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5114" w14:textId="77777777" w:rsidR="00AC162C" w:rsidRPr="00AC162C" w:rsidRDefault="00AC162C" w:rsidP="00AC162C">
      <w:pPr>
        <w:pStyle w:val="Heading1"/>
        <w:rPr>
          <w:rFonts w:eastAsia="Times New Roman"/>
          <w:lang w:val="de-DE" w:eastAsia="en-GB"/>
        </w:rPr>
      </w:pPr>
      <w:r w:rsidRPr="00AC162C">
        <w:rPr>
          <w:rFonts w:eastAsia="Times New Roman"/>
          <w:lang w:val="de-DE" w:eastAsia="en-GB"/>
        </w:rPr>
        <w:t>Protokoll – Media Ratings Platform (Zwischenabgabe)</w:t>
      </w:r>
    </w:p>
    <w:p w14:paraId="0C5C32A0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480EED1B" w14:textId="2DDB7DD2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Name: Sabic Kenan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(if24b080)</w:t>
      </w:r>
    </w:p>
    <w:p w14:paraId="7FAAFB7F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Matrikelnummer: 12027473</w:t>
      </w:r>
    </w:p>
    <w:p w14:paraId="5D7F3D68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Abgabedatum: 19.10.2025</w:t>
      </w:r>
    </w:p>
    <w:p w14:paraId="7563ABCD" w14:textId="6D830EB5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eastAsia="en-GB"/>
        </w:rPr>
        <w:t>Git-Repository: https://github.com/tempestkny/Media-Ratings-Platform</w:t>
      </w:r>
    </w:p>
    <w:p w14:paraId="0BC2BC54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8BFA8E0" w14:textId="77777777" w:rsidR="00AC162C" w:rsidRPr="00AC162C" w:rsidRDefault="00AC162C" w:rsidP="00AC162C">
      <w:pPr>
        <w:pStyle w:val="Heading2"/>
        <w:rPr>
          <w:rFonts w:eastAsia="Times New Roman"/>
          <w:lang w:val="de-DE" w:eastAsia="en-GB"/>
        </w:rPr>
      </w:pPr>
      <w:r w:rsidRPr="00AC162C">
        <w:rPr>
          <w:rFonts w:eastAsia="Times New Roman"/>
          <w:lang w:val="de-DE" w:eastAsia="en-GB"/>
        </w:rPr>
        <w:t>Projektbeschreibung</w:t>
      </w:r>
    </w:p>
    <w:p w14:paraId="7BBE625A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Die Media Ratings Platform (MRP) ist ein serverbasiertes System, das eine REST-Architektur verwendet und in der Programmiersprache C# implementiert ist.</w:t>
      </w:r>
    </w:p>
    <w:p w14:paraId="51D013C0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Das System ermöglicht die Registrierung und Authentifizierung von Benutzern sowie die Verwaltung von Medieneinträgen, darunter Filme, Serien und Spiele.</w:t>
      </w:r>
    </w:p>
    <w:p w14:paraId="36928CBC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Für die Netzwerkkommunikation wird ausschließlich die Standardklasse HttpListener eingesetzt. Die Nutzung von Web-Frameworks wie ASP.NET oder Spring ist explizit ausgeschlossen.</w:t>
      </w:r>
    </w:p>
    <w:p w14:paraId="2F2DD5ED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Im aktuellen Entwicklungsstand erfolgt die Datenspeicherung ausschließlich im Arbeitsspeicher (In-Memory).</w:t>
      </w:r>
    </w:p>
    <w:p w14:paraId="0C749F78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Eine persistente Datenbankanbindung mittels PostgreSQL ist für die Endabgabe vorgesehen.</w:t>
      </w:r>
    </w:p>
    <w:p w14:paraId="7116852C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Zukünftige Versionen werden um Funktionen wie Bewertungen, Favoriten und Empfehlungen erweitert.</w:t>
      </w:r>
    </w:p>
    <w:p w14:paraId="07FFED3D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003CE134" w14:textId="77777777" w:rsidR="00AC162C" w:rsidRPr="00AC162C" w:rsidRDefault="00AC162C" w:rsidP="00AC162C">
      <w:pPr>
        <w:pStyle w:val="Heading2"/>
        <w:rPr>
          <w:rFonts w:eastAsia="Times New Roman"/>
          <w:lang w:val="de-DE" w:eastAsia="en-GB"/>
        </w:rPr>
      </w:pPr>
      <w:r w:rsidRPr="00AC162C">
        <w:rPr>
          <w:rFonts w:eastAsia="Times New Roman"/>
          <w:lang w:val="de-DE" w:eastAsia="en-GB"/>
        </w:rPr>
        <w:t>Mindestanforderungen (Must Haves)</w:t>
      </w:r>
    </w:p>
    <w:p w14:paraId="3A984987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- Das Projekt ist in C# (.NET 10) umgesetzt.</w:t>
      </w:r>
    </w:p>
    <w:p w14:paraId="7F499E60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- Der Server lauscht auf eingehende HTTP-Anfragen über HttpListener.</w:t>
      </w:r>
    </w:p>
    <w:p w14:paraId="464DCB66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- Das Projekt kompiliert fehlerfrei und lässt sich mit 'dotnet run' starten.</w:t>
      </w:r>
    </w:p>
    <w:p w14:paraId="3180F214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- Es wird keine Web-Framework-Bibliothek (z. B. ASP.NET, Spring) verwendet – nur reine HTTP-Funktionalität.</w:t>
      </w:r>
    </w:p>
    <w:p w14:paraId="3AD3C3EE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Alle Mindestanforderungen sind erfüllt.</w:t>
      </w:r>
    </w:p>
    <w:p w14:paraId="6910530E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324F38DF" w14:textId="77777777" w:rsidR="00AC162C" w:rsidRPr="00AC162C" w:rsidRDefault="00AC162C" w:rsidP="00AC162C">
      <w:pPr>
        <w:pStyle w:val="Heading2"/>
        <w:rPr>
          <w:rFonts w:eastAsia="Times New Roman"/>
          <w:lang w:val="de-DE" w:eastAsia="en-GB"/>
        </w:rPr>
      </w:pPr>
      <w:r w:rsidRPr="00AC162C">
        <w:rPr>
          <w:rFonts w:eastAsia="Times New Roman"/>
          <w:lang w:val="de-DE" w:eastAsia="en-GB"/>
        </w:rPr>
        <w:t>Funktionale Features – REST Server</w:t>
      </w:r>
    </w:p>
    <w:p w14:paraId="2445955C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Der Server ist unter http://localhost:8080 erreichbar und verarbeitet Anfragen manuell in der Methode HandleRequest der Klasse SimpleHttpServer.</w:t>
      </w:r>
    </w:p>
    <w:p w14:paraId="1C7FB5CD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Die Datenübertragung erfolgt im JSON-Format. Hilfsfunktionen übernehmen das Einlesen und Schreiben der Daten.</w:t>
      </w:r>
    </w:p>
    <w:p w14:paraId="6A6E48F8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Folgende Endpunkte sind implementiert:</w:t>
      </w:r>
    </w:p>
    <w:p w14:paraId="23F24795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1. POST /api/users/register – Registrierung eines neuen Benutzers</w:t>
      </w:r>
    </w:p>
    <w:p w14:paraId="20B0F1C7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2. POST /api/users/login – Anmeldung eines Benutzers und Erhalt eines Tokens</w:t>
      </w:r>
    </w:p>
    <w:p w14:paraId="3F38202E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3. POST /api/media – Erstellen eines neuen Medieneintrags (mit Authentifizierung)</w:t>
      </w:r>
    </w:p>
    <w:p w14:paraId="67376A16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lastRenderedPageBreak/>
        <w:t>4. GET /api/media – Auflisten aller Medieneinträge</w:t>
      </w:r>
    </w:p>
    <w:p w14:paraId="53EDC4FA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5. GET /api/media/{id} – Abfrage eines bestimmten Medieneintrags</w:t>
      </w:r>
    </w:p>
    <w:p w14:paraId="63AA95BE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6. PUT /api/media/{id} – Bearbeiten eines Medieneintrags (nur durch Ersteller)</w:t>
      </w:r>
    </w:p>
    <w:p w14:paraId="223F7B95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7. DELETE /api/media/{id} – Löschen eines Medieneintrags (nur durch Ersteller)</w:t>
      </w:r>
    </w:p>
    <w:p w14:paraId="7874C9A2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Die Authentifizierung basiert auf einem einfachen Token-basierten System.</w:t>
      </w:r>
    </w:p>
    <w:p w14:paraId="33684922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Das verwendete Token-Format ist: benutzername-mrpToken.</w:t>
      </w:r>
    </w:p>
    <w:p w14:paraId="42CA6BCD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Tokens werden nur im Arbeitsspeicher gespeichert und beim Neustart gelöscht.</w:t>
      </w:r>
    </w:p>
    <w:p w14:paraId="6A967821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298B6FF8" w14:textId="77777777" w:rsidR="00AC162C" w:rsidRPr="00AC162C" w:rsidRDefault="00AC162C" w:rsidP="00AC162C">
      <w:pPr>
        <w:pStyle w:val="Heading2"/>
        <w:rPr>
          <w:rFonts w:eastAsia="Times New Roman"/>
          <w:lang w:val="de-DE" w:eastAsia="en-GB"/>
        </w:rPr>
      </w:pPr>
      <w:r w:rsidRPr="00AC162C">
        <w:rPr>
          <w:rFonts w:eastAsia="Times New Roman"/>
          <w:lang w:val="de-DE" w:eastAsia="en-GB"/>
        </w:rPr>
        <w:t>Funktionale Anforderungen</w:t>
      </w:r>
    </w:p>
    <w:p w14:paraId="655338BC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Implementierte Modellklassen:</w:t>
      </w:r>
    </w:p>
    <w:p w14:paraId="44B4749D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- User: Benutzername, Passwort-Hash, optionale E-Mail und Lieblingsgenre</w:t>
      </w:r>
    </w:p>
    <w:p w14:paraId="59EA8F96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- MediaEntry: Titel, Beschreibung, Medientyp (Film, Serie, Spiel), Erscheinungsjahr, Genres, Altersfreigabe</w:t>
      </w:r>
    </w:p>
    <w:p w14:paraId="1693648E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- Rating: einfache Platzhalterklasse für zukünftige Bewertungsfunktionen</w:t>
      </w:r>
    </w:p>
    <w:p w14:paraId="2F85671D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Die Registrierung und Authentifizierung der Benutzer erfolgt über die Komponente InMemoryUserStore.</w:t>
      </w:r>
    </w:p>
    <w:p w14:paraId="2BD1A0F9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Vor der Speicherung werden Passwörter mit dem SHA256-Algorithmus gehasht.</w:t>
      </w:r>
    </w:p>
    <w:p w14:paraId="24193757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Sämtliche Daten werden temporär in einfachen In-Memory-Listen gespeichert.</w:t>
      </w:r>
    </w:p>
    <w:p w14:paraId="53155160" w14:textId="77777777" w:rsid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56EFCBC9" w14:textId="7788B85A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Die Funktionalität der Anwendung wurde mit dem Testwerkzeug Postman überprüft.</w:t>
      </w:r>
    </w:p>
    <w:p w14:paraId="4869B263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Eine entsprechende Postman Collection (postman_collection.json) ist beigefügt.</w:t>
      </w:r>
    </w:p>
    <w:p w14:paraId="19ED6E0A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44A32297" w14:textId="4C0152E0" w:rsidR="00AC162C" w:rsidRPr="00AC162C" w:rsidRDefault="00AC162C" w:rsidP="00AC162C">
      <w:pPr>
        <w:pStyle w:val="Heading2"/>
        <w:rPr>
          <w:rFonts w:eastAsia="Times New Roman"/>
          <w:lang w:val="de-DE" w:eastAsia="en-GB"/>
        </w:rPr>
      </w:pPr>
      <w:r w:rsidRPr="00AC162C">
        <w:rPr>
          <w:rFonts w:eastAsia="Times New Roman"/>
          <w:lang w:val="de-DE" w:eastAsia="en-GB"/>
        </w:rPr>
        <w:t>Projektstruktur</w:t>
      </w:r>
    </w:p>
    <w:p w14:paraId="4172D418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Media_Ratings_Platform</w:t>
      </w:r>
    </w:p>
    <w:p w14:paraId="6D3F835E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├─ Program.cs</w:t>
      </w:r>
    </w:p>
    <w:p w14:paraId="389FA782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├─ Server</w:t>
      </w:r>
    </w:p>
    <w:p w14:paraId="5FE9F187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│├─ SimpleHttpServer.cs</w:t>
      </w:r>
    </w:p>
    <w:p w14:paraId="2CE3B6F0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│└─ TokenManager.cs</w:t>
      </w:r>
    </w:p>
    <w:p w14:paraId="36EDE86F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├─ Helper</w:t>
      </w:r>
    </w:p>
    <w:p w14:paraId="5FFABC98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│└─ HelperFunctions.cs</w:t>
      </w:r>
    </w:p>
    <w:p w14:paraId="3121FDFE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├─ InMemory</w:t>
      </w:r>
    </w:p>
    <w:p w14:paraId="0019CCE6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│├─ InMemoryUserStore.cs</w:t>
      </w:r>
    </w:p>
    <w:p w14:paraId="78D63BF0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│├─ InMemoryMediaStore.cs</w:t>
      </w:r>
    </w:p>
    <w:p w14:paraId="4DC662B8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│└─ InMemoryRatingStore.cs (Prototyp für spätere Version)</w:t>
      </w:r>
    </w:p>
    <w:p w14:paraId="4EC61020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└─ Models</w:t>
      </w:r>
    </w:p>
    <w:p w14:paraId="1F6568F4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├─ User.cs</w:t>
      </w:r>
    </w:p>
    <w:p w14:paraId="10781D81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├─ MediaEntry.cs</w:t>
      </w:r>
    </w:p>
    <w:p w14:paraId="6B108E90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lastRenderedPageBreak/>
        <w:t>├─ MediaType.cs</w:t>
      </w:r>
    </w:p>
    <w:p w14:paraId="753A2D0F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└─ Rating.cs</w:t>
      </w:r>
    </w:p>
    <w:p w14:paraId="53DF974D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43BC52BE" w14:textId="77777777" w:rsidR="00AC162C" w:rsidRPr="00AC162C" w:rsidRDefault="00AC162C" w:rsidP="00AC162C">
      <w:pPr>
        <w:pStyle w:val="Heading2"/>
        <w:rPr>
          <w:rFonts w:eastAsia="Times New Roman"/>
          <w:lang w:val="de-DE" w:eastAsia="en-GB"/>
        </w:rPr>
      </w:pPr>
      <w:r w:rsidRPr="00AC162C">
        <w:rPr>
          <w:rFonts w:eastAsia="Times New Roman"/>
          <w:lang w:val="de-DE" w:eastAsia="en-GB"/>
        </w:rPr>
        <w:t>Startanleitung</w:t>
      </w:r>
    </w:p>
    <w:p w14:paraId="2ABF20D6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1. Projekt in einer beliebigen IDE öffnen.</w:t>
      </w:r>
    </w:p>
    <w:p w14:paraId="015B751B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2. Im Terminal ausführen: dotnet run</w:t>
      </w:r>
    </w:p>
    <w:p w14:paraId="2CA84B9A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3. Die Konsole zeigt: Server is running on http://localhost:8080/</w:t>
      </w:r>
    </w:p>
    <w:p w14:paraId="4F690EAA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4. In Postman Anfragen an den Server schicken (siehe Endpunkte oben).</w:t>
      </w:r>
    </w:p>
    <w:p w14:paraId="0C646C2F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03970FC2" w14:textId="77777777" w:rsidR="00AC162C" w:rsidRPr="00AC162C" w:rsidRDefault="00AC162C" w:rsidP="00AC162C">
      <w:pPr>
        <w:pStyle w:val="Heading2"/>
        <w:rPr>
          <w:rFonts w:eastAsia="Times New Roman"/>
          <w:lang w:val="de-DE" w:eastAsia="en-GB"/>
        </w:rPr>
      </w:pPr>
      <w:r w:rsidRPr="00AC162C">
        <w:rPr>
          <w:rFonts w:eastAsia="Times New Roman"/>
          <w:lang w:val="de-DE" w:eastAsia="en-GB"/>
        </w:rPr>
        <w:t>Beispieltest mit Postman</w:t>
      </w:r>
    </w:p>
    <w:p w14:paraId="5544404B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1. Registrierung</w:t>
      </w:r>
    </w:p>
    <w:p w14:paraId="36636DA4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POST http://localhost:8080/api/users/register</w:t>
      </w:r>
    </w:p>
    <w:p w14:paraId="1F71F1BD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eastAsia="en-GB"/>
        </w:rPr>
        <w:t>Body:</w:t>
      </w:r>
    </w:p>
    <w:p w14:paraId="7153AC3C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C162C">
        <w:rPr>
          <w:rFonts w:ascii="Times New Roman" w:eastAsia="Times New Roman" w:hAnsi="Times New Roman" w:cs="Times New Roman"/>
          <w:sz w:val="24"/>
          <w:szCs w:val="24"/>
          <w:lang w:eastAsia="en-GB"/>
        </w:rPr>
        <w:t>{ "</w:t>
      </w:r>
      <w:proofErr w:type="gramEnd"/>
      <w:r w:rsidRPr="00AC162C">
        <w:rPr>
          <w:rFonts w:ascii="Times New Roman" w:eastAsia="Times New Roman" w:hAnsi="Times New Roman" w:cs="Times New Roman"/>
          <w:sz w:val="24"/>
          <w:szCs w:val="24"/>
          <w:lang w:eastAsia="en-GB"/>
        </w:rPr>
        <w:t>username": "</w:t>
      </w:r>
      <w:proofErr w:type="spellStart"/>
      <w:r w:rsidRPr="00AC162C">
        <w:rPr>
          <w:rFonts w:ascii="Times New Roman" w:eastAsia="Times New Roman" w:hAnsi="Times New Roman" w:cs="Times New Roman"/>
          <w:sz w:val="24"/>
          <w:szCs w:val="24"/>
          <w:lang w:eastAsia="en-GB"/>
        </w:rPr>
        <w:t>alice</w:t>
      </w:r>
      <w:proofErr w:type="spellEnd"/>
      <w:r w:rsidRPr="00AC162C">
        <w:rPr>
          <w:rFonts w:ascii="Times New Roman" w:eastAsia="Times New Roman" w:hAnsi="Times New Roman" w:cs="Times New Roman"/>
          <w:sz w:val="24"/>
          <w:szCs w:val="24"/>
          <w:lang w:eastAsia="en-GB"/>
        </w:rPr>
        <w:t>", "password": "12345" }</w:t>
      </w:r>
    </w:p>
    <w:p w14:paraId="32036C10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 </w:t>
      </w:r>
      <w:proofErr w:type="spellStart"/>
      <w:r w:rsidRPr="00AC162C">
        <w:rPr>
          <w:rFonts w:ascii="Times New Roman" w:eastAsia="Times New Roman" w:hAnsi="Times New Roman" w:cs="Times New Roman"/>
          <w:sz w:val="24"/>
          <w:szCs w:val="24"/>
          <w:lang w:eastAsia="en-GB"/>
        </w:rPr>
        <w:t>Anmeldung</w:t>
      </w:r>
      <w:proofErr w:type="spellEnd"/>
    </w:p>
    <w:p w14:paraId="48557BCD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eastAsia="en-GB"/>
        </w:rPr>
        <w:t>POST http://localhost:8080/api/users/login</w:t>
      </w:r>
    </w:p>
    <w:p w14:paraId="127B4716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eastAsia="en-GB"/>
        </w:rPr>
        <w:t>Body:</w:t>
      </w:r>
    </w:p>
    <w:p w14:paraId="1E62C1C7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C162C">
        <w:rPr>
          <w:rFonts w:ascii="Times New Roman" w:eastAsia="Times New Roman" w:hAnsi="Times New Roman" w:cs="Times New Roman"/>
          <w:sz w:val="24"/>
          <w:szCs w:val="24"/>
          <w:lang w:eastAsia="en-GB"/>
        </w:rPr>
        <w:t>{ "</w:t>
      </w:r>
      <w:proofErr w:type="gramEnd"/>
      <w:r w:rsidRPr="00AC162C">
        <w:rPr>
          <w:rFonts w:ascii="Times New Roman" w:eastAsia="Times New Roman" w:hAnsi="Times New Roman" w:cs="Times New Roman"/>
          <w:sz w:val="24"/>
          <w:szCs w:val="24"/>
          <w:lang w:eastAsia="en-GB"/>
        </w:rPr>
        <w:t>username": "</w:t>
      </w:r>
      <w:proofErr w:type="spellStart"/>
      <w:r w:rsidRPr="00AC162C">
        <w:rPr>
          <w:rFonts w:ascii="Times New Roman" w:eastAsia="Times New Roman" w:hAnsi="Times New Roman" w:cs="Times New Roman"/>
          <w:sz w:val="24"/>
          <w:szCs w:val="24"/>
          <w:lang w:eastAsia="en-GB"/>
        </w:rPr>
        <w:t>alice</w:t>
      </w:r>
      <w:proofErr w:type="spellEnd"/>
      <w:r w:rsidRPr="00AC162C">
        <w:rPr>
          <w:rFonts w:ascii="Times New Roman" w:eastAsia="Times New Roman" w:hAnsi="Times New Roman" w:cs="Times New Roman"/>
          <w:sz w:val="24"/>
          <w:szCs w:val="24"/>
          <w:lang w:eastAsia="en-GB"/>
        </w:rPr>
        <w:t>", "password": "12345" }</w:t>
      </w:r>
    </w:p>
    <w:p w14:paraId="4DB0BE44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C162C">
        <w:rPr>
          <w:rFonts w:ascii="Times New Roman" w:eastAsia="Times New Roman" w:hAnsi="Times New Roman" w:cs="Times New Roman"/>
          <w:sz w:val="24"/>
          <w:szCs w:val="24"/>
          <w:lang w:eastAsia="en-GB"/>
        </w:rPr>
        <w:t>Antwort</w:t>
      </w:r>
      <w:proofErr w:type="spellEnd"/>
      <w:r w:rsidRPr="00AC162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08021C7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{ "token": "alice-mrpToken" }</w:t>
      </w:r>
    </w:p>
    <w:p w14:paraId="1E9C986D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78904BDC" w14:textId="77777777" w:rsidR="00AC162C" w:rsidRPr="00AC162C" w:rsidRDefault="00AC162C" w:rsidP="00AC162C">
      <w:pPr>
        <w:pStyle w:val="Heading2"/>
        <w:rPr>
          <w:rFonts w:eastAsia="Times New Roman"/>
          <w:lang w:val="de-DE" w:eastAsia="en-GB"/>
        </w:rPr>
      </w:pPr>
      <w:r w:rsidRPr="00AC162C">
        <w:rPr>
          <w:rFonts w:eastAsia="Times New Roman"/>
          <w:lang w:val="de-DE" w:eastAsia="en-GB"/>
        </w:rPr>
        <w:t>Designentscheidungen</w:t>
      </w:r>
    </w:p>
    <w:p w14:paraId="52BB34F3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- Verwendung von HttpListener, um die REST-Kommunikation ohne Framework zu realisieren.</w:t>
      </w:r>
    </w:p>
    <w:p w14:paraId="72EB3C32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- Einfache Projektstruktur mit Unterordnern für Modelle, Server, Hilfsklassen und In-Memory-Speicher.</w:t>
      </w:r>
    </w:p>
    <w:p w14:paraId="457135E9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- Die Datenhaltung erfolgt im aktuellen Stand ausschließlich im Arbeitsspeicher.</w:t>
      </w:r>
    </w:p>
    <w:p w14:paraId="232E0D47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- Authentifizierung über selbst generierte Tokens.</w:t>
      </w:r>
    </w:p>
    <w:p w14:paraId="38C02A45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- Der Quellcode ist bewusst einfach und lesbar gehalten. Komplexe Entwurfsmuster wurden vermieden.</w:t>
      </w:r>
    </w:p>
    <w:p w14:paraId="3F226BDD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2690CC1D" w14:textId="77777777" w:rsidR="00AC162C" w:rsidRPr="00AC162C" w:rsidRDefault="00AC162C" w:rsidP="00AC162C">
      <w:pPr>
        <w:pStyle w:val="Heading2"/>
        <w:rPr>
          <w:rFonts w:eastAsia="Times New Roman"/>
          <w:lang w:val="de-DE" w:eastAsia="en-GB"/>
        </w:rPr>
      </w:pPr>
      <w:r w:rsidRPr="00AC162C">
        <w:rPr>
          <w:rFonts w:eastAsia="Times New Roman"/>
          <w:lang w:val="de-DE" w:eastAsia="en-GB"/>
        </w:rPr>
        <w:t>Zusammenfassung</w:t>
      </w:r>
    </w:p>
    <w:p w14:paraId="1BF32B4F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Der aktuelle Entwicklungsstand erfüllt sämtliche in der Checkliste definierten Anforderungen.</w:t>
      </w:r>
    </w:p>
    <w:p w14:paraId="5AD14712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Der Server arbeitet stabil, verarbeitet HTTP-Anfragen korrekt, unterstützt die Authentifizierung und liefert konsistente JSON-Antworten.</w:t>
      </w:r>
    </w:p>
    <w:p w14:paraId="29A0616C" w14:textId="77777777" w:rsidR="00AC162C" w:rsidRPr="00AC162C" w:rsidRDefault="00AC162C" w:rsidP="00AC16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C162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Die mit Postman durchgeführten Tests verliefen erfolgreich. Alle funktionalen Kernanforderungen des aktuellen Entwicklungsstandes wurden umgesetzt.</w:t>
      </w:r>
    </w:p>
    <w:p w14:paraId="6F3D46EE" w14:textId="77777777" w:rsidR="00B52A44" w:rsidRPr="00AC162C" w:rsidRDefault="00B52A44">
      <w:pPr>
        <w:rPr>
          <w:lang w:val="de-DE"/>
        </w:rPr>
      </w:pPr>
    </w:p>
    <w:sectPr w:rsidR="00B52A44" w:rsidRPr="00AC16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2C"/>
    <w:rsid w:val="0033722B"/>
    <w:rsid w:val="005D77B6"/>
    <w:rsid w:val="00AC162C"/>
    <w:rsid w:val="00B5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320F"/>
  <w15:chartTrackingRefBased/>
  <w15:docId w15:val="{4850C259-97E9-465B-9F31-0E55FB19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60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25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3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2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3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16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24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3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4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48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19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7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4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85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36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35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30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06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63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26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0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23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48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1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52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57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6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5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9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3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4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0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1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98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41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4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9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5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8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31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0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2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78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46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51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3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4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78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1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8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2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94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4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3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4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28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8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9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60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6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0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0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29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51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1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0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1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15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40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3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77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3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79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8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78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6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56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56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84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9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7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25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2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34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2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65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16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2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5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9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92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8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5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4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8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1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Sabic</dc:creator>
  <cp:keywords/>
  <dc:description/>
  <cp:lastModifiedBy>Kenan Sabic</cp:lastModifiedBy>
  <cp:revision>1</cp:revision>
  <dcterms:created xsi:type="dcterms:W3CDTF">2025-10-19T21:09:00Z</dcterms:created>
  <dcterms:modified xsi:type="dcterms:W3CDTF">2025-10-19T21:12:00Z</dcterms:modified>
</cp:coreProperties>
</file>