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footer6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word/footer1.xml" ContentType="application/vnd.openxmlformats-officedocument.wordprocessingml.footer+xml"/>
  <Override PartName="/word/footer5.xml" ContentType="application/vnd.openxmlformats-officedocument.wordprocessingml.footer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1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fhtwberschrift01Arialblack"/>
        <w:rPr>
          <w:lang w:val="en-US" w:eastAsia="en-US" w:bidi="ar-SA"/>
        </w:rPr>
      </w:pPr>
      <w:r>
        <w:rPr>
          <w:lang w:val="en-US" w:eastAsia="en-US" w:bidi="ar-SA"/>
        </w:rPr>
      </w:r>
    </w:p>
    <w:p>
      <w:pPr>
        <w:pStyle w:val="fhtwberschrift01Arialblack"/>
        <w:rPr>
          <w:lang w:val="en-US" w:eastAsia="en-US" w:bidi="ar-SA"/>
        </w:rPr>
      </w:pPr>
      <w:r>
        <w:rPr>
          <w:lang w:val="en-US" w:eastAsia="en-US" w:bidi="ar-SA"/>
        </w:rPr>
      </w:r>
    </w:p>
    <w:p>
      <w:pPr>
        <w:pStyle w:val="fhtwberschrift01Arialblack"/>
        <w:rPr>
          <w:lang w:val="en-US" w:eastAsia="en-US" w:bidi="ar-SA"/>
        </w:rPr>
      </w:pPr>
      <w:r>
        <w:rPr>
          <w:lang w:val="en-US" w:eastAsia="en-US" w:bidi="ar-SA"/>
        </w:rPr>
        <w:t>Tourplanner Protocol</w:t>
      </w:r>
    </w:p>
    <w:p>
      <w:pPr>
        <w:pStyle w:val="fhtwFlietext01Arial"/>
        <w:rPr>
          <w:lang w:val="en-US" w:eastAsia="en-US" w:bidi="ar-SA"/>
        </w:rPr>
      </w:pPr>
      <w:r>
        <w:rPr>
          <w:lang w:val="en-US" w:eastAsia="en-US" w:bidi="ar-SA"/>
        </w:rPr>
      </w:r>
    </w:p>
    <w:p>
      <w:pPr>
        <w:pStyle w:val="fhtwFlietext01Arial"/>
        <w:rPr>
          <w:lang w:val="en-US" w:eastAsia="en-US" w:bidi="ar-SA"/>
        </w:rPr>
      </w:pPr>
      <w:r>
        <w:rPr>
          <w:lang w:val="en-US" w:eastAsia="en-US" w:bidi="ar-SA"/>
        </w:rPr>
        <w:t>Software Engineering 2 Labor</w:t>
      </w:r>
    </w:p>
    <w:p>
      <w:pPr>
        <w:pStyle w:val="fhtwFlietext01Arial"/>
        <w:rPr>
          <w:lang w:val="en-US" w:eastAsia="en-US" w:bidi="ar-SA"/>
        </w:rPr>
      </w:pPr>
      <w:r>
        <w:rPr>
          <w:lang w:val="en-US" w:eastAsia="en-US" w:bidi="ar-SA"/>
        </w:rPr>
        <w:t>SS 2026</w:t>
      </w:r>
    </w:p>
    <w:p>
      <w:pPr>
        <w:pStyle w:val="fhtwFlietext01Arial"/>
        <w:rPr>
          <w:szCs w:val="36"/>
          <w:lang w:val="en-US" w:eastAsia="en-US" w:bidi="ar-SA"/>
        </w:rPr>
      </w:pPr>
      <w:r>
        <w:rPr>
          <w:szCs w:val="36"/>
          <w:lang w:val="en-US" w:eastAsia="en-US" w:bidi="ar-SA"/>
        </w:rPr>
      </w:r>
    </w:p>
    <w:p>
      <w:pPr>
        <w:pStyle w:val="fhtwberschrift06Arialbold"/>
        <w:rPr>
          <w:lang w:val="en-US" w:eastAsia="en-US" w:bidi="ar-SA"/>
        </w:rPr>
      </w:pPr>
      <w:r>
        <w:rPr>
          <w:lang w:val="en-US" w:eastAsia="en-US" w:bidi="ar-SA"/>
        </w:rPr>
      </w:r>
    </w:p>
    <w:p>
      <w:pPr>
        <w:pStyle w:val="fhtwberschrift06Arialbold"/>
        <w:rPr>
          <w:lang w:val="en-US" w:eastAsia="en-US" w:bidi="ar-SA"/>
        </w:rPr>
      </w:pPr>
      <w:r>
        <w:rPr>
          <w:b w:val="false"/>
          <w:lang w:val="en-US" w:eastAsia="en-US" w:bidi="ar-SA"/>
        </w:rPr>
        <w:t xml:space="preserve">Subject: </w:t>
      </w:r>
      <w:r>
        <w:rPr>
          <w:b w:val="false"/>
          <w:sz w:val="52"/>
          <w:szCs w:val="52"/>
          <w:lang w:val="en-US" w:eastAsia="en-US" w:bidi="ar-SA"/>
        </w:rPr>
        <w:t>SWEN2</w:t>
      </w:r>
    </w:p>
    <w:p>
      <w:pPr>
        <w:pStyle w:val="fhtwberschrift06Arialbold"/>
        <w:rPr>
          <w:lang w:val="en-US" w:eastAsia="en-US" w:bidi="ar-SA"/>
        </w:rPr>
      </w:pPr>
      <w:r>
        <w:rPr>
          <w:lang w:val="en-US" w:eastAsia="en-US" w:bidi="ar-SA"/>
        </w:rPr>
      </w:r>
    </w:p>
    <w:p>
      <w:pPr>
        <w:pStyle w:val="fhtwberschrift06Arialbold"/>
        <w:rPr>
          <w:lang w:val="en-US" w:eastAsia="en-US" w:bidi="ar-SA"/>
        </w:rPr>
      </w:pPr>
      <w:r>
        <w:rPr>
          <w:b w:val="false"/>
          <w:lang w:val="en-US" w:eastAsia="en-US" w:bidi="ar-SA"/>
        </w:rPr>
        <w:t>Team name/team members:</w:t>
      </w:r>
    </w:p>
    <w:p>
      <w:pPr>
        <w:pStyle w:val="fhtwFlietext03Arial"/>
        <w:rPr>
          <w:lang w:val="en-US" w:eastAsia="en-US" w:bidi="ar-SA"/>
        </w:rPr>
      </w:pPr>
      <w:r>
        <w:rPr>
          <w:lang w:val="en-US" w:eastAsia="en-US" w:bidi="ar-SA"/>
        </w:rPr>
        <w:t xml:space="preserve">Sabic Kenan, if24b080@technikum-wien.at </w:t>
      </w:r>
    </w:p>
    <w:p>
      <w:pPr>
        <w:pStyle w:val="fhtwFlietext03Arial"/>
        <w:rPr/>
      </w:pPr>
      <w:r>
        <w:rPr>
          <w:b w:val="false"/>
          <w:bCs w:val="false"/>
          <w:i w:val="false"/>
          <w:iCs w:val="false"/>
          <w:sz w:val="24"/>
          <w:szCs w:val="24"/>
          <w:lang w:val="en-US" w:eastAsia="en-US" w:bidi="ar-SA"/>
        </w:rPr>
        <w:t xml:space="preserve">Schwarz Carl, </w:t>
      </w:r>
      <w:r>
        <w:rPr>
          <w:rStyle w:val="Hyperlink"/>
          <w:b w:val="false"/>
          <w:bCs w:val="false"/>
          <w:i w:val="false"/>
          <w:iCs w:val="false"/>
          <w:color w:val="000000"/>
          <w:sz w:val="24"/>
          <w:szCs w:val="24"/>
          <w:u w:val="none"/>
          <w:lang w:val="en-US" w:eastAsia="en-US" w:bidi="ar-SA"/>
        </w:rPr>
        <w:t>if25b237@technikum-wien.at</w:t>
      </w:r>
    </w:p>
    <w:p>
      <w:pPr>
        <w:pStyle w:val="fhtwberschrift06Arialbold"/>
        <w:rPr>
          <w:bCs/>
          <w:lang w:val="en-US" w:eastAsia="en-US" w:bidi="ar-SA"/>
        </w:rPr>
      </w:pPr>
      <w:r>
        <w:rPr>
          <w:bCs/>
          <w:lang w:val="en-US" w:eastAsia="en-US" w:bidi="ar-SA"/>
        </w:rPr>
      </w:r>
    </w:p>
    <w:p>
      <w:pPr>
        <w:pStyle w:val="fhtwberschrift06Arialbold"/>
        <w:rPr>
          <w:lang w:val="en-US" w:eastAsia="en-US" w:bidi="ar-SA"/>
        </w:rPr>
      </w:pPr>
      <w:r>
        <w:rPr>
          <w:b w:val="false"/>
          <w:lang w:val="en-US" w:eastAsia="en-US" w:bidi="ar-SA"/>
        </w:rPr>
        <w:t>Supervisor</w:t>
      </w:r>
      <w:r>
        <w:rPr>
          <w:b w:val="false"/>
          <w:sz w:val="40"/>
          <w:szCs w:val="40"/>
          <w:lang w:val="en-US" w:eastAsia="en-US" w:bidi="ar-SA"/>
        </w:rPr>
        <w:t>:</w:t>
      </w:r>
      <w:r>
        <w:rPr>
          <w:bCs/>
          <w:sz w:val="40"/>
          <w:szCs w:val="40"/>
          <w:lang w:val="en-US" w:eastAsia="en-US" w:bidi="ar-SA"/>
        </w:rPr>
        <w:t xml:space="preserve"> </w:t>
      </w:r>
      <w:r>
        <w:rPr>
          <w:bCs/>
          <w:i w:val="false"/>
          <w:iCs w:val="false"/>
          <w:sz w:val="36"/>
          <w:szCs w:val="36"/>
          <w:lang w:val="en-US" w:eastAsia="en-US" w:bidi="ar-SA"/>
        </w:rPr>
        <w:t>DI. Berger Wolfgang</w:t>
      </w:r>
    </w:p>
    <w:p>
      <w:pPr>
        <w:pStyle w:val="BodyText"/>
        <w:ind w:hanging="567"/>
        <w:rPr>
          <w:rFonts w:ascii="Times New Roman" w:hAnsi="Times New Roman"/>
          <w:sz w:val="20"/>
          <w:lang w:val="en-US" w:eastAsia="en-US" w:bidi="ar-SA"/>
        </w:rPr>
      </w:pPr>
      <w:r>
        <w:rPr>
          <w:rFonts w:ascii="Times New Roman" w:hAnsi="Times New Roman"/>
          <w:sz w:val="20"/>
          <w:lang w:val="en-US" w:eastAsia="en-US" w:bidi="ar-SA"/>
        </w:rPr>
      </w:r>
    </w:p>
    <w:p>
      <w:pPr>
        <w:pStyle w:val="BodyText"/>
        <w:ind w:hanging="567"/>
        <w:rPr>
          <w:rFonts w:ascii="Times New Roman" w:hAnsi="Times New Roman"/>
          <w:sz w:val="20"/>
          <w:lang w:val="en-US" w:eastAsia="en-US" w:bidi="ar-SA"/>
        </w:rPr>
      </w:pPr>
      <w:r>
        <w:rPr>
          <w:rFonts w:ascii="Times New Roman" w:hAnsi="Times New Roman"/>
          <w:sz w:val="20"/>
          <w:lang w:val="en-US" w:eastAsia="en-US" w:bidi="ar-SA"/>
        </w:rPr>
      </w:r>
    </w:p>
    <w:p>
      <w:pPr>
        <w:pStyle w:val="BodyText"/>
        <w:ind w:hanging="567"/>
        <w:rPr>
          <w:rFonts w:ascii="Times New Roman" w:hAnsi="Times New Roman"/>
          <w:sz w:val="20"/>
          <w:lang w:val="en-US" w:eastAsia="en-US" w:bidi="ar-SA"/>
        </w:rPr>
      </w:pPr>
      <w:r>
        <w:rPr>
          <w:rFonts w:ascii="Times New Roman" w:hAnsi="Times New Roman"/>
          <w:sz w:val="20"/>
          <w:lang w:val="en-US" w:eastAsia="en-US" w:bidi="ar-SA"/>
        </w:rPr>
      </w:r>
    </w:p>
    <w:p>
      <w:pPr>
        <w:pStyle w:val="BodyText"/>
        <w:ind w:hanging="567"/>
        <w:rPr>
          <w:rFonts w:ascii="Times New Roman" w:hAnsi="Times New Roman"/>
          <w:sz w:val="20"/>
          <w:lang w:val="en-US" w:eastAsia="en-US" w:bidi="ar-SA"/>
        </w:rPr>
      </w:pPr>
      <w:r>
        <w:rPr>
          <w:rFonts w:ascii="Times New Roman" w:hAnsi="Times New Roman"/>
          <w:sz w:val="20"/>
          <w:lang w:val="en-US" w:eastAsia="en-US" w:bidi="ar-SA"/>
        </w:rPr>
      </w:r>
    </w:p>
    <w:p>
      <w:pPr>
        <w:pStyle w:val="BodyText"/>
        <w:ind w:hanging="567"/>
        <w:rPr>
          <w:rFonts w:ascii="Times New Roman" w:hAnsi="Times New Roman"/>
          <w:sz w:val="20"/>
          <w:lang w:val="en-US" w:eastAsia="en-US" w:bidi="ar-SA"/>
        </w:rPr>
      </w:pPr>
      <w:r>
        <w:rPr>
          <w:rFonts w:ascii="Times New Roman" w:hAnsi="Times New Roman"/>
          <w:sz w:val="20"/>
          <w:lang w:val="en-US" w:eastAsia="en-US" w:bidi="ar-SA"/>
        </w:rPr>
      </w:r>
    </w:p>
    <w:p>
      <w:pPr>
        <w:pStyle w:val="BodyText"/>
        <w:spacing w:before="0" w:after="0"/>
        <w:ind w:hanging="567"/>
        <w:rPr>
          <w:rFonts w:ascii="Times New Roman" w:hAnsi="Times New Roman"/>
          <w:sz w:val="20"/>
          <w:lang w:val="en-US" w:eastAsia="en-US" w:bidi="ar-SA"/>
        </w:r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680" w:right="280" w:gutter="0" w:header="720" w:top="777" w:footer="720" w:bottom="1680"/>
          <w:pgNumType w:fmt="decimal"/>
          <w:formProt w:val="false"/>
          <w:titlePg/>
          <w:textDirection w:val="lrTb"/>
          <w:docGrid w:type="default" w:linePitch="100" w:charSpace="0"/>
        </w:sectPr>
      </w:pPr>
      <w:r>
        <w:rPr>
          <w:rFonts w:ascii="Times New Roman" w:hAnsi="Times New Roman"/>
          <w:sz w:val="20"/>
          <w:lang w:val="en-US" w:eastAsia="en-US" w:bidi="ar-SA"/>
        </w:rPr>
      </w:r>
    </w:p>
    <w:p>
      <w:pPr>
        <w:pStyle w:val="fhtwberschrift03ArialBlack"/>
        <w:spacing w:before="0" w:after="240"/>
        <w:rPr>
          <w:lang w:val="en-US" w:eastAsia="en-US" w:bidi="ar-SA"/>
        </w:rPr>
      </w:pPr>
      <w:r>
        <w:rPr>
          <w:lang w:val="en-US" w:eastAsia="en-US" w:bidi="ar-SA"/>
        </w:rPr>
        <w:t>Introduction</w:t>
      </w:r>
    </w:p>
    <w:p>
      <w:pPr>
        <w:pStyle w:val="fhtwFlietext03Arial"/>
        <w:spacing w:before="0" w:after="240"/>
        <w:rPr>
          <w:lang w:val="en-US" w:eastAsia="en-US" w:bidi="ar-SA"/>
        </w:rPr>
      </w:pPr>
      <w:r>
        <w:rPr>
          <w:lang w:val="en-US" w:eastAsia="en-US" w:bidi="ar-SA"/>
        </w:rPr>
        <w:t>The Tourplanner is a Web-Application for planning tours. Users shall be able to, once registered and logged in, save tours containing a title, an optional description and a route, which is defined by a start and destination point as well as a travel method.</w:t>
      </w:r>
    </w:p>
    <w:p>
      <w:pPr>
        <w:pStyle w:val="fhtwFlietext03Arial"/>
        <w:spacing w:before="0" w:after="240"/>
        <w:rPr>
          <w:lang w:val="en-US" w:eastAsia="en-US" w:bidi="ar-SA"/>
        </w:rPr>
      </w:pPr>
      <w:r>
        <w:rPr>
          <w:lang w:val="en-US" w:eastAsia="en-US" w:bidi="ar-SA"/>
        </w:rPr>
        <w:t>The details of the route, be it the distance and the duration of travel shall be aquired via integration of the open-route-service and shall be displayed on a leaflet map.</w:t>
      </w:r>
    </w:p>
    <w:p>
      <w:pPr>
        <w:pStyle w:val="fhtwFlietext03Arial"/>
        <w:spacing w:before="0" w:after="240"/>
        <w:rPr>
          <w:lang w:val="en-US" w:eastAsia="en-US" w:bidi="ar-SA"/>
        </w:rPr>
      </w:pPr>
      <w:r>
        <w:rPr>
          <w:lang w:val="en-US" w:eastAsia="en-US" w:bidi="ar-SA"/>
        </w:rPr>
        <w:t>Users shall also be able to write tour logs with a comment, a rating and other specifications, which they can only view themselves.</w:t>
      </w:r>
    </w:p>
    <w:p>
      <w:pPr>
        <w:pStyle w:val="fhtwFlietext03Arial"/>
        <w:spacing w:before="0" w:after="240"/>
        <w:rPr>
          <w:lang w:val="en-US" w:eastAsia="en-US" w:bidi="ar-SA"/>
        </w:rPr>
      </w:pPr>
      <w:r>
        <w:rPr>
          <w:lang w:val="en-US" w:eastAsia="en-US" w:bidi="ar-SA"/>
        </w:rPr>
        <w:t>Development and version control were handled via GitHub. The code can be accessed via the following link</w:t>
      </w:r>
      <w:r>
        <w:rPr>
          <w:color w:val="FF0000"/>
          <w:lang w:val="en-US" w:eastAsia="en-US" w:bidi="ar-SA"/>
        </w:rPr>
        <w:t>:</w:t>
      </w:r>
    </w:p>
    <w:p>
      <w:pPr>
        <w:pStyle w:val="fhtwFlietext03Arial"/>
        <w:spacing w:before="0" w:after="240"/>
        <w:rPr/>
      </w:pPr>
      <w:r>
        <w:rPr>
          <w:lang w:val="en-US" w:eastAsia="en-US" w:bidi="ar-SA"/>
        </w:rPr>
        <w:t xml:space="preserve">Git Link: </w:t>
      </w:r>
      <w:hyperlink r:id="rId8">
        <w:r>
          <w:rPr>
            <w:rStyle w:val="Hyperlink"/>
            <w:lang w:val="en-US" w:eastAsia="en-US" w:bidi="ar-SA"/>
          </w:rPr>
          <w:t>https://github.com/tempestkny/TourPlanner.git</w:t>
        </w:r>
      </w:hyperlink>
    </w:p>
    <w:p>
      <w:pPr>
        <w:pStyle w:val="fhtwberschrift03ArialBlack"/>
        <w:spacing w:before="0" w:after="240"/>
        <w:rPr>
          <w:lang w:val="en-US" w:eastAsia="en-US" w:bidi="ar-SA"/>
        </w:rPr>
      </w:pPr>
      <w:r>
        <w:rPr>
          <w:lang w:val="en-US" w:eastAsia="en-US" w:bidi="ar-SA"/>
        </w:rPr>
        <w:t>Wireframes</w:t>
      </w:r>
    </w:p>
    <w:p>
      <w:pPr>
        <w:pStyle w:val="fhtwberschrift04ArialBold"/>
        <w:spacing w:before="0" w:after="240"/>
        <w:rPr>
          <w:sz w:val="36"/>
          <w:szCs w:val="36"/>
          <w:lang w:val="en-US" w:eastAsia="en-US" w:bidi="ar-SA"/>
        </w:rPr>
      </w:pPr>
      <w:r>
        <w:rPr>
          <w:sz w:val="36"/>
          <w:szCs w:val="36"/>
          <w:lang w:val="en-US" w:eastAsia="en-US" w:bidi="ar-SA"/>
        </w:rPr>
        <w:t>Registe</w:t>
      </w:r>
      <w:r>
        <w:rPr>
          <w:sz w:val="36"/>
          <w:szCs w:val="36"/>
          <w:lang w:val="en-US" w:eastAsia="en-US" w:bidi="ar-SA"/>
        </w:rPr>
        <w:t>r</w:t>
      </w:r>
    </w:p>
    <w:p>
      <w:pPr>
        <w:pStyle w:val="fhtwFlietext03Arial"/>
        <w:spacing w:before="0" w:after="240"/>
        <w:rPr>
          <w:color w:val="000000"/>
          <w:lang w:val="en-US" w:eastAsia="en-US" w:bidi="ar-SA"/>
        </w:rPr>
      </w:pPr>
      <w:r>
        <w:rPr>
          <w:color w:val="000000"/>
          <w:lang w:val="en-US" w:eastAsia="en-US" w:bidi="ar-SA"/>
        </w:rPr>
        <w:t>The User shall be able to create an account, which includes their email address and username and is protected by a hashed password.</w:t>
      </w:r>
    </w:p>
    <w:p>
      <w:pPr>
        <w:pStyle w:val="fhtwFlietext03Arial"/>
        <w:spacing w:before="0" w:after="240"/>
        <w:rPr>
          <w:lang w:val="en-US" w:eastAsia="en-US" w:bidi="ar-SA"/>
        </w:rPr>
      </w:pPr>
      <w:r>
        <w:rPr>
          <w:lang w:val="en-US" w:eastAsia="en-US" w:bidi="ar-SA"/>
        </w:rPr>
      </w:r>
      <w:r>
        <mc:AlternateContent>
          <mc:Choice Requires="wps">
            <w:drawing>
              <wp:inline distT="0" distB="0" distL="0" distR="0">
                <wp:extent cx="3166110" cy="2735580"/>
                <wp:effectExtent l="0" t="0" r="0" b="0"/>
                <wp:docPr id="4" name="Frame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66110" cy="273558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Figure"/>
                              <w:spacing w:before="0" w:after="20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3166110" cy="2580005"/>
                                  <wp:effectExtent l="0" t="0" r="0" b="0"/>
                                  <wp:docPr id="5" name="Image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Image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166110" cy="258000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Figure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Figure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1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user-registration page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style="position:absolute;rotation:-0;width:249.3pt;height:215.4pt;mso-wrap-distance-left:0pt;mso-wrap-distance-right:0pt;mso-wrap-distance-top:0pt;mso-wrap-distance-bottom:0pt;margin-top:-215.4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Figure"/>
                        <w:spacing w:before="0" w:after="20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3166110" cy="2580005"/>
                            <wp:effectExtent l="0" t="0" r="0" b="0"/>
                            <wp:docPr id="6" name="Image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Image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166110" cy="258000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Figure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Figure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1</w:t>
                      </w:r>
                      <w:r>
                        <w:rPr/>
                        <w:fldChar w:fldCharType="end"/>
                      </w:r>
                      <w:r>
                        <w:rPr/>
                        <w:t>: user-registration page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fhtwberschrift04ArialBold"/>
        <w:spacing w:before="0" w:after="240"/>
        <w:rPr>
          <w:lang w:val="en-US" w:eastAsia="en-US" w:bidi="ar-SA"/>
        </w:rPr>
      </w:pPr>
      <w:r>
        <w:rPr>
          <w:sz w:val="36"/>
          <w:szCs w:val="36"/>
          <w:lang w:val="en-US" w:eastAsia="en-US" w:bidi="ar-SA"/>
        </w:rPr>
        <w:t>Tour-Listview</w:t>
      </w:r>
    </w:p>
    <w:p>
      <w:pPr>
        <w:pStyle w:val="fhtwFlietext03Arial"/>
        <w:spacing w:before="0" w:after="240"/>
        <w:rPr>
          <w:lang w:val="en-US" w:eastAsia="en-US" w:bidi="ar-SA"/>
        </w:rPr>
      </w:pPr>
      <w:r>
        <w:rPr>
          <w:lang w:val="en-US" w:eastAsia="en-US" w:bidi="ar-SA"/>
        </w:rPr>
        <w:t>Tours shall be displayed on the main page in a list view. Two designs were considered:</w:t>
      </w:r>
    </w:p>
    <w:p>
      <w:pPr>
        <w:pStyle w:val="fhtwFlietext03Arial"/>
        <w:spacing w:before="0" w:after="240"/>
        <w:rPr>
          <w:lang w:val="en-US" w:eastAsia="en-US" w:bidi="ar-SA"/>
        </w:rPr>
      </w:pPr>
      <w:r>
        <w:rPr>
          <w:lang w:val="en-US" w:eastAsia="en-US" w:bidi="ar-SA"/>
        </w:rPr>
        <w:t>The first design focuses on clarity by displaying as much information as possible in the entries, giving the user a general overview of the tour details.</w:t>
      </w:r>
    </w:p>
    <w:p>
      <w:pPr>
        <w:pStyle w:val="fhtwFlietext03Arial"/>
        <w:spacing w:before="0" w:after="240"/>
        <w:rPr>
          <w:lang w:val="en-US" w:eastAsia="en-US" w:bidi="ar-SA"/>
        </w:rPr>
      </w:pPr>
      <w:r>
        <w:rPr>
          <w:lang w:val="en-US" w:eastAsia="en-US" w:bidi="ar-SA"/>
        </w:rPr>
        <w:t>The second approach focuses on speed of use by reducing the displayed information to a minimum, thus making more tours available to access to the user in a single area.</w:t>
      </w:r>
    </w:p>
    <w:p>
      <w:pPr>
        <w:pStyle w:val="fhtwFlietext03Arial"/>
        <w:spacing w:before="0" w:after="240"/>
        <w:rPr>
          <w:lang w:val="en-US" w:eastAsia="en-US" w:bidi="ar-SA"/>
        </w:rPr>
      </w:pPr>
      <w:r>
        <w:rPr>
          <w:lang w:val="en-US" w:eastAsia="en-US" w:bidi="ar-SA"/>
        </w:rPr>
      </w:r>
      <w:r>
        <mc:AlternateContent>
          <mc:Choice Requires="wps">
            <w:drawing>
              <wp:inline distT="0" distB="0" distL="0" distR="0">
                <wp:extent cx="6120130" cy="2847975"/>
                <wp:effectExtent l="0" t="0" r="0" b="0"/>
                <wp:docPr id="7" name="Frame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284797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Figure"/>
                              <w:spacing w:before="0" w:after="20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2692400"/>
                                  <wp:effectExtent l="0" t="0" r="0" b="0"/>
                                  <wp:docPr id="8" name="Image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Image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6924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Figure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Figure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2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tourlist-view variants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style="position:absolute;rotation:-0;width:481.9pt;height:224.25pt;mso-wrap-distance-left:0pt;mso-wrap-distance-right:0pt;mso-wrap-distance-top:0pt;mso-wrap-distance-bottom:0pt;margin-top:-224.25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Figure"/>
                        <w:spacing w:before="0" w:after="20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2692400"/>
                            <wp:effectExtent l="0" t="0" r="0" b="0"/>
                            <wp:docPr id="9" name="Image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" name="Image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2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6924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Figure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Figure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2</w:t>
                      </w:r>
                      <w:r>
                        <w:rPr/>
                        <w:fldChar w:fldCharType="end"/>
                      </w:r>
                      <w:r>
                        <w:rPr/>
                        <w:t>: tourlist-view variants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fhtwFlietext03Arial"/>
        <w:spacing w:before="0" w:after="240"/>
        <w:rPr>
          <w:lang w:val="en-US" w:eastAsia="en-US" w:bidi="ar-SA"/>
        </w:rPr>
      </w:pPr>
      <w:r>
        <w:rPr>
          <w:lang w:val="en-US" w:eastAsia="en-US" w:bidi="ar-SA"/>
        </w:rPr>
        <w:t xml:space="preserve">The UI design for variant A was chosen, as the overview and amount of information displayed </w:t>
      </w:r>
      <w:r>
        <w:rPr>
          <w:lang w:val="en-US" w:eastAsia="en-US" w:bidi="ar-SA"/>
        </w:rPr>
        <w:t>made debug-testing easier.</w:t>
      </w:r>
    </w:p>
    <w:p>
      <w:pPr>
        <w:pStyle w:val="fhtwberschrift04ArialBold"/>
        <w:spacing w:before="0" w:after="240"/>
        <w:rPr>
          <w:lang w:val="en-US" w:eastAsia="en-US" w:bidi="ar-SA"/>
        </w:rPr>
      </w:pPr>
      <w:r>
        <w:rPr>
          <w:sz w:val="36"/>
          <w:szCs w:val="36"/>
          <w:lang w:val="en-US" w:eastAsia="en-US" w:bidi="ar-SA"/>
        </w:rPr>
        <w:t>Tour-Detailview</w:t>
      </w:r>
    </w:p>
    <w:p>
      <w:pPr>
        <w:pStyle w:val="fhtwFlietext03Arial"/>
        <w:rPr>
          <w:lang w:val="en-US" w:eastAsia="en-US" w:bidi="ar-SA"/>
        </w:rPr>
      </w:pPr>
      <w:r>
        <w:rPr>
          <w:lang w:val="en-US" w:eastAsia="en-US" w:bidi="ar-SA"/>
        </w:rPr>
        <w:t>The List-View should enable the user to access the tour-details view. The tour-details view displays the tour’s attributes such as description, start and end point, distance and duration aswell as the route shown on a map</w:t>
      </w:r>
    </w:p>
    <w:p>
      <w:pPr>
        <w:pStyle w:val="fhtwFlietext03Arial"/>
        <w:rPr>
          <w:lang w:val="en-US" w:eastAsia="en-US" w:bidi="ar-SA"/>
        </w:rPr>
      </w:pPr>
      <w:r>
        <w:rPr>
          <w:lang w:val="en-US" w:eastAsia="en-US" w:bidi="ar-SA"/>
        </w:rPr>
      </w:r>
      <w:r>
        <mc:AlternateContent>
          <mc:Choice Requires="wps">
            <w:drawing>
              <wp:anchor distT="0" distB="0" distL="114300" distR="114300" simplePos="0" relativeHeight="26" behindDoc="0" locked="0" layoutInCell="0" allowOverlap="1">
                <wp:simplePos x="0" y="0"/>
                <wp:positionH relativeFrom="column">
                  <wp:posOffset>-323850</wp:posOffset>
                </wp:positionH>
                <wp:positionV relativeFrom="paragraph">
                  <wp:posOffset>62230</wp:posOffset>
                </wp:positionV>
                <wp:extent cx="1617980" cy="2796540"/>
                <wp:effectExtent l="0" t="0" r="0" b="0"/>
                <wp:wrapTight wrapText="bothSides">
                  <wp:wrapPolygon edited="0">
                    <wp:start x="0" y="0"/>
                    <wp:lineTo x="21600" y="0"/>
                    <wp:lineTo x="21600" y="21600"/>
                    <wp:lineTo x="0" y="21600"/>
                    <wp:lineTo x="0" y="0"/>
                  </wp:wrapPolygon>
                </wp:wrapTight>
                <wp:docPr id="10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17980" cy="279654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Figure"/>
                              <w:spacing w:before="0" w:after="20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1617980" cy="2640965"/>
                                  <wp:effectExtent l="0" t="0" r="0" b="0"/>
                                  <wp:docPr id="11" name="Image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" name="Image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3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17980" cy="264096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Figure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Figure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3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Tour-List-View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27.4pt;height:220.2pt;mso-wrap-distance-left:9pt;mso-wrap-distance-right:9pt;mso-wrap-distance-top:0pt;mso-wrap-distance-bottom:0pt;margin-top:4.9pt;mso-position-vertical-relative:text;margin-left:-25.5pt;mso-position-horizontal-relative:text">
                <v:textbox inset="0in,0in,0in,0in">
                  <w:txbxContent>
                    <w:p>
                      <w:pPr>
                        <w:pStyle w:val="Figure"/>
                        <w:spacing w:before="0" w:after="20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1617980" cy="2640965"/>
                            <wp:effectExtent l="0" t="0" r="0" b="0"/>
                            <wp:docPr id="12" name="Image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" name="Image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4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617980" cy="264096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Figure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Figure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3</w:t>
                      </w:r>
                      <w:r>
                        <w:rPr/>
                        <w:fldChar w:fldCharType="end"/>
                      </w:r>
                      <w:r>
                        <w:rPr/>
                        <w:t>: Tour-List-View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fhtwberschrift04ArialBold"/>
        <w:spacing w:before="0" w:after="240"/>
        <w:rPr>
          <w:sz w:val="36"/>
          <w:szCs w:val="36"/>
          <w:lang w:val="en-US" w:eastAsia="en-US" w:bidi="ar-SA"/>
        </w:rPr>
      </w:pPr>
      <w:r>
        <w:rPr>
          <w:sz w:val="36"/>
          <w:szCs w:val="36"/>
          <w:lang w:val="en-US" w:eastAsia="en-US" w:bidi="ar-SA"/>
        </w:rPr>
      </w:r>
    </w:p>
    <w:p>
      <w:pPr>
        <w:pStyle w:val="fhtwFlietext03Arial"/>
        <w:rPr>
          <w:sz w:val="36"/>
          <w:szCs w:val="36"/>
          <w:lang w:val="en-US" w:eastAsia="en-US" w:bidi="ar-SA"/>
        </w:rPr>
      </w:pPr>
      <w:r>
        <w:rPr>
          <w:sz w:val="36"/>
          <w:szCs w:val="36"/>
          <w:lang w:val="en-US" w:eastAsia="en-US" w:bidi="ar-SA"/>
        </w:rPr>
      </w:r>
    </w:p>
    <w:p>
      <w:pPr>
        <w:pStyle w:val="fhtwberschrift03ArialBlack"/>
        <w:rPr>
          <w:lang w:val="en-US" w:eastAsia="en-US" w:bidi="ar-SA"/>
        </w:rPr>
      </w:pPr>
      <w:r>
        <w:rPr>
          <w:lang w:val="en-US" w:eastAsia="en-US" w:bidi="ar-SA"/>
        </w:rPr>
      </w:r>
    </w:p>
    <w:p>
      <w:pPr>
        <w:pStyle w:val="fhtwberschrift03ArialBlack"/>
        <w:rPr>
          <w:lang w:val="en-US" w:eastAsia="en-US" w:bidi="ar-SA"/>
        </w:rPr>
      </w:pPr>
      <w:r>
        <w:rPr>
          <w:lang w:val="en-US" w:eastAsia="en-US" w:bidi="ar-SA"/>
        </w:rPr>
      </w:r>
    </w:p>
    <w:p>
      <w:pPr>
        <w:pStyle w:val="fhtwberschrift03ArialBlack"/>
        <w:rPr>
          <w:lang w:val="en-US" w:eastAsia="en-US" w:bidi="ar-SA"/>
        </w:rPr>
      </w:pPr>
      <w:r>
        <w:rPr>
          <w:lang w:val="en-US" w:eastAsia="en-US" w:bidi="ar-SA"/>
        </w:rPr>
      </w:r>
    </w:p>
    <w:p>
      <w:pPr>
        <w:pStyle w:val="fhtwberschrift03ArialBlack"/>
        <w:rPr>
          <w:lang w:val="en-US" w:eastAsia="en-US" w:bidi="ar-SA"/>
        </w:rPr>
      </w:pPr>
      <w:r>
        <w:rPr>
          <w:lang w:val="en-US" w:eastAsia="en-US" w:bidi="ar-SA"/>
        </w:rPr>
      </w:r>
    </w:p>
    <w:p>
      <w:pPr>
        <w:pStyle w:val="fhtwberschrift03ArialBlack"/>
        <w:rPr>
          <w:lang w:val="en-US" w:eastAsia="en-US" w:bidi="ar-SA"/>
        </w:rPr>
      </w:pPr>
      <w:r>
        <w:rPr>
          <w:lang w:val="en-US" w:eastAsia="en-US" w:bidi="ar-SA"/>
        </w:rPr>
      </w:r>
    </w:p>
    <w:p>
      <w:pPr>
        <w:pStyle w:val="fhtwberschrift04ArialBold"/>
        <w:spacing w:before="0" w:after="240"/>
        <w:ind w:hanging="0" w:start="0" w:end="136"/>
        <w:rPr>
          <w:sz w:val="36"/>
          <w:szCs w:val="36"/>
          <w:lang w:val="en-US" w:eastAsia="en-US" w:bidi="ar-SA"/>
        </w:rPr>
      </w:pPr>
      <w:r>
        <w:rPr>
          <w:sz w:val="36"/>
          <w:szCs w:val="36"/>
          <w:lang w:val="en-US" w:eastAsia="en-US" w:bidi="ar-SA"/>
        </w:rPr>
      </w:r>
      <w:r>
        <w:br w:type="page"/>
      </w:r>
    </w:p>
    <w:p>
      <w:pPr>
        <w:pStyle w:val="fhtwberschrift04ArialBold"/>
        <w:spacing w:before="0" w:after="240"/>
        <w:rPr>
          <w:lang w:val="en-US" w:eastAsia="en-US" w:bidi="ar-SA"/>
        </w:rPr>
      </w:pPr>
      <w:r>
        <w:rPr>
          <w:sz w:val="36"/>
          <w:szCs w:val="36"/>
          <w:lang w:val="en-US" w:eastAsia="en-US" w:bidi="ar-SA"/>
        </w:rPr>
        <w:t>Tour-Logs</w:t>
      </w:r>
    </w:p>
    <w:p>
      <w:pPr>
        <w:pStyle w:val="fhtwFlietext03Arial"/>
        <w:rPr>
          <w:lang w:val="en-US" w:eastAsia="en-US" w:bidi="ar-SA"/>
        </w:rPr>
      </w:pPr>
      <w:r>
        <w:rPr>
          <w:lang w:val="en-US" w:eastAsia="en-US" w:bidi="ar-SA"/>
        </w:rPr>
        <w:t>Multiple tour logs can be created for each tour by the same user, and are also accessed via a list, designed for clarity. Tour-Logs can only be created by the owner of the tour, and can only be viewed and edited by that user.</w:t>
      </w:r>
    </w:p>
    <w:p>
      <w:pPr>
        <w:pStyle w:val="fhtwFlietext04Arial"/>
        <w:ind w:hanging="0" w:start="0"/>
        <w:rPr>
          <w:lang w:val="en-US" w:eastAsia="en-US" w:bidi="ar-SA"/>
        </w:rPr>
      </w:pPr>
      <w:r>
        <w:rPr>
          <w:lang w:val="en-US" w:eastAsia="en-US" w:bidi="ar-SA"/>
        </w:rPr>
      </w:r>
      <w:r>
        <w:br w:type="page"/>
      </w:r>
      <w:r>
        <mc:AlternateContent>
          <mc:Choice Requires="wps">
            <w:drawing>
              <wp:anchor distT="0" distB="0" distL="114300" distR="114300" simplePos="0" relativeHeight="28" behindDoc="0" locked="0" layoutInCell="0" allowOverlap="1">
                <wp:simplePos x="0" y="0"/>
                <wp:positionH relativeFrom="column">
                  <wp:posOffset>-419100</wp:posOffset>
                </wp:positionH>
                <wp:positionV relativeFrom="paragraph">
                  <wp:posOffset>666115</wp:posOffset>
                </wp:positionV>
                <wp:extent cx="3524250" cy="3111500"/>
                <wp:effectExtent l="0" t="0" r="0" b="0"/>
                <wp:wrapTopAndBottom/>
                <wp:docPr id="13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24250" cy="311150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Figure"/>
                              <w:spacing w:before="0" w:after="20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3524250" cy="3390900"/>
                                  <wp:effectExtent l="0" t="0" r="0" b="0"/>
                                  <wp:docPr id="14" name="Image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" name="Image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5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524250" cy="33909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Figure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Figure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4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Tour-Log-List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277.5pt;height:245pt;mso-wrap-distance-left:9pt;mso-wrap-distance-right:9pt;mso-wrap-distance-top:0pt;mso-wrap-distance-bottom:0pt;margin-top:52.45pt;mso-position-vertical-relative:text;margin-left:-33pt;mso-position-horizontal-relative:text">
                <v:textbox inset="0in,0in,0in,0in">
                  <w:txbxContent>
                    <w:p>
                      <w:pPr>
                        <w:pStyle w:val="Figure"/>
                        <w:spacing w:before="0" w:after="20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3524250" cy="3390900"/>
                            <wp:effectExtent l="0" t="0" r="0" b="0"/>
                            <wp:docPr id="15" name="Image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" name="Image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6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524250" cy="33909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Figure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Figure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4</w:t>
                      </w:r>
                      <w:r>
                        <w:rPr/>
                        <w:fldChar w:fldCharType="end"/>
                      </w:r>
                      <w:r>
                        <w:rPr/>
                        <w:t>: Tour-Log-List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fhtwberschrift03ArialBlack"/>
        <w:spacing w:before="0" w:after="240"/>
        <w:rPr>
          <w:lang w:val="en-US" w:eastAsia="en-US" w:bidi="ar-SA"/>
        </w:rPr>
      </w:pPr>
      <w:r>
        <w:rPr>
          <w:lang w:val="en-US" w:eastAsia="en-US" w:bidi="ar-SA"/>
        </w:rPr>
        <w:t>System Architecture</w:t>
      </w:r>
    </w:p>
    <w:p>
      <w:pPr>
        <w:pStyle w:val="fhtwberschrift06Arialbold"/>
        <w:rPr>
          <w:sz w:val="36"/>
          <w:szCs w:val="36"/>
          <w:lang w:val="en-US" w:eastAsia="en-US" w:bidi="ar-SA"/>
        </w:rPr>
      </w:pPr>
      <w:r>
        <w:rPr>
          <w:sz w:val="36"/>
          <w:szCs w:val="36"/>
          <w:lang w:val="en-US" w:eastAsia="en-US" w:bidi="ar-SA"/>
        </w:rPr>
        <w:t>Frontend:</w:t>
      </w:r>
    </w:p>
    <w:p>
      <w:pPr>
        <w:pStyle w:val="fhtwberschrift06Arialbold"/>
        <w:rPr>
          <w:lang w:val="en-US" w:eastAsia="en-US" w:bidi="ar-SA"/>
        </w:rPr>
      </w:pPr>
      <w:r>
        <w:rPr>
          <w:sz w:val="32"/>
          <w:szCs w:val="32"/>
          <w:lang w:val="en-US" w:eastAsia="en-US" w:bidi="ar-SA"/>
        </w:rPr>
        <w:t>Components:</w:t>
      </w:r>
    </w:p>
    <w:p>
      <w:pPr>
        <w:pStyle w:val="fhtwberschrift05ArialBold"/>
        <w:spacing w:before="0" w:after="240"/>
        <w:rPr>
          <w:sz w:val="28"/>
          <w:szCs w:val="28"/>
          <w:lang w:val="en-US" w:eastAsia="en-US" w:bidi="ar-SA"/>
        </w:rPr>
      </w:pPr>
      <w:r>
        <w:rPr>
          <w:sz w:val="28"/>
          <w:szCs w:val="28"/>
          <w:lang w:val="en-US" w:eastAsia="en-US" w:bidi="ar-SA"/>
        </w:rPr>
        <w:t>Tour-Shell:</w:t>
      </w:r>
    </w:p>
    <w:p>
      <w:pPr>
        <w:pStyle w:val="fhtwFlietext03Arial"/>
        <w:rPr>
          <w:lang w:val="en-US" w:eastAsia="en-US" w:bidi="ar-SA"/>
        </w:rPr>
      </w:pPr>
      <w:r>
        <w:rPr>
          <w:lang w:val="en-US" w:eastAsia="en-US" w:bidi="ar-SA"/>
        </w:rPr>
        <w:t>[What the Tourshell does]</w:t>
      </w:r>
    </w:p>
    <w:p>
      <w:pPr>
        <w:pStyle w:val="fhtwFlietext03Arial"/>
        <w:rPr>
          <w:lang w:val="en-US" w:eastAsia="en-US" w:bidi="ar-SA"/>
        </w:rPr>
      </w:pPr>
      <w:r>
        <w:rPr>
          <w:lang w:val="en-US" w:eastAsia="en-US" w:bidi="ar-SA"/>
        </w:rPr>
      </w:r>
    </w:p>
    <w:p>
      <w:pPr>
        <w:pStyle w:val="fhtwberschrift05ArialBold"/>
        <w:spacing w:before="0" w:after="240"/>
        <w:rPr>
          <w:sz w:val="28"/>
          <w:szCs w:val="28"/>
          <w:lang w:val="en-US" w:eastAsia="en-US" w:bidi="ar-SA"/>
        </w:rPr>
      </w:pPr>
      <w:r>
        <w:rPr>
          <w:sz w:val="28"/>
          <w:szCs w:val="28"/>
          <w:lang w:val="en-US" w:eastAsia="en-US" w:bidi="ar-SA"/>
        </w:rPr>
        <w:t>Tour-</w:t>
      </w:r>
      <w:r>
        <w:rPr>
          <w:sz w:val="28"/>
          <w:szCs w:val="28"/>
          <w:lang w:val="en-US" w:eastAsia="en-US" w:bidi="ar-SA"/>
        </w:rPr>
        <w:t>List</w:t>
      </w:r>
      <w:r>
        <w:rPr>
          <w:sz w:val="28"/>
          <w:szCs w:val="28"/>
          <w:lang w:val="en-US" w:eastAsia="en-US" w:bidi="ar-SA"/>
        </w:rPr>
        <w:t>:</w:t>
      </w:r>
    </w:p>
    <w:p>
      <w:pPr>
        <w:pStyle w:val="fhtwFlietext03Arial"/>
        <w:rPr>
          <w:lang w:val="en-US" w:eastAsia="en-US" w:bidi="ar-SA"/>
        </w:rPr>
      </w:pPr>
      <w:r>
        <w:rPr>
          <w:lang w:val="en-US" w:eastAsia="en-US" w:bidi="ar-SA"/>
        </w:rPr>
        <w:t>[How the Clarity Variant was implemented]</w:t>
      </w:r>
    </w:p>
    <w:p>
      <w:pPr>
        <w:pStyle w:val="fhtwFlietext03Arial"/>
        <w:rPr>
          <w:lang w:val="en-US" w:eastAsia="en-US" w:bidi="ar-SA"/>
        </w:rPr>
      </w:pPr>
      <w:r>
        <w:rPr>
          <w:lang w:val="en-US" w:eastAsia="en-US" w:bidi="ar-SA"/>
        </w:rPr>
      </w:r>
    </w:p>
    <w:p>
      <w:pPr>
        <w:pStyle w:val="fhtwberschrift05ArialBold"/>
        <w:spacing w:before="0" w:after="240"/>
        <w:rPr>
          <w:sz w:val="28"/>
          <w:szCs w:val="28"/>
          <w:lang w:val="en-US" w:eastAsia="en-US" w:bidi="ar-SA"/>
        </w:rPr>
      </w:pPr>
      <w:r>
        <w:rPr>
          <w:sz w:val="28"/>
          <w:szCs w:val="28"/>
          <w:lang w:val="en-US" w:eastAsia="en-US" w:bidi="ar-SA"/>
        </w:rPr>
        <w:t>Tour-</w:t>
      </w:r>
      <w:r>
        <w:rPr>
          <w:sz w:val="28"/>
          <w:szCs w:val="28"/>
          <w:lang w:val="en-US" w:eastAsia="en-US" w:bidi="ar-SA"/>
        </w:rPr>
        <w:t>Creation</w:t>
      </w:r>
      <w:r>
        <w:rPr>
          <w:sz w:val="28"/>
          <w:szCs w:val="28"/>
          <w:lang w:val="en-US" w:eastAsia="en-US" w:bidi="ar-SA"/>
        </w:rPr>
        <w:t>:</w:t>
      </w:r>
    </w:p>
    <w:p>
      <w:pPr>
        <w:pStyle w:val="fhtwFlietext03Arial"/>
        <w:rPr>
          <w:lang w:val="en-US" w:eastAsia="en-US" w:bidi="ar-SA"/>
        </w:rPr>
      </w:pPr>
      <w:r>
        <w:rPr>
          <w:lang w:val="en-US" w:eastAsia="en-US" w:bidi="ar-SA"/>
        </w:rPr>
        <w:t>[How Tours are created, Frontend edition]</w:t>
      </w:r>
    </w:p>
    <w:p>
      <w:pPr>
        <w:pStyle w:val="fhtwFlietext03Arial"/>
        <w:rPr>
          <w:lang w:val="en-US" w:eastAsia="en-US" w:bidi="ar-SA"/>
        </w:rPr>
      </w:pPr>
      <w:r>
        <w:rPr>
          <w:lang w:val="en-US" w:eastAsia="en-US" w:bidi="ar-SA"/>
        </w:rPr>
      </w:r>
    </w:p>
    <w:p>
      <w:pPr>
        <w:pStyle w:val="fhtwberschrift05ArialBold"/>
        <w:spacing w:before="0" w:after="240"/>
        <w:rPr>
          <w:sz w:val="28"/>
          <w:szCs w:val="28"/>
          <w:lang w:val="en-US" w:eastAsia="en-US" w:bidi="ar-SA"/>
        </w:rPr>
      </w:pPr>
      <w:r>
        <w:rPr>
          <w:sz w:val="28"/>
          <w:szCs w:val="28"/>
          <w:lang w:val="en-US" w:eastAsia="en-US" w:bidi="ar-SA"/>
        </w:rPr>
        <w:t>Tour-</w:t>
      </w:r>
      <w:r>
        <w:rPr>
          <w:sz w:val="28"/>
          <w:szCs w:val="28"/>
          <w:lang w:val="en-US" w:eastAsia="en-US" w:bidi="ar-SA"/>
        </w:rPr>
        <w:t>View:</w:t>
      </w:r>
    </w:p>
    <w:p>
      <w:pPr>
        <w:pStyle w:val="fhtwFlietext03Arial"/>
        <w:rPr>
          <w:lang w:val="en-US" w:eastAsia="en-US" w:bidi="ar-SA"/>
        </w:rPr>
      </w:pPr>
      <w:r>
        <w:rPr>
          <w:lang w:val="en-US" w:eastAsia="en-US" w:bidi="ar-SA"/>
        </w:rPr>
        <w:t>[What information is displayed]</w:t>
      </w:r>
    </w:p>
    <w:p>
      <w:pPr>
        <w:pStyle w:val="fhtwFlietext03Arial"/>
        <w:rPr>
          <w:lang w:val="en-US" w:eastAsia="en-US" w:bidi="ar-SA"/>
        </w:rPr>
      </w:pPr>
      <w:r>
        <w:rPr>
          <w:lang w:val="en-US" w:eastAsia="en-US" w:bidi="ar-SA"/>
        </w:rPr>
      </w:r>
    </w:p>
    <w:p>
      <w:pPr>
        <w:pStyle w:val="fhtwberschrift05ArialBold"/>
        <w:spacing w:before="0" w:after="240"/>
        <w:rPr>
          <w:sz w:val="28"/>
          <w:szCs w:val="28"/>
          <w:lang w:val="en-US" w:eastAsia="en-US" w:bidi="ar-SA"/>
        </w:rPr>
      </w:pPr>
      <w:r>
        <w:rPr>
          <w:sz w:val="28"/>
          <w:szCs w:val="28"/>
          <w:lang w:val="en-US" w:eastAsia="en-US" w:bidi="ar-SA"/>
        </w:rPr>
        <w:t>Tour-Edit and -Delete</w:t>
      </w:r>
      <w:r>
        <w:rPr>
          <w:sz w:val="28"/>
          <w:szCs w:val="28"/>
          <w:lang w:val="en-US" w:eastAsia="en-US" w:bidi="ar-SA"/>
        </w:rPr>
        <w:t>:</w:t>
      </w:r>
    </w:p>
    <w:p>
      <w:pPr>
        <w:pStyle w:val="fhtwFlietext03Arial"/>
        <w:rPr>
          <w:lang w:val="en-US" w:eastAsia="en-US" w:bidi="ar-SA"/>
        </w:rPr>
      </w:pPr>
      <w:r>
        <w:rPr>
          <w:lang w:val="en-US" w:eastAsia="en-US" w:bidi="ar-SA"/>
        </w:rPr>
        <w:t>[How editing a tour works] [how it gets deleted]</w:t>
      </w:r>
    </w:p>
    <w:p>
      <w:pPr>
        <w:pStyle w:val="fhtwFlietext03Arial"/>
        <w:rPr>
          <w:lang w:val="en-US" w:eastAsia="en-US" w:bidi="ar-SA"/>
        </w:rPr>
      </w:pPr>
      <w:r>
        <w:rPr>
          <w:lang w:val="en-US" w:eastAsia="en-US" w:bidi="ar-SA"/>
        </w:rPr>
      </w:r>
    </w:p>
    <w:p>
      <w:pPr>
        <w:pStyle w:val="fhtwberschrift05ArialBold"/>
        <w:spacing w:before="0" w:after="240"/>
        <w:rPr>
          <w:sz w:val="28"/>
          <w:szCs w:val="28"/>
          <w:lang w:val="en-US" w:eastAsia="en-US" w:bidi="ar-SA"/>
        </w:rPr>
      </w:pPr>
      <w:r>
        <w:rPr>
          <w:sz w:val="28"/>
          <w:szCs w:val="28"/>
          <w:lang w:val="en-US" w:eastAsia="en-US" w:bidi="ar-SA"/>
        </w:rPr>
        <w:t>Tour-Log-List</w:t>
      </w:r>
      <w:r>
        <w:rPr>
          <w:sz w:val="28"/>
          <w:szCs w:val="28"/>
          <w:lang w:val="en-US" w:eastAsia="en-US" w:bidi="ar-SA"/>
        </w:rPr>
        <w:t>:</w:t>
      </w:r>
    </w:p>
    <w:p>
      <w:pPr>
        <w:pStyle w:val="fhtwFlietext03Arial"/>
        <w:rPr>
          <w:lang w:val="en-US" w:eastAsia="en-US" w:bidi="ar-SA"/>
        </w:rPr>
      </w:pPr>
      <w:r>
        <w:rPr>
          <w:lang w:val="en-US" w:eastAsia="en-US" w:bidi="ar-SA"/>
        </w:rPr>
        <w:t>[How the tour-logs are displayed] [How the list can be accessed]</w:t>
      </w:r>
    </w:p>
    <w:p>
      <w:pPr>
        <w:pStyle w:val="fhtwFlietext03Arial"/>
        <w:rPr>
          <w:lang w:val="en-US" w:eastAsia="en-US" w:bidi="ar-SA"/>
        </w:rPr>
      </w:pPr>
      <w:r>
        <w:rPr>
          <w:lang w:val="en-US" w:eastAsia="en-US" w:bidi="ar-SA"/>
        </w:rPr>
      </w:r>
    </w:p>
    <w:p>
      <w:pPr>
        <w:pStyle w:val="fhtwberschrift05ArialBold"/>
        <w:spacing w:before="0" w:after="240"/>
        <w:rPr>
          <w:sz w:val="28"/>
          <w:szCs w:val="28"/>
          <w:lang w:val="en-US" w:eastAsia="en-US" w:bidi="ar-SA"/>
        </w:rPr>
      </w:pPr>
      <w:r>
        <w:rPr>
          <w:sz w:val="28"/>
          <w:szCs w:val="28"/>
          <w:lang w:val="en-US" w:eastAsia="en-US" w:bidi="ar-SA"/>
        </w:rPr>
        <w:t>Tour-Log-</w:t>
      </w:r>
      <w:r>
        <w:rPr>
          <w:sz w:val="28"/>
          <w:szCs w:val="28"/>
          <w:lang w:val="en-US" w:eastAsia="en-US" w:bidi="ar-SA"/>
        </w:rPr>
        <w:t>Create</w:t>
      </w:r>
      <w:r>
        <w:rPr>
          <w:sz w:val="28"/>
          <w:szCs w:val="28"/>
          <w:lang w:val="en-US" w:eastAsia="en-US" w:bidi="ar-SA"/>
        </w:rPr>
        <w:t>:</w:t>
      </w:r>
    </w:p>
    <w:p>
      <w:pPr>
        <w:pStyle w:val="fhtwFlietext03Arial"/>
        <w:rPr>
          <w:lang w:val="en-US" w:eastAsia="en-US" w:bidi="ar-SA"/>
        </w:rPr>
      </w:pPr>
      <w:r>
        <w:rPr>
          <w:lang w:val="en-US" w:eastAsia="en-US" w:bidi="ar-SA"/>
        </w:rPr>
        <w:t>[How tour logs are created]</w:t>
      </w:r>
    </w:p>
    <w:p>
      <w:pPr>
        <w:pStyle w:val="fhtwFlietext03Arial"/>
        <w:rPr>
          <w:lang w:val="en-US" w:eastAsia="en-US" w:bidi="ar-SA"/>
        </w:rPr>
      </w:pPr>
      <w:r>
        <w:rPr>
          <w:lang w:val="en-US" w:eastAsia="en-US" w:bidi="ar-SA"/>
        </w:rPr>
      </w:r>
    </w:p>
    <w:p>
      <w:pPr>
        <w:pStyle w:val="fhtwberschrift05ArialBold"/>
        <w:spacing w:before="0" w:after="240"/>
        <w:rPr>
          <w:sz w:val="28"/>
          <w:szCs w:val="28"/>
          <w:lang w:val="en-US" w:eastAsia="en-US" w:bidi="ar-SA"/>
        </w:rPr>
      </w:pPr>
      <w:r>
        <w:rPr>
          <w:sz w:val="28"/>
          <w:szCs w:val="28"/>
          <w:lang w:val="en-US" w:eastAsia="en-US" w:bidi="ar-SA"/>
        </w:rPr>
        <w:t>Tour-Log-View</w:t>
      </w:r>
      <w:r>
        <w:rPr>
          <w:sz w:val="28"/>
          <w:szCs w:val="28"/>
          <w:lang w:val="en-US" w:eastAsia="en-US" w:bidi="ar-SA"/>
        </w:rPr>
        <w:t>:</w:t>
      </w:r>
    </w:p>
    <w:p>
      <w:pPr>
        <w:pStyle w:val="fhtwFlietext03Arial"/>
        <w:rPr>
          <w:lang w:val="en-US" w:eastAsia="en-US" w:bidi="ar-SA"/>
        </w:rPr>
      </w:pPr>
      <w:r>
        <w:rPr>
          <w:lang w:val="en-US" w:eastAsia="en-US" w:bidi="ar-SA"/>
        </w:rPr>
        <w:t>[What is displayed]</w:t>
      </w:r>
    </w:p>
    <w:p>
      <w:pPr>
        <w:pStyle w:val="fhtwFlietext03Arial"/>
        <w:rPr>
          <w:lang w:val="en-US" w:eastAsia="en-US" w:bidi="ar-SA"/>
        </w:rPr>
      </w:pPr>
      <w:r>
        <w:rPr>
          <w:lang w:val="en-US" w:eastAsia="en-US" w:bidi="ar-SA"/>
        </w:rPr>
      </w:r>
    </w:p>
    <w:p>
      <w:pPr>
        <w:pStyle w:val="fhtwberschrift05ArialBold"/>
        <w:spacing w:before="0" w:after="240"/>
        <w:rPr>
          <w:sz w:val="28"/>
          <w:szCs w:val="28"/>
          <w:lang w:val="en-US" w:eastAsia="en-US" w:bidi="ar-SA"/>
        </w:rPr>
      </w:pPr>
      <w:r>
        <w:rPr>
          <w:sz w:val="28"/>
          <w:szCs w:val="28"/>
          <w:lang w:val="en-US" w:eastAsia="en-US" w:bidi="ar-SA"/>
        </w:rPr>
        <w:t>Tour-Log-Edit and -Delete</w:t>
      </w:r>
      <w:r>
        <w:rPr>
          <w:sz w:val="28"/>
          <w:szCs w:val="28"/>
          <w:lang w:val="en-US" w:eastAsia="en-US" w:bidi="ar-SA"/>
        </w:rPr>
        <w:t>:</w:t>
      </w:r>
    </w:p>
    <w:p>
      <w:pPr>
        <w:pStyle w:val="fhtwFlietext03Arial"/>
        <w:rPr>
          <w:lang w:val="en-US" w:eastAsia="en-US" w:bidi="ar-SA"/>
        </w:rPr>
      </w:pPr>
      <w:r>
        <w:rPr>
          <w:lang w:val="en-US" w:eastAsia="en-US" w:bidi="ar-SA"/>
        </w:rPr>
        <w:t>[same as tour]</w:t>
      </w:r>
    </w:p>
    <w:p>
      <w:pPr>
        <w:pStyle w:val="fhtwFlietext03Arial"/>
        <w:rPr>
          <w:lang w:val="en-US" w:eastAsia="en-US" w:bidi="ar-SA"/>
        </w:rPr>
      </w:pPr>
      <w:r>
        <w:rPr>
          <w:lang w:val="en-US" w:eastAsia="en-US" w:bidi="ar-SA"/>
        </w:rPr>
      </w:r>
    </w:p>
    <w:p>
      <w:pPr>
        <w:pStyle w:val="fhtwberschrift06Arialbold"/>
        <w:rPr>
          <w:sz w:val="32"/>
          <w:szCs w:val="32"/>
          <w:lang w:val="en-US" w:eastAsia="en-US" w:bidi="ar-SA"/>
        </w:rPr>
      </w:pPr>
      <w:r>
        <w:rPr>
          <w:sz w:val="32"/>
          <w:szCs w:val="32"/>
          <w:lang w:val="en-US" w:eastAsia="en-US" w:bidi="ar-SA"/>
        </w:rPr>
        <w:t>Services:</w:t>
      </w:r>
    </w:p>
    <w:p>
      <w:pPr>
        <w:pStyle w:val="fhtwberschrift05ArialBold"/>
        <w:spacing w:before="0" w:after="240"/>
        <w:rPr>
          <w:sz w:val="28"/>
          <w:szCs w:val="28"/>
          <w:lang w:val="en-US" w:eastAsia="en-US" w:bidi="ar-SA"/>
        </w:rPr>
      </w:pPr>
      <w:r>
        <w:rPr>
          <w:sz w:val="28"/>
          <w:szCs w:val="28"/>
          <w:lang w:val="en-US" w:eastAsia="en-US" w:bidi="ar-SA"/>
        </w:rPr>
        <w:t>Tour-</w:t>
      </w:r>
      <w:r>
        <w:rPr>
          <w:sz w:val="28"/>
          <w:szCs w:val="28"/>
          <w:lang w:val="en-US" w:eastAsia="en-US" w:bidi="ar-SA"/>
        </w:rPr>
        <w:t>Service:</w:t>
      </w:r>
    </w:p>
    <w:p>
      <w:pPr>
        <w:pStyle w:val="fhtwFlietext03Arial"/>
        <w:rPr>
          <w:lang w:val="en-US" w:eastAsia="en-US" w:bidi="ar-SA"/>
        </w:rPr>
      </w:pPr>
      <w:r>
        <w:rPr>
          <w:lang w:val="en-US" w:eastAsia="en-US" w:bidi="ar-SA"/>
        </w:rPr>
        <w:t>[How the frontend communicates with the backend]</w:t>
      </w:r>
    </w:p>
    <w:p>
      <w:pPr>
        <w:pStyle w:val="fhtwFlietext03Arial"/>
        <w:rPr>
          <w:lang w:val="en-US" w:eastAsia="en-US" w:bidi="ar-SA"/>
        </w:rPr>
      </w:pPr>
      <w:r>
        <w:rPr>
          <w:lang w:val="en-US" w:eastAsia="en-US" w:bidi="ar-SA"/>
        </w:rPr>
      </w:r>
    </w:p>
    <w:p>
      <w:pPr>
        <w:pStyle w:val="fhtwberschrift05ArialBold"/>
        <w:spacing w:before="0" w:after="240"/>
        <w:rPr>
          <w:sz w:val="28"/>
          <w:szCs w:val="28"/>
          <w:lang w:val="en-US" w:eastAsia="en-US" w:bidi="ar-SA"/>
        </w:rPr>
      </w:pPr>
      <w:r>
        <w:rPr>
          <w:sz w:val="28"/>
          <w:szCs w:val="28"/>
          <w:lang w:val="en-US" w:eastAsia="en-US" w:bidi="ar-SA"/>
        </w:rPr>
        <w:t>Open-Route-Service</w:t>
      </w:r>
      <w:r>
        <w:rPr>
          <w:sz w:val="28"/>
          <w:szCs w:val="28"/>
          <w:lang w:val="en-US" w:eastAsia="en-US" w:bidi="ar-SA"/>
        </w:rPr>
        <w:t>:</w:t>
      </w:r>
    </w:p>
    <w:p>
      <w:pPr>
        <w:pStyle w:val="fhtwFlietext03Arial"/>
        <w:rPr>
          <w:lang w:val="en-US" w:eastAsia="en-US" w:bidi="ar-SA"/>
        </w:rPr>
      </w:pPr>
      <w:r>
        <w:rPr>
          <w:lang w:val="en-US" w:eastAsia="en-US" w:bidi="ar-SA"/>
        </w:rPr>
        <w:t>[how the frontend gets the route information]</w:t>
      </w:r>
      <w:r>
        <w:br w:type="page"/>
      </w:r>
    </w:p>
    <w:p>
      <w:pPr>
        <w:pStyle w:val="fhtwberschrift06Arialbold"/>
        <w:spacing w:before="0" w:after="0"/>
        <w:rPr>
          <w:sz w:val="36"/>
          <w:szCs w:val="36"/>
          <w:lang w:val="en-US" w:eastAsia="en-US" w:bidi="ar-SA"/>
        </w:rPr>
      </w:pPr>
      <w:r>
        <w:rPr>
          <w:sz w:val="36"/>
          <w:szCs w:val="36"/>
          <w:lang w:val="en-US" w:eastAsia="en-US" w:bidi="ar-SA"/>
        </w:rPr>
        <w:t>Backend:</w:t>
      </w:r>
    </w:p>
    <w:p>
      <w:pPr>
        <w:pStyle w:val="fhtwFlietext03Arial"/>
        <w:rPr>
          <w:lang w:val="en-US" w:eastAsia="en-US" w:bidi="ar-SA"/>
        </w:rPr>
      </w:pPr>
      <w:r>
        <w:rPr>
          <w:lang w:val="en-US" w:eastAsia="en-US" w:bidi="ar-SA"/>
        </w:rPr>
      </w:r>
    </w:p>
    <w:p>
      <w:pPr>
        <w:pStyle w:val="fhtwFlietext03Arial"/>
        <w:rPr>
          <w:lang w:val="en-US" w:eastAsia="en-US" w:bidi="ar-SA"/>
        </w:rPr>
      </w:pPr>
      <w:r>
        <w:rPr>
          <w:lang w:val="en-US" w:eastAsia="en-US" w:bidi="ar-SA"/>
        </w:rPr>
        <w:t>[ASP.Net] Summary</w:t>
      </w:r>
    </w:p>
    <w:p>
      <w:pPr>
        <w:pStyle w:val="fhtwFlietext03Arial"/>
        <w:rPr>
          <w:lang w:val="en-US" w:eastAsia="en-US" w:bidi="ar-SA"/>
        </w:rPr>
      </w:pPr>
      <w:r>
        <w:rPr>
          <w:lang w:val="en-US" w:eastAsia="en-US" w:bidi="ar-SA"/>
        </w:rPr>
      </w:r>
    </w:p>
    <w:p>
      <w:pPr>
        <w:pStyle w:val="fhtwberschrift06Arialbold"/>
        <w:rPr>
          <w:lang w:val="en-US" w:eastAsia="en-US" w:bidi="ar-SA"/>
        </w:rPr>
      </w:pPr>
      <w:r>
        <w:rPr>
          <w:sz w:val="32"/>
          <w:szCs w:val="32"/>
          <w:lang w:val="en-US" w:eastAsia="en-US" w:bidi="ar-SA"/>
        </w:rPr>
        <w:t>A</w:t>
      </w:r>
      <w:r>
        <w:rPr>
          <w:sz w:val="32"/>
          <w:szCs w:val="32"/>
          <w:lang w:val="en-US" w:eastAsia="en-US" w:bidi="ar-SA"/>
        </w:rPr>
        <w:t>uthentication:</w:t>
      </w:r>
    </w:p>
    <w:p>
      <w:pPr>
        <w:pStyle w:val="fhtwFlietext03Arial"/>
        <w:rPr>
          <w:lang w:val="en-US" w:eastAsia="en-US" w:bidi="ar-SA"/>
        </w:rPr>
      </w:pPr>
      <w:r>
        <w:rPr>
          <w:lang w:val="en-US" w:eastAsia="en-US" w:bidi="ar-SA"/>
        </w:rPr>
        <w:t>[How users are Registered and Authorized]</w:t>
      </w:r>
    </w:p>
    <w:p>
      <w:pPr>
        <w:pStyle w:val="fhtwFlietext03Arial"/>
        <w:rPr>
          <w:lang w:val="en-US" w:eastAsia="en-US" w:bidi="ar-SA"/>
        </w:rPr>
      </w:pPr>
      <w:r>
        <w:rPr>
          <w:lang w:val="en-US" w:eastAsia="en-US" w:bidi="ar-SA"/>
        </w:rPr>
      </w:r>
    </w:p>
    <w:p>
      <w:pPr>
        <w:pStyle w:val="fhtwberschrift06Arialbold"/>
        <w:rPr>
          <w:sz w:val="32"/>
          <w:szCs w:val="32"/>
          <w:lang w:val="en-US" w:eastAsia="en-US" w:bidi="ar-SA"/>
        </w:rPr>
      </w:pPr>
      <w:r>
        <w:rPr>
          <w:sz w:val="32"/>
          <w:szCs w:val="32"/>
          <w:lang w:val="en-US" w:eastAsia="en-US" w:bidi="ar-SA"/>
        </w:rPr>
      </w:r>
    </w:p>
    <w:p>
      <w:pPr>
        <w:pStyle w:val="fhtwberschrift06Arialbold"/>
        <w:rPr>
          <w:sz w:val="32"/>
          <w:szCs w:val="32"/>
          <w:lang w:val="en-US" w:eastAsia="en-US" w:bidi="ar-SA"/>
        </w:rPr>
      </w:pPr>
      <w:r>
        <w:rPr>
          <w:sz w:val="32"/>
          <w:szCs w:val="32"/>
          <w:lang w:val="en-US" w:eastAsia="en-US" w:bidi="ar-SA"/>
        </w:rPr>
        <w:t>Tour-CRUD:</w:t>
      </w:r>
    </w:p>
    <w:p>
      <w:pPr>
        <w:pStyle w:val="fhtwFlietext03Arial"/>
        <w:rPr>
          <w:lang w:val="en-US" w:eastAsia="en-US" w:bidi="ar-SA"/>
        </w:rPr>
      </w:pPr>
      <w:r>
        <w:rPr>
          <w:lang w:val="en-US" w:eastAsia="en-US" w:bidi="ar-SA"/>
        </w:rPr>
        <w:t>[How Tours are written and read to the database]</w:t>
      </w:r>
    </w:p>
    <w:p>
      <w:pPr>
        <w:pStyle w:val="fhtwFlietext03Arial"/>
        <w:rPr>
          <w:lang w:val="en-US" w:eastAsia="en-US" w:bidi="ar-SA"/>
        </w:rPr>
      </w:pPr>
      <w:r>
        <w:rPr>
          <w:lang w:val="en-US" w:eastAsia="en-US" w:bidi="ar-SA"/>
        </w:rPr>
      </w:r>
    </w:p>
    <w:p>
      <w:pPr>
        <w:pStyle w:val="fhtwberschrift06Arialbold"/>
        <w:rPr>
          <w:sz w:val="32"/>
          <w:szCs w:val="32"/>
          <w:lang w:val="en-US" w:eastAsia="en-US" w:bidi="ar-SA"/>
        </w:rPr>
      </w:pPr>
      <w:r>
        <w:rPr>
          <w:sz w:val="32"/>
          <w:szCs w:val="32"/>
          <w:lang w:val="en-US" w:eastAsia="en-US" w:bidi="ar-SA"/>
        </w:rPr>
        <w:t>OpenRouteService:</w:t>
      </w:r>
    </w:p>
    <w:p>
      <w:pPr>
        <w:pStyle w:val="fhtwFlietext03Arial"/>
        <w:rPr>
          <w:lang w:val="en-US" w:eastAsia="en-US" w:bidi="ar-SA"/>
        </w:rPr>
      </w:pPr>
      <w:r>
        <w:rPr>
          <w:lang w:val="en-US" w:eastAsia="en-US" w:bidi="ar-SA"/>
        </w:rPr>
        <w:t>[How communication with the ORS transpires]</w:t>
      </w:r>
    </w:p>
    <w:p>
      <w:pPr>
        <w:pStyle w:val="fhtwFlietext03Arial"/>
        <w:rPr>
          <w:lang w:val="en-US" w:eastAsia="en-US" w:bidi="ar-SA"/>
        </w:rPr>
      </w:pPr>
      <w:r>
        <w:rPr>
          <w:lang w:val="en-US" w:eastAsia="en-US" w:bidi="ar-SA"/>
        </w:rPr>
      </w:r>
    </w:p>
    <w:p>
      <w:pPr>
        <w:pStyle w:val="fhtwberschrift06Arialbold"/>
        <w:rPr>
          <w:sz w:val="32"/>
          <w:szCs w:val="32"/>
          <w:lang w:val="en-US" w:eastAsia="en-US" w:bidi="ar-SA"/>
        </w:rPr>
      </w:pPr>
      <w:r>
        <w:rPr>
          <w:sz w:val="32"/>
          <w:szCs w:val="32"/>
          <w:lang w:val="en-US" w:eastAsia="en-US" w:bidi="ar-SA"/>
        </w:rPr>
        <w:t>TourLog-CRUD:</w:t>
      </w:r>
    </w:p>
    <w:p>
      <w:pPr>
        <w:pStyle w:val="fhtwFlietext03Arial"/>
        <w:rPr>
          <w:lang w:val="en-US" w:eastAsia="en-US" w:bidi="ar-SA"/>
        </w:rPr>
      </w:pPr>
      <w:r>
        <w:rPr>
          <w:lang w:val="en-US" w:eastAsia="en-US" w:bidi="ar-SA"/>
        </w:rPr>
        <w:t>[How tourLogs are written and read to the database]</w:t>
      </w:r>
    </w:p>
    <w:p>
      <w:pPr>
        <w:pStyle w:val="fhtwFlietext03Arial"/>
        <w:rPr>
          <w:lang w:val="en-US" w:eastAsia="en-US" w:bidi="ar-SA"/>
        </w:rPr>
      </w:pPr>
      <w:r>
        <w:rPr>
          <w:lang w:val="en-US" w:eastAsia="en-US" w:bidi="ar-SA"/>
        </w:rPr>
      </w:r>
    </w:p>
    <w:p>
      <w:pPr>
        <w:pStyle w:val="fhtwberschrift06Arialbold"/>
        <w:rPr>
          <w:sz w:val="32"/>
          <w:szCs w:val="32"/>
          <w:lang w:val="en-US" w:eastAsia="en-US" w:bidi="ar-SA"/>
        </w:rPr>
      </w:pPr>
      <w:r>
        <w:rPr>
          <w:sz w:val="32"/>
          <w:szCs w:val="32"/>
          <w:lang w:val="en-US" w:eastAsia="en-US" w:bidi="ar-SA"/>
        </w:rPr>
        <w:t>Unit-Tests:</w:t>
      </w:r>
    </w:p>
    <w:p>
      <w:pPr>
        <w:pStyle w:val="fhtwFlietext03Arial"/>
        <w:rPr>
          <w:lang w:val="en-US" w:eastAsia="en-US" w:bidi="ar-SA"/>
        </w:rPr>
      </w:pPr>
      <w:r>
        <w:rPr>
          <w:lang w:val="en-US" w:eastAsia="en-US" w:bidi="ar-SA"/>
        </w:rPr>
        <w:t>[What was important to test]</w:t>
      </w:r>
    </w:p>
    <w:p>
      <w:pPr>
        <w:pStyle w:val="fhtwFlietext03Arial"/>
        <w:rPr>
          <w:lang w:val="en-US" w:eastAsia="en-US" w:bidi="ar-SA"/>
        </w:rPr>
      </w:pPr>
      <w:r>
        <w:rPr>
          <w:lang w:val="en-US" w:eastAsia="en-US" w:bidi="ar-SA"/>
        </w:rPr>
      </w:r>
    </w:p>
    <w:p>
      <w:pPr>
        <w:pStyle w:val="fhtwFlietext03Arial"/>
        <w:rPr>
          <w:lang w:val="en-US" w:eastAsia="en-US" w:bidi="ar-SA"/>
        </w:rPr>
      </w:pPr>
      <w:r>
        <w:rPr>
          <w:lang w:val="en-US" w:eastAsia="en-US" w:bidi="ar-SA"/>
        </w:rPr>
      </w:r>
    </w:p>
    <w:p>
      <w:pPr>
        <w:pStyle w:val="fhtwFlietext03Arial"/>
        <w:rPr>
          <w:lang w:val="en-US" w:eastAsia="en-US" w:bidi="ar-SA"/>
        </w:rPr>
      </w:pPr>
      <w:r>
        <w:rPr>
          <w:lang w:val="en-US" w:eastAsia="en-US" w:bidi="ar-SA"/>
        </w:rPr>
      </w:r>
      <w:r>
        <w:br w:type="page"/>
      </w:r>
    </w:p>
    <w:p>
      <w:pPr>
        <w:pStyle w:val="fhtwberschrift03ArialBlack"/>
        <w:spacing w:before="0" w:after="0"/>
        <w:rPr>
          <w:lang w:val="en-US" w:eastAsia="en-US" w:bidi="ar-SA"/>
        </w:rPr>
      </w:pPr>
      <w:r>
        <w:rPr>
          <w:lang w:val="en-US" w:eastAsia="en-US" w:bidi="ar-SA"/>
        </w:rPr>
        <w:t>Time Spent</w:t>
      </w:r>
    </w:p>
    <w:p>
      <w:pPr>
        <w:pStyle w:val="fhtwFlietext03Arial"/>
        <w:ind w:hanging="0" w:start="0" w:end="136"/>
        <w:rPr>
          <w:lang w:val="en-US" w:eastAsia="en-US" w:bidi="ar-SA"/>
        </w:rPr>
      </w:pPr>
      <w:r>
        <w:rPr>
          <w:lang w:val="en-US" w:eastAsia="en-US" w:bidi="ar-SA"/>
        </w:rPr>
      </w:r>
    </w:p>
    <w:p>
      <w:pPr>
        <w:pStyle w:val="fhtwFlietext03Arial"/>
        <w:rPr>
          <w:lang w:val="en-US" w:eastAsia="en-US" w:bidi="ar-SA"/>
        </w:rPr>
      </w:pPr>
      <w:r>
        <w:rPr>
          <w:lang w:val="en-US" w:eastAsia="en-US" w:bidi="ar-SA"/>
        </w:rPr>
        <w:t>[In order of Git History]</w:t>
      </w:r>
    </w:p>
    <w:tbl>
      <w:tblPr>
        <w:tblW w:w="9920" w:type="dxa"/>
        <w:jc w:val="start"/>
        <w:tblInd w:w="-68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299"/>
        <w:gridCol w:w="6581"/>
        <w:gridCol w:w="2040"/>
      </w:tblGrid>
      <w:tr>
        <w:trPr/>
        <w:tc>
          <w:tcPr>
            <w:tcW w:w="1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fhtwFlietext04Arial"/>
              <w:ind w:hanging="0" w:start="0" w:end="136"/>
              <w:rPr>
                <w:lang w:val="en-US" w:eastAsia="en-US" w:bidi="ar-SA"/>
              </w:rPr>
            </w:pPr>
            <w:r>
              <w:rPr>
                <w:lang w:val="en-US" w:eastAsia="en-US" w:bidi="ar-SA"/>
              </w:rPr>
              <w:t>ID</w:t>
            </w:r>
          </w:p>
        </w:tc>
        <w:tc>
          <w:tcPr>
            <w:tcW w:w="65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fhtwFlietext04Arial"/>
              <w:ind w:hanging="0" w:start="0" w:end="136"/>
              <w:rPr>
                <w:lang w:val="en-US" w:eastAsia="en-US" w:bidi="ar-SA"/>
              </w:rPr>
            </w:pPr>
            <w:r>
              <w:rPr>
                <w:lang w:val="en-US" w:eastAsia="en-US" w:bidi="ar-SA"/>
              </w:rPr>
              <w:t>Function</w:t>
            </w:r>
          </w:p>
        </w:tc>
        <w:tc>
          <w:tcPr>
            <w:tcW w:w="20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fhtwFlietext04Arial"/>
              <w:ind w:hanging="0" w:start="0" w:end="136"/>
              <w:rPr>
                <w:lang w:val="en-US" w:eastAsia="en-US" w:bidi="ar-SA"/>
              </w:rPr>
            </w:pPr>
            <w:r>
              <w:rPr>
                <w:lang w:val="en-US" w:eastAsia="en-US" w:bidi="ar-SA"/>
              </w:rPr>
              <w:t>Required Time [h]</w:t>
            </w:r>
          </w:p>
        </w:tc>
      </w:tr>
      <w:tr>
        <w:trPr/>
        <w:tc>
          <w:tcPr>
            <w:tcW w:w="12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fhtwFlietext04Arial"/>
              <w:ind w:hanging="0" w:start="0" w:end="136"/>
              <w:rPr>
                <w:lang w:val="en-US" w:eastAsia="en-US" w:bidi="ar-SA"/>
              </w:rPr>
            </w:pPr>
            <w:r>
              <w:rPr>
                <w:lang w:val="en-US" w:eastAsia="en-US" w:bidi="ar-SA"/>
              </w:rPr>
            </w:r>
          </w:p>
        </w:tc>
        <w:tc>
          <w:tcPr>
            <w:tcW w:w="65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fhtwFlietext04Arial"/>
              <w:ind w:hanging="0" w:start="0" w:end="136"/>
              <w:rPr>
                <w:lang w:val="en-US" w:eastAsia="en-US" w:bidi="ar-SA"/>
              </w:rPr>
            </w:pPr>
            <w:r>
              <w:rPr>
                <w:lang w:val="en-US" w:eastAsia="en-US" w:bidi="ar-SA"/>
              </w:rPr>
            </w:r>
          </w:p>
        </w:tc>
        <w:tc>
          <w:tcPr>
            <w:tcW w:w="20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fhtwFlietext04Arial"/>
              <w:ind w:hanging="0" w:start="0" w:end="136"/>
              <w:rPr>
                <w:lang w:val="en-US" w:eastAsia="en-US" w:bidi="ar-SA"/>
              </w:rPr>
            </w:pPr>
            <w:r>
              <w:rPr>
                <w:lang w:val="en-US" w:eastAsia="en-US" w:bidi="ar-SA"/>
              </w:rPr>
            </w:r>
          </w:p>
        </w:tc>
      </w:tr>
      <w:tr>
        <w:trPr/>
        <w:tc>
          <w:tcPr>
            <w:tcW w:w="12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fhtwFlietext04Arial"/>
              <w:ind w:hanging="0" w:start="0" w:end="136"/>
              <w:rPr>
                <w:lang w:val="en-US" w:eastAsia="en-US" w:bidi="ar-SA"/>
              </w:rPr>
            </w:pPr>
            <w:r>
              <w:rPr>
                <w:lang w:val="en-US" w:eastAsia="en-US" w:bidi="ar-SA"/>
              </w:rPr>
            </w:r>
          </w:p>
        </w:tc>
        <w:tc>
          <w:tcPr>
            <w:tcW w:w="65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fhtwFlietext04Arial"/>
              <w:ind w:hanging="0" w:start="0" w:end="136"/>
              <w:rPr>
                <w:lang w:val="en-US" w:eastAsia="en-US" w:bidi="ar-SA"/>
              </w:rPr>
            </w:pPr>
            <w:r>
              <w:rPr>
                <w:lang w:val="en-US" w:eastAsia="en-US" w:bidi="ar-SA"/>
              </w:rPr>
            </w:r>
          </w:p>
        </w:tc>
        <w:tc>
          <w:tcPr>
            <w:tcW w:w="20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fhtwFlietext04Arial"/>
              <w:ind w:hanging="0" w:start="0" w:end="136"/>
              <w:rPr>
                <w:lang w:val="en-US" w:eastAsia="en-US" w:bidi="ar-SA"/>
              </w:rPr>
            </w:pPr>
            <w:r>
              <w:rPr>
                <w:lang w:val="en-US" w:eastAsia="en-US" w:bidi="ar-SA"/>
              </w:rPr>
            </w:r>
          </w:p>
        </w:tc>
      </w:tr>
      <w:tr>
        <w:trPr/>
        <w:tc>
          <w:tcPr>
            <w:tcW w:w="12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fhtwFlietext04Arial"/>
              <w:ind w:hanging="0" w:start="0" w:end="136"/>
              <w:rPr>
                <w:lang w:val="en-US" w:eastAsia="en-US" w:bidi="ar-SA"/>
              </w:rPr>
            </w:pPr>
            <w:r>
              <w:rPr>
                <w:lang w:val="en-US" w:eastAsia="en-US" w:bidi="ar-SA"/>
              </w:rPr>
            </w:r>
          </w:p>
        </w:tc>
        <w:tc>
          <w:tcPr>
            <w:tcW w:w="65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fhtwFlietext04Arial"/>
              <w:ind w:hanging="0" w:start="0" w:end="136"/>
              <w:rPr>
                <w:lang w:val="en-US" w:eastAsia="en-US" w:bidi="ar-SA"/>
              </w:rPr>
            </w:pPr>
            <w:r>
              <w:rPr>
                <w:lang w:val="en-US" w:eastAsia="en-US" w:bidi="ar-SA"/>
              </w:rPr>
            </w:r>
          </w:p>
        </w:tc>
        <w:tc>
          <w:tcPr>
            <w:tcW w:w="20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fhtwFlietext04Arial"/>
              <w:ind w:hanging="0" w:start="0" w:end="136"/>
              <w:rPr>
                <w:lang w:val="en-US" w:eastAsia="en-US" w:bidi="ar-SA"/>
              </w:rPr>
            </w:pPr>
            <w:r>
              <w:rPr>
                <w:lang w:val="en-US" w:eastAsia="en-US" w:bidi="ar-SA"/>
              </w:rPr>
            </w:r>
          </w:p>
        </w:tc>
      </w:tr>
      <w:tr>
        <w:trPr/>
        <w:tc>
          <w:tcPr>
            <w:tcW w:w="12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fhtwFlietext04Arial"/>
              <w:ind w:hanging="0" w:start="0" w:end="136"/>
              <w:rPr>
                <w:lang w:val="en-US" w:eastAsia="en-US" w:bidi="ar-SA"/>
              </w:rPr>
            </w:pPr>
            <w:r>
              <w:rPr>
                <w:lang w:val="en-US" w:eastAsia="en-US" w:bidi="ar-SA"/>
              </w:rPr>
            </w:r>
          </w:p>
        </w:tc>
        <w:tc>
          <w:tcPr>
            <w:tcW w:w="65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fhtwFlietext04Arial"/>
              <w:ind w:hanging="0" w:start="0" w:end="136"/>
              <w:rPr>
                <w:lang w:val="en-US" w:eastAsia="en-US" w:bidi="ar-SA"/>
              </w:rPr>
            </w:pPr>
            <w:r>
              <w:rPr>
                <w:lang w:val="en-US" w:eastAsia="en-US" w:bidi="ar-SA"/>
              </w:rPr>
            </w:r>
          </w:p>
        </w:tc>
        <w:tc>
          <w:tcPr>
            <w:tcW w:w="20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fhtwFlietext04Arial"/>
              <w:ind w:hanging="0" w:start="0" w:end="136"/>
              <w:rPr>
                <w:lang w:val="en-US" w:eastAsia="en-US" w:bidi="ar-SA"/>
              </w:rPr>
            </w:pPr>
            <w:r>
              <w:rPr>
                <w:lang w:val="en-US" w:eastAsia="en-US" w:bidi="ar-SA"/>
              </w:rPr>
            </w:r>
          </w:p>
        </w:tc>
      </w:tr>
      <w:tr>
        <w:trPr/>
        <w:tc>
          <w:tcPr>
            <w:tcW w:w="12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fhtwFlietext04Arial"/>
              <w:ind w:hanging="0" w:start="0" w:end="136"/>
              <w:rPr>
                <w:lang w:val="en-US" w:eastAsia="en-US" w:bidi="ar-SA"/>
              </w:rPr>
            </w:pPr>
            <w:r>
              <w:rPr>
                <w:lang w:val="en-US" w:eastAsia="en-US" w:bidi="ar-SA"/>
              </w:rPr>
            </w:r>
          </w:p>
        </w:tc>
        <w:tc>
          <w:tcPr>
            <w:tcW w:w="65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fhtwFlietext04Arial"/>
              <w:ind w:hanging="0" w:start="0" w:end="136"/>
              <w:rPr>
                <w:lang w:val="en-US" w:eastAsia="en-US" w:bidi="ar-SA"/>
              </w:rPr>
            </w:pPr>
            <w:r>
              <w:rPr>
                <w:lang w:val="en-US" w:eastAsia="en-US" w:bidi="ar-SA"/>
              </w:rPr>
            </w:r>
          </w:p>
        </w:tc>
        <w:tc>
          <w:tcPr>
            <w:tcW w:w="20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fhtwFlietext04Arial"/>
              <w:ind w:hanging="0" w:start="0" w:end="136"/>
              <w:rPr>
                <w:lang w:val="en-US" w:eastAsia="en-US" w:bidi="ar-SA"/>
              </w:rPr>
            </w:pPr>
            <w:r>
              <w:rPr>
                <w:lang w:val="en-US" w:eastAsia="en-US" w:bidi="ar-SA"/>
              </w:rPr>
            </w:r>
          </w:p>
        </w:tc>
      </w:tr>
      <w:tr>
        <w:trPr/>
        <w:tc>
          <w:tcPr>
            <w:tcW w:w="12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fhtwFlietext04Arial"/>
              <w:ind w:hanging="0" w:start="0" w:end="136"/>
              <w:rPr>
                <w:lang w:val="en-US" w:eastAsia="en-US" w:bidi="ar-SA"/>
              </w:rPr>
            </w:pPr>
            <w:r>
              <w:rPr>
                <w:lang w:val="en-US" w:eastAsia="en-US" w:bidi="ar-SA"/>
              </w:rPr>
            </w:r>
          </w:p>
        </w:tc>
        <w:tc>
          <w:tcPr>
            <w:tcW w:w="65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fhtwFlietext04Arial"/>
              <w:ind w:hanging="0" w:start="0" w:end="136"/>
              <w:rPr>
                <w:lang w:val="en-US" w:eastAsia="en-US" w:bidi="ar-SA"/>
              </w:rPr>
            </w:pPr>
            <w:r>
              <w:rPr>
                <w:lang w:val="en-US" w:eastAsia="en-US" w:bidi="ar-SA"/>
              </w:rPr>
            </w:r>
          </w:p>
        </w:tc>
        <w:tc>
          <w:tcPr>
            <w:tcW w:w="20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fhtwFlietext04Arial"/>
              <w:ind w:hanging="0" w:start="0" w:end="136"/>
              <w:rPr>
                <w:lang w:val="en-US" w:eastAsia="en-US" w:bidi="ar-SA"/>
              </w:rPr>
            </w:pPr>
            <w:r>
              <w:rPr>
                <w:lang w:val="en-US" w:eastAsia="en-US" w:bidi="ar-SA"/>
              </w:rPr>
            </w:r>
          </w:p>
        </w:tc>
      </w:tr>
      <w:tr>
        <w:trPr/>
        <w:tc>
          <w:tcPr>
            <w:tcW w:w="12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fhtwFlietext04Arial"/>
              <w:ind w:hanging="0" w:start="0" w:end="136"/>
              <w:rPr>
                <w:lang w:val="en-US" w:eastAsia="en-US" w:bidi="ar-SA"/>
              </w:rPr>
            </w:pPr>
            <w:r>
              <w:rPr>
                <w:lang w:val="en-US" w:eastAsia="en-US" w:bidi="ar-SA"/>
              </w:rPr>
            </w:r>
          </w:p>
        </w:tc>
        <w:tc>
          <w:tcPr>
            <w:tcW w:w="65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fhtwFlietext04Arial"/>
              <w:ind w:hanging="0" w:start="0" w:end="136"/>
              <w:rPr>
                <w:lang w:val="en-US" w:eastAsia="en-US" w:bidi="ar-SA"/>
              </w:rPr>
            </w:pPr>
            <w:r>
              <w:rPr>
                <w:lang w:val="en-US" w:eastAsia="en-US" w:bidi="ar-SA"/>
              </w:rPr>
            </w:r>
          </w:p>
        </w:tc>
        <w:tc>
          <w:tcPr>
            <w:tcW w:w="20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fhtwFlietext04Arial"/>
              <w:ind w:hanging="0" w:start="0" w:end="136"/>
              <w:rPr>
                <w:lang w:val="en-US" w:eastAsia="en-US" w:bidi="ar-SA"/>
              </w:rPr>
            </w:pPr>
            <w:r>
              <w:rPr>
                <w:lang w:val="en-US" w:eastAsia="en-US" w:bidi="ar-SA"/>
              </w:rPr>
            </w:r>
          </w:p>
        </w:tc>
      </w:tr>
      <w:tr>
        <w:trPr/>
        <w:tc>
          <w:tcPr>
            <w:tcW w:w="12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fhtwFlietext04Arial"/>
              <w:ind w:hanging="0" w:start="0" w:end="136"/>
              <w:rPr>
                <w:lang w:val="en-US" w:eastAsia="en-US" w:bidi="ar-SA"/>
              </w:rPr>
            </w:pPr>
            <w:r>
              <w:rPr>
                <w:lang w:val="en-US" w:eastAsia="en-US" w:bidi="ar-SA"/>
              </w:rPr>
            </w:r>
          </w:p>
        </w:tc>
        <w:tc>
          <w:tcPr>
            <w:tcW w:w="65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fhtwFlietext04Arial"/>
              <w:ind w:hanging="0" w:start="0" w:end="136"/>
              <w:rPr>
                <w:lang w:val="en-US" w:eastAsia="en-US" w:bidi="ar-SA"/>
              </w:rPr>
            </w:pPr>
            <w:r>
              <w:rPr>
                <w:lang w:val="en-US" w:eastAsia="en-US" w:bidi="ar-SA"/>
              </w:rPr>
            </w:r>
          </w:p>
        </w:tc>
        <w:tc>
          <w:tcPr>
            <w:tcW w:w="20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fhtwFlietext04Arial"/>
              <w:ind w:hanging="0" w:start="0" w:end="136"/>
              <w:rPr>
                <w:lang w:val="en-US" w:eastAsia="en-US" w:bidi="ar-SA"/>
              </w:rPr>
            </w:pPr>
            <w:r>
              <w:rPr>
                <w:lang w:val="en-US" w:eastAsia="en-US" w:bidi="ar-SA"/>
              </w:rPr>
            </w:r>
          </w:p>
        </w:tc>
      </w:tr>
      <w:tr>
        <w:trPr/>
        <w:tc>
          <w:tcPr>
            <w:tcW w:w="12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fhtwFlietext04Arial"/>
              <w:ind w:hanging="0" w:start="0" w:end="136"/>
              <w:rPr>
                <w:lang w:val="en-US" w:eastAsia="en-US" w:bidi="ar-SA"/>
              </w:rPr>
            </w:pPr>
            <w:r>
              <w:rPr>
                <w:lang w:val="en-US" w:eastAsia="en-US" w:bidi="ar-SA"/>
              </w:rPr>
            </w:r>
          </w:p>
        </w:tc>
        <w:tc>
          <w:tcPr>
            <w:tcW w:w="65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fhtwFlietext04Arial"/>
              <w:ind w:hanging="0" w:start="0" w:end="136"/>
              <w:rPr>
                <w:lang w:val="en-US" w:eastAsia="en-US" w:bidi="ar-SA"/>
              </w:rPr>
            </w:pPr>
            <w:r>
              <w:rPr>
                <w:lang w:val="en-US" w:eastAsia="en-US" w:bidi="ar-SA"/>
              </w:rPr>
            </w:r>
          </w:p>
        </w:tc>
        <w:tc>
          <w:tcPr>
            <w:tcW w:w="20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fhtwFlietext04Arial"/>
              <w:ind w:hanging="0" w:start="0" w:end="136"/>
              <w:rPr>
                <w:lang w:val="en-US" w:eastAsia="en-US" w:bidi="ar-SA"/>
              </w:rPr>
            </w:pPr>
            <w:r>
              <w:rPr>
                <w:lang w:val="en-US" w:eastAsia="en-US" w:bidi="ar-SA"/>
              </w:rPr>
            </w:r>
          </w:p>
        </w:tc>
      </w:tr>
      <w:tr>
        <w:trPr/>
        <w:tc>
          <w:tcPr>
            <w:tcW w:w="12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fhtwFlietext04Arial"/>
              <w:ind w:hanging="0" w:start="0" w:end="136"/>
              <w:rPr>
                <w:lang w:val="en-US" w:eastAsia="en-US" w:bidi="ar-SA"/>
              </w:rPr>
            </w:pPr>
            <w:r>
              <w:rPr>
                <w:lang w:val="en-US" w:eastAsia="en-US" w:bidi="ar-SA"/>
              </w:rPr>
            </w:r>
          </w:p>
        </w:tc>
        <w:tc>
          <w:tcPr>
            <w:tcW w:w="65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fhtwFlietext04Arial"/>
              <w:ind w:hanging="0" w:start="0" w:end="136"/>
              <w:rPr>
                <w:lang w:val="en-US" w:eastAsia="en-US" w:bidi="ar-SA"/>
              </w:rPr>
            </w:pPr>
            <w:r>
              <w:rPr>
                <w:lang w:val="en-US" w:eastAsia="en-US" w:bidi="ar-SA"/>
              </w:rPr>
            </w:r>
          </w:p>
        </w:tc>
        <w:tc>
          <w:tcPr>
            <w:tcW w:w="20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fhtwFlietext04Arial"/>
              <w:ind w:hanging="0" w:start="0" w:end="136"/>
              <w:rPr>
                <w:lang w:val="en-US" w:eastAsia="en-US" w:bidi="ar-SA"/>
              </w:rPr>
            </w:pPr>
            <w:r>
              <w:rPr>
                <w:lang w:val="en-US" w:eastAsia="en-US" w:bidi="ar-SA"/>
              </w:rPr>
            </w:r>
          </w:p>
        </w:tc>
      </w:tr>
      <w:tr>
        <w:trPr/>
        <w:tc>
          <w:tcPr>
            <w:tcW w:w="12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fhtwFlietext04Arial"/>
              <w:ind w:hanging="0" w:start="0" w:end="136"/>
              <w:rPr>
                <w:lang w:val="en-US" w:eastAsia="en-US" w:bidi="ar-SA"/>
              </w:rPr>
            </w:pPr>
            <w:r>
              <w:rPr>
                <w:lang w:val="en-US" w:eastAsia="en-US" w:bidi="ar-SA"/>
              </w:rPr>
            </w:r>
          </w:p>
        </w:tc>
        <w:tc>
          <w:tcPr>
            <w:tcW w:w="65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fhtwFlietext04Arial"/>
              <w:ind w:hanging="0" w:start="0" w:end="136"/>
              <w:rPr>
                <w:lang w:val="en-US" w:eastAsia="en-US" w:bidi="ar-SA"/>
              </w:rPr>
            </w:pPr>
            <w:r>
              <w:rPr>
                <w:lang w:val="en-US" w:eastAsia="en-US" w:bidi="ar-SA"/>
              </w:rPr>
            </w:r>
          </w:p>
        </w:tc>
        <w:tc>
          <w:tcPr>
            <w:tcW w:w="20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fhtwFlietext04Arial"/>
              <w:ind w:hanging="0" w:start="0" w:end="136"/>
              <w:rPr>
                <w:lang w:val="en-US" w:eastAsia="en-US" w:bidi="ar-SA"/>
              </w:rPr>
            </w:pPr>
            <w:r>
              <w:rPr>
                <w:lang w:val="en-US" w:eastAsia="en-US" w:bidi="ar-SA"/>
              </w:rPr>
            </w:r>
          </w:p>
        </w:tc>
      </w:tr>
      <w:tr>
        <w:trPr/>
        <w:tc>
          <w:tcPr>
            <w:tcW w:w="12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fhtwFlietext04Arial"/>
              <w:ind w:hanging="0" w:start="0" w:end="136"/>
              <w:rPr>
                <w:lang w:val="en-US" w:eastAsia="en-US" w:bidi="ar-SA"/>
              </w:rPr>
            </w:pPr>
            <w:r>
              <w:rPr>
                <w:lang w:val="en-US" w:eastAsia="en-US" w:bidi="ar-SA"/>
              </w:rPr>
            </w:r>
          </w:p>
        </w:tc>
        <w:tc>
          <w:tcPr>
            <w:tcW w:w="65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fhtwFlietext04Arial"/>
              <w:ind w:hanging="0" w:start="0" w:end="136"/>
              <w:rPr>
                <w:lang w:val="en-US" w:eastAsia="en-US" w:bidi="ar-SA"/>
              </w:rPr>
            </w:pPr>
            <w:r>
              <w:rPr>
                <w:lang w:val="en-US" w:eastAsia="en-US" w:bidi="ar-SA"/>
              </w:rPr>
            </w:r>
          </w:p>
        </w:tc>
        <w:tc>
          <w:tcPr>
            <w:tcW w:w="20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fhtwFlietext04Arial"/>
              <w:ind w:hanging="0" w:start="0" w:end="136"/>
              <w:rPr>
                <w:lang w:val="en-US" w:eastAsia="en-US" w:bidi="ar-SA"/>
              </w:rPr>
            </w:pPr>
            <w:r>
              <w:rPr>
                <w:lang w:val="en-US" w:eastAsia="en-US" w:bidi="ar-SA"/>
              </w:rPr>
            </w:r>
          </w:p>
        </w:tc>
      </w:tr>
      <w:tr>
        <w:trPr/>
        <w:tc>
          <w:tcPr>
            <w:tcW w:w="12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fhtwFlietext04Arial"/>
              <w:ind w:hanging="0" w:start="0" w:end="136"/>
              <w:rPr>
                <w:lang w:val="en-US" w:eastAsia="en-US" w:bidi="ar-SA"/>
              </w:rPr>
            </w:pPr>
            <w:r>
              <w:rPr>
                <w:lang w:val="en-US" w:eastAsia="en-US" w:bidi="ar-SA"/>
              </w:rPr>
            </w:r>
          </w:p>
        </w:tc>
        <w:tc>
          <w:tcPr>
            <w:tcW w:w="65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fhtwFlietext04Arial"/>
              <w:ind w:hanging="0" w:start="0" w:end="136"/>
              <w:rPr>
                <w:lang w:val="en-US" w:eastAsia="en-US" w:bidi="ar-SA"/>
              </w:rPr>
            </w:pPr>
            <w:r>
              <w:rPr>
                <w:lang w:val="en-US" w:eastAsia="en-US" w:bidi="ar-SA"/>
              </w:rPr>
            </w:r>
          </w:p>
        </w:tc>
        <w:tc>
          <w:tcPr>
            <w:tcW w:w="20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fhtwFlietext04Arial"/>
              <w:ind w:hanging="0" w:start="0" w:end="136"/>
              <w:rPr>
                <w:lang w:val="en-US" w:eastAsia="en-US" w:bidi="ar-SA"/>
              </w:rPr>
            </w:pPr>
            <w:r>
              <w:rPr>
                <w:lang w:val="en-US" w:eastAsia="en-US" w:bidi="ar-SA"/>
              </w:rPr>
            </w:r>
          </w:p>
        </w:tc>
      </w:tr>
      <w:tr>
        <w:trPr/>
        <w:tc>
          <w:tcPr>
            <w:tcW w:w="12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fhtwFlietext04Arial"/>
              <w:ind w:hanging="0" w:start="0" w:end="136"/>
              <w:rPr>
                <w:lang w:val="en-US" w:eastAsia="en-US" w:bidi="ar-SA"/>
              </w:rPr>
            </w:pPr>
            <w:r>
              <w:rPr>
                <w:lang w:val="en-US" w:eastAsia="en-US" w:bidi="ar-SA"/>
              </w:rPr>
            </w:r>
          </w:p>
        </w:tc>
        <w:tc>
          <w:tcPr>
            <w:tcW w:w="65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fhtwFlietext04Arial"/>
              <w:ind w:hanging="0" w:start="0" w:end="136"/>
              <w:rPr>
                <w:lang w:val="en-US" w:eastAsia="en-US" w:bidi="ar-SA"/>
              </w:rPr>
            </w:pPr>
            <w:r>
              <w:rPr>
                <w:lang w:val="en-US" w:eastAsia="en-US" w:bidi="ar-SA"/>
              </w:rPr>
            </w:r>
          </w:p>
        </w:tc>
        <w:tc>
          <w:tcPr>
            <w:tcW w:w="20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fhtwFlietext04Arial"/>
              <w:ind w:hanging="0" w:start="0" w:end="136"/>
              <w:rPr>
                <w:lang w:val="en-US" w:eastAsia="en-US" w:bidi="ar-SA"/>
              </w:rPr>
            </w:pPr>
            <w:r>
              <w:rPr>
                <w:lang w:val="en-US" w:eastAsia="en-US" w:bidi="ar-SA"/>
              </w:rPr>
            </w:r>
          </w:p>
        </w:tc>
      </w:tr>
    </w:tbl>
    <w:p>
      <w:pPr>
        <w:pStyle w:val="fhtwFlietext01Arial"/>
        <w:rPr>
          <w:lang w:val="en-US" w:eastAsia="en-US" w:bidi="ar-SA"/>
        </w:rPr>
      </w:pPr>
      <w:r>
        <w:rPr>
          <w:lang w:val="en-US" w:eastAsia="en-US" w:bidi="ar-SA"/>
        </w:rPr>
      </w:r>
    </w:p>
    <w:sectPr>
      <w:headerReference w:type="even" r:id="rId17"/>
      <w:headerReference w:type="default" r:id="rId18"/>
      <w:headerReference w:type="first" r:id="rId19"/>
      <w:footerReference w:type="even" r:id="rId20"/>
      <w:footerReference w:type="default" r:id="rId21"/>
      <w:footerReference w:type="first" r:id="rId22"/>
      <w:type w:val="nextPage"/>
      <w:pgSz w:w="11906" w:h="16838"/>
      <w:pgMar w:left="1680" w:right="280" w:gutter="0" w:header="720" w:top="777" w:footer="720" w:bottom="1680"/>
      <w:pgNumType w:start="2" w:fmt="decimal"/>
      <w:formProt w:val="false"/>
      <w:textDirection w:val="lrTb"/>
      <w:docGrid w:type="default" w:linePitch="299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HelveticaNeueLT Std Lt">
    <w:charset w:val="01" w:characterSet="utf-8"/>
    <w:family w:val="swiss"/>
    <w:pitch w:val="variable"/>
  </w:font>
  <w:font w:name="Arial Black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s">
          <w:drawing>
            <wp:anchor distT="0" distB="0" distL="0" distR="0" simplePos="0" relativeHeight="3" behindDoc="1" locked="0" layoutInCell="0" allowOverlap="1" wp14:anchorId="33EA5CF7">
              <wp:simplePos x="0" y="0"/>
              <wp:positionH relativeFrom="rightMargin">
                <wp:posOffset>0</wp:posOffset>
              </wp:positionH>
              <wp:positionV relativeFrom="bottomMargin">
                <wp:posOffset>0</wp:posOffset>
              </wp:positionV>
              <wp:extent cx="1155065" cy="212090"/>
              <wp:effectExtent l="0" t="0" r="0" b="0"/>
              <wp:wrapNone/>
              <wp:docPr id="2" name="Rectangl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155240" cy="2120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jc w:val="end"/>
                            <w:rPr>
                              <w:rFonts w:ascii="Arial" w:hAnsi="Arial" w:eastAsia="" w:cs="Arial" w:eastAsiaTheme="majorEastAsia"/>
                              <w:color w:themeColor="accent1" w:val="72777A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id w:val="-1683821123"/>
                            </w:sdtPr>
                            <w:sdtContent>
                              <w:r>
                                <w:rPr>
                                  <w:rFonts w:cs="Arial" w:ascii="Arial" w:hAnsi="Arial"/>
                                  <w:color w:themeColor="accent1" w:val="72777A"/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rFonts w:cs="Arial" w:ascii="Arial" w:hAnsi="Arial"/>
                                  <w:color w:themeColor="accent1" w:val="72777A"/>
                                  <w:sz w:val="20"/>
                                  <w:szCs w:val="20"/>
                                </w:rPr>
                                <w:fldChar w:fldCharType="begin"/>
                              </w:r>
                              <w:r>
                                <w:rPr>
                                  <w:rFonts w:cs="Arial" w:ascii="Arial" w:hAnsi="Arial"/>
                                  <w:color w:themeColor="accent1" w:val="72777A"/>
                                  <w:sz w:val="20"/>
                                  <w:szCs w:val="20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Fonts w:cs="Arial" w:ascii="Arial" w:hAnsi="Arial"/>
                                  <w:color w:themeColor="accent1" w:val="72777A"/>
                                  <w:sz w:val="20"/>
                                  <w:szCs w:val="20"/>
                                </w:rPr>
                                <w:fldChar w:fldCharType="separate"/>
                              </w:r>
                              <w:r>
                                <w:rPr>
                                  <w:rFonts w:cs="Arial" w:ascii="Arial" w:hAnsi="Arial"/>
                                  <w:color w:themeColor="accent1" w:val="72777A"/>
                                  <w:sz w:val="20"/>
                                  <w:szCs w:val="20"/>
                                </w:rPr>
                                <w:t>0</w:t>
                              </w:r>
                              <w:r>
                                <w:rPr>
                                  <w:rFonts w:cs="Arial" w:ascii="Arial" w:hAnsi="Arial"/>
                                  <w:color w:themeColor="accent1" w:val="72777A"/>
                                  <w:sz w:val="20"/>
                                  <w:szCs w:val="20"/>
                                </w:rPr>
                                <w:fldChar w:fldCharType="end"/>
                              </w:r>
                              <w:r>
                                <w:rPr>
                                  <w:rFonts w:cs="Arial" w:ascii="Arial" w:hAnsi="Arial"/>
                                  <w:color w:themeColor="accent1" w:val="72777A"/>
                                  <w:sz w:val="20"/>
                                  <w:szCs w:val="20"/>
                                </w:rPr>
                              </w:r>
                            </w:sdtContent>
                          </w:sdt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fillcolor="white" stroked="f" o:allowincell="f" style="position:absolute;margin-left:0pt;margin-top:0pt;width:90.9pt;height:16.65pt;mso-wrap-style:square;v-text-anchor:top;mso-position-horizontal-relative:page" wp14:anchorId="33EA5CF7">
              <v:fill o:detectmouseclick="t" type="solid" color2="black"/>
              <v:stroke color="#3465a4" joinstyle="round" endcap="flat"/>
              <v:textbox>
                <w:txbxContent>
                  <w:p>
                    <w:pPr>
                      <w:pStyle w:val="FrameContentsuser"/>
                      <w:jc w:val="end"/>
                      <w:rPr>
                        <w:rFonts w:ascii="Arial" w:hAnsi="Arial" w:eastAsia="" w:cs="Arial" w:eastAsiaTheme="majorEastAsia"/>
                        <w:color w:themeColor="accent1" w:val="72777A"/>
                        <w:sz w:val="20"/>
                        <w:szCs w:val="20"/>
                      </w:rPr>
                    </w:pPr>
                    <w:sdt>
                      <w:sdtPr>
                        <w:id w:val="-1683821123"/>
                      </w:sdtPr>
                      <w:sdtContent>
                        <w:r>
                          <w:rPr>
                            <w:rFonts w:cs="Arial" w:ascii="Arial" w:hAnsi="Arial"/>
                            <w:color w:themeColor="accent1" w:val="72777A"/>
                            <w:sz w:val="20"/>
                            <w:szCs w:val="20"/>
                          </w:rPr>
                        </w:r>
                        <w:r>
                          <w:rPr>
                            <w:rFonts w:cs="Arial" w:ascii="Arial" w:hAnsi="Arial"/>
                            <w:color w:themeColor="accent1" w:val="72777A"/>
                            <w:sz w:val="20"/>
                            <w:szCs w:val="20"/>
                          </w:rPr>
                          <w:fldChar w:fldCharType="begin"/>
                        </w:r>
                        <w:r>
                          <w:rPr>
                            <w:rFonts w:cs="Arial" w:ascii="Arial" w:hAnsi="Arial"/>
                            <w:color w:themeColor="accent1" w:val="72777A"/>
                            <w:sz w:val="20"/>
                            <w:szCs w:val="20"/>
                          </w:rPr>
                          <w:instrText xml:space="preserve"> PAGE </w:instrText>
                        </w:r>
                        <w:r>
                          <w:rPr>
                            <w:rFonts w:cs="Arial" w:ascii="Arial" w:hAnsi="Arial"/>
                            <w:color w:themeColor="accent1" w:val="72777A"/>
                            <w:sz w:val="20"/>
                            <w:szCs w:val="20"/>
                          </w:rPr>
                          <w:fldChar w:fldCharType="separate"/>
                        </w:r>
                        <w:r>
                          <w:rPr>
                            <w:rFonts w:cs="Arial" w:ascii="Arial" w:hAnsi="Arial"/>
                            <w:color w:themeColor="accent1" w:val="72777A"/>
                            <w:sz w:val="20"/>
                            <w:szCs w:val="20"/>
                          </w:rPr>
                          <w:t>0</w:t>
                        </w:r>
                        <w:r>
                          <w:rPr>
                            <w:rFonts w:cs="Arial" w:ascii="Arial" w:hAnsi="Arial"/>
                            <w:color w:themeColor="accent1" w:val="72777A"/>
                            <w:sz w:val="20"/>
                            <w:szCs w:val="20"/>
                          </w:rPr>
                          <w:fldChar w:fldCharType="end"/>
                        </w:r>
                        <w:r>
                          <w:rPr>
                            <w:rFonts w:cs="Arial" w:ascii="Arial" w:hAnsi="Arial"/>
                            <w:color w:themeColor="accent1" w:val="72777A"/>
                            <w:sz w:val="20"/>
                            <w:szCs w:val="20"/>
                          </w:rPr>
                        </w:r>
                      </w:sdtContent>
                    </w:sdt>
                  </w:p>
                </w:txbxContent>
              </v:textbox>
              <w10:wrap type="none"/>
            </v:rect>
          </w:pict>
        </mc:Fallback>
      </mc:AlternateContent>
      <w:drawing>
        <wp:anchor distT="0" distB="0" distL="0" distR="0" simplePos="0" relativeHeight="0" behindDoc="1" locked="0" layoutInCell="1" allowOverlap="1">
          <wp:simplePos x="0" y="0"/>
          <wp:positionH relativeFrom="column">
            <wp:posOffset>-1066800</wp:posOffset>
          </wp:positionH>
          <wp:positionV relativeFrom="page">
            <wp:posOffset>10245725</wp:posOffset>
          </wp:positionV>
          <wp:extent cx="7554595" cy="432435"/>
          <wp:effectExtent l="0" t="0" r="0" b="0"/>
          <wp:wrapNone/>
          <wp:docPr id="3" name="Grafik 3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Grafik 38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54595" cy="4324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distT="0" distB="0" distL="0" distR="0" simplePos="0" relativeHeight="9" behindDoc="1" locked="0" layoutInCell="1" allowOverlap="1">
          <wp:simplePos x="0" y="0"/>
          <wp:positionH relativeFrom="column">
            <wp:posOffset>-1066800</wp:posOffset>
          </wp:positionH>
          <wp:positionV relativeFrom="page">
            <wp:posOffset>10245725</wp:posOffset>
          </wp:positionV>
          <wp:extent cx="7554595" cy="432435"/>
          <wp:effectExtent l="0" t="0" r="0" b="0"/>
          <wp:wrapNone/>
          <wp:docPr id="16" name="Grafik 38 Copy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Grafik 38 Copy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54595" cy="4324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mc:AlternateContent>
        <mc:Choice Requires="wps">
          <w:drawing>
            <wp:anchor distT="0" distB="0" distL="0" distR="0" simplePos="0" relativeHeight="20" behindDoc="1" locked="0" layoutInCell="0" allowOverlap="1" wp14:anchorId="33EA5CF7">
              <wp:simplePos x="0" y="0"/>
              <wp:positionH relativeFrom="rightMargin">
                <wp:posOffset>-1252220</wp:posOffset>
              </wp:positionH>
              <wp:positionV relativeFrom="bottomMargin">
                <wp:posOffset>-42545</wp:posOffset>
              </wp:positionV>
              <wp:extent cx="1155065" cy="212090"/>
              <wp:effectExtent l="0" t="0" r="0" b="0"/>
              <wp:wrapNone/>
              <wp:docPr id="17" name="Rectangle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155240" cy="2120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jc w:val="end"/>
                            <w:rPr>
                              <w:rFonts w:ascii="Arial" w:hAnsi="Arial" w:eastAsia="" w:cs="Arial" w:eastAsiaTheme="majorEastAsia"/>
                              <w:color w:themeColor="accent1" w:val="72777A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id w:val="-1683821123"/>
                            </w:sdtPr>
                            <w:sdtContent>
                              <w:r>
                                <w:rPr>
                                  <w:rFonts w:cs="Arial" w:ascii="Arial" w:hAnsi="Arial"/>
                                  <w:color w:themeColor="accent1" w:val="72777A"/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rFonts w:cs="Arial" w:ascii="Arial" w:hAnsi="Arial"/>
                                  <w:color w:themeColor="accent1" w:val="72777A"/>
                                  <w:sz w:val="20"/>
                                  <w:szCs w:val="20"/>
                                </w:rPr>
                                <w:fldChar w:fldCharType="begin"/>
                              </w:r>
                              <w:r>
                                <w:rPr>
                                  <w:rFonts w:cs="Arial" w:ascii="Arial" w:hAnsi="Arial"/>
                                  <w:color w:themeColor="accent1" w:val="72777A"/>
                                  <w:sz w:val="20"/>
                                  <w:szCs w:val="20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Fonts w:cs="Arial" w:ascii="Arial" w:hAnsi="Arial"/>
                                  <w:color w:themeColor="accent1" w:val="72777A"/>
                                  <w:sz w:val="20"/>
                                  <w:szCs w:val="20"/>
                                </w:rPr>
                                <w:fldChar w:fldCharType="separate"/>
                              </w:r>
                              <w:r>
                                <w:rPr>
                                  <w:rFonts w:cs="Arial" w:ascii="Arial" w:hAnsi="Arial"/>
                                  <w:color w:themeColor="accent1" w:val="72777A"/>
                                  <w:sz w:val="20"/>
                                  <w:szCs w:val="20"/>
                                </w:rPr>
                                <w:t>7</w:t>
                              </w:r>
                              <w:r>
                                <w:rPr>
                                  <w:rFonts w:cs="Arial" w:ascii="Arial" w:hAnsi="Arial"/>
                                  <w:color w:themeColor="accent1" w:val="72777A"/>
                                  <w:sz w:val="20"/>
                                  <w:szCs w:val="20"/>
                                </w:rPr>
                                <w:fldChar w:fldCharType="end"/>
                              </w:r>
                              <w:r>
                                <w:rPr>
                                  <w:rFonts w:cs="Arial" w:ascii="Arial" w:hAnsi="Arial"/>
                                  <w:color w:themeColor="accent1" w:val="72777A"/>
                                  <w:sz w:val="20"/>
                                  <w:szCs w:val="20"/>
                                </w:rPr>
                              </w:r>
                            </w:sdtContent>
                          </w:sdt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fillcolor="white" stroked="f" o:allowincell="f" style="position:absolute;margin-left:-98.6pt;margin-top:-3.35pt;width:90.9pt;height:16.65pt;mso-wrap-style:square;v-text-anchor:top;mso-position-horizontal-relative:page" wp14:anchorId="33EA5CF7">
              <v:fill o:detectmouseclick="t" type="solid" color2="black"/>
              <v:stroke color="#3465a4" joinstyle="round" endcap="flat"/>
              <v:textbox>
                <w:txbxContent>
                  <w:p>
                    <w:pPr>
                      <w:pStyle w:val="FrameContentsuser"/>
                      <w:jc w:val="end"/>
                      <w:rPr>
                        <w:rFonts w:ascii="Arial" w:hAnsi="Arial" w:eastAsia="" w:cs="Arial" w:eastAsiaTheme="majorEastAsia"/>
                        <w:color w:themeColor="accent1" w:val="72777A"/>
                        <w:sz w:val="20"/>
                        <w:szCs w:val="20"/>
                      </w:rPr>
                    </w:pPr>
                    <w:sdt>
                      <w:sdtPr>
                        <w:id w:val="-1683821123"/>
                      </w:sdtPr>
                      <w:sdtContent>
                        <w:r>
                          <w:rPr>
                            <w:rFonts w:cs="Arial" w:ascii="Arial" w:hAnsi="Arial"/>
                            <w:color w:themeColor="accent1" w:val="72777A"/>
                            <w:sz w:val="20"/>
                            <w:szCs w:val="20"/>
                          </w:rPr>
                        </w:r>
                        <w:r>
                          <w:rPr>
                            <w:rFonts w:cs="Arial" w:ascii="Arial" w:hAnsi="Arial"/>
                            <w:color w:themeColor="accent1" w:val="72777A"/>
                            <w:sz w:val="20"/>
                            <w:szCs w:val="20"/>
                          </w:rPr>
                          <w:fldChar w:fldCharType="begin"/>
                        </w:r>
                        <w:r>
                          <w:rPr>
                            <w:rFonts w:cs="Arial" w:ascii="Arial" w:hAnsi="Arial"/>
                            <w:color w:themeColor="accent1" w:val="72777A"/>
                            <w:sz w:val="20"/>
                            <w:szCs w:val="20"/>
                          </w:rPr>
                          <w:instrText xml:space="preserve"> PAGE </w:instrText>
                        </w:r>
                        <w:r>
                          <w:rPr>
                            <w:rFonts w:cs="Arial" w:ascii="Arial" w:hAnsi="Arial"/>
                            <w:color w:themeColor="accent1" w:val="72777A"/>
                            <w:sz w:val="20"/>
                            <w:szCs w:val="20"/>
                          </w:rPr>
                          <w:fldChar w:fldCharType="separate"/>
                        </w:r>
                        <w:r>
                          <w:rPr>
                            <w:rFonts w:cs="Arial" w:ascii="Arial" w:hAnsi="Arial"/>
                            <w:color w:themeColor="accent1" w:val="72777A"/>
                            <w:sz w:val="20"/>
                            <w:szCs w:val="20"/>
                          </w:rPr>
                          <w:t>7</w:t>
                        </w:r>
                        <w:r>
                          <w:rPr>
                            <w:rFonts w:cs="Arial" w:ascii="Arial" w:hAnsi="Arial"/>
                            <w:color w:themeColor="accent1" w:val="72777A"/>
                            <w:sz w:val="20"/>
                            <w:szCs w:val="20"/>
                          </w:rPr>
                          <w:fldChar w:fldCharType="end"/>
                        </w:r>
                        <w:r>
                          <w:rPr>
                            <w:rFonts w:cs="Arial" w:ascii="Arial" w:hAnsi="Arial"/>
                            <w:color w:themeColor="accent1" w:val="72777A"/>
                            <w:sz w:val="20"/>
                            <w:szCs w:val="20"/>
                          </w:rPr>
                        </w:r>
                      </w:sdtContent>
                    </w:sdt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distT="0" distB="0" distL="0" distR="0" simplePos="0" relativeHeight="9" behindDoc="1" locked="0" layoutInCell="1" allowOverlap="1">
          <wp:simplePos x="0" y="0"/>
          <wp:positionH relativeFrom="column">
            <wp:posOffset>-1066800</wp:posOffset>
          </wp:positionH>
          <wp:positionV relativeFrom="page">
            <wp:posOffset>10245725</wp:posOffset>
          </wp:positionV>
          <wp:extent cx="7554595" cy="432435"/>
          <wp:effectExtent l="0" t="0" r="0" b="0"/>
          <wp:wrapNone/>
          <wp:docPr id="18" name="Grafik 38 Copy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Grafik 38 Copy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54595" cy="4324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mc:AlternateContent>
        <mc:Choice Requires="wps">
          <w:drawing>
            <wp:anchor distT="0" distB="0" distL="0" distR="0" simplePos="0" relativeHeight="20" behindDoc="1" locked="0" layoutInCell="0" allowOverlap="1" wp14:anchorId="33EA5CF7">
              <wp:simplePos x="0" y="0"/>
              <wp:positionH relativeFrom="rightMargin">
                <wp:posOffset>-1252220</wp:posOffset>
              </wp:positionH>
              <wp:positionV relativeFrom="bottomMargin">
                <wp:posOffset>-42545</wp:posOffset>
              </wp:positionV>
              <wp:extent cx="1155065" cy="212090"/>
              <wp:effectExtent l="0" t="0" r="0" b="0"/>
              <wp:wrapNone/>
              <wp:docPr id="19" name="Rectangle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155240" cy="2120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jc w:val="end"/>
                            <w:rPr>
                              <w:rFonts w:ascii="Arial" w:hAnsi="Arial" w:eastAsia="" w:cs="Arial" w:eastAsiaTheme="majorEastAsia"/>
                              <w:color w:themeColor="accent1" w:val="72777A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id w:val="-1683821123"/>
                            </w:sdtPr>
                            <w:sdtContent>
                              <w:r>
                                <w:rPr>
                                  <w:rFonts w:cs="Arial" w:ascii="Arial" w:hAnsi="Arial"/>
                                  <w:color w:themeColor="accent1" w:val="72777A"/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rFonts w:cs="Arial" w:ascii="Arial" w:hAnsi="Arial"/>
                                  <w:color w:themeColor="accent1" w:val="72777A"/>
                                  <w:sz w:val="20"/>
                                  <w:szCs w:val="20"/>
                                </w:rPr>
                                <w:fldChar w:fldCharType="begin"/>
                              </w:r>
                              <w:r>
                                <w:rPr>
                                  <w:rFonts w:cs="Arial" w:ascii="Arial" w:hAnsi="Arial"/>
                                  <w:color w:themeColor="accent1" w:val="72777A"/>
                                  <w:sz w:val="20"/>
                                  <w:szCs w:val="20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Fonts w:cs="Arial" w:ascii="Arial" w:hAnsi="Arial"/>
                                  <w:color w:themeColor="accent1" w:val="72777A"/>
                                  <w:sz w:val="20"/>
                                  <w:szCs w:val="20"/>
                                </w:rPr>
                                <w:fldChar w:fldCharType="separate"/>
                              </w:r>
                              <w:r>
                                <w:rPr>
                                  <w:rFonts w:cs="Arial" w:ascii="Arial" w:hAnsi="Arial"/>
                                  <w:color w:themeColor="accent1" w:val="72777A"/>
                                  <w:sz w:val="20"/>
                                  <w:szCs w:val="20"/>
                                </w:rPr>
                                <w:t>7</w:t>
                              </w:r>
                              <w:r>
                                <w:rPr>
                                  <w:rFonts w:cs="Arial" w:ascii="Arial" w:hAnsi="Arial"/>
                                  <w:color w:themeColor="accent1" w:val="72777A"/>
                                  <w:sz w:val="20"/>
                                  <w:szCs w:val="20"/>
                                </w:rPr>
                                <w:fldChar w:fldCharType="end"/>
                              </w:r>
                              <w:r>
                                <w:rPr>
                                  <w:rFonts w:cs="Arial" w:ascii="Arial" w:hAnsi="Arial"/>
                                  <w:color w:themeColor="accent1" w:val="72777A"/>
                                  <w:sz w:val="20"/>
                                  <w:szCs w:val="20"/>
                                </w:rPr>
                              </w:r>
                            </w:sdtContent>
                          </w:sdt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fillcolor="white" stroked="f" o:allowincell="f" style="position:absolute;margin-left:-98.6pt;margin-top:-3.35pt;width:90.9pt;height:16.65pt;mso-wrap-style:square;v-text-anchor:top;mso-position-horizontal-relative:page" wp14:anchorId="33EA5CF7">
              <v:fill o:detectmouseclick="t" type="solid" color2="black"/>
              <v:stroke color="#3465a4" joinstyle="round" endcap="flat"/>
              <v:textbox>
                <w:txbxContent>
                  <w:p>
                    <w:pPr>
                      <w:pStyle w:val="FrameContentsuser"/>
                      <w:jc w:val="end"/>
                      <w:rPr>
                        <w:rFonts w:ascii="Arial" w:hAnsi="Arial" w:eastAsia="" w:cs="Arial" w:eastAsiaTheme="majorEastAsia"/>
                        <w:color w:themeColor="accent1" w:val="72777A"/>
                        <w:sz w:val="20"/>
                        <w:szCs w:val="20"/>
                      </w:rPr>
                    </w:pPr>
                    <w:sdt>
                      <w:sdtPr>
                        <w:id w:val="-1683821123"/>
                      </w:sdtPr>
                      <w:sdtContent>
                        <w:r>
                          <w:rPr>
                            <w:rFonts w:cs="Arial" w:ascii="Arial" w:hAnsi="Arial"/>
                            <w:color w:themeColor="accent1" w:val="72777A"/>
                            <w:sz w:val="20"/>
                            <w:szCs w:val="20"/>
                          </w:rPr>
                        </w:r>
                        <w:r>
                          <w:rPr>
                            <w:rFonts w:cs="Arial" w:ascii="Arial" w:hAnsi="Arial"/>
                            <w:color w:themeColor="accent1" w:val="72777A"/>
                            <w:sz w:val="20"/>
                            <w:szCs w:val="20"/>
                          </w:rPr>
                          <w:fldChar w:fldCharType="begin"/>
                        </w:r>
                        <w:r>
                          <w:rPr>
                            <w:rFonts w:cs="Arial" w:ascii="Arial" w:hAnsi="Arial"/>
                            <w:color w:themeColor="accent1" w:val="72777A"/>
                            <w:sz w:val="20"/>
                            <w:szCs w:val="20"/>
                          </w:rPr>
                          <w:instrText xml:space="preserve"> PAGE </w:instrText>
                        </w:r>
                        <w:r>
                          <w:rPr>
                            <w:rFonts w:cs="Arial" w:ascii="Arial" w:hAnsi="Arial"/>
                            <w:color w:themeColor="accent1" w:val="72777A"/>
                            <w:sz w:val="20"/>
                            <w:szCs w:val="20"/>
                          </w:rPr>
                          <w:fldChar w:fldCharType="separate"/>
                        </w:r>
                        <w:r>
                          <w:rPr>
                            <w:rFonts w:cs="Arial" w:ascii="Arial" w:hAnsi="Arial"/>
                            <w:color w:themeColor="accent1" w:val="72777A"/>
                            <w:sz w:val="20"/>
                            <w:szCs w:val="20"/>
                          </w:rPr>
                          <w:t>7</w:t>
                        </w:r>
                        <w:r>
                          <w:rPr>
                            <w:rFonts w:cs="Arial" w:ascii="Arial" w:hAnsi="Arial"/>
                            <w:color w:themeColor="accent1" w:val="72777A"/>
                            <w:sz w:val="20"/>
                            <w:szCs w:val="20"/>
                          </w:rPr>
                          <w:fldChar w:fldCharType="end"/>
                        </w:r>
                        <w:r>
                          <w:rPr>
                            <w:rFonts w:cs="Arial" w:ascii="Arial" w:hAnsi="Arial"/>
                            <w:color w:themeColor="accent1" w:val="72777A"/>
                            <w:sz w:val="20"/>
                            <w:szCs w:val="20"/>
                          </w:rPr>
                        </w:r>
                      </w:sdtContent>
                    </w:sdt>
                  </w:p>
                </w:txbxContent>
              </v:textbox>
              <w10:wrap type="none"/>
            </v:rect>
          </w:pict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distT="0" distB="0" distL="0" distR="0" simplePos="0" relativeHeight="2" behindDoc="1" locked="0" layoutInCell="1" allowOverlap="1">
          <wp:simplePos x="0" y="0"/>
          <wp:positionH relativeFrom="column">
            <wp:posOffset>-1066800</wp:posOffset>
          </wp:positionH>
          <wp:positionV relativeFrom="page">
            <wp:posOffset>12065</wp:posOffset>
          </wp:positionV>
          <wp:extent cx="7553960" cy="10685145"/>
          <wp:effectExtent l="0" t="0" r="0" b="0"/>
          <wp:wrapNone/>
          <wp:docPr id="1" name="Grafik 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rafik 3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53960" cy="106851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75"/>
  <w:defaultTabStop w:val="720"/>
  <w:autoHyphenation w:val="true"/>
  <w:hyphenationZone w:val="0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de-A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before="0" w:after="0"/>
      <w:jc w:val="start"/>
    </w:pPr>
    <w:rPr>
      <w:rFonts w:ascii="HelveticaNeueLT Std Lt" w:hAnsi="HelveticaNeueLT Std Lt" w:eastAsia="HelveticaNeueLT Std Lt" w:cs="HelveticaNeueLT Std Lt"/>
      <w:color w:val="auto"/>
      <w:kern w:val="0"/>
      <w:sz w:val="22"/>
      <w:szCs w:val="22"/>
      <w:lang w:val="de-D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026cff"/>
    <w:pPr>
      <w:keepNext w:val="true"/>
      <w:keepLines/>
      <w:spacing w:before="240" w:after="0"/>
      <w:outlineLvl w:val="0"/>
    </w:pPr>
    <w:rPr>
      <w:rFonts w:ascii="Arial" w:hAnsi="Arial" w:eastAsia="" w:cs="" w:asciiTheme="majorHAnsi" w:cstheme="majorBidi" w:eastAsiaTheme="majorEastAsia" w:hAnsiTheme="majorHAnsi"/>
      <w:color w:themeColor="accent1" w:themeShade="bf" w:val="55595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2e3b"/>
    <w:pPr>
      <w:keepNext w:val="true"/>
      <w:keepLines/>
      <w:spacing w:before="40" w:after="0"/>
      <w:outlineLvl w:val="1"/>
    </w:pPr>
    <w:rPr>
      <w:rFonts w:ascii="Arial" w:hAnsi="Arial" w:eastAsia="" w:cs="" w:asciiTheme="majorHAnsi" w:cstheme="majorBidi" w:eastAsiaTheme="majorEastAsia" w:hAnsiTheme="majorHAnsi"/>
      <w:color w:themeColor="accent1" w:themeShade="bf" w:val="55595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0543"/>
    <w:pPr>
      <w:keepNext w:val="true"/>
      <w:keepLines/>
      <w:spacing w:before="40" w:after="0"/>
      <w:outlineLvl w:val="2"/>
    </w:pPr>
    <w:rPr>
      <w:rFonts w:ascii="Arial" w:hAnsi="Arial" w:eastAsia="" w:cs="" w:asciiTheme="majorHAnsi" w:cstheme="majorBidi" w:eastAsiaTheme="majorEastAsia" w:hAnsiTheme="majorHAnsi"/>
      <w:color w:themeColor="accent1" w:themeShade="7f" w:val="383B3C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0543"/>
    <w:pPr>
      <w:keepNext w:val="true"/>
      <w:keepLines/>
      <w:spacing w:before="40" w:after="0"/>
      <w:outlineLvl w:val="3"/>
    </w:pPr>
    <w:rPr>
      <w:rFonts w:ascii="Arial" w:hAnsi="Arial" w:eastAsia="" w:cs="" w:asciiTheme="majorHAnsi" w:cstheme="majorBidi" w:eastAsiaTheme="majorEastAsia" w:hAnsiTheme="majorHAnsi"/>
      <w:i/>
      <w:iCs/>
      <w:color w:themeColor="accent1" w:themeShade="bf" w:val="55595B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336668"/>
    <w:rPr>
      <w:rFonts w:ascii="HelveticaNeueLT Std Lt" w:hAnsi="HelveticaNeueLT Std Lt" w:eastAsia="HelveticaNeueLT Std Lt" w:cs="HelveticaNeueLT Std Lt"/>
      <w:lang w:val="de-DE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336668"/>
    <w:rPr>
      <w:rFonts w:ascii="HelveticaNeueLT Std Lt" w:hAnsi="HelveticaNeueLT Std Lt" w:eastAsia="HelveticaNeueLT Std Lt" w:cs="HelveticaNeueLT Std Lt"/>
      <w:lang w:val="de-DE"/>
    </w:rPr>
  </w:style>
  <w:style w:type="character" w:styleId="fhtwberschrift01ArialblackZchn" w:customStyle="1">
    <w:name w:val="fhtw Überschrift 01 Arial black Zchn"/>
    <w:basedOn w:val="DefaultParagraphFont"/>
    <w:link w:val="fhtwberschrift01Arialblack"/>
    <w:uiPriority w:val="1"/>
    <w:qFormat/>
    <w:rsid w:val="003c4435"/>
    <w:rPr>
      <w:rFonts w:ascii="Arial Black" w:hAnsi="Arial Black" w:eastAsia="HelveticaNeueLT Std Lt" w:cs="Arial"/>
      <w:color w:themeColor="accent5" w:val="00649C"/>
      <w:sz w:val="96"/>
      <w:szCs w:val="56"/>
      <w:lang w:val="de-DE"/>
    </w:rPr>
  </w:style>
  <w:style w:type="character" w:styleId="fhtwberschrift04ArialBoldZchn" w:customStyle="1">
    <w:name w:val="fhtw Überschrift 04 Arial Bold Zchn"/>
    <w:basedOn w:val="DefaultParagraphFont"/>
    <w:link w:val="fhtwberschrift04ArialBold"/>
    <w:uiPriority w:val="1"/>
    <w:qFormat/>
    <w:rsid w:val="00e05b34"/>
    <w:rPr>
      <w:rFonts w:ascii="Arial" w:hAnsi="Arial" w:eastAsia="HelveticaNeueLT Std Lt" w:cs="Arial"/>
      <w:b/>
      <w:color w:themeColor="text1" w:val="000000"/>
      <w:sz w:val="96"/>
      <w:szCs w:val="56"/>
      <w:lang w:val="de-DE"/>
    </w:rPr>
  </w:style>
  <w:style w:type="character" w:styleId="fhtwFlietext01ArialZchn" w:customStyle="1">
    <w:name w:val="fhtw Fließtext 01 Arial Zchn"/>
    <w:basedOn w:val="fhtwberschrift04ArialBoldZchn"/>
    <w:link w:val="fhtwFlietext01Arial"/>
    <w:uiPriority w:val="1"/>
    <w:qFormat/>
    <w:rsid w:val="00e05b34"/>
    <w:rPr>
      <w:rFonts w:ascii="Arial" w:hAnsi="Arial" w:eastAsia="HelveticaNeueLT Std Lt" w:cs="Arial"/>
      <w:b w:val="false"/>
      <w:color w:themeColor="text1" w:val="000000"/>
      <w:sz w:val="36"/>
      <w:szCs w:val="48"/>
      <w:lang w:val="de-DE"/>
    </w:rPr>
  </w:style>
  <w:style w:type="character" w:styleId="fhtwFlietext02ArialZchn" w:customStyle="1">
    <w:name w:val="fhtw Fließtext 02 Arial Zchn"/>
    <w:basedOn w:val="fhtwberschrift04ArialBoldZchn"/>
    <w:link w:val="fhtwFlietext02Arial"/>
    <w:uiPriority w:val="1"/>
    <w:qFormat/>
    <w:rsid w:val="00e05b34"/>
    <w:rPr>
      <w:rFonts w:ascii="Arial" w:hAnsi="Arial" w:eastAsia="HelveticaNeueLT Std Lt" w:cs="Arial"/>
      <w:b w:val="false"/>
      <w:color w:themeColor="text1" w:val="000000"/>
      <w:sz w:val="32"/>
      <w:szCs w:val="56"/>
      <w:lang w:val="de-DE"/>
    </w:rPr>
  </w:style>
  <w:style w:type="character" w:styleId="fhtwberschrift02ArialBlackZchn" w:customStyle="1">
    <w:name w:val="fhtw Überschrift 02 Arial Black Zchn"/>
    <w:basedOn w:val="DefaultParagraphFont"/>
    <w:link w:val="fhtwberschrift02ArialBlack"/>
    <w:uiPriority w:val="1"/>
    <w:qFormat/>
    <w:rsid w:val="003c4435"/>
    <w:rPr>
      <w:rFonts w:ascii="Arial Black" w:hAnsi="Arial Black" w:eastAsia="HelveticaNeueLT Std Lt" w:cs="Arial"/>
      <w:color w:themeColor="accent5" w:val="00649C"/>
      <w:sz w:val="72"/>
      <w:szCs w:val="48"/>
      <w:lang w:val="de-DE"/>
    </w:rPr>
  </w:style>
  <w:style w:type="character" w:styleId="fhtwberschrift03ArialBlackZchn" w:customStyle="1">
    <w:name w:val="fhtw Überschrift 03 Arial Black Zchn"/>
    <w:basedOn w:val="fhtwberschrift02ArialBlackZchn"/>
    <w:link w:val="fhtwberschrift03ArialBlack"/>
    <w:uiPriority w:val="1"/>
    <w:qFormat/>
    <w:rsid w:val="00f07a26"/>
    <w:rPr>
      <w:rFonts w:ascii="Arial Black" w:hAnsi="Arial Black" w:eastAsia="HelveticaNeueLT Std Lt" w:cs="Arial"/>
      <w:color w:themeColor="accent5" w:val="00649C"/>
      <w:sz w:val="48"/>
      <w:szCs w:val="48"/>
      <w:lang w:val="de-DE"/>
    </w:rPr>
  </w:style>
  <w:style w:type="character" w:styleId="fhtwberschrift05ArialBoldZchn" w:customStyle="1">
    <w:name w:val="fhtw Überschrift 05 Arial Bold Zchn"/>
    <w:basedOn w:val="fhtwberschrift01ArialblackZchn"/>
    <w:link w:val="fhtwberschrift05ArialBold"/>
    <w:uiPriority w:val="1"/>
    <w:qFormat/>
    <w:rsid w:val="00e05b34"/>
    <w:rPr>
      <w:rFonts w:ascii="Arial" w:hAnsi="Arial" w:eastAsia="HelveticaNeueLT Std Lt" w:cs="Arial"/>
      <w:b/>
      <w:color w:themeColor="text1" w:val="000000"/>
      <w:sz w:val="72"/>
      <w:szCs w:val="56"/>
      <w:lang w:val="de-DE"/>
    </w:rPr>
  </w:style>
  <w:style w:type="character" w:styleId="fhtwberschrift06ArialboldZchn" w:customStyle="1">
    <w:name w:val="fhtw Überschrift 06 Arial bold Zchn"/>
    <w:basedOn w:val="fhtwberschrift05ArialBoldZchn"/>
    <w:link w:val="fhtwberschrift06Arialbold"/>
    <w:uiPriority w:val="1"/>
    <w:qFormat/>
    <w:rsid w:val="00f07a26"/>
    <w:rPr>
      <w:rFonts w:ascii="Arial" w:hAnsi="Arial" w:eastAsia="HelveticaNeueLT Std Lt" w:cs="Arial"/>
      <w:b/>
      <w:color w:themeColor="text1" w:val="000000"/>
      <w:sz w:val="48"/>
      <w:szCs w:val="56"/>
      <w:lang w:val="de-DE"/>
    </w:rPr>
  </w:style>
  <w:style w:type="character" w:styleId="fhtwFlietext03ArialZchn" w:customStyle="1">
    <w:name w:val="fhtw Fließtext 03 Arial Zchn"/>
    <w:basedOn w:val="fhtwFlietext02ArialZchn"/>
    <w:link w:val="fhtwFlietext03Arial"/>
    <w:uiPriority w:val="1"/>
    <w:qFormat/>
    <w:rsid w:val="00e05b34"/>
    <w:rPr>
      <w:rFonts w:ascii="Arial" w:hAnsi="Arial" w:eastAsia="HelveticaNeueLT Std Lt" w:cs="Arial"/>
      <w:b w:val="false"/>
      <w:color w:themeColor="text1" w:val="000000"/>
      <w:sz w:val="24"/>
      <w:szCs w:val="24"/>
      <w:lang w:val="de-DE"/>
    </w:rPr>
  </w:style>
  <w:style w:type="character" w:styleId="fhtwFlietext04ArialZchn" w:customStyle="1">
    <w:name w:val="fhtw Fließtext 04 Arial Zchn"/>
    <w:basedOn w:val="fhtwFlietext03ArialZchn"/>
    <w:link w:val="fhtwFlietext04Arial"/>
    <w:uiPriority w:val="1"/>
    <w:qFormat/>
    <w:rsid w:val="00e05b34"/>
    <w:rPr>
      <w:rFonts w:ascii="Arial" w:hAnsi="Arial" w:eastAsia="HelveticaNeueLT Std Lt" w:cs="Arial"/>
      <w:b w:val="false"/>
      <w:color w:themeColor="text1" w:val="000000"/>
      <w:sz w:val="20"/>
      <w:szCs w:val="20"/>
      <w:lang w:val="de-DE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026cff"/>
    <w:rPr>
      <w:rFonts w:ascii="Arial" w:hAnsi="Arial" w:eastAsia="" w:cs="" w:asciiTheme="majorHAnsi" w:cstheme="majorBidi" w:eastAsiaTheme="majorEastAsia" w:hAnsiTheme="majorHAnsi"/>
      <w:color w:themeColor="accent1" w:themeShade="bf" w:val="55595B"/>
      <w:sz w:val="32"/>
      <w:szCs w:val="32"/>
      <w:lang w:val="de-DE"/>
    </w:rPr>
  </w:style>
  <w:style w:type="character" w:styleId="normaltextrun" w:customStyle="1">
    <w:name w:val="normaltextrun"/>
    <w:basedOn w:val="DefaultParagraphFont"/>
    <w:qFormat/>
    <w:rsid w:val="00a25f68"/>
    <w:rPr/>
  </w:style>
  <w:style w:type="character" w:styleId="eop" w:customStyle="1">
    <w:name w:val="eop"/>
    <w:basedOn w:val="DefaultParagraphFont"/>
    <w:qFormat/>
    <w:rsid w:val="00a25f68"/>
    <w:rPr/>
  </w:style>
  <w:style w:type="character" w:styleId="spellingerror" w:customStyle="1">
    <w:name w:val="spellingerror"/>
    <w:basedOn w:val="DefaultParagraphFont"/>
    <w:qFormat/>
    <w:rsid w:val="00a25f68"/>
    <w:rPr/>
  </w:style>
  <w:style w:type="character" w:styleId="linebreakblob" w:customStyle="1">
    <w:name w:val="linebreakblob"/>
    <w:basedOn w:val="DefaultParagraphFont"/>
    <w:qFormat/>
    <w:rsid w:val="00a25f68"/>
    <w:rPr/>
  </w:style>
  <w:style w:type="character" w:styleId="Hyperlink">
    <w:name w:val="Hyperlink"/>
    <w:basedOn w:val="DefaultParagraphFont"/>
    <w:uiPriority w:val="99"/>
    <w:unhideWhenUsed/>
    <w:rsid w:val="0068683a"/>
    <w:rPr>
      <w:color w:themeColor="hyperlink" w:val="ADB9CA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68683a"/>
    <w:rPr>
      <w:color w:val="605E5C"/>
      <w:shd w:fill="E1DFDD" w:val="clear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602e3b"/>
    <w:rPr>
      <w:rFonts w:ascii="Arial" w:hAnsi="Arial" w:eastAsia="" w:cs="" w:asciiTheme="majorHAnsi" w:cstheme="majorBidi" w:eastAsiaTheme="majorEastAsia" w:hAnsiTheme="majorHAnsi"/>
      <w:color w:themeColor="accent1" w:themeShade="bf" w:val="55595B"/>
      <w:sz w:val="26"/>
      <w:szCs w:val="26"/>
      <w:lang w:val="de-DE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560543"/>
    <w:rPr>
      <w:rFonts w:ascii="Arial" w:hAnsi="Arial" w:eastAsia="" w:cs="" w:asciiTheme="majorHAnsi" w:cstheme="majorBidi" w:eastAsiaTheme="majorEastAsia" w:hAnsiTheme="majorHAnsi"/>
      <w:color w:themeColor="accent1" w:themeShade="7f" w:val="383B3C"/>
      <w:sz w:val="24"/>
      <w:szCs w:val="24"/>
      <w:lang w:val="de-DE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560543"/>
    <w:rPr>
      <w:rFonts w:ascii="Arial" w:hAnsi="Arial" w:eastAsia="" w:cs="" w:asciiTheme="majorHAnsi" w:cstheme="majorBidi" w:eastAsiaTheme="majorEastAsia" w:hAnsiTheme="majorHAnsi"/>
      <w:i/>
      <w:iCs/>
      <w:color w:themeColor="accent1" w:themeShade="bf" w:val="55595B"/>
      <w:lang w:val="de-D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uiPriority w:val="1"/>
    <w:pPr/>
    <w:rPr>
      <w:sz w:val="28"/>
      <w:szCs w:val="28"/>
    </w:rPr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60543"/>
    <w:pPr>
      <w:spacing w:before="0" w:after="200"/>
    </w:pPr>
    <w:rPr>
      <w:i/>
      <w:iCs/>
      <w:color w:themeColor="text2" w:val="72777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ListParagraph">
    <w:name w:val="List Paragraph"/>
    <w:basedOn w:val="Normal"/>
    <w:uiPriority w:val="1"/>
    <w:qFormat/>
    <w:pPr/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336668"/>
    <w:pPr>
      <w:tabs>
        <w:tab w:val="clear" w:pos="720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336668"/>
    <w:pPr>
      <w:tabs>
        <w:tab w:val="clear" w:pos="720"/>
        <w:tab w:val="center" w:pos="4536" w:leader="none"/>
        <w:tab w:val="right" w:pos="9072" w:leader="none"/>
      </w:tabs>
    </w:pPr>
    <w:rPr/>
  </w:style>
  <w:style w:type="paragraph" w:styleId="fhtwberschrift01Arialblack" w:customStyle="1">
    <w:name w:val="fhtw Überschrift 01 Arial black"/>
    <w:link w:val="fhtwberschrift01ArialblackZchn"/>
    <w:uiPriority w:val="1"/>
    <w:qFormat/>
    <w:rsid w:val="003c4435"/>
    <w:pPr>
      <w:widowControl w:val="false"/>
      <w:suppressAutoHyphens w:val="true"/>
      <w:bidi w:val="0"/>
      <w:spacing w:before="0" w:after="0"/>
      <w:ind w:start="-567" w:end="136"/>
      <w:jc w:val="start"/>
    </w:pPr>
    <w:rPr>
      <w:rFonts w:ascii="Arial Black" w:hAnsi="Arial Black" w:eastAsia="HelveticaNeueLT Std Lt" w:cs="Arial"/>
      <w:color w:themeColor="accent5" w:val="00649C"/>
      <w:kern w:val="0"/>
      <w:sz w:val="96"/>
      <w:szCs w:val="56"/>
      <w:lang w:val="de-DE" w:eastAsia="en-US" w:bidi="ar-SA"/>
    </w:rPr>
  </w:style>
  <w:style w:type="paragraph" w:styleId="fhtwberschrift04ArialBold" w:customStyle="1">
    <w:name w:val="fhtw Überschrift 04 Arial Bold"/>
    <w:basedOn w:val="fhtwberschrift01Arialblack"/>
    <w:link w:val="fhtwberschrift04ArialBoldZchn"/>
    <w:uiPriority w:val="1"/>
    <w:qFormat/>
    <w:rsid w:val="00e05b34"/>
    <w:pPr/>
    <w:rPr>
      <w:rFonts w:ascii="Arial" w:hAnsi="Arial"/>
      <w:b/>
      <w:color w:themeColor="text1" w:val="000000"/>
    </w:rPr>
  </w:style>
  <w:style w:type="paragraph" w:styleId="fhtwFlietext01Arial" w:customStyle="1">
    <w:name w:val="fhtw Fließtext 01 Arial"/>
    <w:basedOn w:val="fhtwberschrift04ArialBold"/>
    <w:link w:val="fhtwFlietext01ArialZchn"/>
    <w:uiPriority w:val="1"/>
    <w:qFormat/>
    <w:rsid w:val="00e05b34"/>
    <w:pPr/>
    <w:rPr>
      <w:b w:val="false"/>
      <w:sz w:val="36"/>
      <w:szCs w:val="48"/>
    </w:rPr>
  </w:style>
  <w:style w:type="paragraph" w:styleId="fhtwFlietext02Arial" w:customStyle="1">
    <w:name w:val="fhtw Fließtext 02 Arial"/>
    <w:basedOn w:val="fhtwberschrift04ArialBold"/>
    <w:link w:val="fhtwFlietext02ArialZchn"/>
    <w:uiPriority w:val="1"/>
    <w:qFormat/>
    <w:rsid w:val="00e05b34"/>
    <w:pPr/>
    <w:rPr>
      <w:b w:val="false"/>
      <w:sz w:val="32"/>
    </w:rPr>
  </w:style>
  <w:style w:type="paragraph" w:styleId="fhtwberschrift02ArialBlack" w:customStyle="1">
    <w:name w:val="fhtw Überschrift 02 Arial Black"/>
    <w:basedOn w:val="Normal"/>
    <w:link w:val="fhtwberschrift02ArialBlackZchn"/>
    <w:uiPriority w:val="1"/>
    <w:qFormat/>
    <w:rsid w:val="003c4435"/>
    <w:pPr>
      <w:ind w:start="-567" w:end="136"/>
    </w:pPr>
    <w:rPr>
      <w:rFonts w:ascii="Arial Black" w:hAnsi="Arial Black" w:cs="Arial"/>
      <w:color w:themeColor="accent5" w:val="00649C"/>
      <w:sz w:val="72"/>
      <w:szCs w:val="48"/>
    </w:rPr>
  </w:style>
  <w:style w:type="paragraph" w:styleId="fhtwberschrift03ArialBlack" w:customStyle="1">
    <w:name w:val="fhtw Überschrift 03 Arial Black"/>
    <w:basedOn w:val="fhtwberschrift02ArialBlack"/>
    <w:link w:val="fhtwberschrift03ArialBlackZchn"/>
    <w:uiPriority w:val="1"/>
    <w:qFormat/>
    <w:rsid w:val="00f07a26"/>
    <w:pPr/>
    <w:rPr>
      <w:sz w:val="48"/>
    </w:rPr>
  </w:style>
  <w:style w:type="paragraph" w:styleId="fhtwberschrift05ArialBold" w:customStyle="1">
    <w:name w:val="fhtw Überschrift 05 Arial Bold"/>
    <w:basedOn w:val="fhtwberschrift01Arialblack"/>
    <w:link w:val="fhtwberschrift05ArialBoldZchn"/>
    <w:uiPriority w:val="1"/>
    <w:qFormat/>
    <w:rsid w:val="00e05b34"/>
    <w:pPr/>
    <w:rPr>
      <w:rFonts w:ascii="Arial" w:hAnsi="Arial"/>
      <w:b/>
      <w:color w:themeColor="text1" w:val="000000"/>
      <w:sz w:val="72"/>
    </w:rPr>
  </w:style>
  <w:style w:type="paragraph" w:styleId="fhtwberschrift06Arialbold" w:customStyle="1">
    <w:name w:val="fhtw Überschrift 06 Arial bold"/>
    <w:basedOn w:val="fhtwberschrift05ArialBold"/>
    <w:link w:val="fhtwberschrift06ArialboldZchn"/>
    <w:uiPriority w:val="1"/>
    <w:qFormat/>
    <w:rsid w:val="00f07a26"/>
    <w:pPr/>
    <w:rPr>
      <w:sz w:val="48"/>
    </w:rPr>
  </w:style>
  <w:style w:type="paragraph" w:styleId="fhtwFlietext03Arial" w:customStyle="1">
    <w:name w:val="fhtw Fließtext 03 Arial"/>
    <w:basedOn w:val="fhtwFlietext02Arial"/>
    <w:link w:val="fhtwFlietext03ArialZchn"/>
    <w:uiPriority w:val="1"/>
    <w:qFormat/>
    <w:rsid w:val="00e05b34"/>
    <w:pPr/>
    <w:rPr>
      <w:sz w:val="24"/>
      <w:szCs w:val="24"/>
    </w:rPr>
  </w:style>
  <w:style w:type="paragraph" w:styleId="fhtwFlietext04Arial" w:customStyle="1">
    <w:name w:val="fhtw Fließtext 04 Arial"/>
    <w:basedOn w:val="fhtwFlietext03Arial"/>
    <w:link w:val="fhtwFlietext04ArialZchn"/>
    <w:uiPriority w:val="1"/>
    <w:qFormat/>
    <w:rsid w:val="00e05b34"/>
    <w:pPr/>
    <w:rPr>
      <w:sz w:val="20"/>
      <w:szCs w:val="20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026cff"/>
    <w:pPr>
      <w:widowControl/>
      <w:spacing w:lineRule="auto" w:line="259"/>
      <w:outlineLvl w:val="9"/>
    </w:pPr>
    <w:rPr>
      <w:lang w:val="de-AT" w:eastAsia="de-AT"/>
    </w:rPr>
  </w:style>
  <w:style w:type="paragraph" w:styleId="paragraph" w:customStyle="1">
    <w:name w:val="paragraph"/>
    <w:basedOn w:val="Normal"/>
    <w:qFormat/>
    <w:rsid w:val="00a25f68"/>
    <w:pPr>
      <w:widowControl/>
      <w:spacing w:beforeAutospacing="1" w:afterAutospacing="1"/>
    </w:pPr>
    <w:rPr>
      <w:rFonts w:ascii="Times New Roman" w:hAnsi="Times New Roman" w:eastAsia="Times New Roman" w:cs="Times New Roman"/>
      <w:sz w:val="24"/>
      <w:szCs w:val="24"/>
      <w:lang w:val="de-AT" w:eastAsia="de-AT"/>
    </w:rPr>
  </w:style>
  <w:style w:type="paragraph" w:styleId="Textbody" w:customStyle="1">
    <w:name w:val="Text body"/>
    <w:basedOn w:val="Normal"/>
    <w:qFormat/>
    <w:rsid w:val="00602e3b"/>
    <w:pPr>
      <w:widowControl/>
      <w:suppressAutoHyphens w:val="true"/>
      <w:spacing w:lineRule="auto" w:line="276" w:before="0" w:after="140"/>
      <w:textAlignment w:val="baseline"/>
    </w:pPr>
    <w:rPr>
      <w:rFonts w:ascii="Liberation Serif" w:hAnsi="Liberation Serif" w:eastAsia="Noto Serif CJK SC" w:cs="FreeSans"/>
      <w:kern w:val="2"/>
      <w:sz w:val="24"/>
      <w:szCs w:val="24"/>
      <w:lang w:val="en-US" w:eastAsia="zh-CN" w:bidi="hi-IN"/>
    </w:rPr>
  </w:style>
  <w:style w:type="paragraph" w:styleId="Abbildung" w:customStyle="1">
    <w:name w:val="Abbildung"/>
    <w:basedOn w:val="Caption"/>
    <w:qFormat/>
    <w:rsid w:val="00560543"/>
    <w:pPr>
      <w:widowControl/>
      <w:suppressLineNumbers/>
      <w:suppressAutoHyphens w:val="true"/>
      <w:spacing w:before="120" w:after="120"/>
      <w:textAlignment w:val="baseline"/>
    </w:pPr>
    <w:rPr>
      <w:rFonts w:ascii="Liberation Serif" w:hAnsi="Liberation Serif" w:eastAsia="Noto Serif CJK SC" w:cs="FreeSans"/>
      <w:color w:val="auto"/>
      <w:kern w:val="2"/>
      <w:sz w:val="24"/>
      <w:szCs w:val="24"/>
      <w:lang w:val="en-US" w:eastAsia="zh-CN" w:bidi="hi-IN"/>
    </w:rPr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FrameContents">
    <w:name w:val="Frame Contents"/>
    <w:basedOn w:val="Normal"/>
    <w:qFormat/>
    <w:pPr/>
    <w:rPr/>
  </w:style>
  <w:style w:type="paragraph" w:styleId="Figure">
    <w:name w:val="Figure"/>
    <w:basedOn w:val="Caption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">
    <w:name w:val="Table Grid"/>
    <w:basedOn w:val="TableNormal"/>
    <w:uiPriority w:val="39"/>
    <w:rsid w:val="001f5a81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yperlink" Target="https://github.com/tempestkny/TourPlanner.git" TargetMode="External"/><Relationship Id="rId9" Type="http://schemas.openxmlformats.org/officeDocument/2006/relationships/image" Target="media/image3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6.png"/><Relationship Id="rId17" Type="http://schemas.openxmlformats.org/officeDocument/2006/relationships/header" Target="header4.xml"/><Relationship Id="rId18" Type="http://schemas.openxmlformats.org/officeDocument/2006/relationships/header" Target="header5.xml"/><Relationship Id="rId19" Type="http://schemas.openxmlformats.org/officeDocument/2006/relationships/header" Target="header6.xml"/><Relationship Id="rId20" Type="http://schemas.openxmlformats.org/officeDocument/2006/relationships/footer" Target="footer4.xml"/><Relationship Id="rId21" Type="http://schemas.openxmlformats.org/officeDocument/2006/relationships/footer" Target="footer5.xml"/><Relationship Id="rId22" Type="http://schemas.openxmlformats.org/officeDocument/2006/relationships/footer" Target="footer6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<Relationship Id="rId26" Type="http://schemas.openxmlformats.org/officeDocument/2006/relationships/customXml" Target="../customXml/item1.xml"/><Relationship Id="rId27" Type="http://schemas.openxmlformats.org/officeDocument/2006/relationships/customXml" Target="../customXml/item2.xml"/><Relationship Id="rId28" Type="http://schemas.openxmlformats.org/officeDocument/2006/relationships/customXml" Target="../customXml/item3.xml"/><Relationship Id="rId29" Type="http://schemas.openxmlformats.org/officeDocument/2006/relationships/customXml" Target="../customXml/item4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footer5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footer6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FHTECHNIKUMFarbschema">
      <a:dk1>
        <a:srgbClr val="000000"/>
      </a:dk1>
      <a:lt1>
        <a:srgbClr val="FFFFFF"/>
      </a:lt1>
      <a:dk2>
        <a:srgbClr val="72777A"/>
      </a:dk2>
      <a:lt2>
        <a:srgbClr val="FFFFFF"/>
      </a:lt2>
      <a:accent1>
        <a:srgbClr val="72777A"/>
      </a:accent1>
      <a:accent2>
        <a:srgbClr val="AAADAF"/>
      </a:accent2>
      <a:accent3>
        <a:srgbClr val="8BB31D"/>
      </a:accent3>
      <a:accent4>
        <a:srgbClr val="B9D177"/>
      </a:accent4>
      <a:accent5>
        <a:srgbClr val="00649C"/>
      </a:accent5>
      <a:accent6>
        <a:srgbClr val="66A2C4"/>
      </a:accent6>
      <a:hlink>
        <a:srgbClr val="ADB9CA"/>
      </a:hlink>
      <a:folHlink>
        <a:srgbClr val="323F4F"/>
      </a:folHlink>
    </a:clrScheme>
    <a:fontScheme name="Benutzerdefiniert 2">
      <a:majorFont>
        <a:latin typeface="Arial" pitchFamily="0" charset="1"/>
        <a:ea typeface=""/>
        <a:cs typeface=""/>
      </a:majorFont>
      <a:minorFont>
        <a:latin typeface="Arial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4F52E80C53C79B4CA73117611523BB38" ma:contentTypeVersion="14" ma:contentTypeDescription="Ein neues Dokument erstellen." ma:contentTypeScope="" ma:versionID="d45b4e12325e1b56ff354b35df61a102">
  <xsd:schema xmlns:xsd="http://www.w3.org/2001/XMLSchema" xmlns:xs="http://www.w3.org/2001/XMLSchema" xmlns:p="http://schemas.microsoft.com/office/2006/metadata/properties" xmlns:ns2="5df7da36-8ec4-4f1e-90b2-2c0bb17770d3" xmlns:ns3="59b2513c-5800-434e-b9f8-fa17efc5532a" targetNamespace="http://schemas.microsoft.com/office/2006/metadata/properties" ma:root="true" ma:fieldsID="bc76425a59d8c33e3cca82ee35144b08" ns2:_="" ns3:_="">
    <xsd:import namespace="5df7da36-8ec4-4f1e-90b2-2c0bb17770d3"/>
    <xsd:import namespace="59b2513c-5800-434e-b9f8-fa17efc5532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CR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df7da36-8ec4-4f1e-90b2-2c0bb17770d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b2513c-5800-434e-b9f8-fa17efc5532a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80B7DC75-10A0-4C7F-9138-130215D1624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F04040A-EC6F-4320-8973-42913F4D2A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df7da36-8ec4-4f1e-90b2-2c0bb17770d3"/>
    <ds:schemaRef ds:uri="59b2513c-5800-434e-b9f8-fa17efc5532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A354026-2537-4E67-9855-C12891B51AE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DBADF4B-CC49-4F3D-9067-BE9D3EDD817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Application>LibreOffice/26.2.2.2$Linux_X86_64 LibreOffice_project/1f77d10d6938fd34972958f64b2bcfa54f8b1ba5</Application>
  <AppVersion>15.0000</AppVersion>
  <Pages>7</Pages>
  <Words>496</Words>
  <Characters>2766</Characters>
  <CharactersWithSpaces>3190</CharactersWithSpaces>
  <Paragraphs>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2026-04-14T19:23:00Z</dcterms:created>
  <dc:creator>Sven Schweiger</dc:creator>
  <dc:description/>
  <dc:language>de-AT</dc:language>
  <cp:lastModifiedBy/>
  <dcterms:modified xsi:type="dcterms:W3CDTF">2026-07-06T20:27:20Z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0x0101004F52E80C53C79B4CA73117611523BB38</vt:lpwstr>
  </property>
  <property fmtid="{D5CDD505-2E9C-101B-9397-08002B2CF9AE}" pid="3" name="Created">
    <vt:filetime>2020-08-27T00:00:00Z</vt:filetime>
  </property>
  <property fmtid="{D5CDD505-2E9C-101B-9397-08002B2CF9AE}" pid="4" name="Creator">
    <vt:lpwstr>Adobe InDesign 15.1 (Windows)</vt:lpwstr>
  </property>
  <property fmtid="{D5CDD505-2E9C-101B-9397-08002B2CF9AE}" pid="5" name="GrammarlyDocumentId">
    <vt:lpwstr>39bd8744-1cf4-4564-9c5b-8a3a0fe5db84</vt:lpwstr>
  </property>
  <property fmtid="{D5CDD505-2E9C-101B-9397-08002B2CF9AE}" pid="6" name="LastSaved">
    <vt:filetime>2020-08-27T00:00:00Z</vt:filetime>
  </property>
</Properties>
</file>