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htwberschrift01Arialblack"/>
        <w:rPr>
          <w:lang w:val="en-US"/>
        </w:rPr>
      </w:pPr>
      <w:r>
        <w:rPr>
          <w:lang w:val="en-US"/>
        </w:rPr>
      </w:r>
    </w:p>
    <w:p>
      <w:pPr>
        <w:pStyle w:val="fhtwberschrift01Arialblack"/>
        <w:rPr>
          <w:lang w:val="en-US"/>
        </w:rPr>
      </w:pPr>
      <w:r>
        <w:rPr>
          <w:lang w:val="en-US"/>
        </w:rPr>
      </w:r>
    </w:p>
    <w:p>
      <w:pPr>
        <w:pStyle w:val="fhtwberschrift01Arialblack"/>
        <w:rPr>
          <w:lang w:val="en-US"/>
        </w:rPr>
      </w:pPr>
      <w:r>
        <w:rPr>
          <w:lang w:val="en-US"/>
        </w:rPr>
        <w:t xml:space="preserve">Tourplanner </w:t>
      </w:r>
      <w:r>
        <w:rPr>
          <w:lang w:val="en-US"/>
        </w:rPr>
        <w:t>Protocol</w:t>
      </w:r>
    </w:p>
    <w:p>
      <w:pPr>
        <w:pStyle w:val="fhtwFlietext01Arial"/>
        <w:rPr>
          <w:lang w:val="en-US"/>
        </w:rPr>
      </w:pPr>
      <w:r>
        <w:rPr>
          <w:lang w:val="en-US"/>
        </w:rPr>
      </w:r>
    </w:p>
    <w:p>
      <w:pPr>
        <w:pStyle w:val="fhtwFlietext01Arial"/>
        <w:rPr>
          <w:lang w:val="en-US"/>
        </w:rPr>
      </w:pPr>
      <w:r>
        <w:rPr>
          <w:lang w:val="en-US"/>
        </w:rPr>
        <w:t>Software Engineering 2 Labor</w:t>
      </w:r>
    </w:p>
    <w:p>
      <w:pPr>
        <w:pStyle w:val="fhtwFlietext01Arial"/>
        <w:rPr>
          <w:lang w:val="en-US"/>
        </w:rPr>
      </w:pPr>
      <w:r>
        <w:rPr>
          <w:lang w:val="en-US"/>
        </w:rPr>
        <w:t>SS 2026</w:t>
      </w:r>
    </w:p>
    <w:p>
      <w:pPr>
        <w:pStyle w:val="fhtwFlietext01Arial"/>
        <w:rPr>
          <w:szCs w:val="36"/>
          <w:lang w:val="en-US"/>
        </w:rPr>
      </w:pPr>
      <w:r>
        <w:rPr>
          <w:szCs w:val="36"/>
          <w:lang w:val="en-US"/>
        </w:rPr>
      </w:r>
    </w:p>
    <w:p>
      <w:pPr>
        <w:pStyle w:val="fhtwberschrift06Arialbold"/>
        <w:rPr>
          <w:lang w:val="en-US"/>
        </w:rPr>
      </w:pPr>
      <w:r>
        <w:rPr>
          <w:lang w:val="en-US"/>
        </w:rPr>
      </w:r>
    </w:p>
    <w:p>
      <w:pPr>
        <w:pStyle w:val="fhtwberschrift06Arialbold"/>
        <w:rPr>
          <w:lang w:val="en-US"/>
        </w:rPr>
      </w:pPr>
      <w:r>
        <w:rPr>
          <w:b w:val="false"/>
          <w:lang w:val="en-US"/>
        </w:rPr>
        <w:t xml:space="preserve">Subject: </w:t>
      </w:r>
      <w:r>
        <w:rPr>
          <w:b w:val="false"/>
          <w:sz w:val="36"/>
          <w:szCs w:val="36"/>
          <w:lang w:val="en-US"/>
        </w:rPr>
        <w:t>Tour-Planner</w:t>
      </w:r>
    </w:p>
    <w:p>
      <w:pPr>
        <w:pStyle w:val="fhtwberschrift06Arialbold"/>
        <w:rPr>
          <w:lang w:val="en-US"/>
        </w:rPr>
      </w:pPr>
      <w:r>
        <w:rPr>
          <w:lang w:val="en-US"/>
        </w:rPr>
      </w:r>
    </w:p>
    <w:p>
      <w:pPr>
        <w:pStyle w:val="fhtwberschrift06Arialbold"/>
        <w:rPr>
          <w:lang w:val="en-US"/>
        </w:rPr>
      </w:pPr>
      <w:r>
        <w:rPr>
          <w:b w:val="false"/>
          <w:lang w:val="en-US"/>
        </w:rPr>
        <w:t>Team name/team members:</w:t>
      </w:r>
    </w:p>
    <w:p>
      <w:pPr>
        <w:pStyle w:val="fhtwFlietext03Arial"/>
        <w:rPr>
          <w:lang w:val="en-US"/>
        </w:rPr>
      </w:pPr>
      <w:r>
        <w:rPr>
          <w:lang w:val="en-US"/>
        </w:rPr>
        <w:t xml:space="preserve">Sabic Kenan, if24b080@technikum-wien.at </w:t>
      </w:r>
    </w:p>
    <w:p>
      <w:pPr>
        <w:pStyle w:val="fhtwFlietext03Arial"/>
        <w:rPr/>
      </w:pPr>
      <w:r>
        <w:rPr>
          <w:b w:val="false"/>
          <w:bCs w:val="false"/>
          <w:i w:val="false"/>
          <w:iCs w:val="false"/>
          <w:sz w:val="24"/>
          <w:szCs w:val="24"/>
          <w:lang w:val="en-US"/>
        </w:rPr>
        <w:t xml:space="preserve">Schwarz Carl, </w:t>
      </w:r>
      <w:r>
        <w:rPr>
          <w:rStyle w:val="Hyperlink"/>
          <w:b w:val="false"/>
          <w:bCs w:val="false"/>
          <w:i w:val="false"/>
          <w:iCs w:val="false"/>
          <w:color w:val="000000"/>
          <w:sz w:val="24"/>
          <w:szCs w:val="24"/>
          <w:u w:val="none"/>
          <w:lang w:val="en-US"/>
        </w:rPr>
        <w:t>if25b237@technikum-wien.at</w:t>
      </w:r>
    </w:p>
    <w:p>
      <w:pPr>
        <w:pStyle w:val="fhtwberschrift06Arialbold"/>
        <w:rPr>
          <w:bCs/>
          <w:lang w:val="en-US"/>
        </w:rPr>
      </w:pPr>
      <w:r>
        <w:rPr>
          <w:bCs/>
          <w:lang w:val="en-US"/>
        </w:rPr>
      </w:r>
    </w:p>
    <w:p>
      <w:pPr>
        <w:pStyle w:val="fhtwberschrift06Arialbold"/>
        <w:rPr>
          <w:lang w:val="en-US"/>
        </w:rPr>
      </w:pPr>
      <w:r>
        <w:rPr>
          <w:b w:val="false"/>
          <w:lang w:val="en-US"/>
        </w:rPr>
        <w:t>Supervisor</w:t>
      </w:r>
      <w:r>
        <w:rPr>
          <w:b w:val="false"/>
          <w:sz w:val="40"/>
          <w:szCs w:val="40"/>
          <w:lang w:val="en-US"/>
        </w:rPr>
        <w:t>:</w:t>
      </w:r>
      <w:r>
        <w:rPr>
          <w:bCs/>
          <w:sz w:val="40"/>
          <w:szCs w:val="40"/>
          <w:lang w:val="en-US"/>
        </w:rPr>
        <w:t xml:space="preserve"> </w:t>
      </w:r>
      <w:r>
        <w:rPr>
          <w:bCs/>
          <w:i w:val="false"/>
          <w:iCs w:val="false"/>
          <w:sz w:val="36"/>
          <w:szCs w:val="36"/>
          <w:lang w:val="en-US"/>
        </w:rPr>
        <w:t>DI. Berger Wolfgang</w:t>
      </w:r>
    </w:p>
    <w:p>
      <w:pPr>
        <w:pStyle w:val="BodyText"/>
        <w:ind w:hanging="567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</w:r>
    </w:p>
    <w:p>
      <w:pPr>
        <w:pStyle w:val="BodyText"/>
        <w:ind w:hanging="567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</w:r>
    </w:p>
    <w:p>
      <w:pPr>
        <w:pStyle w:val="BodyText"/>
        <w:ind w:hanging="567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</w:r>
    </w:p>
    <w:p>
      <w:pPr>
        <w:pStyle w:val="BodyText"/>
        <w:ind w:hanging="567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</w:r>
    </w:p>
    <w:p>
      <w:pPr>
        <w:pStyle w:val="BodyText"/>
        <w:ind w:hanging="567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</w:r>
    </w:p>
    <w:p>
      <w:pPr>
        <w:pStyle w:val="BodyText"/>
        <w:spacing w:before="0" w:after="0"/>
        <w:ind w:hanging="567"/>
        <w:rPr>
          <w:rFonts w:ascii="Times New Roman" w:hAnsi="Times New Roman"/>
          <w:sz w:val="20"/>
          <w:lang w:val="en-US"/>
        </w:rPr>
      </w:pPr>
      <w:r>
        <w:rPr>
          <w:rFonts w:ascii="Times New Roman" w:hAnsi="Times New Roman"/>
          <w:sz w:val="20"/>
          <w:lang w:val="en-US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680" w:right="280" w:gutter="0" w:header="720" w:top="777" w:footer="720" w:bottom="1680"/>
          <w:pgNumType w:fmt="decimal"/>
          <w:formProt w:val="false"/>
          <w:titlePg/>
          <w:textDirection w:val="lrTb"/>
        </w:sectPr>
      </w:pPr>
    </w:p>
    <w:p>
      <w:pPr>
        <w:pStyle w:val="fhtwberschrift03ArialBlack"/>
        <w:spacing w:before="0" w:after="240"/>
        <w:rPr>
          <w:lang w:val="en-US"/>
        </w:rPr>
      </w:pPr>
      <w:r>
        <w:rPr>
          <w:lang w:val="en-US"/>
        </w:rPr>
        <w:t>Introduction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>Für das dieses Semester war das frontend einer Tourenplanungs-Applikation über Angular20 zu entwerfen.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 xml:space="preserve">User sollen sich über diese Applikation registrieren können und touren mit einem Start und Ziel-Punkt sowie Titel, Beschreibung und Transporttyp einspeichern. </w:t>
        <w:br/>
        <w:t>Zusätzlich soll der zu zurücklegende Weg, sowie die benötigte Zeit von dem Leaflet-Service abgerufen werden und in die Tourenansicht einfließen.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>Zu diesen Touren können Logs mit Kommentar, Bewertung, Schwierigkeitsgrad, Zeitstempel und der benötigten zeit zu einer Tour hinzugefügt werden können. Diese sollen jedoch nur für den Ersteller sichtbar sein.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>Die Entwicklung sowie Versionskontrolle verlief über GitHub. Das Programm ist über folgenden Link erreichbar:</w:t>
      </w:r>
    </w:p>
    <w:p>
      <w:pPr>
        <w:pStyle w:val="fhtwFlietext03Arial"/>
        <w:spacing w:before="0" w:after="240"/>
        <w:rPr/>
      </w:pPr>
      <w:r>
        <w:rPr>
          <w:lang w:val="en-US"/>
        </w:rPr>
        <w:t xml:space="preserve">Git Link: </w:t>
      </w:r>
      <w:hyperlink r:id="rId8">
        <w:r>
          <w:rPr>
            <w:rStyle w:val="Hyperlink"/>
            <w:lang w:val="en-US"/>
          </w:rPr>
          <w:t>https://github.com/tempestkny/TourPlanner.git</w:t>
        </w:r>
      </w:hyperlink>
    </w:p>
    <w:p>
      <w:pPr>
        <w:pStyle w:val="fhtwberschrift03ArialBlack"/>
        <w:spacing w:before="0" w:after="240"/>
        <w:rPr>
          <w:lang w:val="en-US"/>
        </w:rPr>
      </w:pPr>
      <w:r>
        <w:rPr>
          <w:lang w:val="en-US"/>
        </w:rPr>
        <w:t>Wireframes</w:t>
      </w:r>
    </w:p>
    <w:p>
      <w:pPr>
        <w:pStyle w:val="fhtwberschrift04ArialBold"/>
        <w:spacing w:before="0" w:after="240"/>
        <w:rPr>
          <w:lang w:val="en-US"/>
        </w:rPr>
      </w:pPr>
      <w:r>
        <w:rPr>
          <w:sz w:val="36"/>
          <w:szCs w:val="36"/>
          <w:lang w:val="en-US"/>
        </w:rPr>
        <w:t>Register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>Der User soll über die Applikation einen Account erstellen können, welcher seine Email-Adresse und Nutzernamen beinhaltet und durch ein Passwort geschützt ist.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drawing>
          <wp:inline distT="0" distB="0" distL="0" distR="0">
            <wp:extent cx="3166110" cy="2580005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htwFlietext04Arial"/>
        <w:spacing w:before="0" w:after="240"/>
        <w:rPr>
          <w:lang w:val="en-US"/>
        </w:rPr>
      </w:pPr>
      <w:r>
        <w:rPr>
          <w:lang w:val="en-US"/>
        </w:rPr>
        <w:t>Abbildung 1: Wireframe Registrier-Seite</w:t>
      </w:r>
    </w:p>
    <w:p>
      <w:pPr>
        <w:pStyle w:val="fhtwberschrift04ArialBold"/>
        <w:spacing w:before="0" w:after="240"/>
        <w:rPr>
          <w:lang w:val="en-US"/>
        </w:rPr>
      </w:pPr>
      <w:r>
        <w:rPr>
          <w:sz w:val="36"/>
          <w:szCs w:val="36"/>
          <w:lang w:val="en-US"/>
        </w:rPr>
        <w:t>Tour-List</w:t>
      </w:r>
      <w:r>
        <w:rPr>
          <w:sz w:val="36"/>
          <w:szCs w:val="36"/>
          <w:lang w:val="en-US"/>
        </w:rPr>
        <w:t>view</w:t>
      </w:r>
    </w:p>
    <w:p>
      <w:pPr>
        <w:pStyle w:val="fhtwFlietext03Arial"/>
        <w:spacing w:before="0" w:after="240"/>
        <w:rPr>
          <w:lang w:val="en-US"/>
        </w:rPr>
      </w:pPr>
      <w:bookmarkStart w:id="0" w:name="_Hlk227094886"/>
      <w:r>
        <w:rPr>
          <w:lang w:val="en-US"/>
        </w:rPr>
        <w:t>Für die Listenansicht wurden zwei Designs zur Erwägung gezogen.</w:t>
      </w:r>
      <w:bookmarkEnd w:id="0"/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>Die erste Variante zielt auf Verständnis ab, indem möglichst viel Information in den Einträgen angezeigt werden, wodurch der Nutzer einen groben überblicke über die Details der Touren erhält.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>Die zweite Variante zielt auf Nutzungsgeschwindigkeit ab, indem die angezeigte Information auf ein Minimum reduziert wird, und somit mehr Touren auf einer Fläche für den Nutzer zur Auswahl stehen.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drawing>
          <wp:inline distT="0" distB="0" distL="0" distR="0">
            <wp:extent cx="6120130" cy="2692400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htwFlietext04Arial"/>
        <w:spacing w:before="0" w:after="240"/>
        <w:rPr>
          <w:lang w:val="en-US"/>
        </w:rPr>
      </w:pPr>
      <w:r>
        <w:rPr>
          <w:lang w:val="en-US"/>
        </w:rPr>
        <w:t>Abbildung 2: Tour-Listenansicht Varianten</w:t>
      </w:r>
    </w:p>
    <w:p>
      <w:pPr>
        <w:pStyle w:val="fhtwFlietext03Arial"/>
        <w:spacing w:before="0" w:after="240"/>
        <w:rPr>
          <w:lang w:val="en-US"/>
        </w:rPr>
      </w:pPr>
      <w:r>
        <w:rPr>
          <w:lang w:val="en-US"/>
        </w:rPr>
        <w:t>Es wurde sich für das Design der UI für Variante A entschieden, da die Übersicht und Menge an Information die Debug-Tests erleichtert</w:t>
      </w:r>
    </w:p>
    <w:p>
      <w:pPr>
        <w:pStyle w:val="fhtwberschrift04ArialBold"/>
        <w:spacing w:before="0" w:after="240"/>
        <w:rPr>
          <w:lang w:val="en-US"/>
        </w:rPr>
      </w:pPr>
      <w:r>
        <w:rPr>
          <w:sz w:val="36"/>
          <w:szCs w:val="36"/>
          <w:lang w:val="en-US"/>
        </w:rPr>
        <w:t>Tour-Detail</w:t>
      </w:r>
      <w:r>
        <w:rPr>
          <w:sz w:val="36"/>
          <w:szCs w:val="36"/>
          <w:lang w:val="en-US"/>
        </w:rPr>
        <w:t>view</w:t>
      </w:r>
    </w:p>
    <w:p>
      <w:pPr>
        <w:pStyle w:val="fhtwFlietext03Arial"/>
        <w:rPr>
          <w:lang w:val="en-US"/>
        </w:rPr>
      </w:pPr>
      <w:r>
        <w:rPr>
          <w:lang w:val="en-US"/>
        </w:rPr>
        <w:t>Von der Listenansicht soll auf die Tour-Detailansicht gewechselt werden. Die Tour-Detailansicht zeigt die Attribute der Tour an (Beschreibung,Start, Ziel, Karte, etc)</w:t>
      </w:r>
    </w:p>
    <w:p>
      <w:pPr>
        <w:pStyle w:val="fhtwFlietext03Arial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7" behindDoc="0" locked="0" layoutInCell="0" allowOverlap="1">
            <wp:simplePos x="0" y="0"/>
            <wp:positionH relativeFrom="column">
              <wp:posOffset>-323850</wp:posOffset>
            </wp:positionH>
            <wp:positionV relativeFrom="paragraph">
              <wp:posOffset>62230</wp:posOffset>
            </wp:positionV>
            <wp:extent cx="1762125" cy="2876550"/>
            <wp:effectExtent l="0" t="0" r="0" b="0"/>
            <wp:wrapTight wrapText="bothSides">
              <wp:wrapPolygon edited="0">
                <wp:start x="-2" y="0"/>
                <wp:lineTo x="-2" y="21456"/>
                <wp:lineTo x="21484" y="21456"/>
                <wp:lineTo x="21484" y="0"/>
                <wp:lineTo x="-2" y="0"/>
              </wp:wrapPolygon>
            </wp:wrapTight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htwberschrift04ArialBold"/>
        <w:spacing w:before="0" w:after="2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fhtwFlietext03Arial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fhtwberschrift03ArialBlack"/>
        <w:rPr>
          <w:lang w:val="en-US"/>
        </w:rPr>
      </w:pPr>
      <w:r>
        <w:rPr>
          <w:lang w:val="en-US"/>
        </w:rPr>
      </w:r>
    </w:p>
    <w:p>
      <w:pPr>
        <w:pStyle w:val="fhtwberschrift03ArialBlack"/>
        <w:rPr>
          <w:lang w:val="en-US"/>
        </w:rPr>
      </w:pPr>
      <w:r>
        <w:rPr>
          <w:lang w:val="en-US"/>
        </w:rPr>
      </w:r>
    </w:p>
    <w:p>
      <w:pPr>
        <w:pStyle w:val="fhtwberschrift03ArialBlack"/>
        <w:rPr>
          <w:lang w:val="en-US"/>
        </w:rPr>
      </w:pPr>
      <w:r>
        <w:rPr>
          <w:lang w:val="en-US"/>
        </w:rPr>
      </w:r>
    </w:p>
    <w:p>
      <w:pPr>
        <w:pStyle w:val="fhtwberschrift03ArialBlack"/>
        <w:rPr>
          <w:lang w:val="en-US"/>
        </w:rPr>
      </w:pPr>
      <w:r>
        <w:rPr>
          <w:lang w:val="en-US"/>
        </w:rPr>
      </w:r>
    </w:p>
    <w:p>
      <w:pPr>
        <w:pStyle w:val="fhtwberschrift03ArialBlack"/>
        <w:rPr>
          <w:lang w:val="en-US"/>
        </w:rPr>
      </w:pPr>
      <w:r>
        <w:rPr>
          <w:lang w:val="en-US"/>
        </w:rPr>
      </w:r>
    </w:p>
    <w:p>
      <w:pPr>
        <w:pStyle w:val="fhtwFlietext04Arial"/>
        <w:rPr>
          <w:lang w:val="en-US"/>
        </w:rPr>
      </w:pPr>
      <w:r>
        <w:rPr>
          <w:lang w:val="en-US"/>
        </w:rPr>
        <w:t>Abbildung 3: Tour Detailansicht</w:t>
      </w:r>
    </w:p>
    <w:p>
      <w:pPr>
        <w:pStyle w:val="fhtwberschrift04ArialBold"/>
        <w:spacing w:before="0" w:after="240"/>
        <w:ind w:hanging="0" w:star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fhtwberschrift04ArialBold"/>
        <w:spacing w:before="0" w:after="2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Tour-Logs</w:t>
      </w:r>
    </w:p>
    <w:p>
      <w:pPr>
        <w:pStyle w:val="fhtwFlietext03Arial"/>
        <w:rPr>
          <w:lang w:val="en-US"/>
        </w:rPr>
      </w:pPr>
      <w:r>
        <w:drawing>
          <wp:anchor distT="0" distB="0" distL="114300" distR="114300" simplePos="0" relativeHeight="28" behindDoc="0" locked="0" layoutInCell="0" allowOverlap="1">
            <wp:simplePos x="0" y="0"/>
            <wp:positionH relativeFrom="margin">
              <wp:posOffset>-342900</wp:posOffset>
            </wp:positionH>
            <wp:positionV relativeFrom="paragraph">
              <wp:posOffset>319405</wp:posOffset>
            </wp:positionV>
            <wp:extent cx="3524250" cy="3390900"/>
            <wp:effectExtent l="0" t="0" r="0" b="0"/>
            <wp:wrapTopAndBottom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Die Tour-Logs können zu jeder Tour erstellt und über die Tour-Listenansicht aufgerufen werden.</w:t>
      </w:r>
    </w:p>
    <w:p>
      <w:pPr>
        <w:pStyle w:val="fhtwFlietext03Arial"/>
        <w:ind w:start="0" w:end="136"/>
        <w:rPr>
          <w:lang w:val="en-US"/>
        </w:rPr>
      </w:pPr>
      <w:r>
        <w:rPr>
          <w:lang w:val="en-US"/>
        </w:rPr>
      </w:r>
    </w:p>
    <w:p>
      <w:pPr>
        <w:pStyle w:val="fhtwFlietext04Arial"/>
        <w:rPr>
          <w:lang w:val="en-US"/>
        </w:rPr>
      </w:pPr>
      <w:r>
        <w:rPr>
          <w:lang w:val="en-US"/>
        </w:rPr>
        <w:t>Abbildung 4: Tour Logs Liste</w:t>
      </w:r>
    </w:p>
    <w:p>
      <w:pPr>
        <w:pStyle w:val="fhtwFlietext04Ari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fhtwberschrift03ArialBlack"/>
        <w:spacing w:before="0" w:after="240"/>
        <w:rPr>
          <w:lang w:val="en-US"/>
        </w:rPr>
      </w:pPr>
      <w:r>
        <w:rPr>
          <w:lang w:val="en-US"/>
        </w:rPr>
        <w:t>System Archi</w:t>
      </w:r>
      <w:r>
        <w:rPr>
          <w:lang w:val="en-US"/>
        </w:rPr>
        <w:t>tecture</w:t>
      </w:r>
    </w:p>
    <w:p>
      <w:pPr>
        <w:pStyle w:val="fhtwberschrift06Arialbold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Frontend:</w:t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Components:</w:t>
      </w:r>
    </w:p>
    <w:p>
      <w:pPr>
        <w:pStyle w:val="fhtwFlietext03Arial"/>
        <w:rPr/>
      </w:pPr>
      <w:r>
        <w:rPr/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Services:</w:t>
      </w:r>
    </w:p>
    <w:p>
      <w:pPr>
        <w:pStyle w:val="fhtwFlietext03Arial"/>
        <w:rPr/>
      </w:pPr>
      <w:r>
        <w:rPr/>
      </w:r>
      <w:r>
        <w:br w:type="page"/>
      </w:r>
    </w:p>
    <w:p>
      <w:pPr>
        <w:pStyle w:val="fhtwberschrift06Arialbold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Backend:</w:t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Api:</w:t>
      </w:r>
    </w:p>
    <w:p>
      <w:pPr>
        <w:pStyle w:val="fhtwFlietext03Arial"/>
        <w:rPr/>
      </w:pPr>
      <w:r>
        <w:rPr/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Business Logic:</w:t>
      </w:r>
    </w:p>
    <w:p>
      <w:pPr>
        <w:pStyle w:val="fhtwFlietext03Arial"/>
        <w:rPr/>
      </w:pPr>
      <w:r>
        <w:rPr/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Access:</w:t>
      </w:r>
    </w:p>
    <w:p>
      <w:pPr>
        <w:pStyle w:val="fhtwFlietext03Ari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fhtwFlietext03Ari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Unit Tests:</w:t>
      </w:r>
    </w:p>
    <w:p>
      <w:pPr>
        <w:pStyle w:val="fhtwFlietext03Arial"/>
        <w:rPr/>
      </w:pPr>
      <w:r>
        <w:rPr/>
      </w:r>
    </w:p>
    <w:p>
      <w:pPr>
        <w:pStyle w:val="fhtwFlietext03Arial"/>
        <w:rPr/>
      </w:pPr>
      <w:r>
        <w:rPr/>
      </w:r>
      <w:r>
        <w:br w:type="page"/>
      </w:r>
    </w:p>
    <w:p>
      <w:pPr>
        <w:pStyle w:val="fhtwberschrift03ArialBlack"/>
        <w:rPr/>
      </w:pPr>
      <w:r>
        <w:rPr>
          <w:lang w:val="en-US"/>
        </w:rPr>
        <w:t>Features</w:t>
      </w:r>
      <w:r>
        <w:rPr>
          <w:lang w:val="en-US"/>
        </w:rPr>
        <w:t>:</w:t>
      </w:r>
    </w:p>
    <w:p>
      <w:pPr>
        <w:pStyle w:val="fhtwberschrift06Arialbold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Authentication and Authorization:</w:t>
      </w:r>
    </w:p>
    <w:p>
      <w:pPr>
        <w:pStyle w:val="fhtwFlietext03Arial"/>
        <w:rPr/>
      </w:pPr>
      <w:r>
        <w:rPr/>
      </w:r>
    </w:p>
    <w:p>
      <w:pPr>
        <w:pStyle w:val="fhtwberschrift06Arialbold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Tour </w:t>
      </w:r>
      <w:r>
        <w:rPr>
          <w:sz w:val="36"/>
          <w:szCs w:val="36"/>
          <w:lang w:val="en-US"/>
        </w:rPr>
        <w:t>Planning:</w:t>
      </w:r>
    </w:p>
    <w:p>
      <w:pPr>
        <w:pStyle w:val="fhtwFlietext03Arial"/>
        <w:rPr/>
      </w:pPr>
      <w:r>
        <w:rPr/>
      </w:r>
    </w:p>
    <w:p>
      <w:pPr>
        <w:pStyle w:val="fhtwFlietext03Arial"/>
        <w:rPr/>
      </w:pPr>
      <w:r>
        <w:rPr/>
      </w:r>
    </w:p>
    <w:p>
      <w:pPr>
        <w:pStyle w:val="fhtwFlietext03Arial"/>
        <w:rPr/>
      </w:pPr>
      <w:r>
        <w:rPr/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Route Service Integration:</w:t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Leaflet Integration:</w:t>
      </w:r>
    </w:p>
    <w:p>
      <w:pPr>
        <w:pStyle w:val="fhtwberschrift06Arialbold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fhtwberschrift06Arialbold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Tour Logs:</w:t>
      </w:r>
    </w:p>
    <w:p>
      <w:pPr>
        <w:pStyle w:val="fhtwberschrift06Arialbold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fhtwberschrift06Arialbold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  <w:r>
        <w:br w:type="page"/>
      </w:r>
    </w:p>
    <w:p>
      <w:pPr>
        <w:pStyle w:val="fhtwberschrift03ArialBlack"/>
        <w:rPr>
          <w:lang w:val="en-US"/>
        </w:rPr>
      </w:pPr>
      <w:r>
        <w:rPr>
          <w:lang w:val="en-US"/>
        </w:rPr>
        <w:t>Time Spent</w:t>
      </w:r>
    </w:p>
    <w:p>
      <w:pPr>
        <w:pStyle w:val="fhtwFlietext03Arial"/>
        <w:ind w:hanging="0" w:start="0"/>
        <w:rPr/>
      </w:pPr>
      <w:r>
        <w:rPr/>
      </w:r>
    </w:p>
    <w:p>
      <w:pPr>
        <w:pStyle w:val="fhtwFlietext03Arial"/>
        <w:rPr/>
      </w:pPr>
      <w:r>
        <w:rPr/>
        <w:t>[In order of Git History]</w:t>
      </w:r>
    </w:p>
    <w:tbl>
      <w:tblPr>
        <w:tblW w:w="9920" w:type="dxa"/>
        <w:jc w:val="start"/>
        <w:tblInd w:w="-68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00"/>
        <w:gridCol w:w="6580"/>
        <w:gridCol w:w="2040"/>
      </w:tblGrid>
      <w:tr>
        <w:trPr/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  <w:t>Required Time [h]</w:t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htwFlietext04Arial"/>
              <w:ind w:hanging="0" w:start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fhtwFlietext01Arial"/>
        <w:rPr>
          <w:lang w:val="en-US"/>
        </w:rPr>
      </w:pPr>
      <w:r>
        <w:rPr>
          <w:lang w:val="en-US"/>
        </w:rPr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w="11906" w:h="16838"/>
      <w:pgMar w:left="1680" w:right="280" w:gutter="0" w:header="720" w:top="777" w:footer="720" w:bottom="1680"/>
      <w:pgNumType w:start="2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HelveticaNeueLT Std L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 Black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 wp14:anchorId="33EA5CF7">
              <wp:simplePos x="0" y="0"/>
              <wp:positionH relativeFrom="rightMargin">
                <wp:posOffset>0</wp:posOffset>
              </wp:positionH>
              <wp:positionV relativeFrom="bottomMargin">
                <wp:posOffset>0</wp:posOffset>
              </wp:positionV>
              <wp:extent cx="1155065" cy="212090"/>
              <wp:effectExtent l="0" t="0" r="0" b="0"/>
              <wp:wrapNone/>
              <wp:docPr id="2" name="Rectangl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240" cy="212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end"/>
                            <w:rPr>
                              <w:rFonts w:ascii="Arial" w:hAnsi="Arial" w:eastAsia="" w:cs="Arial" w:eastAsiaTheme="majorEastAsia"/>
                              <w:color w:themeColor="accent1" w:val="72777A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id w:val="-1683821123"/>
                            </w:sdtPr>
                            <w:sdtContent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98.6pt;margin-top:-3.35pt;width:90.9pt;height:16.65pt;mso-wrap-style:square;v-text-anchor:top;mso-position-horizontal-relative:page" wp14:anchorId="33EA5CF7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jc w:val="end"/>
                      <w:rPr>
                        <w:rFonts w:ascii="Arial" w:hAnsi="Arial" w:eastAsia="" w:cs="Arial" w:eastAsiaTheme="majorEastAsia"/>
                        <w:color w:themeColor="accent1" w:val="72777A"/>
                        <w:sz w:val="20"/>
                        <w:szCs w:val="20"/>
                      </w:rPr>
                    </w:pPr>
                    <w:sdt>
                      <w:sdtPr>
                        <w:id w:val="-1683821123"/>
                      </w:sdtPr>
                      <w:sdtContent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fldChar w:fldCharType="begin"/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instrText xml:space="preserve"> PAGE </w:instrText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-1066800</wp:posOffset>
          </wp:positionH>
          <wp:positionV relativeFrom="page">
            <wp:posOffset>10245725</wp:posOffset>
          </wp:positionV>
          <wp:extent cx="7554595" cy="432435"/>
          <wp:effectExtent l="0" t="0" r="0" b="0"/>
          <wp:wrapNone/>
          <wp:docPr id="3" name="Grafik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10" behindDoc="1" locked="0" layoutInCell="1" allowOverlap="1">
          <wp:simplePos x="0" y="0"/>
          <wp:positionH relativeFrom="column">
            <wp:posOffset>-1066800</wp:posOffset>
          </wp:positionH>
          <wp:positionV relativeFrom="page">
            <wp:posOffset>10245725</wp:posOffset>
          </wp:positionV>
          <wp:extent cx="7554595" cy="432435"/>
          <wp:effectExtent l="0" t="0" r="0" b="0"/>
          <wp:wrapNone/>
          <wp:docPr id="8" name="Grafik 38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38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23" behindDoc="1" locked="0" layoutInCell="0" allowOverlap="1" wp14:anchorId="33EA5CF7">
              <wp:simplePos x="0" y="0"/>
              <wp:positionH relativeFrom="rightMargin">
                <wp:posOffset>-1252220</wp:posOffset>
              </wp:positionH>
              <wp:positionV relativeFrom="bottomMargin">
                <wp:posOffset>-42545</wp:posOffset>
              </wp:positionV>
              <wp:extent cx="1155065" cy="212090"/>
              <wp:effectExtent l="0" t="0" r="0" b="0"/>
              <wp:wrapNone/>
              <wp:docPr id="9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5240" cy="212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end"/>
                            <w:rPr>
                              <w:rFonts w:ascii="Arial" w:hAnsi="Arial" w:eastAsia="" w:cs="Arial" w:eastAsiaTheme="majorEastAsia"/>
                              <w:color w:themeColor="accent1" w:val="72777A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id w:val="-1683821123"/>
                            </w:sdtPr>
                            <w:sdtContent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t>8</w:t>
                              </w:r>
                              <w:r>
                                <w:rPr>
                                  <w:rFonts w:cs="Arial" w:ascii="Arial" w:hAnsi="Arial"/>
                                  <w:color w:themeColor="accent1" w:val="72777A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98.6pt;margin-top:-3.35pt;width:90.9pt;height:16.65pt;mso-wrap-style:square;v-text-anchor:top;mso-position-horizontal-relative:page" wp14:anchorId="33EA5CF7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jc w:val="end"/>
                      <w:rPr>
                        <w:rFonts w:ascii="Arial" w:hAnsi="Arial" w:eastAsia="" w:cs="Arial" w:eastAsiaTheme="majorEastAsia"/>
                        <w:color w:themeColor="accent1" w:val="72777A"/>
                        <w:sz w:val="20"/>
                        <w:szCs w:val="20"/>
                      </w:rPr>
                    </w:pPr>
                    <w:sdt>
                      <w:sdtPr>
                        <w:id w:val="-1683821123"/>
                      </w:sdtPr>
                      <w:sdtContent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fldChar w:fldCharType="begin"/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instrText xml:space="preserve"> PAGE </w:instrText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fldChar w:fldCharType="separate"/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t>8</w:t>
                        </w:r>
                        <w:r>
                          <w:rPr>
                            <w:rFonts w:cs="Arial" w:ascii="Arial" w:hAnsi="Arial"/>
                            <w:color w:themeColor="accent1" w:val="72777A"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-1066800</wp:posOffset>
          </wp:positionH>
          <wp:positionV relativeFrom="page">
            <wp:posOffset>12065</wp:posOffset>
          </wp:positionV>
          <wp:extent cx="7553960" cy="10685145"/>
          <wp:effectExtent l="0" t="0" r="0" b="0"/>
          <wp:wrapNone/>
          <wp:docPr id="1" name="Grafik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3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685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HelveticaNeueLT Std Lt" w:hAnsi="HelveticaNeueLT Std Lt" w:eastAsia="HelveticaNeueLT Std Lt" w:cs="HelveticaNeueLT Std Lt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cff"/>
    <w:pPr>
      <w:keepNext w:val="true"/>
      <w:keepLines/>
      <w:spacing w:before="240" w:after="0"/>
      <w:outlineLvl w:val="0"/>
    </w:pPr>
    <w:rPr>
      <w:rFonts w:ascii="Arial" w:hAnsi="Arial" w:eastAsia="" w:cs="" w:asciiTheme="majorHAnsi" w:cstheme="majorBidi" w:eastAsiaTheme="majorEastAsia" w:hAnsiTheme="majorHAnsi"/>
      <w:color w:themeColor="accent1" w:themeShade="bf" w:val="5559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e3b"/>
    <w:pPr>
      <w:keepNext w:val="true"/>
      <w:keepLines/>
      <w:spacing w:before="40" w:after="0"/>
      <w:outlineLvl w:val="1"/>
    </w:pPr>
    <w:rPr>
      <w:rFonts w:ascii="Arial" w:hAnsi="Arial" w:eastAsia="" w:cs="" w:asciiTheme="majorHAnsi" w:cstheme="majorBidi" w:eastAsiaTheme="majorEastAsia" w:hAnsiTheme="majorHAnsi"/>
      <w:color w:themeColor="accent1" w:themeShade="bf" w:val="5559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43"/>
    <w:pPr>
      <w:keepNext w:val="true"/>
      <w:keepLines/>
      <w:spacing w:before="40" w:after="0"/>
      <w:outlineLvl w:val="2"/>
    </w:pPr>
    <w:rPr>
      <w:rFonts w:ascii="Arial" w:hAnsi="Arial" w:eastAsia="" w:cs="" w:asciiTheme="majorHAnsi" w:cstheme="majorBidi" w:eastAsiaTheme="majorEastAsia" w:hAnsiTheme="majorHAnsi"/>
      <w:color w:themeColor="accent1" w:themeShade="7f" w:val="383B3C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43"/>
    <w:pPr>
      <w:keepNext w:val="true"/>
      <w:keepLines/>
      <w:spacing w:before="40" w:after="0"/>
      <w:outlineLvl w:val="3"/>
    </w:pPr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55595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36668"/>
    <w:rPr>
      <w:rFonts w:ascii="HelveticaNeueLT Std Lt" w:hAnsi="HelveticaNeueLT Std Lt" w:eastAsia="HelveticaNeueLT Std Lt" w:cs="HelveticaNeueLT Std Lt"/>
      <w:lang w:val="de-D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36668"/>
    <w:rPr>
      <w:rFonts w:ascii="HelveticaNeueLT Std Lt" w:hAnsi="HelveticaNeueLT Std Lt" w:eastAsia="HelveticaNeueLT Std Lt" w:cs="HelveticaNeueLT Std Lt"/>
      <w:lang w:val="de-DE"/>
    </w:rPr>
  </w:style>
  <w:style w:type="character" w:styleId="fhtwberschrift01ArialblackZchn" w:customStyle="1">
    <w:name w:val="fhtw Überschrift 01 Arial black Zchn"/>
    <w:basedOn w:val="DefaultParagraphFont"/>
    <w:link w:val="fhtwberschrift01Arialblack"/>
    <w:uiPriority w:val="1"/>
    <w:qFormat/>
    <w:rsid w:val="003c4435"/>
    <w:rPr>
      <w:rFonts w:ascii="Arial Black" w:hAnsi="Arial Black" w:eastAsia="HelveticaNeueLT Std Lt" w:cs="Arial"/>
      <w:color w:themeColor="accent5" w:val="00649C"/>
      <w:sz w:val="96"/>
      <w:szCs w:val="56"/>
      <w:lang w:val="de-DE"/>
    </w:rPr>
  </w:style>
  <w:style w:type="character" w:styleId="fhtwberschrift04ArialBoldZchn" w:customStyle="1">
    <w:name w:val="fhtw Überschrift 04 Arial Bold Zchn"/>
    <w:basedOn w:val="DefaultParagraphFont"/>
    <w:link w:val="fhtwberschrift04ArialBold"/>
    <w:uiPriority w:val="1"/>
    <w:qFormat/>
    <w:rsid w:val="00e05b34"/>
    <w:rPr>
      <w:rFonts w:ascii="Arial" w:hAnsi="Arial" w:eastAsia="HelveticaNeueLT Std Lt" w:cs="Arial"/>
      <w:b/>
      <w:color w:themeColor="text1" w:val="000000"/>
      <w:sz w:val="96"/>
      <w:szCs w:val="56"/>
      <w:lang w:val="de-DE"/>
    </w:rPr>
  </w:style>
  <w:style w:type="character" w:styleId="fhtwFlietext01ArialZchn" w:customStyle="1">
    <w:name w:val="fhtw Fließtext 01 Arial Zchn"/>
    <w:basedOn w:val="fhtwberschrift04ArialBoldZchn"/>
    <w:link w:val="fhtwFlietext01Arial"/>
    <w:uiPriority w:val="1"/>
    <w:qFormat/>
    <w:rsid w:val="00e05b34"/>
    <w:rPr>
      <w:rFonts w:ascii="Arial" w:hAnsi="Arial" w:eastAsia="HelveticaNeueLT Std Lt" w:cs="Arial"/>
      <w:b w:val="false"/>
      <w:color w:themeColor="text1" w:val="000000"/>
      <w:sz w:val="36"/>
      <w:szCs w:val="48"/>
      <w:lang w:val="de-DE"/>
    </w:rPr>
  </w:style>
  <w:style w:type="character" w:styleId="fhtwFlietext02ArialZchn" w:customStyle="1">
    <w:name w:val="fhtw Fließtext 02 Arial Zchn"/>
    <w:basedOn w:val="fhtwberschrift04ArialBoldZchn"/>
    <w:link w:val="fhtwFlietext02Arial"/>
    <w:uiPriority w:val="1"/>
    <w:qFormat/>
    <w:rsid w:val="00e05b34"/>
    <w:rPr>
      <w:rFonts w:ascii="Arial" w:hAnsi="Arial" w:eastAsia="HelveticaNeueLT Std Lt" w:cs="Arial"/>
      <w:b w:val="false"/>
      <w:color w:themeColor="text1" w:val="000000"/>
      <w:sz w:val="32"/>
      <w:szCs w:val="56"/>
      <w:lang w:val="de-DE"/>
    </w:rPr>
  </w:style>
  <w:style w:type="character" w:styleId="fhtwberschrift02ArialBlackZchn" w:customStyle="1">
    <w:name w:val="fhtw Überschrift 02 Arial Black Zchn"/>
    <w:basedOn w:val="DefaultParagraphFont"/>
    <w:link w:val="fhtwberschrift02ArialBlack"/>
    <w:uiPriority w:val="1"/>
    <w:qFormat/>
    <w:rsid w:val="003c4435"/>
    <w:rPr>
      <w:rFonts w:ascii="Arial Black" w:hAnsi="Arial Black" w:eastAsia="HelveticaNeueLT Std Lt" w:cs="Arial"/>
      <w:color w:themeColor="accent5" w:val="00649C"/>
      <w:sz w:val="72"/>
      <w:szCs w:val="48"/>
      <w:lang w:val="de-DE"/>
    </w:rPr>
  </w:style>
  <w:style w:type="character" w:styleId="fhtwberschrift03ArialBlackZchn" w:customStyle="1">
    <w:name w:val="fhtw Überschrift 03 Arial Black Zchn"/>
    <w:basedOn w:val="fhtwberschrift02ArialBlackZchn"/>
    <w:link w:val="fhtwberschrift03ArialBlack"/>
    <w:uiPriority w:val="1"/>
    <w:qFormat/>
    <w:rsid w:val="00f07a26"/>
    <w:rPr>
      <w:rFonts w:ascii="Arial Black" w:hAnsi="Arial Black" w:eastAsia="HelveticaNeueLT Std Lt" w:cs="Arial"/>
      <w:color w:themeColor="accent5" w:val="00649C"/>
      <w:sz w:val="48"/>
      <w:szCs w:val="48"/>
      <w:lang w:val="de-DE"/>
    </w:rPr>
  </w:style>
  <w:style w:type="character" w:styleId="fhtwberschrift05ArialBoldZchn" w:customStyle="1">
    <w:name w:val="fhtw Überschrift 05 Arial Bold Zchn"/>
    <w:basedOn w:val="fhtwberschrift01ArialblackZchn"/>
    <w:link w:val="fhtwberschrift05ArialBold"/>
    <w:uiPriority w:val="1"/>
    <w:qFormat/>
    <w:rsid w:val="00e05b34"/>
    <w:rPr>
      <w:rFonts w:ascii="Arial" w:hAnsi="Arial" w:eastAsia="HelveticaNeueLT Std Lt" w:cs="Arial"/>
      <w:b/>
      <w:color w:themeColor="text1" w:val="000000"/>
      <w:sz w:val="72"/>
      <w:szCs w:val="56"/>
      <w:lang w:val="de-DE"/>
    </w:rPr>
  </w:style>
  <w:style w:type="character" w:styleId="fhtwberschrift06ArialboldZchn" w:customStyle="1">
    <w:name w:val="fhtw Überschrift 06 Arial bold Zchn"/>
    <w:basedOn w:val="fhtwberschrift05ArialBoldZchn"/>
    <w:link w:val="fhtwberschrift06Arialbold"/>
    <w:uiPriority w:val="1"/>
    <w:qFormat/>
    <w:rsid w:val="00f07a26"/>
    <w:rPr>
      <w:rFonts w:ascii="Arial" w:hAnsi="Arial" w:eastAsia="HelveticaNeueLT Std Lt" w:cs="Arial"/>
      <w:b/>
      <w:color w:themeColor="text1" w:val="000000"/>
      <w:sz w:val="48"/>
      <w:szCs w:val="56"/>
      <w:lang w:val="de-DE"/>
    </w:rPr>
  </w:style>
  <w:style w:type="character" w:styleId="fhtwFlietext03ArialZchn" w:customStyle="1">
    <w:name w:val="fhtw Fließtext 03 Arial Zchn"/>
    <w:basedOn w:val="fhtwFlietext02ArialZchn"/>
    <w:link w:val="fhtwFlietext03Arial"/>
    <w:uiPriority w:val="1"/>
    <w:qFormat/>
    <w:rsid w:val="00e05b34"/>
    <w:rPr>
      <w:rFonts w:ascii="Arial" w:hAnsi="Arial" w:eastAsia="HelveticaNeueLT Std Lt" w:cs="Arial"/>
      <w:b w:val="false"/>
      <w:color w:themeColor="text1" w:val="000000"/>
      <w:sz w:val="24"/>
      <w:szCs w:val="24"/>
      <w:lang w:val="de-DE"/>
    </w:rPr>
  </w:style>
  <w:style w:type="character" w:styleId="fhtwFlietext04ArialZchn" w:customStyle="1">
    <w:name w:val="fhtw Fließtext 04 Arial Zchn"/>
    <w:basedOn w:val="fhtwFlietext03ArialZchn"/>
    <w:link w:val="fhtwFlietext04Arial"/>
    <w:uiPriority w:val="1"/>
    <w:qFormat/>
    <w:rsid w:val="00e05b34"/>
    <w:rPr>
      <w:rFonts w:ascii="Arial" w:hAnsi="Arial" w:eastAsia="HelveticaNeueLT Std Lt" w:cs="Arial"/>
      <w:b w:val="false"/>
      <w:color w:themeColor="text1" w:val="000000"/>
      <w:sz w:val="20"/>
      <w:szCs w:val="20"/>
      <w:lang w:val="de-D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26cff"/>
    <w:rPr>
      <w:rFonts w:ascii="Arial" w:hAnsi="Arial" w:eastAsia="" w:cs="" w:asciiTheme="majorHAnsi" w:cstheme="majorBidi" w:eastAsiaTheme="majorEastAsia" w:hAnsiTheme="majorHAnsi"/>
      <w:color w:themeColor="accent1" w:themeShade="bf" w:val="55595B"/>
      <w:sz w:val="32"/>
      <w:szCs w:val="32"/>
      <w:lang w:val="de-DE"/>
    </w:rPr>
  </w:style>
  <w:style w:type="character" w:styleId="normaltextrun" w:customStyle="1">
    <w:name w:val="normaltextrun"/>
    <w:basedOn w:val="DefaultParagraphFont"/>
    <w:qFormat/>
    <w:rsid w:val="00a25f68"/>
    <w:rPr/>
  </w:style>
  <w:style w:type="character" w:styleId="eop" w:customStyle="1">
    <w:name w:val="eop"/>
    <w:basedOn w:val="DefaultParagraphFont"/>
    <w:qFormat/>
    <w:rsid w:val="00a25f68"/>
    <w:rPr/>
  </w:style>
  <w:style w:type="character" w:styleId="spellingerror" w:customStyle="1">
    <w:name w:val="spellingerror"/>
    <w:basedOn w:val="DefaultParagraphFont"/>
    <w:qFormat/>
    <w:rsid w:val="00a25f68"/>
    <w:rPr/>
  </w:style>
  <w:style w:type="character" w:styleId="linebreakblob" w:customStyle="1">
    <w:name w:val="linebreakblob"/>
    <w:basedOn w:val="DefaultParagraphFont"/>
    <w:qFormat/>
    <w:rsid w:val="00a25f68"/>
    <w:rPr/>
  </w:style>
  <w:style w:type="character" w:styleId="Hyperlink">
    <w:name w:val="Hyperlink"/>
    <w:basedOn w:val="DefaultParagraphFont"/>
    <w:uiPriority w:val="99"/>
    <w:unhideWhenUsed/>
    <w:rsid w:val="0068683a"/>
    <w:rPr>
      <w:color w:themeColor="hyperlink" w:val="ADB9CA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683a"/>
    <w:rPr>
      <w:color w:val="605E5C"/>
      <w:shd w:fill="E1DFDD" w:val="clear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02e3b"/>
    <w:rPr>
      <w:rFonts w:ascii="Arial" w:hAnsi="Arial" w:eastAsia="" w:cs="" w:asciiTheme="majorHAnsi" w:cstheme="majorBidi" w:eastAsiaTheme="majorEastAsia" w:hAnsiTheme="majorHAnsi"/>
      <w:color w:themeColor="accent1" w:themeShade="bf" w:val="55595B"/>
      <w:sz w:val="26"/>
      <w:szCs w:val="26"/>
      <w:lang w:val="de-DE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60543"/>
    <w:rPr>
      <w:rFonts w:ascii="Arial" w:hAnsi="Arial" w:eastAsia="" w:cs="" w:asciiTheme="majorHAnsi" w:cstheme="majorBidi" w:eastAsiaTheme="majorEastAsia" w:hAnsiTheme="majorHAnsi"/>
      <w:color w:themeColor="accent1" w:themeShade="7f" w:val="383B3C"/>
      <w:sz w:val="24"/>
      <w:szCs w:val="24"/>
      <w:lang w:val="de-D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60543"/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55595B"/>
      <w:lang w:val="de-D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1"/>
    <w:pPr/>
    <w:rPr>
      <w:sz w:val="28"/>
      <w:szCs w:val="28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0543"/>
    <w:pPr>
      <w:spacing w:before="0" w:after="200"/>
    </w:pPr>
    <w:rPr>
      <w:i/>
      <w:iCs/>
      <w:color w:themeColor="text2" w:val="72777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36668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336668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htwberschrift01Arialblack" w:customStyle="1">
    <w:name w:val="fhtw Überschrift 01 Arial black"/>
    <w:link w:val="fhtwberschrift01ArialblackZchn"/>
    <w:uiPriority w:val="1"/>
    <w:qFormat/>
    <w:rsid w:val="003c4435"/>
    <w:pPr>
      <w:widowControl w:val="false"/>
      <w:bidi w:val="0"/>
      <w:spacing w:before="0" w:after="0"/>
      <w:ind w:start="-567" w:end="136"/>
      <w:jc w:val="start"/>
    </w:pPr>
    <w:rPr>
      <w:rFonts w:ascii="Arial Black" w:hAnsi="Arial Black" w:eastAsia="HelveticaNeueLT Std Lt" w:cs="Arial"/>
      <w:color w:themeColor="accent5" w:val="00649C"/>
      <w:kern w:val="0"/>
      <w:sz w:val="96"/>
      <w:szCs w:val="56"/>
      <w:lang w:val="de-DE" w:eastAsia="en-US" w:bidi="ar-SA"/>
    </w:rPr>
  </w:style>
  <w:style w:type="paragraph" w:styleId="fhtwberschrift04ArialBold" w:customStyle="1">
    <w:name w:val="fhtw Überschrift 04 Arial Bold"/>
    <w:basedOn w:val="fhtwberschrift01Arialblack"/>
    <w:link w:val="fhtwberschrift04ArialBoldZchn"/>
    <w:uiPriority w:val="1"/>
    <w:qFormat/>
    <w:rsid w:val="00e05b34"/>
    <w:pPr/>
    <w:rPr>
      <w:rFonts w:ascii="Arial" w:hAnsi="Arial"/>
      <w:b/>
      <w:color w:themeColor="text1" w:val="000000"/>
    </w:rPr>
  </w:style>
  <w:style w:type="paragraph" w:styleId="fhtwFlietext01Arial" w:customStyle="1">
    <w:name w:val="fhtw Fließtext 01 Arial"/>
    <w:basedOn w:val="fhtwberschrift04ArialBold"/>
    <w:link w:val="fhtwFlietext01ArialZchn"/>
    <w:uiPriority w:val="1"/>
    <w:qFormat/>
    <w:rsid w:val="00e05b34"/>
    <w:pPr/>
    <w:rPr>
      <w:b w:val="false"/>
      <w:sz w:val="36"/>
      <w:szCs w:val="48"/>
    </w:rPr>
  </w:style>
  <w:style w:type="paragraph" w:styleId="fhtwFlietext02Arial" w:customStyle="1">
    <w:name w:val="fhtw Fließtext 02 Arial"/>
    <w:basedOn w:val="fhtwberschrift04ArialBold"/>
    <w:link w:val="fhtwFlietext02ArialZchn"/>
    <w:uiPriority w:val="1"/>
    <w:qFormat/>
    <w:rsid w:val="00e05b34"/>
    <w:pPr/>
    <w:rPr>
      <w:b w:val="false"/>
      <w:sz w:val="32"/>
    </w:rPr>
  </w:style>
  <w:style w:type="paragraph" w:styleId="fhtwberschrift02ArialBlack" w:customStyle="1">
    <w:name w:val="fhtw Überschrift 02 Arial Black"/>
    <w:basedOn w:val="Normal"/>
    <w:link w:val="fhtwberschrift02ArialBlackZchn"/>
    <w:uiPriority w:val="1"/>
    <w:qFormat/>
    <w:rsid w:val="003c4435"/>
    <w:pPr>
      <w:ind w:start="-567" w:end="136"/>
    </w:pPr>
    <w:rPr>
      <w:rFonts w:ascii="Arial Black" w:hAnsi="Arial Black" w:cs="Arial"/>
      <w:color w:themeColor="accent5" w:val="00649C"/>
      <w:sz w:val="72"/>
      <w:szCs w:val="48"/>
    </w:rPr>
  </w:style>
  <w:style w:type="paragraph" w:styleId="fhtwberschrift03ArialBlack" w:customStyle="1">
    <w:name w:val="fhtw Überschrift 03 Arial Black"/>
    <w:basedOn w:val="fhtwberschrift02ArialBlack"/>
    <w:link w:val="fhtwberschrift03ArialBlackZchn"/>
    <w:uiPriority w:val="1"/>
    <w:qFormat/>
    <w:rsid w:val="00f07a26"/>
    <w:pPr/>
    <w:rPr>
      <w:sz w:val="48"/>
    </w:rPr>
  </w:style>
  <w:style w:type="paragraph" w:styleId="fhtwberschrift05ArialBold" w:customStyle="1">
    <w:name w:val="fhtw Überschrift 05 Arial Bold"/>
    <w:basedOn w:val="fhtwberschrift01Arialblack"/>
    <w:link w:val="fhtwberschrift05ArialBoldZchn"/>
    <w:uiPriority w:val="1"/>
    <w:qFormat/>
    <w:rsid w:val="00e05b34"/>
    <w:pPr/>
    <w:rPr>
      <w:rFonts w:ascii="Arial" w:hAnsi="Arial"/>
      <w:b/>
      <w:color w:themeColor="text1" w:val="000000"/>
      <w:sz w:val="72"/>
    </w:rPr>
  </w:style>
  <w:style w:type="paragraph" w:styleId="fhtwberschrift06Arialbold" w:customStyle="1">
    <w:name w:val="fhtw Überschrift 06 Arial bold"/>
    <w:basedOn w:val="fhtwberschrift05ArialBold"/>
    <w:link w:val="fhtwberschrift06ArialboldZchn"/>
    <w:uiPriority w:val="1"/>
    <w:qFormat/>
    <w:rsid w:val="00f07a26"/>
    <w:pPr/>
    <w:rPr>
      <w:sz w:val="48"/>
    </w:rPr>
  </w:style>
  <w:style w:type="paragraph" w:styleId="fhtwFlietext03Arial" w:customStyle="1">
    <w:name w:val="fhtw Fließtext 03 Arial"/>
    <w:basedOn w:val="fhtwFlietext02Arial"/>
    <w:link w:val="fhtwFlietext03ArialZchn"/>
    <w:uiPriority w:val="1"/>
    <w:qFormat/>
    <w:rsid w:val="00e05b34"/>
    <w:pPr/>
    <w:rPr>
      <w:sz w:val="24"/>
      <w:szCs w:val="24"/>
    </w:rPr>
  </w:style>
  <w:style w:type="paragraph" w:styleId="fhtwFlietext04Arial" w:customStyle="1">
    <w:name w:val="fhtw Fließtext 04 Arial"/>
    <w:basedOn w:val="fhtwFlietext03Arial"/>
    <w:link w:val="fhtwFlietext04ArialZchn"/>
    <w:uiPriority w:val="1"/>
    <w:qFormat/>
    <w:rsid w:val="00e05b34"/>
    <w:pPr/>
    <w:rPr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26cff"/>
    <w:pPr>
      <w:widowControl/>
      <w:spacing w:lineRule="auto" w:line="259"/>
      <w:outlineLvl w:val="9"/>
    </w:pPr>
    <w:rPr>
      <w:lang w:val="de-AT" w:eastAsia="de-AT"/>
    </w:rPr>
  </w:style>
  <w:style w:type="paragraph" w:styleId="paragraph" w:customStyle="1">
    <w:name w:val="paragraph"/>
    <w:basedOn w:val="Normal"/>
    <w:qFormat/>
    <w:rsid w:val="00a25f68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de-AT" w:eastAsia="de-AT"/>
    </w:rPr>
  </w:style>
  <w:style w:type="paragraph" w:styleId="Textbody" w:customStyle="1">
    <w:name w:val="Text body"/>
    <w:basedOn w:val="Normal"/>
    <w:qFormat/>
    <w:rsid w:val="00602e3b"/>
    <w:pPr>
      <w:widowControl/>
      <w:suppressAutoHyphens w:val="true"/>
      <w:spacing w:lineRule="auto" w:line="276" w:before="0" w:after="140"/>
      <w:textAlignment w:val="baseline"/>
    </w:pPr>
    <w:rPr>
      <w:rFonts w:ascii="Liberation Serif" w:hAnsi="Liberation Serif" w:eastAsia="Noto Serif CJK SC" w:cs="FreeSans"/>
      <w:kern w:val="2"/>
      <w:sz w:val="24"/>
      <w:szCs w:val="24"/>
      <w:lang w:val="en-US" w:eastAsia="zh-CN" w:bidi="hi-IN"/>
    </w:rPr>
  </w:style>
  <w:style w:type="paragraph" w:styleId="Abbildung" w:customStyle="1">
    <w:name w:val="Abbildung"/>
    <w:basedOn w:val="Caption"/>
    <w:qFormat/>
    <w:rsid w:val="00560543"/>
    <w:pPr>
      <w:widowControl/>
      <w:suppressLineNumbers/>
      <w:suppressAutoHyphens w:val="true"/>
      <w:spacing w:before="120" w:after="120"/>
      <w:textAlignment w:val="baseline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1f5a8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yperlink" Target="https://github.com/tempestkny/TourPlanner.git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<Relationship Id="rId21" Type="http://schemas.openxmlformats.org/officeDocument/2006/relationships/customXml" Target="../customXml/item2.xml"/><Relationship Id="rId22" Type="http://schemas.openxmlformats.org/officeDocument/2006/relationships/customXml" Target="../customXml/item3.xml"/><Relationship Id="rId23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FHTECHNIKUMFarbschema">
      <a:dk1>
        <a:srgbClr val="000000"/>
      </a:dk1>
      <a:lt1>
        <a:srgbClr val="FFFFFF"/>
      </a:lt1>
      <a:dk2>
        <a:srgbClr val="72777A"/>
      </a:dk2>
      <a:lt2>
        <a:srgbClr val="FFFFFF"/>
      </a:lt2>
      <a:accent1>
        <a:srgbClr val="72777A"/>
      </a:accent1>
      <a:accent2>
        <a:srgbClr val="AAADAF"/>
      </a:accent2>
      <a:accent3>
        <a:srgbClr val="8BB31D"/>
      </a:accent3>
      <a:accent4>
        <a:srgbClr val="B9D177"/>
      </a:accent4>
      <a:accent5>
        <a:srgbClr val="00649C"/>
      </a:accent5>
      <a:accent6>
        <a:srgbClr val="66A2C4"/>
      </a:accent6>
      <a:hlink>
        <a:srgbClr val="ADB9CA"/>
      </a:hlink>
      <a:folHlink>
        <a:srgbClr val="323F4F"/>
      </a:folHlink>
    </a:clrScheme>
    <a:fontScheme name="Benutzerdefiniert 2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52E80C53C79B4CA73117611523BB38" ma:contentTypeVersion="14" ma:contentTypeDescription="Ein neues Dokument erstellen." ma:contentTypeScope="" ma:versionID="d45b4e12325e1b56ff354b35df61a102">
  <xsd:schema xmlns:xsd="http://www.w3.org/2001/XMLSchema" xmlns:xs="http://www.w3.org/2001/XMLSchema" xmlns:p="http://schemas.microsoft.com/office/2006/metadata/properties" xmlns:ns2="5df7da36-8ec4-4f1e-90b2-2c0bb17770d3" xmlns:ns3="59b2513c-5800-434e-b9f8-fa17efc5532a" targetNamespace="http://schemas.microsoft.com/office/2006/metadata/properties" ma:root="true" ma:fieldsID="bc76425a59d8c33e3cca82ee35144b08" ns2:_="" ns3:_="">
    <xsd:import namespace="5df7da36-8ec4-4f1e-90b2-2c0bb17770d3"/>
    <xsd:import namespace="59b2513c-5800-434e-b9f8-fa17efc553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da36-8ec4-4f1e-90b2-2c0bb1777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2513c-5800-434e-b9f8-fa17efc5532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B7DC75-10A0-4C7F-9138-130215D162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04040A-EC6F-4320-8973-42913F4D2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7da36-8ec4-4f1e-90b2-2c0bb17770d3"/>
    <ds:schemaRef ds:uri="59b2513c-5800-434e-b9f8-fa17efc553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354026-2537-4E67-9855-C12891B51A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BADF4B-CC49-4F3D-9067-BE9D3EDD81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LibreOffice/26.2.2.2$Linux_X86_64 LibreOffice_project/1f77d10d6938fd34972958f64b2bcfa54f8b1ba5</Application>
  <AppVersion>15.0000</AppVersion>
  <Pages>8</Pages>
  <Words>331</Words>
  <Characters>2194</Characters>
  <CharactersWithSpaces>2475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2026-04-14T19:23:00Z</dcterms:created>
  <dc:creator>Sven Schweiger</dc:creator>
  <dc:description/>
  <dc:language>de-AT</dc:language>
  <cp:lastModifiedBy/>
  <dcterms:modified xsi:type="dcterms:W3CDTF">2026-07-06T19:20:05Z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0x0101004F52E80C53C79B4CA73117611523BB38</vt:lpwstr>
  </property>
  <property fmtid="{D5CDD505-2E9C-101B-9397-08002B2CF9AE}" pid="3" name="Created">
    <vt:filetime>2020-08-27T00:00:00Z</vt:filetime>
  </property>
  <property fmtid="{D5CDD505-2E9C-101B-9397-08002B2CF9AE}" pid="4" name="Creator">
    <vt:lpwstr>Adobe InDesign 15.1 (Windows)</vt:lpwstr>
  </property>
  <property fmtid="{D5CDD505-2E9C-101B-9397-08002B2CF9AE}" pid="5" name="GrammarlyDocumentId">
    <vt:lpwstr>39bd8744-1cf4-4564-9c5b-8a3a0fe5db84</vt:lpwstr>
  </property>
  <property fmtid="{D5CDD505-2E9C-101B-9397-08002B2CF9AE}" pid="6" name="LastSaved">
    <vt:filetime>2020-08-27T00:00:00Z</vt:filetime>
  </property>
</Properties>
</file>