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[HJ] Trickster  (already produced; re-quoted for completeness)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"1.1-ter",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"Trickster",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"HJ",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["Universal", "Greek", "Norse", "West-African", "Native-American"],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["Fool", "Jester", "Sacred Clown", "Shape-shifter"],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"Disrupts fixed structures to reveal hidden truths and liberate energy",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"Chaotic-Neutral",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"Laughter that cracks the world open",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"Mercury",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"Throat",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"Iridescent",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"Coyote, Raven",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["Mask", "Mirror", "Crossroads"]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["Comic relief", "Rule-breaker", "Truth-teller", "Energy catalyst"],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["Hero", "Mentor", "Shadow"],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["Saboteur", "Manipulator"],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["Fool → Trickster → Sacred Clown → Ally"],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"CyclePhase": "Crisis / Turning Point"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["Witty", "Unpredictable", "Boundary-testing", "Irreverent"],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"ENTP",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"7w8",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["JU.Trickster", "JP12.Jester"]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["Sacred Clown", "Dark Jester", "Coyote Sage"],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"Disruptor"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["Loki", "Anansi", "Coyote", "Hermes", "Harlequin"],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"Used in liminal rites, carnival, and initiation ceremonies",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"HistoricalEvolution": "From divine messenger to court jester to modern anti-hero",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["Deadpool", "Loki (Marvel)", "Harlequin-Mercurius"]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"🃏",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"Mirrors that multiply faces, roads that fork infinitely",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["Tarot: Fool", "Shakespeare’s Puck", "Native Coyote masks"],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"PoeticInvocation": "I wear your mask to show your face, break your rule to find your grace.",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"DreamForm": "A laughing figure at a crossroads with shifting faces"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"SystemicLinks": ["JU.Trickster", "TAMA.Fool", "GR.Hermes", "JP12.Jester"],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"SemanticTags": ["#liminality", "#air", "#mirror", "#crossroads"],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"RitualFunction": "Disrupt rigidity, open creative flow",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"AIPromptSeeds": 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"Generate a chaotic-neutral figure who teaches through mockery."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"NarrativeHooks": ["Blocks the obvious path with a riddle", "Appears at the turning point of doubt"]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{ "to": "JU.Trickster", "strength": "strong"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{ "to": "TAMA.Fool", "strength": "strong"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{ "to": "GR.Hermes", "strength": "moderate"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 "facet": "Sacred Clown", "weight": 0.4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 "facet": "Shadow Disruptor", "weight": 0.3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 "facet": "Comic Guide", "weight": 0.2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 "facet": "Cosmic Joker", "weight": 0.1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