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designLanguageDocument:</w:t>
      </w:r>
    </w:p>
    <w:p w:rsidR="00000000" w:rsidDel="00000000" w:rsidP="00000000" w:rsidRDefault="00000000" w:rsidRPr="00000000" w14:paraId="00000002">
      <w:pPr>
        <w:rPr/>
      </w:pPr>
      <w:r w:rsidDel="00000000" w:rsidR="00000000" w:rsidRPr="00000000">
        <w:rPr>
          <w:rtl w:val="0"/>
        </w:rPr>
        <w:t xml:space="preserve">  version: 1.0</w:t>
      </w:r>
    </w:p>
    <w:p w:rsidR="00000000" w:rsidDel="00000000" w:rsidP="00000000" w:rsidRDefault="00000000" w:rsidRPr="00000000" w14:paraId="00000003">
      <w:pPr>
        <w:rPr/>
      </w:pPr>
      <w:r w:rsidDel="00000000" w:rsidR="00000000" w:rsidRPr="00000000">
        <w:rPr>
          <w:rtl w:val="0"/>
        </w:rPr>
        <w:t xml:space="preserve">  name: "Technological &amp; Magical Dimensions"</w:t>
      </w:r>
    </w:p>
    <w:p w:rsidR="00000000" w:rsidDel="00000000" w:rsidP="00000000" w:rsidRDefault="00000000" w:rsidRPr="00000000" w14:paraId="00000004">
      <w:pPr>
        <w:rPr/>
      </w:pPr>
      <w:r w:rsidDel="00000000" w:rsidR="00000000" w:rsidRPr="00000000">
        <w:rPr>
          <w:rtl w:val="0"/>
        </w:rPr>
        <w:t xml:space="preserve">  stepNumber: 6</w:t>
      </w:r>
    </w:p>
    <w:p w:rsidR="00000000" w:rsidDel="00000000" w:rsidP="00000000" w:rsidRDefault="00000000" w:rsidRPr="00000000" w14:paraId="00000005">
      <w:pPr>
        <w:rPr/>
      </w:pPr>
      <w:r w:rsidDel="00000000" w:rsidR="00000000" w:rsidRPr="00000000">
        <w:rPr>
          <w:rtl w:val="0"/>
        </w:rPr>
        <w:t xml:space="preserve">  intentions:</w:t>
      </w:r>
    </w:p>
    <w:p w:rsidR="00000000" w:rsidDel="00000000" w:rsidP="00000000" w:rsidRDefault="00000000" w:rsidRPr="00000000" w14:paraId="00000006">
      <w:pPr>
        <w:rPr/>
      </w:pPr>
      <w:r w:rsidDel="00000000" w:rsidR="00000000" w:rsidRPr="00000000">
        <w:rPr>
          <w:rtl w:val="0"/>
        </w:rPr>
        <w:t xml:space="preserve">    purpose: "Define the technological and magical systems that shape daily life, create opportunity, and fuel conflict within the universe. Ensure these capabilities are bound by internal rules, consistent with cultural contexts, and ethically resonant with overarching themes."</w:t>
      </w:r>
    </w:p>
    <w:p w:rsidR="00000000" w:rsidDel="00000000" w:rsidP="00000000" w:rsidRDefault="00000000" w:rsidRPr="00000000" w14:paraId="00000007">
      <w:pPr>
        <w:rPr/>
      </w:pPr>
      <w:r w:rsidDel="00000000" w:rsidR="00000000" w:rsidRPr="00000000">
        <w:rPr>
          <w:rtl w:val="0"/>
        </w:rPr>
        <w:t xml:space="preserve">    values:</w:t>
      </w:r>
    </w:p>
    <w:p w:rsidR="00000000" w:rsidDel="00000000" w:rsidP="00000000" w:rsidRDefault="00000000" w:rsidRPr="00000000" w14:paraId="00000008">
      <w:pPr>
        <w:rPr/>
      </w:pPr>
      <w:r w:rsidDel="00000000" w:rsidR="00000000" w:rsidRPr="00000000">
        <w:rPr>
          <w:rtl w:val="0"/>
        </w:rPr>
        <w:t xml:space="preserve">      - "CulturalRespect"</w:t>
      </w:r>
    </w:p>
    <w:p w:rsidR="00000000" w:rsidDel="00000000" w:rsidP="00000000" w:rsidRDefault="00000000" w:rsidRPr="00000000" w14:paraId="00000009">
      <w:pPr>
        <w:rPr/>
      </w:pPr>
      <w:r w:rsidDel="00000000" w:rsidR="00000000" w:rsidRPr="00000000">
        <w:rPr>
          <w:rtl w:val="0"/>
        </w:rPr>
        <w:t xml:space="preserve">      - "FunctionalClarity"</w:t>
      </w:r>
    </w:p>
    <w:p w:rsidR="00000000" w:rsidDel="00000000" w:rsidP="00000000" w:rsidRDefault="00000000" w:rsidRPr="00000000" w14:paraId="0000000A">
      <w:pPr>
        <w:rPr/>
      </w:pPr>
      <w:r w:rsidDel="00000000" w:rsidR="00000000" w:rsidRPr="00000000">
        <w:rPr>
          <w:rtl w:val="0"/>
        </w:rPr>
        <w:t xml:space="preserve">      - "EthicalUse"</w:t>
      </w:r>
    </w:p>
    <w:p w:rsidR="00000000" w:rsidDel="00000000" w:rsidP="00000000" w:rsidRDefault="00000000" w:rsidRPr="00000000" w14:paraId="0000000B">
      <w:pPr>
        <w:rPr/>
      </w:pPr>
      <w:r w:rsidDel="00000000" w:rsidR="00000000" w:rsidRPr="00000000">
        <w:rPr>
          <w:rtl w:val="0"/>
        </w:rPr>
        <w:t xml:space="preserve">      - "Adaptability"</w:t>
      </w:r>
    </w:p>
    <w:p w:rsidR="00000000" w:rsidDel="00000000" w:rsidP="00000000" w:rsidRDefault="00000000" w:rsidRPr="00000000" w14:paraId="0000000C">
      <w:pPr>
        <w:rPr/>
      </w:pPr>
      <w:r w:rsidDel="00000000" w:rsidR="00000000" w:rsidRPr="00000000">
        <w:rPr>
          <w:rtl w:val="0"/>
        </w:rPr>
        <w:t xml:space="preserve">      - "NarrativeConsistency"</w:t>
      </w:r>
    </w:p>
    <w:p w:rsidR="00000000" w:rsidDel="00000000" w:rsidP="00000000" w:rsidRDefault="00000000" w:rsidRPr="00000000" w14:paraId="0000000D">
      <w:pPr>
        <w:rPr/>
      </w:pPr>
      <w:r w:rsidDel="00000000" w:rsidR="00000000" w:rsidRPr="00000000">
        <w:rPr>
          <w:rtl w:val="0"/>
        </w:rPr>
        <w:t xml:space="preserve">    scope: "Applies to all inventions, devices, power sources, magical practices, spellcasting techniques, and technological infrastructure across various societies and realms."</w:t>
      </w:r>
    </w:p>
    <w:p w:rsidR="00000000" w:rsidDel="00000000" w:rsidP="00000000" w:rsidRDefault="00000000" w:rsidRPr="00000000" w14:paraId="0000000E">
      <w:pPr>
        <w:rPr/>
      </w:pPr>
      <w:r w:rsidDel="00000000" w:rsidR="00000000" w:rsidRPr="00000000">
        <w:rPr>
          <w:rtl w:val="0"/>
        </w:rPr>
        <w:t xml:space="preserve">    futureOrientation: "These technological and magical systems can evolve with narrative demands, incorporating new discoveries, refinements, or limitations that mirror scientific or spiritual developments while preserving core principles."</w:t>
      </w:r>
    </w:p>
    <w:p w:rsidR="00000000" w:rsidDel="00000000" w:rsidP="00000000" w:rsidRDefault="00000000" w:rsidRPr="00000000" w14:paraId="0000000F">
      <w:pPr>
        <w:rPr/>
      </w:pPr>
      <w:r w:rsidDel="00000000" w:rsidR="00000000" w:rsidRPr="00000000">
        <w:rPr>
          <w:rtl w:val="0"/>
        </w:rPr>
        <w:t xml:space="preserve">  coreComponents:</w:t>
      </w:r>
    </w:p>
    <w:p w:rsidR="00000000" w:rsidDel="00000000" w:rsidP="00000000" w:rsidRDefault="00000000" w:rsidRPr="00000000" w14:paraId="00000010">
      <w:pPr>
        <w:rPr/>
      </w:pPr>
      <w:r w:rsidDel="00000000" w:rsidR="00000000" w:rsidRPr="00000000">
        <w:rPr>
          <w:rtl w:val="0"/>
        </w:rPr>
        <w:t xml:space="preserve">    lexicon:</w:t>
      </w:r>
    </w:p>
    <w:p w:rsidR="00000000" w:rsidDel="00000000" w:rsidP="00000000" w:rsidRDefault="00000000" w:rsidRPr="00000000" w14:paraId="00000011">
      <w:pPr>
        <w:rPr/>
      </w:pPr>
      <w:r w:rsidDel="00000000" w:rsidR="00000000" w:rsidRPr="00000000">
        <w:rPr>
          <w:rtl w:val="0"/>
        </w:rPr>
        <w:t xml:space="preserve">      - concept: "TechArtifact"</w:t>
      </w:r>
    </w:p>
    <w:p w:rsidR="00000000" w:rsidDel="00000000" w:rsidP="00000000" w:rsidRDefault="00000000" w:rsidRPr="00000000" w14:paraId="00000012">
      <w:pPr>
        <w:rPr/>
      </w:pPr>
      <w:r w:rsidDel="00000000" w:rsidR="00000000" w:rsidRPr="00000000">
        <w:rPr>
          <w:rtl w:val="0"/>
        </w:rPr>
        <w:t xml:space="preserve">        attributes: ["invented_tool", "enhanced_functionality", "power_source", "material_components"]</w:t>
      </w:r>
    </w:p>
    <w:p w:rsidR="00000000" w:rsidDel="00000000" w:rsidP="00000000" w:rsidRDefault="00000000" w:rsidRPr="00000000" w14:paraId="00000013">
      <w:pPr>
        <w:rPr/>
      </w:pPr>
      <w:r w:rsidDel="00000000" w:rsidR="00000000" w:rsidRPr="00000000">
        <w:rPr>
          <w:rtl w:val="0"/>
        </w:rPr>
        <w:t xml:space="preserve">      - concept: "MagicPractice"</w:t>
      </w:r>
    </w:p>
    <w:p w:rsidR="00000000" w:rsidDel="00000000" w:rsidP="00000000" w:rsidRDefault="00000000" w:rsidRPr="00000000" w14:paraId="00000014">
      <w:pPr>
        <w:rPr/>
      </w:pPr>
      <w:r w:rsidDel="00000000" w:rsidR="00000000" w:rsidRPr="00000000">
        <w:rPr>
          <w:rtl w:val="0"/>
        </w:rPr>
        <w:t xml:space="preserve">        attributes: ["codified_spellcasting", "supernatural_method", "source_of_power", "ritual_constraints"]</w:t>
      </w:r>
    </w:p>
    <w:p w:rsidR="00000000" w:rsidDel="00000000" w:rsidP="00000000" w:rsidRDefault="00000000" w:rsidRPr="00000000" w14:paraId="00000015">
      <w:pPr>
        <w:rPr/>
      </w:pPr>
      <w:r w:rsidDel="00000000" w:rsidR="00000000" w:rsidRPr="00000000">
        <w:rPr>
          <w:rtl w:val="0"/>
        </w:rPr>
        <w:t xml:space="preserve">      - concept: "EnergySource"</w:t>
      </w:r>
    </w:p>
    <w:p w:rsidR="00000000" w:rsidDel="00000000" w:rsidP="00000000" w:rsidRDefault="00000000" w:rsidRPr="00000000" w14:paraId="00000016">
      <w:pPr>
        <w:rPr/>
      </w:pPr>
      <w:r w:rsidDel="00000000" w:rsidR="00000000" w:rsidRPr="00000000">
        <w:rPr>
          <w:rtl w:val="0"/>
        </w:rPr>
        <w:t xml:space="preserve">        attributes: ["fundamental_power_supply", "fuel_for_devices_or_spells", "environmental_impact"]</w:t>
      </w:r>
    </w:p>
    <w:p w:rsidR="00000000" w:rsidDel="00000000" w:rsidP="00000000" w:rsidRDefault="00000000" w:rsidRPr="00000000" w14:paraId="00000017">
      <w:pPr>
        <w:rPr/>
      </w:pPr>
      <w:r w:rsidDel="00000000" w:rsidR="00000000" w:rsidRPr="00000000">
        <w:rPr>
          <w:rtl w:val="0"/>
        </w:rPr>
        <w:t xml:space="preserve">    patterns:</w:t>
      </w:r>
    </w:p>
    <w:p w:rsidR="00000000" w:rsidDel="00000000" w:rsidP="00000000" w:rsidRDefault="00000000" w:rsidRPr="00000000" w14:paraId="00000018">
      <w:pPr>
        <w:rPr/>
      </w:pPr>
      <w:r w:rsidDel="00000000" w:rsidR="00000000" w:rsidRPr="00000000">
        <w:rPr>
          <w:rtl w:val="0"/>
        </w:rPr>
        <w:t xml:space="preserve">      - pattern: "BoundedCapability"</w:t>
      </w:r>
    </w:p>
    <w:p w:rsidR="00000000" w:rsidDel="00000000" w:rsidP="00000000" w:rsidRDefault="00000000" w:rsidRPr="00000000" w14:paraId="00000019">
      <w:pPr>
        <w:rPr/>
      </w:pPr>
      <w:r w:rsidDel="00000000" w:rsidR="00000000" w:rsidRPr="00000000">
        <w:rPr>
          <w:rtl w:val="0"/>
        </w:rPr>
        <w:t xml:space="preserve">        description: "Each tool, device, or magical method has defined limitations, preventing overpowered systems and maintaining narrative tension."</w:t>
      </w:r>
    </w:p>
    <w:p w:rsidR="00000000" w:rsidDel="00000000" w:rsidP="00000000" w:rsidRDefault="00000000" w:rsidRPr="00000000" w14:paraId="0000001A">
      <w:pPr>
        <w:rPr/>
      </w:pPr>
      <w:r w:rsidDel="00000000" w:rsidR="00000000" w:rsidRPr="00000000">
        <w:rPr>
          <w:rtl w:val="0"/>
        </w:rPr>
        <w:t xml:space="preserve">      - pattern: "ContextualInnovation"</w:t>
      </w:r>
    </w:p>
    <w:p w:rsidR="00000000" w:rsidDel="00000000" w:rsidP="00000000" w:rsidRDefault="00000000" w:rsidRPr="00000000" w14:paraId="0000001B">
      <w:pPr>
        <w:rPr/>
      </w:pPr>
      <w:r w:rsidDel="00000000" w:rsidR="00000000" w:rsidRPr="00000000">
        <w:rPr>
          <w:rtl w:val="0"/>
        </w:rPr>
        <w:t xml:space="preserve">        description: "Technologies and magical practices arise from environmental constraints, local resources, or cultural values, reinforcing setting and worldview."</w:t>
      </w:r>
    </w:p>
    <w:p w:rsidR="00000000" w:rsidDel="00000000" w:rsidP="00000000" w:rsidRDefault="00000000" w:rsidRPr="00000000" w14:paraId="0000001C">
      <w:pPr>
        <w:rPr/>
      </w:pPr>
      <w:r w:rsidDel="00000000" w:rsidR="00000000" w:rsidRPr="00000000">
        <w:rPr>
          <w:rtl w:val="0"/>
        </w:rPr>
        <w:t xml:space="preserve">      - pattern: "EthicalDimension"</w:t>
      </w:r>
    </w:p>
    <w:p w:rsidR="00000000" w:rsidDel="00000000" w:rsidP="00000000" w:rsidRDefault="00000000" w:rsidRPr="00000000" w14:paraId="0000001D">
      <w:pPr>
        <w:rPr/>
      </w:pPr>
      <w:r w:rsidDel="00000000" w:rsidR="00000000" w:rsidRPr="00000000">
        <w:rPr>
          <w:rtl w:val="0"/>
        </w:rPr>
        <w:t xml:space="preserve">        description: "Moral debates, ethical dilemmas, and social tensions arise from the use of powerful technologies or magical practices, providing avenues for character growth and social commentary."</w:t>
      </w:r>
    </w:p>
    <w:p w:rsidR="00000000" w:rsidDel="00000000" w:rsidP="00000000" w:rsidRDefault="00000000" w:rsidRPr="00000000" w14:paraId="0000001E">
      <w:pPr>
        <w:rPr/>
      </w:pPr>
      <w:r w:rsidDel="00000000" w:rsidR="00000000" w:rsidRPr="00000000">
        <w:rPr>
          <w:rtl w:val="0"/>
        </w:rPr>
        <w:t xml:space="preserve">    masterKey:</w:t>
      </w:r>
    </w:p>
    <w:p w:rsidR="00000000" w:rsidDel="00000000" w:rsidP="00000000" w:rsidRDefault="00000000" w:rsidRPr="00000000" w14:paraId="0000001F">
      <w:pPr>
        <w:rPr/>
      </w:pPr>
      <w:r w:rsidDel="00000000" w:rsidR="00000000" w:rsidRPr="00000000">
        <w:rPr>
          <w:rtl w:val="0"/>
        </w:rPr>
        <w:t xml:space="preserve">      integrators:</w:t>
      </w:r>
    </w:p>
    <w:p w:rsidR="00000000" w:rsidDel="00000000" w:rsidP="00000000" w:rsidRDefault="00000000" w:rsidRPr="00000000" w14:paraId="00000020">
      <w:pPr>
        <w:rPr/>
      </w:pPr>
      <w:r w:rsidDel="00000000" w:rsidR="00000000" w:rsidRPr="00000000">
        <w:rPr>
          <w:rtl w:val="0"/>
        </w:rPr>
        <w:t xml:space="preserve">        - integrator: "RootedFunction"</w:t>
      </w:r>
    </w:p>
    <w:p w:rsidR="00000000" w:rsidDel="00000000" w:rsidP="00000000" w:rsidRDefault="00000000" w:rsidRPr="00000000" w14:paraId="00000021">
      <w:pPr>
        <w:rPr/>
      </w:pPr>
      <w:r w:rsidDel="00000000" w:rsidR="00000000" w:rsidRPr="00000000">
        <w:rPr>
          <w:rtl w:val="0"/>
        </w:rPr>
        <w:t xml:space="preserve">          role: "All tools, devices, and spells must align with previously defined cosmic rules, cultural values, and overarching thematic principles."</w:t>
      </w:r>
    </w:p>
    <w:p w:rsidR="00000000" w:rsidDel="00000000" w:rsidP="00000000" w:rsidRDefault="00000000" w:rsidRPr="00000000" w14:paraId="00000022">
      <w:pPr>
        <w:rPr/>
      </w:pPr>
      <w:r w:rsidDel="00000000" w:rsidR="00000000" w:rsidRPr="00000000">
        <w:rPr>
          <w:rtl w:val="0"/>
        </w:rPr>
        <w:t xml:space="preserve">        - integrator: "InterdependentSystems"</w:t>
      </w:r>
    </w:p>
    <w:p w:rsidR="00000000" w:rsidDel="00000000" w:rsidP="00000000" w:rsidRDefault="00000000" w:rsidRPr="00000000" w14:paraId="00000023">
      <w:pPr>
        <w:rPr/>
      </w:pPr>
      <w:r w:rsidDel="00000000" w:rsidR="00000000" w:rsidRPr="00000000">
        <w:rPr>
          <w:rtl w:val="0"/>
        </w:rPr>
        <w:t xml:space="preserve">          role: "Various technologies and magic systems should form a coherent and interlocking network, not a collection of contradictory or inconsistent elements."</w:t>
      </w:r>
    </w:p>
    <w:p w:rsidR="00000000" w:rsidDel="00000000" w:rsidP="00000000" w:rsidRDefault="00000000" w:rsidRPr="00000000" w14:paraId="00000024">
      <w:pPr>
        <w:rPr/>
      </w:pPr>
      <w:r w:rsidDel="00000000" w:rsidR="00000000" w:rsidRPr="00000000">
        <w:rPr>
          <w:rtl w:val="0"/>
        </w:rPr>
        <w:t xml:space="preserve">        - integrator: "BalancedProgress"</w:t>
      </w:r>
    </w:p>
    <w:p w:rsidR="00000000" w:rsidDel="00000000" w:rsidP="00000000" w:rsidRDefault="00000000" w:rsidRPr="00000000" w14:paraId="00000025">
      <w:pPr>
        <w:rPr/>
      </w:pPr>
      <w:r w:rsidDel="00000000" w:rsidR="00000000" w:rsidRPr="00000000">
        <w:rPr>
          <w:rtl w:val="0"/>
        </w:rPr>
        <w:t xml:space="preserve">          role: "New inventions and magical discoveries alter world dynamics thoughtfully, introducing new capabilities and changing society in ways that enhance rather than undermine the narrative."</w:t>
      </w:r>
    </w:p>
    <w:p w:rsidR="00000000" w:rsidDel="00000000" w:rsidP="00000000" w:rsidRDefault="00000000" w:rsidRPr="00000000" w14:paraId="00000026">
      <w:pPr>
        <w:rPr/>
      </w:pPr>
      <w:r w:rsidDel="00000000" w:rsidR="00000000" w:rsidRPr="00000000">
        <w:rPr>
          <w:rtl w:val="0"/>
        </w:rPr>
        <w:t xml:space="preserve">  guidelines:</w:t>
      </w:r>
    </w:p>
    <w:p w:rsidR="00000000" w:rsidDel="00000000" w:rsidP="00000000" w:rsidRDefault="00000000" w:rsidRPr="00000000" w14:paraId="00000027">
      <w:pPr>
        <w:rPr/>
      </w:pPr>
      <w:r w:rsidDel="00000000" w:rsidR="00000000" w:rsidRPr="00000000">
        <w:rPr>
          <w:rtl w:val="0"/>
        </w:rPr>
        <w:t xml:space="preserve">    textNarratives:</w:t>
      </w:r>
    </w:p>
    <w:p w:rsidR="00000000" w:rsidDel="00000000" w:rsidP="00000000" w:rsidRDefault="00000000" w:rsidRPr="00000000" w14:paraId="00000028">
      <w:pPr>
        <w:rPr/>
      </w:pPr>
      <w:r w:rsidDel="00000000" w:rsidR="00000000" w:rsidRPr="00000000">
        <w:rPr>
          <w:rtl w:val="0"/>
        </w:rPr>
        <w:t xml:space="preserve">      - "Describe each new tool or spell with clear mechanics, specific energy sources, and limitations that guide narrative and player choices."</w:t>
      </w:r>
    </w:p>
    <w:p w:rsidR="00000000" w:rsidDel="00000000" w:rsidP="00000000" w:rsidRDefault="00000000" w:rsidRPr="00000000" w14:paraId="00000029">
      <w:pPr>
        <w:rPr/>
      </w:pPr>
      <w:r w:rsidDel="00000000" w:rsidR="00000000" w:rsidRPr="00000000">
        <w:rPr>
          <w:rtl w:val="0"/>
        </w:rPr>
        <w:t xml:space="preserve">      - "Use consistent naming conventions for spells, magic schools, and technological lineages, reinforcing structural clarity and narrative cohesion."</w:t>
      </w:r>
    </w:p>
    <w:p w:rsidR="00000000" w:rsidDel="00000000" w:rsidP="00000000" w:rsidRDefault="00000000" w:rsidRPr="00000000" w14:paraId="0000002A">
      <w:pPr>
        <w:rPr/>
      </w:pPr>
      <w:r w:rsidDel="00000000" w:rsidR="00000000" w:rsidRPr="00000000">
        <w:rPr>
          <w:rtl w:val="0"/>
        </w:rPr>
        <w:t xml:space="preserve">    visualConcepts:</w:t>
      </w:r>
    </w:p>
    <w:p w:rsidR="00000000" w:rsidDel="00000000" w:rsidP="00000000" w:rsidRDefault="00000000" w:rsidRPr="00000000" w14:paraId="0000002B">
      <w:pPr>
        <w:rPr/>
      </w:pPr>
      <w:r w:rsidDel="00000000" w:rsidR="00000000" w:rsidRPr="00000000">
        <w:rPr>
          <w:rtl w:val="0"/>
        </w:rPr>
        <w:t xml:space="preserve">      - "Represent advanced tools or magical practices using visual signifiers (color codes, symbolic engravings) that enhance function and create intuitive understanding."</w:t>
      </w:r>
    </w:p>
    <w:p w:rsidR="00000000" w:rsidDel="00000000" w:rsidP="00000000" w:rsidRDefault="00000000" w:rsidRPr="00000000" w14:paraId="0000002C">
      <w:pPr>
        <w:rPr/>
      </w:pPr>
      <w:r w:rsidDel="00000000" w:rsidR="00000000" w:rsidRPr="00000000">
        <w:rPr>
          <w:rtl w:val="0"/>
        </w:rPr>
        <w:t xml:space="preserve">      - "Depict artifacts or spellcasting techniques with unique styles to differentiate their cultural origins, allowing for visual cues related to specific groups or societies."</w:t>
      </w:r>
    </w:p>
    <w:p w:rsidR="00000000" w:rsidDel="00000000" w:rsidP="00000000" w:rsidRDefault="00000000" w:rsidRPr="00000000" w14:paraId="0000002D">
      <w:pPr>
        <w:rPr/>
      </w:pPr>
      <w:r w:rsidDel="00000000" w:rsidR="00000000" w:rsidRPr="00000000">
        <w:rPr>
          <w:rtl w:val="0"/>
        </w:rPr>
        <w:t xml:space="preserve">    interactiveDesign:</w:t>
      </w:r>
    </w:p>
    <w:p w:rsidR="00000000" w:rsidDel="00000000" w:rsidP="00000000" w:rsidRDefault="00000000" w:rsidRPr="00000000" w14:paraId="0000002E">
      <w:pPr>
        <w:rPr/>
      </w:pPr>
      <w:r w:rsidDel="00000000" w:rsidR="00000000" w:rsidRPr="00000000">
        <w:rPr>
          <w:rtl w:val="0"/>
        </w:rPr>
        <w:t xml:space="preserve">      - "In interactive systems, gradually reveal tool or spell capabilities as the user explores new areas or learns through specific lessons, emphasizing discovery and mastery."</w:t>
      </w:r>
    </w:p>
    <w:p w:rsidR="00000000" w:rsidDel="00000000" w:rsidP="00000000" w:rsidRDefault="00000000" w:rsidRPr="00000000" w14:paraId="0000002F">
      <w:pPr>
        <w:rPr/>
      </w:pPr>
      <w:r w:rsidDel="00000000" w:rsidR="00000000" w:rsidRPr="00000000">
        <w:rPr>
          <w:rtl w:val="0"/>
        </w:rPr>
        <w:t xml:space="preserve">      - "Provide feedback loops where user actions cause limitations in tech/magic to become visible—overusing a tool leads to its breaking, or improperly cast spell has negative consequences— reinforcing moral and practical lessons."</w:t>
      </w:r>
    </w:p>
    <w:p w:rsidR="00000000" w:rsidDel="00000000" w:rsidP="00000000" w:rsidRDefault="00000000" w:rsidRPr="00000000" w14:paraId="00000030">
      <w:pPr>
        <w:rPr/>
      </w:pPr>
      <w:r w:rsidDel="00000000" w:rsidR="00000000" w:rsidRPr="00000000">
        <w:rPr>
          <w:rtl w:val="0"/>
        </w:rPr>
        <w:t xml:space="preserve">  implementationStrategies:</w:t>
      </w:r>
    </w:p>
    <w:p w:rsidR="00000000" w:rsidDel="00000000" w:rsidP="00000000" w:rsidRDefault="00000000" w:rsidRPr="00000000" w14:paraId="00000031">
      <w:pPr>
        <w:rPr/>
      </w:pPr>
      <w:r w:rsidDel="00000000" w:rsidR="00000000" w:rsidRPr="00000000">
        <w:rPr>
          <w:rtl w:val="0"/>
        </w:rPr>
        <w:t xml:space="preserve">    - "Maintain version-controlled technology and magic registries that catalog each tool, spell, or power source, along with their specific properties and restrictions."</w:t>
      </w:r>
    </w:p>
    <w:p w:rsidR="00000000" w:rsidDel="00000000" w:rsidP="00000000" w:rsidRDefault="00000000" w:rsidRPr="00000000" w14:paraId="00000032">
      <w:pPr>
        <w:rPr/>
      </w:pPr>
      <w:r w:rsidDel="00000000" w:rsidR="00000000" w:rsidRPr="00000000">
        <w:rPr>
          <w:rtl w:val="0"/>
        </w:rPr>
        <w:t xml:space="preserve">    - "Incorporate feedback to refine constraints, correct inconsistencies, or even revise capabilities, ensuring that tech/magic serves the overarching narrative rather than breaking it."</w:t>
      </w:r>
    </w:p>
    <w:p w:rsidR="00000000" w:rsidDel="00000000" w:rsidP="00000000" w:rsidRDefault="00000000" w:rsidRPr="00000000" w14:paraId="00000033">
      <w:pPr>
        <w:rPr/>
      </w:pPr>
      <w:r w:rsidDel="00000000" w:rsidR="00000000" w:rsidRPr="00000000">
        <w:rPr>
          <w:rtl w:val="0"/>
        </w:rPr>
        <w:t xml:space="preserve">    - "Keep modular references so new tools and spells can be inserted into the world without rewriting core mechanics."</w:t>
      </w:r>
    </w:p>
    <w:p w:rsidR="00000000" w:rsidDel="00000000" w:rsidP="00000000" w:rsidRDefault="00000000" w:rsidRPr="00000000" w14:paraId="00000034">
      <w:pPr>
        <w:rPr/>
      </w:pPr>
      <w:r w:rsidDel="00000000" w:rsidR="00000000" w:rsidRPr="00000000">
        <w:rPr>
          <w:rtl w:val="0"/>
        </w:rPr>
        <w:t xml:space="preserve">    - "Regularly reassess each tool, spell, and power source against the core themes and moral compass, upholding the consistency of the system’s underlying philosophy."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