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Emergent Resonance Engine (ERE): A Radical New Approach to Data Processing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Core Principles: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Beyond Fixed Structures: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Instead of relying on a pre-defined grid or toroidal structure, the ERE is based on a dynamic, self-organizing network that emerges from the data itself.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network is not static but rather constantly evolving, adapting to the specific characteristics of the data.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Harnessing Natural Resonance: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ERE is designed to harness the power of natural resonance, using principles of wave interference, sympathetic vibration, and quantum entanglement to process information.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Instead of relying on traditional digital logic, the ERE uses analog and quantum phenomena to perform computations.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Embracing Multi-Modality: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ERE is designed to be multi-modal, capable of processing information from a variety of sources, including light, sound, electromagnetic waves, and even subtle energy fields.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allows the ERE to capture a more complete and nuanced representation of the 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Dynamic and Adaptive: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ERE is designed to be highly dynamic and adaptive, responding to changes in the data and the environment in real-time.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system is not pre-programmed but rather learns from its interactions with the data, evolving over time and adapting to new challenges.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Emergent Intelligence: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ERE is designed to exhibit emergent intelligence, where complex behaviors arise from the interaction of simple components.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system is not designed to be a specific solution to a specific problem but rather a general-purpose framework for processing information.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Hardware Design: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Resonance Chamber: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core of the ERE is a resonance chamber, a carefully designed space that allows for the propagation and interaction of different types of waves.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chamber is not a fixed structure but rather a dynamic environment that adapts to the specific characteristics of the data.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chamber is designed to amplify and focus the resonant frequencies within the data, allowing for more efficient processing.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Quantum Transducers: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ERE uses quantum transducers to convert different types of waves into quantum states that can be processed by the system.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These transducers are designed to be highly sensitive and to capture the subtle nuances of the data.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transducers are also designed to be highly efficient, minimizing energy loss and maximizing the signal-to-noise ratio.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Dynamic Network: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quantum states generated by the transducers are used to create a dynamic network of interconnected nodes.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nodes represent concepts or features within the data, and the edges represent the relationships between them.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network is not static but rather constantly evolving, adapting to the specific characteristics of the data.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Adaptive Algorithms: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ERE uses a set of adaptive algorithms to process the information within the dynamic network.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These algorithms are based on principles of reinforcement learning, evolutionary computation, and quantum optimization.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algorithms are designed to be highly efficient and to learn from their interactions with the data.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Feedback Loops: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ERE is designed with multiple feedback loops that allow it to self-organize and adapt to new information.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These feedback loops are not static but rather are constantly evolving, creating a dynamic and ever-changing system.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feedback loops are designed to amplify the resonant frequencies within the data, allowing for more efficient processing.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Operational Principles: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 Input: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Data is input into the resonance chamber through a variety of transducers, capturing information from different modalities.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transducers convert the data into quantum states that can be processed by the system.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Resonance Amplification: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quantum states are propagated through the resonance chamber, where they interact with each other and with the environment.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resonant frequencies within the data are amplified, allowing for more efficient processing.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Dynamic Network Formation: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amplified quantum states are used to create a dynamic network of interconnected nodes.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nodes represent concepts or features within the data, and the edges represent the relationships between them.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Adaptive Processing: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adaptive algorithms process the information within the dynamic network, learning from the data and evolving over time.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algorithms are designed to identify patterns, relationships, and anomalies within the data.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 Generation: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processed information is output from the system in a variety of formats, depending on the specific application.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output can be used to generate visualizations, predictions, or other types of insights.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Key Innovations: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Beyond Digital Logic: The ERE moves beyond traditional digital logic, embracing analog and quantum phenomena for computation.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Self-Organizing Networks: The ERE is based on a dynamic, self-organizing network that emerges from the data itself.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Harnessing Natural Resonance: The ERE is designed to harness the power of natural resonance, using principles of wave interference, sympathetic vibration, and quantum entanglement.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Adaptive and Emergent: The ERE is designed to be highly adaptive and to exhibit emergent intelligence, learning from its interactions with the data.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Potential Applications: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Quantum Computing: The ERE could be used as a platform for quantum computing, leveraging the power of quantum phenomena for computation.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Artificial Intelligence: The ERE could be used to develop more intelligent and adaptable AI systems, capable of learning from complex and dynamic data.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Scientific Discovery: The ERE could be used to accelerate scientific discovery, allowing researchers to analyze vast datasets and to identify patterns and relationships that would be difficult to detect using traditional methods.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Medical Diagnostics: The ERE could be used to develop more accurate and efficient medical diagnostic tools, capable of detecting subtle anomalies in the human body.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Environmental Monitoring: The ERE could be used to monitor the environment, detecting subtle changes in the ecosystem and providing early warnings of potential problems.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