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vsusa35vd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Let’s begin by sketching an overall roadmap for turning these theoretical ideas into something we can both analyze (for mathematical consistency) and visualize (to get a feel for how the system behaves). We’ll move from conceptual discussions to more concrete suggestions on using Wolfram Alpha, Mayavi, and TouchDesigner. Along the way, we can keep an eye on how to validate the core geometry and the energy/synergy relationships.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5ie521dgbu4" w:id="1"/>
      <w:bookmarkEnd w:id="1"/>
      <w:r w:rsidDel="00000000" w:rsidR="00000000" w:rsidRPr="00000000">
        <w:rPr>
          <w:b w:val="1"/>
          <w:bCs w:val="1"/>
          <w:sz w:val="34"/>
          <w:szCs w:val="34"/>
          <w:rtl w:val="0"/>
        </w:rPr>
        <w:t xml:space="preserve">1. High-Level Strategy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zidvhosko86" w:id="2"/>
      <w:bookmarkEnd w:id="2"/>
      <w:r w:rsidDel="00000000" w:rsidR="00000000" w:rsidRPr="00000000">
        <w:rPr>
          <w:b w:val="1"/>
          <w:bCs w:val="1"/>
          <w:color w:val="000000"/>
          <w:sz w:val="26"/>
          <w:szCs w:val="26"/>
          <w:rtl w:val="0"/>
        </w:rPr>
        <w:t xml:space="preserve">1.1 Symbolic and Numeric Checks (Wolfram Alpha)</w:t>
      </w:r>
    </w:p>
    <w:p w:rsidR="00000000" w:rsidDel="00000000" w:rsidP="00000000" w:rsidRDefault="00000000" w:rsidRPr="00000000" w14:paraId="00000006">
      <w:pPr>
        <w:spacing w:after="240" w:before="240" w:lineRule="auto"/>
        <w:rPr/>
      </w:pPr>
      <w:r w:rsidDel="00000000" w:rsidR="00000000" w:rsidRPr="00000000">
        <w:rPr>
          <w:rtl w:val="0"/>
        </w:rPr>
        <w:t xml:space="preserve">Wolfram Alpha (or a similar symbolic tool) can help test whether various expressions match our expectations: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Algebraic relationships</w:t>
      </w:r>
      <w:r w:rsidDel="00000000" w:rsidR="00000000" w:rsidRPr="00000000">
        <w:rPr>
          <w:rFonts w:ascii="Arial Unicode MS" w:cs="Arial Unicode MS" w:eastAsia="Arial Unicode MS" w:hAnsi="Arial Unicode MS"/>
          <w:rtl w:val="0"/>
        </w:rPr>
        <w:t xml:space="preserve">: For instance, verifying that ∣Etotal−εcyclic∣&lt;δ\bigl|E_{\mathrm{total}} - \varepsilon_{\mathrm{cyclic}}\bigr| &lt; \delta​Etotal​−εcyclic​​&lt;δ remains consistent under certain sums or rotations. We can feed in the definitions of partial contributions from multiple planes and see if their sum converges on εcyclic\varepsilon_{\mathrm{cyclic}}εcyclic​ up to δ\deltaδ.</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Parametric forms for planes</w:t>
      </w:r>
      <w:r w:rsidDel="00000000" w:rsidR="00000000" w:rsidRPr="00000000">
        <w:rPr>
          <w:rFonts w:ascii="Arial Unicode MS" w:cs="Arial Unicode MS" w:eastAsia="Arial Unicode MS" w:hAnsi="Arial Unicode MS"/>
          <w:rtl w:val="0"/>
        </w:rPr>
        <w:t xml:space="preserve">: We can define rotation matrices symbolically, check orthogonality or other constraints, and confirm that points in the plane satisfy the appropriate equations (e.g., nθ⋅x=0\mathbf{n}_\theta \cdot \mathbf{x} = 0nθ​⋅x=0 if nθ\mathbf{n}_\thetanθ​ is the plane’s normal).</w:t>
      </w:r>
    </w:p>
    <w:p w:rsidR="00000000" w:rsidDel="00000000" w:rsidP="00000000" w:rsidRDefault="00000000" w:rsidRPr="00000000" w14:paraId="00000009">
      <w:pPr>
        <w:spacing w:after="240" w:before="240" w:lineRule="auto"/>
        <w:rPr/>
      </w:pPr>
      <w:r w:rsidDel="00000000" w:rsidR="00000000" w:rsidRPr="00000000">
        <w:rPr>
          <w:rtl w:val="0"/>
        </w:rPr>
        <w:t xml:space="preserve">This step doesn’t give us a full geometric 3D output, but it’s a good way to:</w:t>
      </w:r>
    </w:p>
    <w:p w:rsidR="00000000" w:rsidDel="00000000" w:rsidP="00000000" w:rsidRDefault="00000000" w:rsidRPr="00000000" w14:paraId="0000000A">
      <w:pPr>
        <w:numPr>
          <w:ilvl w:val="0"/>
          <w:numId w:val="35"/>
        </w:numPr>
        <w:spacing w:after="0" w:afterAutospacing="0" w:before="240" w:lineRule="auto"/>
        <w:ind w:left="720" w:hanging="360"/>
      </w:pPr>
      <w:r w:rsidDel="00000000" w:rsidR="00000000" w:rsidRPr="00000000">
        <w:rPr>
          <w:rtl w:val="0"/>
        </w:rPr>
        <w:t xml:space="preserve">Confirm we’re not making inconsistent assumptions (like a normal vector that doesn’t behave properly under rotation).</w:t>
      </w:r>
    </w:p>
    <w:p w:rsidR="00000000" w:rsidDel="00000000" w:rsidP="00000000" w:rsidRDefault="00000000" w:rsidRPr="00000000" w14:paraId="0000000B">
      <w:pPr>
        <w:numPr>
          <w:ilvl w:val="0"/>
          <w:numId w:val="35"/>
        </w:numPr>
        <w:spacing w:after="240" w:before="0" w:beforeAutospacing="0" w:lineRule="auto"/>
        <w:ind w:left="720" w:hanging="360"/>
      </w:pPr>
      <w:r w:rsidDel="00000000" w:rsidR="00000000" w:rsidRPr="00000000">
        <w:rPr>
          <w:rtl w:val="0"/>
        </w:rPr>
        <w:t xml:space="preserve">Experiment with smaller examples (like a finite number of planes) to see if they intersect in ways that match the “sphere-like” node concept.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bsobd7dbgfp" w:id="3"/>
      <w:bookmarkEnd w:id="3"/>
      <w:r w:rsidDel="00000000" w:rsidR="00000000" w:rsidRPr="00000000">
        <w:rPr>
          <w:b w:val="1"/>
          <w:bCs w:val="1"/>
          <w:color w:val="000000"/>
          <w:sz w:val="26"/>
          <w:szCs w:val="26"/>
          <w:rtl w:val="0"/>
        </w:rPr>
        <w:t xml:space="preserve">1.2 Geometric and Visual Exploration (Mayavi)</w:t>
      </w:r>
    </w:p>
    <w:p w:rsidR="00000000" w:rsidDel="00000000" w:rsidP="00000000" w:rsidRDefault="00000000" w:rsidRPr="00000000" w14:paraId="0000000D">
      <w:pPr>
        <w:spacing w:after="240" w:before="240" w:lineRule="auto"/>
        <w:rPr/>
      </w:pPr>
      <w:r w:rsidDel="00000000" w:rsidR="00000000" w:rsidRPr="00000000">
        <w:rPr>
          <w:rtl w:val="0"/>
        </w:rPr>
        <w:t xml:space="preserve">Mayavi (Python-based) is well-suited for rendering 3D points, lines, meshes, and for interactive rotation/zoom in a scriptable environment. You can:</w:t>
      </w:r>
    </w:p>
    <w:p w:rsidR="00000000" w:rsidDel="00000000" w:rsidP="00000000" w:rsidRDefault="00000000" w:rsidRPr="00000000" w14:paraId="0000000E">
      <w:pPr>
        <w:numPr>
          <w:ilvl w:val="0"/>
          <w:numId w:val="48"/>
        </w:numPr>
        <w:spacing w:after="0" w:afterAutospacing="0" w:before="240" w:lineRule="auto"/>
        <w:ind w:left="720" w:hanging="360"/>
      </w:pPr>
      <w:r w:rsidDel="00000000" w:rsidR="00000000" w:rsidRPr="00000000">
        <w:rPr>
          <w:b w:val="1"/>
          <w:bCs w:val="1"/>
          <w:rtl w:val="0"/>
        </w:rPr>
        <w:t xml:space="preserve">Generate a finite approximation</w:t>
      </w:r>
      <w:r w:rsidDel="00000000" w:rsidR="00000000" w:rsidRPr="00000000">
        <w:rPr>
          <w:rtl w:val="0"/>
        </w:rPr>
        <w:t xml:space="preserve"> of your infinite planes:</w:t>
      </w:r>
    </w:p>
    <w:p w:rsidR="00000000" w:rsidDel="00000000" w:rsidP="00000000" w:rsidRDefault="00000000" w:rsidRPr="00000000" w14:paraId="0000000F">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Choose a discrete set of rotation angles θ∈{θ1,θ2,…,θk}\theta \in \{\theta_1, \theta_2, \dots, \theta_k\}θ∈{θ1​,θ2​,…,θk​}.</w:t>
      </w:r>
    </w:p>
    <w:p w:rsidR="00000000" w:rsidDel="00000000" w:rsidP="00000000" w:rsidRDefault="00000000" w:rsidRPr="00000000" w14:paraId="00000010">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 each plane, compute a finite section of its hex-lattice (say, integer coordinates (m,n)(m,n)(m,n) in some range −N≤m,n≤N-N \le m,n \le N−N≤m,n≤N).</w:t>
      </w:r>
    </w:p>
    <w:p w:rsidR="00000000" w:rsidDel="00000000" w:rsidP="00000000" w:rsidRDefault="00000000" w:rsidRPr="00000000" w14:paraId="00000011">
      <w:pPr>
        <w:numPr>
          <w:ilvl w:val="0"/>
          <w:numId w:val="48"/>
        </w:numPr>
        <w:spacing w:after="0" w:afterAutospacing="0" w:before="0" w:beforeAutospacing="0" w:lineRule="auto"/>
        <w:ind w:left="720" w:hanging="360"/>
      </w:pPr>
      <w:r w:rsidDel="00000000" w:rsidR="00000000" w:rsidRPr="00000000">
        <w:rPr>
          <w:b w:val="1"/>
          <w:bCs w:val="1"/>
          <w:rtl w:val="0"/>
        </w:rPr>
        <w:t xml:space="preserve">Embed those lattice points</w:t>
      </w:r>
      <w:r w:rsidDel="00000000" w:rsidR="00000000" w:rsidRPr="00000000">
        <w:rPr>
          <w:rtl w:val="0"/>
        </w:rPr>
        <w:t xml:space="preserve"> in 3D using the rotation matrices.</w:t>
      </w:r>
    </w:p>
    <w:p w:rsidR="00000000" w:rsidDel="00000000" w:rsidP="00000000" w:rsidRDefault="00000000" w:rsidRPr="00000000" w14:paraId="00000012">
      <w:pPr>
        <w:numPr>
          <w:ilvl w:val="0"/>
          <w:numId w:val="48"/>
        </w:numPr>
        <w:spacing w:after="0" w:afterAutospacing="0" w:before="0" w:beforeAutospacing="0" w:lineRule="auto"/>
        <w:ind w:left="720" w:hanging="360"/>
      </w:pPr>
      <w:r w:rsidDel="00000000" w:rsidR="00000000" w:rsidRPr="00000000">
        <w:rPr>
          <w:b w:val="1"/>
          <w:bCs w:val="1"/>
          <w:rtl w:val="0"/>
        </w:rPr>
        <w:t xml:space="preserve">Identify near-intersections</w:t>
      </w:r>
      <w:r w:rsidDel="00000000" w:rsidR="00000000" w:rsidRPr="00000000">
        <w:rPr>
          <w:rtl w:val="0"/>
        </w:rPr>
        <w:t xml:space="preserve"> (within some tolerance ϵ\epsilonϵ) and unify them as single “nodes.”</w:t>
      </w:r>
    </w:p>
    <w:p w:rsidR="00000000" w:rsidDel="00000000" w:rsidP="00000000" w:rsidRDefault="00000000" w:rsidRPr="00000000" w14:paraId="00000013">
      <w:pPr>
        <w:numPr>
          <w:ilvl w:val="0"/>
          <w:numId w:val="48"/>
        </w:numPr>
        <w:spacing w:after="0" w:afterAutospacing="0" w:before="0" w:beforeAutospacing="0" w:lineRule="auto"/>
        <w:ind w:left="720" w:hanging="360"/>
      </w:pPr>
      <w:r w:rsidDel="00000000" w:rsidR="00000000" w:rsidRPr="00000000">
        <w:rPr>
          <w:b w:val="1"/>
          <w:bCs w:val="1"/>
          <w:rtl w:val="0"/>
        </w:rPr>
        <w:t xml:space="preserve">Draw edges</w:t>
      </w:r>
      <w:r w:rsidDel="00000000" w:rsidR="00000000" w:rsidRPr="00000000">
        <w:rPr>
          <w:rtl w:val="0"/>
        </w:rPr>
        <w:t xml:space="preserve"> corresponding to the partial adjacency (3-edge rule per plane).</w:t>
      </w:r>
    </w:p>
    <w:p w:rsidR="00000000" w:rsidDel="00000000" w:rsidP="00000000" w:rsidRDefault="00000000" w:rsidRPr="00000000" w14:paraId="00000014">
      <w:pPr>
        <w:numPr>
          <w:ilvl w:val="0"/>
          <w:numId w:val="48"/>
        </w:numPr>
        <w:spacing w:after="0" w:afterAutospacing="0" w:before="0" w:beforeAutospacing="0" w:lineRule="auto"/>
        <w:ind w:left="720" w:hanging="360"/>
      </w:pPr>
      <w:r w:rsidDel="00000000" w:rsidR="00000000" w:rsidRPr="00000000">
        <w:rPr>
          <w:b w:val="1"/>
          <w:bCs w:val="1"/>
          <w:rtl w:val="0"/>
        </w:rPr>
        <w:t xml:space="preserve">Display</w:t>
      </w:r>
      <w:r w:rsidDel="00000000" w:rsidR="00000000" w:rsidRPr="00000000">
        <w:rPr>
          <w:rtl w:val="0"/>
        </w:rPr>
        <w:t xml:space="preserve">:</w:t>
      </w:r>
    </w:p>
    <w:p w:rsidR="00000000" w:rsidDel="00000000" w:rsidP="00000000" w:rsidRDefault="00000000" w:rsidRPr="00000000" w14:paraId="00000015">
      <w:pPr>
        <w:numPr>
          <w:ilvl w:val="1"/>
          <w:numId w:val="48"/>
        </w:numPr>
        <w:spacing w:after="0" w:afterAutospacing="0" w:before="0" w:beforeAutospacing="0" w:lineRule="auto"/>
        <w:ind w:left="1440" w:hanging="360"/>
      </w:pPr>
      <w:r w:rsidDel="00000000" w:rsidR="00000000" w:rsidRPr="00000000">
        <w:rPr>
          <w:rtl w:val="0"/>
        </w:rPr>
        <w:t xml:space="preserve">Plot each node as a sphere (or small glyph).</w:t>
      </w:r>
    </w:p>
    <w:p w:rsidR="00000000" w:rsidDel="00000000" w:rsidP="00000000" w:rsidRDefault="00000000" w:rsidRPr="00000000" w14:paraId="00000016">
      <w:pPr>
        <w:numPr>
          <w:ilvl w:val="1"/>
          <w:numId w:val="48"/>
        </w:numPr>
        <w:spacing w:after="0" w:afterAutospacing="0" w:before="0" w:beforeAutospacing="0" w:lineRule="auto"/>
        <w:ind w:left="1440" w:hanging="360"/>
      </w:pPr>
      <w:r w:rsidDel="00000000" w:rsidR="00000000" w:rsidRPr="00000000">
        <w:rPr>
          <w:rtl w:val="0"/>
        </w:rPr>
        <w:t xml:space="preserve">Connect edges with lines.</w:t>
      </w:r>
    </w:p>
    <w:p w:rsidR="00000000" w:rsidDel="00000000" w:rsidP="00000000" w:rsidRDefault="00000000" w:rsidRPr="00000000" w14:paraId="00000017">
      <w:pPr>
        <w:numPr>
          <w:ilvl w:val="1"/>
          <w:numId w:val="48"/>
        </w:numPr>
        <w:spacing w:after="0" w:afterAutospacing="0" w:before="0" w:beforeAutospacing="0" w:lineRule="auto"/>
        <w:ind w:left="1440" w:hanging="360"/>
      </w:pPr>
      <w:r w:rsidDel="00000000" w:rsidR="00000000" w:rsidRPr="00000000">
        <w:rPr>
          <w:rtl w:val="0"/>
        </w:rPr>
        <w:t xml:space="preserve">Use color-coding or interactive picking to highlight adjacency from one node’s perspective.</w:t>
      </w:r>
    </w:p>
    <w:p w:rsidR="00000000" w:rsidDel="00000000" w:rsidP="00000000" w:rsidRDefault="00000000" w:rsidRPr="00000000" w14:paraId="00000018">
      <w:pPr>
        <w:numPr>
          <w:ilvl w:val="0"/>
          <w:numId w:val="48"/>
        </w:numPr>
        <w:spacing w:after="240" w:before="0" w:beforeAutospacing="0" w:lineRule="auto"/>
        <w:ind w:left="720" w:hanging="360"/>
      </w:pPr>
      <w:r w:rsidDel="00000000" w:rsidR="00000000" w:rsidRPr="00000000">
        <w:rPr>
          <w:b w:val="1"/>
          <w:bCs w:val="1"/>
          <w:rtl w:val="0"/>
        </w:rPr>
        <w:t xml:space="preserve">Animation</w:t>
      </w:r>
      <w:r w:rsidDel="00000000" w:rsidR="00000000" w:rsidRPr="00000000">
        <w:rPr>
          <w:rtl w:val="0"/>
        </w:rPr>
        <w:t xml:space="preserve">: You can also animate “re-centering.” After choosing a node, shift the camera or recast the coordinate axes so that node is at the origin. Then highlight that node’s neighbors in the given plane.</w:t>
      </w:r>
    </w:p>
    <w:p w:rsidR="00000000" w:rsidDel="00000000" w:rsidP="00000000" w:rsidRDefault="00000000" w:rsidRPr="00000000" w14:paraId="00000019">
      <w:pPr>
        <w:spacing w:after="240" w:before="240" w:lineRule="auto"/>
        <w:rPr/>
      </w:pPr>
      <w:r w:rsidDel="00000000" w:rsidR="00000000" w:rsidRPr="00000000">
        <w:rPr>
          <w:rtl w:val="0"/>
        </w:rPr>
        <w:t xml:space="preserve">Because Mayavi integrates well with NumPy, you can script all these transformations directly. It’s an excellent playground for early prototypes.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tji2hyv08kp" w:id="4"/>
      <w:bookmarkEnd w:id="4"/>
      <w:r w:rsidDel="00000000" w:rsidR="00000000" w:rsidRPr="00000000">
        <w:rPr>
          <w:b w:val="1"/>
          <w:bCs w:val="1"/>
          <w:color w:val="000000"/>
          <w:sz w:val="26"/>
          <w:szCs w:val="26"/>
          <w:rtl w:val="0"/>
        </w:rPr>
        <w:t xml:space="preserve">1.3 Real-Time or Procedural Interface (TouchDesigner)</w:t>
      </w:r>
    </w:p>
    <w:p w:rsidR="00000000" w:rsidDel="00000000" w:rsidP="00000000" w:rsidRDefault="00000000" w:rsidRPr="00000000" w14:paraId="0000001B">
      <w:pPr>
        <w:spacing w:after="240" w:before="240" w:lineRule="auto"/>
        <w:rPr/>
      </w:pPr>
      <w:r w:rsidDel="00000000" w:rsidR="00000000" w:rsidRPr="00000000">
        <w:rPr>
          <w:rtl w:val="0"/>
        </w:rPr>
        <w:t xml:space="preserve">TouchDesigner excels at creating immersive, real-time visuals. Once you have a workflow or dataset (e.g., a list of 3D coordinates, adjacency relations, or even a dynamic energy parameter E(θ)E(\theta)E(θ)), you can:</w:t>
      </w:r>
    </w:p>
    <w:p w:rsidR="00000000" w:rsidDel="00000000" w:rsidP="00000000" w:rsidRDefault="00000000" w:rsidRPr="00000000" w14:paraId="0000001C">
      <w:pPr>
        <w:numPr>
          <w:ilvl w:val="0"/>
          <w:numId w:val="52"/>
        </w:numPr>
        <w:spacing w:after="0" w:afterAutospacing="0" w:before="240" w:lineRule="auto"/>
        <w:ind w:left="720" w:hanging="360"/>
      </w:pPr>
      <w:r w:rsidDel="00000000" w:rsidR="00000000" w:rsidRPr="00000000">
        <w:rPr>
          <w:b w:val="1"/>
          <w:bCs w:val="1"/>
          <w:rtl w:val="0"/>
        </w:rPr>
        <w:t xml:space="preserve">Import the geometry</w:t>
      </w:r>
      <w:r w:rsidDel="00000000" w:rsidR="00000000" w:rsidRPr="00000000">
        <w:rPr>
          <w:rtl w:val="0"/>
        </w:rPr>
        <w:t xml:space="preserve"> (e.g., via a Python DAT or SOP):</w:t>
      </w:r>
    </w:p>
    <w:p w:rsidR="00000000" w:rsidDel="00000000" w:rsidP="00000000" w:rsidRDefault="00000000" w:rsidRPr="00000000" w14:paraId="0000001D">
      <w:pPr>
        <w:numPr>
          <w:ilvl w:val="1"/>
          <w:numId w:val="52"/>
        </w:numPr>
        <w:spacing w:after="0" w:afterAutospacing="0" w:before="0" w:beforeAutospacing="0" w:lineRule="auto"/>
        <w:ind w:left="1440" w:hanging="360"/>
      </w:pPr>
      <w:r w:rsidDel="00000000" w:rsidR="00000000" w:rsidRPr="00000000">
        <w:rPr>
          <w:rtl w:val="0"/>
        </w:rPr>
        <w:t xml:space="preserve">Nodes become instanced geometry (like spheres).</w:t>
      </w:r>
    </w:p>
    <w:p w:rsidR="00000000" w:rsidDel="00000000" w:rsidP="00000000" w:rsidRDefault="00000000" w:rsidRPr="00000000" w14:paraId="0000001E">
      <w:pPr>
        <w:numPr>
          <w:ilvl w:val="1"/>
          <w:numId w:val="52"/>
        </w:numPr>
        <w:spacing w:after="0" w:afterAutospacing="0" w:before="0" w:beforeAutospacing="0" w:lineRule="auto"/>
        <w:ind w:left="1440" w:hanging="360"/>
      </w:pPr>
      <w:r w:rsidDel="00000000" w:rsidR="00000000" w:rsidRPr="00000000">
        <w:rPr>
          <w:rtl w:val="0"/>
        </w:rPr>
        <w:t xml:space="preserve">Edges become lines or tube SOPs connecting those points.</w:t>
      </w:r>
    </w:p>
    <w:p w:rsidR="00000000" w:rsidDel="00000000" w:rsidP="00000000" w:rsidRDefault="00000000" w:rsidRPr="00000000" w14:paraId="0000001F">
      <w:pPr>
        <w:numPr>
          <w:ilvl w:val="0"/>
          <w:numId w:val="52"/>
        </w:numPr>
        <w:spacing w:after="0" w:afterAutospacing="0" w:before="0" w:beforeAutospacing="0" w:lineRule="auto"/>
        <w:ind w:left="720" w:hanging="360"/>
      </w:pPr>
      <w:r w:rsidDel="00000000" w:rsidR="00000000" w:rsidRPr="00000000">
        <w:rPr>
          <w:b w:val="1"/>
          <w:bCs w:val="1"/>
          <w:rtl w:val="0"/>
        </w:rPr>
        <w:t xml:space="preserve">Parametric/Rotational Control</w:t>
      </w:r>
      <w:r w:rsidDel="00000000" w:rsidR="00000000" w:rsidRPr="00000000">
        <w:rPr>
          <w:rtl w:val="0"/>
        </w:rPr>
        <w:t xml:space="preserve">:</w:t>
      </w:r>
    </w:p>
    <w:p w:rsidR="00000000" w:rsidDel="00000000" w:rsidP="00000000" w:rsidRDefault="00000000" w:rsidRPr="00000000" w14:paraId="00000020">
      <w:pPr>
        <w:numPr>
          <w:ilvl w:val="1"/>
          <w:numId w:val="52"/>
        </w:numPr>
        <w:spacing w:after="0" w:afterAutospacing="0" w:before="0" w:beforeAutospacing="0" w:lineRule="auto"/>
        <w:ind w:left="1440" w:hanging="360"/>
      </w:pPr>
      <w:r w:rsidDel="00000000" w:rsidR="00000000" w:rsidRPr="00000000">
        <w:rPr>
          <w:rtl w:val="0"/>
        </w:rPr>
        <w:t xml:space="preserve">Drive θ\thetaθ as a real-time parameter, rotating planes or evolving adjacency on the fly.</w:t>
      </w:r>
    </w:p>
    <w:p w:rsidR="00000000" w:rsidDel="00000000" w:rsidP="00000000" w:rsidRDefault="00000000" w:rsidRPr="00000000" w14:paraId="00000021">
      <w:pPr>
        <w:numPr>
          <w:ilvl w:val="1"/>
          <w:numId w:val="52"/>
        </w:numPr>
        <w:spacing w:after="0" w:afterAutospacing="0" w:before="0" w:beforeAutospacing="0" w:lineRule="auto"/>
        <w:ind w:left="1440" w:hanging="360"/>
      </w:pPr>
      <w:r w:rsidDel="00000000" w:rsidR="00000000" w:rsidRPr="00000000">
        <w:rPr>
          <w:rtl w:val="0"/>
        </w:rPr>
        <w:t xml:space="preserve">Animate color or size of nodes based on local synergy or energy contributions.</w:t>
      </w:r>
    </w:p>
    <w:p w:rsidR="00000000" w:rsidDel="00000000" w:rsidP="00000000" w:rsidRDefault="00000000" w:rsidRPr="00000000" w14:paraId="00000022">
      <w:pPr>
        <w:numPr>
          <w:ilvl w:val="0"/>
          <w:numId w:val="52"/>
        </w:numPr>
        <w:spacing w:after="0" w:afterAutospacing="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w:t>
      </w:r>
    </w:p>
    <w:p w:rsidR="00000000" w:rsidDel="00000000" w:rsidP="00000000" w:rsidRDefault="00000000" w:rsidRPr="00000000" w14:paraId="00000023">
      <w:pPr>
        <w:numPr>
          <w:ilvl w:val="1"/>
          <w:numId w:val="52"/>
        </w:numPr>
        <w:spacing w:after="0" w:afterAutospacing="0" w:before="0" w:beforeAutospacing="0" w:lineRule="auto"/>
        <w:ind w:left="1440" w:hanging="360"/>
      </w:pPr>
      <w:r w:rsidDel="00000000" w:rsidR="00000000" w:rsidRPr="00000000">
        <w:rPr>
          <w:rtl w:val="0"/>
        </w:rPr>
        <w:t xml:space="preserve">If you want to reflect the cycic synergy εcyclic\varepsilon_{\mathrm{cyclic}}εcyclic​, you could create a feedback chain in TouchDesigner that visually “accumulates” or “stabilizes” around that value. For example, a CHOP network might gradually converge on some color or amplitude representing the stable synergy.</w:t>
      </w:r>
    </w:p>
    <w:p w:rsidR="00000000" w:rsidDel="00000000" w:rsidP="00000000" w:rsidRDefault="00000000" w:rsidRPr="00000000" w14:paraId="00000024">
      <w:pPr>
        <w:numPr>
          <w:ilvl w:val="0"/>
          <w:numId w:val="52"/>
        </w:numPr>
        <w:spacing w:after="0" w:afterAutospacing="0" w:before="0" w:beforeAutospacing="0" w:lineRule="auto"/>
        <w:ind w:left="720" w:hanging="360"/>
      </w:pPr>
      <w:r w:rsidDel="00000000" w:rsidR="00000000" w:rsidRPr="00000000">
        <w:rPr>
          <w:b w:val="1"/>
          <w:bCs w:val="1"/>
          <w:rtl w:val="0"/>
        </w:rPr>
        <w:t xml:space="preserve">Interactive “re-centering”</w:t>
      </w:r>
      <w:r w:rsidDel="00000000" w:rsidR="00000000" w:rsidRPr="00000000">
        <w:rPr>
          <w:rtl w:val="0"/>
        </w:rPr>
        <w:t xml:space="preserve">:</w:t>
      </w:r>
    </w:p>
    <w:p w:rsidR="00000000" w:rsidDel="00000000" w:rsidP="00000000" w:rsidRDefault="00000000" w:rsidRPr="00000000" w14:paraId="00000025">
      <w:pPr>
        <w:numPr>
          <w:ilvl w:val="1"/>
          <w:numId w:val="52"/>
        </w:numPr>
        <w:spacing w:after="240" w:before="0" w:beforeAutospacing="0" w:lineRule="auto"/>
        <w:ind w:left="1440" w:hanging="360"/>
      </w:pPr>
      <w:r w:rsidDel="00000000" w:rsidR="00000000" w:rsidRPr="00000000">
        <w:rPr>
          <w:rtl w:val="0"/>
        </w:rPr>
        <w:t xml:space="preserve">You can script or design a UI so that, when you click on a node, the viewpoint (or an entire plane) realigns. This helps illustrate how the system recalculates adjacency from the chosen center.</w:t>
      </w:r>
    </w:p>
    <w:p w:rsidR="00000000" w:rsidDel="00000000" w:rsidP="00000000" w:rsidRDefault="00000000" w:rsidRPr="00000000" w14:paraId="00000026">
      <w:pPr>
        <w:spacing w:after="240" w:before="240" w:lineRule="auto"/>
        <w:rPr/>
      </w:pPr>
      <w:r w:rsidDel="00000000" w:rsidR="00000000" w:rsidRPr="00000000">
        <w:rPr>
          <w:rtl w:val="0"/>
        </w:rPr>
        <w:t xml:space="preserve">TouchDesigner’s advantage is that you can quickly experiment with layering effects, transitions, and interactive elements, helping others grasp the fractal nature of what you’re building.</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bio8f2z9cdqe" w:id="5"/>
      <w:bookmarkEnd w:id="5"/>
      <w:r w:rsidDel="00000000" w:rsidR="00000000" w:rsidRPr="00000000">
        <w:rPr>
          <w:b w:val="1"/>
          <w:bCs w:val="1"/>
          <w:sz w:val="34"/>
          <w:szCs w:val="34"/>
          <w:rtl w:val="0"/>
        </w:rPr>
        <w:t xml:space="preserve">2. Digging Deeper Into the Geometry and Math</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5o0e5cbk36r" w:id="6"/>
      <w:bookmarkEnd w:id="6"/>
      <w:r w:rsidDel="00000000" w:rsidR="00000000" w:rsidRPr="00000000">
        <w:rPr>
          <w:b w:val="1"/>
          <w:bCs w:val="1"/>
          <w:color w:val="000000"/>
          <w:sz w:val="26"/>
          <w:szCs w:val="26"/>
          <w:rtl w:val="0"/>
        </w:rPr>
        <w:t xml:space="preserve">2.1 Defining Planes and Rotation</w:t>
      </w:r>
    </w:p>
    <w:p w:rsidR="00000000" w:rsidDel="00000000" w:rsidP="00000000" w:rsidRDefault="00000000" w:rsidRPr="00000000" w14:paraId="0000002A">
      <w:pPr>
        <w:spacing w:after="240" w:before="240" w:lineRule="auto"/>
        <w:rPr/>
      </w:pPr>
      <w:r w:rsidDel="00000000" w:rsidR="00000000" w:rsidRPr="00000000">
        <w:rPr>
          <w:rtl w:val="0"/>
        </w:rPr>
        <w:t xml:space="preserve">A typical plane in 3D can be specified by a point p\mathbf{p}p and a normal n\mathbf{n}n. For a plane parameterized by θ\thetaθ:</w:t>
      </w:r>
    </w:p>
    <w:p w:rsidR="00000000" w:rsidDel="00000000" w:rsidP="00000000" w:rsidRDefault="00000000" w:rsidRPr="00000000" w14:paraId="0000002B">
      <w:pPr>
        <w:rPr/>
      </w:pPr>
      <w:r w:rsidDel="00000000" w:rsidR="00000000" w:rsidRPr="00000000">
        <w:rPr>
          <w:rtl w:val="0"/>
        </w:rPr>
        <w:t xml:space="preserve">nθ=R(θ) n0(rotation of the original normal),\mathbf{n}_\theta = R(\theta)\,\mathbf{n}_0 \quad\text{(rotation of the original normal)},nθ​=R(θ)n0​(rotation of the original normal),</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with R(θ)R(\theta)R(θ) possibly a rotation about a fixed axis (e.g., the zzz-axis) or a more elaborate scheme.</w:t>
        <w:br w:type="textWrapping"/>
        <w:t xml:space="preserve">Wolfram Alpha can verify that R(θ)R(\theta)R(θ) is orthonormal and that nθ⋅nθ=1\mathbf{n}_\theta \cdot \mathbf{n}_\theta = 1nθ​⋅nθ​=1.</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ufjivu9qsrr" w:id="7"/>
      <w:bookmarkEnd w:id="7"/>
      <w:r w:rsidDel="00000000" w:rsidR="00000000" w:rsidRPr="00000000">
        <w:rPr>
          <w:b w:val="1"/>
          <w:bCs w:val="1"/>
          <w:color w:val="000000"/>
          <w:sz w:val="26"/>
          <w:szCs w:val="26"/>
          <w:rtl w:val="0"/>
        </w:rPr>
        <w:t xml:space="preserve">2.2 Constructing the Hex-Lattice in Each Plane</w:t>
      </w:r>
    </w:p>
    <w:p w:rsidR="00000000" w:rsidDel="00000000" w:rsidP="00000000" w:rsidRDefault="00000000" w:rsidRPr="00000000" w14:paraId="0000002E">
      <w:pPr>
        <w:spacing w:after="240" w:before="240" w:lineRule="auto"/>
        <w:rPr/>
      </w:pPr>
      <w:r w:rsidDel="00000000" w:rsidR="00000000" w:rsidRPr="00000000">
        <w:rPr>
          <w:rtl w:val="0"/>
        </w:rPr>
        <w:t xml:space="preserve">In 2D, a node’s coordinates might be (m+12n, 32n)(m + \tfrac12n,\, \tfrac{\sqrt{3}}{2}n)(m+21​n,23​​n) for integers (m,n)(m,n)(m,n).</w:t>
        <w:br w:type="textWrapping"/>
        <w:t xml:space="preserve">Embedded in 3D:</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xθ(m,n)=R(θ)⋅(m+12n32n0),\mathbf{x}_{\theta}(m,n) = R(\theta)\cdot \begin{pmatrix} m + \frac{1}{2}n \\[6pt] \frac{\sqrt{3}}{2}n \\[6pt] 0 \end{pmatrix},xθ​(m,n)=R(θ)⋅​m+21​n23​​n0​​,</w:t>
      </w:r>
    </w:p>
    <w:p w:rsidR="00000000" w:rsidDel="00000000" w:rsidP="00000000" w:rsidRDefault="00000000" w:rsidRPr="00000000" w14:paraId="00000030">
      <w:pPr>
        <w:spacing w:after="240" w:before="240" w:lineRule="auto"/>
        <w:rPr/>
      </w:pPr>
      <w:r w:rsidDel="00000000" w:rsidR="00000000" w:rsidRPr="00000000">
        <w:rPr>
          <w:rtl w:val="0"/>
        </w:rPr>
        <w:t xml:space="preserve">if your reference plane is the xyxyxy-plane. (Or incorporate an extra translation if needed.)</w:t>
      </w:r>
    </w:p>
    <w:p w:rsidR="00000000" w:rsidDel="00000000" w:rsidP="00000000" w:rsidRDefault="00000000" w:rsidRPr="00000000" w14:paraId="00000031">
      <w:pPr>
        <w:spacing w:after="240" w:before="240" w:lineRule="auto"/>
        <w:rPr/>
      </w:pPr>
      <w:r w:rsidDel="00000000" w:rsidR="00000000" w:rsidRPr="00000000">
        <w:rPr>
          <w:rtl w:val="0"/>
        </w:rPr>
        <w:t xml:space="preserve">In Mayavi, you’ll likely do something like:</w:t>
      </w:r>
    </w:p>
    <w:p w:rsidR="00000000" w:rsidDel="00000000" w:rsidP="00000000" w:rsidRDefault="00000000" w:rsidRPr="00000000" w14:paraId="00000032">
      <w:pPr>
        <w:rPr/>
      </w:pPr>
      <w:r w:rsidDel="00000000" w:rsidR="00000000" w:rsidRPr="00000000">
        <w:rPr>
          <w:rtl w:val="0"/>
        </w:rPr>
        <w:t xml:space="preserve">python</w:t>
      </w:r>
    </w:p>
    <w:p w:rsidR="00000000" w:rsidDel="00000000" w:rsidP="00000000" w:rsidRDefault="00000000" w:rsidRPr="00000000" w14:paraId="00000033">
      <w:pPr>
        <w:rPr/>
      </w:pPr>
      <w:r w:rsidDel="00000000" w:rsidR="00000000" w:rsidRPr="00000000">
        <w:rPr>
          <w:rtl w:val="0"/>
        </w:rPr>
        <w:t xml:space="preserve">Copy</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mayavi import mlab</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rotation_matrix_z(theta):</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np.array([</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[np.cos(theta), -np.sin(theta), 0],</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[np.sin(theta),  np.cos(theta), 0],</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[0,              0,             1]</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theta_values = np.linspace(0, 2*np.pi, 12, endpoint=False)  # example set of angles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m_range = n_range = range(-5, 6)  # small range for demonstration</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all_points = []</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theta in theta_values:</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 = rotation_matrix_z(theta)</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plane_points =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m in m_range: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 in n_range:</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x2d = np.array([m + 0.5*n, (np.sqrt(3)/2)*n, 0])</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x3d = R.dot(x2d)</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plane_points.append(x3d)</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Convert plane_points to an array, maybe store them for further analysis</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all_points.append(np.array(plane_points))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Later, you’d unify near-duplicates across planes.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q887lqgm3kd" w:id="8"/>
      <w:bookmarkEnd w:id="8"/>
      <w:r w:rsidDel="00000000" w:rsidR="00000000" w:rsidRPr="00000000">
        <w:rPr>
          <w:b w:val="1"/>
          <w:bCs w:val="1"/>
          <w:color w:val="000000"/>
          <w:sz w:val="26"/>
          <w:szCs w:val="26"/>
          <w:rtl w:val="0"/>
        </w:rPr>
        <w:t xml:space="preserve">2.3 Partial Adjacency (3-Edge Rule)</w:t>
      </w:r>
    </w:p>
    <w:p w:rsidR="00000000" w:rsidDel="00000000" w:rsidP="00000000" w:rsidRDefault="00000000" w:rsidRPr="00000000" w14:paraId="0000004F">
      <w:pPr>
        <w:spacing w:after="240" w:before="240" w:lineRule="auto"/>
        <w:rPr/>
      </w:pPr>
      <w:r w:rsidDel="00000000" w:rsidR="00000000" w:rsidRPr="00000000">
        <w:rPr>
          <w:rtl w:val="0"/>
        </w:rPr>
        <w:t xml:space="preserve">Within each plane, you can define adjacency by picking just 3 out of the 6 possible neighbor directions for each (m,n)(m,n)(m,n). This can be systematic (e.g., only connect neighbors in directions “north,” “60°,” and “-60°”) or random with constraints.</w:t>
        <w:br w:type="textWrapping"/>
        <w:t xml:space="preserve">Symbolically, you can confirm in Wolfram Alpha that each node ends up with exactly 3 neighbors if you restrict them properly.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k0045vsoksx" w:id="9"/>
      <w:bookmarkEnd w:id="9"/>
      <w:r w:rsidDel="00000000" w:rsidR="00000000" w:rsidRPr="00000000">
        <w:rPr>
          <w:b w:val="1"/>
          <w:bCs w:val="1"/>
          <w:color w:val="000000"/>
          <w:sz w:val="26"/>
          <w:szCs w:val="26"/>
          <w:rtl w:val="0"/>
        </w:rPr>
        <w:t xml:space="preserve">2.4 Intersection and “Spherical” Nodes</w:t>
      </w:r>
    </w:p>
    <w:p w:rsidR="00000000" w:rsidDel="00000000" w:rsidP="00000000" w:rsidRDefault="00000000" w:rsidRPr="00000000" w14:paraId="00000051">
      <w:pPr>
        <w:spacing w:after="240" w:before="240" w:lineRule="auto"/>
        <w:rPr/>
      </w:pPr>
      <w:r w:rsidDel="00000000" w:rsidR="00000000" w:rsidRPr="00000000">
        <w:rPr>
          <w:rtl w:val="0"/>
        </w:rPr>
        <w:t xml:space="preserve">A true continuum of planes in 3D would produce complicated intersection sets, but in practice, with discrete θ\thetaθ samples:</w:t>
      </w:r>
    </w:p>
    <w:p w:rsidR="00000000" w:rsidDel="00000000" w:rsidP="00000000" w:rsidRDefault="00000000" w:rsidRPr="00000000" w14:paraId="00000052">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Compare each new point to all existing nodes. If ∥xθ(m,n)−xϕ(p,q)∥\|\mathbf{x}_\theta(m,n) - \mathbf{x}_\phi(p,q)\|∥xθ​(m,n)−xϕ​(p,q)∥ is below a threshold ϵ\epsilonϵ, unify them as one node.</w:t>
      </w:r>
    </w:p>
    <w:p w:rsidR="00000000" w:rsidDel="00000000" w:rsidP="00000000" w:rsidRDefault="00000000" w:rsidRPr="00000000" w14:paraId="00000053">
      <w:pPr>
        <w:numPr>
          <w:ilvl w:val="0"/>
          <w:numId w:val="70"/>
        </w:numPr>
        <w:spacing w:after="240" w:before="0" w:beforeAutospacing="0" w:lineRule="auto"/>
        <w:ind w:left="720" w:hanging="360"/>
      </w:pPr>
      <w:r w:rsidDel="00000000" w:rsidR="00000000" w:rsidRPr="00000000">
        <w:rPr>
          <w:rtl w:val="0"/>
        </w:rPr>
        <w:t xml:space="preserve">Tag that node with references to which planes generated it.</w:t>
        <w:br w:type="textWrapping"/>
        <w:t xml:space="preserve">Later, you might define a small bounding sphere around that node for a visual effect.</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6k0qn3f7xiz" w:id="10"/>
      <w:bookmarkEnd w:id="10"/>
      <w:r w:rsidDel="00000000" w:rsidR="00000000" w:rsidRPr="00000000">
        <w:rPr>
          <w:b w:val="1"/>
          <w:bCs w:val="1"/>
          <w:color w:val="000000"/>
          <w:sz w:val="26"/>
          <w:szCs w:val="26"/>
          <w:rtl w:val="0"/>
        </w:rPr>
        <w:t xml:space="preserve">2.5 Energy or Synergy Convergence</w:t>
      </w:r>
    </w:p>
    <w:p w:rsidR="00000000" w:rsidDel="00000000" w:rsidP="00000000" w:rsidRDefault="00000000" w:rsidRPr="00000000" w14:paraId="00000055">
      <w:pPr>
        <w:spacing w:after="240" w:before="240" w:lineRule="auto"/>
        <w:rPr/>
      </w:pPr>
      <w:r w:rsidDel="00000000" w:rsidR="00000000" w:rsidRPr="00000000">
        <w:rPr>
          <w:rtl w:val="0"/>
        </w:rPr>
        <w:t xml:space="preserve">To study</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∣Etotal−εcyclic∣&lt;δ,\bigl|E_{\mathrm{total}} - \varepsilon_{\mathrm{cyclic}}\bigr| &lt; \delta,​Etotal​−εcyclic​​&lt;δ,</w:t>
      </w:r>
    </w:p>
    <w:p w:rsidR="00000000" w:rsidDel="00000000" w:rsidP="00000000" w:rsidRDefault="00000000" w:rsidRPr="00000000" w14:paraId="00000057">
      <w:pPr>
        <w:spacing w:after="240" w:before="240" w:lineRule="auto"/>
        <w:rPr/>
      </w:pPr>
      <w:r w:rsidDel="00000000" w:rsidR="00000000" w:rsidRPr="00000000">
        <w:rPr>
          <w:rtl w:val="0"/>
        </w:rPr>
        <w:t xml:space="preserve">you can:</w:t>
      </w:r>
    </w:p>
    <w:p w:rsidR="00000000" w:rsidDel="00000000" w:rsidP="00000000" w:rsidRDefault="00000000" w:rsidRPr="00000000" w14:paraId="00000058">
      <w:pPr>
        <w:numPr>
          <w:ilvl w:val="0"/>
          <w:numId w:val="60"/>
        </w:numPr>
        <w:spacing w:after="0" w:afterAutospacing="0" w:before="240" w:lineRule="auto"/>
        <w:ind w:left="720" w:hanging="360"/>
      </w:pPr>
      <w:r w:rsidDel="00000000" w:rsidR="00000000" w:rsidRPr="00000000">
        <w:rPr>
          <w:rtl w:val="0"/>
        </w:rPr>
        <w:t xml:space="preserve">Define each plane’s partial contribution EθE_\thetaEθ​.</w:t>
      </w:r>
    </w:p>
    <w:p w:rsidR="00000000" w:rsidDel="00000000" w:rsidP="00000000" w:rsidRDefault="00000000" w:rsidRPr="00000000" w14:paraId="00000059">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Sum them numerically: Eapprox=∑θ∈ΘsampleEθE_{\mathrm{approx}} = \sum_{\theta \in \Theta_{\text{sample}}} E_\thetaEapprox​=∑θ∈Θsample​​Eθ​.</w:t>
      </w:r>
    </w:p>
    <w:p w:rsidR="00000000" w:rsidDel="00000000" w:rsidP="00000000" w:rsidRDefault="00000000" w:rsidRPr="00000000" w14:paraId="0000005A">
      <w:pPr>
        <w:numPr>
          <w:ilvl w:val="0"/>
          <w:numId w:val="60"/>
        </w:numPr>
        <w:spacing w:after="0" w:afterAutospacing="0" w:before="0" w:beforeAutospacing="0" w:lineRule="auto"/>
        <w:ind w:left="720" w:hanging="360"/>
      </w:pPr>
      <w:r w:rsidDel="00000000" w:rsidR="00000000" w:rsidRPr="00000000">
        <w:rPr>
          <w:rtl w:val="0"/>
        </w:rPr>
        <w:t xml:space="preserve">Compare EapproxE_{\mathrm{approx}}Eapprox​ to some hypothesized εcyclic\varepsilon_{\mathrm{cyclic}}εcyclic​.</w:t>
      </w:r>
    </w:p>
    <w:p w:rsidR="00000000" w:rsidDel="00000000" w:rsidP="00000000" w:rsidRDefault="00000000" w:rsidRPr="00000000" w14:paraId="0000005B">
      <w:pPr>
        <w:numPr>
          <w:ilvl w:val="0"/>
          <w:numId w:val="60"/>
        </w:numPr>
        <w:spacing w:after="240" w:before="0" w:beforeAutospacing="0" w:lineRule="auto"/>
        <w:ind w:left="720" w:hanging="360"/>
      </w:pPr>
      <w:r w:rsidDel="00000000" w:rsidR="00000000" w:rsidRPr="00000000">
        <w:rPr>
          <w:rtl w:val="0"/>
        </w:rPr>
        <w:t xml:space="preserve">Check if it stabilizes as you add more planes or as you “walk” re-centering across the network.</w:t>
      </w:r>
    </w:p>
    <w:p w:rsidR="00000000" w:rsidDel="00000000" w:rsidP="00000000" w:rsidRDefault="00000000" w:rsidRPr="00000000" w14:paraId="0000005C">
      <w:pPr>
        <w:spacing w:after="240" w:before="240" w:lineRule="auto"/>
        <w:rPr/>
      </w:pPr>
      <w:r w:rsidDel="00000000" w:rsidR="00000000" w:rsidRPr="00000000">
        <w:rPr>
          <w:rtl w:val="0"/>
        </w:rPr>
        <w:t xml:space="preserve">In TouchDesigner, you could visualize this convergence live, with a CHOP channel:</w:t>
      </w:r>
    </w:p>
    <w:p w:rsidR="00000000" w:rsidDel="00000000" w:rsidP="00000000" w:rsidRDefault="00000000" w:rsidRPr="00000000" w14:paraId="0000005D">
      <w:pPr>
        <w:numPr>
          <w:ilvl w:val="0"/>
          <w:numId w:val="76"/>
        </w:numPr>
        <w:spacing w:after="0" w:afterAutospacing="0" w:before="240" w:lineRule="auto"/>
        <w:ind w:left="720" w:hanging="360"/>
      </w:pPr>
      <w:r w:rsidDel="00000000" w:rsidR="00000000" w:rsidRPr="00000000">
        <w:rPr>
          <w:rtl w:val="0"/>
        </w:rPr>
        <w:t xml:space="preserve">Each step or each new plane increments the synergy measure.</w:t>
      </w:r>
    </w:p>
    <w:p w:rsidR="00000000" w:rsidDel="00000000" w:rsidP="00000000" w:rsidRDefault="00000000" w:rsidRPr="00000000" w14:paraId="0000005E">
      <w:pPr>
        <w:numPr>
          <w:ilvl w:val="0"/>
          <w:numId w:val="76"/>
        </w:numPr>
        <w:spacing w:after="240" w:before="0" w:beforeAutospacing="0" w:lineRule="auto"/>
        <w:ind w:left="720" w:hanging="360"/>
      </w:pPr>
      <w:r w:rsidDel="00000000" w:rsidR="00000000" w:rsidRPr="00000000">
        <w:rPr>
          <w:rtl w:val="0"/>
        </w:rPr>
        <w:t xml:space="preserve">You watch the channel approach a stable amplitude (the cycic threshold).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olny3wpop7fw" w:id="11"/>
      <w:bookmarkEnd w:id="11"/>
      <w:r w:rsidDel="00000000" w:rsidR="00000000" w:rsidRPr="00000000">
        <w:rPr>
          <w:b w:val="1"/>
          <w:bCs w:val="1"/>
          <w:sz w:val="34"/>
          <w:szCs w:val="34"/>
          <w:rtl w:val="0"/>
        </w:rPr>
        <w:t xml:space="preserve">3. Validating the Math</w:t>
      </w:r>
    </w:p>
    <w:p w:rsidR="00000000" w:rsidDel="00000000" w:rsidP="00000000" w:rsidRDefault="00000000" w:rsidRPr="00000000" w14:paraId="00000061">
      <w:pPr>
        <w:numPr>
          <w:ilvl w:val="0"/>
          <w:numId w:val="44"/>
        </w:numPr>
        <w:spacing w:after="0" w:afterAutospacing="0" w:before="240" w:lineRule="auto"/>
        <w:ind w:left="720" w:hanging="360"/>
      </w:pPr>
      <w:r w:rsidDel="00000000" w:rsidR="00000000" w:rsidRPr="00000000">
        <w:rPr>
          <w:b w:val="1"/>
          <w:bCs w:val="1"/>
          <w:rtl w:val="0"/>
        </w:rPr>
        <w:t xml:space="preserve">Local Checks</w:t>
      </w:r>
      <w:r w:rsidDel="00000000" w:rsidR="00000000" w:rsidRPr="00000000">
        <w:rPr>
          <w:rtl w:val="0"/>
        </w:rPr>
        <w:t xml:space="preserve">:</w:t>
      </w:r>
    </w:p>
    <w:p w:rsidR="00000000" w:rsidDel="00000000" w:rsidP="00000000" w:rsidRDefault="00000000" w:rsidRPr="00000000" w14:paraId="00000062">
      <w:pPr>
        <w:numPr>
          <w:ilvl w:val="1"/>
          <w:numId w:val="44"/>
        </w:numPr>
        <w:spacing w:after="0" w:afterAutospacing="0" w:before="0" w:beforeAutospacing="0" w:lineRule="auto"/>
        <w:ind w:left="1440" w:hanging="360"/>
      </w:pPr>
      <w:r w:rsidDel="00000000" w:rsidR="00000000" w:rsidRPr="00000000">
        <w:rPr>
          <w:rtl w:val="0"/>
        </w:rPr>
        <w:t xml:space="preserve">Each plane is truly orthogonal to its normal.</w:t>
      </w:r>
    </w:p>
    <w:p w:rsidR="00000000" w:rsidDel="00000000" w:rsidP="00000000" w:rsidRDefault="00000000" w:rsidRPr="00000000" w14:paraId="00000063">
      <w:pPr>
        <w:numPr>
          <w:ilvl w:val="1"/>
          <w:numId w:val="44"/>
        </w:numPr>
        <w:spacing w:after="0" w:afterAutospacing="0" w:before="0" w:beforeAutospacing="0" w:lineRule="auto"/>
        <w:ind w:left="1440" w:hanging="360"/>
      </w:pPr>
      <w:r w:rsidDel="00000000" w:rsidR="00000000" w:rsidRPr="00000000">
        <w:rPr>
          <w:rtl w:val="0"/>
        </w:rPr>
        <w:t xml:space="preserve">Hex-lattice points match the intended coordinates upon rotation.</w:t>
      </w:r>
    </w:p>
    <w:p w:rsidR="00000000" w:rsidDel="00000000" w:rsidP="00000000" w:rsidRDefault="00000000" w:rsidRPr="00000000" w14:paraId="00000064">
      <w:pPr>
        <w:numPr>
          <w:ilvl w:val="1"/>
          <w:numId w:val="44"/>
        </w:numPr>
        <w:spacing w:after="0" w:afterAutospacing="0" w:before="0" w:beforeAutospacing="0" w:lineRule="auto"/>
        <w:ind w:left="1440" w:hanging="360"/>
      </w:pPr>
      <w:r w:rsidDel="00000000" w:rsidR="00000000" w:rsidRPr="00000000">
        <w:rPr>
          <w:rtl w:val="0"/>
        </w:rPr>
        <w:t xml:space="preserve">Adjacency in a single plane is correct (3 edges per node).</w:t>
      </w:r>
    </w:p>
    <w:p w:rsidR="00000000" w:rsidDel="00000000" w:rsidP="00000000" w:rsidRDefault="00000000" w:rsidRPr="00000000" w14:paraId="00000065">
      <w:pPr>
        <w:numPr>
          <w:ilvl w:val="0"/>
          <w:numId w:val="44"/>
        </w:numPr>
        <w:spacing w:after="0" w:afterAutospacing="0" w:before="0" w:beforeAutospacing="0" w:lineRule="auto"/>
        <w:ind w:left="720" w:hanging="360"/>
      </w:pPr>
      <w:r w:rsidDel="00000000" w:rsidR="00000000" w:rsidRPr="00000000">
        <w:rPr>
          <w:b w:val="1"/>
          <w:bCs w:val="1"/>
          <w:rtl w:val="0"/>
        </w:rPr>
        <w:t xml:space="preserve">Global Consistency</w:t>
      </w:r>
      <w:r w:rsidDel="00000000" w:rsidR="00000000" w:rsidRPr="00000000">
        <w:rPr>
          <w:rtl w:val="0"/>
        </w:rPr>
        <w:t xml:space="preserve">:</w:t>
      </w:r>
    </w:p>
    <w:p w:rsidR="00000000" w:rsidDel="00000000" w:rsidP="00000000" w:rsidRDefault="00000000" w:rsidRPr="00000000" w14:paraId="00000066">
      <w:pPr>
        <w:numPr>
          <w:ilvl w:val="1"/>
          <w:numId w:val="44"/>
        </w:numPr>
        <w:spacing w:after="0" w:afterAutospacing="0" w:before="0" w:beforeAutospacing="0" w:lineRule="auto"/>
        <w:ind w:left="1440" w:hanging="360"/>
      </w:pPr>
      <w:r w:rsidDel="00000000" w:rsidR="00000000" w:rsidRPr="00000000">
        <w:rPr>
          <w:rtl w:val="0"/>
        </w:rPr>
        <w:t xml:space="preserve">Intersections unify into spherical nodes, i.e., there aren’t “dangling partial duplicates” that never merge.</w:t>
      </w:r>
    </w:p>
    <w:p w:rsidR="00000000" w:rsidDel="00000000" w:rsidP="00000000" w:rsidRDefault="00000000" w:rsidRPr="00000000" w14:paraId="00000067">
      <w:pPr>
        <w:numPr>
          <w:ilvl w:val="1"/>
          <w:numId w:val="44"/>
        </w:numPr>
        <w:spacing w:after="0" w:afterAutospacing="0" w:before="0" w:beforeAutospacing="0" w:lineRule="auto"/>
        <w:ind w:left="1440" w:hanging="360"/>
      </w:pPr>
      <w:r w:rsidDel="00000000" w:rsidR="00000000" w:rsidRPr="00000000">
        <w:rPr>
          <w:rtl w:val="0"/>
        </w:rPr>
        <w:t xml:space="preserve">The path of re-centering is well-defined, so you can keep track of which plane orientation you’re in after each jump.</w:t>
      </w:r>
    </w:p>
    <w:p w:rsidR="00000000" w:rsidDel="00000000" w:rsidP="00000000" w:rsidRDefault="00000000" w:rsidRPr="00000000" w14:paraId="00000068">
      <w:pPr>
        <w:numPr>
          <w:ilvl w:val="0"/>
          <w:numId w:val="44"/>
        </w:numPr>
        <w:spacing w:after="0" w:afterAutospacing="0" w:before="0" w:beforeAutospacing="0" w:lineRule="auto"/>
        <w:ind w:left="720" w:hanging="360"/>
      </w:pPr>
      <w:r w:rsidDel="00000000" w:rsidR="00000000" w:rsidRPr="00000000">
        <w:rPr>
          <w:b w:val="1"/>
          <w:bCs w:val="1"/>
          <w:rtl w:val="0"/>
        </w:rPr>
        <w:t xml:space="preserve">Energy Summation</w:t>
      </w:r>
      <w:r w:rsidDel="00000000" w:rsidR="00000000" w:rsidRPr="00000000">
        <w:rPr>
          <w:rtl w:val="0"/>
        </w:rPr>
        <w:t xml:space="preserve">:</w:t>
      </w:r>
    </w:p>
    <w:p w:rsidR="00000000" w:rsidDel="00000000" w:rsidP="00000000" w:rsidRDefault="00000000" w:rsidRPr="00000000" w14:paraId="00000069">
      <w:pPr>
        <w:numPr>
          <w:ilvl w:val="1"/>
          <w:numId w:val="44"/>
        </w:numPr>
        <w:spacing w:after="0" w:afterAutospacing="0" w:before="0" w:beforeAutospacing="0" w:lineRule="auto"/>
        <w:ind w:left="1440" w:hanging="360"/>
      </w:pPr>
      <w:r w:rsidDel="00000000" w:rsidR="00000000" w:rsidRPr="00000000">
        <w:rPr>
          <w:rtl w:val="0"/>
        </w:rPr>
        <w:t xml:space="preserve">If your discrete set of planes is large, approximate the sum. Check if it clusters around a stable εcyclic\varepsilon_{\mathrm{cyclic}}εcyclic​.</w:t>
      </w:r>
    </w:p>
    <w:p w:rsidR="00000000" w:rsidDel="00000000" w:rsidP="00000000" w:rsidRDefault="00000000" w:rsidRPr="00000000" w14:paraId="0000006A">
      <w:pPr>
        <w:numPr>
          <w:ilvl w:val="1"/>
          <w:numId w:val="44"/>
        </w:numPr>
        <w:spacing w:after="240" w:before="0" w:beforeAutospacing="0" w:lineRule="auto"/>
        <w:ind w:left="1440" w:hanging="360"/>
      </w:pPr>
      <w:r w:rsidDel="00000000" w:rsidR="00000000" w:rsidRPr="00000000">
        <w:rPr>
          <w:rtl w:val="0"/>
        </w:rPr>
        <w:t xml:space="preserve">See if partial expansions behave as expected: minimal local adjacency, but significant global connectivity.</w:t>
      </w:r>
    </w:p>
    <w:p w:rsidR="00000000" w:rsidDel="00000000" w:rsidP="00000000" w:rsidRDefault="00000000" w:rsidRPr="00000000" w14:paraId="0000006B">
      <w:pPr>
        <w:spacing w:after="240" w:before="240" w:lineRule="auto"/>
        <w:rPr/>
      </w:pPr>
      <w:r w:rsidDel="00000000" w:rsidR="00000000" w:rsidRPr="00000000">
        <w:rPr>
          <w:rtl w:val="0"/>
        </w:rPr>
        <w:t xml:space="preserve">These checks can be partially done in Wolfram Alpha for the simpler symbolic steps (like verifying rotation matrices or computing sums of a function over discrete angles). The more intricate intersection tests and adjacency merges require a numeric approach in Python (Mayavi) or direct scripting in TouchDesigner.</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huspdl9ogiq" w:id="12"/>
      <w:bookmarkEnd w:id="12"/>
      <w:r w:rsidDel="00000000" w:rsidR="00000000" w:rsidRPr="00000000">
        <w:rPr>
          <w:b w:val="1"/>
          <w:bCs w:val="1"/>
          <w:sz w:val="34"/>
          <w:szCs w:val="34"/>
          <w:rtl w:val="0"/>
        </w:rPr>
        <w:t xml:space="preserve">4. Putting It All Together</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kgkz1jzxg26" w:id="13"/>
      <w:bookmarkEnd w:id="13"/>
      <w:r w:rsidDel="00000000" w:rsidR="00000000" w:rsidRPr="00000000">
        <w:rPr>
          <w:b w:val="1"/>
          <w:bCs w:val="1"/>
          <w:color w:val="000000"/>
          <w:sz w:val="26"/>
          <w:szCs w:val="26"/>
          <w:rtl w:val="0"/>
        </w:rPr>
        <w:t xml:space="preserve">4.1 Incremental Prototyping</w:t>
      </w:r>
    </w:p>
    <w:p w:rsidR="00000000" w:rsidDel="00000000" w:rsidP="00000000" w:rsidRDefault="00000000" w:rsidRPr="00000000" w14:paraId="0000006F">
      <w:pPr>
        <w:numPr>
          <w:ilvl w:val="0"/>
          <w:numId w:val="45"/>
        </w:numPr>
        <w:spacing w:after="0" w:afterAutospacing="0" w:before="240" w:lineRule="auto"/>
        <w:ind w:left="720" w:hanging="360"/>
      </w:pPr>
      <w:r w:rsidDel="00000000" w:rsidR="00000000" w:rsidRPr="00000000">
        <w:rPr>
          <w:b w:val="1"/>
          <w:bCs w:val="1"/>
          <w:rtl w:val="0"/>
        </w:rPr>
        <w:t xml:space="preserve">Wolfram Alpha / Symbolic</w:t>
      </w:r>
      <w:r w:rsidDel="00000000" w:rsidR="00000000" w:rsidRPr="00000000">
        <w:rPr>
          <w:rtl w:val="0"/>
        </w:rPr>
        <w:t xml:space="preserve">:</w:t>
      </w:r>
    </w:p>
    <w:p w:rsidR="00000000" w:rsidDel="00000000" w:rsidP="00000000" w:rsidRDefault="00000000" w:rsidRPr="00000000" w14:paraId="00000070">
      <w:pPr>
        <w:numPr>
          <w:ilvl w:val="1"/>
          <w:numId w:val="45"/>
        </w:numPr>
        <w:spacing w:after="0" w:afterAutospacing="0" w:before="0" w:beforeAutospacing="0" w:lineRule="auto"/>
        <w:ind w:left="1440" w:hanging="360"/>
      </w:pPr>
      <w:r w:rsidDel="00000000" w:rsidR="00000000" w:rsidRPr="00000000">
        <w:rPr>
          <w:rtl w:val="0"/>
        </w:rPr>
        <w:t xml:space="preserve">Start small: maybe 2–3 planes, check if your parametric definitions intersect at the points you predict.</w:t>
      </w:r>
    </w:p>
    <w:p w:rsidR="00000000" w:rsidDel="00000000" w:rsidP="00000000" w:rsidRDefault="00000000" w:rsidRPr="00000000" w14:paraId="00000071">
      <w:pPr>
        <w:numPr>
          <w:ilvl w:val="0"/>
          <w:numId w:val="45"/>
        </w:numPr>
        <w:spacing w:after="0" w:afterAutospacing="0" w:before="0" w:beforeAutospacing="0" w:lineRule="auto"/>
        <w:ind w:left="720" w:hanging="360"/>
      </w:pPr>
      <w:r w:rsidDel="00000000" w:rsidR="00000000" w:rsidRPr="00000000">
        <w:rPr>
          <w:b w:val="1"/>
          <w:bCs w:val="1"/>
          <w:rtl w:val="0"/>
        </w:rPr>
        <w:t xml:space="preserve">Python + Mayavi</w:t>
      </w:r>
      <w:r w:rsidDel="00000000" w:rsidR="00000000" w:rsidRPr="00000000">
        <w:rPr>
          <w:rtl w:val="0"/>
        </w:rPr>
        <w:t xml:space="preserve">:</w:t>
      </w:r>
    </w:p>
    <w:p w:rsidR="00000000" w:rsidDel="00000000" w:rsidP="00000000" w:rsidRDefault="00000000" w:rsidRPr="00000000" w14:paraId="00000072">
      <w:pPr>
        <w:numPr>
          <w:ilvl w:val="1"/>
          <w:numId w:val="45"/>
        </w:numPr>
        <w:spacing w:after="0" w:afterAutospacing="0" w:before="0" w:beforeAutospacing="0" w:lineRule="auto"/>
        <w:ind w:left="1440" w:hanging="360"/>
      </w:pPr>
      <w:r w:rsidDel="00000000" w:rsidR="00000000" w:rsidRPr="00000000">
        <w:rPr>
          <w:rtl w:val="0"/>
        </w:rPr>
        <w:t xml:space="preserve">Scale up to a dozen planes, each with a modest hex-lattice chunk.</w:t>
      </w:r>
    </w:p>
    <w:p w:rsidR="00000000" w:rsidDel="00000000" w:rsidP="00000000" w:rsidRDefault="00000000" w:rsidRPr="00000000" w14:paraId="00000073">
      <w:pPr>
        <w:numPr>
          <w:ilvl w:val="1"/>
          <w:numId w:val="45"/>
        </w:numPr>
        <w:spacing w:after="0" w:afterAutospacing="0" w:before="0" w:beforeAutospacing="0" w:lineRule="auto"/>
        <w:ind w:left="1440" w:hanging="360"/>
      </w:pPr>
      <w:r w:rsidDel="00000000" w:rsidR="00000000" w:rsidRPr="00000000">
        <w:rPr>
          <w:rtl w:val="0"/>
        </w:rPr>
        <w:t xml:space="preserve">Render the points and connect edges.</w:t>
      </w:r>
    </w:p>
    <w:p w:rsidR="00000000" w:rsidDel="00000000" w:rsidP="00000000" w:rsidRDefault="00000000" w:rsidRPr="00000000" w14:paraId="00000074">
      <w:pPr>
        <w:numPr>
          <w:ilvl w:val="1"/>
          <w:numId w:val="45"/>
        </w:numPr>
        <w:spacing w:after="0" w:afterAutospacing="0" w:before="0" w:beforeAutospacing="0" w:lineRule="auto"/>
        <w:ind w:left="1440" w:hanging="360"/>
      </w:pPr>
      <w:r w:rsidDel="00000000" w:rsidR="00000000" w:rsidRPr="00000000">
        <w:rPr>
          <w:rtl w:val="0"/>
        </w:rPr>
        <w:t xml:space="preserve">Write a small function to unify near-duplicates, forming single nodes.</w:t>
      </w:r>
    </w:p>
    <w:p w:rsidR="00000000" w:rsidDel="00000000" w:rsidP="00000000" w:rsidRDefault="00000000" w:rsidRPr="00000000" w14:paraId="00000075">
      <w:pPr>
        <w:numPr>
          <w:ilvl w:val="1"/>
          <w:numId w:val="45"/>
        </w:numPr>
        <w:spacing w:after="0" w:afterAutospacing="0" w:before="0" w:beforeAutospacing="0" w:lineRule="auto"/>
        <w:ind w:left="1440" w:hanging="360"/>
      </w:pPr>
      <w:r w:rsidDel="00000000" w:rsidR="00000000" w:rsidRPr="00000000">
        <w:rPr>
          <w:rtl w:val="0"/>
        </w:rPr>
        <w:t xml:space="preserve">Visualize the adjacency graph in 3D.</w:t>
      </w:r>
    </w:p>
    <w:p w:rsidR="00000000" w:rsidDel="00000000" w:rsidP="00000000" w:rsidRDefault="00000000" w:rsidRPr="00000000" w14:paraId="00000076">
      <w:pPr>
        <w:numPr>
          <w:ilvl w:val="0"/>
          <w:numId w:val="45"/>
        </w:numPr>
        <w:spacing w:after="0" w:afterAutospacing="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w:t>
      </w:r>
    </w:p>
    <w:p w:rsidR="00000000" w:rsidDel="00000000" w:rsidP="00000000" w:rsidRDefault="00000000" w:rsidRPr="00000000" w14:paraId="00000077">
      <w:pPr>
        <w:numPr>
          <w:ilvl w:val="1"/>
          <w:numId w:val="45"/>
        </w:numPr>
        <w:spacing w:after="0" w:afterAutospacing="0" w:before="0" w:beforeAutospacing="0" w:lineRule="auto"/>
        <w:ind w:left="1440" w:hanging="360"/>
      </w:pPr>
      <w:r w:rsidDel="00000000" w:rsidR="00000000" w:rsidRPr="00000000">
        <w:rPr>
          <w:rtl w:val="0"/>
        </w:rPr>
        <w:t xml:space="preserve">Increase the plane count.</w:t>
      </w:r>
    </w:p>
    <w:p w:rsidR="00000000" w:rsidDel="00000000" w:rsidP="00000000" w:rsidRDefault="00000000" w:rsidRPr="00000000" w14:paraId="00000078">
      <w:pPr>
        <w:numPr>
          <w:ilvl w:val="1"/>
          <w:numId w:val="45"/>
        </w:numPr>
        <w:spacing w:after="0" w:afterAutospacing="0" w:before="0" w:beforeAutospacing="0" w:lineRule="auto"/>
        <w:ind w:left="1440" w:hanging="360"/>
      </w:pPr>
      <w:r w:rsidDel="00000000" w:rsidR="00000000" w:rsidRPr="00000000">
        <w:rPr>
          <w:rtl w:val="0"/>
        </w:rPr>
        <w:t xml:space="preserve">Tweak adjacency rules.</w:t>
      </w:r>
    </w:p>
    <w:p w:rsidR="00000000" w:rsidDel="00000000" w:rsidP="00000000" w:rsidRDefault="00000000" w:rsidRPr="00000000" w14:paraId="00000079">
      <w:pPr>
        <w:numPr>
          <w:ilvl w:val="1"/>
          <w:numId w:val="45"/>
        </w:numPr>
        <w:spacing w:after="0" w:afterAutospacing="0" w:before="0" w:beforeAutospacing="0" w:lineRule="auto"/>
        <w:ind w:left="1440" w:hanging="360"/>
      </w:pPr>
      <w:r w:rsidDel="00000000" w:rsidR="00000000" w:rsidRPr="00000000">
        <w:rPr>
          <w:rtl w:val="0"/>
        </w:rPr>
        <w:t xml:space="preserve">Observe emergent patterns: do you see the “layered” geometry? Are nodes forming in spheres as expected?</w:t>
      </w:r>
    </w:p>
    <w:p w:rsidR="00000000" w:rsidDel="00000000" w:rsidP="00000000" w:rsidRDefault="00000000" w:rsidRPr="00000000" w14:paraId="0000007A">
      <w:pPr>
        <w:numPr>
          <w:ilvl w:val="0"/>
          <w:numId w:val="45"/>
        </w:numPr>
        <w:spacing w:after="0" w:afterAutospacing="0" w:before="0" w:beforeAutospacing="0" w:lineRule="auto"/>
        <w:ind w:left="720" w:hanging="360"/>
      </w:pPr>
      <w:r w:rsidDel="00000000" w:rsidR="00000000" w:rsidRPr="00000000">
        <w:rPr>
          <w:b w:val="1"/>
          <w:bCs w:val="1"/>
          <w:rtl w:val="0"/>
        </w:rPr>
        <w:t xml:space="preserve">TouchDesigner</w:t>
      </w:r>
      <w:r w:rsidDel="00000000" w:rsidR="00000000" w:rsidRPr="00000000">
        <w:rPr>
          <w:rtl w:val="0"/>
        </w:rPr>
        <w:t xml:space="preserve">:</w:t>
      </w:r>
    </w:p>
    <w:p w:rsidR="00000000" w:rsidDel="00000000" w:rsidP="00000000" w:rsidRDefault="00000000" w:rsidRPr="00000000" w14:paraId="0000007B">
      <w:pPr>
        <w:numPr>
          <w:ilvl w:val="1"/>
          <w:numId w:val="45"/>
        </w:numPr>
        <w:spacing w:after="0" w:afterAutospacing="0" w:before="0" w:beforeAutospacing="0" w:lineRule="auto"/>
        <w:ind w:left="1440" w:hanging="360"/>
      </w:pPr>
      <w:r w:rsidDel="00000000" w:rsidR="00000000" w:rsidRPr="00000000">
        <w:rPr>
          <w:rtl w:val="0"/>
        </w:rPr>
        <w:t xml:space="preserve">Import your node/edge data, or dynamically generate it with Python inside TouchDesigner.</w:t>
      </w:r>
    </w:p>
    <w:p w:rsidR="00000000" w:rsidDel="00000000" w:rsidP="00000000" w:rsidRDefault="00000000" w:rsidRPr="00000000" w14:paraId="0000007C">
      <w:pPr>
        <w:numPr>
          <w:ilvl w:val="1"/>
          <w:numId w:val="45"/>
        </w:numPr>
        <w:spacing w:after="0" w:afterAutospacing="0" w:before="0" w:beforeAutospacing="0" w:lineRule="auto"/>
        <w:ind w:left="1440" w:hanging="360"/>
      </w:pPr>
      <w:r w:rsidDel="00000000" w:rsidR="00000000" w:rsidRPr="00000000">
        <w:rPr>
          <w:rtl w:val="0"/>
        </w:rPr>
        <w:t xml:space="preserve">Animate θ\thetaθ or the user’s re-centering steps.</w:t>
      </w:r>
    </w:p>
    <w:p w:rsidR="00000000" w:rsidDel="00000000" w:rsidP="00000000" w:rsidRDefault="00000000" w:rsidRPr="00000000" w14:paraId="0000007D">
      <w:pPr>
        <w:numPr>
          <w:ilvl w:val="1"/>
          <w:numId w:val="45"/>
        </w:numPr>
        <w:spacing w:after="240" w:before="0" w:beforeAutospacing="0" w:lineRule="auto"/>
        <w:ind w:left="1440" w:hanging="360"/>
      </w:pPr>
      <w:r w:rsidDel="00000000" w:rsidR="00000000" w:rsidRPr="00000000">
        <w:rPr>
          <w:rtl w:val="0"/>
        </w:rPr>
        <w:t xml:space="preserve">Optionally, add a feedback mechanism to track synergy or energy over repeated expansions, letting the visuals converge around εcyclic\varepsilon_{\mathrm{cyclic}}εcyclic​.</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a5bm4zthru8s" w:id="14"/>
      <w:bookmarkEnd w:id="14"/>
      <w:r w:rsidDel="00000000" w:rsidR="00000000" w:rsidRPr="00000000">
        <w:rPr>
          <w:b w:val="1"/>
          <w:bCs w:val="1"/>
          <w:color w:val="000000"/>
          <w:sz w:val="26"/>
          <w:szCs w:val="26"/>
          <w:rtl w:val="0"/>
        </w:rPr>
        <w:t xml:space="preserve">4.2 Extending to Higher Dimensions</w:t>
      </w:r>
    </w:p>
    <w:p w:rsidR="00000000" w:rsidDel="00000000" w:rsidP="00000000" w:rsidRDefault="00000000" w:rsidRPr="00000000" w14:paraId="0000007F">
      <w:pPr>
        <w:spacing w:after="240" w:before="240" w:lineRule="auto"/>
        <w:rPr/>
      </w:pPr>
      <w:r w:rsidDel="00000000" w:rsidR="00000000" w:rsidRPr="00000000">
        <w:rPr>
          <w:rtl w:val="0"/>
        </w:rPr>
        <w:t xml:space="preserve">Once you’re confident in the 3D version, you can try partial 4D analogs (though direct 4D visualization is trickier). One approach is to:</w:t>
      </w:r>
    </w:p>
    <w:p w:rsidR="00000000" w:rsidDel="00000000" w:rsidP="00000000" w:rsidRDefault="00000000" w:rsidRPr="00000000" w14:paraId="00000080">
      <w:pPr>
        <w:numPr>
          <w:ilvl w:val="0"/>
          <w:numId w:val="43"/>
        </w:numPr>
        <w:spacing w:after="0" w:afterAutospacing="0" w:before="240" w:lineRule="auto"/>
        <w:ind w:left="720" w:hanging="360"/>
      </w:pPr>
      <w:r w:rsidDel="00000000" w:rsidR="00000000" w:rsidRPr="00000000">
        <w:rPr>
          <w:rtl w:val="0"/>
        </w:rPr>
        <w:t xml:space="preserve">Animate a 3D “slice” or “projection” of a 4D structure, rotating or slicing the view.</w:t>
      </w:r>
    </w:p>
    <w:p w:rsidR="00000000" w:rsidDel="00000000" w:rsidP="00000000" w:rsidRDefault="00000000" w:rsidRPr="00000000" w14:paraId="00000081">
      <w:pPr>
        <w:numPr>
          <w:ilvl w:val="0"/>
          <w:numId w:val="43"/>
        </w:numPr>
        <w:spacing w:after="240" w:before="0" w:beforeAutospacing="0" w:lineRule="auto"/>
        <w:ind w:left="720" w:hanging="360"/>
      </w:pPr>
      <w:r w:rsidDel="00000000" w:rsidR="00000000" w:rsidRPr="00000000">
        <w:rPr>
          <w:rtl w:val="0"/>
        </w:rPr>
        <w:t xml:space="preserve">Keep the same adjacency logic (3 edges locally, infinite layering in some additional parameter space).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tpfmvok4tvwn" w:id="15"/>
      <w:bookmarkEnd w:id="15"/>
      <w:r w:rsidDel="00000000" w:rsidR="00000000" w:rsidRPr="00000000">
        <w:rPr>
          <w:b w:val="1"/>
          <w:bCs w:val="1"/>
          <w:sz w:val="34"/>
          <w:szCs w:val="34"/>
          <w:rtl w:val="0"/>
        </w:rPr>
        <w:t xml:space="preserve">5. Reflective Questions</w:t>
      </w:r>
    </w:p>
    <w:p w:rsidR="00000000" w:rsidDel="00000000" w:rsidP="00000000" w:rsidRDefault="00000000" w:rsidRPr="00000000" w14:paraId="00000084">
      <w:pPr>
        <w:numPr>
          <w:ilvl w:val="0"/>
          <w:numId w:val="41"/>
        </w:numPr>
        <w:spacing w:after="0" w:afterAutospacing="0" w:before="240" w:lineRule="auto"/>
        <w:ind w:left="720" w:hanging="360"/>
      </w:pPr>
      <w:r w:rsidDel="00000000" w:rsidR="00000000" w:rsidRPr="00000000">
        <w:rPr>
          <w:b w:val="1"/>
          <w:bCs w:val="1"/>
          <w:rtl w:val="0"/>
        </w:rPr>
        <w:t xml:space="preserve">Depth of Sampling</w:t>
      </w:r>
      <w:r w:rsidDel="00000000" w:rsidR="00000000" w:rsidRPr="00000000">
        <w:rPr>
          <w:rtl w:val="0"/>
        </w:rPr>
        <w:t xml:space="preserve">: How many planes do we need before the geometry starts looking “continuous”?</w:t>
      </w:r>
    </w:p>
    <w:p w:rsidR="00000000" w:rsidDel="00000000" w:rsidP="00000000" w:rsidRDefault="00000000" w:rsidRPr="00000000" w14:paraId="00000085">
      <w:pPr>
        <w:numPr>
          <w:ilvl w:val="0"/>
          <w:numId w:val="41"/>
        </w:numPr>
        <w:spacing w:after="0" w:afterAutospacing="0" w:before="0" w:beforeAutospacing="0" w:lineRule="auto"/>
        <w:ind w:left="720" w:hanging="360"/>
      </w:pPr>
      <w:r w:rsidDel="00000000" w:rsidR="00000000" w:rsidRPr="00000000">
        <w:rPr>
          <w:b w:val="1"/>
          <w:bCs w:val="1"/>
          <w:rtl w:val="0"/>
        </w:rPr>
        <w:t xml:space="preserve">Tolerance</w:t>
      </w:r>
      <w:r w:rsidDel="00000000" w:rsidR="00000000" w:rsidRPr="00000000">
        <w:rPr>
          <w:rtl w:val="0"/>
        </w:rPr>
        <w:t xml:space="preserve">: What is a good ϵ\epsilonϵ for merging node intersections in 3D so that they genuinely form a “sphere” rather than multiple nearly-overlapping points?</w:t>
      </w:r>
    </w:p>
    <w:p w:rsidR="00000000" w:rsidDel="00000000" w:rsidP="00000000" w:rsidRDefault="00000000" w:rsidRPr="00000000" w14:paraId="00000086">
      <w:pPr>
        <w:numPr>
          <w:ilvl w:val="0"/>
          <w:numId w:val="41"/>
        </w:numPr>
        <w:spacing w:after="0" w:afterAutospacing="0" w:before="0" w:beforeAutospacing="0" w:lineRule="auto"/>
        <w:ind w:left="720" w:hanging="360"/>
      </w:pPr>
      <w:r w:rsidDel="00000000" w:rsidR="00000000" w:rsidRPr="00000000">
        <w:rPr>
          <w:b w:val="1"/>
          <w:bCs w:val="1"/>
          <w:rtl w:val="0"/>
        </w:rPr>
        <w:t xml:space="preserve">Edge Selection</w:t>
      </w:r>
      <w:r w:rsidDel="00000000" w:rsidR="00000000" w:rsidRPr="00000000">
        <w:rPr>
          <w:rtl w:val="0"/>
        </w:rPr>
        <w:t xml:space="preserve">: Which 3 neighbors do we keep in each plane, and does that pattern strongly affect overall connectivity?</w:t>
      </w:r>
    </w:p>
    <w:p w:rsidR="00000000" w:rsidDel="00000000" w:rsidP="00000000" w:rsidRDefault="00000000" w:rsidRPr="00000000" w14:paraId="00000087">
      <w:pPr>
        <w:numPr>
          <w:ilvl w:val="0"/>
          <w:numId w:val="41"/>
        </w:numPr>
        <w:spacing w:after="0" w:afterAutospacing="0" w:before="0" w:beforeAutospacing="0" w:lineRule="auto"/>
        <w:ind w:left="720" w:hanging="360"/>
      </w:pPr>
      <w:r w:rsidDel="00000000" w:rsidR="00000000" w:rsidRPr="00000000">
        <w:rPr>
          <w:b w:val="1"/>
          <w:bCs w:val="1"/>
          <w:rtl w:val="0"/>
        </w:rPr>
        <w:t xml:space="preserve">Energy Convergence</w:t>
      </w:r>
      <w:r w:rsidDel="00000000" w:rsidR="00000000" w:rsidRPr="00000000">
        <w:rPr>
          <w:rFonts w:ascii="Arial Unicode MS" w:cs="Arial Unicode MS" w:eastAsia="Arial Unicode MS" w:hAnsi="Arial Unicode MS"/>
          <w:rtl w:val="0"/>
        </w:rPr>
        <w:t xml:space="preserve">: How fast does ∣Etotal−εcyclic∣\bigl|E_{\mathrm{total}} - \varepsilon_{\mathrm{cyclic}}\bigr|​Etotal​−εcyclic​​ shrink as we add planes or continue re-centering?</w:t>
      </w:r>
    </w:p>
    <w:p w:rsidR="00000000" w:rsidDel="00000000" w:rsidP="00000000" w:rsidRDefault="00000000" w:rsidRPr="00000000" w14:paraId="00000088">
      <w:pPr>
        <w:numPr>
          <w:ilvl w:val="0"/>
          <w:numId w:val="41"/>
        </w:numPr>
        <w:spacing w:after="240" w:before="0" w:beforeAutospacing="0" w:lineRule="auto"/>
        <w:ind w:left="720" w:hanging="360"/>
      </w:pPr>
      <w:r w:rsidDel="00000000" w:rsidR="00000000" w:rsidRPr="00000000">
        <w:rPr>
          <w:b w:val="1"/>
          <w:bCs w:val="1"/>
          <w:rtl w:val="0"/>
        </w:rPr>
        <w:t xml:space="preserve">Visual Clarity</w:t>
      </w:r>
      <w:r w:rsidDel="00000000" w:rsidR="00000000" w:rsidRPr="00000000">
        <w:rPr>
          <w:rtl w:val="0"/>
        </w:rPr>
        <w:t xml:space="preserve">: In TouchDesigner or Mayavi, do we want simpler wireframe edges, or do we want more elaborate “thick lines” or shading to emphasize spherical nodes?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kw6f7ndhuhcd" w:id="16"/>
      <w:bookmarkEnd w:id="16"/>
      <w:r w:rsidDel="00000000" w:rsidR="00000000" w:rsidRPr="00000000">
        <w:rPr>
          <w:b w:val="1"/>
          <w:bCs w:val="1"/>
          <w:sz w:val="34"/>
          <w:szCs w:val="34"/>
          <w:rtl w:val="0"/>
        </w:rPr>
        <w:t xml:space="preserve">6. Closing Thoughts</w:t>
      </w:r>
    </w:p>
    <w:p w:rsidR="00000000" w:rsidDel="00000000" w:rsidP="00000000" w:rsidRDefault="00000000" w:rsidRPr="00000000" w14:paraId="0000008B">
      <w:pPr>
        <w:spacing w:after="240" w:before="240" w:lineRule="auto"/>
        <w:rPr/>
      </w:pPr>
      <w:r w:rsidDel="00000000" w:rsidR="00000000" w:rsidRPr="00000000">
        <w:rPr>
          <w:rtl w:val="0"/>
        </w:rPr>
        <w:t xml:space="preserve">By combining:</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b w:val="1"/>
          <w:bCs w:val="1"/>
          <w:rtl w:val="0"/>
        </w:rPr>
        <w:t xml:space="preserve">Wolfram Alpha</w:t>
      </w:r>
      <w:r w:rsidDel="00000000" w:rsidR="00000000" w:rsidRPr="00000000">
        <w:rPr>
          <w:rtl w:val="0"/>
        </w:rPr>
        <w:t xml:space="preserve"> for symbolic reassurance,</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b w:val="1"/>
          <w:bCs w:val="1"/>
          <w:rtl w:val="0"/>
        </w:rPr>
        <w:t xml:space="preserve">Mayavi</w:t>
      </w:r>
      <w:r w:rsidDel="00000000" w:rsidR="00000000" w:rsidRPr="00000000">
        <w:rPr>
          <w:rtl w:val="0"/>
        </w:rPr>
        <w:t xml:space="preserve"> for methodical 3D exploration, and</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b w:val="1"/>
          <w:bCs w:val="1"/>
          <w:rtl w:val="0"/>
        </w:rPr>
        <w:t xml:space="preserve">TouchDesigner</w:t>
      </w:r>
      <w:r w:rsidDel="00000000" w:rsidR="00000000" w:rsidRPr="00000000">
        <w:rPr>
          <w:rtl w:val="0"/>
        </w:rPr>
        <w:t xml:space="preserve"> for real-time, interactive, or performative renderings,</w:t>
      </w:r>
    </w:p>
    <w:p w:rsidR="00000000" w:rsidDel="00000000" w:rsidP="00000000" w:rsidRDefault="00000000" w:rsidRPr="00000000" w14:paraId="0000008F">
      <w:pPr>
        <w:spacing w:after="240" w:before="240" w:lineRule="auto"/>
        <w:rPr/>
      </w:pPr>
      <w:r w:rsidDel="00000000" w:rsidR="00000000" w:rsidRPr="00000000">
        <w:rPr>
          <w:rtl w:val="0"/>
        </w:rPr>
        <w:t xml:space="preserve">we can thoroughly explore whether the Spherical–Hexagonal structure and its cycic synergy equations hold up. We’ll see how small local rules (3 edges in each plane) build into large-scale complexity once we overlay many planes. The convergence of total synergy to εcyclic\varepsilon_{\mathrm{cyclic}}εcyclic​ can be tested numerically, while the geometry itself can be visualized in multiple ways—helping us scrutinize every link between the theory and its manifestation on screen.</w:t>
      </w:r>
    </w:p>
    <w:p w:rsidR="00000000" w:rsidDel="00000000" w:rsidP="00000000" w:rsidRDefault="00000000" w:rsidRPr="00000000" w14:paraId="00000090">
      <w:pPr>
        <w:spacing w:after="240" w:before="240" w:lineRule="auto"/>
        <w:rPr/>
      </w:pPr>
      <w:r w:rsidDel="00000000" w:rsidR="00000000" w:rsidRPr="00000000">
        <w:rPr>
          <w:rtl w:val="0"/>
        </w:rPr>
        <w:t xml:space="preserve">That multi-layered strategy should provide both confidence in the math and a compelling set of visuals to illuminate the network’s fractal nature.</w:t>
      </w:r>
    </w:p>
    <w:p w:rsidR="00000000" w:rsidDel="00000000" w:rsidP="00000000" w:rsidRDefault="00000000" w:rsidRPr="00000000" w14:paraId="000000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i1t8mtp2jug"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Let’s explore where these two earlier models—the “Toroidal Fractal Matrix” and the “Unified Theory of Adaptive Minimization in Fractal-Toroidal Systems”—intersect with the new “Spherical–Hexagonal” ideas. Along the way, we can look at strengths, potential pitfalls, and ways to merge them into a practical, grounded framework. We’ll start broadly, then fold in more detailed connections.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wkdarjavolxm" w:id="18"/>
      <w:bookmarkEnd w:id="18"/>
      <w:r w:rsidDel="00000000" w:rsidR="00000000" w:rsidRPr="00000000">
        <w:rPr>
          <w:b w:val="1"/>
          <w:bCs w:val="1"/>
          <w:sz w:val="34"/>
          <w:szCs w:val="34"/>
          <w:rtl w:val="0"/>
        </w:rPr>
        <w:t xml:space="preserve">1. Big-Picture Parallels and Differences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bkqo8vvyhcqh" w:id="19"/>
      <w:bookmarkEnd w:id="19"/>
      <w:r w:rsidDel="00000000" w:rsidR="00000000" w:rsidRPr="00000000">
        <w:rPr>
          <w:b w:val="1"/>
          <w:bCs w:val="1"/>
          <w:color w:val="000000"/>
          <w:sz w:val="26"/>
          <w:szCs w:val="26"/>
          <w:rtl w:val="0"/>
        </w:rPr>
        <w:t xml:space="preserve">1.1 Similar Aspirations</w:t>
      </w:r>
    </w:p>
    <w:p w:rsidR="00000000" w:rsidDel="00000000" w:rsidP="00000000" w:rsidRDefault="00000000" w:rsidRPr="00000000" w14:paraId="00000097">
      <w:pPr>
        <w:spacing w:after="240" w:before="240" w:lineRule="auto"/>
        <w:rPr/>
      </w:pPr>
      <w:r w:rsidDel="00000000" w:rsidR="00000000" w:rsidRPr="00000000">
        <w:rPr>
          <w:rtl w:val="0"/>
        </w:rPr>
        <w:t xml:space="preserve">Both your toroidal-fractal approach and the spherical–hexagonal system aim for:</w:t>
      </w:r>
    </w:p>
    <w:p w:rsidR="00000000" w:rsidDel="00000000" w:rsidP="00000000" w:rsidRDefault="00000000" w:rsidRPr="00000000" w14:paraId="00000098">
      <w:pPr>
        <w:numPr>
          <w:ilvl w:val="0"/>
          <w:numId w:val="64"/>
        </w:numPr>
        <w:spacing w:after="0" w:afterAutospacing="0" w:before="240" w:lineRule="auto"/>
        <w:ind w:left="720" w:hanging="360"/>
      </w:pPr>
      <w:r w:rsidDel="00000000" w:rsidR="00000000" w:rsidRPr="00000000">
        <w:rPr>
          <w:b w:val="1"/>
          <w:bCs w:val="1"/>
          <w:rtl w:val="0"/>
        </w:rPr>
        <w:t xml:space="preserve">Infinite yet self-contained structure</w:t>
      </w:r>
      <w:r w:rsidDel="00000000" w:rsidR="00000000" w:rsidRPr="00000000">
        <w:rPr>
          <w:rtl w:val="0"/>
        </w:rPr>
        <w:t xml:space="preserve"> (some form of bounded “space” that hosts recursive layering without ever truly terminating).</w:t>
      </w:r>
    </w:p>
    <w:p w:rsidR="00000000" w:rsidDel="00000000" w:rsidP="00000000" w:rsidRDefault="00000000" w:rsidRPr="00000000" w14:paraId="00000099">
      <w:pPr>
        <w:numPr>
          <w:ilvl w:val="0"/>
          <w:numId w:val="64"/>
        </w:numPr>
        <w:spacing w:after="0" w:afterAutospacing="0" w:before="0" w:beforeAutospacing="0" w:lineRule="auto"/>
        <w:ind w:left="720" w:hanging="360"/>
      </w:pPr>
      <w:r w:rsidDel="00000000" w:rsidR="00000000" w:rsidRPr="00000000">
        <w:rPr>
          <w:b w:val="1"/>
          <w:bCs w:val="1"/>
          <w:rtl w:val="0"/>
        </w:rPr>
        <w:t xml:space="preserve">Local simplicity, global complexity</w:t>
      </w:r>
      <w:r w:rsidDel="00000000" w:rsidR="00000000" w:rsidRPr="00000000">
        <w:rPr>
          <w:rtl w:val="0"/>
        </w:rPr>
        <w:t xml:space="preserve"> (small building blocks or adjacency rules that, when repeated or layered, yield immense interconnectedness).</w:t>
      </w:r>
    </w:p>
    <w:p w:rsidR="00000000" w:rsidDel="00000000" w:rsidP="00000000" w:rsidRDefault="00000000" w:rsidRPr="00000000" w14:paraId="0000009A">
      <w:pPr>
        <w:numPr>
          <w:ilvl w:val="0"/>
          <w:numId w:val="64"/>
        </w:numPr>
        <w:spacing w:after="0" w:afterAutospacing="0" w:before="0" w:beforeAutospacing="0" w:lineRule="auto"/>
        <w:ind w:left="720" w:hanging="360"/>
      </w:pPr>
      <w:r w:rsidDel="00000000" w:rsidR="00000000" w:rsidRPr="00000000">
        <w:rPr>
          <w:b w:val="1"/>
          <w:bCs w:val="1"/>
          <w:rtl w:val="0"/>
        </w:rPr>
        <w:t xml:space="preserve">Harmonic or self-consistent geometry</w:t>
      </w:r>
      <w:r w:rsidDel="00000000" w:rsidR="00000000" w:rsidRPr="00000000">
        <w:rPr>
          <w:rtl w:val="0"/>
        </w:rPr>
        <w:t xml:space="preserve"> (whether via the golden ratio, π\piπ, or hex-based tiling, each approach tries to maintain a balanced, aesthetically coherent pattern).</w:t>
      </w:r>
    </w:p>
    <w:p w:rsidR="00000000" w:rsidDel="00000000" w:rsidP="00000000" w:rsidRDefault="00000000" w:rsidRPr="00000000" w14:paraId="0000009B">
      <w:pPr>
        <w:numPr>
          <w:ilvl w:val="0"/>
          <w:numId w:val="64"/>
        </w:numPr>
        <w:spacing w:after="240" w:before="0" w:beforeAutospacing="0" w:lineRule="auto"/>
        <w:ind w:left="720" w:hanging="360"/>
      </w:pPr>
      <w:r w:rsidDel="00000000" w:rsidR="00000000" w:rsidRPr="00000000">
        <w:rPr>
          <w:b w:val="1"/>
          <w:bCs w:val="1"/>
          <w:rtl w:val="0"/>
        </w:rPr>
        <w:t xml:space="preserve">Potential synergy with “adaptive minimization”</w:t>
      </w:r>
      <w:r w:rsidDel="00000000" w:rsidR="00000000" w:rsidRPr="00000000">
        <w:rPr>
          <w:rtl w:val="0"/>
        </w:rPr>
        <w:t xml:space="preserve"> (both mention reducing some form of complexity, uncertainty, or energy as the system grows).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mgxz44qj3vsw" w:id="20"/>
      <w:bookmarkEnd w:id="20"/>
      <w:r w:rsidDel="00000000" w:rsidR="00000000" w:rsidRPr="00000000">
        <w:rPr>
          <w:b w:val="1"/>
          <w:bCs w:val="1"/>
          <w:color w:val="000000"/>
          <w:sz w:val="26"/>
          <w:szCs w:val="26"/>
          <w:rtl w:val="0"/>
        </w:rPr>
        <w:t xml:space="preserve">1.2 Key Geometric Distinctions</w:t>
      </w:r>
    </w:p>
    <w:p w:rsidR="00000000" w:rsidDel="00000000" w:rsidP="00000000" w:rsidRDefault="00000000" w:rsidRPr="00000000" w14:paraId="0000009D">
      <w:pPr>
        <w:numPr>
          <w:ilvl w:val="0"/>
          <w:numId w:val="74"/>
        </w:numPr>
        <w:spacing w:after="0" w:afterAutospacing="0" w:before="240" w:lineRule="auto"/>
        <w:ind w:left="720" w:hanging="360"/>
      </w:pPr>
      <w:r w:rsidDel="00000000" w:rsidR="00000000" w:rsidRPr="00000000">
        <w:rPr>
          <w:b w:val="1"/>
          <w:bCs w:val="1"/>
          <w:rtl w:val="0"/>
        </w:rPr>
        <w:t xml:space="preserve">Toroidal Fractal Matrix (TFM)</w:t>
      </w:r>
    </w:p>
    <w:p w:rsidR="00000000" w:rsidDel="00000000" w:rsidP="00000000" w:rsidRDefault="00000000" w:rsidRPr="00000000" w14:paraId="0000009E">
      <w:pPr>
        <w:numPr>
          <w:ilvl w:val="1"/>
          <w:numId w:val="74"/>
        </w:numPr>
        <w:spacing w:after="0" w:afterAutospacing="0" w:before="0" w:beforeAutospacing="0" w:lineRule="auto"/>
        <w:ind w:left="1440" w:hanging="360"/>
      </w:pPr>
      <w:r w:rsidDel="00000000" w:rsidR="00000000" w:rsidRPr="00000000">
        <w:rPr>
          <w:rtl w:val="0"/>
        </w:rPr>
        <w:t xml:space="preserve">Anchored by a diamond/cube motif with rotations at the golden angle.</w:t>
      </w:r>
    </w:p>
    <w:p w:rsidR="00000000" w:rsidDel="00000000" w:rsidP="00000000" w:rsidRDefault="00000000" w:rsidRPr="00000000" w14:paraId="0000009F">
      <w:pPr>
        <w:numPr>
          <w:ilvl w:val="1"/>
          <w:numId w:val="74"/>
        </w:numPr>
        <w:spacing w:after="0" w:afterAutospacing="0" w:before="0" w:beforeAutospacing="0" w:lineRule="auto"/>
        <w:ind w:left="1440" w:hanging="360"/>
      </w:pPr>
      <w:r w:rsidDel="00000000" w:rsidR="00000000" w:rsidRPr="00000000">
        <w:rPr>
          <w:rtl w:val="0"/>
        </w:rPr>
        <w:t xml:space="preserve">Introduces scaling factors 1π\frac{1}{\pi}π1​ and 1ϕ\frac{1}{\phi}ϕ1​ to nest repeated rings.</w:t>
      </w:r>
    </w:p>
    <w:p w:rsidR="00000000" w:rsidDel="00000000" w:rsidP="00000000" w:rsidRDefault="00000000" w:rsidRPr="00000000" w14:paraId="000000A0">
      <w:pPr>
        <w:numPr>
          <w:ilvl w:val="1"/>
          <w:numId w:val="74"/>
        </w:numPr>
        <w:spacing w:after="0" w:afterAutospacing="0" w:before="0" w:beforeAutospacing="0" w:lineRule="auto"/>
        <w:ind w:left="1440" w:hanging="360"/>
      </w:pPr>
      <w:r w:rsidDel="00000000" w:rsidR="00000000" w:rsidRPr="00000000">
        <w:rPr>
          <w:rtl w:val="0"/>
        </w:rPr>
        <w:t xml:space="preserve">Often conceptualized as layering in a “4th dimension” to avoid overlap, eventually embedding the entire system as a single point at the next scale.</w:t>
      </w:r>
    </w:p>
    <w:p w:rsidR="00000000" w:rsidDel="00000000" w:rsidP="00000000" w:rsidRDefault="00000000" w:rsidRPr="00000000" w14:paraId="000000A1">
      <w:pPr>
        <w:numPr>
          <w:ilvl w:val="0"/>
          <w:numId w:val="74"/>
        </w:numPr>
        <w:spacing w:after="0" w:afterAutospacing="0" w:before="0" w:beforeAutospacing="0" w:lineRule="auto"/>
        <w:ind w:left="720" w:hanging="360"/>
      </w:pPr>
      <w:r w:rsidDel="00000000" w:rsidR="00000000" w:rsidRPr="00000000">
        <w:rPr>
          <w:b w:val="1"/>
          <w:bCs w:val="1"/>
          <w:rtl w:val="0"/>
        </w:rPr>
        <w:t xml:space="preserve">Spherical–Hexagonal Network (SHN)</w:t>
      </w:r>
    </w:p>
    <w:p w:rsidR="00000000" w:rsidDel="00000000" w:rsidP="00000000" w:rsidRDefault="00000000" w:rsidRPr="00000000" w14:paraId="000000A2">
      <w:pPr>
        <w:numPr>
          <w:ilvl w:val="1"/>
          <w:numId w:val="74"/>
        </w:numPr>
        <w:spacing w:after="0" w:afterAutospacing="0" w:before="0" w:beforeAutospacing="0" w:lineRule="auto"/>
        <w:ind w:left="1440" w:hanging="360"/>
      </w:pPr>
      <w:r w:rsidDel="00000000" w:rsidR="00000000" w:rsidRPr="00000000">
        <w:rPr>
          <w:rtl w:val="0"/>
        </w:rPr>
        <w:t xml:space="preserve">Anchored in 2D hex lattices layered at various angles, with each “node” forming a spherical intersection across planes.</w:t>
      </w:r>
    </w:p>
    <w:p w:rsidR="00000000" w:rsidDel="00000000" w:rsidP="00000000" w:rsidRDefault="00000000" w:rsidRPr="00000000" w14:paraId="000000A3">
      <w:pPr>
        <w:numPr>
          <w:ilvl w:val="1"/>
          <w:numId w:val="74"/>
        </w:numPr>
        <w:spacing w:after="0" w:afterAutospacing="0" w:before="0" w:beforeAutospacing="0" w:lineRule="auto"/>
        <w:ind w:left="1440" w:hanging="360"/>
      </w:pPr>
      <w:r w:rsidDel="00000000" w:rsidR="00000000" w:rsidRPr="00000000">
        <w:rPr>
          <w:rtl w:val="0"/>
        </w:rPr>
        <w:t xml:space="preserve">Uses a minimal local adjacency (3 edges per plane) that aggregates into rich global connectivity.</w:t>
      </w:r>
    </w:p>
    <w:p w:rsidR="00000000" w:rsidDel="00000000" w:rsidP="00000000" w:rsidRDefault="00000000" w:rsidRPr="00000000" w14:paraId="000000A4">
      <w:pPr>
        <w:numPr>
          <w:ilvl w:val="1"/>
          <w:numId w:val="74"/>
        </w:numPr>
        <w:spacing w:after="240" w:before="0" w:beforeAutospacing="0" w:lineRule="auto"/>
        <w:ind w:left="1440" w:hanging="360"/>
      </w:pPr>
      <w:r w:rsidDel="00000000" w:rsidR="00000000" w:rsidRPr="00000000">
        <w:rPr>
          <w:rtl w:val="0"/>
        </w:rPr>
        <w:t xml:space="preserve">Emphasizes re-centering or vantage shifts to reveal new adjacency in each orientation, reminiscent of fractal expansions.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bcdb60ykejnq" w:id="21"/>
      <w:bookmarkEnd w:id="21"/>
      <w:r w:rsidDel="00000000" w:rsidR="00000000" w:rsidRPr="00000000">
        <w:rPr>
          <w:b w:val="1"/>
          <w:bCs w:val="1"/>
          <w:color w:val="000000"/>
          <w:sz w:val="26"/>
          <w:szCs w:val="26"/>
          <w:rtl w:val="0"/>
        </w:rPr>
        <w:t xml:space="preserve">1.3 The “Unified Adaptive Matrix” Element</w:t>
      </w:r>
    </w:p>
    <w:p w:rsidR="00000000" w:rsidDel="00000000" w:rsidP="00000000" w:rsidRDefault="00000000" w:rsidRPr="00000000" w14:paraId="000000A6">
      <w:pPr>
        <w:numPr>
          <w:ilvl w:val="0"/>
          <w:numId w:val="34"/>
        </w:numPr>
        <w:spacing w:after="0" w:afterAutospacing="0" w:before="240" w:lineRule="auto"/>
        <w:ind w:left="720" w:hanging="360"/>
      </w:pPr>
      <w:r w:rsidDel="00000000" w:rsidR="00000000" w:rsidRPr="00000000">
        <w:rPr>
          <w:rtl w:val="0"/>
        </w:rPr>
        <w:t xml:space="preserve">Introduces a cognitive or “free-energy” viewpoint: each node (or region) attempts to minimize local uncertainty, thereby stabilizing the global system around some residual εcyclic\varepsilon_{\mathrm{cyclic}}εcyclic​ or ϵ\epsilonϵ.</w:t>
      </w:r>
    </w:p>
    <w:p w:rsidR="00000000" w:rsidDel="00000000" w:rsidP="00000000" w:rsidRDefault="00000000" w:rsidRPr="00000000" w14:paraId="000000A7">
      <w:pPr>
        <w:numPr>
          <w:ilvl w:val="0"/>
          <w:numId w:val="34"/>
        </w:numPr>
        <w:spacing w:after="240" w:before="0" w:beforeAutospacing="0" w:lineRule="auto"/>
        <w:ind w:left="720" w:hanging="360"/>
      </w:pPr>
      <w:r w:rsidDel="00000000" w:rsidR="00000000" w:rsidRPr="00000000">
        <w:rPr>
          <w:rtl w:val="0"/>
        </w:rPr>
        <w:t xml:space="preserve">Suggests the geometry is not just ornamental—there’s a functional “update” or feedback loop that tries to keep the system near equilibrium.</w:t>
      </w:r>
    </w:p>
    <w:p w:rsidR="00000000" w:rsidDel="00000000" w:rsidP="00000000" w:rsidRDefault="00000000" w:rsidRPr="00000000" w14:paraId="000000A8">
      <w:pPr>
        <w:spacing w:after="240" w:before="240" w:lineRule="auto"/>
        <w:rPr/>
      </w:pPr>
      <w:r w:rsidDel="00000000" w:rsidR="00000000" w:rsidRPr="00000000">
        <w:rPr>
          <w:rtl w:val="0"/>
        </w:rPr>
        <w:t xml:space="preserve">Taken together, we have:</w:t>
      </w:r>
    </w:p>
    <w:p w:rsidR="00000000" w:rsidDel="00000000" w:rsidP="00000000" w:rsidRDefault="00000000" w:rsidRPr="00000000" w14:paraId="000000A9">
      <w:pPr>
        <w:numPr>
          <w:ilvl w:val="0"/>
          <w:numId w:val="30"/>
        </w:numPr>
        <w:spacing w:after="0" w:afterAutospacing="0" w:before="240" w:lineRule="auto"/>
        <w:ind w:left="720" w:hanging="360"/>
      </w:pPr>
      <w:r w:rsidDel="00000000" w:rsidR="00000000" w:rsidRPr="00000000">
        <w:rPr>
          <w:b w:val="1"/>
          <w:bCs w:val="1"/>
          <w:rtl w:val="0"/>
        </w:rPr>
        <w:t xml:space="preserve">Toroidal geometry</w:t>
      </w:r>
      <w:r w:rsidDel="00000000" w:rsidR="00000000" w:rsidRPr="00000000">
        <w:rPr>
          <w:rtl w:val="0"/>
        </w:rPr>
        <w:t xml:space="preserve"> with iterative scaling/rotation for fractal nesting.</w:t>
      </w:r>
    </w:p>
    <w:p w:rsidR="00000000" w:rsidDel="00000000" w:rsidP="00000000" w:rsidRDefault="00000000" w:rsidRPr="00000000" w14:paraId="000000AA">
      <w:pPr>
        <w:numPr>
          <w:ilvl w:val="0"/>
          <w:numId w:val="30"/>
        </w:numPr>
        <w:spacing w:after="0" w:afterAutospacing="0" w:before="0" w:beforeAutospacing="0" w:lineRule="auto"/>
        <w:ind w:left="720" w:hanging="360"/>
      </w:pPr>
      <w:r w:rsidDel="00000000" w:rsidR="00000000" w:rsidRPr="00000000">
        <w:rPr>
          <w:b w:val="1"/>
          <w:bCs w:val="1"/>
          <w:rtl w:val="0"/>
        </w:rPr>
        <w:t xml:space="preserve">Spherical–hex geometry</w:t>
      </w:r>
      <w:r w:rsidDel="00000000" w:rsidR="00000000" w:rsidRPr="00000000">
        <w:rPr>
          <w:rtl w:val="0"/>
        </w:rPr>
        <w:t xml:space="preserve"> with layered planes for local adjacency in a higher-dimensional embedding.</w:t>
      </w:r>
    </w:p>
    <w:p w:rsidR="00000000" w:rsidDel="00000000" w:rsidP="00000000" w:rsidRDefault="00000000" w:rsidRPr="00000000" w14:paraId="000000AB">
      <w:pPr>
        <w:numPr>
          <w:ilvl w:val="0"/>
          <w:numId w:val="30"/>
        </w:numPr>
        <w:spacing w:after="240" w:before="0" w:beforeAutospacing="0" w:lineRule="auto"/>
        <w:ind w:left="720" w:hanging="360"/>
      </w:pPr>
      <w:r w:rsidDel="00000000" w:rsidR="00000000" w:rsidRPr="00000000">
        <w:rPr>
          <w:b w:val="1"/>
          <w:bCs w:val="1"/>
          <w:rtl w:val="0"/>
        </w:rPr>
        <w:t xml:space="preserve">Adaptive free-energy principle</w:t>
      </w:r>
      <w:r w:rsidDel="00000000" w:rsidR="00000000" w:rsidRPr="00000000">
        <w:rPr>
          <w:rtl w:val="0"/>
        </w:rPr>
        <w:t xml:space="preserve"> that “glues” them into a self-correcting dynamic system.</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8po7ot10pel4" w:id="22"/>
      <w:bookmarkEnd w:id="22"/>
      <w:r w:rsidDel="00000000" w:rsidR="00000000" w:rsidRPr="00000000">
        <w:rPr>
          <w:b w:val="1"/>
          <w:bCs w:val="1"/>
          <w:sz w:val="34"/>
          <w:szCs w:val="34"/>
          <w:rtl w:val="0"/>
        </w:rPr>
        <w:t xml:space="preserve">2. Strengths and Where They Shine</w:t>
      </w:r>
    </w:p>
    <w:p w:rsidR="00000000" w:rsidDel="00000000" w:rsidP="00000000" w:rsidRDefault="00000000" w:rsidRPr="00000000" w14:paraId="000000AE">
      <w:pPr>
        <w:numPr>
          <w:ilvl w:val="0"/>
          <w:numId w:val="18"/>
        </w:numPr>
        <w:spacing w:after="0" w:afterAutospacing="0" w:before="240" w:lineRule="auto"/>
        <w:ind w:left="720" w:hanging="360"/>
      </w:pPr>
      <w:r w:rsidDel="00000000" w:rsidR="00000000" w:rsidRPr="00000000">
        <w:rPr>
          <w:b w:val="1"/>
          <w:bCs w:val="1"/>
          <w:rtl w:val="0"/>
        </w:rPr>
        <w:t xml:space="preserve">Elegant Fractal Recursion</w:t>
      </w:r>
    </w:p>
    <w:p w:rsidR="00000000" w:rsidDel="00000000" w:rsidP="00000000" w:rsidRDefault="00000000" w:rsidRPr="00000000" w14:paraId="000000AF">
      <w:pPr>
        <w:numPr>
          <w:ilvl w:val="1"/>
          <w:numId w:val="18"/>
        </w:numPr>
        <w:spacing w:after="0" w:afterAutospacing="0" w:before="0" w:beforeAutospacing="0" w:lineRule="auto"/>
        <w:ind w:left="1440" w:hanging="360"/>
      </w:pPr>
      <w:r w:rsidDel="00000000" w:rsidR="00000000" w:rsidRPr="00000000">
        <w:rPr>
          <w:rtl w:val="0"/>
        </w:rPr>
        <w:t xml:space="preserve">The toroidal framework’s use of ϕ\phiϕ and π\piπ ensures a well-known “harmonic” feel. Repeated rotations at the golden angle often produce visually pleasing, quasi-spiral arrangements that pack space efficiently.</w:t>
      </w:r>
    </w:p>
    <w:p w:rsidR="00000000" w:rsidDel="00000000" w:rsidP="00000000" w:rsidRDefault="00000000" w:rsidRPr="00000000" w14:paraId="000000B0">
      <w:pPr>
        <w:numPr>
          <w:ilvl w:val="1"/>
          <w:numId w:val="18"/>
        </w:numPr>
        <w:spacing w:after="0" w:afterAutospacing="0" w:before="0" w:beforeAutospacing="0" w:lineRule="auto"/>
        <w:ind w:left="1440" w:hanging="360"/>
      </w:pPr>
      <w:r w:rsidDel="00000000" w:rsidR="00000000" w:rsidRPr="00000000">
        <w:rPr>
          <w:rtl w:val="0"/>
        </w:rPr>
        <w:t xml:space="preserve">The spherical–hex approach creates a uniform local pattern (hex adjacency) while still permitting infinite layering. This combination can yield robust connectivity without a chaotic tangle of edges.</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b w:val="1"/>
          <w:bCs w:val="1"/>
          <w:rtl w:val="0"/>
        </w:rPr>
        <w:t xml:space="preserve">Self-Similarity as a Unifying Theme</w:t>
      </w:r>
    </w:p>
    <w:p w:rsidR="00000000" w:rsidDel="00000000" w:rsidP="00000000" w:rsidRDefault="00000000" w:rsidRPr="00000000" w14:paraId="000000B2">
      <w:pPr>
        <w:numPr>
          <w:ilvl w:val="1"/>
          <w:numId w:val="18"/>
        </w:numPr>
        <w:spacing w:after="0" w:afterAutospacing="0" w:before="0" w:beforeAutospacing="0" w:lineRule="auto"/>
        <w:ind w:left="1440" w:hanging="360"/>
      </w:pPr>
      <w:r w:rsidDel="00000000" w:rsidR="00000000" w:rsidRPr="00000000">
        <w:rPr>
          <w:rtl w:val="0"/>
        </w:rPr>
        <w:t xml:space="preserve">Both rely on repeating a base motif under transformations (scale, rotate, shift) across many levels. This encourages an overall synergy: even though details differ (diamond vs. hex), the fractal logic is common ground.</w:t>
      </w:r>
    </w:p>
    <w:p w:rsidR="00000000" w:rsidDel="00000000" w:rsidP="00000000" w:rsidRDefault="00000000" w:rsidRPr="00000000" w14:paraId="000000B3">
      <w:pPr>
        <w:numPr>
          <w:ilvl w:val="1"/>
          <w:numId w:val="18"/>
        </w:numPr>
        <w:spacing w:after="0" w:afterAutospacing="0" w:before="0" w:beforeAutospacing="0" w:lineRule="auto"/>
        <w:ind w:left="1440" w:hanging="360"/>
      </w:pPr>
      <w:r w:rsidDel="00000000" w:rsidR="00000000" w:rsidRPr="00000000">
        <w:rPr>
          <w:rtl w:val="0"/>
        </w:rPr>
        <w:t xml:space="preserve">Self-similarity is also what allows for “infinite expansions” that remain comprehensible at multiple scales.</w:t>
      </w:r>
    </w:p>
    <w:p w:rsidR="00000000" w:rsidDel="00000000" w:rsidP="00000000" w:rsidRDefault="00000000" w:rsidRPr="00000000" w14:paraId="000000B4">
      <w:pPr>
        <w:numPr>
          <w:ilvl w:val="0"/>
          <w:numId w:val="18"/>
        </w:numPr>
        <w:spacing w:after="0" w:afterAutospacing="0" w:before="0" w:beforeAutospacing="0" w:lineRule="auto"/>
        <w:ind w:left="720" w:hanging="360"/>
      </w:pPr>
      <w:r w:rsidDel="00000000" w:rsidR="00000000" w:rsidRPr="00000000">
        <w:rPr>
          <w:b w:val="1"/>
          <w:bCs w:val="1"/>
          <w:rtl w:val="0"/>
        </w:rPr>
        <w:t xml:space="preserve">Adaptive/Minimization Aspect</w:t>
      </w:r>
    </w:p>
    <w:p w:rsidR="00000000" w:rsidDel="00000000" w:rsidP="00000000" w:rsidRDefault="00000000" w:rsidRPr="00000000" w14:paraId="000000B5">
      <w:pPr>
        <w:numPr>
          <w:ilvl w:val="1"/>
          <w:numId w:val="18"/>
        </w:numPr>
        <w:spacing w:after="0" w:afterAutospacing="0" w:before="0" w:beforeAutospacing="0" w:lineRule="auto"/>
        <w:ind w:left="1440" w:hanging="360"/>
      </w:pPr>
      <w:r w:rsidDel="00000000" w:rsidR="00000000" w:rsidRPr="00000000">
        <w:rPr>
          <w:rtl w:val="0"/>
        </w:rPr>
        <w:t xml:space="preserve">Integrating a free-energy or uncertainty-minimizing mechanism can bring these geometric grids to life—rather than being static shapes, they become dynamic, always readjusting.</w:t>
      </w:r>
    </w:p>
    <w:p w:rsidR="00000000" w:rsidDel="00000000" w:rsidP="00000000" w:rsidRDefault="00000000" w:rsidRPr="00000000" w14:paraId="000000B6">
      <w:pPr>
        <w:numPr>
          <w:ilvl w:val="1"/>
          <w:numId w:val="18"/>
        </w:numPr>
        <w:spacing w:after="0" w:afterAutospacing="0" w:before="0" w:beforeAutospacing="0" w:lineRule="auto"/>
        <w:ind w:left="1440" w:hanging="360"/>
      </w:pPr>
      <w:r w:rsidDel="00000000" w:rsidR="00000000" w:rsidRPr="00000000">
        <w:rPr>
          <w:rtl w:val="0"/>
        </w:rPr>
        <w:t xml:space="preserve">This resonates with how many natural and cognitive systems behave (e.g., predictive coding in the brain, feedback loops in physical systems).</w:t>
      </w:r>
    </w:p>
    <w:p w:rsidR="00000000" w:rsidDel="00000000" w:rsidP="00000000" w:rsidRDefault="00000000" w:rsidRPr="00000000" w14:paraId="000000B7">
      <w:pPr>
        <w:numPr>
          <w:ilvl w:val="0"/>
          <w:numId w:val="18"/>
        </w:numPr>
        <w:spacing w:after="0" w:afterAutospacing="0" w:before="0" w:beforeAutospacing="0" w:lineRule="auto"/>
        <w:ind w:left="720" w:hanging="360"/>
      </w:pPr>
      <w:r w:rsidDel="00000000" w:rsidR="00000000" w:rsidRPr="00000000">
        <w:rPr>
          <w:b w:val="1"/>
          <w:bCs w:val="1"/>
          <w:rtl w:val="0"/>
        </w:rPr>
        <w:t xml:space="preserve">Potential Multidisciplinary Utility</w:t>
      </w:r>
    </w:p>
    <w:p w:rsidR="00000000" w:rsidDel="00000000" w:rsidP="00000000" w:rsidRDefault="00000000" w:rsidRPr="00000000" w14:paraId="000000B8">
      <w:pPr>
        <w:numPr>
          <w:ilvl w:val="1"/>
          <w:numId w:val="18"/>
        </w:numPr>
        <w:spacing w:after="0" w:afterAutospacing="0" w:before="0" w:beforeAutospacing="0" w:lineRule="auto"/>
        <w:ind w:left="1440" w:hanging="360"/>
      </w:pPr>
      <w:r w:rsidDel="00000000" w:rsidR="00000000" w:rsidRPr="00000000">
        <w:rPr>
          <w:rtl w:val="0"/>
        </w:rPr>
        <w:t xml:space="preserve">TFM was positioned for computer graphics, physics, data visualization.</w:t>
      </w:r>
    </w:p>
    <w:p w:rsidR="00000000" w:rsidDel="00000000" w:rsidP="00000000" w:rsidRDefault="00000000" w:rsidRPr="00000000" w14:paraId="000000B9">
      <w:pPr>
        <w:numPr>
          <w:ilvl w:val="1"/>
          <w:numId w:val="18"/>
        </w:numPr>
        <w:spacing w:after="0" w:afterAutospacing="0" w:before="0" w:beforeAutospacing="0" w:lineRule="auto"/>
        <w:ind w:left="1440" w:hanging="360"/>
      </w:pPr>
      <w:r w:rsidDel="00000000" w:rsidR="00000000" w:rsidRPr="00000000">
        <w:rPr>
          <w:rtl w:val="0"/>
        </w:rPr>
        <w:t xml:space="preserve">SHN evokes layering and vantage shifting (could be big for VR explorations or conceptual networks).</w:t>
      </w:r>
    </w:p>
    <w:p w:rsidR="00000000" w:rsidDel="00000000" w:rsidP="00000000" w:rsidRDefault="00000000" w:rsidRPr="00000000" w14:paraId="000000BA">
      <w:pPr>
        <w:numPr>
          <w:ilvl w:val="1"/>
          <w:numId w:val="18"/>
        </w:numPr>
        <w:spacing w:after="240" w:before="0" w:beforeAutospacing="0" w:lineRule="auto"/>
        <w:ind w:left="1440" w:hanging="360"/>
      </w:pPr>
      <w:r w:rsidDel="00000000" w:rsidR="00000000" w:rsidRPr="00000000">
        <w:rPr>
          <w:rtl w:val="0"/>
        </w:rPr>
        <w:t xml:space="preserve">The UAM concept can unify these as a “living architecture,” modeling not just structure but also behavior (e.g., how signals traverse the grid, how local rules sum to global synergy).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nnldvswtl9wm" w:id="23"/>
      <w:bookmarkEnd w:id="23"/>
      <w:r w:rsidDel="00000000" w:rsidR="00000000" w:rsidRPr="00000000">
        <w:rPr>
          <w:b w:val="1"/>
          <w:bCs w:val="1"/>
          <w:sz w:val="34"/>
          <w:szCs w:val="34"/>
          <w:rtl w:val="0"/>
        </w:rPr>
        <w:t xml:space="preserve">3. Potential Weaknesses or Challenges</w:t>
      </w:r>
    </w:p>
    <w:p w:rsidR="00000000" w:rsidDel="00000000" w:rsidP="00000000" w:rsidRDefault="00000000" w:rsidRPr="00000000" w14:paraId="000000BD">
      <w:pPr>
        <w:numPr>
          <w:ilvl w:val="0"/>
          <w:numId w:val="42"/>
        </w:numPr>
        <w:spacing w:after="0" w:afterAutospacing="0" w:before="240" w:lineRule="auto"/>
        <w:ind w:left="720" w:hanging="360"/>
      </w:pPr>
      <w:r w:rsidDel="00000000" w:rsidR="00000000" w:rsidRPr="00000000">
        <w:rPr>
          <w:b w:val="1"/>
          <w:bCs w:val="1"/>
          <w:rtl w:val="0"/>
        </w:rPr>
        <w:t xml:space="preserve">High-Dimensional Complexity</w:t>
      </w:r>
    </w:p>
    <w:p w:rsidR="00000000" w:rsidDel="00000000" w:rsidP="00000000" w:rsidRDefault="00000000" w:rsidRPr="00000000" w14:paraId="000000BE">
      <w:pPr>
        <w:numPr>
          <w:ilvl w:val="1"/>
          <w:numId w:val="42"/>
        </w:numPr>
        <w:spacing w:after="0" w:afterAutospacing="0" w:before="0" w:beforeAutospacing="0" w:lineRule="auto"/>
        <w:ind w:left="1440" w:hanging="360"/>
      </w:pPr>
      <w:r w:rsidDel="00000000" w:rsidR="00000000" w:rsidRPr="00000000">
        <w:rPr>
          <w:rtl w:val="0"/>
        </w:rPr>
        <w:t xml:space="preserve">Both the toroidal approach (which “shifts” each ring in a 4th dimension) and the spherical–hex approach (with infinitely many angular slices) can become overwhelming in practice.</w:t>
      </w:r>
    </w:p>
    <w:p w:rsidR="00000000" w:rsidDel="00000000" w:rsidP="00000000" w:rsidRDefault="00000000" w:rsidRPr="00000000" w14:paraId="000000BF">
      <w:pPr>
        <w:numPr>
          <w:ilvl w:val="1"/>
          <w:numId w:val="42"/>
        </w:numPr>
        <w:spacing w:after="0" w:afterAutospacing="0" w:before="0" w:beforeAutospacing="0" w:lineRule="auto"/>
        <w:ind w:left="1440" w:hanging="360"/>
      </w:pPr>
      <w:r w:rsidDel="00000000" w:rsidR="00000000" w:rsidRPr="00000000">
        <w:rPr>
          <w:rtl w:val="0"/>
        </w:rPr>
        <w:t xml:space="preserve">Visualizing beyond 3D quickly runs into confusion or computational overhead.</w:t>
      </w:r>
    </w:p>
    <w:p w:rsidR="00000000" w:rsidDel="00000000" w:rsidP="00000000" w:rsidRDefault="00000000" w:rsidRPr="00000000" w14:paraId="000000C0">
      <w:pPr>
        <w:numPr>
          <w:ilvl w:val="0"/>
          <w:numId w:val="42"/>
        </w:numPr>
        <w:spacing w:after="0" w:afterAutospacing="0" w:before="0" w:beforeAutospacing="0" w:lineRule="auto"/>
        <w:ind w:left="720" w:hanging="360"/>
      </w:pPr>
      <w:r w:rsidDel="00000000" w:rsidR="00000000" w:rsidRPr="00000000">
        <w:rPr>
          <w:b w:val="1"/>
          <w:bCs w:val="1"/>
          <w:rtl w:val="0"/>
        </w:rPr>
        <w:t xml:space="preserve">Overlapping vs. Non-Overlapping</w:t>
      </w:r>
    </w:p>
    <w:p w:rsidR="00000000" w:rsidDel="00000000" w:rsidP="00000000" w:rsidRDefault="00000000" w:rsidRPr="00000000" w14:paraId="000000C1">
      <w:pPr>
        <w:numPr>
          <w:ilvl w:val="1"/>
          <w:numId w:val="42"/>
        </w:numPr>
        <w:spacing w:after="0" w:afterAutospacing="0" w:before="0" w:beforeAutospacing="0" w:lineRule="auto"/>
        <w:ind w:left="1440" w:hanging="360"/>
      </w:pPr>
      <w:r w:rsidDel="00000000" w:rsidR="00000000" w:rsidRPr="00000000">
        <w:rPr>
          <w:rtl w:val="0"/>
        </w:rPr>
        <w:t xml:space="preserve">The toroidal fractal approach relies on carefully offsetting each recursion in the 4th dimension to prevent collisions, but it’s still tricky to keep track of how these rings nest once you do several dozen iterations.</w:t>
      </w:r>
    </w:p>
    <w:p w:rsidR="00000000" w:rsidDel="00000000" w:rsidP="00000000" w:rsidRDefault="00000000" w:rsidRPr="00000000" w14:paraId="000000C2">
      <w:pPr>
        <w:numPr>
          <w:ilvl w:val="1"/>
          <w:numId w:val="42"/>
        </w:numPr>
        <w:spacing w:after="0" w:afterAutospacing="0" w:before="0" w:beforeAutospacing="0" w:lineRule="auto"/>
        <w:ind w:left="1440" w:hanging="360"/>
      </w:pPr>
      <w:r w:rsidDel="00000000" w:rsidR="00000000" w:rsidRPr="00000000">
        <w:rPr>
          <w:rtl w:val="0"/>
        </w:rPr>
        <w:t xml:space="preserve">The spherical–hex approach also needs a tolerance-based intersection in 3D. Without a good system, you can end up with accidental duplications or nodes that should unify but don’t.</w:t>
      </w:r>
    </w:p>
    <w:p w:rsidR="00000000" w:rsidDel="00000000" w:rsidP="00000000" w:rsidRDefault="00000000" w:rsidRPr="00000000" w14:paraId="000000C3">
      <w:pPr>
        <w:numPr>
          <w:ilvl w:val="0"/>
          <w:numId w:val="42"/>
        </w:numPr>
        <w:spacing w:after="0" w:afterAutospacing="0" w:before="0" w:beforeAutospacing="0" w:lineRule="auto"/>
        <w:ind w:left="720" w:hanging="360"/>
      </w:pPr>
      <w:r w:rsidDel="00000000" w:rsidR="00000000" w:rsidRPr="00000000">
        <w:rPr>
          <w:b w:val="1"/>
          <w:bCs w:val="1"/>
          <w:rtl w:val="0"/>
        </w:rPr>
        <w:t xml:space="preserve">Parameter Tuning</w:t>
      </w:r>
    </w:p>
    <w:p w:rsidR="00000000" w:rsidDel="00000000" w:rsidP="00000000" w:rsidRDefault="00000000" w:rsidRPr="00000000" w14:paraId="000000C4">
      <w:pPr>
        <w:numPr>
          <w:ilvl w:val="1"/>
          <w:numId w:val="42"/>
        </w:numPr>
        <w:spacing w:after="0" w:afterAutospacing="0" w:before="0" w:beforeAutospacing="0" w:lineRule="auto"/>
        <w:ind w:left="1440" w:hanging="360"/>
      </w:pPr>
      <w:r w:rsidDel="00000000" w:rsidR="00000000" w:rsidRPr="00000000">
        <w:rPr>
          <w:rtl w:val="0"/>
        </w:rPr>
        <w:t xml:space="preserve">The TFM has π\piπ, ϕ\phiϕ, golden angles, ring scaling, LOD thresholds… it’s not always obvious which parameter sets yield the “best” structure for a given application.</w:t>
      </w:r>
    </w:p>
    <w:p w:rsidR="00000000" w:rsidDel="00000000" w:rsidP="00000000" w:rsidRDefault="00000000" w:rsidRPr="00000000" w14:paraId="000000C5">
      <w:pPr>
        <w:numPr>
          <w:ilvl w:val="1"/>
          <w:numId w:val="42"/>
        </w:numPr>
        <w:spacing w:after="0" w:afterAutospacing="0" w:before="0" w:beforeAutospacing="0" w:lineRule="auto"/>
        <w:ind w:left="1440" w:hanging="360"/>
      </w:pPr>
      <w:r w:rsidDel="00000000" w:rsidR="00000000" w:rsidRPr="00000000">
        <w:rPr>
          <w:rtl w:val="0"/>
        </w:rPr>
        <w:t xml:space="preserve">The SHN has to pick how many planes, how to space out angles, what the 3-edge adjacency pattern is, and so forth.</w:t>
      </w:r>
    </w:p>
    <w:p w:rsidR="00000000" w:rsidDel="00000000" w:rsidP="00000000" w:rsidRDefault="00000000" w:rsidRPr="00000000" w14:paraId="000000C6">
      <w:pPr>
        <w:numPr>
          <w:ilvl w:val="0"/>
          <w:numId w:val="42"/>
        </w:numPr>
        <w:spacing w:after="0" w:afterAutospacing="0" w:before="0" w:beforeAutospacing="0" w:lineRule="auto"/>
        <w:ind w:left="720" w:hanging="360"/>
      </w:pPr>
      <w:r w:rsidDel="00000000" w:rsidR="00000000" w:rsidRPr="00000000">
        <w:rPr>
          <w:b w:val="1"/>
          <w:bCs w:val="1"/>
          <w:rtl w:val="0"/>
        </w:rPr>
        <w:t xml:space="preserve">Computational Demands</w:t>
      </w:r>
    </w:p>
    <w:p w:rsidR="00000000" w:rsidDel="00000000" w:rsidP="00000000" w:rsidRDefault="00000000" w:rsidRPr="00000000" w14:paraId="000000C7">
      <w:pPr>
        <w:numPr>
          <w:ilvl w:val="1"/>
          <w:numId w:val="42"/>
        </w:numPr>
        <w:spacing w:after="0" w:afterAutospacing="0" w:before="0" w:beforeAutospacing="0" w:lineRule="auto"/>
        <w:ind w:left="1440" w:hanging="360"/>
      </w:pPr>
      <w:r w:rsidDel="00000000" w:rsidR="00000000" w:rsidRPr="00000000">
        <w:rPr>
          <w:rtl w:val="0"/>
        </w:rPr>
        <w:t xml:space="preserve">Deep fractal nesting plus dynamic updating can quickly balloon in memory cost and complexity, especially if the goal is real-time interactivity or large-scale usage.</w:t>
      </w:r>
    </w:p>
    <w:p w:rsidR="00000000" w:rsidDel="00000000" w:rsidP="00000000" w:rsidRDefault="00000000" w:rsidRPr="00000000" w14:paraId="000000C8">
      <w:pPr>
        <w:numPr>
          <w:ilvl w:val="0"/>
          <w:numId w:val="42"/>
        </w:numPr>
        <w:spacing w:after="0" w:afterAutospacing="0" w:before="0" w:beforeAutospacing="0" w:lineRule="auto"/>
        <w:ind w:left="720" w:hanging="360"/>
      </w:pPr>
      <w:r w:rsidDel="00000000" w:rsidR="00000000" w:rsidRPr="00000000">
        <w:rPr>
          <w:b w:val="1"/>
          <w:bCs w:val="1"/>
          <w:rtl w:val="0"/>
        </w:rPr>
        <w:t xml:space="preserve">Abstractness vs. Practical Grounding</w:t>
      </w:r>
    </w:p>
    <w:p w:rsidR="00000000" w:rsidDel="00000000" w:rsidP="00000000" w:rsidRDefault="00000000" w:rsidRPr="00000000" w14:paraId="000000C9">
      <w:pPr>
        <w:numPr>
          <w:ilvl w:val="1"/>
          <w:numId w:val="42"/>
        </w:numPr>
        <w:spacing w:after="0" w:afterAutospacing="0" w:before="0" w:beforeAutospacing="0" w:lineRule="auto"/>
        <w:ind w:left="1440" w:hanging="360"/>
      </w:pPr>
      <w:r w:rsidDel="00000000" w:rsidR="00000000" w:rsidRPr="00000000">
        <w:rPr>
          <w:rtl w:val="0"/>
        </w:rPr>
        <w:t xml:space="preserve">The ideas are elegant but can remain abstract unless anchored to a concrete use-case—e.g., a specific model in physics, a VR environment, a data-visualization pipeline, or an AI knowledge graph.</w:t>
      </w:r>
    </w:p>
    <w:p w:rsidR="00000000" w:rsidDel="00000000" w:rsidP="00000000" w:rsidRDefault="00000000" w:rsidRPr="00000000" w14:paraId="000000CA">
      <w:pPr>
        <w:numPr>
          <w:ilvl w:val="1"/>
          <w:numId w:val="42"/>
        </w:numPr>
        <w:spacing w:after="240" w:before="0" w:beforeAutospacing="0" w:lineRule="auto"/>
        <w:ind w:left="1440" w:hanging="360"/>
      </w:pPr>
      <w:r w:rsidDel="00000000" w:rsidR="00000000" w:rsidRPr="00000000">
        <w:rPr>
          <w:rtl w:val="0"/>
        </w:rPr>
        <w:t xml:space="preserve">Without that anchoring, it’s easy to get lost in the conceptual brilliance without ever delivering something that “helps people” in a direct sense.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266we04ik270" w:id="24"/>
      <w:bookmarkEnd w:id="24"/>
      <w:r w:rsidDel="00000000" w:rsidR="00000000" w:rsidRPr="00000000">
        <w:rPr>
          <w:b w:val="1"/>
          <w:bCs w:val="1"/>
          <w:sz w:val="34"/>
          <w:szCs w:val="34"/>
          <w:rtl w:val="0"/>
        </w:rPr>
        <w:t xml:space="preserve">4. Merging the Frameworks: Possible Paths Forward</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q0xd24lwuywu" w:id="25"/>
      <w:bookmarkEnd w:id="25"/>
      <w:r w:rsidDel="00000000" w:rsidR="00000000" w:rsidRPr="00000000">
        <w:rPr>
          <w:b w:val="1"/>
          <w:bCs w:val="1"/>
          <w:color w:val="000000"/>
          <w:sz w:val="26"/>
          <w:szCs w:val="26"/>
          <w:rtl w:val="0"/>
        </w:rPr>
        <w:t xml:space="preserve">4.1 Hybrid Geometry: “Torus-of-Planes” or “Hex Toroid”</w:t>
      </w:r>
    </w:p>
    <w:p w:rsidR="00000000" w:rsidDel="00000000" w:rsidP="00000000" w:rsidRDefault="00000000" w:rsidRPr="00000000" w14:paraId="000000CE">
      <w:pPr>
        <w:numPr>
          <w:ilvl w:val="0"/>
          <w:numId w:val="25"/>
        </w:numPr>
        <w:spacing w:after="0" w:afterAutospacing="0" w:before="240" w:lineRule="auto"/>
        <w:ind w:left="720" w:hanging="360"/>
      </w:pPr>
      <w:r w:rsidDel="00000000" w:rsidR="00000000" w:rsidRPr="00000000">
        <w:rPr>
          <w:rtl w:val="0"/>
        </w:rPr>
        <w:t xml:space="preserve">Imagine layering 2D hex-lattice planes in such a way that their overall arrangement (when viewed in 4D) loops around in a toroidal cycle rather than just branching out.</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Each plane would still have a local hex adjacency, but the orientation or scale might shift in increments tied to ϕ\phiϕ or π\piπ.</w:t>
      </w:r>
    </w:p>
    <w:p w:rsidR="00000000" w:rsidDel="00000000" w:rsidP="00000000" w:rsidRDefault="00000000" w:rsidRPr="00000000" w14:paraId="000000D0">
      <w:pPr>
        <w:numPr>
          <w:ilvl w:val="0"/>
          <w:numId w:val="25"/>
        </w:numPr>
        <w:spacing w:after="240" w:before="0" w:beforeAutospacing="0" w:lineRule="auto"/>
        <w:ind w:left="720" w:hanging="360"/>
      </w:pPr>
      <w:r w:rsidDel="00000000" w:rsidR="00000000" w:rsidRPr="00000000">
        <w:rPr>
          <w:rtl w:val="0"/>
        </w:rPr>
        <w:t xml:space="preserve">Over many increments, you circle back around, forming a closed loop in the higher dimension—thus bridging the TFM’s ring approach with the SHN’s planar-lattice approach.</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h2t0lqt8kqyv" w:id="26"/>
      <w:bookmarkEnd w:id="26"/>
      <w:r w:rsidDel="00000000" w:rsidR="00000000" w:rsidRPr="00000000">
        <w:rPr>
          <w:b w:val="1"/>
          <w:bCs w:val="1"/>
          <w:color w:val="000000"/>
          <w:sz w:val="26"/>
          <w:szCs w:val="26"/>
          <w:rtl w:val="0"/>
        </w:rPr>
        <w:t xml:space="preserve">4.2 Embedding Diamond–Cube Cells Inside the Hex</w:t>
      </w:r>
    </w:p>
    <w:p w:rsidR="00000000" w:rsidDel="00000000" w:rsidP="00000000" w:rsidRDefault="00000000" w:rsidRPr="00000000" w14:paraId="000000D2">
      <w:pPr>
        <w:numPr>
          <w:ilvl w:val="0"/>
          <w:numId w:val="7"/>
        </w:numPr>
        <w:spacing w:after="0" w:afterAutospacing="0" w:before="240" w:lineRule="auto"/>
        <w:ind w:left="720" w:hanging="360"/>
      </w:pPr>
      <w:r w:rsidDel="00000000" w:rsidR="00000000" w:rsidRPr="00000000">
        <w:rPr>
          <w:rtl w:val="0"/>
        </w:rPr>
        <w:t xml:space="preserve">Alternatively, the “diamond or skewed square” in TFM could be seen as a specific hex cell’s cross-section. In a standard 2D hex tiling, each hex can be subdivided into multiple rhombi, so you might map the TFM’s fundamental diamond shape to a subset of the hex.</w:t>
      </w:r>
    </w:p>
    <w:p w:rsidR="00000000" w:rsidDel="00000000" w:rsidP="00000000" w:rsidRDefault="00000000" w:rsidRPr="00000000" w14:paraId="000000D3">
      <w:pPr>
        <w:numPr>
          <w:ilvl w:val="0"/>
          <w:numId w:val="7"/>
        </w:numPr>
        <w:spacing w:after="240" w:before="0" w:beforeAutospacing="0" w:lineRule="auto"/>
        <w:ind w:left="720" w:hanging="360"/>
      </w:pPr>
      <w:r w:rsidDel="00000000" w:rsidR="00000000" w:rsidRPr="00000000">
        <w:rPr>
          <w:rtl w:val="0"/>
        </w:rPr>
        <w:t xml:space="preserve">The “cube” that TFM places inside each diamond could correspond to a 3D cross-section that the spherical–hex approach calls a “node-sphere.” By unifying these concepts, each local region might appear as a diamond-cube in one vantage and a hex-sphere in another, just at different layers of description.</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tpforddsog7" w:id="27"/>
      <w:bookmarkEnd w:id="27"/>
      <w:r w:rsidDel="00000000" w:rsidR="00000000" w:rsidRPr="00000000">
        <w:rPr>
          <w:b w:val="1"/>
          <w:bCs w:val="1"/>
          <w:color w:val="000000"/>
          <w:sz w:val="26"/>
          <w:szCs w:val="26"/>
          <w:rtl w:val="0"/>
        </w:rPr>
        <w:t xml:space="preserve">4.3 Using the Adaptive Minimization to Control Growth</w:t>
      </w:r>
    </w:p>
    <w:p w:rsidR="00000000" w:rsidDel="00000000" w:rsidP="00000000" w:rsidRDefault="00000000" w:rsidRPr="00000000" w14:paraId="000000D5">
      <w:pPr>
        <w:numPr>
          <w:ilvl w:val="0"/>
          <w:numId w:val="12"/>
        </w:numPr>
        <w:spacing w:after="0" w:afterAutospacing="0" w:before="240" w:lineRule="auto"/>
        <w:ind w:left="720" w:hanging="360"/>
      </w:pPr>
      <w:r w:rsidDel="00000000" w:rsidR="00000000" w:rsidRPr="00000000">
        <w:rPr>
          <w:rtl w:val="0"/>
        </w:rPr>
        <w:t xml:space="preserve">Both frameworks produce an infinite structure. One route to practicality is introducing a dynamic principle (like the UAM’s free-energy approach) that selectively “activates” or “renders” new layers only where it reduces uncertainty or yields new meaningful connections.</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rtl w:val="0"/>
        </w:rPr>
        <w:t xml:space="preserve">You could define rules:</w:t>
      </w:r>
    </w:p>
    <w:p w:rsidR="00000000" w:rsidDel="00000000" w:rsidP="00000000" w:rsidRDefault="00000000" w:rsidRPr="00000000" w14:paraId="000000D7">
      <w:pPr>
        <w:numPr>
          <w:ilvl w:val="1"/>
          <w:numId w:val="12"/>
        </w:numPr>
        <w:spacing w:after="0" w:afterAutospacing="0" w:before="0" w:beforeAutospacing="0" w:lineRule="auto"/>
        <w:ind w:left="1440" w:hanging="360"/>
      </w:pPr>
      <w:r w:rsidDel="00000000" w:rsidR="00000000" w:rsidRPr="00000000">
        <w:rPr>
          <w:b w:val="1"/>
          <w:bCs w:val="1"/>
          <w:rtl w:val="0"/>
        </w:rPr>
        <w:t xml:space="preserve">Where local mismatch or tension is high,</w:t>
      </w:r>
      <w:r w:rsidDel="00000000" w:rsidR="00000000" w:rsidRPr="00000000">
        <w:rPr>
          <w:rtl w:val="0"/>
        </w:rPr>
        <w:t xml:space="preserve"> the system subdivides further (unfurls more fractal layers).</w:t>
      </w:r>
    </w:p>
    <w:p w:rsidR="00000000" w:rsidDel="00000000" w:rsidP="00000000" w:rsidRDefault="00000000" w:rsidRPr="00000000" w14:paraId="000000D8">
      <w:pPr>
        <w:numPr>
          <w:ilvl w:val="1"/>
          <w:numId w:val="12"/>
        </w:numPr>
        <w:spacing w:after="0" w:afterAutospacing="0" w:before="0" w:beforeAutospacing="0" w:lineRule="auto"/>
        <w:ind w:left="1440" w:hanging="360"/>
      </w:pPr>
      <w:r w:rsidDel="00000000" w:rsidR="00000000" w:rsidRPr="00000000">
        <w:rPr>
          <w:b w:val="1"/>
          <w:bCs w:val="1"/>
          <w:rtl w:val="0"/>
        </w:rPr>
        <w:t xml:space="preserve">Where mismatch is low,</w:t>
      </w:r>
      <w:r w:rsidDel="00000000" w:rsidR="00000000" w:rsidRPr="00000000">
        <w:rPr>
          <w:rtl w:val="0"/>
        </w:rPr>
        <w:t xml:space="preserve"> it remains coarse, not wasting resources.</w:t>
      </w:r>
    </w:p>
    <w:p w:rsidR="00000000" w:rsidDel="00000000" w:rsidP="00000000" w:rsidRDefault="00000000" w:rsidRPr="00000000" w14:paraId="000000D9">
      <w:pPr>
        <w:numPr>
          <w:ilvl w:val="0"/>
          <w:numId w:val="12"/>
        </w:numPr>
        <w:spacing w:after="240" w:before="0" w:beforeAutospacing="0" w:lineRule="auto"/>
        <w:ind w:left="720" w:hanging="360"/>
      </w:pPr>
      <w:r w:rsidDel="00000000" w:rsidR="00000000" w:rsidRPr="00000000">
        <w:rPr>
          <w:rtl w:val="0"/>
        </w:rPr>
        <w:t xml:space="preserve">This helps with the computational load and also makes the geometry more “alive”—it grows or refines itself in response to real data or user interaction.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csssb25crag" w:id="28"/>
      <w:bookmarkEnd w:id="28"/>
      <w:r w:rsidDel="00000000" w:rsidR="00000000" w:rsidRPr="00000000">
        <w:rPr>
          <w:b w:val="1"/>
          <w:bCs w:val="1"/>
          <w:color w:val="000000"/>
          <w:sz w:val="26"/>
          <w:szCs w:val="26"/>
          <w:rtl w:val="0"/>
        </w:rPr>
        <w:t xml:space="preserve">4.4 Aligning with a Real-World Use-Case</w:t>
      </w:r>
    </w:p>
    <w:p w:rsidR="00000000" w:rsidDel="00000000" w:rsidP="00000000" w:rsidRDefault="00000000" w:rsidRPr="00000000" w14:paraId="000000DB">
      <w:pPr>
        <w:spacing w:after="240" w:before="240" w:lineRule="auto"/>
        <w:rPr/>
      </w:pPr>
      <w:r w:rsidDel="00000000" w:rsidR="00000000" w:rsidRPr="00000000">
        <w:rPr>
          <w:rtl w:val="0"/>
        </w:rPr>
        <w:t xml:space="preserve">To make it “help people,” the system needs a domain. For instance:</w:t>
      </w:r>
    </w:p>
    <w:p w:rsidR="00000000" w:rsidDel="00000000" w:rsidP="00000000" w:rsidRDefault="00000000" w:rsidRPr="00000000" w14:paraId="000000DC">
      <w:pPr>
        <w:numPr>
          <w:ilvl w:val="0"/>
          <w:numId w:val="31"/>
        </w:numPr>
        <w:spacing w:after="0" w:afterAutospacing="0" w:before="240" w:lineRule="auto"/>
        <w:ind w:left="720" w:hanging="360"/>
      </w:pPr>
      <w:r w:rsidDel="00000000" w:rsidR="00000000" w:rsidRPr="00000000">
        <w:rPr>
          <w:b w:val="1"/>
          <w:bCs w:val="1"/>
          <w:rtl w:val="0"/>
        </w:rPr>
        <w:t xml:space="preserve">Therapeutic or Psychological Visualization</w:t>
      </w:r>
    </w:p>
    <w:p w:rsidR="00000000" w:rsidDel="00000000" w:rsidP="00000000" w:rsidRDefault="00000000" w:rsidRPr="00000000" w14:paraId="000000DD">
      <w:pPr>
        <w:numPr>
          <w:ilvl w:val="1"/>
          <w:numId w:val="31"/>
        </w:numPr>
        <w:spacing w:after="0" w:afterAutospacing="0" w:before="0" w:beforeAutospacing="0" w:lineRule="auto"/>
        <w:ind w:left="1440" w:hanging="360"/>
      </w:pPr>
      <w:r w:rsidDel="00000000" w:rsidR="00000000" w:rsidRPr="00000000">
        <w:rPr>
          <w:rtl w:val="0"/>
        </w:rPr>
        <w:t xml:space="preserve">Map personal narratives or emotional states onto these nodes. Local adjacency might represent immediate coping mechanisms, while far-flung adjacency could represent deeper or less-accessible resources.</w:t>
      </w:r>
    </w:p>
    <w:p w:rsidR="00000000" w:rsidDel="00000000" w:rsidP="00000000" w:rsidRDefault="00000000" w:rsidRPr="00000000" w14:paraId="000000DE">
      <w:pPr>
        <w:numPr>
          <w:ilvl w:val="1"/>
          <w:numId w:val="31"/>
        </w:numPr>
        <w:spacing w:after="0" w:afterAutospacing="0" w:before="0" w:beforeAutospacing="0" w:lineRule="auto"/>
        <w:ind w:left="1440" w:hanging="360"/>
      </w:pPr>
      <w:r w:rsidDel="00000000" w:rsidR="00000000" w:rsidRPr="00000000">
        <w:rPr>
          <w:rtl w:val="0"/>
        </w:rPr>
        <w:t xml:space="preserve">The fractal or toroidal nature might reflect how new insights “loop around” to reframe old perspectives.</w:t>
      </w:r>
    </w:p>
    <w:p w:rsidR="00000000" w:rsidDel="00000000" w:rsidP="00000000" w:rsidRDefault="00000000" w:rsidRPr="00000000" w14:paraId="000000DF">
      <w:pPr>
        <w:numPr>
          <w:ilvl w:val="0"/>
          <w:numId w:val="31"/>
        </w:numPr>
        <w:spacing w:after="0" w:afterAutospacing="0" w:before="0" w:beforeAutospacing="0" w:lineRule="auto"/>
        <w:ind w:left="720" w:hanging="360"/>
      </w:pPr>
      <w:r w:rsidDel="00000000" w:rsidR="00000000" w:rsidRPr="00000000">
        <w:rPr>
          <w:b w:val="1"/>
          <w:bCs w:val="1"/>
          <w:rtl w:val="0"/>
        </w:rPr>
        <w:t xml:space="preserve">Data or Knowledge Graph</w:t>
      </w:r>
    </w:p>
    <w:p w:rsidR="00000000" w:rsidDel="00000000" w:rsidP="00000000" w:rsidRDefault="00000000" w:rsidRPr="00000000" w14:paraId="000000E0">
      <w:pPr>
        <w:numPr>
          <w:ilvl w:val="1"/>
          <w:numId w:val="31"/>
        </w:numPr>
        <w:spacing w:after="0" w:afterAutospacing="0" w:before="0" w:beforeAutospacing="0" w:lineRule="auto"/>
        <w:ind w:left="1440" w:hanging="360"/>
      </w:pPr>
      <w:r w:rsidDel="00000000" w:rsidR="00000000" w:rsidRPr="00000000">
        <w:rPr>
          <w:rtl w:val="0"/>
        </w:rPr>
        <w:t xml:space="preserve">Each node represents a concept or data cluster. The fractal layering ensures you can zoom in for detail or zoom out for the bigger toroidal cycle.</w:t>
      </w:r>
    </w:p>
    <w:p w:rsidR="00000000" w:rsidDel="00000000" w:rsidP="00000000" w:rsidRDefault="00000000" w:rsidRPr="00000000" w14:paraId="000000E1">
      <w:pPr>
        <w:numPr>
          <w:ilvl w:val="1"/>
          <w:numId w:val="31"/>
        </w:numPr>
        <w:spacing w:after="0" w:afterAutospacing="0" w:before="0" w:beforeAutospacing="0" w:lineRule="auto"/>
        <w:ind w:left="1440" w:hanging="360"/>
      </w:pPr>
      <w:r w:rsidDel="00000000" w:rsidR="00000000" w:rsidRPr="00000000">
        <w:rPr>
          <w:rtl w:val="0"/>
        </w:rPr>
        <w:t xml:space="preserve">The spherical–hex adjacency could help clarify local similarities, while the toroidal geometry ensures broad cyclical connections.</w:t>
      </w:r>
    </w:p>
    <w:p w:rsidR="00000000" w:rsidDel="00000000" w:rsidP="00000000" w:rsidRDefault="00000000" w:rsidRPr="00000000" w14:paraId="000000E2">
      <w:pPr>
        <w:numPr>
          <w:ilvl w:val="1"/>
          <w:numId w:val="31"/>
        </w:numPr>
        <w:spacing w:after="0" w:afterAutospacing="0" w:before="0" w:beforeAutospacing="0" w:lineRule="auto"/>
        <w:ind w:left="1440" w:hanging="360"/>
      </w:pPr>
      <w:r w:rsidDel="00000000" w:rsidR="00000000" w:rsidRPr="00000000">
        <w:rPr>
          <w:rtl w:val="0"/>
        </w:rPr>
        <w:t xml:space="preserve">The free-energy principle might guide which parts of the graph become “activated” based on query or context, minimizing “search uncertainty.”</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b w:val="1"/>
          <w:bCs w:val="1"/>
          <w:rtl w:val="0"/>
        </w:rPr>
        <w:t xml:space="preserve">Interactive VR or AR Experience</w:t>
      </w:r>
    </w:p>
    <w:p w:rsidR="00000000" w:rsidDel="00000000" w:rsidP="00000000" w:rsidRDefault="00000000" w:rsidRPr="00000000" w14:paraId="000000E4">
      <w:pPr>
        <w:numPr>
          <w:ilvl w:val="1"/>
          <w:numId w:val="31"/>
        </w:numPr>
        <w:spacing w:after="240" w:before="0" w:beforeAutospacing="0" w:lineRule="auto"/>
        <w:ind w:left="1440" w:hanging="360"/>
      </w:pPr>
      <w:r w:rsidDel="00000000" w:rsidR="00000000" w:rsidRPr="00000000">
        <w:rPr>
          <w:rtl w:val="0"/>
        </w:rPr>
        <w:t xml:space="preserve">Navigating a fractal torus with hex-lattices at each step could become a novel interface for exploratory learning or gaming. The system’s “adaptive minimization” might highlight relevant pathways or scale back unvisited ones.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cgxhldnmm3mq" w:id="29"/>
      <w:bookmarkEnd w:id="29"/>
      <w:r w:rsidDel="00000000" w:rsidR="00000000" w:rsidRPr="00000000">
        <w:rPr>
          <w:b w:val="1"/>
          <w:bCs w:val="1"/>
          <w:sz w:val="34"/>
          <w:szCs w:val="34"/>
          <w:rtl w:val="0"/>
        </w:rPr>
        <w:t xml:space="preserve">5. Overcoming the Core Weaknesses</w:t>
      </w:r>
    </w:p>
    <w:p w:rsidR="00000000" w:rsidDel="00000000" w:rsidP="00000000" w:rsidRDefault="00000000" w:rsidRPr="00000000" w14:paraId="000000E7">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Dimensional Overload → Hierarchical or On-Demand Visualization</w:t>
      </w:r>
    </w:p>
    <w:p w:rsidR="00000000" w:rsidDel="00000000" w:rsidP="00000000" w:rsidRDefault="00000000" w:rsidRPr="00000000" w14:paraId="000000E8">
      <w:pPr>
        <w:numPr>
          <w:ilvl w:val="1"/>
          <w:numId w:val="23"/>
        </w:numPr>
        <w:spacing w:after="0" w:afterAutospacing="0" w:before="0" w:beforeAutospacing="0" w:lineRule="auto"/>
        <w:ind w:left="1440" w:hanging="360"/>
      </w:pPr>
      <w:r w:rsidDel="00000000" w:rsidR="00000000" w:rsidRPr="00000000">
        <w:rPr>
          <w:rtl w:val="0"/>
        </w:rPr>
        <w:t xml:space="preserve">Use a multi-stage approach. At first, show only a simplified ring or single plane. As the user zooms or interacts, the system reveals deeper layers or additional planes.</w:t>
      </w:r>
    </w:p>
    <w:p w:rsidR="00000000" w:rsidDel="00000000" w:rsidP="00000000" w:rsidRDefault="00000000" w:rsidRPr="00000000" w14:paraId="000000E9">
      <w:pPr>
        <w:numPr>
          <w:ilvl w:val="1"/>
          <w:numId w:val="23"/>
        </w:numPr>
        <w:spacing w:after="0" w:afterAutospacing="0" w:before="0" w:beforeAutospacing="0" w:lineRule="auto"/>
        <w:ind w:left="1440" w:hanging="360"/>
      </w:pPr>
      <w:r w:rsidDel="00000000" w:rsidR="00000000" w:rsidRPr="00000000">
        <w:rPr>
          <w:rtl w:val="0"/>
        </w:rPr>
        <w:t xml:space="preserve">Borrow LOD (Level of Detail) logic from TFM: the geometry is always “infinite,” but you only see as much detail as is relevant.</w:t>
      </w:r>
    </w:p>
    <w:p w:rsidR="00000000" w:rsidDel="00000000" w:rsidP="00000000" w:rsidRDefault="00000000" w:rsidRPr="00000000" w14:paraId="000000E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Parameter Complexity → Automatic Parameter Tuning</w:t>
      </w:r>
    </w:p>
    <w:p w:rsidR="00000000" w:rsidDel="00000000" w:rsidP="00000000" w:rsidRDefault="00000000" w:rsidRPr="00000000" w14:paraId="000000EB">
      <w:pPr>
        <w:numPr>
          <w:ilvl w:val="1"/>
          <w:numId w:val="23"/>
        </w:numPr>
        <w:spacing w:after="0" w:afterAutospacing="0" w:before="0" w:beforeAutospacing="0" w:lineRule="auto"/>
        <w:ind w:left="1440" w:hanging="360"/>
      </w:pPr>
      <w:r w:rsidDel="00000000" w:rsidR="00000000" w:rsidRPr="00000000">
        <w:rPr>
          <w:rtl w:val="0"/>
        </w:rPr>
        <w:t xml:space="preserve">A meta-layer can monitor “stress” or “redundancy” in the geometry. If some ring or plane is overpopulated or too dense, the system can tweak the ϵ\epsilonϵ-like thresholds or reduce recursion.</w:t>
      </w:r>
    </w:p>
    <w:p w:rsidR="00000000" w:rsidDel="00000000" w:rsidP="00000000" w:rsidRDefault="00000000" w:rsidRPr="00000000" w14:paraId="000000EC">
      <w:pPr>
        <w:numPr>
          <w:ilvl w:val="1"/>
          <w:numId w:val="23"/>
        </w:numPr>
        <w:spacing w:after="0" w:afterAutospacing="0" w:before="0" w:beforeAutospacing="0" w:lineRule="auto"/>
        <w:ind w:left="1440" w:hanging="360"/>
      </w:pPr>
      <w:r w:rsidDel="00000000" w:rsidR="00000000" w:rsidRPr="00000000">
        <w:rPr>
          <w:rtl w:val="0"/>
        </w:rPr>
        <w:t xml:space="preserve">Similarly, if certain angles yield repeating intersections, maybe skip them or unify them.</w:t>
      </w:r>
    </w:p>
    <w:p w:rsidR="00000000" w:rsidDel="00000000" w:rsidP="00000000" w:rsidRDefault="00000000" w:rsidRPr="00000000" w14:paraId="000000E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Abstractness → Anchor in a Concrete Model</w:t>
      </w:r>
    </w:p>
    <w:p w:rsidR="00000000" w:rsidDel="00000000" w:rsidP="00000000" w:rsidRDefault="00000000" w:rsidRPr="00000000" w14:paraId="000000EE">
      <w:pPr>
        <w:numPr>
          <w:ilvl w:val="1"/>
          <w:numId w:val="23"/>
        </w:numPr>
        <w:spacing w:after="0" w:afterAutospacing="0" w:before="0" w:beforeAutospacing="0" w:lineRule="auto"/>
        <w:ind w:left="1440" w:hanging="360"/>
      </w:pPr>
      <w:r w:rsidDel="00000000" w:rsidR="00000000" w:rsidRPr="00000000">
        <w:rPr>
          <w:rtl w:val="0"/>
        </w:rPr>
        <w:t xml:space="preserve">Even a simple “proof of concept” can highlight how a user might step from node to node, how a free-energy-like measure drives expansions, or how the geometry converges on a stable synergy εcyclic\varepsilon_{\mathrm{cyclic}}εcyclic​.</w:t>
      </w:r>
    </w:p>
    <w:p w:rsidR="00000000" w:rsidDel="00000000" w:rsidP="00000000" w:rsidRDefault="00000000" w:rsidRPr="00000000" w14:paraId="000000EF">
      <w:pPr>
        <w:numPr>
          <w:ilvl w:val="1"/>
          <w:numId w:val="23"/>
        </w:numPr>
        <w:spacing w:after="0" w:afterAutospacing="0" w:before="0" w:beforeAutospacing="0" w:lineRule="auto"/>
        <w:ind w:left="1440" w:hanging="360"/>
      </w:pPr>
      <w:r w:rsidDel="00000000" w:rsidR="00000000" w:rsidRPr="00000000">
        <w:rPr>
          <w:rtl w:val="0"/>
        </w:rPr>
        <w:t xml:space="preserve">Document how to plug in real data or real signals to trigger expansions or adjacency revelations.</w:t>
      </w:r>
    </w:p>
    <w:p w:rsidR="00000000" w:rsidDel="00000000" w:rsidP="00000000" w:rsidRDefault="00000000" w:rsidRPr="00000000" w14:paraId="000000F0">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Computational Load → Hybrid CPU/GPU Pipeline</w:t>
      </w:r>
    </w:p>
    <w:p w:rsidR="00000000" w:rsidDel="00000000" w:rsidP="00000000" w:rsidRDefault="00000000" w:rsidRPr="00000000" w14:paraId="000000F1">
      <w:pPr>
        <w:numPr>
          <w:ilvl w:val="1"/>
          <w:numId w:val="23"/>
        </w:numPr>
        <w:spacing w:after="0" w:afterAutospacing="0" w:before="0" w:beforeAutospacing="0" w:lineRule="auto"/>
        <w:ind w:left="1440" w:hanging="360"/>
      </w:pPr>
      <w:r w:rsidDel="00000000" w:rsidR="00000000" w:rsidRPr="00000000">
        <w:rPr>
          <w:rtl w:val="0"/>
        </w:rPr>
        <w:t xml:space="preserve">If you aim for real-time interaction, consider streaming the geometry data to GPU-based techniques (like in a game engine or TouchDesigner).</w:t>
      </w:r>
    </w:p>
    <w:p w:rsidR="00000000" w:rsidDel="00000000" w:rsidP="00000000" w:rsidRDefault="00000000" w:rsidRPr="00000000" w14:paraId="000000F2">
      <w:pPr>
        <w:numPr>
          <w:ilvl w:val="1"/>
          <w:numId w:val="23"/>
        </w:numPr>
        <w:spacing w:after="240" w:before="0" w:beforeAutospacing="0" w:lineRule="auto"/>
        <w:ind w:left="1440" w:hanging="360"/>
      </w:pPr>
      <w:r w:rsidDel="00000000" w:rsidR="00000000" w:rsidRPr="00000000">
        <w:rPr>
          <w:rtl w:val="0"/>
        </w:rPr>
        <w:t xml:space="preserve">For heavier offline computations (e.g., large fractal expansions), use a specialized Python script or HPC cluster, then feed snapshots into a real-time environment.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kjfqb88puuyp" w:id="30"/>
      <w:bookmarkEnd w:id="30"/>
      <w:r w:rsidDel="00000000" w:rsidR="00000000" w:rsidRPr="00000000">
        <w:rPr>
          <w:b w:val="1"/>
          <w:bCs w:val="1"/>
          <w:sz w:val="34"/>
          <w:szCs w:val="34"/>
          <w:rtl w:val="0"/>
        </w:rPr>
        <w:t xml:space="preserve">6. Possible Practical Outcome</w:t>
      </w:r>
    </w:p>
    <w:p w:rsidR="00000000" w:rsidDel="00000000" w:rsidP="00000000" w:rsidRDefault="00000000" w:rsidRPr="00000000" w14:paraId="000000F5">
      <w:pPr>
        <w:spacing w:after="240" w:before="240" w:lineRule="auto"/>
        <w:rPr/>
      </w:pPr>
      <w:r w:rsidDel="00000000" w:rsidR="00000000" w:rsidRPr="00000000">
        <w:rPr>
          <w:rtl w:val="0"/>
        </w:rPr>
        <w:t xml:space="preserve">A concrete vision:</w:t>
      </w:r>
    </w:p>
    <w:p w:rsidR="00000000" w:rsidDel="00000000" w:rsidP="00000000" w:rsidRDefault="00000000" w:rsidRPr="00000000" w14:paraId="000000F6">
      <w:pPr>
        <w:numPr>
          <w:ilvl w:val="0"/>
          <w:numId w:val="22"/>
        </w:numPr>
        <w:spacing w:after="0" w:afterAutospacing="0" w:before="240" w:lineRule="auto"/>
        <w:ind w:left="720" w:hanging="360"/>
      </w:pPr>
      <w:r w:rsidDel="00000000" w:rsidR="00000000" w:rsidRPr="00000000">
        <w:rPr>
          <w:b w:val="1"/>
          <w:bCs w:val="1"/>
          <w:rtl w:val="0"/>
        </w:rPr>
        <w:t xml:space="preserve">A 4D toroidal “spine”</w:t>
      </w:r>
      <w:r w:rsidDel="00000000" w:rsidR="00000000" w:rsidRPr="00000000">
        <w:rPr>
          <w:rtl w:val="0"/>
        </w:rPr>
        <w:t xml:space="preserve"> that indexes each rotation in increments of the golden angle, forming layers or “rings” in a conceptual sense.</w:t>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b w:val="1"/>
          <w:bCs w:val="1"/>
          <w:rtl w:val="0"/>
        </w:rPr>
        <w:t xml:space="preserve">Each ring spawns multiple 2D hex-plane slices</w:t>
      </w:r>
      <w:r w:rsidDel="00000000" w:rsidR="00000000" w:rsidRPr="00000000">
        <w:rPr>
          <w:rtl w:val="0"/>
        </w:rPr>
        <w:t xml:space="preserve"> at distinct offsets, generating local adjacency but also hooking back into the ring geometry.</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b w:val="1"/>
          <w:bCs w:val="1"/>
          <w:rtl w:val="0"/>
        </w:rPr>
        <w:t xml:space="preserve">Nodes unify</w:t>
      </w:r>
      <w:r w:rsidDel="00000000" w:rsidR="00000000" w:rsidRPr="00000000">
        <w:rPr>
          <w:rtl w:val="0"/>
        </w:rPr>
        <w:t xml:space="preserve"> where multiple planes intersect. Around each node, minimal local edges appear, but globally, the node is part of a vast fractal-lattice.</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b w:val="1"/>
          <w:bCs w:val="1"/>
          <w:rtl w:val="0"/>
        </w:rPr>
        <w:t xml:space="preserve">An uncertainty-minimizing engine</w:t>
      </w:r>
      <w:r w:rsidDel="00000000" w:rsidR="00000000" w:rsidRPr="00000000">
        <w:rPr>
          <w:rtl w:val="0"/>
        </w:rPr>
        <w:t xml:space="preserve"> determines which sub-regions or new planes to reveal or refine, stepping the entire structure toward a stable synergy.</w:t>
      </w:r>
    </w:p>
    <w:p w:rsidR="00000000" w:rsidDel="00000000" w:rsidP="00000000" w:rsidRDefault="00000000" w:rsidRPr="00000000" w14:paraId="000000FA">
      <w:pPr>
        <w:numPr>
          <w:ilvl w:val="0"/>
          <w:numId w:val="22"/>
        </w:numPr>
        <w:spacing w:after="240" w:before="0" w:beforeAutospacing="0" w:lineRule="auto"/>
        <w:ind w:left="720" w:hanging="360"/>
      </w:pPr>
      <w:r w:rsidDel="00000000" w:rsidR="00000000" w:rsidRPr="00000000">
        <w:rPr>
          <w:rtl w:val="0"/>
        </w:rPr>
        <w:t xml:space="preserve">End result: a visual and functional environment that is infinite, fractal, coherent, and adaptively “lights up” only where it’s needed, potentially for data exploration or conceptual mapping.</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wgr9p0yf0m1n" w:id="31"/>
      <w:bookmarkEnd w:id="31"/>
      <w:r w:rsidDel="00000000" w:rsidR="00000000" w:rsidRPr="00000000">
        <w:rPr>
          <w:b w:val="1"/>
          <w:bCs w:val="1"/>
          <w:sz w:val="34"/>
          <w:szCs w:val="34"/>
          <w:rtl w:val="0"/>
        </w:rPr>
        <w:t xml:space="preserve">7. Final Thoughts on Helping People</w:t>
      </w:r>
    </w:p>
    <w:p w:rsidR="00000000" w:rsidDel="00000000" w:rsidP="00000000" w:rsidRDefault="00000000" w:rsidRPr="00000000" w14:paraId="000000FD">
      <w:pPr>
        <w:spacing w:after="240" w:before="240" w:lineRule="auto"/>
        <w:rPr/>
      </w:pPr>
      <w:r w:rsidDel="00000000" w:rsidR="00000000" w:rsidRPr="00000000">
        <w:rPr>
          <w:rtl w:val="0"/>
        </w:rPr>
        <w:t xml:space="preserve">If this “infinite fractal geometry” remains purely theoretical, it can be beautiful but distant. Tying it to real-world patterns—whether it’s assisting psychological introspection, organizing big data in a more intuitive structure, or giving novel VR experiences—makes the theory resonate in practice. The guiding principle:</w:t>
      </w:r>
    </w:p>
    <w:p w:rsidR="00000000" w:rsidDel="00000000" w:rsidP="00000000" w:rsidRDefault="00000000" w:rsidRPr="00000000" w14:paraId="000000FE">
      <w:pPr>
        <w:numPr>
          <w:ilvl w:val="0"/>
          <w:numId w:val="39"/>
        </w:numPr>
        <w:spacing w:after="0" w:afterAutospacing="0" w:before="240" w:lineRule="auto"/>
        <w:ind w:left="720" w:hanging="360"/>
      </w:pPr>
      <w:r w:rsidDel="00000000" w:rsidR="00000000" w:rsidRPr="00000000">
        <w:rPr>
          <w:b w:val="1"/>
          <w:bCs w:val="1"/>
          <w:rtl w:val="0"/>
        </w:rPr>
        <w:t xml:space="preserve">Local minimalism + infinite layering</w:t>
      </w:r>
      <w:r w:rsidDel="00000000" w:rsidR="00000000" w:rsidRPr="00000000">
        <w:rPr>
          <w:rtl w:val="0"/>
        </w:rPr>
        <w:t xml:space="preserve"> keeps details from overwhelming a user.</w:t>
      </w:r>
    </w:p>
    <w:p w:rsidR="00000000" w:rsidDel="00000000" w:rsidP="00000000" w:rsidRDefault="00000000" w:rsidRPr="00000000" w14:paraId="000000FF">
      <w:pPr>
        <w:numPr>
          <w:ilvl w:val="0"/>
          <w:numId w:val="39"/>
        </w:numPr>
        <w:spacing w:after="0" w:afterAutospacing="0" w:before="0" w:beforeAutospacing="0" w:lineRule="auto"/>
        <w:ind w:left="720" w:hanging="360"/>
      </w:pPr>
      <w:r w:rsidDel="00000000" w:rsidR="00000000" w:rsidRPr="00000000">
        <w:rPr>
          <w:b w:val="1"/>
          <w:bCs w:val="1"/>
          <w:rtl w:val="0"/>
        </w:rPr>
        <w:t xml:space="preserve">Adaptive synergy or free-energy principle</w:t>
      </w:r>
      <w:r w:rsidDel="00000000" w:rsidR="00000000" w:rsidRPr="00000000">
        <w:rPr>
          <w:rtl w:val="0"/>
        </w:rPr>
        <w:t xml:space="preserve"> ensures the system is actively “curating” what the user sees, maintaining both clarity and depth.</w:t>
      </w:r>
    </w:p>
    <w:p w:rsidR="00000000" w:rsidDel="00000000" w:rsidP="00000000" w:rsidRDefault="00000000" w:rsidRPr="00000000" w14:paraId="00000100">
      <w:pPr>
        <w:numPr>
          <w:ilvl w:val="0"/>
          <w:numId w:val="39"/>
        </w:numPr>
        <w:spacing w:after="240" w:before="0" w:beforeAutospacing="0" w:lineRule="auto"/>
        <w:ind w:left="720" w:hanging="360"/>
      </w:pPr>
      <w:r w:rsidDel="00000000" w:rsidR="00000000" w:rsidRPr="00000000">
        <w:rPr>
          <w:b w:val="1"/>
          <w:bCs w:val="1"/>
          <w:rtl w:val="0"/>
        </w:rPr>
        <w:t xml:space="preserve">Fractal or toroidal embedding</w:t>
      </w:r>
      <w:r w:rsidDel="00000000" w:rsidR="00000000" w:rsidRPr="00000000">
        <w:rPr>
          <w:rtl w:val="0"/>
        </w:rPr>
        <w:t xml:space="preserve"> offers a dynamic sense of wholeness—everything loops back, nothing is truly cut off.</w:t>
      </w:r>
    </w:p>
    <w:p w:rsidR="00000000" w:rsidDel="00000000" w:rsidP="00000000" w:rsidRDefault="00000000" w:rsidRPr="00000000" w14:paraId="00000101">
      <w:pPr>
        <w:spacing w:after="240" w:before="240" w:lineRule="auto"/>
        <w:rPr/>
      </w:pPr>
      <w:r w:rsidDel="00000000" w:rsidR="00000000" w:rsidRPr="00000000">
        <w:rPr>
          <w:rtl w:val="0"/>
        </w:rPr>
        <w:t xml:space="preserve">By weaving the toroidal fractal logic, spherical–hex adjacency, and a free-energy adaptation strategy into a single framework, you create an evolving geometric substrate that can scale with complexity yet remain navigable. That’s where these ideas can truly help—offering new ways to see patterns, reduce overwhelm, and unify disparate pieces of knowledge or experience within a coherent, living geometry.</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4e023pjkwe"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Here’s a way to connect your desire for a function-driven “universal-constant-based” grid to the practical problem of rapid data retrieval and complex recollection. We’ll stay high-level at first, then fold in some operational details—especially how small, precise steps in parameter space let you pinpoint locations in an otherwise huge structure with minimal searching.</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js82xzwmmro4" w:id="33"/>
      <w:bookmarkEnd w:id="33"/>
      <w:r w:rsidDel="00000000" w:rsidR="00000000" w:rsidRPr="00000000">
        <w:rPr>
          <w:b w:val="1"/>
          <w:bCs w:val="1"/>
          <w:sz w:val="34"/>
          <w:szCs w:val="34"/>
          <w:rtl w:val="0"/>
        </w:rPr>
        <w:t xml:space="preserve">1. Guiding Principle: Universal Constants as Seed Coordinates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Core Idea</w:t>
        <w:br w:type="textWrapping"/>
      </w:r>
      <w:r w:rsidDel="00000000" w:rsidR="00000000" w:rsidRPr="00000000">
        <w:rPr>
          <w:rtl w:val="0"/>
        </w:rPr>
        <w:t xml:space="preserve">Use fundamental constants—like π\piπ, ϕ\phiϕ, eee, etc.—not just as ornamental flourishes, but as the backbone of your coordinate system. They become building blocks for:</w:t>
      </w:r>
    </w:p>
    <w:p w:rsidR="00000000" w:rsidDel="00000000" w:rsidP="00000000" w:rsidRDefault="00000000" w:rsidRPr="00000000" w14:paraId="00000108">
      <w:pPr>
        <w:numPr>
          <w:ilvl w:val="0"/>
          <w:numId w:val="65"/>
        </w:numPr>
        <w:spacing w:after="0" w:afterAutospacing="0" w:before="240" w:lineRule="auto"/>
        <w:ind w:left="720" w:hanging="360"/>
      </w:pPr>
      <w:r w:rsidDel="00000000" w:rsidR="00000000" w:rsidRPr="00000000">
        <w:rPr>
          <w:b w:val="1"/>
          <w:bCs w:val="1"/>
          <w:rtl w:val="0"/>
        </w:rPr>
        <w:t xml:space="preserve">Placement</w:t>
      </w:r>
      <w:r w:rsidDel="00000000" w:rsidR="00000000" w:rsidRPr="00000000">
        <w:rPr>
          <w:rtl w:val="0"/>
        </w:rPr>
        <w:t xml:space="preserve"> of data points in a fractal or multi-scale geometry.</w:t>
      </w:r>
    </w:p>
    <w:p w:rsidR="00000000" w:rsidDel="00000000" w:rsidP="00000000" w:rsidRDefault="00000000" w:rsidRPr="00000000" w14:paraId="00000109">
      <w:pPr>
        <w:numPr>
          <w:ilvl w:val="0"/>
          <w:numId w:val="65"/>
        </w:numPr>
        <w:spacing w:after="240" w:before="0" w:beforeAutospacing="0" w:lineRule="auto"/>
        <w:ind w:left="720" w:hanging="360"/>
      </w:pPr>
      <w:r w:rsidDel="00000000" w:rsidR="00000000" w:rsidRPr="00000000">
        <w:rPr>
          <w:b w:val="1"/>
          <w:bCs w:val="1"/>
          <w:rtl w:val="0"/>
        </w:rPr>
        <w:t xml:space="preserve">Traversal</w:t>
      </w:r>
      <w:r w:rsidDel="00000000" w:rsidR="00000000" w:rsidRPr="00000000">
        <w:rPr>
          <w:rtl w:val="0"/>
        </w:rPr>
        <w:t xml:space="preserve"> or “addressing” functions that let you jump or pivot across the space.</w:t>
      </w:r>
    </w:p>
    <w:p w:rsidR="00000000" w:rsidDel="00000000" w:rsidP="00000000" w:rsidRDefault="00000000" w:rsidRPr="00000000" w14:paraId="0000010A">
      <w:pPr>
        <w:spacing w:after="240" w:before="240" w:lineRule="auto"/>
        <w:rPr/>
      </w:pPr>
      <w:r w:rsidDel="00000000" w:rsidR="00000000" w:rsidRPr="00000000">
        <w:rPr>
          <w:rtl w:val="0"/>
        </w:rPr>
        <w:t xml:space="preserve">Why does this help?</w:t>
      </w:r>
    </w:p>
    <w:p w:rsidR="00000000" w:rsidDel="00000000" w:rsidP="00000000" w:rsidRDefault="00000000" w:rsidRPr="00000000" w14:paraId="0000010B">
      <w:pPr>
        <w:numPr>
          <w:ilvl w:val="0"/>
          <w:numId w:val="47"/>
        </w:numPr>
        <w:spacing w:after="0" w:afterAutospacing="0" w:before="240" w:lineRule="auto"/>
        <w:ind w:left="720" w:hanging="360"/>
      </w:pPr>
      <w:r w:rsidDel="00000000" w:rsidR="00000000" w:rsidRPr="00000000">
        <w:rPr>
          <w:rtl w:val="0"/>
        </w:rPr>
        <w:t xml:space="preserve">These constants are </w:t>
      </w:r>
      <w:r w:rsidDel="00000000" w:rsidR="00000000" w:rsidRPr="00000000">
        <w:rPr>
          <w:b w:val="1"/>
          <w:bCs w:val="1"/>
          <w:rtl w:val="0"/>
        </w:rPr>
        <w:t xml:space="preserve">non-repeating</w:t>
      </w:r>
      <w:r w:rsidDel="00000000" w:rsidR="00000000" w:rsidRPr="00000000">
        <w:rPr>
          <w:rtl w:val="0"/>
        </w:rPr>
        <w:t xml:space="preserve"> (transcendental or irrational) and can generate quasi-uniform or “spread-out” patterns.</w:t>
      </w:r>
    </w:p>
    <w:p w:rsidR="00000000" w:rsidDel="00000000" w:rsidP="00000000" w:rsidRDefault="00000000" w:rsidRPr="00000000" w14:paraId="0000010C">
      <w:pPr>
        <w:numPr>
          <w:ilvl w:val="0"/>
          <w:numId w:val="47"/>
        </w:numPr>
        <w:spacing w:after="240" w:before="0" w:beforeAutospacing="0" w:lineRule="auto"/>
        <w:ind w:left="720" w:hanging="360"/>
      </w:pPr>
      <w:r w:rsidDel="00000000" w:rsidR="00000000" w:rsidRPr="00000000">
        <w:rPr>
          <w:rtl w:val="0"/>
        </w:rPr>
        <w:t xml:space="preserve">They often appear in well-studied geometric configurations (spirals, golden-angle rotations, etc.), which can reduce collisions or clustering bias when indexing data.</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vvy8e9mksco7" w:id="34"/>
      <w:bookmarkEnd w:id="34"/>
      <w:r w:rsidDel="00000000" w:rsidR="00000000" w:rsidRPr="00000000">
        <w:rPr>
          <w:b w:val="1"/>
          <w:bCs w:val="1"/>
          <w:sz w:val="34"/>
          <w:szCs w:val="34"/>
          <w:rtl w:val="0"/>
        </w:rPr>
        <w:t xml:space="preserve">2. Fractal or Recursive Grid Layout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67ampov8nwh" w:id="35"/>
      <w:bookmarkEnd w:id="35"/>
      <w:r w:rsidDel="00000000" w:rsidR="00000000" w:rsidRPr="00000000">
        <w:rPr>
          <w:b w:val="1"/>
          <w:bCs w:val="1"/>
          <w:color w:val="000000"/>
          <w:sz w:val="26"/>
          <w:szCs w:val="26"/>
          <w:rtl w:val="0"/>
        </w:rPr>
        <w:t xml:space="preserve">2.1 Multi-Level Nesting</w:t>
      </w:r>
    </w:p>
    <w:p w:rsidR="00000000" w:rsidDel="00000000" w:rsidP="00000000" w:rsidRDefault="00000000" w:rsidRPr="00000000" w14:paraId="00000110">
      <w:pPr>
        <w:spacing w:after="240" w:before="240" w:lineRule="auto"/>
        <w:rPr/>
      </w:pPr>
      <w:r w:rsidDel="00000000" w:rsidR="00000000" w:rsidRPr="00000000">
        <w:rPr>
          <w:rtl w:val="0"/>
        </w:rPr>
        <w:t xml:space="preserve">Whether you choose a </w:t>
      </w:r>
      <w:r w:rsidDel="00000000" w:rsidR="00000000" w:rsidRPr="00000000">
        <w:rPr>
          <w:b w:val="1"/>
          <w:bCs w:val="1"/>
          <w:rtl w:val="0"/>
        </w:rPr>
        <w:t xml:space="preserve">toroidal</w:t>
      </w:r>
      <w:r w:rsidDel="00000000" w:rsidR="00000000" w:rsidRPr="00000000">
        <w:rPr>
          <w:rtl w:val="0"/>
        </w:rPr>
        <w:t xml:space="preserve"> approach (like rings that shift in 4D) or a </w:t>
      </w:r>
      <w:r w:rsidDel="00000000" w:rsidR="00000000" w:rsidRPr="00000000">
        <w:rPr>
          <w:b w:val="1"/>
          <w:bCs w:val="1"/>
          <w:rtl w:val="0"/>
        </w:rPr>
        <w:t xml:space="preserve">spherical–hex</w:t>
      </w:r>
      <w:r w:rsidDel="00000000" w:rsidR="00000000" w:rsidRPr="00000000">
        <w:rPr>
          <w:rtl w:val="0"/>
        </w:rPr>
        <w:t xml:space="preserve"> approach (like layered 2D slices), the core is </w:t>
      </w:r>
      <w:r w:rsidDel="00000000" w:rsidR="00000000" w:rsidRPr="00000000">
        <w:rPr>
          <w:b w:val="1"/>
          <w:bCs w:val="1"/>
          <w:rtl w:val="0"/>
        </w:rPr>
        <w:t xml:space="preserve">recursively repeated</w:t>
      </w:r>
      <w:r w:rsidDel="00000000" w:rsidR="00000000" w:rsidRPr="00000000">
        <w:rPr>
          <w:rtl w:val="0"/>
        </w:rPr>
        <w:t xml:space="preserve"> geometry.</w:t>
      </w:r>
    </w:p>
    <w:p w:rsidR="00000000" w:rsidDel="00000000" w:rsidP="00000000" w:rsidRDefault="00000000" w:rsidRPr="00000000" w14:paraId="00000111">
      <w:pPr>
        <w:numPr>
          <w:ilvl w:val="0"/>
          <w:numId w:val="10"/>
        </w:numPr>
        <w:spacing w:after="0" w:afterAutospacing="0" w:before="240" w:lineRule="auto"/>
        <w:ind w:left="720" w:hanging="360"/>
      </w:pPr>
      <w:r w:rsidDel="00000000" w:rsidR="00000000" w:rsidRPr="00000000">
        <w:rPr>
          <w:b w:val="1"/>
          <w:bCs w:val="1"/>
          <w:rtl w:val="0"/>
        </w:rPr>
        <w:t xml:space="preserve">Local cell</w:t>
      </w:r>
      <w:r w:rsidDel="00000000" w:rsidR="00000000" w:rsidRPr="00000000">
        <w:rPr>
          <w:rtl w:val="0"/>
        </w:rPr>
        <w:t xml:space="preserve">: a minimal shape (diamond, hex, or otherwise).</w:t>
      </w:r>
    </w:p>
    <w:p w:rsidR="00000000" w:rsidDel="00000000" w:rsidP="00000000" w:rsidRDefault="00000000" w:rsidRPr="00000000" w14:paraId="00000112">
      <w:pPr>
        <w:numPr>
          <w:ilvl w:val="0"/>
          <w:numId w:val="10"/>
        </w:numPr>
        <w:spacing w:after="240" w:before="0" w:beforeAutospacing="0" w:lineRule="auto"/>
        <w:ind w:left="720" w:hanging="360"/>
      </w:pPr>
      <w:r w:rsidDel="00000000" w:rsidR="00000000" w:rsidRPr="00000000">
        <w:rPr>
          <w:b w:val="1"/>
          <w:bCs w:val="1"/>
          <w:rtl w:val="0"/>
        </w:rPr>
        <w:t xml:space="preserve">Global pattern</w:t>
      </w:r>
      <w:r w:rsidDel="00000000" w:rsidR="00000000" w:rsidRPr="00000000">
        <w:rPr>
          <w:rtl w:val="0"/>
        </w:rPr>
        <w:t xml:space="preserve">: emerges from repeated rotations, scalings, or offsets tied to your constants.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otliq0tyaeqn" w:id="36"/>
      <w:bookmarkEnd w:id="36"/>
      <w:r w:rsidDel="00000000" w:rsidR="00000000" w:rsidRPr="00000000">
        <w:rPr>
          <w:b w:val="1"/>
          <w:bCs w:val="1"/>
          <w:color w:val="000000"/>
          <w:sz w:val="26"/>
          <w:szCs w:val="26"/>
          <w:rtl w:val="0"/>
        </w:rPr>
        <w:t xml:space="preserve">2.2 Fine-Grained Addressing</w:t>
      </w:r>
    </w:p>
    <w:p w:rsidR="00000000" w:rsidDel="00000000" w:rsidP="00000000" w:rsidRDefault="00000000" w:rsidRPr="00000000" w14:paraId="00000114">
      <w:pPr>
        <w:spacing w:after="240" w:before="240" w:lineRule="auto"/>
        <w:rPr/>
      </w:pPr>
      <w:r w:rsidDel="00000000" w:rsidR="00000000" w:rsidRPr="00000000">
        <w:rPr>
          <w:rtl w:val="0"/>
        </w:rPr>
        <w:t xml:space="preserve">By assigning a </w:t>
      </w:r>
      <w:r w:rsidDel="00000000" w:rsidR="00000000" w:rsidRPr="00000000">
        <w:rPr>
          <w:b w:val="1"/>
          <w:bCs w:val="1"/>
          <w:rtl w:val="0"/>
        </w:rPr>
        <w:t xml:space="preserve">(level, angle, offset)</w:t>
      </w:r>
      <w:r w:rsidDel="00000000" w:rsidR="00000000" w:rsidRPr="00000000">
        <w:rPr>
          <w:rtl w:val="0"/>
        </w:rPr>
        <w:t xml:space="preserve"> triple (or something similar) to each data point, you can “zoom in” on its location in the fractal grid:</w:t>
      </w:r>
    </w:p>
    <w:p w:rsidR="00000000" w:rsidDel="00000000" w:rsidP="00000000" w:rsidRDefault="00000000" w:rsidRPr="00000000" w14:paraId="00000115">
      <w:pPr>
        <w:numPr>
          <w:ilvl w:val="0"/>
          <w:numId w:val="57"/>
        </w:numPr>
        <w:spacing w:after="0" w:afterAutospacing="0" w:before="240" w:lineRule="auto"/>
        <w:ind w:left="720" w:hanging="360"/>
      </w:pPr>
      <w:r w:rsidDel="00000000" w:rsidR="00000000" w:rsidRPr="00000000">
        <w:rPr>
          <w:b w:val="1"/>
          <w:bCs w:val="1"/>
          <w:rtl w:val="0"/>
        </w:rPr>
        <w:t xml:space="preserve">Level</w:t>
      </w:r>
      <w:r w:rsidDel="00000000" w:rsidR="00000000" w:rsidRPr="00000000">
        <w:rPr>
          <w:rtl w:val="0"/>
        </w:rPr>
        <w:t xml:space="preserve">: the recursion depth or scale factor (e.g., 1πn\frac{1}{\pi^n}πn1​ or 1ϕn\frac{1}{\phi^n}ϕn1​).</w:t>
      </w:r>
    </w:p>
    <w:p w:rsidR="00000000" w:rsidDel="00000000" w:rsidP="00000000" w:rsidRDefault="00000000" w:rsidRPr="00000000" w14:paraId="00000116">
      <w:pPr>
        <w:numPr>
          <w:ilvl w:val="0"/>
          <w:numId w:val="57"/>
        </w:numPr>
        <w:spacing w:after="0" w:afterAutospacing="0" w:before="0" w:beforeAutospacing="0" w:lineRule="auto"/>
        <w:ind w:left="720" w:hanging="360"/>
      </w:pPr>
      <w:r w:rsidDel="00000000" w:rsidR="00000000" w:rsidRPr="00000000">
        <w:rPr>
          <w:b w:val="1"/>
          <w:bCs w:val="1"/>
          <w:rtl w:val="0"/>
        </w:rPr>
        <w:t xml:space="preserve">Angle</w:t>
      </w:r>
      <w:r w:rsidDel="00000000" w:rsidR="00000000" w:rsidRPr="00000000">
        <w:rPr>
          <w:rFonts w:ascii="Arial Unicode MS" w:cs="Arial Unicode MS" w:eastAsia="Arial Unicode MS" w:hAnsi="Arial Unicode MS"/>
          <w:rtl w:val="0"/>
        </w:rPr>
        <w:t xml:space="preserve">: perhaps a golden-angle increment θ=2π(1−1ϕ)×k\theta = 2\pi(1 - \frac{1}{\phi}) \times kθ=2π(1−ϕ1​)×k.</w:t>
      </w:r>
    </w:p>
    <w:p w:rsidR="00000000" w:rsidDel="00000000" w:rsidP="00000000" w:rsidRDefault="00000000" w:rsidRPr="00000000" w14:paraId="00000117">
      <w:pPr>
        <w:numPr>
          <w:ilvl w:val="0"/>
          <w:numId w:val="57"/>
        </w:numPr>
        <w:spacing w:after="240" w:before="0" w:beforeAutospacing="0" w:lineRule="auto"/>
        <w:ind w:left="720" w:hanging="360"/>
      </w:pPr>
      <w:r w:rsidDel="00000000" w:rsidR="00000000" w:rsidRPr="00000000">
        <w:rPr>
          <w:b w:val="1"/>
          <w:bCs w:val="1"/>
          <w:rtl w:val="0"/>
        </w:rPr>
        <w:t xml:space="preserve">Offset</w:t>
      </w:r>
      <w:r w:rsidDel="00000000" w:rsidR="00000000" w:rsidRPr="00000000">
        <w:rPr>
          <w:rtl w:val="0"/>
        </w:rPr>
        <w:t xml:space="preserve">: a shift in the 3rd or 4th dimension to avoid overlap.</w:t>
      </w:r>
    </w:p>
    <w:p w:rsidR="00000000" w:rsidDel="00000000" w:rsidP="00000000" w:rsidRDefault="00000000" w:rsidRPr="00000000" w14:paraId="00000118">
      <w:pPr>
        <w:spacing w:after="240" w:before="240" w:lineRule="auto"/>
        <w:rPr/>
      </w:pPr>
      <w:r w:rsidDel="00000000" w:rsidR="00000000" w:rsidRPr="00000000">
        <w:rPr>
          <w:rtl w:val="0"/>
        </w:rPr>
        <w:t xml:space="preserve">With these three parameters, you can define a function f(n,k)f(n, k)f(n,k) that yields a precise 3D or 4D coordinate in the structure:</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x=R(θ) p0 ⋅ (scale factor)  +  (offset)\mathbf{x} = R(\theta)\, \mathbf{p}_0 \,\cdot\, \text{(scale factor)} \;+\; \text{(offset)}x=R(θ)p0​⋅(scale factor)+(offset)</w:t>
      </w:r>
    </w:p>
    <w:p w:rsidR="00000000" w:rsidDel="00000000" w:rsidP="00000000" w:rsidRDefault="00000000" w:rsidRPr="00000000" w14:paraId="0000011A">
      <w:pPr>
        <w:spacing w:after="240" w:before="240" w:lineRule="auto"/>
        <w:rPr/>
      </w:pPr>
      <w:r w:rsidDel="00000000" w:rsidR="00000000" w:rsidRPr="00000000">
        <w:rPr>
          <w:rtl w:val="0"/>
        </w:rPr>
        <w:t xml:space="preserve">(Many variations are possible, depending on which constants you plug in and how.)</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5o4babeq5ejg" w:id="37"/>
      <w:bookmarkEnd w:id="37"/>
      <w:r w:rsidDel="00000000" w:rsidR="00000000" w:rsidRPr="00000000">
        <w:rPr>
          <w:b w:val="1"/>
          <w:bCs w:val="1"/>
          <w:sz w:val="34"/>
          <w:szCs w:val="34"/>
          <w:rtl w:val="0"/>
        </w:rPr>
        <w:t xml:space="preserve">3. Traversal Methods: Small Moves, High Speed</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tnmpunsu6av0" w:id="38"/>
      <w:bookmarkEnd w:id="38"/>
      <w:r w:rsidDel="00000000" w:rsidR="00000000" w:rsidRPr="00000000">
        <w:rPr>
          <w:b w:val="1"/>
          <w:bCs w:val="1"/>
          <w:color w:val="000000"/>
          <w:sz w:val="26"/>
          <w:szCs w:val="26"/>
          <w:rtl w:val="0"/>
        </w:rPr>
        <w:t xml:space="preserve">3.1 Fast Local Navigation</w:t>
      </w:r>
    </w:p>
    <w:p w:rsidR="00000000" w:rsidDel="00000000" w:rsidP="00000000" w:rsidRDefault="00000000" w:rsidRPr="00000000" w14:paraId="0000011E">
      <w:pPr>
        <w:spacing w:after="240" w:before="240" w:lineRule="auto"/>
        <w:rPr/>
      </w:pPr>
      <w:r w:rsidDel="00000000" w:rsidR="00000000" w:rsidRPr="00000000">
        <w:rPr>
          <w:rtl w:val="0"/>
        </w:rPr>
        <w:t xml:space="preserve">Instead of scanning the entire structure, you rely on </w:t>
      </w:r>
      <w:r w:rsidDel="00000000" w:rsidR="00000000" w:rsidRPr="00000000">
        <w:rPr>
          <w:b w:val="1"/>
          <w:bCs w:val="1"/>
          <w:rtl w:val="0"/>
        </w:rPr>
        <w:t xml:space="preserve">granular jumps</w:t>
      </w:r>
      <w:r w:rsidDel="00000000" w:rsidR="00000000" w:rsidRPr="00000000">
        <w:rPr>
          <w:rtl w:val="0"/>
        </w:rPr>
        <w:t xml:space="preserve">:</w:t>
      </w:r>
    </w:p>
    <w:p w:rsidR="00000000" w:rsidDel="00000000" w:rsidP="00000000" w:rsidRDefault="00000000" w:rsidRPr="00000000" w14:paraId="0000011F">
      <w:pPr>
        <w:numPr>
          <w:ilvl w:val="0"/>
          <w:numId w:val="24"/>
        </w:numPr>
        <w:spacing w:after="0" w:afterAutospacing="0" w:before="240" w:lineRule="auto"/>
        <w:ind w:left="720" w:hanging="360"/>
      </w:pPr>
      <w:r w:rsidDel="00000000" w:rsidR="00000000" w:rsidRPr="00000000">
        <w:rPr>
          <w:b w:val="1"/>
          <w:bCs w:val="1"/>
          <w:rtl w:val="0"/>
        </w:rPr>
        <w:t xml:space="preserve">Micro-rotations</w:t>
      </w:r>
      <w:r w:rsidDel="00000000" w:rsidR="00000000" w:rsidRPr="00000000">
        <w:rPr>
          <w:rtl w:val="0"/>
        </w:rPr>
        <w:t xml:space="preserve">: increment or decrement θ\thetaθ by a small fraction (related to 1ϕ\frac{1}{\phi}ϕ1​, 1π\frac{1}{\pi}π1​, etc.).</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b w:val="1"/>
          <w:bCs w:val="1"/>
          <w:rtl w:val="0"/>
        </w:rPr>
        <w:t xml:space="preserve">Micro-scalings</w:t>
      </w:r>
      <w:r w:rsidDel="00000000" w:rsidR="00000000" w:rsidRPr="00000000">
        <w:rPr>
          <w:rFonts w:ascii="Arial Unicode MS" w:cs="Arial Unicode MS" w:eastAsia="Arial Unicode MS" w:hAnsi="Arial Unicode MS"/>
          <w:rtl w:val="0"/>
        </w:rPr>
        <w:t xml:space="preserve">: move from level nnn to n+1n+1n+1 or n−1n-1n−1.</w:t>
      </w:r>
    </w:p>
    <w:p w:rsidR="00000000" w:rsidDel="00000000" w:rsidP="00000000" w:rsidRDefault="00000000" w:rsidRPr="00000000" w14:paraId="00000121">
      <w:pPr>
        <w:numPr>
          <w:ilvl w:val="0"/>
          <w:numId w:val="24"/>
        </w:numPr>
        <w:spacing w:after="240" w:before="0" w:beforeAutospacing="0" w:lineRule="auto"/>
        <w:ind w:left="720" w:hanging="360"/>
      </w:pPr>
      <w:r w:rsidDel="00000000" w:rsidR="00000000" w:rsidRPr="00000000">
        <w:rPr>
          <w:b w:val="1"/>
          <w:bCs w:val="1"/>
          <w:rtl w:val="0"/>
        </w:rPr>
        <w:t xml:space="preserve">Minimal edge steps</w:t>
      </w:r>
      <w:r w:rsidDel="00000000" w:rsidR="00000000" w:rsidRPr="00000000">
        <w:rPr>
          <w:rtl w:val="0"/>
        </w:rPr>
        <w:t xml:space="preserve">: if you’re using a hex-lattice slice, each node has 3 immediate edges (in that slice’s orientation). You can quickly find near neighbors or skip to the next plane.</w:t>
      </w:r>
    </w:p>
    <w:p w:rsidR="00000000" w:rsidDel="00000000" w:rsidP="00000000" w:rsidRDefault="00000000" w:rsidRPr="00000000" w14:paraId="00000122">
      <w:pPr>
        <w:spacing w:after="240" w:before="240" w:lineRule="auto"/>
        <w:rPr/>
      </w:pPr>
      <w:r w:rsidDel="00000000" w:rsidR="00000000" w:rsidRPr="00000000">
        <w:rPr>
          <w:rtl w:val="0"/>
        </w:rPr>
        <w:t xml:space="preserve">Because each step is tiny and predictable, you can rapidly approach your target coordinate. You </w:t>
      </w:r>
      <w:r w:rsidDel="00000000" w:rsidR="00000000" w:rsidRPr="00000000">
        <w:rPr>
          <w:b w:val="1"/>
          <w:bCs w:val="1"/>
          <w:rtl w:val="0"/>
        </w:rPr>
        <w:t xml:space="preserve">don’t</w:t>
      </w:r>
      <w:r w:rsidDel="00000000" w:rsidR="00000000" w:rsidRPr="00000000">
        <w:rPr>
          <w:rtl w:val="0"/>
        </w:rPr>
        <w:t xml:space="preserve"> need an index of all data points—just the function that tells you how to get from your current coordinate to a neighbor in the parameter space.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fl3hk3ggn1vb" w:id="39"/>
      <w:bookmarkEnd w:id="39"/>
      <w:r w:rsidDel="00000000" w:rsidR="00000000" w:rsidRPr="00000000">
        <w:rPr>
          <w:b w:val="1"/>
          <w:bCs w:val="1"/>
          <w:color w:val="000000"/>
          <w:sz w:val="26"/>
          <w:szCs w:val="26"/>
          <w:rtl w:val="0"/>
        </w:rPr>
        <w:t xml:space="preserve">3.2 Global Access from Local Rules</w:t>
      </w:r>
    </w:p>
    <w:p w:rsidR="00000000" w:rsidDel="00000000" w:rsidP="00000000" w:rsidRDefault="00000000" w:rsidRPr="00000000" w14:paraId="00000124">
      <w:pPr>
        <w:spacing w:after="240" w:before="240" w:lineRule="auto"/>
        <w:rPr/>
      </w:pPr>
      <w:r w:rsidDel="00000000" w:rsidR="00000000" w:rsidRPr="00000000">
        <w:rPr>
          <w:rtl w:val="0"/>
        </w:rPr>
        <w:t xml:space="preserve">One might fear that local stepping is slow for big distances. But in fractal or multi-scale grids:</w:t>
      </w:r>
    </w:p>
    <w:p w:rsidR="00000000" w:rsidDel="00000000" w:rsidP="00000000" w:rsidRDefault="00000000" w:rsidRPr="00000000" w14:paraId="00000125">
      <w:pPr>
        <w:numPr>
          <w:ilvl w:val="0"/>
          <w:numId w:val="33"/>
        </w:numPr>
        <w:spacing w:after="0" w:afterAutospacing="0" w:before="240" w:lineRule="auto"/>
        <w:ind w:left="720" w:hanging="360"/>
      </w:pPr>
      <w:r w:rsidDel="00000000" w:rsidR="00000000" w:rsidRPr="00000000">
        <w:rPr>
          <w:b w:val="1"/>
          <w:bCs w:val="1"/>
          <w:rtl w:val="0"/>
        </w:rPr>
        <w:t xml:space="preserve">Jump in scale</w:t>
      </w:r>
      <w:r w:rsidDel="00000000" w:rsidR="00000000" w:rsidRPr="00000000">
        <w:rPr>
          <w:rtl w:val="0"/>
        </w:rPr>
        <w:t xml:space="preserve">: If you need to cross many levels quickly, you do a coarse move (like doubling or halving nnn) until you’re in the right region.</w:t>
      </w:r>
    </w:p>
    <w:p w:rsidR="00000000" w:rsidDel="00000000" w:rsidP="00000000" w:rsidRDefault="00000000" w:rsidRPr="00000000" w14:paraId="00000126">
      <w:pPr>
        <w:numPr>
          <w:ilvl w:val="0"/>
          <w:numId w:val="33"/>
        </w:numPr>
        <w:spacing w:after="240" w:before="0" w:beforeAutospacing="0" w:lineRule="auto"/>
        <w:ind w:left="720" w:hanging="360"/>
      </w:pPr>
      <w:r w:rsidDel="00000000" w:rsidR="00000000" w:rsidRPr="00000000">
        <w:rPr>
          <w:b w:val="1"/>
          <w:bCs w:val="1"/>
          <w:rtl w:val="0"/>
        </w:rPr>
        <w:t xml:space="preserve">Refine</w:t>
      </w:r>
      <w:r w:rsidDel="00000000" w:rsidR="00000000" w:rsidRPr="00000000">
        <w:rPr>
          <w:rtl w:val="0"/>
        </w:rPr>
        <w:t xml:space="preserve">: Then you do micro-rotations or small translations to zero in.</w:t>
        <w:br w:type="textWrapping"/>
        <w:t xml:space="preserve">This hierarchical approach is essentially how many multi-resolution or octree-based data structures operate—only here, it’s guided by </w:t>
      </w:r>
      <w:r w:rsidDel="00000000" w:rsidR="00000000" w:rsidRPr="00000000">
        <w:rPr>
          <w:b w:val="1"/>
          <w:bCs w:val="1"/>
          <w:rtl w:val="0"/>
        </w:rPr>
        <w:t xml:space="preserve">universal constants</w:t>
      </w:r>
      <w:r w:rsidDel="00000000" w:rsidR="00000000" w:rsidRPr="00000000">
        <w:rPr>
          <w:rtl w:val="0"/>
        </w:rPr>
        <w:t xml:space="preserve"> that distribute points elegantly.</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mbuybo8giit9" w:id="40"/>
      <w:bookmarkEnd w:id="40"/>
      <w:r w:rsidDel="00000000" w:rsidR="00000000" w:rsidRPr="00000000">
        <w:rPr>
          <w:b w:val="1"/>
          <w:bCs w:val="1"/>
          <w:sz w:val="34"/>
          <w:szCs w:val="34"/>
          <w:rtl w:val="0"/>
        </w:rPr>
        <w:t xml:space="preserve">4. Where “Granular Control” Shines</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6ph05z3ll8o" w:id="41"/>
      <w:bookmarkEnd w:id="41"/>
      <w:r w:rsidDel="00000000" w:rsidR="00000000" w:rsidRPr="00000000">
        <w:rPr>
          <w:b w:val="1"/>
          <w:bCs w:val="1"/>
          <w:color w:val="000000"/>
          <w:sz w:val="26"/>
          <w:szCs w:val="26"/>
          <w:rtl w:val="0"/>
        </w:rPr>
        <w:t xml:space="preserve">4.1 Minimal Overhead for Each Micro-Step</w:t>
      </w:r>
    </w:p>
    <w:p w:rsidR="00000000" w:rsidDel="00000000" w:rsidP="00000000" w:rsidRDefault="00000000" w:rsidRPr="00000000" w14:paraId="0000012A">
      <w:pPr>
        <w:spacing w:after="240" w:before="240" w:lineRule="auto"/>
        <w:rPr/>
      </w:pPr>
      <w:r w:rsidDel="00000000" w:rsidR="00000000" w:rsidRPr="00000000">
        <w:rPr>
          <w:rtl w:val="0"/>
        </w:rPr>
        <w:t xml:space="preserve">When each step is just a small parameter increment, the computational cost per move is tiny. You’re not scanning an entire database—just applying a direct transformation to your current coordinate.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4exmazwzrst6" w:id="42"/>
      <w:bookmarkEnd w:id="42"/>
      <w:r w:rsidDel="00000000" w:rsidR="00000000" w:rsidRPr="00000000">
        <w:rPr>
          <w:b w:val="1"/>
          <w:bCs w:val="1"/>
          <w:color w:val="000000"/>
          <w:sz w:val="26"/>
          <w:szCs w:val="26"/>
          <w:rtl w:val="0"/>
        </w:rPr>
        <w:t xml:space="preserve">4.2 Creative Precision</w:t>
      </w:r>
    </w:p>
    <w:p w:rsidR="00000000" w:rsidDel="00000000" w:rsidP="00000000" w:rsidRDefault="00000000" w:rsidRPr="00000000" w14:paraId="0000012C">
      <w:pPr>
        <w:numPr>
          <w:ilvl w:val="0"/>
          <w:numId w:val="20"/>
        </w:numPr>
        <w:spacing w:after="0" w:afterAutospacing="0" w:before="240" w:lineRule="auto"/>
        <w:ind w:left="720" w:hanging="360"/>
      </w:pPr>
      <w:r w:rsidDel="00000000" w:rsidR="00000000" w:rsidRPr="00000000">
        <w:rPr>
          <w:rtl w:val="0"/>
        </w:rPr>
        <w:t xml:space="preserve">You can choose different constants (e.g., ϕ\phiϕ, π\piπ, or even combinatorial expansions involving them) to shape how data is laid out.</w:t>
      </w:r>
    </w:p>
    <w:p w:rsidR="00000000" w:rsidDel="00000000" w:rsidP="00000000" w:rsidRDefault="00000000" w:rsidRPr="00000000" w14:paraId="0000012D">
      <w:pPr>
        <w:numPr>
          <w:ilvl w:val="0"/>
          <w:numId w:val="20"/>
        </w:numPr>
        <w:spacing w:after="0" w:afterAutospacing="0" w:before="0" w:beforeAutospacing="0" w:lineRule="auto"/>
        <w:ind w:left="720" w:hanging="360"/>
      </w:pPr>
      <w:r w:rsidDel="00000000" w:rsidR="00000000" w:rsidRPr="00000000">
        <w:rPr>
          <w:rtl w:val="0"/>
        </w:rPr>
        <w:t xml:space="preserve">You can modulate the </w:t>
      </w:r>
      <w:r w:rsidDel="00000000" w:rsidR="00000000" w:rsidRPr="00000000">
        <w:rPr>
          <w:b w:val="1"/>
          <w:bCs w:val="1"/>
          <w:rtl w:val="0"/>
        </w:rPr>
        <w:t xml:space="preserve">strength</w:t>
      </w:r>
      <w:r w:rsidDel="00000000" w:rsidR="00000000" w:rsidRPr="00000000">
        <w:rPr>
          <w:rtl w:val="0"/>
        </w:rPr>
        <w:t xml:space="preserve"> of each constant’s influence. For instance:</w:t>
      </w:r>
    </w:p>
    <w:p w:rsidR="00000000" w:rsidDel="00000000" w:rsidP="00000000" w:rsidRDefault="00000000" w:rsidRPr="00000000" w14:paraId="0000012E">
      <w:pPr>
        <w:numPr>
          <w:ilvl w:val="1"/>
          <w:numId w:val="20"/>
        </w:numPr>
        <w:spacing w:after="0" w:afterAutospacing="0" w:before="0" w:beforeAutospacing="0" w:lineRule="auto"/>
        <w:ind w:left="1440" w:hanging="360"/>
      </w:pPr>
      <w:r w:rsidDel="00000000" w:rsidR="00000000" w:rsidRPr="00000000">
        <w:rPr>
          <w:rtl w:val="0"/>
        </w:rPr>
        <w:t xml:space="preserve">Weighted combinations: α ϕ+β π+…\alpha\,\phi + \beta\,\pi + \dotsαϕ+βπ+….</w:t>
      </w:r>
    </w:p>
    <w:p w:rsidR="00000000" w:rsidDel="00000000" w:rsidP="00000000" w:rsidRDefault="00000000" w:rsidRPr="00000000" w14:paraId="0000012F">
      <w:pPr>
        <w:numPr>
          <w:ilvl w:val="1"/>
          <w:numId w:val="20"/>
        </w:numPr>
        <w:spacing w:after="240" w:before="0" w:beforeAutospacing="0" w:lineRule="auto"/>
        <w:ind w:left="1440" w:hanging="360"/>
      </w:pPr>
      <w:r w:rsidDel="00000000" w:rsidR="00000000" w:rsidRPr="00000000">
        <w:rPr>
          <w:rtl w:val="0"/>
        </w:rPr>
        <w:t xml:space="preserve">Varying angle increments at different recursion levels.</w:t>
        <w:br w:type="textWrapping"/>
        <w:t xml:space="preserve">This fine-tuning gives you a “dial” to space data clusters more densely or more sparsely, to optimize recall for particular usage patterns.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r4cyg1fz267p" w:id="43"/>
      <w:bookmarkEnd w:id="43"/>
      <w:r w:rsidDel="00000000" w:rsidR="00000000" w:rsidRPr="00000000">
        <w:rPr>
          <w:b w:val="1"/>
          <w:bCs w:val="1"/>
          <w:color w:val="000000"/>
          <w:sz w:val="26"/>
          <w:szCs w:val="26"/>
          <w:rtl w:val="0"/>
        </w:rPr>
        <w:t xml:space="preserve">4.3 Shaping Entire Universes by Tuning Knobs</w:t>
      </w:r>
    </w:p>
    <w:p w:rsidR="00000000" w:rsidDel="00000000" w:rsidP="00000000" w:rsidRDefault="00000000" w:rsidRPr="00000000" w14:paraId="00000131">
      <w:pPr>
        <w:spacing w:after="240" w:before="240" w:lineRule="auto"/>
        <w:rPr/>
      </w:pPr>
      <w:r w:rsidDel="00000000" w:rsidR="00000000" w:rsidRPr="00000000">
        <w:rPr>
          <w:rtl w:val="0"/>
        </w:rPr>
        <w:t xml:space="preserve">Because fractal expansions are </w:t>
      </w:r>
      <w:r w:rsidDel="00000000" w:rsidR="00000000" w:rsidRPr="00000000">
        <w:rPr>
          <w:b w:val="1"/>
          <w:bCs w:val="1"/>
          <w:rtl w:val="0"/>
        </w:rPr>
        <w:t xml:space="preserve">iterative</w:t>
      </w:r>
      <w:r w:rsidDel="00000000" w:rsidR="00000000" w:rsidRPr="00000000">
        <w:rPr>
          <w:rtl w:val="0"/>
        </w:rPr>
        <w:t xml:space="preserve">—the same rule at each level—small parameter changes can cascade, altering how data clusters form at all subsequent levels. It’s like having a set of “universe creation knobs,” each twist changing how new rings or planes appear.</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8e7arodm67ft" w:id="44"/>
      <w:bookmarkEnd w:id="44"/>
      <w:r w:rsidDel="00000000" w:rsidR="00000000" w:rsidRPr="00000000">
        <w:rPr>
          <w:b w:val="1"/>
          <w:bCs w:val="1"/>
          <w:sz w:val="34"/>
          <w:szCs w:val="34"/>
          <w:rtl w:val="0"/>
        </w:rPr>
        <w:t xml:space="preserve">5. Data Recollection in Practice</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ewtfr1946slq" w:id="45"/>
      <w:bookmarkEnd w:id="45"/>
      <w:r w:rsidDel="00000000" w:rsidR="00000000" w:rsidRPr="00000000">
        <w:rPr>
          <w:b w:val="1"/>
          <w:bCs w:val="1"/>
          <w:color w:val="000000"/>
          <w:sz w:val="26"/>
          <w:szCs w:val="26"/>
          <w:rtl w:val="0"/>
        </w:rPr>
        <w:t xml:space="preserve">5.1 Function-Based Addressing</w:t>
      </w:r>
    </w:p>
    <w:p w:rsidR="00000000" w:rsidDel="00000000" w:rsidP="00000000" w:rsidRDefault="00000000" w:rsidRPr="00000000" w14:paraId="00000135">
      <w:pPr>
        <w:spacing w:after="240" w:before="240" w:lineRule="auto"/>
        <w:rPr/>
      </w:pPr>
      <w:r w:rsidDel="00000000" w:rsidR="00000000" w:rsidRPr="00000000">
        <w:rPr>
          <w:rtl w:val="0"/>
        </w:rPr>
        <w:t xml:space="preserve">When you store a new data point, you:</w:t>
      </w:r>
    </w:p>
    <w:p w:rsidR="00000000" w:rsidDel="00000000" w:rsidP="00000000" w:rsidRDefault="00000000" w:rsidRPr="00000000" w14:paraId="00000136">
      <w:pPr>
        <w:numPr>
          <w:ilvl w:val="0"/>
          <w:numId w:val="61"/>
        </w:numPr>
        <w:spacing w:after="0" w:afterAutospacing="0" w:before="240" w:lineRule="auto"/>
        <w:ind w:left="720" w:hanging="360"/>
      </w:pPr>
      <w:r w:rsidDel="00000000" w:rsidR="00000000" w:rsidRPr="00000000">
        <w:rPr>
          <w:b w:val="1"/>
          <w:bCs w:val="1"/>
          <w:rtl w:val="0"/>
        </w:rPr>
        <w:t xml:space="preserve">Hash</w:t>
      </w:r>
      <w:r w:rsidDel="00000000" w:rsidR="00000000" w:rsidRPr="00000000">
        <w:rPr>
          <w:rtl w:val="0"/>
        </w:rPr>
        <w:t xml:space="preserve"> or process its metadata to generate integers (n,k)(n, k)(n,k), or real values (n,θ)(n, \theta)(n,θ).</w:t>
      </w:r>
    </w:p>
    <w:p w:rsidR="00000000" w:rsidDel="00000000" w:rsidP="00000000" w:rsidRDefault="00000000" w:rsidRPr="00000000" w14:paraId="00000137">
      <w:pPr>
        <w:numPr>
          <w:ilvl w:val="0"/>
          <w:numId w:val="61"/>
        </w:numPr>
        <w:spacing w:after="0" w:afterAutospacing="0" w:before="0" w:beforeAutospacing="0" w:lineRule="auto"/>
        <w:ind w:left="720" w:hanging="360"/>
      </w:pPr>
      <w:r w:rsidDel="00000000" w:rsidR="00000000" w:rsidRPr="00000000">
        <w:rPr>
          <w:rtl w:val="0"/>
        </w:rPr>
        <w:t xml:space="preserve">Insert it by placing it at x=f(n,k)\mathbf{x} = f(n, k)x=f(n,k).</w:t>
      </w:r>
    </w:p>
    <w:p w:rsidR="00000000" w:rsidDel="00000000" w:rsidP="00000000" w:rsidRDefault="00000000" w:rsidRPr="00000000" w14:paraId="00000138">
      <w:pPr>
        <w:numPr>
          <w:ilvl w:val="0"/>
          <w:numId w:val="61"/>
        </w:numPr>
        <w:spacing w:after="240" w:before="0" w:beforeAutospacing="0" w:lineRule="auto"/>
        <w:ind w:left="720" w:hanging="360"/>
      </w:pPr>
      <w:r w:rsidDel="00000000" w:rsidR="00000000" w:rsidRPr="00000000">
        <w:rPr>
          <w:rtl w:val="0"/>
        </w:rPr>
        <w:t xml:space="preserve">Possibly store a minimal collision-resolution structure if x\mathbf{x}x already has other items.</w:t>
      </w:r>
    </w:p>
    <w:p w:rsidR="00000000" w:rsidDel="00000000" w:rsidP="00000000" w:rsidRDefault="00000000" w:rsidRPr="00000000" w14:paraId="00000139">
      <w:pPr>
        <w:spacing w:after="240" w:before="240" w:lineRule="auto"/>
        <w:rPr/>
      </w:pPr>
      <w:r w:rsidDel="00000000" w:rsidR="00000000" w:rsidRPr="00000000">
        <w:rPr>
          <w:rtl w:val="0"/>
        </w:rPr>
        <w:t xml:space="preserve">To retrieve:</w:t>
      </w:r>
    </w:p>
    <w:p w:rsidR="00000000" w:rsidDel="00000000" w:rsidP="00000000" w:rsidRDefault="00000000" w:rsidRPr="00000000" w14:paraId="0000013A">
      <w:pPr>
        <w:numPr>
          <w:ilvl w:val="0"/>
          <w:numId w:val="2"/>
        </w:numPr>
        <w:spacing w:after="0" w:afterAutospacing="0" w:before="240" w:lineRule="auto"/>
        <w:ind w:left="720" w:hanging="360"/>
      </w:pPr>
      <w:r w:rsidDel="00000000" w:rsidR="00000000" w:rsidRPr="00000000">
        <w:rPr>
          <w:rtl w:val="0"/>
        </w:rPr>
        <w:t xml:space="preserve">Invert or re-apply the same function to figure out which (n,k)(n, k)(n,k) is near your item’s hash.</w:t>
      </w:r>
    </w:p>
    <w:p w:rsidR="00000000" w:rsidDel="00000000" w:rsidP="00000000" w:rsidRDefault="00000000" w:rsidRPr="00000000" w14:paraId="0000013B">
      <w:pPr>
        <w:numPr>
          <w:ilvl w:val="0"/>
          <w:numId w:val="2"/>
        </w:numPr>
        <w:spacing w:after="240" w:before="0" w:beforeAutospacing="0" w:lineRule="auto"/>
        <w:ind w:left="720" w:hanging="360"/>
      </w:pPr>
      <w:r w:rsidDel="00000000" w:rsidR="00000000" w:rsidRPr="00000000">
        <w:rPr>
          <w:rtl w:val="0"/>
        </w:rPr>
        <w:t xml:space="preserve">Use micro-step navigation if you want to do a local search near that coordinate.</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bhrrjnmwbmfq" w:id="46"/>
      <w:bookmarkEnd w:id="46"/>
      <w:r w:rsidDel="00000000" w:rsidR="00000000" w:rsidRPr="00000000">
        <w:rPr>
          <w:b w:val="1"/>
          <w:bCs w:val="1"/>
          <w:color w:val="000000"/>
          <w:sz w:val="26"/>
          <w:szCs w:val="26"/>
          <w:rtl w:val="0"/>
        </w:rPr>
        <w:t xml:space="preserve">5.2 Handling Error or Approximations</w:t>
      </w:r>
    </w:p>
    <w:p w:rsidR="00000000" w:rsidDel="00000000" w:rsidP="00000000" w:rsidRDefault="00000000" w:rsidRPr="00000000" w14:paraId="0000013D">
      <w:pPr>
        <w:spacing w:after="240" w:before="240" w:lineRule="auto"/>
        <w:rPr/>
      </w:pPr>
      <w:r w:rsidDel="00000000" w:rsidR="00000000" w:rsidRPr="00000000">
        <w:rPr>
          <w:rtl w:val="0"/>
        </w:rPr>
        <w:t xml:space="preserve">Because ϕ,π\phi, \piϕ,π, etc. are irrational, floating-point representations are approximations. You might:</w:t>
      </w:r>
    </w:p>
    <w:p w:rsidR="00000000" w:rsidDel="00000000" w:rsidP="00000000" w:rsidRDefault="00000000" w:rsidRPr="00000000" w14:paraId="0000013E">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Keep an integer representation of your parameter steps (like “the 237th golden-angle increment” instead of “θ=237×2π(1−1/ϕ)\theta = 237 \times 2\pi (1 - 1/\phi)θ=237×2π(1−1/ϕ)”).</w:t>
      </w:r>
    </w:p>
    <w:p w:rsidR="00000000" w:rsidDel="00000000" w:rsidP="00000000" w:rsidRDefault="00000000" w:rsidRPr="00000000" w14:paraId="0000013F">
      <w:pPr>
        <w:numPr>
          <w:ilvl w:val="0"/>
          <w:numId w:val="32"/>
        </w:numPr>
        <w:spacing w:after="0" w:afterAutospacing="0" w:before="0" w:beforeAutospacing="0" w:lineRule="auto"/>
        <w:ind w:left="720" w:hanging="360"/>
      </w:pPr>
      <w:r w:rsidDel="00000000" w:rsidR="00000000" w:rsidRPr="00000000">
        <w:rPr>
          <w:rtl w:val="0"/>
        </w:rPr>
        <w:t xml:space="preserve">Use rational approximations for ϕ\phiϕ or π\piπ if you need consistent reproducibility.</w:t>
      </w:r>
    </w:p>
    <w:p w:rsidR="00000000" w:rsidDel="00000000" w:rsidP="00000000" w:rsidRDefault="00000000" w:rsidRPr="00000000" w14:paraId="00000140">
      <w:pPr>
        <w:numPr>
          <w:ilvl w:val="0"/>
          <w:numId w:val="32"/>
        </w:numPr>
        <w:spacing w:after="240" w:before="0" w:beforeAutospacing="0" w:lineRule="auto"/>
        <w:ind w:left="720" w:hanging="360"/>
      </w:pPr>
      <w:r w:rsidDel="00000000" w:rsidR="00000000" w:rsidRPr="00000000">
        <w:rPr>
          <w:rtl w:val="0"/>
        </w:rPr>
        <w:t xml:space="preserve">Maintain a “closest node” rule: if you land at x\mathbf{x}x that’s within δ\deltaδ of an existing node, unify them. This is how you handle small floating-point drift.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2r7bvex14x5l" w:id="47"/>
      <w:bookmarkEnd w:id="47"/>
      <w:r w:rsidDel="00000000" w:rsidR="00000000" w:rsidRPr="00000000">
        <w:rPr>
          <w:b w:val="1"/>
          <w:bCs w:val="1"/>
          <w:sz w:val="34"/>
          <w:szCs w:val="34"/>
          <w:rtl w:val="0"/>
        </w:rPr>
        <w:t xml:space="preserve">6. Balancing Complexity with Clarity</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grzcy5fkf8x4" w:id="48"/>
      <w:bookmarkEnd w:id="48"/>
      <w:r w:rsidDel="00000000" w:rsidR="00000000" w:rsidRPr="00000000">
        <w:rPr>
          <w:b w:val="1"/>
          <w:bCs w:val="1"/>
          <w:color w:val="000000"/>
          <w:sz w:val="26"/>
          <w:szCs w:val="26"/>
          <w:rtl w:val="0"/>
        </w:rPr>
        <w:t xml:space="preserve">6.1 Infinite Potential, Bounded Practicality</w:t>
      </w:r>
    </w:p>
    <w:p w:rsidR="00000000" w:rsidDel="00000000" w:rsidP="00000000" w:rsidRDefault="00000000" w:rsidRPr="00000000" w14:paraId="00000144">
      <w:pPr>
        <w:spacing w:after="240" w:before="240" w:lineRule="auto"/>
        <w:rPr/>
      </w:pPr>
      <w:r w:rsidDel="00000000" w:rsidR="00000000" w:rsidRPr="00000000">
        <w:rPr>
          <w:rtl w:val="0"/>
        </w:rPr>
        <w:t xml:space="preserve">Though these fractal grids can go on indefinitely, in real usage you’d limit recursion depth to match your data volume or computational constraints. You might keep, say, 10–15 levels. That’s more than enough to hold enormous amounts of data if each level branches significantly.</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vbgmqp51h4" w:id="49"/>
      <w:bookmarkEnd w:id="49"/>
      <w:r w:rsidDel="00000000" w:rsidR="00000000" w:rsidRPr="00000000">
        <w:rPr>
          <w:b w:val="1"/>
          <w:bCs w:val="1"/>
          <w:color w:val="000000"/>
          <w:sz w:val="26"/>
          <w:szCs w:val="26"/>
          <w:rtl w:val="0"/>
        </w:rPr>
        <w:t xml:space="preserve">6.2 Interfacing with Conventional Systems</w:t>
      </w:r>
    </w:p>
    <w:p w:rsidR="00000000" w:rsidDel="00000000" w:rsidP="00000000" w:rsidRDefault="00000000" w:rsidRPr="00000000" w14:paraId="00000146">
      <w:pPr>
        <w:numPr>
          <w:ilvl w:val="0"/>
          <w:numId w:val="27"/>
        </w:numPr>
        <w:spacing w:after="0" w:afterAutospacing="0" w:before="240" w:lineRule="auto"/>
        <w:ind w:left="720" w:hanging="360"/>
      </w:pPr>
      <w:r w:rsidDel="00000000" w:rsidR="00000000" w:rsidRPr="00000000">
        <w:rPr>
          <w:b w:val="1"/>
          <w:bCs w:val="1"/>
          <w:rtl w:val="0"/>
        </w:rPr>
        <w:t xml:space="preserve">Hashing</w:t>
      </w:r>
      <w:r w:rsidDel="00000000" w:rsidR="00000000" w:rsidRPr="00000000">
        <w:rPr>
          <w:rtl w:val="0"/>
        </w:rPr>
        <w:t xml:space="preserve">: You can always map a filename, ID, or coordinate to (n,k)(n, k)(n,k).</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b w:val="1"/>
          <w:bCs w:val="1"/>
          <w:rtl w:val="0"/>
        </w:rPr>
        <w:t xml:space="preserve">Index</w:t>
      </w:r>
      <w:r w:rsidDel="00000000" w:rsidR="00000000" w:rsidRPr="00000000">
        <w:rPr>
          <w:rFonts w:ascii="Arial Unicode MS" w:cs="Arial Unicode MS" w:eastAsia="Arial Unicode MS" w:hAnsi="Arial Unicode MS"/>
          <w:rtl w:val="0"/>
        </w:rPr>
        <w:t xml:space="preserve">: You can store a small “reverse index” that says, “Item X → param (n,k).”</w:t>
      </w:r>
    </w:p>
    <w:p w:rsidR="00000000" w:rsidDel="00000000" w:rsidP="00000000" w:rsidRDefault="00000000" w:rsidRPr="00000000" w14:paraId="00000148">
      <w:pPr>
        <w:numPr>
          <w:ilvl w:val="0"/>
          <w:numId w:val="27"/>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If you need to do range queries or big data analytics, you can traverse the fractal structure systematically, or flatten part of it into a more standard spatial index (like a bounding volume hierarchy).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219oabmqk9q" w:id="50"/>
      <w:bookmarkEnd w:id="50"/>
      <w:r w:rsidDel="00000000" w:rsidR="00000000" w:rsidRPr="00000000">
        <w:rPr>
          <w:b w:val="1"/>
          <w:bCs w:val="1"/>
          <w:sz w:val="34"/>
          <w:szCs w:val="34"/>
          <w:rtl w:val="0"/>
        </w:rPr>
        <w:t xml:space="preserve">7. Embracing the Mantra: “Small Decisions at High Speed”</w:t>
      </w:r>
    </w:p>
    <w:p w:rsidR="00000000" w:rsidDel="00000000" w:rsidP="00000000" w:rsidRDefault="00000000" w:rsidRPr="00000000" w14:paraId="0000014B">
      <w:pPr>
        <w:spacing w:after="240" w:before="240" w:lineRule="auto"/>
        <w:rPr/>
      </w:pPr>
      <w:r w:rsidDel="00000000" w:rsidR="00000000" w:rsidRPr="00000000">
        <w:rPr>
          <w:rtl w:val="0"/>
        </w:rPr>
        <w:t xml:space="preserve">The heart of this approach is that:</w:t>
      </w:r>
    </w:p>
    <w:p w:rsidR="00000000" w:rsidDel="00000000" w:rsidP="00000000" w:rsidRDefault="00000000" w:rsidRPr="00000000" w14:paraId="0000014C">
      <w:pPr>
        <w:numPr>
          <w:ilvl w:val="0"/>
          <w:numId w:val="58"/>
        </w:numPr>
        <w:spacing w:after="0" w:afterAutospacing="0" w:before="240" w:lineRule="auto"/>
        <w:ind w:left="720" w:hanging="360"/>
      </w:pPr>
      <w:r w:rsidDel="00000000" w:rsidR="00000000" w:rsidRPr="00000000">
        <w:rPr>
          <w:rtl w:val="0"/>
        </w:rPr>
        <w:t xml:space="preserve">Instead of large, monolithic indexing steps, you have many </w:t>
      </w:r>
      <w:r w:rsidDel="00000000" w:rsidR="00000000" w:rsidRPr="00000000">
        <w:rPr>
          <w:b w:val="1"/>
          <w:bCs w:val="1"/>
          <w:rtl w:val="0"/>
        </w:rPr>
        <w:t xml:space="preserve">tiny, well-defined</w:t>
      </w:r>
      <w:r w:rsidDel="00000000" w:rsidR="00000000" w:rsidRPr="00000000">
        <w:rPr>
          <w:rtl w:val="0"/>
        </w:rPr>
        <w:t xml:space="preserve"> incremental moves in a parameter space seeded by ϕ,π\phi, \piϕ,π, etc.</w:t>
      </w:r>
    </w:p>
    <w:p w:rsidR="00000000" w:rsidDel="00000000" w:rsidP="00000000" w:rsidRDefault="00000000" w:rsidRPr="00000000" w14:paraId="0000014D">
      <w:pPr>
        <w:numPr>
          <w:ilvl w:val="0"/>
          <w:numId w:val="58"/>
        </w:numPr>
        <w:spacing w:after="240" w:before="0" w:beforeAutospacing="0" w:lineRule="auto"/>
        <w:ind w:left="720" w:hanging="360"/>
      </w:pPr>
      <w:r w:rsidDel="00000000" w:rsidR="00000000" w:rsidRPr="00000000">
        <w:rPr>
          <w:rtl w:val="0"/>
        </w:rPr>
        <w:t xml:space="preserve">Each small move is cheap, so at high speed you can orchestrate extremely nuanced patterns—like planting data in a spiral or retrieving it with micro-rotations that converge on the right node.</w:t>
      </w:r>
    </w:p>
    <w:p w:rsidR="00000000" w:rsidDel="00000000" w:rsidP="00000000" w:rsidRDefault="00000000" w:rsidRPr="00000000" w14:paraId="0000014E">
      <w:pPr>
        <w:spacing w:after="240" w:before="240" w:lineRule="auto"/>
        <w:rPr/>
      </w:pPr>
      <w:r w:rsidDel="00000000" w:rsidR="00000000" w:rsidRPr="00000000">
        <w:rPr>
          <w:rtl w:val="0"/>
        </w:rPr>
        <w:t xml:space="preserve">By letting these universal constants drive the geometry—and by letting micro-steps be the building blocks of traversal—you gain </w:t>
      </w:r>
      <w:r w:rsidDel="00000000" w:rsidR="00000000" w:rsidRPr="00000000">
        <w:rPr>
          <w:b w:val="1"/>
          <w:bCs w:val="1"/>
          <w:rtl w:val="0"/>
        </w:rPr>
        <w:t xml:space="preserve">creative precision</w:t>
      </w:r>
      <w:r w:rsidDel="00000000" w:rsidR="00000000" w:rsidRPr="00000000">
        <w:rPr>
          <w:rtl w:val="0"/>
        </w:rPr>
        <w:t xml:space="preserve"> without overwhelming overhead. That’s exactly where your guiding idea (“granular control is not a burden but a source of creative precision”) comes to life: every tiny parameter tweak, repeated at scale, shapes the entire data universe.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yj1aikxfvhm8" w:id="51"/>
      <w:bookmarkEnd w:id="51"/>
      <w:r w:rsidDel="00000000" w:rsidR="00000000" w:rsidRPr="00000000">
        <w:rPr>
          <w:b w:val="1"/>
          <w:bCs w:val="1"/>
          <w:sz w:val="34"/>
          <w:szCs w:val="34"/>
          <w:rtl w:val="0"/>
        </w:rPr>
        <w:t xml:space="preserve">8. Looking Ahead</w:t>
      </w:r>
    </w:p>
    <w:p w:rsidR="00000000" w:rsidDel="00000000" w:rsidP="00000000" w:rsidRDefault="00000000" w:rsidRPr="00000000" w14:paraId="00000151">
      <w:pPr>
        <w:numPr>
          <w:ilvl w:val="0"/>
          <w:numId w:val="4"/>
        </w:numPr>
        <w:spacing w:after="0" w:afterAutospacing="0" w:before="240" w:lineRule="auto"/>
        <w:ind w:left="720" w:hanging="360"/>
      </w:pPr>
      <w:r w:rsidDel="00000000" w:rsidR="00000000" w:rsidRPr="00000000">
        <w:rPr>
          <w:b w:val="1"/>
          <w:bCs w:val="1"/>
          <w:rtl w:val="0"/>
        </w:rPr>
        <w:t xml:space="preserve">Real Implementations</w:t>
      </w:r>
      <w:r w:rsidDel="00000000" w:rsidR="00000000" w:rsidRPr="00000000">
        <w:rPr>
          <w:rtl w:val="0"/>
        </w:rPr>
        <w:t xml:space="preserve">: Start small—maybe 2D or 3D fractal grids using ϕ\phiϕ-based rotations. Write quick retrieval routines to see how easy it is to converge on a known coordinate.</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bCs w:val="1"/>
          <w:rtl w:val="0"/>
        </w:rPr>
        <w:t xml:space="preserve">Extension to 4D / nD</w:t>
      </w:r>
      <w:r w:rsidDel="00000000" w:rsidR="00000000" w:rsidRPr="00000000">
        <w:rPr>
          <w:rtl w:val="0"/>
        </w:rPr>
        <w:t xml:space="preserve">: Once comfortable, add more layers or more universal constants for deeper fractal expansions.</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b w:val="1"/>
          <w:bCs w:val="1"/>
          <w:rtl w:val="0"/>
        </w:rPr>
        <w:t xml:space="preserve">Refinement</w:t>
      </w:r>
      <w:r w:rsidDel="00000000" w:rsidR="00000000" w:rsidRPr="00000000">
        <w:rPr>
          <w:rtl w:val="0"/>
        </w:rPr>
        <w:t xml:space="preserve">: Adjust numeric stability, collision resolution, or how you handle outliers (data that don’t fit neatly into the fractal pattern).</w:t>
      </w:r>
    </w:p>
    <w:p w:rsidR="00000000" w:rsidDel="00000000" w:rsidP="00000000" w:rsidRDefault="00000000" w:rsidRPr="00000000" w14:paraId="00000154">
      <w:pPr>
        <w:spacing w:after="240" w:before="240" w:lineRule="auto"/>
        <w:rPr/>
      </w:pPr>
      <w:r w:rsidDel="00000000" w:rsidR="00000000" w:rsidRPr="00000000">
        <w:rPr>
          <w:rtl w:val="0"/>
        </w:rPr>
        <w:t xml:space="preserve">Ultimately, by combining fractal geometry, universal constants, and fine-grained traversal rules, you can create a novel data grid that’s both richly structured and efficiently navigable—turning small, precise decisions into broad cosmic architectures of information.</w:t>
      </w:r>
    </w:p>
    <w:p w:rsidR="00000000" w:rsidDel="00000000" w:rsidP="00000000" w:rsidRDefault="00000000" w:rsidRPr="00000000" w14:paraId="000001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zb4htvqt5e"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It’s a fascinating mental image: </w:t>
      </w:r>
      <w:r w:rsidDel="00000000" w:rsidR="00000000" w:rsidRPr="00000000">
        <w:rPr>
          <w:b w:val="1"/>
          <w:bCs w:val="1"/>
          <w:rtl w:val="0"/>
        </w:rPr>
        <w:t xml:space="preserve">all of human knowledge stored as a single real number in [0,1][0,1][0,1]</w:t>
      </w:r>
      <w:r w:rsidDel="00000000" w:rsidR="00000000" w:rsidRPr="00000000">
        <w:rPr>
          <w:rtl w:val="0"/>
        </w:rPr>
        <w:t xml:space="preserve">, like a notch on a hypothetical rod. This reminds me of how any infinite sequence of bits—or entire libraries of text—can be mapped to a single point in that interval. It’s essentially leveraging the uncountable “infinite density” of real numbers. From there, one might dream of frictionlessly retrieving any piece of information by measuring a fractional distance along the rod with perfect precision. Of course, real-world physics and finite measurement resolution get in the way, but mathematically, the idea stands as a provocative metaphor.</w:t>
      </w:r>
    </w:p>
    <w:p w:rsidR="00000000" w:rsidDel="00000000" w:rsidP="00000000" w:rsidRDefault="00000000" w:rsidRPr="00000000" w14:paraId="00000158">
      <w:pPr>
        <w:spacing w:after="240" w:before="240" w:lineRule="auto"/>
        <w:rPr/>
      </w:pPr>
      <w:r w:rsidDel="00000000" w:rsidR="00000000" w:rsidRPr="00000000">
        <w:rPr>
          <w:rtl w:val="0"/>
        </w:rPr>
        <w:t xml:space="preserve">Below is a train of thought that tries to merge this notion with your fractal/universal-constant feedback-loop ideas: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a3wvtuijaliv" w:id="53"/>
      <w:bookmarkEnd w:id="53"/>
      <w:r w:rsidDel="00000000" w:rsidR="00000000" w:rsidRPr="00000000">
        <w:rPr>
          <w:b w:val="1"/>
          <w:bCs w:val="1"/>
          <w:sz w:val="34"/>
          <w:szCs w:val="34"/>
          <w:rtl w:val="0"/>
        </w:rPr>
        <w:t xml:space="preserve">1. The Single-Point Universe Concept</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p6a6cwjk8pge" w:id="54"/>
      <w:bookmarkEnd w:id="54"/>
      <w:r w:rsidDel="00000000" w:rsidR="00000000" w:rsidRPr="00000000">
        <w:rPr>
          <w:b w:val="1"/>
          <w:bCs w:val="1"/>
          <w:color w:val="000000"/>
          <w:sz w:val="26"/>
          <w:szCs w:val="26"/>
          <w:rtl w:val="0"/>
        </w:rPr>
        <w:t xml:space="preserve">1.1 Encoding Everything in a Unit Interval</w:t>
      </w:r>
    </w:p>
    <w:p w:rsidR="00000000" w:rsidDel="00000000" w:rsidP="00000000" w:rsidRDefault="00000000" w:rsidRPr="00000000" w14:paraId="0000015C">
      <w:pPr>
        <w:numPr>
          <w:ilvl w:val="0"/>
          <w:numId w:val="9"/>
        </w:numPr>
        <w:spacing w:after="0" w:afterAutospacing="0" w:before="240" w:lineRule="auto"/>
        <w:ind w:left="720" w:hanging="360"/>
      </w:pPr>
      <w:r w:rsidDel="00000000" w:rsidR="00000000" w:rsidRPr="00000000">
        <w:rPr>
          <w:b w:val="1"/>
          <w:bCs w:val="1"/>
          <w:rtl w:val="0"/>
        </w:rPr>
        <w:t xml:space="preserve">Infinite Strings as Decimal Expansions</w:t>
        <w:br w:type="textWrapping"/>
      </w:r>
      <w:r w:rsidDel="00000000" w:rsidR="00000000" w:rsidRPr="00000000">
        <w:rPr>
          <w:rtl w:val="0"/>
        </w:rPr>
        <w:t xml:space="preserve">A typical demonstration: Take every possible book, text, or data block as a unique binary (or decimal) sequence and concatenate them with delimiters. You then interpret that infinite sequence as a real number in [0,1][0,1][0,1]. In principle, one real number could encode the entire Library of Alexandria—and more.</w:t>
      </w:r>
    </w:p>
    <w:p w:rsidR="00000000" w:rsidDel="00000000" w:rsidP="00000000" w:rsidRDefault="00000000" w:rsidRPr="00000000" w14:paraId="0000015D">
      <w:pPr>
        <w:numPr>
          <w:ilvl w:val="0"/>
          <w:numId w:val="9"/>
        </w:numPr>
        <w:spacing w:after="240" w:before="0" w:beforeAutospacing="0" w:lineRule="auto"/>
        <w:ind w:left="720" w:hanging="360"/>
      </w:pPr>
      <w:r w:rsidDel="00000000" w:rsidR="00000000" w:rsidRPr="00000000">
        <w:rPr>
          <w:b w:val="1"/>
          <w:bCs w:val="1"/>
          <w:rtl w:val="0"/>
        </w:rPr>
        <w:t xml:space="preserve">One Number, Infinite Detail</w:t>
        <w:br w:type="textWrapping"/>
      </w:r>
      <w:r w:rsidDel="00000000" w:rsidR="00000000" w:rsidRPr="00000000">
        <w:rPr>
          <w:rtl w:val="0"/>
        </w:rPr>
        <w:t xml:space="preserve">This echoes your notion that a single well-chosen rod notch (a single coordinate) can be a “universe” of info. Similarly, a fractal representation can hold infinite detail in a finite region, as fractals do.</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v1nxcjgu6068" w:id="55"/>
      <w:bookmarkEnd w:id="55"/>
      <w:r w:rsidDel="00000000" w:rsidR="00000000" w:rsidRPr="00000000">
        <w:rPr>
          <w:b w:val="1"/>
          <w:bCs w:val="1"/>
          <w:color w:val="000000"/>
          <w:sz w:val="26"/>
          <w:szCs w:val="26"/>
          <w:rtl w:val="0"/>
        </w:rPr>
        <w:t xml:space="preserve">1.2 Linking to Recursive Fractals</w:t>
      </w:r>
    </w:p>
    <w:p w:rsidR="00000000" w:rsidDel="00000000" w:rsidP="00000000" w:rsidRDefault="00000000" w:rsidRPr="00000000" w14:paraId="0000015F">
      <w:pPr>
        <w:numPr>
          <w:ilvl w:val="0"/>
          <w:numId w:val="13"/>
        </w:numPr>
        <w:spacing w:after="0" w:afterAutospacing="0" w:before="240" w:lineRule="auto"/>
        <w:ind w:left="720" w:hanging="360"/>
      </w:pPr>
      <w:r w:rsidDel="00000000" w:rsidR="00000000" w:rsidRPr="00000000">
        <w:rPr>
          <w:b w:val="1"/>
          <w:bCs w:val="1"/>
          <w:rtl w:val="0"/>
        </w:rPr>
        <w:t xml:space="preserve">Cantor Set Analogy</w:t>
        <w:br w:type="textWrapping"/>
      </w:r>
      <w:r w:rsidDel="00000000" w:rsidR="00000000" w:rsidRPr="00000000">
        <w:rPr>
          <w:rtl w:val="0"/>
        </w:rPr>
        <w:t xml:space="preserve">The classic Cantor set is a subset of [0,1][0,1][0,1] that can be mapped to all binary sequences. You remove middle thirds repeatedly, but what’s left is uncountably infinite. This might be a simpler example of “encoding infinite data within a finite measure.”</w:t>
      </w:r>
    </w:p>
    <w:p w:rsidR="00000000" w:rsidDel="00000000" w:rsidP="00000000" w:rsidRDefault="00000000" w:rsidRPr="00000000" w14:paraId="00000160">
      <w:pPr>
        <w:numPr>
          <w:ilvl w:val="0"/>
          <w:numId w:val="13"/>
        </w:numPr>
        <w:spacing w:after="240" w:before="0" w:beforeAutospacing="0" w:lineRule="auto"/>
        <w:ind w:left="720" w:hanging="360"/>
      </w:pPr>
      <w:r w:rsidDel="00000000" w:rsidR="00000000" w:rsidRPr="00000000">
        <w:rPr>
          <w:b w:val="1"/>
          <w:bCs w:val="1"/>
          <w:rtl w:val="0"/>
        </w:rPr>
        <w:t xml:space="preserve">Fractal Feedback Loops</w:t>
        <w:br w:type="textWrapping"/>
      </w:r>
      <w:r w:rsidDel="00000000" w:rsidR="00000000" w:rsidRPr="00000000">
        <w:rPr>
          <w:rtl w:val="0"/>
        </w:rPr>
        <w:t xml:space="preserve">You mention analog video feedback that spawns fractals with no CPU overhead. Indeed, each “iteration” is a re-mapping of the video signal, layering transformations until self-similarity emerges. In the same sense, the single real number in [0,1][0,1][0,1] might be seen as a “fixed point” of infinite expansions.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1lhudurbo8qz" w:id="56"/>
      <w:bookmarkEnd w:id="56"/>
      <w:r w:rsidDel="00000000" w:rsidR="00000000" w:rsidRPr="00000000">
        <w:rPr>
          <w:b w:val="1"/>
          <w:bCs w:val="1"/>
          <w:sz w:val="34"/>
          <w:szCs w:val="34"/>
          <w:rtl w:val="0"/>
        </w:rPr>
        <w:t xml:space="preserve">2. Tying Notch-on-a-Rod to Dynamic Structures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3c7fvjn5zztx" w:id="57"/>
      <w:bookmarkEnd w:id="57"/>
      <w:r w:rsidDel="00000000" w:rsidR="00000000" w:rsidRPr="00000000">
        <w:rPr>
          <w:b w:val="1"/>
          <w:bCs w:val="1"/>
          <w:color w:val="000000"/>
          <w:sz w:val="26"/>
          <w:szCs w:val="26"/>
          <w:rtl w:val="0"/>
        </w:rPr>
        <w:t xml:space="preserve">2.1 Static vs. Dynamic</w:t>
      </w:r>
    </w:p>
    <w:p w:rsidR="00000000" w:rsidDel="00000000" w:rsidP="00000000" w:rsidRDefault="00000000" w:rsidRPr="00000000" w14:paraId="00000164">
      <w:pPr>
        <w:numPr>
          <w:ilvl w:val="0"/>
          <w:numId w:val="75"/>
        </w:numPr>
        <w:spacing w:after="0" w:afterAutospacing="0" w:before="240" w:lineRule="auto"/>
        <w:ind w:left="720" w:hanging="360"/>
      </w:pPr>
      <w:r w:rsidDel="00000000" w:rsidR="00000000" w:rsidRPr="00000000">
        <w:rPr>
          <w:rtl w:val="0"/>
        </w:rPr>
        <w:t xml:space="preserve">The rod scenario is static: once you cut the notch at some real-number coordinate, you “have” all knowledge encoded. But in practice, you’d need a “decoder” or “key” to parse that infinite expansion.</w:t>
      </w:r>
    </w:p>
    <w:p w:rsidR="00000000" w:rsidDel="00000000" w:rsidP="00000000" w:rsidRDefault="00000000" w:rsidRPr="00000000" w14:paraId="00000165">
      <w:pPr>
        <w:numPr>
          <w:ilvl w:val="0"/>
          <w:numId w:val="75"/>
        </w:numPr>
        <w:spacing w:after="240" w:before="0" w:beforeAutospacing="0" w:lineRule="auto"/>
        <w:ind w:left="720" w:hanging="360"/>
      </w:pPr>
      <w:r w:rsidDel="00000000" w:rsidR="00000000" w:rsidRPr="00000000">
        <w:rPr>
          <w:rtl w:val="0"/>
        </w:rPr>
        <w:t xml:space="preserve">By contrast, </w:t>
      </w:r>
      <w:r w:rsidDel="00000000" w:rsidR="00000000" w:rsidRPr="00000000">
        <w:rPr>
          <w:b w:val="1"/>
          <w:bCs w:val="1"/>
          <w:rtl w:val="0"/>
        </w:rPr>
        <w:t xml:space="preserve">fractal or feedback structures</w:t>
      </w:r>
      <w:r w:rsidDel="00000000" w:rsidR="00000000" w:rsidRPr="00000000">
        <w:rPr>
          <w:rtl w:val="0"/>
        </w:rPr>
        <w:t xml:space="preserve"> are dynamic: they evolve or reveal themselves in iterative loops. So maybe the rod’s coordinate is just the seed for a fractal generation function—out of which infinite forms can unfold.</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2gautbscbq8i" w:id="58"/>
      <w:bookmarkEnd w:id="58"/>
      <w:r w:rsidDel="00000000" w:rsidR="00000000" w:rsidRPr="00000000">
        <w:rPr>
          <w:b w:val="1"/>
          <w:bCs w:val="1"/>
          <w:color w:val="000000"/>
          <w:sz w:val="26"/>
          <w:szCs w:val="26"/>
          <w:rtl w:val="0"/>
        </w:rPr>
        <w:t xml:space="preserve">2.2 Data Retrieval Through Feedback</w:t>
      </w:r>
    </w:p>
    <w:p w:rsidR="00000000" w:rsidDel="00000000" w:rsidP="00000000" w:rsidRDefault="00000000" w:rsidRPr="00000000" w14:paraId="00000167">
      <w:pPr>
        <w:numPr>
          <w:ilvl w:val="0"/>
          <w:numId w:val="19"/>
        </w:numPr>
        <w:spacing w:after="0" w:afterAutospacing="0" w:before="240" w:lineRule="auto"/>
        <w:ind w:left="720" w:hanging="360"/>
      </w:pPr>
      <w:r w:rsidDel="00000000" w:rsidR="00000000" w:rsidRPr="00000000">
        <w:rPr>
          <w:b w:val="1"/>
          <w:bCs w:val="1"/>
          <w:rtl w:val="0"/>
        </w:rPr>
        <w:t xml:space="preserve">Feedback as a Navigator</w:t>
        <w:br w:type="textWrapping"/>
      </w:r>
      <w:r w:rsidDel="00000000" w:rsidR="00000000" w:rsidRPr="00000000">
        <w:rPr>
          <w:rtl w:val="0"/>
        </w:rPr>
        <w:t xml:space="preserve">Suppose you want to read out the nth piece of knowledge from that infinite string. One can imagine a “feedback function” that, with each iteration, hones in on the relevant sub-interval of [0,1][0,1][0,1].</w:t>
      </w:r>
    </w:p>
    <w:p w:rsidR="00000000" w:rsidDel="00000000" w:rsidP="00000000" w:rsidRDefault="00000000" w:rsidRPr="00000000" w14:paraId="00000168">
      <w:pPr>
        <w:numPr>
          <w:ilvl w:val="0"/>
          <w:numId w:val="19"/>
        </w:numPr>
        <w:spacing w:after="240" w:before="0" w:beforeAutospacing="0" w:lineRule="auto"/>
        <w:ind w:left="720" w:hanging="360"/>
      </w:pPr>
      <w:r w:rsidDel="00000000" w:rsidR="00000000" w:rsidRPr="00000000">
        <w:rPr>
          <w:b w:val="1"/>
          <w:bCs w:val="1"/>
          <w:rtl w:val="0"/>
        </w:rPr>
        <w:t xml:space="preserve">Analog as Inspiration</w:t>
        <w:br w:type="textWrapping"/>
      </w:r>
      <w:r w:rsidDel="00000000" w:rsidR="00000000" w:rsidRPr="00000000">
        <w:rPr>
          <w:rtl w:val="0"/>
        </w:rPr>
        <w:t xml:space="preserve">Just like you tweak knobs in analog video feedback to highlight certain fractal areas, you’d adjust parameters to “zoom in” on the part of the rod’s decimal expansion that encodes the data you want.</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prnamu37tfn" w:id="59"/>
      <w:bookmarkEnd w:id="59"/>
      <w:r w:rsidDel="00000000" w:rsidR="00000000" w:rsidRPr="00000000">
        <w:rPr>
          <w:b w:val="1"/>
          <w:bCs w:val="1"/>
          <w:sz w:val="34"/>
          <w:szCs w:val="34"/>
          <w:rtl w:val="0"/>
        </w:rPr>
        <w:t xml:space="preserve">3. Analogies to Your Larger Vision</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tdkxi0wx4ekc" w:id="60"/>
      <w:bookmarkEnd w:id="60"/>
      <w:r w:rsidDel="00000000" w:rsidR="00000000" w:rsidRPr="00000000">
        <w:rPr>
          <w:b w:val="1"/>
          <w:bCs w:val="1"/>
          <w:color w:val="000000"/>
          <w:sz w:val="26"/>
          <w:szCs w:val="26"/>
          <w:rtl w:val="0"/>
        </w:rPr>
        <w:t xml:space="preserve">3.1 Universal Constants &amp; Tiny Decisions</w:t>
      </w:r>
    </w:p>
    <w:p w:rsidR="00000000" w:rsidDel="00000000" w:rsidP="00000000" w:rsidRDefault="00000000" w:rsidRPr="00000000" w14:paraId="0000016C">
      <w:pPr>
        <w:numPr>
          <w:ilvl w:val="0"/>
          <w:numId w:val="38"/>
        </w:numPr>
        <w:spacing w:after="0" w:afterAutospacing="0" w:before="240" w:lineRule="auto"/>
        <w:ind w:left="720" w:hanging="360"/>
      </w:pPr>
      <w:r w:rsidDel="00000000" w:rsidR="00000000" w:rsidRPr="00000000">
        <w:rPr>
          <w:b w:val="1"/>
          <w:bCs w:val="1"/>
          <w:rtl w:val="0"/>
        </w:rPr>
        <w:t xml:space="preserve">ϕ,π,e\phi, \pi, eϕ,π,e as Coordinates</w:t>
        <w:br w:type="textWrapping"/>
      </w:r>
      <w:r w:rsidDel="00000000" w:rsidR="00000000" w:rsidRPr="00000000">
        <w:rPr>
          <w:rtl w:val="0"/>
        </w:rPr>
        <w:t xml:space="preserve">Placing the notch might come from combining universal constants in a certain formula. The resulting real number is guaranteed to be irrational, thus ensuring an infinite non-repeating expansion.</w:t>
      </w:r>
    </w:p>
    <w:p w:rsidR="00000000" w:rsidDel="00000000" w:rsidP="00000000" w:rsidRDefault="00000000" w:rsidRPr="00000000" w14:paraId="0000016D">
      <w:pPr>
        <w:numPr>
          <w:ilvl w:val="0"/>
          <w:numId w:val="38"/>
        </w:numPr>
        <w:spacing w:after="240" w:before="0" w:beforeAutospacing="0" w:lineRule="auto"/>
        <w:ind w:left="720" w:hanging="360"/>
      </w:pPr>
      <w:r w:rsidDel="00000000" w:rsidR="00000000" w:rsidRPr="00000000">
        <w:rPr>
          <w:b w:val="1"/>
          <w:bCs w:val="1"/>
          <w:rtl w:val="0"/>
        </w:rPr>
        <w:t xml:space="preserve">Recursive Growth or Pruning</w:t>
        <w:br w:type="textWrapping"/>
      </w:r>
      <w:r w:rsidDel="00000000" w:rsidR="00000000" w:rsidRPr="00000000">
        <w:rPr>
          <w:rtl w:val="0"/>
        </w:rPr>
        <w:t xml:space="preserve">In a fractal system, each iteration can expand detail or prune unneeded branches. Think of it as a real-time decoder that unravels small slices of the infinite data only when needed, discarding the rest.</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y030g3inm16d" w:id="61"/>
      <w:bookmarkEnd w:id="61"/>
      <w:r w:rsidDel="00000000" w:rsidR="00000000" w:rsidRPr="00000000">
        <w:rPr>
          <w:b w:val="1"/>
          <w:bCs w:val="1"/>
          <w:color w:val="000000"/>
          <w:sz w:val="26"/>
          <w:szCs w:val="26"/>
          <w:rtl w:val="0"/>
        </w:rPr>
        <w:t xml:space="preserve">3.2 Granular Control &amp; Minimal Overhead</w:t>
      </w:r>
    </w:p>
    <w:p w:rsidR="00000000" w:rsidDel="00000000" w:rsidP="00000000" w:rsidRDefault="00000000" w:rsidRPr="00000000" w14:paraId="0000016F">
      <w:pPr>
        <w:numPr>
          <w:ilvl w:val="0"/>
          <w:numId w:val="67"/>
        </w:numPr>
        <w:spacing w:after="0" w:afterAutospacing="0" w:before="240" w:lineRule="auto"/>
        <w:ind w:left="720" w:hanging="360"/>
      </w:pPr>
      <w:r w:rsidDel="00000000" w:rsidR="00000000" w:rsidRPr="00000000">
        <w:rPr>
          <w:rtl w:val="0"/>
        </w:rPr>
        <w:t xml:space="preserve">This single coordinate approach is the ultimate minimal overhead for “storage”: just one real number. The overhead then shifts to the “function” or “feedback loop” that extracts meaning from it.</w:t>
      </w:r>
    </w:p>
    <w:p w:rsidR="00000000" w:rsidDel="00000000" w:rsidP="00000000" w:rsidRDefault="00000000" w:rsidRPr="00000000" w14:paraId="00000170">
      <w:pPr>
        <w:numPr>
          <w:ilvl w:val="0"/>
          <w:numId w:val="67"/>
        </w:numPr>
        <w:spacing w:after="24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can proceed in small, precise increments, each iteration revealing more detail from the encoded sequence. In an analog video scenario, tiny phase or gain changes lead to huge shifts in the emerging fractal pattern. Similarly, a small shift in the decimal index can jump you to an entirely different region of “knowledge.”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d9wnyp99lzsn" w:id="62"/>
      <w:bookmarkEnd w:id="62"/>
      <w:r w:rsidDel="00000000" w:rsidR="00000000" w:rsidRPr="00000000">
        <w:rPr>
          <w:b w:val="1"/>
          <w:bCs w:val="1"/>
          <w:sz w:val="34"/>
          <w:szCs w:val="34"/>
          <w:rtl w:val="0"/>
        </w:rPr>
        <w:t xml:space="preserve">4. Life as Interconnected Feedback Loops</w:t>
      </w:r>
    </w:p>
    <w:p w:rsidR="00000000" w:rsidDel="00000000" w:rsidP="00000000" w:rsidRDefault="00000000" w:rsidRPr="00000000" w14:paraId="00000173">
      <w:pPr>
        <w:spacing w:after="240" w:before="240" w:lineRule="auto"/>
        <w:rPr/>
      </w:pPr>
      <w:r w:rsidDel="00000000" w:rsidR="00000000" w:rsidRPr="00000000">
        <w:rPr>
          <w:rtl w:val="0"/>
        </w:rPr>
        <w:t xml:space="preserve">You mention “all of life may be a series of interconnected feedback loops.” This resonates with:</w:t>
      </w:r>
    </w:p>
    <w:p w:rsidR="00000000" w:rsidDel="00000000" w:rsidP="00000000" w:rsidRDefault="00000000" w:rsidRPr="00000000" w14:paraId="00000174">
      <w:pPr>
        <w:numPr>
          <w:ilvl w:val="0"/>
          <w:numId w:val="14"/>
        </w:numPr>
        <w:spacing w:after="0" w:afterAutospacing="0" w:before="240" w:lineRule="auto"/>
        <w:ind w:left="720" w:hanging="360"/>
      </w:pPr>
      <w:r w:rsidDel="00000000" w:rsidR="00000000" w:rsidRPr="00000000">
        <w:rPr>
          <w:b w:val="1"/>
          <w:bCs w:val="1"/>
          <w:rtl w:val="0"/>
        </w:rPr>
        <w:t xml:space="preserve">Biological Systems</w:t>
      </w:r>
      <w:r w:rsidDel="00000000" w:rsidR="00000000" w:rsidRPr="00000000">
        <w:rPr>
          <w:rtl w:val="0"/>
        </w:rPr>
        <w:t xml:space="preserve"> constantly balancing internal states (homeostasis) via feedback.</w:t>
      </w:r>
    </w:p>
    <w:p w:rsidR="00000000" w:rsidDel="00000000" w:rsidP="00000000" w:rsidRDefault="00000000" w:rsidRPr="00000000" w14:paraId="00000175">
      <w:pPr>
        <w:numPr>
          <w:ilvl w:val="0"/>
          <w:numId w:val="14"/>
        </w:numPr>
        <w:spacing w:after="0" w:afterAutospacing="0" w:before="0" w:beforeAutospacing="0" w:lineRule="auto"/>
        <w:ind w:left="720" w:hanging="360"/>
      </w:pPr>
      <w:r w:rsidDel="00000000" w:rsidR="00000000" w:rsidRPr="00000000">
        <w:rPr>
          <w:b w:val="1"/>
          <w:bCs w:val="1"/>
          <w:rtl w:val="0"/>
        </w:rPr>
        <w:t xml:space="preserve">Cognitive Processes</w:t>
      </w:r>
      <w:r w:rsidDel="00000000" w:rsidR="00000000" w:rsidRPr="00000000">
        <w:rPr>
          <w:rtl w:val="0"/>
        </w:rPr>
        <w:t xml:space="preserve">: Predictive coding, where the brain updates predictions based on errors, a continuous feedback.</w:t>
      </w:r>
    </w:p>
    <w:p w:rsidR="00000000" w:rsidDel="00000000" w:rsidP="00000000" w:rsidRDefault="00000000" w:rsidRPr="00000000" w14:paraId="00000176">
      <w:pPr>
        <w:numPr>
          <w:ilvl w:val="0"/>
          <w:numId w:val="14"/>
        </w:numPr>
        <w:spacing w:after="240" w:before="0" w:beforeAutospacing="0" w:lineRule="auto"/>
        <w:ind w:left="720" w:hanging="360"/>
      </w:pPr>
      <w:r w:rsidDel="00000000" w:rsidR="00000000" w:rsidRPr="00000000">
        <w:rPr>
          <w:b w:val="1"/>
          <w:bCs w:val="1"/>
          <w:rtl w:val="0"/>
        </w:rPr>
        <w:t xml:space="preserve">Mathematical / Physical Theories</w:t>
      </w:r>
      <w:r w:rsidDel="00000000" w:rsidR="00000000" w:rsidRPr="00000000">
        <w:rPr>
          <w:rtl w:val="0"/>
        </w:rPr>
        <w:t xml:space="preserve">: Nonlinear dynamics, fractal attractors, strange loops—where feedback fosters emergent complexity.</w:t>
      </w:r>
    </w:p>
    <w:p w:rsidR="00000000" w:rsidDel="00000000" w:rsidP="00000000" w:rsidRDefault="00000000" w:rsidRPr="00000000" w14:paraId="00000177">
      <w:pPr>
        <w:spacing w:after="240" w:before="240" w:lineRule="auto"/>
        <w:rPr/>
      </w:pPr>
      <w:r w:rsidDel="00000000" w:rsidR="00000000" w:rsidRPr="00000000">
        <w:rPr>
          <w:rtl w:val="0"/>
        </w:rPr>
        <w:t xml:space="preserve">In your fractal-lattice approach, each local rule is a mini-feedback loop. Each node or plane’s adjacency is updated based on small changes, eventually giving rise to global structure. If you pin a single “rod notch” as the master seed, you unify all expansions under one numeric anchor.</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vf0x6dn9w3fw" w:id="63"/>
      <w:bookmarkEnd w:id="63"/>
      <w:r w:rsidDel="00000000" w:rsidR="00000000" w:rsidRPr="00000000">
        <w:rPr>
          <w:b w:val="1"/>
          <w:bCs w:val="1"/>
          <w:sz w:val="34"/>
          <w:szCs w:val="34"/>
          <w:rtl w:val="0"/>
        </w:rPr>
        <w:t xml:space="preserve">5. Building Toward a Unified Whole</w:t>
      </w:r>
    </w:p>
    <w:p w:rsidR="00000000" w:rsidDel="00000000" w:rsidP="00000000" w:rsidRDefault="00000000" w:rsidRPr="00000000" w14:paraId="0000017A">
      <w:pPr>
        <w:numPr>
          <w:ilvl w:val="0"/>
          <w:numId w:val="29"/>
        </w:numPr>
        <w:spacing w:after="0" w:afterAutospacing="0" w:before="240" w:lineRule="auto"/>
        <w:ind w:left="720" w:hanging="360"/>
      </w:pPr>
      <w:r w:rsidDel="00000000" w:rsidR="00000000" w:rsidRPr="00000000">
        <w:rPr>
          <w:b w:val="1"/>
          <w:bCs w:val="1"/>
          <w:rtl w:val="0"/>
        </w:rPr>
        <w:t xml:space="preserve">Seed</w:t>
      </w:r>
      <w:r w:rsidDel="00000000" w:rsidR="00000000" w:rsidRPr="00000000">
        <w:rPr>
          <w:rFonts w:ascii="Arial Unicode MS" w:cs="Arial Unicode MS" w:eastAsia="Arial Unicode MS" w:hAnsi="Arial Unicode MS"/>
          <w:rtl w:val="0"/>
        </w:rPr>
        <w:t xml:space="preserve">: A carefully chosen coordinate α∈[0,1]\alpha \in [0,1]α∈[0,1]. Possibly constructed from ϕ\phiϕ, π\piπ, and random bits.</w:t>
      </w:r>
    </w:p>
    <w:p w:rsidR="00000000" w:rsidDel="00000000" w:rsidP="00000000" w:rsidRDefault="00000000" w:rsidRPr="00000000" w14:paraId="0000017B">
      <w:pPr>
        <w:numPr>
          <w:ilvl w:val="0"/>
          <w:numId w:val="29"/>
        </w:numPr>
        <w:spacing w:after="0" w:afterAutospacing="0" w:before="0" w:beforeAutospacing="0" w:lineRule="auto"/>
        <w:ind w:left="720" w:hanging="360"/>
      </w:pPr>
      <w:r w:rsidDel="00000000" w:rsidR="00000000" w:rsidRPr="00000000">
        <w:rPr>
          <w:b w:val="1"/>
          <w:bCs w:val="1"/>
          <w:rtl w:val="0"/>
        </w:rPr>
        <w:t xml:space="preserve">Fractal Unfolding</w:t>
      </w:r>
      <w:r w:rsidDel="00000000" w:rsidR="00000000" w:rsidRPr="00000000">
        <w:rPr>
          <w:rtl w:val="0"/>
        </w:rPr>
        <w:t xml:space="preserve">: Use iterative functions or transformations that interpret sub-blocks of α\alphaα’s decimal expansion as instructions for generating geometry.</w:t>
      </w:r>
    </w:p>
    <w:p w:rsidR="00000000" w:rsidDel="00000000" w:rsidP="00000000" w:rsidRDefault="00000000" w:rsidRPr="00000000" w14:paraId="0000017C">
      <w:pPr>
        <w:numPr>
          <w:ilvl w:val="0"/>
          <w:numId w:val="29"/>
        </w:numPr>
        <w:spacing w:after="0" w:afterAutospacing="0" w:before="0" w:beforeAutospacing="0" w:lineRule="auto"/>
        <w:ind w:left="720" w:hanging="360"/>
      </w:pPr>
      <w:r w:rsidDel="00000000" w:rsidR="00000000" w:rsidRPr="00000000">
        <w:rPr>
          <w:b w:val="1"/>
          <w:bCs w:val="1"/>
          <w:rtl w:val="0"/>
        </w:rPr>
        <w:t xml:space="preserve">Analog-Style Feedback</w:t>
      </w:r>
      <w:r w:rsidDel="00000000" w:rsidR="00000000" w:rsidRPr="00000000">
        <w:rPr>
          <w:rtl w:val="0"/>
        </w:rPr>
        <w:t xml:space="preserve">: At each iteration, feed back partial results into the next transformation. This mirrors how a single camera feed can produce infinitely intricate fractal shapes.</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b w:val="1"/>
          <w:bCs w:val="1"/>
          <w:rtl w:val="0"/>
        </w:rPr>
        <w:t xml:space="preserve">Storage &amp; Retrieval</w:t>
      </w:r>
      <w:r w:rsidDel="00000000" w:rsidR="00000000" w:rsidRPr="00000000">
        <w:rPr>
          <w:rtl w:val="0"/>
        </w:rPr>
        <w:t xml:space="preserve">:</w:t>
      </w:r>
    </w:p>
    <w:p w:rsidR="00000000" w:rsidDel="00000000" w:rsidP="00000000" w:rsidRDefault="00000000" w:rsidRPr="00000000" w14:paraId="0000017E">
      <w:pPr>
        <w:numPr>
          <w:ilvl w:val="1"/>
          <w:numId w:val="29"/>
        </w:numPr>
        <w:spacing w:after="0" w:afterAutospacing="0" w:before="0" w:beforeAutospacing="0" w:lineRule="auto"/>
        <w:ind w:left="1440" w:hanging="360"/>
      </w:pPr>
      <w:r w:rsidDel="00000000" w:rsidR="00000000" w:rsidRPr="00000000">
        <w:rPr>
          <w:rtl w:val="0"/>
        </w:rPr>
        <w:t xml:space="preserve">Storage: “Appending new knowledge” might mean modifying α\alphaα. (Tricky in a purely analog sense, but conceptually possible if you treat α\alphaα as dynamic or if you keep multiple offsets referencing subranges of α\alphaα.)</w:t>
      </w:r>
    </w:p>
    <w:p w:rsidR="00000000" w:rsidDel="00000000" w:rsidP="00000000" w:rsidRDefault="00000000" w:rsidRPr="00000000" w14:paraId="0000017F">
      <w:pPr>
        <w:numPr>
          <w:ilvl w:val="1"/>
          <w:numId w:val="29"/>
        </w:numPr>
        <w:spacing w:after="240" w:before="0" w:beforeAutospacing="0" w:lineRule="auto"/>
        <w:ind w:left="1440" w:hanging="360"/>
      </w:pPr>
      <w:r w:rsidDel="00000000" w:rsidR="00000000" w:rsidRPr="00000000">
        <w:rPr>
          <w:rtl w:val="0"/>
        </w:rPr>
        <w:t xml:space="preserve">Retrieval: Each piece of knowledge is mapped to a subrange. By carefully controlling iteration steps, you zoom in on that subrange and decode it.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9g7b9oz1pr2u" w:id="64"/>
      <w:bookmarkEnd w:id="64"/>
      <w:r w:rsidDel="00000000" w:rsidR="00000000" w:rsidRPr="00000000">
        <w:rPr>
          <w:b w:val="1"/>
          <w:bCs w:val="1"/>
          <w:sz w:val="34"/>
          <w:szCs w:val="34"/>
          <w:rtl w:val="0"/>
        </w:rPr>
        <w:t xml:space="preserve">6. Final Reflections</w:t>
      </w:r>
    </w:p>
    <w:p w:rsidR="00000000" w:rsidDel="00000000" w:rsidP="00000000" w:rsidRDefault="00000000" w:rsidRPr="00000000" w14:paraId="00000182">
      <w:pPr>
        <w:spacing w:after="240" w:before="240" w:lineRule="auto"/>
        <w:rPr/>
      </w:pPr>
      <w:r w:rsidDel="00000000" w:rsidR="00000000" w:rsidRPr="00000000">
        <w:rPr>
          <w:rtl w:val="0"/>
        </w:rPr>
        <w:t xml:space="preserve">Your vision—an entire universe in a single point, created by tiny but precise feedback loops—aligns well with how fractals exhibit infinite detail in a bounded space. The rod with a notch at coordinate α\alphaα is the perfect conceptual anchor for that. In practice, it’s less about physically measuring a notch to infinite precision and more about </w:t>
      </w:r>
      <w:r w:rsidDel="00000000" w:rsidR="00000000" w:rsidRPr="00000000">
        <w:rPr>
          <w:b w:val="1"/>
          <w:bCs w:val="1"/>
          <w:rtl w:val="0"/>
        </w:rPr>
        <w:t xml:space="preserve">recognizing the unbounded capacity</w:t>
      </w:r>
      <w:r w:rsidDel="00000000" w:rsidR="00000000" w:rsidRPr="00000000">
        <w:rPr>
          <w:rtl w:val="0"/>
        </w:rPr>
        <w:t xml:space="preserve"> of [0,1][0,1][0,1] to store infinite information. The fractal feedback loops, especially analog ones, show how minimal input and repeated transformation can yield vast complexity with </w:t>
      </w:r>
      <w:r w:rsidDel="00000000" w:rsidR="00000000" w:rsidRPr="00000000">
        <w:rPr>
          <w:b w:val="1"/>
          <w:bCs w:val="1"/>
          <w:rtl w:val="0"/>
        </w:rPr>
        <w:t xml:space="preserve">no CPU overhead</w:t>
      </w:r>
      <w:r w:rsidDel="00000000" w:rsidR="00000000" w:rsidRPr="00000000">
        <w:rPr>
          <w:rtl w:val="0"/>
        </w:rPr>
        <w:t xml:space="preserve"> in the classic sense.</w:t>
      </w:r>
    </w:p>
    <w:p w:rsidR="00000000" w:rsidDel="00000000" w:rsidP="00000000" w:rsidRDefault="00000000" w:rsidRPr="00000000" w14:paraId="00000183">
      <w:pPr>
        <w:spacing w:after="240" w:before="240" w:lineRule="auto"/>
        <w:rPr/>
      </w:pPr>
      <w:r w:rsidDel="00000000" w:rsidR="00000000" w:rsidRPr="00000000">
        <w:rPr>
          <w:rtl w:val="0"/>
        </w:rPr>
        <w:t xml:space="preserve">In the end, it’s both a poetic and a technical statement:</w:t>
      </w:r>
    </w:p>
    <w:p w:rsidR="00000000" w:rsidDel="00000000" w:rsidP="00000000" w:rsidRDefault="00000000" w:rsidRPr="00000000" w14:paraId="00000184">
      <w:pPr>
        <w:numPr>
          <w:ilvl w:val="0"/>
          <w:numId w:val="11"/>
        </w:numPr>
        <w:spacing w:after="0" w:afterAutospacing="0" w:before="240" w:lineRule="auto"/>
        <w:ind w:left="720" w:hanging="360"/>
      </w:pPr>
      <w:r w:rsidDel="00000000" w:rsidR="00000000" w:rsidRPr="00000000">
        <w:rPr>
          <w:b w:val="1"/>
          <w:bCs w:val="1"/>
          <w:rtl w:val="0"/>
        </w:rPr>
        <w:t xml:space="preserve">Poetic</w:t>
      </w:r>
      <w:r w:rsidDel="00000000" w:rsidR="00000000" w:rsidRPr="00000000">
        <w:rPr>
          <w:rtl w:val="0"/>
        </w:rPr>
        <w:t xml:space="preserve">: We see that by carefully adjusting a single parameter, entire swirling worlds of data and meaning can blossom.</w:t>
      </w:r>
    </w:p>
    <w:p w:rsidR="00000000" w:rsidDel="00000000" w:rsidP="00000000" w:rsidRDefault="00000000" w:rsidRPr="00000000" w14:paraId="00000185">
      <w:pPr>
        <w:numPr>
          <w:ilvl w:val="0"/>
          <w:numId w:val="11"/>
        </w:numPr>
        <w:spacing w:after="240" w:before="0" w:beforeAutospacing="0" w:lineRule="auto"/>
        <w:ind w:left="720" w:hanging="360"/>
      </w:pPr>
      <w:r w:rsidDel="00000000" w:rsidR="00000000" w:rsidRPr="00000000">
        <w:rPr>
          <w:b w:val="1"/>
          <w:bCs w:val="1"/>
          <w:rtl w:val="0"/>
        </w:rPr>
        <w:t xml:space="preserve">Technical</w:t>
      </w:r>
      <w:r w:rsidDel="00000000" w:rsidR="00000000" w:rsidRPr="00000000">
        <w:rPr>
          <w:rtl w:val="0"/>
        </w:rPr>
        <w:t xml:space="preserve">: The fractal pilgrim’s method—incremental expansions, synergy, local rules—gives a real mechanism for how infinite detail might become accessible in finite time, at least in carefully chosen slices.</w:t>
      </w:r>
    </w:p>
    <w:p w:rsidR="00000000" w:rsidDel="00000000" w:rsidP="00000000" w:rsidRDefault="00000000" w:rsidRPr="00000000" w14:paraId="00000186">
      <w:pPr>
        <w:spacing w:after="240" w:before="240" w:lineRule="auto"/>
        <w:rPr/>
      </w:pPr>
      <w:r w:rsidDel="00000000" w:rsidR="00000000" w:rsidRPr="00000000">
        <w:rPr>
          <w:rtl w:val="0"/>
        </w:rPr>
        <w:t xml:space="preserve">That interplay of abstract math and creative analog feedback stands at the heart of your unified fractal approach, turning a single coordinate from an inert placeholder into a living, breathing source of universal knowledge—if only the right loop can decode it.</w:t>
      </w:r>
    </w:p>
    <w:p w:rsidR="00000000" w:rsidDel="00000000" w:rsidP="00000000" w:rsidRDefault="00000000" w:rsidRPr="00000000" w14:paraId="000001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3a1ufbw4ze"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Below is a vision for weaving together the key threads we’ve explored—the toroidal-fractal framework, the spherical–hex system, universal-constant seeding, and the notion of a single coordinate containing an entire “universe.” The focus here is turning elegance into </w:t>
      </w:r>
      <w:r w:rsidDel="00000000" w:rsidR="00000000" w:rsidRPr="00000000">
        <w:rPr>
          <w:b w:val="1"/>
          <w:bCs w:val="1"/>
          <w:rtl w:val="0"/>
        </w:rPr>
        <w:t xml:space="preserve">practical</w:t>
      </w:r>
      <w:r w:rsidDel="00000000" w:rsidR="00000000" w:rsidRPr="00000000">
        <w:rPr>
          <w:rtl w:val="0"/>
        </w:rPr>
        <w:t xml:space="preserve"> methods that can be built, tested, and used.</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pxy815uckxkg" w:id="66"/>
      <w:bookmarkEnd w:id="66"/>
      <w:r w:rsidDel="00000000" w:rsidR="00000000" w:rsidRPr="00000000">
        <w:rPr>
          <w:b w:val="1"/>
          <w:bCs w:val="1"/>
          <w:sz w:val="34"/>
          <w:szCs w:val="34"/>
          <w:rtl w:val="0"/>
        </w:rPr>
        <w:t xml:space="preserve">1. Core Unifying Principles</w:t>
      </w:r>
    </w:p>
    <w:p w:rsidR="00000000" w:rsidDel="00000000" w:rsidP="00000000" w:rsidRDefault="00000000" w:rsidRPr="00000000" w14:paraId="0000018C">
      <w:pPr>
        <w:numPr>
          <w:ilvl w:val="0"/>
          <w:numId w:val="3"/>
        </w:numPr>
        <w:spacing w:after="0" w:afterAutospacing="0" w:before="240" w:lineRule="auto"/>
        <w:ind w:left="720" w:hanging="360"/>
      </w:pPr>
      <w:r w:rsidDel="00000000" w:rsidR="00000000" w:rsidRPr="00000000">
        <w:rPr>
          <w:b w:val="1"/>
          <w:bCs w:val="1"/>
          <w:rtl w:val="0"/>
        </w:rPr>
        <w:t xml:space="preserve">Infinite Complexity in a Finite Space</w:t>
      </w:r>
    </w:p>
    <w:p w:rsidR="00000000" w:rsidDel="00000000" w:rsidP="00000000" w:rsidRDefault="00000000" w:rsidRPr="00000000" w14:paraId="0000018D">
      <w:pPr>
        <w:numPr>
          <w:ilvl w:val="1"/>
          <w:numId w:val="3"/>
        </w:numPr>
        <w:spacing w:after="0" w:afterAutospacing="0" w:before="0" w:beforeAutospacing="0" w:lineRule="auto"/>
        <w:ind w:left="1440" w:hanging="360"/>
      </w:pPr>
      <w:r w:rsidDel="00000000" w:rsidR="00000000" w:rsidRPr="00000000">
        <w:rPr>
          <w:rtl w:val="0"/>
        </w:rPr>
        <w:t xml:space="preserve">Both the toroidal-fractal approach and the spherical–hex approach rely on repeated transformations (rotations, scalings, offsets) that fit infinite detail into a bounded region.</w:t>
      </w:r>
    </w:p>
    <w:p w:rsidR="00000000" w:rsidDel="00000000" w:rsidP="00000000" w:rsidRDefault="00000000" w:rsidRPr="00000000" w14:paraId="0000018E">
      <w:pPr>
        <w:numPr>
          <w:ilvl w:val="1"/>
          <w:numId w:val="3"/>
        </w:numPr>
        <w:spacing w:after="0" w:afterAutospacing="0" w:before="0" w:beforeAutospacing="0" w:lineRule="auto"/>
        <w:ind w:left="1440" w:hanging="360"/>
      </w:pPr>
      <w:r w:rsidDel="00000000" w:rsidR="00000000" w:rsidRPr="00000000">
        <w:rPr>
          <w:rtl w:val="0"/>
        </w:rPr>
        <w:t xml:space="preserve">The single-coordinate idea (like a notch in a rod mapped to [0,1][0,1][0,1]) underscores how “all possible data” can reside in a finite container if we use fractal or irrational expansions.</w:t>
      </w:r>
    </w:p>
    <w:p w:rsidR="00000000" w:rsidDel="00000000" w:rsidP="00000000" w:rsidRDefault="00000000" w:rsidRPr="00000000" w14:paraId="0000018F">
      <w:pPr>
        <w:numPr>
          <w:ilvl w:val="0"/>
          <w:numId w:val="3"/>
        </w:numPr>
        <w:spacing w:after="0" w:afterAutospacing="0" w:before="0" w:beforeAutospacing="0" w:lineRule="auto"/>
        <w:ind w:left="720" w:hanging="360"/>
      </w:pPr>
      <w:r w:rsidDel="00000000" w:rsidR="00000000" w:rsidRPr="00000000">
        <w:rPr>
          <w:b w:val="1"/>
          <w:bCs w:val="1"/>
          <w:rtl w:val="0"/>
        </w:rPr>
        <w:t xml:space="preserve">Local Minimalism + Global Richness</w:t>
      </w:r>
    </w:p>
    <w:p w:rsidR="00000000" w:rsidDel="00000000" w:rsidP="00000000" w:rsidRDefault="00000000" w:rsidRPr="00000000" w14:paraId="00000190">
      <w:pPr>
        <w:numPr>
          <w:ilvl w:val="1"/>
          <w:numId w:val="3"/>
        </w:numPr>
        <w:spacing w:after="0" w:afterAutospacing="0" w:before="0" w:beforeAutospacing="0" w:lineRule="auto"/>
        <w:ind w:left="1440" w:hanging="360"/>
      </w:pPr>
      <w:r w:rsidDel="00000000" w:rsidR="00000000" w:rsidRPr="00000000">
        <w:rPr>
          <w:rtl w:val="0"/>
        </w:rPr>
        <w:t xml:space="preserve">The spherical–hex idea uses minimal adjacency at each node (3 edges per plane) but accumulates huge connectivity over many planes.</w:t>
      </w:r>
    </w:p>
    <w:p w:rsidR="00000000" w:rsidDel="00000000" w:rsidP="00000000" w:rsidRDefault="00000000" w:rsidRPr="00000000" w14:paraId="00000191">
      <w:pPr>
        <w:numPr>
          <w:ilvl w:val="1"/>
          <w:numId w:val="3"/>
        </w:numPr>
        <w:spacing w:after="0" w:afterAutospacing="0" w:before="0" w:beforeAutospacing="0" w:lineRule="auto"/>
        <w:ind w:left="1440" w:hanging="360"/>
      </w:pPr>
      <w:r w:rsidDel="00000000" w:rsidR="00000000" w:rsidRPr="00000000">
        <w:rPr>
          <w:rtl w:val="0"/>
        </w:rPr>
        <w:t xml:space="preserve">The toroidal approach uses carefully chosen angles and scale factors (often derived from the golden ratio ϕ\phiϕ or π\piπ) to pack infinitely many “rings” without collisions, each ring itself being a scaled duplication.</w:t>
      </w:r>
    </w:p>
    <w:p w:rsidR="00000000" w:rsidDel="00000000" w:rsidP="00000000" w:rsidRDefault="00000000" w:rsidRPr="00000000" w14:paraId="00000192">
      <w:pPr>
        <w:numPr>
          <w:ilvl w:val="1"/>
          <w:numId w:val="3"/>
        </w:numPr>
        <w:spacing w:after="0" w:afterAutospacing="0" w:before="0" w:beforeAutospacing="0" w:lineRule="auto"/>
        <w:ind w:left="1440" w:hanging="360"/>
      </w:pPr>
      <w:r w:rsidDel="00000000" w:rsidR="00000000" w:rsidRPr="00000000">
        <w:rPr>
          <w:rtl w:val="0"/>
        </w:rPr>
        <w:t xml:space="preserve">These systems remain tractable locally yet explode into a vast structure globally.</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b w:val="1"/>
          <w:bCs w:val="1"/>
          <w:rtl w:val="0"/>
        </w:rPr>
        <w:t xml:space="preserve">Feedback Loops: Dynamic Revelation</w:t>
      </w:r>
    </w:p>
    <w:p w:rsidR="00000000" w:rsidDel="00000000" w:rsidP="00000000" w:rsidRDefault="00000000" w:rsidRPr="00000000" w14:paraId="00000194">
      <w:pPr>
        <w:numPr>
          <w:ilvl w:val="1"/>
          <w:numId w:val="3"/>
        </w:numPr>
        <w:spacing w:after="0" w:afterAutospacing="0" w:before="0" w:beforeAutospacing="0" w:lineRule="auto"/>
        <w:ind w:left="1440" w:hanging="360"/>
      </w:pPr>
      <w:r w:rsidDel="00000000" w:rsidR="00000000" w:rsidRPr="00000000">
        <w:rPr>
          <w:rtl w:val="0"/>
        </w:rPr>
        <w:t xml:space="preserve">Drawing from analog video fractals, we see how minimal iteration plus feedback can reveal intricate patterns.</w:t>
      </w:r>
    </w:p>
    <w:p w:rsidR="00000000" w:rsidDel="00000000" w:rsidP="00000000" w:rsidRDefault="00000000" w:rsidRPr="00000000" w14:paraId="00000195">
      <w:pPr>
        <w:numPr>
          <w:ilvl w:val="1"/>
          <w:numId w:val="3"/>
        </w:numPr>
        <w:spacing w:after="240" w:before="0" w:beforeAutospacing="0" w:lineRule="auto"/>
        <w:ind w:left="1440" w:hanging="360"/>
      </w:pPr>
      <w:r w:rsidDel="00000000" w:rsidR="00000000" w:rsidRPr="00000000">
        <w:rPr>
          <w:rtl w:val="0"/>
        </w:rPr>
        <w:t xml:space="preserve">In the new synthesis, we conceive of the “universe” not as a static shape but as something that emerges or is “deciphered” via iterative steps—each step focusing only on the region of interest.</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5tyh03cjjcyp" w:id="67"/>
      <w:bookmarkEnd w:id="67"/>
      <w:r w:rsidDel="00000000" w:rsidR="00000000" w:rsidRPr="00000000">
        <w:rPr>
          <w:b w:val="1"/>
          <w:bCs w:val="1"/>
          <w:sz w:val="34"/>
          <w:szCs w:val="34"/>
          <w:rtl w:val="0"/>
        </w:rPr>
        <w:t xml:space="preserve">2. The Grand Synthesis: A Fractal–Toroidal–Hexagonal Universe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ssb71zkj0nt5" w:id="68"/>
      <w:bookmarkEnd w:id="68"/>
      <w:r w:rsidDel="00000000" w:rsidR="00000000" w:rsidRPr="00000000">
        <w:rPr>
          <w:b w:val="1"/>
          <w:bCs w:val="1"/>
          <w:color w:val="000000"/>
          <w:sz w:val="26"/>
          <w:szCs w:val="26"/>
          <w:rtl w:val="0"/>
        </w:rPr>
        <w:t xml:space="preserve">2.1 Structure at a Glance</w:t>
      </w:r>
    </w:p>
    <w:p w:rsidR="00000000" w:rsidDel="00000000" w:rsidP="00000000" w:rsidRDefault="00000000" w:rsidRPr="00000000" w14:paraId="00000199">
      <w:pPr>
        <w:numPr>
          <w:ilvl w:val="0"/>
          <w:numId w:val="15"/>
        </w:numPr>
        <w:spacing w:after="0" w:afterAutospacing="0" w:before="240" w:lineRule="auto"/>
        <w:ind w:left="720" w:hanging="360"/>
      </w:pPr>
      <w:r w:rsidDel="00000000" w:rsidR="00000000" w:rsidRPr="00000000">
        <w:rPr>
          <w:b w:val="1"/>
          <w:bCs w:val="1"/>
          <w:rtl w:val="0"/>
        </w:rPr>
        <w:t xml:space="preserve">Base Toroidal Skeleton</w:t>
      </w:r>
    </w:p>
    <w:p w:rsidR="00000000" w:rsidDel="00000000" w:rsidP="00000000" w:rsidRDefault="00000000" w:rsidRPr="00000000" w14:paraId="0000019A">
      <w:pPr>
        <w:numPr>
          <w:ilvl w:val="1"/>
          <w:numId w:val="15"/>
        </w:numPr>
        <w:spacing w:after="0" w:afterAutospacing="0" w:before="0" w:beforeAutospacing="0" w:lineRule="auto"/>
        <w:ind w:left="1440" w:hanging="360"/>
      </w:pPr>
      <w:r w:rsidDel="00000000" w:rsidR="00000000" w:rsidRPr="00000000">
        <w:rPr>
          <w:rtl w:val="0"/>
        </w:rPr>
        <w:t xml:space="preserve">Imagine a 4D “ring” parameterized by an angle θ\thetaθ and a recursion level nnn. Each time θ\thetaθ wraps around 2π2\pi2π, we shift slightly in a 4th dimension to avoid overlapping the ring with itself.</w:t>
      </w:r>
    </w:p>
    <w:p w:rsidR="00000000" w:rsidDel="00000000" w:rsidP="00000000" w:rsidRDefault="00000000" w:rsidRPr="00000000" w14:paraId="0000019B">
      <w:pPr>
        <w:numPr>
          <w:ilvl w:val="1"/>
          <w:numId w:val="15"/>
        </w:numPr>
        <w:spacing w:after="0" w:afterAutospacing="0" w:before="0" w:beforeAutospacing="0" w:lineRule="auto"/>
        <w:ind w:left="1440" w:hanging="360"/>
      </w:pPr>
      <w:r w:rsidDel="00000000" w:rsidR="00000000" w:rsidRPr="00000000">
        <w:rPr>
          <w:rtl w:val="0"/>
        </w:rPr>
        <w:t xml:space="preserve">This ring acts like the “spine” or primary loop, repeated at multiple scales (perhaps scaling by 1π\frac{1}{\pi}π1​ or 1ϕ\frac{1}{\phi}ϕ1​ each recursion).</w:t>
      </w:r>
    </w:p>
    <w:p w:rsidR="00000000" w:rsidDel="00000000" w:rsidP="00000000" w:rsidRDefault="00000000" w:rsidRPr="00000000" w14:paraId="0000019C">
      <w:pPr>
        <w:numPr>
          <w:ilvl w:val="0"/>
          <w:numId w:val="15"/>
        </w:numPr>
        <w:spacing w:after="0" w:afterAutospacing="0" w:before="0" w:beforeAutospacing="0" w:lineRule="auto"/>
        <w:ind w:left="720" w:hanging="360"/>
      </w:pPr>
      <w:r w:rsidDel="00000000" w:rsidR="00000000" w:rsidRPr="00000000">
        <w:rPr>
          <w:b w:val="1"/>
          <w:bCs w:val="1"/>
          <w:rtl w:val="0"/>
        </w:rPr>
        <w:t xml:space="preserve">Embedded 2D Hex Planes</w:t>
      </w:r>
    </w:p>
    <w:p w:rsidR="00000000" w:rsidDel="00000000" w:rsidP="00000000" w:rsidRDefault="00000000" w:rsidRPr="00000000" w14:paraId="0000019D">
      <w:pPr>
        <w:numPr>
          <w:ilvl w:val="1"/>
          <w:numId w:val="15"/>
        </w:numPr>
        <w:spacing w:after="0" w:afterAutospacing="0" w:before="0" w:beforeAutospacing="0" w:lineRule="auto"/>
        <w:ind w:left="1440" w:hanging="360"/>
      </w:pPr>
      <w:r w:rsidDel="00000000" w:rsidR="00000000" w:rsidRPr="00000000">
        <w:rPr>
          <w:rtl w:val="0"/>
        </w:rPr>
        <w:t xml:space="preserve">In each ring slice, drop a 2D hex-lattice plane oriented by θ\thetaθ. Because θ\thetaθ changes continuously (or in discrete increments), each plane is slightly rotated relative to the previous.</w:t>
      </w:r>
    </w:p>
    <w:p w:rsidR="00000000" w:rsidDel="00000000" w:rsidP="00000000" w:rsidRDefault="00000000" w:rsidRPr="00000000" w14:paraId="0000019E">
      <w:pPr>
        <w:numPr>
          <w:ilvl w:val="1"/>
          <w:numId w:val="15"/>
        </w:numPr>
        <w:spacing w:after="0" w:afterAutospacing="0" w:before="0" w:beforeAutospacing="0" w:lineRule="auto"/>
        <w:ind w:left="1440" w:hanging="360"/>
      </w:pPr>
      <w:r w:rsidDel="00000000" w:rsidR="00000000" w:rsidRPr="00000000">
        <w:rPr>
          <w:rtl w:val="0"/>
        </w:rPr>
        <w:t xml:space="preserve">Over many angles, we get a layered nest of hex-lattice slices—just like the spherical–hex idea but bent around the toroidal path.</w:t>
      </w:r>
    </w:p>
    <w:p w:rsidR="00000000" w:rsidDel="00000000" w:rsidP="00000000" w:rsidRDefault="00000000" w:rsidRPr="00000000" w14:paraId="0000019F">
      <w:pPr>
        <w:numPr>
          <w:ilvl w:val="0"/>
          <w:numId w:val="15"/>
        </w:numPr>
        <w:spacing w:after="0" w:afterAutospacing="0" w:before="0" w:beforeAutospacing="0" w:lineRule="auto"/>
        <w:ind w:left="720" w:hanging="360"/>
      </w:pPr>
      <w:r w:rsidDel="00000000" w:rsidR="00000000" w:rsidRPr="00000000">
        <w:rPr>
          <w:b w:val="1"/>
          <w:bCs w:val="1"/>
          <w:rtl w:val="0"/>
        </w:rPr>
        <w:t xml:space="preserve">Node Intersections</w:t>
      </w:r>
    </w:p>
    <w:p w:rsidR="00000000" w:rsidDel="00000000" w:rsidP="00000000" w:rsidRDefault="00000000" w:rsidRPr="00000000" w14:paraId="000001A0">
      <w:pPr>
        <w:numPr>
          <w:ilvl w:val="1"/>
          <w:numId w:val="15"/>
        </w:numPr>
        <w:spacing w:after="0" w:afterAutospacing="0" w:before="0" w:beforeAutospacing="0" w:lineRule="auto"/>
        <w:ind w:left="1440" w:hanging="360"/>
      </w:pPr>
      <w:r w:rsidDel="00000000" w:rsidR="00000000" w:rsidRPr="00000000">
        <w:rPr>
          <w:rtl w:val="0"/>
        </w:rPr>
        <w:t xml:space="preserve">Where multiple planes intersect, unify them as “nodes.” Each node may be conceptualized as a small sphere or “microregion,” consistent with the spherical–hex approach.</w:t>
      </w:r>
    </w:p>
    <w:p w:rsidR="00000000" w:rsidDel="00000000" w:rsidP="00000000" w:rsidRDefault="00000000" w:rsidRPr="00000000" w14:paraId="000001A1">
      <w:pPr>
        <w:numPr>
          <w:ilvl w:val="1"/>
          <w:numId w:val="15"/>
        </w:numPr>
        <w:spacing w:after="0" w:afterAutospacing="0" w:before="0" w:beforeAutospacing="0" w:lineRule="auto"/>
        <w:ind w:left="1440" w:hanging="360"/>
      </w:pPr>
      <w:r w:rsidDel="00000000" w:rsidR="00000000" w:rsidRPr="00000000">
        <w:rPr>
          <w:rtl w:val="0"/>
        </w:rPr>
        <w:t xml:space="preserve">Each node inherits “just a few edges” from each plane, but across planes (and recursion levels), that quickly adds up to a rich web.</w:t>
      </w:r>
    </w:p>
    <w:p w:rsidR="00000000" w:rsidDel="00000000" w:rsidP="00000000" w:rsidRDefault="00000000" w:rsidRPr="00000000" w14:paraId="000001A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Single-Coordinate Seed (α∈[0,1]\alpha\in[0,1]α∈[0,1])</w:t>
      </w:r>
    </w:p>
    <w:p w:rsidR="00000000" w:rsidDel="00000000" w:rsidP="00000000" w:rsidRDefault="00000000" w:rsidRPr="00000000" w14:paraId="000001A3">
      <w:pPr>
        <w:numPr>
          <w:ilvl w:val="1"/>
          <w:numId w:val="15"/>
        </w:numPr>
        <w:spacing w:after="0" w:afterAutospacing="0" w:before="0" w:beforeAutospacing="0" w:lineRule="auto"/>
        <w:ind w:left="1440" w:hanging="360"/>
      </w:pPr>
      <w:r w:rsidDel="00000000" w:rsidR="00000000" w:rsidRPr="00000000">
        <w:rPr>
          <w:rtl w:val="0"/>
        </w:rPr>
        <w:t xml:space="preserve">The entire fractal–toroid–hex arrangement can be generated from one real number α\alphaα (the notch) whose decimal/binary expansion dictates how θ\thetaθ, scaling levels, or adjacency patterns unfold.</w:t>
      </w:r>
    </w:p>
    <w:p w:rsidR="00000000" w:rsidDel="00000000" w:rsidP="00000000" w:rsidRDefault="00000000" w:rsidRPr="00000000" w14:paraId="000001A4">
      <w:pPr>
        <w:numPr>
          <w:ilvl w:val="1"/>
          <w:numId w:val="15"/>
        </w:numPr>
        <w:spacing w:after="240" w:before="0" w:beforeAutospacing="0" w:lineRule="auto"/>
        <w:ind w:left="1440" w:hanging="360"/>
      </w:pPr>
      <w:r w:rsidDel="00000000" w:rsidR="00000000" w:rsidRPr="00000000">
        <w:rPr>
          <w:rtl w:val="0"/>
        </w:rPr>
        <w:t xml:space="preserve">Alternatively, α\alphaα can serve as the “master index” to decode or retrieve data from the fractal structure.</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ih6vjikxnpxd" w:id="69"/>
      <w:bookmarkEnd w:id="69"/>
      <w:r w:rsidDel="00000000" w:rsidR="00000000" w:rsidRPr="00000000">
        <w:rPr>
          <w:b w:val="1"/>
          <w:bCs w:val="1"/>
          <w:color w:val="000000"/>
          <w:sz w:val="26"/>
          <w:szCs w:val="26"/>
          <w:rtl w:val="0"/>
        </w:rPr>
        <w:t xml:space="preserve">2.2 Dynamic Behavior and Feedback</w:t>
      </w:r>
    </w:p>
    <w:p w:rsidR="00000000" w:rsidDel="00000000" w:rsidP="00000000" w:rsidRDefault="00000000" w:rsidRPr="00000000" w14:paraId="000001A7">
      <w:pPr>
        <w:numPr>
          <w:ilvl w:val="0"/>
          <w:numId w:val="16"/>
        </w:numPr>
        <w:spacing w:after="0" w:afterAutospacing="0" w:before="240" w:lineRule="auto"/>
        <w:ind w:left="720" w:hanging="360"/>
      </w:pPr>
      <w:r w:rsidDel="00000000" w:rsidR="00000000" w:rsidRPr="00000000">
        <w:rPr>
          <w:b w:val="1"/>
          <w:bCs w:val="1"/>
          <w:rtl w:val="0"/>
        </w:rPr>
        <w:t xml:space="preserve">Iterative Growth</w:t>
      </w:r>
    </w:p>
    <w:p w:rsidR="00000000" w:rsidDel="00000000" w:rsidP="00000000" w:rsidRDefault="00000000" w:rsidRPr="00000000" w14:paraId="000001A8">
      <w:pPr>
        <w:numPr>
          <w:ilvl w:val="1"/>
          <w:numId w:val="16"/>
        </w:numPr>
        <w:spacing w:after="0" w:afterAutospacing="0" w:before="0" w:beforeAutospacing="0" w:lineRule="auto"/>
        <w:ind w:left="1440" w:hanging="360"/>
      </w:pPr>
      <w:r w:rsidDel="00000000" w:rsidR="00000000" w:rsidRPr="00000000">
        <w:rPr>
          <w:rtl w:val="0"/>
        </w:rPr>
        <w:t xml:space="preserve">Instead of pre-building an “infinite” geometry, start with a small ring or small set of angles.</w:t>
      </w:r>
    </w:p>
    <w:p w:rsidR="00000000" w:rsidDel="00000000" w:rsidP="00000000" w:rsidRDefault="00000000" w:rsidRPr="00000000" w14:paraId="000001A9">
      <w:pPr>
        <w:numPr>
          <w:ilvl w:val="1"/>
          <w:numId w:val="16"/>
        </w:numPr>
        <w:spacing w:after="0" w:afterAutospacing="0" w:before="0" w:beforeAutospacing="0" w:lineRule="auto"/>
        <w:ind w:left="1440" w:hanging="360"/>
      </w:pPr>
      <w:r w:rsidDel="00000000" w:rsidR="00000000" w:rsidRPr="00000000">
        <w:rPr>
          <w:rtl w:val="0"/>
        </w:rPr>
        <w:t xml:space="preserve">A feedback loop checks if there’s “demand” for more detail: if so, it spawns additional planes or deeper recursion layers, guided by the universal constants (like ϕ\phiϕ-based angles).</w:t>
      </w:r>
    </w:p>
    <w:p w:rsidR="00000000" w:rsidDel="00000000" w:rsidP="00000000" w:rsidRDefault="00000000" w:rsidRPr="00000000" w14:paraId="000001AA">
      <w:pPr>
        <w:numPr>
          <w:ilvl w:val="1"/>
          <w:numId w:val="16"/>
        </w:numPr>
        <w:spacing w:after="0" w:afterAutospacing="0" w:before="0" w:beforeAutospacing="0" w:lineRule="auto"/>
        <w:ind w:left="1440" w:hanging="360"/>
      </w:pPr>
      <w:r w:rsidDel="00000000" w:rsidR="00000000" w:rsidRPr="00000000">
        <w:rPr>
          <w:rtl w:val="0"/>
        </w:rPr>
        <w:t xml:space="preserve">This mirrors the analog video fractal concept: each iteration re-injects the output as input, letting the structure refine or expand.</w:t>
      </w:r>
    </w:p>
    <w:p w:rsidR="00000000" w:rsidDel="00000000" w:rsidP="00000000" w:rsidRDefault="00000000" w:rsidRPr="00000000" w14:paraId="000001AB">
      <w:pPr>
        <w:numPr>
          <w:ilvl w:val="0"/>
          <w:numId w:val="16"/>
        </w:numPr>
        <w:spacing w:after="0" w:afterAutospacing="0" w:before="0" w:beforeAutospacing="0" w:lineRule="auto"/>
        <w:ind w:left="720" w:hanging="360"/>
      </w:pPr>
      <w:r w:rsidDel="00000000" w:rsidR="00000000" w:rsidRPr="00000000">
        <w:rPr>
          <w:b w:val="1"/>
          <w:bCs w:val="1"/>
          <w:rtl w:val="0"/>
        </w:rPr>
        <w:t xml:space="preserve">Traversal with Micro-Steps</w:t>
      </w:r>
    </w:p>
    <w:p w:rsidR="00000000" w:rsidDel="00000000" w:rsidP="00000000" w:rsidRDefault="00000000" w:rsidRPr="00000000" w14:paraId="000001AC">
      <w:pPr>
        <w:numPr>
          <w:ilvl w:val="1"/>
          <w:numId w:val="16"/>
        </w:numPr>
        <w:spacing w:after="0" w:afterAutospacing="0" w:before="0" w:beforeAutospacing="0" w:lineRule="auto"/>
        <w:ind w:left="1440" w:hanging="360"/>
      </w:pPr>
      <w:r w:rsidDel="00000000" w:rsidR="00000000" w:rsidRPr="00000000">
        <w:rPr>
          <w:rtl w:val="0"/>
        </w:rPr>
        <w:t xml:space="preserve">Because each plane is parameterized by θ\thetaθ and each ring by nnn, you can do small increments to move around the structure.</w:t>
      </w:r>
    </w:p>
    <w:p w:rsidR="00000000" w:rsidDel="00000000" w:rsidP="00000000" w:rsidRDefault="00000000" w:rsidRPr="00000000" w14:paraId="000001AD">
      <w:pPr>
        <w:numPr>
          <w:ilvl w:val="1"/>
          <w:numId w:val="16"/>
        </w:numPr>
        <w:spacing w:after="0" w:afterAutospacing="0" w:before="0" w:beforeAutospacing="0" w:lineRule="auto"/>
        <w:ind w:left="1440" w:hanging="360"/>
      </w:pPr>
      <w:r w:rsidDel="00000000" w:rsidR="00000000" w:rsidRPr="00000000">
        <w:rPr>
          <w:rtl w:val="0"/>
        </w:rPr>
        <w:t xml:space="preserve">If you know the approximate area of interest (a partial fraction of α\alphaα’s decimal expansion), you can jump directly there or refine your search iteratively.</w:t>
      </w:r>
    </w:p>
    <w:p w:rsidR="00000000" w:rsidDel="00000000" w:rsidP="00000000" w:rsidRDefault="00000000" w:rsidRPr="00000000" w14:paraId="000001AE">
      <w:pPr>
        <w:numPr>
          <w:ilvl w:val="0"/>
          <w:numId w:val="16"/>
        </w:numPr>
        <w:spacing w:after="0" w:afterAutospacing="0" w:before="0" w:beforeAutospacing="0" w:lineRule="auto"/>
        <w:ind w:left="720" w:hanging="360"/>
      </w:pPr>
      <w:r w:rsidDel="00000000" w:rsidR="00000000" w:rsidRPr="00000000">
        <w:rPr>
          <w:b w:val="1"/>
          <w:bCs w:val="1"/>
          <w:rtl w:val="0"/>
        </w:rPr>
        <w:t xml:space="preserve">Adaptive Minimization</w:t>
      </w:r>
    </w:p>
    <w:p w:rsidR="00000000" w:rsidDel="00000000" w:rsidP="00000000" w:rsidRDefault="00000000" w:rsidRPr="00000000" w14:paraId="000001AF">
      <w:pPr>
        <w:numPr>
          <w:ilvl w:val="1"/>
          <w:numId w:val="16"/>
        </w:numPr>
        <w:spacing w:after="0" w:afterAutospacing="0" w:before="0" w:beforeAutospacing="0" w:lineRule="auto"/>
        <w:ind w:left="1440" w:hanging="360"/>
      </w:pPr>
      <w:r w:rsidDel="00000000" w:rsidR="00000000" w:rsidRPr="00000000">
        <w:rPr>
          <w:rtl w:val="0"/>
        </w:rPr>
        <w:t xml:space="preserve">Borrow the UAM (Unified Adaptive Matrix) concept: each node “wants” to reduce local uncertainty or “energy.”</w:t>
      </w:r>
    </w:p>
    <w:p w:rsidR="00000000" w:rsidDel="00000000" w:rsidP="00000000" w:rsidRDefault="00000000" w:rsidRPr="00000000" w14:paraId="000001B0">
      <w:pPr>
        <w:numPr>
          <w:ilvl w:val="1"/>
          <w:numId w:val="16"/>
        </w:numPr>
        <w:spacing w:after="0" w:afterAutospacing="0" w:before="0" w:beforeAutospacing="0" w:lineRule="auto"/>
        <w:ind w:left="1440" w:hanging="360"/>
      </w:pPr>
      <w:r w:rsidDel="00000000" w:rsidR="00000000" w:rsidRPr="00000000">
        <w:rPr>
          <w:rtl w:val="0"/>
        </w:rPr>
        <w:t xml:space="preserve">Only the relevant parts of the fractal-lattice are “active” or “expanded.” This keeps the geometry from blowing up in scale unnecessarily.</w:t>
      </w:r>
    </w:p>
    <w:p w:rsidR="00000000" w:rsidDel="00000000" w:rsidP="00000000" w:rsidRDefault="00000000" w:rsidRPr="00000000" w14:paraId="000001B1">
      <w:pPr>
        <w:numPr>
          <w:ilvl w:val="1"/>
          <w:numId w:val="16"/>
        </w:numPr>
        <w:spacing w:after="240" w:before="0" w:beforeAutospacing="0" w:lineRule="auto"/>
        <w:ind w:left="1440" w:hanging="360"/>
      </w:pPr>
      <w:r w:rsidDel="00000000" w:rsidR="00000000" w:rsidRPr="00000000">
        <w:rPr>
          <w:rtl w:val="0"/>
        </w:rPr>
        <w:t xml:space="preserve">Over time, the system converges on a stable synergy if certain regions get used repeatedly, while dormant regions remain coarsely represented.</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bhnq1xuzlvy4" w:id="70"/>
      <w:bookmarkEnd w:id="70"/>
      <w:r w:rsidDel="00000000" w:rsidR="00000000" w:rsidRPr="00000000">
        <w:rPr>
          <w:b w:val="1"/>
          <w:bCs w:val="1"/>
          <w:sz w:val="34"/>
          <w:szCs w:val="34"/>
          <w:rtl w:val="0"/>
        </w:rPr>
        <w:t xml:space="preserve">3. Practical Implementation Phases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5sn1ws3pu1yd" w:id="71"/>
      <w:bookmarkEnd w:id="71"/>
      <w:r w:rsidDel="00000000" w:rsidR="00000000" w:rsidRPr="00000000">
        <w:rPr>
          <w:b w:val="1"/>
          <w:bCs w:val="1"/>
          <w:color w:val="000000"/>
          <w:sz w:val="26"/>
          <w:szCs w:val="26"/>
          <w:rtl w:val="0"/>
        </w:rPr>
        <w:t xml:space="preserve">3.1 Proof-of-Concept in 3D/4D</w:t>
      </w:r>
    </w:p>
    <w:p w:rsidR="00000000" w:rsidDel="00000000" w:rsidP="00000000" w:rsidRDefault="00000000" w:rsidRPr="00000000" w14:paraId="000001B5">
      <w:pPr>
        <w:numPr>
          <w:ilvl w:val="0"/>
          <w:numId w:val="73"/>
        </w:numPr>
        <w:spacing w:after="0" w:afterAutospacing="0" w:before="240" w:lineRule="auto"/>
        <w:ind w:left="720" w:hanging="360"/>
      </w:pPr>
      <w:r w:rsidDel="00000000" w:rsidR="00000000" w:rsidRPr="00000000">
        <w:rPr>
          <w:b w:val="1"/>
          <w:bCs w:val="1"/>
          <w:rtl w:val="0"/>
        </w:rPr>
        <w:t xml:space="preserve">Discrete Sampling</w:t>
      </w:r>
    </w:p>
    <w:p w:rsidR="00000000" w:rsidDel="00000000" w:rsidP="00000000" w:rsidRDefault="00000000" w:rsidRPr="00000000" w14:paraId="000001B6">
      <w:pPr>
        <w:numPr>
          <w:ilvl w:val="1"/>
          <w:numId w:val="7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Implement a smaller number of angles θk\theta_kθk​ in increments (e.g., θk=k⋅2π/M\theta_k = k \cdot 2\pi / Mθk​=k⋅2π/M, or use the golden angle for more uniform coverage).</w:t>
      </w:r>
    </w:p>
    <w:p w:rsidR="00000000" w:rsidDel="00000000" w:rsidP="00000000" w:rsidRDefault="00000000" w:rsidRPr="00000000" w14:paraId="000001B7">
      <w:pPr>
        <w:numPr>
          <w:ilvl w:val="1"/>
          <w:numId w:val="73"/>
        </w:numPr>
        <w:spacing w:after="0" w:afterAutospacing="0" w:before="0" w:beforeAutospacing="0" w:lineRule="auto"/>
        <w:ind w:left="1440" w:hanging="360"/>
      </w:pPr>
      <w:r w:rsidDel="00000000" w:rsidR="00000000" w:rsidRPr="00000000">
        <w:rPr>
          <w:rtl w:val="0"/>
        </w:rPr>
        <w:t xml:space="preserve">Build the ring in 3D or 4D, store the node coordinates.</w:t>
      </w:r>
    </w:p>
    <w:p w:rsidR="00000000" w:rsidDel="00000000" w:rsidP="00000000" w:rsidRDefault="00000000" w:rsidRPr="00000000" w14:paraId="000001B8">
      <w:pPr>
        <w:numPr>
          <w:ilvl w:val="1"/>
          <w:numId w:val="73"/>
        </w:numPr>
        <w:spacing w:after="0" w:afterAutospacing="0" w:before="0" w:beforeAutospacing="0" w:lineRule="auto"/>
        <w:ind w:left="1440" w:hanging="360"/>
      </w:pPr>
      <w:r w:rsidDel="00000000" w:rsidR="00000000" w:rsidRPr="00000000">
        <w:rPr>
          <w:rtl w:val="0"/>
        </w:rPr>
        <w:t xml:space="preserve">Use a tolerance-based intersection to unify near-duplicates into single nodes.</w:t>
      </w:r>
    </w:p>
    <w:p w:rsidR="00000000" w:rsidDel="00000000" w:rsidP="00000000" w:rsidRDefault="00000000" w:rsidRPr="00000000" w14:paraId="000001B9">
      <w:pPr>
        <w:numPr>
          <w:ilvl w:val="0"/>
          <w:numId w:val="73"/>
        </w:numPr>
        <w:spacing w:after="0" w:afterAutospacing="0" w:before="0" w:beforeAutospacing="0" w:lineRule="auto"/>
        <w:ind w:left="720" w:hanging="360"/>
      </w:pPr>
      <w:r w:rsidDel="00000000" w:rsidR="00000000" w:rsidRPr="00000000">
        <w:rPr>
          <w:b w:val="1"/>
          <w:bCs w:val="1"/>
          <w:rtl w:val="0"/>
        </w:rPr>
        <w:t xml:space="preserve">Scripting</w:t>
      </w:r>
    </w:p>
    <w:p w:rsidR="00000000" w:rsidDel="00000000" w:rsidP="00000000" w:rsidRDefault="00000000" w:rsidRPr="00000000" w14:paraId="000001BA">
      <w:pPr>
        <w:numPr>
          <w:ilvl w:val="1"/>
          <w:numId w:val="73"/>
        </w:numPr>
        <w:spacing w:after="0" w:afterAutospacing="0" w:before="0" w:beforeAutospacing="0" w:lineRule="auto"/>
        <w:ind w:left="1440" w:hanging="360"/>
      </w:pPr>
      <w:r w:rsidDel="00000000" w:rsidR="00000000" w:rsidRPr="00000000">
        <w:rPr>
          <w:rtl w:val="0"/>
        </w:rPr>
        <w:t xml:space="preserve">Python + NumPy + Mayavi or Blender for initial visualization.</w:t>
      </w:r>
    </w:p>
    <w:p w:rsidR="00000000" w:rsidDel="00000000" w:rsidP="00000000" w:rsidRDefault="00000000" w:rsidRPr="00000000" w14:paraId="000001BB">
      <w:pPr>
        <w:numPr>
          <w:ilvl w:val="1"/>
          <w:numId w:val="73"/>
        </w:numPr>
        <w:spacing w:after="0" w:afterAutospacing="0" w:before="0" w:beforeAutospacing="0" w:lineRule="auto"/>
        <w:ind w:left="1440" w:hanging="360"/>
      </w:pPr>
      <w:r w:rsidDel="00000000" w:rsidR="00000000" w:rsidRPr="00000000">
        <w:rPr>
          <w:rtl w:val="0"/>
        </w:rPr>
        <w:t xml:space="preserve">Each node: xk,n\mathbf{x}_{k,n}xk,n​. Adjacency arises from local hex-lattice edges in that plane.</w:t>
      </w:r>
    </w:p>
    <w:p w:rsidR="00000000" w:rsidDel="00000000" w:rsidP="00000000" w:rsidRDefault="00000000" w:rsidRPr="00000000" w14:paraId="000001BC">
      <w:pPr>
        <w:numPr>
          <w:ilvl w:val="1"/>
          <w:numId w:val="73"/>
        </w:numPr>
        <w:spacing w:after="240" w:before="0" w:beforeAutospacing="0" w:lineRule="auto"/>
        <w:ind w:left="1440" w:hanging="360"/>
      </w:pPr>
      <w:r w:rsidDel="00000000" w:rsidR="00000000" w:rsidRPr="00000000">
        <w:rPr>
          <w:rtl w:val="0"/>
        </w:rPr>
        <w:t xml:space="preserve">Show that you can “walk” from node to node with minimal local edges and still eventually traverse a large portion of the structure.</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82dy7qbz3w4v" w:id="72"/>
      <w:bookmarkEnd w:id="72"/>
      <w:r w:rsidDel="00000000" w:rsidR="00000000" w:rsidRPr="00000000">
        <w:rPr>
          <w:b w:val="1"/>
          <w:bCs w:val="1"/>
          <w:color w:val="000000"/>
          <w:sz w:val="26"/>
          <w:szCs w:val="26"/>
          <w:rtl w:val="0"/>
        </w:rPr>
        <w:t xml:space="preserve">3.2 Integrating the Single Real-Number Index</w:t>
      </w:r>
    </w:p>
    <w:p w:rsidR="00000000" w:rsidDel="00000000" w:rsidP="00000000" w:rsidRDefault="00000000" w:rsidRPr="00000000" w14:paraId="000001BE">
      <w:pPr>
        <w:numPr>
          <w:ilvl w:val="0"/>
          <w:numId w:val="62"/>
        </w:numPr>
        <w:spacing w:after="0" w:afterAutospacing="0" w:before="240" w:lineRule="auto"/>
        <w:ind w:left="720" w:hanging="360"/>
      </w:pPr>
      <w:r w:rsidDel="00000000" w:rsidR="00000000" w:rsidRPr="00000000">
        <w:rPr>
          <w:b w:val="1"/>
          <w:bCs w:val="1"/>
          <w:rtl w:val="0"/>
        </w:rPr>
        <w:t xml:space="preserve">Indexing Data</w:t>
      </w:r>
    </w:p>
    <w:p w:rsidR="00000000" w:rsidDel="00000000" w:rsidP="00000000" w:rsidRDefault="00000000" w:rsidRPr="00000000" w14:paraId="000001BF">
      <w:pPr>
        <w:numPr>
          <w:ilvl w:val="1"/>
          <w:numId w:val="62"/>
        </w:numPr>
        <w:spacing w:after="0" w:afterAutospacing="0" w:before="0" w:beforeAutospacing="0" w:lineRule="auto"/>
        <w:ind w:left="1440" w:hanging="360"/>
      </w:pPr>
      <w:r w:rsidDel="00000000" w:rsidR="00000000" w:rsidRPr="00000000">
        <w:rPr>
          <w:rtl w:val="0"/>
        </w:rPr>
        <w:t xml:space="preserve">Assign each data item (or chunk) to a subrange of α\alphaα.</w:t>
      </w:r>
    </w:p>
    <w:p w:rsidR="00000000" w:rsidDel="00000000" w:rsidP="00000000" w:rsidRDefault="00000000" w:rsidRPr="00000000" w14:paraId="000001C0">
      <w:pPr>
        <w:numPr>
          <w:ilvl w:val="1"/>
          <w:numId w:val="62"/>
        </w:numPr>
        <w:spacing w:after="0" w:afterAutospacing="0" w:before="0" w:beforeAutospacing="0" w:lineRule="auto"/>
        <w:ind w:left="1440" w:hanging="360"/>
      </w:pPr>
      <w:r w:rsidDel="00000000" w:rsidR="00000000" w:rsidRPr="00000000">
        <w:rPr>
          <w:rtl w:val="0"/>
        </w:rPr>
        <w:t xml:space="preserve">For demonstration, α\alphaα could be random or artificially constructed.</w:t>
      </w:r>
    </w:p>
    <w:p w:rsidR="00000000" w:rsidDel="00000000" w:rsidP="00000000" w:rsidRDefault="00000000" w:rsidRPr="00000000" w14:paraId="000001C1">
      <w:pPr>
        <w:numPr>
          <w:ilvl w:val="1"/>
          <w:numId w:val="62"/>
        </w:numPr>
        <w:spacing w:after="0" w:afterAutospacing="0" w:before="0" w:beforeAutospacing="0" w:lineRule="auto"/>
        <w:ind w:left="1440" w:hanging="360"/>
      </w:pPr>
      <w:r w:rsidDel="00000000" w:rsidR="00000000" w:rsidRPr="00000000">
        <w:rPr>
          <w:rtl w:val="0"/>
        </w:rPr>
        <w:t xml:space="preserve">When you want to retrieve an item, you parse α\alphaα’s relevant bits to see which ring-plane intersection it maps to.</w:t>
      </w:r>
    </w:p>
    <w:p w:rsidR="00000000" w:rsidDel="00000000" w:rsidP="00000000" w:rsidRDefault="00000000" w:rsidRPr="00000000" w14:paraId="000001C2">
      <w:pPr>
        <w:numPr>
          <w:ilvl w:val="0"/>
          <w:numId w:val="62"/>
        </w:numPr>
        <w:spacing w:after="0" w:afterAutospacing="0" w:before="0" w:beforeAutospacing="0" w:lineRule="auto"/>
        <w:ind w:left="720" w:hanging="360"/>
      </w:pPr>
      <w:r w:rsidDel="00000000" w:rsidR="00000000" w:rsidRPr="00000000">
        <w:rPr>
          <w:b w:val="1"/>
          <w:bCs w:val="1"/>
          <w:rtl w:val="0"/>
        </w:rPr>
        <w:t xml:space="preserve">Feedback / LOD</w:t>
      </w:r>
    </w:p>
    <w:p w:rsidR="00000000" w:rsidDel="00000000" w:rsidP="00000000" w:rsidRDefault="00000000" w:rsidRPr="00000000" w14:paraId="000001C3">
      <w:pPr>
        <w:numPr>
          <w:ilvl w:val="1"/>
          <w:numId w:val="62"/>
        </w:numPr>
        <w:spacing w:after="0" w:afterAutospacing="0" w:before="0" w:beforeAutospacing="0" w:lineRule="auto"/>
        <w:ind w:left="1440" w:hanging="360"/>
      </w:pPr>
      <w:r w:rsidDel="00000000" w:rsidR="00000000" w:rsidRPr="00000000">
        <w:rPr>
          <w:rtl w:val="0"/>
        </w:rPr>
        <w:t xml:space="preserve">Let the user zoom or query a region: that triggers expansions in that region’s recursion level or plane sampling density.</w:t>
      </w:r>
    </w:p>
    <w:p w:rsidR="00000000" w:rsidDel="00000000" w:rsidP="00000000" w:rsidRDefault="00000000" w:rsidRPr="00000000" w14:paraId="000001C4">
      <w:pPr>
        <w:numPr>
          <w:ilvl w:val="1"/>
          <w:numId w:val="62"/>
        </w:numPr>
        <w:spacing w:after="240" w:before="0" w:beforeAutospacing="0" w:lineRule="auto"/>
        <w:ind w:left="1440" w:hanging="360"/>
      </w:pPr>
      <w:r w:rsidDel="00000000" w:rsidR="00000000" w:rsidRPr="00000000">
        <w:rPr>
          <w:rtl w:val="0"/>
        </w:rPr>
        <w:t xml:space="preserve">If no one uses a region, keep it pruned or collapsed.</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yei6abolpbl2" w:id="73"/>
      <w:bookmarkEnd w:id="73"/>
      <w:r w:rsidDel="00000000" w:rsidR="00000000" w:rsidRPr="00000000">
        <w:rPr>
          <w:b w:val="1"/>
          <w:bCs w:val="1"/>
          <w:color w:val="000000"/>
          <w:sz w:val="26"/>
          <w:szCs w:val="26"/>
          <w:rtl w:val="0"/>
        </w:rPr>
        <w:t xml:space="preserve">3.3 Refinement for Usability</w:t>
      </w:r>
    </w:p>
    <w:p w:rsidR="00000000" w:rsidDel="00000000" w:rsidP="00000000" w:rsidRDefault="00000000" w:rsidRPr="00000000" w14:paraId="000001C6">
      <w:pPr>
        <w:numPr>
          <w:ilvl w:val="0"/>
          <w:numId w:val="56"/>
        </w:numPr>
        <w:spacing w:after="0" w:afterAutospacing="0" w:before="240" w:lineRule="auto"/>
        <w:ind w:left="720" w:hanging="360"/>
      </w:pPr>
      <w:r w:rsidDel="00000000" w:rsidR="00000000" w:rsidRPr="00000000">
        <w:rPr>
          <w:b w:val="1"/>
          <w:bCs w:val="1"/>
          <w:rtl w:val="0"/>
        </w:rPr>
        <w:t xml:space="preserve">Interface</w:t>
      </w:r>
      <w:r w:rsidDel="00000000" w:rsidR="00000000" w:rsidRPr="00000000">
        <w:rPr>
          <w:rtl w:val="0"/>
        </w:rPr>
        <w:t xml:space="preserve">: A user-friendly VR or graphical interface showing the fractal-lattice, letting you click or select directions.</w:t>
      </w:r>
    </w:p>
    <w:p w:rsidR="00000000" w:rsidDel="00000000" w:rsidP="00000000" w:rsidRDefault="00000000" w:rsidRPr="00000000" w14:paraId="000001C7">
      <w:pPr>
        <w:numPr>
          <w:ilvl w:val="0"/>
          <w:numId w:val="56"/>
        </w:numPr>
        <w:spacing w:after="0" w:afterAutospacing="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A function “go to subrange of α\alphaα” to retrieve data near that coordinate.</w:t>
      </w:r>
    </w:p>
    <w:p w:rsidR="00000000" w:rsidDel="00000000" w:rsidP="00000000" w:rsidRDefault="00000000" w:rsidRPr="00000000" w14:paraId="000001C8">
      <w:pPr>
        <w:numPr>
          <w:ilvl w:val="0"/>
          <w:numId w:val="56"/>
        </w:numPr>
        <w:spacing w:after="240" w:before="0" w:beforeAutospacing="0" w:lineRule="auto"/>
        <w:ind w:left="720" w:hanging="360"/>
      </w:pPr>
      <w:r w:rsidDel="00000000" w:rsidR="00000000" w:rsidRPr="00000000">
        <w:rPr>
          <w:b w:val="1"/>
          <w:bCs w:val="1"/>
          <w:rtl w:val="0"/>
        </w:rPr>
        <w:t xml:space="preserve">Stability</w:t>
      </w:r>
      <w:r w:rsidDel="00000000" w:rsidR="00000000" w:rsidRPr="00000000">
        <w:rPr>
          <w:rtl w:val="0"/>
        </w:rPr>
        <w:t xml:space="preserve">: Possibly keep an internal map from data items to (θ,n)(\theta,n)(θ,n) coordinates for quick access.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63c5isr9o0s" w:id="74"/>
      <w:bookmarkEnd w:id="74"/>
      <w:r w:rsidDel="00000000" w:rsidR="00000000" w:rsidRPr="00000000">
        <w:rPr>
          <w:b w:val="1"/>
          <w:bCs w:val="1"/>
          <w:sz w:val="34"/>
          <w:szCs w:val="34"/>
          <w:rtl w:val="0"/>
        </w:rPr>
        <w:t xml:space="preserve">4. Applications and Real Benefits</w:t>
      </w:r>
    </w:p>
    <w:p w:rsidR="00000000" w:rsidDel="00000000" w:rsidP="00000000" w:rsidRDefault="00000000" w:rsidRPr="00000000" w14:paraId="000001CB">
      <w:pPr>
        <w:numPr>
          <w:ilvl w:val="0"/>
          <w:numId w:val="21"/>
        </w:numPr>
        <w:spacing w:after="0" w:afterAutospacing="0" w:before="240" w:lineRule="auto"/>
        <w:ind w:left="720" w:hanging="360"/>
      </w:pPr>
      <w:r w:rsidDel="00000000" w:rsidR="00000000" w:rsidRPr="00000000">
        <w:rPr>
          <w:b w:val="1"/>
          <w:bCs w:val="1"/>
          <w:rtl w:val="0"/>
        </w:rPr>
        <w:t xml:space="preserve">Data Visualization / Knowledge Navigation</w:t>
      </w:r>
    </w:p>
    <w:p w:rsidR="00000000" w:rsidDel="00000000" w:rsidP="00000000" w:rsidRDefault="00000000" w:rsidRPr="00000000" w14:paraId="000001CC">
      <w:pPr>
        <w:numPr>
          <w:ilvl w:val="1"/>
          <w:numId w:val="21"/>
        </w:numPr>
        <w:spacing w:after="0" w:afterAutospacing="0" w:before="0" w:beforeAutospacing="0" w:lineRule="auto"/>
        <w:ind w:left="1440" w:hanging="360"/>
      </w:pPr>
      <w:r w:rsidDel="00000000" w:rsidR="00000000" w:rsidRPr="00000000">
        <w:rPr>
          <w:rtl w:val="0"/>
        </w:rPr>
        <w:t xml:space="preserve">Instead of a giant hierarchical file structure, you have an “infinite fractal map.” The user can fluidly pan, rotate, or scale to find related concepts.</w:t>
      </w:r>
    </w:p>
    <w:p w:rsidR="00000000" w:rsidDel="00000000" w:rsidP="00000000" w:rsidRDefault="00000000" w:rsidRPr="00000000" w14:paraId="000001CD">
      <w:pPr>
        <w:numPr>
          <w:ilvl w:val="1"/>
          <w:numId w:val="21"/>
        </w:numPr>
        <w:spacing w:after="0" w:afterAutospacing="0" w:before="0" w:beforeAutospacing="0" w:lineRule="auto"/>
        <w:ind w:left="1440" w:hanging="360"/>
      </w:pPr>
      <w:r w:rsidDel="00000000" w:rsidR="00000000" w:rsidRPr="00000000">
        <w:rPr>
          <w:rtl w:val="0"/>
        </w:rPr>
        <w:t xml:space="preserve">The toroidal geometry means you can loop around in higher dimensions and land back near your starting point from a different vantage.</w:t>
      </w:r>
    </w:p>
    <w:p w:rsidR="00000000" w:rsidDel="00000000" w:rsidP="00000000" w:rsidRDefault="00000000" w:rsidRPr="00000000" w14:paraId="000001CE">
      <w:pPr>
        <w:numPr>
          <w:ilvl w:val="0"/>
          <w:numId w:val="21"/>
        </w:numPr>
        <w:spacing w:after="0" w:afterAutospacing="0" w:before="0" w:beforeAutospacing="0" w:lineRule="auto"/>
        <w:ind w:left="720" w:hanging="360"/>
      </w:pPr>
      <w:r w:rsidDel="00000000" w:rsidR="00000000" w:rsidRPr="00000000">
        <w:rPr>
          <w:b w:val="1"/>
          <w:bCs w:val="1"/>
          <w:rtl w:val="0"/>
        </w:rPr>
        <w:t xml:space="preserve">VR Worlds or Games</w:t>
      </w:r>
    </w:p>
    <w:p w:rsidR="00000000" w:rsidDel="00000000" w:rsidP="00000000" w:rsidRDefault="00000000" w:rsidRPr="00000000" w14:paraId="000001CF">
      <w:pPr>
        <w:numPr>
          <w:ilvl w:val="1"/>
          <w:numId w:val="21"/>
        </w:numPr>
        <w:spacing w:after="0" w:afterAutospacing="0" w:before="0" w:beforeAutospacing="0" w:lineRule="auto"/>
        <w:ind w:left="1440" w:hanging="360"/>
      </w:pPr>
      <w:r w:rsidDel="00000000" w:rsidR="00000000" w:rsidRPr="00000000">
        <w:rPr>
          <w:rtl w:val="0"/>
        </w:rPr>
        <w:t xml:space="preserve">With dynamic fractal expansion, you only generate geometry as the player approaches.</w:t>
      </w:r>
    </w:p>
    <w:p w:rsidR="00000000" w:rsidDel="00000000" w:rsidP="00000000" w:rsidRDefault="00000000" w:rsidRPr="00000000" w14:paraId="000001D0">
      <w:pPr>
        <w:numPr>
          <w:ilvl w:val="1"/>
          <w:numId w:val="21"/>
        </w:numPr>
        <w:spacing w:after="0" w:afterAutospacing="0" w:before="0" w:beforeAutospacing="0" w:lineRule="auto"/>
        <w:ind w:left="1440" w:hanging="360"/>
      </w:pPr>
      <w:r w:rsidDel="00000000" w:rsidR="00000000" w:rsidRPr="00000000">
        <w:rPr>
          <w:rtl w:val="0"/>
        </w:rPr>
        <w:t xml:space="preserve">The single α\alphaα can be a “seed.” Each gameplay session evolves differently, but the system remains consistent in its parametric logic.</w:t>
      </w:r>
    </w:p>
    <w:p w:rsidR="00000000" w:rsidDel="00000000" w:rsidP="00000000" w:rsidRDefault="00000000" w:rsidRPr="00000000" w14:paraId="000001D1">
      <w:pPr>
        <w:numPr>
          <w:ilvl w:val="0"/>
          <w:numId w:val="21"/>
        </w:numPr>
        <w:spacing w:after="0" w:afterAutospacing="0" w:before="0" w:beforeAutospacing="0" w:lineRule="auto"/>
        <w:ind w:left="720" w:hanging="360"/>
      </w:pPr>
      <w:r w:rsidDel="00000000" w:rsidR="00000000" w:rsidRPr="00000000">
        <w:rPr>
          <w:b w:val="1"/>
          <w:bCs w:val="1"/>
          <w:rtl w:val="0"/>
        </w:rPr>
        <w:t xml:space="preserve">Deep Archival of Data</w:t>
      </w:r>
    </w:p>
    <w:p w:rsidR="00000000" w:rsidDel="00000000" w:rsidP="00000000" w:rsidRDefault="00000000" w:rsidRPr="00000000" w14:paraId="000001D2">
      <w:pPr>
        <w:numPr>
          <w:ilvl w:val="1"/>
          <w:numId w:val="21"/>
        </w:numPr>
        <w:spacing w:after="0" w:afterAutospacing="0" w:before="0" w:beforeAutospacing="0" w:lineRule="auto"/>
        <w:ind w:left="1440" w:hanging="360"/>
      </w:pPr>
      <w:r w:rsidDel="00000000" w:rsidR="00000000" w:rsidRPr="00000000">
        <w:rPr>
          <w:rtl w:val="0"/>
        </w:rPr>
        <w:t xml:space="preserve">If data is hashed to subranges of α\alphaα, you can store monstrous amounts in a fractal-lattice structure. In principle, it’s an alternative “addressing scheme” that’s more continuous and less rigid than directories or key-value stores.</w:t>
      </w:r>
    </w:p>
    <w:p w:rsidR="00000000" w:rsidDel="00000000" w:rsidP="00000000" w:rsidRDefault="00000000" w:rsidRPr="00000000" w14:paraId="000001D3">
      <w:pPr>
        <w:numPr>
          <w:ilvl w:val="0"/>
          <w:numId w:val="21"/>
        </w:numPr>
        <w:spacing w:after="0" w:afterAutospacing="0" w:before="0" w:beforeAutospacing="0" w:lineRule="auto"/>
        <w:ind w:left="720" w:hanging="360"/>
      </w:pPr>
      <w:r w:rsidDel="00000000" w:rsidR="00000000" w:rsidRPr="00000000">
        <w:rPr>
          <w:b w:val="1"/>
          <w:bCs w:val="1"/>
          <w:rtl w:val="0"/>
        </w:rPr>
        <w:t xml:space="preserve">Cognitive / Therapeutic Exploration</w:t>
      </w:r>
    </w:p>
    <w:p w:rsidR="00000000" w:rsidDel="00000000" w:rsidP="00000000" w:rsidRDefault="00000000" w:rsidRPr="00000000" w14:paraId="000001D4">
      <w:pPr>
        <w:numPr>
          <w:ilvl w:val="1"/>
          <w:numId w:val="21"/>
        </w:numPr>
        <w:spacing w:after="0" w:afterAutospacing="0" w:before="0" w:beforeAutospacing="0" w:lineRule="auto"/>
        <w:ind w:left="1440" w:hanging="360"/>
      </w:pPr>
      <w:r w:rsidDel="00000000" w:rsidR="00000000" w:rsidRPr="00000000">
        <w:rPr>
          <w:rtl w:val="0"/>
        </w:rPr>
        <w:t xml:space="preserve">Conceptual content (memories, emotional states) mapped onto the fractal. By re-centering or rotating planes, people discover new adjacency.</w:t>
      </w:r>
    </w:p>
    <w:p w:rsidR="00000000" w:rsidDel="00000000" w:rsidP="00000000" w:rsidRDefault="00000000" w:rsidRPr="00000000" w14:paraId="000001D5">
      <w:pPr>
        <w:numPr>
          <w:ilvl w:val="1"/>
          <w:numId w:val="21"/>
        </w:numPr>
        <w:spacing w:after="240" w:before="0" w:beforeAutospacing="0" w:lineRule="auto"/>
        <w:ind w:left="1440" w:hanging="360"/>
      </w:pPr>
      <w:r w:rsidDel="00000000" w:rsidR="00000000" w:rsidRPr="00000000">
        <w:rPr>
          <w:rtl w:val="0"/>
        </w:rPr>
        <w:t xml:space="preserve">The self-similar, infinite-yet-bounded nature can mirror the layering of consciousness or personal narratives.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xyd8f4tc5nwt" w:id="75"/>
      <w:bookmarkEnd w:id="75"/>
      <w:r w:rsidDel="00000000" w:rsidR="00000000" w:rsidRPr="00000000">
        <w:rPr>
          <w:b w:val="1"/>
          <w:bCs w:val="1"/>
          <w:sz w:val="34"/>
          <w:szCs w:val="34"/>
          <w:rtl w:val="0"/>
        </w:rPr>
        <w:t xml:space="preserve">5. Why It’s Groundbreaking Yet Feasible</w:t>
      </w:r>
    </w:p>
    <w:p w:rsidR="00000000" w:rsidDel="00000000" w:rsidP="00000000" w:rsidRDefault="00000000" w:rsidRPr="00000000" w14:paraId="000001D8">
      <w:pPr>
        <w:numPr>
          <w:ilvl w:val="0"/>
          <w:numId w:val="63"/>
        </w:numPr>
        <w:spacing w:after="0" w:afterAutospacing="0" w:before="240" w:lineRule="auto"/>
        <w:ind w:left="720" w:hanging="360"/>
      </w:pPr>
      <w:r w:rsidDel="00000000" w:rsidR="00000000" w:rsidRPr="00000000">
        <w:rPr>
          <w:b w:val="1"/>
          <w:bCs w:val="1"/>
          <w:rtl w:val="0"/>
        </w:rPr>
        <w:t xml:space="preserve">Groundbreaking</w:t>
      </w:r>
    </w:p>
    <w:p w:rsidR="00000000" w:rsidDel="00000000" w:rsidP="00000000" w:rsidRDefault="00000000" w:rsidRPr="00000000" w14:paraId="000001D9">
      <w:pPr>
        <w:numPr>
          <w:ilvl w:val="1"/>
          <w:numId w:val="63"/>
        </w:numPr>
        <w:spacing w:after="0" w:afterAutospacing="0" w:before="0" w:beforeAutospacing="0" w:lineRule="auto"/>
        <w:ind w:left="1440" w:hanging="360"/>
      </w:pPr>
      <w:r w:rsidDel="00000000" w:rsidR="00000000" w:rsidRPr="00000000">
        <w:rPr>
          <w:rtl w:val="0"/>
        </w:rPr>
        <w:t xml:space="preserve">Merges ideas from fractal geometry, universal constants, analog feedback, and computational data structures into a single coherent system.</w:t>
      </w:r>
    </w:p>
    <w:p w:rsidR="00000000" w:rsidDel="00000000" w:rsidP="00000000" w:rsidRDefault="00000000" w:rsidRPr="00000000" w14:paraId="000001DA">
      <w:pPr>
        <w:numPr>
          <w:ilvl w:val="1"/>
          <w:numId w:val="63"/>
        </w:numPr>
        <w:spacing w:after="0" w:afterAutospacing="0" w:before="0" w:beforeAutospacing="0" w:lineRule="auto"/>
        <w:ind w:left="1440" w:hanging="360"/>
      </w:pPr>
      <w:r w:rsidDel="00000000" w:rsidR="00000000" w:rsidRPr="00000000">
        <w:rPr>
          <w:rtl w:val="0"/>
        </w:rPr>
        <w:t xml:space="preserve">Positions a radical approach to data indexing and traversal (beyond typical 2D/3D trees or graphs).</w:t>
      </w:r>
    </w:p>
    <w:p w:rsidR="00000000" w:rsidDel="00000000" w:rsidP="00000000" w:rsidRDefault="00000000" w:rsidRPr="00000000" w14:paraId="000001DB">
      <w:pPr>
        <w:numPr>
          <w:ilvl w:val="0"/>
          <w:numId w:val="63"/>
        </w:numPr>
        <w:spacing w:after="0" w:afterAutospacing="0" w:before="0" w:beforeAutospacing="0" w:lineRule="auto"/>
        <w:ind w:left="720" w:hanging="360"/>
      </w:pPr>
      <w:r w:rsidDel="00000000" w:rsidR="00000000" w:rsidRPr="00000000">
        <w:rPr>
          <w:b w:val="1"/>
          <w:bCs w:val="1"/>
          <w:rtl w:val="0"/>
        </w:rPr>
        <w:t xml:space="preserve">Feasible</w:t>
      </w:r>
    </w:p>
    <w:p w:rsidR="00000000" w:rsidDel="00000000" w:rsidP="00000000" w:rsidRDefault="00000000" w:rsidRPr="00000000" w14:paraId="000001DC">
      <w:pPr>
        <w:numPr>
          <w:ilvl w:val="1"/>
          <w:numId w:val="63"/>
        </w:numPr>
        <w:spacing w:after="0" w:afterAutospacing="0" w:before="0" w:beforeAutospacing="0" w:lineRule="auto"/>
        <w:ind w:left="1440" w:hanging="360"/>
      </w:pPr>
      <w:r w:rsidDel="00000000" w:rsidR="00000000" w:rsidRPr="00000000">
        <w:rPr>
          <w:rtl w:val="0"/>
        </w:rPr>
        <w:t xml:space="preserve">Discrete approximations can be built now, with standard tools (Python, 3D engines, VR frameworks).</w:t>
      </w:r>
    </w:p>
    <w:p w:rsidR="00000000" w:rsidDel="00000000" w:rsidP="00000000" w:rsidRDefault="00000000" w:rsidRPr="00000000" w14:paraId="000001DD">
      <w:pPr>
        <w:numPr>
          <w:ilvl w:val="1"/>
          <w:numId w:val="63"/>
        </w:numPr>
        <w:spacing w:after="0" w:afterAutospacing="0" w:before="0" w:beforeAutospacing="0" w:lineRule="auto"/>
        <w:ind w:left="1440" w:hanging="360"/>
      </w:pPr>
      <w:r w:rsidDel="00000000" w:rsidR="00000000" w:rsidRPr="00000000">
        <w:rPr>
          <w:rtl w:val="0"/>
        </w:rPr>
        <w:t xml:space="preserve">The infinite expansions are only partial in practice—you only generate or “render” what’s needed, preserving computational efficiency.</w:t>
      </w:r>
    </w:p>
    <w:p w:rsidR="00000000" w:rsidDel="00000000" w:rsidP="00000000" w:rsidRDefault="00000000" w:rsidRPr="00000000" w14:paraId="000001DE">
      <w:pPr>
        <w:numPr>
          <w:ilvl w:val="0"/>
          <w:numId w:val="63"/>
        </w:numPr>
        <w:spacing w:after="0" w:afterAutospacing="0" w:before="0" w:beforeAutospacing="0" w:lineRule="auto"/>
        <w:ind w:left="720" w:hanging="360"/>
      </w:pPr>
      <w:r w:rsidDel="00000000" w:rsidR="00000000" w:rsidRPr="00000000">
        <w:rPr>
          <w:b w:val="1"/>
          <w:bCs w:val="1"/>
          <w:rtl w:val="0"/>
        </w:rPr>
        <w:t xml:space="preserve">Incremental Path</w:t>
      </w:r>
    </w:p>
    <w:p w:rsidR="00000000" w:rsidDel="00000000" w:rsidP="00000000" w:rsidRDefault="00000000" w:rsidRPr="00000000" w14:paraId="000001DF">
      <w:pPr>
        <w:numPr>
          <w:ilvl w:val="1"/>
          <w:numId w:val="63"/>
        </w:numPr>
        <w:spacing w:after="0" w:afterAutospacing="0" w:before="0" w:beforeAutospacing="0" w:lineRule="auto"/>
        <w:ind w:left="1440" w:hanging="360"/>
      </w:pPr>
      <w:r w:rsidDel="00000000" w:rsidR="00000000" w:rsidRPr="00000000">
        <w:rPr>
          <w:rtl w:val="0"/>
        </w:rPr>
        <w:t xml:space="preserve">Start small: a 2D or 3D fractal structure with a handful of layers, prove the concept with limited data.</w:t>
      </w:r>
    </w:p>
    <w:p w:rsidR="00000000" w:rsidDel="00000000" w:rsidP="00000000" w:rsidRDefault="00000000" w:rsidRPr="00000000" w14:paraId="000001E0">
      <w:pPr>
        <w:numPr>
          <w:ilvl w:val="1"/>
          <w:numId w:val="63"/>
        </w:numPr>
        <w:spacing w:after="0" w:afterAutospacing="0" w:before="0" w:beforeAutospacing="0" w:lineRule="auto"/>
        <w:ind w:left="1440" w:hanging="360"/>
      </w:pPr>
      <w:r w:rsidDel="00000000" w:rsidR="00000000" w:rsidRPr="00000000">
        <w:rPr>
          <w:rtl w:val="0"/>
        </w:rPr>
        <w:t xml:space="preserve">Gradually incorporate ϕ\phiϕ-angle rotations, 4D offsets, single-α\alphaα indexing, etc.</w:t>
      </w:r>
    </w:p>
    <w:p w:rsidR="00000000" w:rsidDel="00000000" w:rsidP="00000000" w:rsidRDefault="00000000" w:rsidRPr="00000000" w14:paraId="000001E1">
      <w:pPr>
        <w:numPr>
          <w:ilvl w:val="1"/>
          <w:numId w:val="63"/>
        </w:numPr>
        <w:spacing w:after="240" w:before="0" w:beforeAutospacing="0" w:lineRule="auto"/>
        <w:ind w:left="1440" w:hanging="360"/>
      </w:pPr>
      <w:r w:rsidDel="00000000" w:rsidR="00000000" w:rsidRPr="00000000">
        <w:rPr>
          <w:rtl w:val="0"/>
        </w:rPr>
        <w:t xml:space="preserve">Evolve toward a robust, dynamic environment that reveals new fractal detail in response to user queries or adaptive minimization.</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q4yrripwxdr2" w:id="76"/>
      <w:bookmarkEnd w:id="76"/>
      <w:r w:rsidDel="00000000" w:rsidR="00000000" w:rsidRPr="00000000">
        <w:rPr>
          <w:b w:val="1"/>
          <w:bCs w:val="1"/>
          <w:sz w:val="34"/>
          <w:szCs w:val="34"/>
          <w:rtl w:val="0"/>
        </w:rPr>
        <w:t xml:space="preserve">6. Concluding Vision</w:t>
      </w:r>
    </w:p>
    <w:p w:rsidR="00000000" w:rsidDel="00000000" w:rsidP="00000000" w:rsidRDefault="00000000" w:rsidRPr="00000000" w14:paraId="000001E4">
      <w:pPr>
        <w:spacing w:after="240" w:before="240" w:lineRule="auto"/>
        <w:rPr/>
      </w:pPr>
      <w:r w:rsidDel="00000000" w:rsidR="00000000" w:rsidRPr="00000000">
        <w:rPr>
          <w:rtl w:val="0"/>
        </w:rPr>
        <w:t xml:space="preserve">By uniting:</w:t>
      </w:r>
    </w:p>
    <w:p w:rsidR="00000000" w:rsidDel="00000000" w:rsidP="00000000" w:rsidRDefault="00000000" w:rsidRPr="00000000" w14:paraId="000001E5">
      <w:pPr>
        <w:numPr>
          <w:ilvl w:val="0"/>
          <w:numId w:val="46"/>
        </w:numPr>
        <w:spacing w:after="0" w:afterAutospacing="0" w:before="240" w:lineRule="auto"/>
        <w:ind w:left="720" w:hanging="360"/>
      </w:pPr>
      <w:r w:rsidDel="00000000" w:rsidR="00000000" w:rsidRPr="00000000">
        <w:rPr>
          <w:b w:val="1"/>
          <w:bCs w:val="1"/>
          <w:rtl w:val="0"/>
        </w:rPr>
        <w:t xml:space="preserve">Toroidal fractal expansions</w:t>
      </w:r>
      <w:r w:rsidDel="00000000" w:rsidR="00000000" w:rsidRPr="00000000">
        <w:rPr>
          <w:rtl w:val="0"/>
        </w:rPr>
        <w:t xml:space="preserve"> (a ring-based recursion with ϕ\phiϕ- or π\piπ-driven scaling),</w:t>
      </w:r>
    </w:p>
    <w:p w:rsidR="00000000" w:rsidDel="00000000" w:rsidP="00000000" w:rsidRDefault="00000000" w:rsidRPr="00000000" w14:paraId="000001E6">
      <w:pPr>
        <w:numPr>
          <w:ilvl w:val="0"/>
          <w:numId w:val="46"/>
        </w:numPr>
        <w:spacing w:after="0" w:afterAutospacing="0" w:before="0" w:beforeAutospacing="0" w:lineRule="auto"/>
        <w:ind w:left="720" w:hanging="360"/>
      </w:pPr>
      <w:r w:rsidDel="00000000" w:rsidR="00000000" w:rsidRPr="00000000">
        <w:rPr>
          <w:b w:val="1"/>
          <w:bCs w:val="1"/>
          <w:rtl w:val="0"/>
        </w:rPr>
        <w:t xml:space="preserve">Spherical–hex layering</w:t>
      </w:r>
      <w:r w:rsidDel="00000000" w:rsidR="00000000" w:rsidRPr="00000000">
        <w:rPr>
          <w:rtl w:val="0"/>
        </w:rPr>
        <w:t xml:space="preserve"> (hex-lattice slices embedded at various angles, forming minimal local adjacency and infinite global reach),</w:t>
      </w:r>
    </w:p>
    <w:p w:rsidR="00000000" w:rsidDel="00000000" w:rsidP="00000000" w:rsidRDefault="00000000" w:rsidRPr="00000000" w14:paraId="000001E7">
      <w:pPr>
        <w:numPr>
          <w:ilvl w:val="0"/>
          <w:numId w:val="46"/>
        </w:numPr>
        <w:spacing w:after="0" w:afterAutospacing="0" w:before="0" w:beforeAutospacing="0" w:lineRule="auto"/>
        <w:ind w:left="720" w:hanging="360"/>
      </w:pPr>
      <w:r w:rsidDel="00000000" w:rsidR="00000000" w:rsidRPr="00000000">
        <w:rPr>
          <w:b w:val="1"/>
          <w:bCs w:val="1"/>
          <w:rtl w:val="0"/>
        </w:rPr>
        <w:t xml:space="preserve">A single real-number “master seed”</w:t>
      </w:r>
      <w:r w:rsidDel="00000000" w:rsidR="00000000" w:rsidRPr="00000000">
        <w:rPr>
          <w:rtl w:val="0"/>
        </w:rPr>
        <w:t xml:space="preserve"> in [0,1][0,1][0,1] (ensuring all knowledge or data can be addressed within one coordinate), and</w:t>
      </w:r>
    </w:p>
    <w:p w:rsidR="00000000" w:rsidDel="00000000" w:rsidP="00000000" w:rsidRDefault="00000000" w:rsidRPr="00000000" w14:paraId="000001E8">
      <w:pPr>
        <w:numPr>
          <w:ilvl w:val="0"/>
          <w:numId w:val="46"/>
        </w:numPr>
        <w:spacing w:after="240" w:before="0" w:beforeAutospacing="0" w:lineRule="auto"/>
        <w:ind w:left="720" w:hanging="360"/>
      </w:pPr>
      <w:r w:rsidDel="00000000" w:rsidR="00000000" w:rsidRPr="00000000">
        <w:rPr>
          <w:b w:val="1"/>
          <w:bCs w:val="1"/>
          <w:rtl w:val="0"/>
        </w:rPr>
        <w:t xml:space="preserve">Feedback-based adaptivity</w:t>
      </w:r>
      <w:r w:rsidDel="00000000" w:rsidR="00000000" w:rsidRPr="00000000">
        <w:rPr>
          <w:rtl w:val="0"/>
        </w:rPr>
        <w:t xml:space="preserve"> (rendering or expanding only in response to demand, minimizing overhead),</w:t>
      </w:r>
    </w:p>
    <w:p w:rsidR="00000000" w:rsidDel="00000000" w:rsidP="00000000" w:rsidRDefault="00000000" w:rsidRPr="00000000" w14:paraId="000001E9">
      <w:pPr>
        <w:spacing w:after="240" w:before="240" w:lineRule="auto"/>
        <w:rPr/>
      </w:pPr>
      <w:r w:rsidDel="00000000" w:rsidR="00000000" w:rsidRPr="00000000">
        <w:rPr>
          <w:rtl w:val="0"/>
        </w:rPr>
        <w:t xml:space="preserve">we craft a system that is </w:t>
      </w:r>
      <w:r w:rsidDel="00000000" w:rsidR="00000000" w:rsidRPr="00000000">
        <w:rPr>
          <w:b w:val="1"/>
          <w:bCs w:val="1"/>
          <w:rtl w:val="0"/>
        </w:rPr>
        <w:t xml:space="preserve">both poetically infinite and concretely navigable</w:t>
      </w:r>
      <w:r w:rsidDel="00000000" w:rsidR="00000000" w:rsidRPr="00000000">
        <w:rPr>
          <w:rtl w:val="0"/>
        </w:rPr>
        <w:t xml:space="preserve">. Every small parameter shift can reshape entire swaths of fractal geometry, yet remain anchored in universal constants for coherence and elegant packing.</w:t>
      </w:r>
    </w:p>
    <w:p w:rsidR="00000000" w:rsidDel="00000000" w:rsidP="00000000" w:rsidRDefault="00000000" w:rsidRPr="00000000" w14:paraId="000001EA">
      <w:pPr>
        <w:spacing w:after="240" w:before="240" w:lineRule="auto"/>
        <w:rPr/>
      </w:pPr>
      <w:r w:rsidDel="00000000" w:rsidR="00000000" w:rsidRPr="00000000">
        <w:rPr>
          <w:rtl w:val="0"/>
        </w:rPr>
        <w:t xml:space="preserve">Above all, this approach can be </w:t>
      </w:r>
      <w:r w:rsidDel="00000000" w:rsidR="00000000" w:rsidRPr="00000000">
        <w:rPr>
          <w:b w:val="1"/>
          <w:bCs w:val="1"/>
          <w:rtl w:val="0"/>
        </w:rPr>
        <w:t xml:space="preserve">practical</w:t>
      </w:r>
      <w:r w:rsidDel="00000000" w:rsidR="00000000" w:rsidRPr="00000000">
        <w:rPr>
          <w:rtl w:val="0"/>
        </w:rPr>
        <w:t xml:space="preserve"> if we build it iteratively, limiting recursion depth, controlling expansions with LOD-like rules, and giving users a fluid interface. What begins as an ambitious fractal-lattice blueprint might evolve into a </w:t>
      </w:r>
      <w:r w:rsidDel="00000000" w:rsidR="00000000" w:rsidRPr="00000000">
        <w:rPr>
          <w:b w:val="1"/>
          <w:bCs w:val="1"/>
          <w:rtl w:val="0"/>
        </w:rPr>
        <w:t xml:space="preserve">breakthrough data structure</w:t>
      </w:r>
      <w:r w:rsidDel="00000000" w:rsidR="00000000" w:rsidRPr="00000000">
        <w:rPr>
          <w:rtl w:val="0"/>
        </w:rPr>
        <w:t xml:space="preserve"> or </w:t>
      </w:r>
      <w:r w:rsidDel="00000000" w:rsidR="00000000" w:rsidRPr="00000000">
        <w:rPr>
          <w:b w:val="1"/>
          <w:bCs w:val="1"/>
          <w:rtl w:val="0"/>
        </w:rPr>
        <w:t xml:space="preserve">VR environment</w:t>
      </w:r>
      <w:r w:rsidDel="00000000" w:rsidR="00000000" w:rsidRPr="00000000">
        <w:rPr>
          <w:rtl w:val="0"/>
        </w:rPr>
        <w:t xml:space="preserve"> where the notion of “all knowledge in a single point” stops being just an abstraction—and becomes an intuitive, navigable reality.</w:t>
      </w:r>
    </w:p>
    <w:p w:rsidR="00000000" w:rsidDel="00000000" w:rsidP="00000000" w:rsidRDefault="00000000" w:rsidRPr="00000000" w14:paraId="000001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ewophq9fgim"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Below is a two-part exercise in conceptual design—first imagining the “tip of the mountain” (an ideal, unbounded vision of how our system would function if anything were possible), then mapping out a foundational “base of the mountain” (the most minimal building blocks that could evolve toward that grand vision). It’s a powerful method for ensuring our creativity isn’t stifled by current technical constraints, but ultimately helps us figure out the core pillars we need to build upon.</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uem2uuni14uh" w:id="78"/>
      <w:bookmarkEnd w:id="78"/>
      <w:r w:rsidDel="00000000" w:rsidR="00000000" w:rsidRPr="00000000">
        <w:rPr>
          <w:b w:val="1"/>
          <w:bCs w:val="1"/>
          <w:sz w:val="34"/>
          <w:szCs w:val="34"/>
          <w:rtl w:val="0"/>
        </w:rPr>
        <w:t xml:space="preserve">Part A: The Tip of the Mountain (The Ideal Logic)</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qdy15qp83rmh" w:id="79"/>
      <w:bookmarkEnd w:id="79"/>
      <w:r w:rsidDel="00000000" w:rsidR="00000000" w:rsidRPr="00000000">
        <w:rPr>
          <w:b w:val="1"/>
          <w:bCs w:val="1"/>
          <w:color w:val="000000"/>
          <w:sz w:val="26"/>
          <w:szCs w:val="26"/>
          <w:rtl w:val="0"/>
        </w:rPr>
        <w:t xml:space="preserve">1. Total Freedom and Perfect Conditions</w:t>
      </w:r>
    </w:p>
    <w:p w:rsidR="00000000" w:rsidDel="00000000" w:rsidP="00000000" w:rsidRDefault="00000000" w:rsidRPr="00000000" w14:paraId="000001F1">
      <w:pPr>
        <w:spacing w:after="240" w:before="240" w:lineRule="auto"/>
        <w:rPr/>
      </w:pPr>
      <w:r w:rsidDel="00000000" w:rsidR="00000000" w:rsidRPr="00000000">
        <w:rPr>
          <w:rtl w:val="0"/>
        </w:rPr>
        <w:t xml:space="preserve">In this stage, we imagine our fractal–toroidal–hex system in a reality where:</w:t>
      </w:r>
    </w:p>
    <w:p w:rsidR="00000000" w:rsidDel="00000000" w:rsidP="00000000" w:rsidRDefault="00000000" w:rsidRPr="00000000" w14:paraId="000001F2">
      <w:pPr>
        <w:numPr>
          <w:ilvl w:val="0"/>
          <w:numId w:val="40"/>
        </w:numPr>
        <w:spacing w:after="0" w:afterAutospacing="0" w:before="240" w:lineRule="auto"/>
        <w:ind w:left="720" w:hanging="360"/>
      </w:pPr>
      <w:r w:rsidDel="00000000" w:rsidR="00000000" w:rsidRPr="00000000">
        <w:rPr>
          <w:b w:val="1"/>
          <w:bCs w:val="1"/>
          <w:rtl w:val="0"/>
        </w:rPr>
        <w:t xml:space="preserve">Infinite computational power</w:t>
      </w:r>
      <w:r w:rsidDel="00000000" w:rsidR="00000000" w:rsidRPr="00000000">
        <w:rPr>
          <w:rtl w:val="0"/>
        </w:rPr>
        <w:t xml:space="preserve">: We can generate and render arbitrarily large fractal expansions in real time.</w:t>
      </w:r>
    </w:p>
    <w:p w:rsidR="00000000" w:rsidDel="00000000" w:rsidP="00000000" w:rsidRDefault="00000000" w:rsidRPr="00000000" w14:paraId="000001F3">
      <w:pPr>
        <w:numPr>
          <w:ilvl w:val="0"/>
          <w:numId w:val="40"/>
        </w:numPr>
        <w:spacing w:after="0" w:afterAutospacing="0" w:before="0" w:beforeAutospacing="0" w:lineRule="auto"/>
        <w:ind w:left="720" w:hanging="360"/>
      </w:pPr>
      <w:r w:rsidDel="00000000" w:rsidR="00000000" w:rsidRPr="00000000">
        <w:rPr>
          <w:b w:val="1"/>
          <w:bCs w:val="1"/>
          <w:rtl w:val="0"/>
        </w:rPr>
        <w:t xml:space="preserve">Infinite resolution</w:t>
      </w:r>
      <w:r w:rsidDel="00000000" w:rsidR="00000000" w:rsidRPr="00000000">
        <w:rPr>
          <w:rtl w:val="0"/>
        </w:rPr>
        <w:t xml:space="preserve">: Measurement and storage of real numbers (like the single notch in the rod) is exact—no floating-point errors or rounding.</w:t>
      </w:r>
    </w:p>
    <w:p w:rsidR="00000000" w:rsidDel="00000000" w:rsidP="00000000" w:rsidRDefault="00000000" w:rsidRPr="00000000" w14:paraId="000001F4">
      <w:pPr>
        <w:numPr>
          <w:ilvl w:val="0"/>
          <w:numId w:val="40"/>
        </w:numPr>
        <w:spacing w:after="240" w:before="0" w:beforeAutospacing="0" w:lineRule="auto"/>
        <w:ind w:left="720" w:hanging="360"/>
      </w:pPr>
      <w:r w:rsidDel="00000000" w:rsidR="00000000" w:rsidRPr="00000000">
        <w:rPr>
          <w:b w:val="1"/>
          <w:bCs w:val="1"/>
          <w:rtl w:val="0"/>
        </w:rPr>
        <w:t xml:space="preserve">Fully integrated hardware–software synergy</w:t>
      </w:r>
      <w:r w:rsidDel="00000000" w:rsidR="00000000" w:rsidRPr="00000000">
        <w:rPr>
          <w:rtl w:val="0"/>
        </w:rPr>
        <w:t xml:space="preserve">: The system can seamlessly merge analog and digital feedback with no performance bottlenecks.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o0irma5m2qby" w:id="80"/>
      <w:bookmarkEnd w:id="80"/>
      <w:r w:rsidDel="00000000" w:rsidR="00000000" w:rsidRPr="00000000">
        <w:rPr>
          <w:b w:val="1"/>
          <w:bCs w:val="1"/>
          <w:color w:val="000000"/>
          <w:sz w:val="26"/>
          <w:szCs w:val="26"/>
          <w:rtl w:val="0"/>
        </w:rPr>
        <w:t xml:space="preserve">2. High-Level Logic Flow</w:t>
      </w:r>
    </w:p>
    <w:p w:rsidR="00000000" w:rsidDel="00000000" w:rsidP="00000000" w:rsidRDefault="00000000" w:rsidRPr="00000000" w14:paraId="000001F6">
      <w:pPr>
        <w:numPr>
          <w:ilvl w:val="0"/>
          <w:numId w:val="37"/>
        </w:numPr>
        <w:spacing w:after="0" w:afterAutospacing="0" w:before="240" w:lineRule="auto"/>
        <w:ind w:left="720" w:hanging="360"/>
      </w:pPr>
      <w:r w:rsidDel="00000000" w:rsidR="00000000" w:rsidRPr="00000000">
        <w:rPr>
          <w:b w:val="1"/>
          <w:bCs w:val="1"/>
          <w:rtl w:val="0"/>
        </w:rPr>
        <w:t xml:space="preserve">Universal Seed</w:t>
        <w:br w:type="textWrapping"/>
      </w:r>
    </w:p>
    <w:p w:rsidR="00000000" w:rsidDel="00000000" w:rsidP="00000000" w:rsidRDefault="00000000" w:rsidRPr="00000000" w14:paraId="000001F7">
      <w:pPr>
        <w:numPr>
          <w:ilvl w:val="1"/>
          <w:numId w:val="37"/>
        </w:numPr>
        <w:spacing w:after="0" w:afterAutospacing="0" w:before="0" w:beforeAutospacing="0" w:lineRule="auto"/>
        <w:ind w:left="1440" w:hanging="360"/>
      </w:pPr>
      <w:r w:rsidDel="00000000" w:rsidR="00000000" w:rsidRPr="00000000">
        <w:rPr>
          <w:rtl w:val="0"/>
        </w:rPr>
        <w:t xml:space="preserve">The system is anchored by a single real number (call it α\alpha) that somehow encodes </w:t>
      </w:r>
      <w:r w:rsidDel="00000000" w:rsidR="00000000" w:rsidRPr="00000000">
        <w:rPr>
          <w:i w:val="1"/>
          <w:iCs w:val="1"/>
          <w:rtl w:val="0"/>
        </w:rPr>
        <w:t xml:space="preserve">all possible knowledge</w:t>
      </w:r>
      <w:r w:rsidDel="00000000" w:rsidR="00000000" w:rsidRPr="00000000">
        <w:rPr>
          <w:rtl w:val="0"/>
        </w:rPr>
        <w:t xml:space="preserve"> or expansions.</w:t>
      </w:r>
    </w:p>
    <w:p w:rsidR="00000000" w:rsidDel="00000000" w:rsidP="00000000" w:rsidRDefault="00000000" w:rsidRPr="00000000" w14:paraId="000001F8">
      <w:pPr>
        <w:numPr>
          <w:ilvl w:val="1"/>
          <w:numId w:val="37"/>
        </w:numPr>
        <w:spacing w:after="0" w:afterAutospacing="0" w:before="0" w:beforeAutospacing="0" w:lineRule="auto"/>
        <w:ind w:left="1440" w:hanging="360"/>
      </w:pPr>
      <w:r w:rsidDel="00000000" w:rsidR="00000000" w:rsidRPr="00000000">
        <w:rPr>
          <w:rtl w:val="0"/>
        </w:rPr>
        <w:t xml:space="preserve">At any time, we can parse arbitrary slices of α\alpha’s expansion to reveal new structures or data.</w:t>
      </w:r>
    </w:p>
    <w:p w:rsidR="00000000" w:rsidDel="00000000" w:rsidP="00000000" w:rsidRDefault="00000000" w:rsidRPr="00000000" w14:paraId="000001F9">
      <w:pPr>
        <w:numPr>
          <w:ilvl w:val="0"/>
          <w:numId w:val="37"/>
        </w:numPr>
        <w:spacing w:after="0" w:afterAutospacing="0" w:before="0" w:beforeAutospacing="0" w:lineRule="auto"/>
        <w:ind w:left="720" w:hanging="360"/>
      </w:pPr>
      <w:r w:rsidDel="00000000" w:rsidR="00000000" w:rsidRPr="00000000">
        <w:rPr>
          <w:b w:val="1"/>
          <w:bCs w:val="1"/>
          <w:rtl w:val="0"/>
        </w:rPr>
        <w:t xml:space="preserve">Instant Fractal Generation</w:t>
        <w:br w:type="textWrapping"/>
      </w:r>
    </w:p>
    <w:p w:rsidR="00000000" w:rsidDel="00000000" w:rsidP="00000000" w:rsidRDefault="00000000" w:rsidRPr="00000000" w14:paraId="000001FA">
      <w:pPr>
        <w:numPr>
          <w:ilvl w:val="1"/>
          <w:numId w:val="37"/>
        </w:numPr>
        <w:spacing w:after="0" w:afterAutospacing="0" w:before="0" w:beforeAutospacing="0" w:lineRule="auto"/>
        <w:ind w:left="1440" w:hanging="360"/>
      </w:pPr>
      <w:r w:rsidDel="00000000" w:rsidR="00000000" w:rsidRPr="00000000">
        <w:rPr>
          <w:rtl w:val="0"/>
        </w:rPr>
        <w:t xml:space="preserve">By referencing the seed and our universal constants (π\pi, ϕ\phi, etc.), we can instantly produce a fractal-toroidal geometry in all relevant dimensions.</w:t>
      </w:r>
    </w:p>
    <w:p w:rsidR="00000000" w:rsidDel="00000000" w:rsidP="00000000" w:rsidRDefault="00000000" w:rsidRPr="00000000" w14:paraId="000001FB">
      <w:pPr>
        <w:numPr>
          <w:ilvl w:val="1"/>
          <w:numId w:val="37"/>
        </w:numPr>
        <w:spacing w:after="0" w:afterAutospacing="0" w:before="0" w:beforeAutospacing="0" w:lineRule="auto"/>
        <w:ind w:left="1440" w:hanging="360"/>
      </w:pPr>
      <w:r w:rsidDel="00000000" w:rsidR="00000000" w:rsidRPr="00000000">
        <w:rPr>
          <w:rtl w:val="0"/>
        </w:rPr>
        <w:t xml:space="preserve">This geometry includes layered hex planes, ring structures, and spherical node intersections—an infinite, highly detailed environment that’s always consistent.</w:t>
      </w:r>
    </w:p>
    <w:p w:rsidR="00000000" w:rsidDel="00000000" w:rsidP="00000000" w:rsidRDefault="00000000" w:rsidRPr="00000000" w14:paraId="000001FC">
      <w:pPr>
        <w:numPr>
          <w:ilvl w:val="0"/>
          <w:numId w:val="37"/>
        </w:numPr>
        <w:spacing w:after="0" w:afterAutospacing="0" w:before="0" w:beforeAutospacing="0" w:lineRule="auto"/>
        <w:ind w:left="720" w:hanging="360"/>
      </w:pPr>
      <w:r w:rsidDel="00000000" w:rsidR="00000000" w:rsidRPr="00000000">
        <w:rPr>
          <w:b w:val="1"/>
          <w:bCs w:val="1"/>
          <w:rtl w:val="0"/>
        </w:rPr>
        <w:t xml:space="preserve">Adaptive and Self-Aware</w:t>
        <w:br w:type="textWrapping"/>
      </w:r>
    </w:p>
    <w:p w:rsidR="00000000" w:rsidDel="00000000" w:rsidP="00000000" w:rsidRDefault="00000000" w:rsidRPr="00000000" w14:paraId="000001FD">
      <w:pPr>
        <w:numPr>
          <w:ilvl w:val="1"/>
          <w:numId w:val="37"/>
        </w:numPr>
        <w:spacing w:after="0" w:afterAutospacing="0" w:before="0" w:beforeAutospacing="0" w:lineRule="auto"/>
        <w:ind w:left="1440" w:hanging="360"/>
      </w:pPr>
      <w:r w:rsidDel="00000000" w:rsidR="00000000" w:rsidRPr="00000000">
        <w:rPr>
          <w:rtl w:val="0"/>
        </w:rPr>
        <w:t xml:space="preserve">The moment we show interest in a particular concept or region, the system automatically reconfigures to highlight that region: new fractal details appear exactly where needed, pruned where not.</w:t>
      </w:r>
    </w:p>
    <w:p w:rsidR="00000000" w:rsidDel="00000000" w:rsidP="00000000" w:rsidRDefault="00000000" w:rsidRPr="00000000" w14:paraId="000001FE">
      <w:pPr>
        <w:numPr>
          <w:ilvl w:val="1"/>
          <w:numId w:val="37"/>
        </w:numPr>
        <w:spacing w:after="0" w:afterAutospacing="0" w:before="0" w:beforeAutospacing="0" w:lineRule="auto"/>
        <w:ind w:left="1440" w:hanging="360"/>
      </w:pPr>
      <w:r w:rsidDel="00000000" w:rsidR="00000000" w:rsidRPr="00000000">
        <w:rPr>
          <w:rtl w:val="0"/>
        </w:rPr>
        <w:t xml:space="preserve">The system itself can sense user intent—no manual fiddling. It’s a fluid, dynamic interplay of environment and user.</w:t>
      </w:r>
    </w:p>
    <w:p w:rsidR="00000000" w:rsidDel="00000000" w:rsidP="00000000" w:rsidRDefault="00000000" w:rsidRPr="00000000" w14:paraId="000001FF">
      <w:pPr>
        <w:numPr>
          <w:ilvl w:val="0"/>
          <w:numId w:val="37"/>
        </w:numPr>
        <w:spacing w:after="0" w:afterAutospacing="0" w:before="0" w:beforeAutospacing="0" w:lineRule="auto"/>
        <w:ind w:left="720" w:hanging="360"/>
      </w:pPr>
      <w:r w:rsidDel="00000000" w:rsidR="00000000" w:rsidRPr="00000000">
        <w:rPr>
          <w:b w:val="1"/>
          <w:bCs w:val="1"/>
          <w:rtl w:val="0"/>
        </w:rPr>
        <w:t xml:space="preserve">Seamless Navigation</w:t>
        <w:br w:type="textWrapping"/>
      </w:r>
    </w:p>
    <w:p w:rsidR="00000000" w:rsidDel="00000000" w:rsidP="00000000" w:rsidRDefault="00000000" w:rsidRPr="00000000" w14:paraId="00000200">
      <w:pPr>
        <w:numPr>
          <w:ilvl w:val="1"/>
          <w:numId w:val="37"/>
        </w:numPr>
        <w:spacing w:after="0" w:afterAutospacing="0" w:before="0" w:beforeAutospacing="0" w:lineRule="auto"/>
        <w:ind w:left="1440" w:hanging="360"/>
      </w:pPr>
      <w:r w:rsidDel="00000000" w:rsidR="00000000" w:rsidRPr="00000000">
        <w:rPr>
          <w:rtl w:val="0"/>
        </w:rPr>
        <w:t xml:space="preserve">We can step from node to node with minimal friction. Distances, angles, adjacency are all “felt” as though we’re walking physically in an infinite landscape.</w:t>
      </w:r>
    </w:p>
    <w:p w:rsidR="00000000" w:rsidDel="00000000" w:rsidP="00000000" w:rsidRDefault="00000000" w:rsidRPr="00000000" w14:paraId="00000201">
      <w:pPr>
        <w:numPr>
          <w:ilvl w:val="1"/>
          <w:numId w:val="37"/>
        </w:numPr>
        <w:spacing w:after="0" w:afterAutospacing="0" w:before="0" w:beforeAutospacing="0" w:lineRule="auto"/>
        <w:ind w:left="1440" w:hanging="360"/>
      </w:pPr>
      <w:r w:rsidDel="00000000" w:rsidR="00000000" w:rsidRPr="00000000">
        <w:rPr>
          <w:rtl w:val="0"/>
        </w:rPr>
        <w:t xml:space="preserve">Because everything is fractal, we never lose sense of scale—zooming in reveals deeper patterns that remain cohesive with the larger structure.</w:t>
      </w:r>
    </w:p>
    <w:p w:rsidR="00000000" w:rsidDel="00000000" w:rsidP="00000000" w:rsidRDefault="00000000" w:rsidRPr="00000000" w14:paraId="00000202">
      <w:pPr>
        <w:numPr>
          <w:ilvl w:val="0"/>
          <w:numId w:val="37"/>
        </w:numPr>
        <w:spacing w:after="0" w:afterAutospacing="0" w:before="0" w:beforeAutospacing="0" w:lineRule="auto"/>
        <w:ind w:left="720" w:hanging="360"/>
      </w:pPr>
      <w:r w:rsidDel="00000000" w:rsidR="00000000" w:rsidRPr="00000000">
        <w:rPr>
          <w:b w:val="1"/>
          <w:bCs w:val="1"/>
          <w:rtl w:val="0"/>
        </w:rPr>
        <w:t xml:space="preserve">Perfect Knowledge Integration</w:t>
        <w:br w:type="textWrapping"/>
      </w:r>
    </w:p>
    <w:p w:rsidR="00000000" w:rsidDel="00000000" w:rsidP="00000000" w:rsidRDefault="00000000" w:rsidRPr="00000000" w14:paraId="00000203">
      <w:pPr>
        <w:numPr>
          <w:ilvl w:val="1"/>
          <w:numId w:val="37"/>
        </w:numPr>
        <w:spacing w:after="0" w:afterAutospacing="0" w:before="0" w:beforeAutospacing="0" w:lineRule="auto"/>
        <w:ind w:left="1440" w:hanging="360"/>
      </w:pPr>
      <w:r w:rsidDel="00000000" w:rsidR="00000000" w:rsidRPr="00000000">
        <w:rPr>
          <w:rtl w:val="0"/>
        </w:rPr>
        <w:t xml:space="preserve">Any chunk of information (text, image, concept) has a natural “slot” within the fractal-lattice. Searching, retrieval, or cross-referencing is instantaneous, as the environment “folds” itself around your query.</w:t>
      </w:r>
    </w:p>
    <w:p w:rsidR="00000000" w:rsidDel="00000000" w:rsidP="00000000" w:rsidRDefault="00000000" w:rsidRPr="00000000" w14:paraId="00000204">
      <w:pPr>
        <w:numPr>
          <w:ilvl w:val="1"/>
          <w:numId w:val="37"/>
        </w:numPr>
        <w:spacing w:after="240" w:before="0" w:beforeAutospacing="0" w:lineRule="auto"/>
        <w:ind w:left="1440" w:hanging="360"/>
      </w:pPr>
      <w:r w:rsidDel="00000000" w:rsidR="00000000" w:rsidRPr="00000000">
        <w:rPr>
          <w:rtl w:val="0"/>
        </w:rPr>
        <w:t xml:space="preserve">All knowledge, from the entire timeline of humanity, is embedded—like a living library that you can traverse physically or cognitively.</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riui6ajmjlj0" w:id="81"/>
      <w:bookmarkEnd w:id="81"/>
      <w:r w:rsidDel="00000000" w:rsidR="00000000" w:rsidRPr="00000000">
        <w:rPr>
          <w:b w:val="1"/>
          <w:bCs w:val="1"/>
          <w:color w:val="000000"/>
          <w:sz w:val="26"/>
          <w:szCs w:val="26"/>
          <w:rtl w:val="0"/>
        </w:rPr>
        <w:t xml:space="preserve">3. User Experience</w:t>
      </w:r>
    </w:p>
    <w:p w:rsidR="00000000" w:rsidDel="00000000" w:rsidP="00000000" w:rsidRDefault="00000000" w:rsidRPr="00000000" w14:paraId="00000206">
      <w:pPr>
        <w:numPr>
          <w:ilvl w:val="0"/>
          <w:numId w:val="68"/>
        </w:numPr>
        <w:spacing w:after="0" w:afterAutospacing="0" w:before="240" w:lineRule="auto"/>
        <w:ind w:left="720" w:hanging="360"/>
      </w:pPr>
      <w:r w:rsidDel="00000000" w:rsidR="00000000" w:rsidRPr="00000000">
        <w:rPr>
          <w:b w:val="1"/>
          <w:bCs w:val="1"/>
          <w:rtl w:val="0"/>
        </w:rPr>
        <w:t xml:space="preserve">Direct Mind Link</w:t>
      </w:r>
      <w:r w:rsidDel="00000000" w:rsidR="00000000" w:rsidRPr="00000000">
        <w:rPr>
          <w:rtl w:val="0"/>
        </w:rPr>
        <w:t xml:space="preserve">: At the absolute tip of the mountain, we might imagine a direct neural or mental interface—no clunky UIs needed. You simply </w:t>
      </w:r>
      <w:r w:rsidDel="00000000" w:rsidR="00000000" w:rsidRPr="00000000">
        <w:rPr>
          <w:i w:val="1"/>
          <w:iCs w:val="1"/>
          <w:rtl w:val="0"/>
        </w:rPr>
        <w:t xml:space="preserve">think</w:t>
      </w:r>
      <w:r w:rsidDel="00000000" w:rsidR="00000000" w:rsidRPr="00000000">
        <w:rPr>
          <w:rtl w:val="0"/>
        </w:rPr>
        <w:t xml:space="preserve"> about a concept, and the fractal environment reorients to display relevant expansions.</w:t>
      </w:r>
    </w:p>
    <w:p w:rsidR="00000000" w:rsidDel="00000000" w:rsidP="00000000" w:rsidRDefault="00000000" w:rsidRPr="00000000" w14:paraId="00000207">
      <w:pPr>
        <w:numPr>
          <w:ilvl w:val="0"/>
          <w:numId w:val="68"/>
        </w:numPr>
        <w:spacing w:after="240" w:before="0" w:beforeAutospacing="0" w:lineRule="auto"/>
        <w:ind w:left="720" w:hanging="360"/>
      </w:pPr>
      <w:r w:rsidDel="00000000" w:rsidR="00000000" w:rsidRPr="00000000">
        <w:rPr>
          <w:b w:val="1"/>
          <w:bCs w:val="1"/>
          <w:rtl w:val="0"/>
        </w:rPr>
        <w:t xml:space="preserve">Frictionless Collaboration</w:t>
      </w:r>
      <w:r w:rsidDel="00000000" w:rsidR="00000000" w:rsidRPr="00000000">
        <w:rPr>
          <w:rtl w:val="0"/>
        </w:rPr>
        <w:t xml:space="preserve">: Multiple users can hop in, each seeing a personalized, context-sensitive slice of the same infinite structure. Merging vantage points is as simple as “layering” them together.</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n8aflzgklg3w" w:id="82"/>
      <w:bookmarkEnd w:id="82"/>
      <w:r w:rsidDel="00000000" w:rsidR="00000000" w:rsidRPr="00000000">
        <w:rPr>
          <w:b w:val="1"/>
          <w:bCs w:val="1"/>
          <w:color w:val="000000"/>
          <w:sz w:val="26"/>
          <w:szCs w:val="26"/>
          <w:rtl w:val="0"/>
        </w:rPr>
        <w:t xml:space="preserve">4. Implications</w:t>
      </w:r>
    </w:p>
    <w:p w:rsidR="00000000" w:rsidDel="00000000" w:rsidP="00000000" w:rsidRDefault="00000000" w:rsidRPr="00000000" w14:paraId="00000209">
      <w:pPr>
        <w:numPr>
          <w:ilvl w:val="0"/>
          <w:numId w:val="69"/>
        </w:numPr>
        <w:spacing w:after="0" w:afterAutospacing="0" w:before="240" w:lineRule="auto"/>
        <w:ind w:left="720" w:hanging="360"/>
      </w:pPr>
      <w:r w:rsidDel="00000000" w:rsidR="00000000" w:rsidRPr="00000000">
        <w:rPr>
          <w:b w:val="1"/>
          <w:bCs w:val="1"/>
          <w:rtl w:val="0"/>
        </w:rPr>
        <w:t xml:space="preserve">No Data Silos</w:t>
      </w:r>
      <w:r w:rsidDel="00000000" w:rsidR="00000000" w:rsidRPr="00000000">
        <w:rPr>
          <w:rtl w:val="0"/>
        </w:rPr>
        <w:t xml:space="preserve">: Because everything emerges from a single seed, duplication or fragmentation is impossible. All data is already interwoven.</w:t>
      </w:r>
    </w:p>
    <w:p w:rsidR="00000000" w:rsidDel="00000000" w:rsidP="00000000" w:rsidRDefault="00000000" w:rsidRPr="00000000" w14:paraId="0000020A">
      <w:pPr>
        <w:numPr>
          <w:ilvl w:val="0"/>
          <w:numId w:val="69"/>
        </w:numPr>
        <w:spacing w:after="0" w:afterAutospacing="0" w:before="0" w:beforeAutospacing="0" w:lineRule="auto"/>
        <w:ind w:left="720" w:hanging="360"/>
      </w:pPr>
      <w:r w:rsidDel="00000000" w:rsidR="00000000" w:rsidRPr="00000000">
        <w:rPr>
          <w:b w:val="1"/>
          <w:bCs w:val="1"/>
          <w:rtl w:val="0"/>
        </w:rPr>
        <w:t xml:space="preserve">Infinite Depth, No Overwhelm</w:t>
      </w:r>
      <w:r w:rsidDel="00000000" w:rsidR="00000000" w:rsidRPr="00000000">
        <w:rPr>
          <w:rtl w:val="0"/>
        </w:rPr>
        <w:t xml:space="preserve">: Thanks to the system’s adaptive minimalism, you see only as much detail as you need—no more, no less.</w:t>
      </w:r>
    </w:p>
    <w:p w:rsidR="00000000" w:rsidDel="00000000" w:rsidP="00000000" w:rsidRDefault="00000000" w:rsidRPr="00000000" w14:paraId="0000020B">
      <w:pPr>
        <w:numPr>
          <w:ilvl w:val="0"/>
          <w:numId w:val="69"/>
        </w:numPr>
        <w:spacing w:after="240" w:before="0" w:beforeAutospacing="0" w:lineRule="auto"/>
        <w:ind w:left="720" w:hanging="360"/>
      </w:pPr>
      <w:r w:rsidDel="00000000" w:rsidR="00000000" w:rsidRPr="00000000">
        <w:rPr>
          <w:b w:val="1"/>
          <w:bCs w:val="1"/>
          <w:rtl w:val="0"/>
        </w:rPr>
        <w:t xml:space="preserve">Truly Real-Time</w:t>
      </w:r>
      <w:r w:rsidDel="00000000" w:rsidR="00000000" w:rsidRPr="00000000">
        <w:rPr>
          <w:rtl w:val="0"/>
        </w:rPr>
        <w:t xml:space="preserve">: Shifts, expansions, and re-centering happen instantaneously, as though the system exists outside typical computational constraints.</w:t>
      </w:r>
    </w:p>
    <w:p w:rsidR="00000000" w:rsidDel="00000000" w:rsidP="00000000" w:rsidRDefault="00000000" w:rsidRPr="00000000" w14:paraId="0000020C">
      <w:pPr>
        <w:spacing w:after="240" w:before="240" w:lineRule="auto"/>
        <w:rPr/>
      </w:pPr>
      <w:r w:rsidDel="00000000" w:rsidR="00000000" w:rsidRPr="00000000">
        <w:rPr>
          <w:rtl w:val="0"/>
        </w:rPr>
        <w:t xml:space="preserve">In short, at the “tip of the mountain,” we imagine a frictionless, infinite fractal universe of knowledge that spontaneously unfolds in perfect harmony with user intent. No latency, no confusion, no technical constraints—just an endlessly adaptive environment of data.</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hufsfh801ydy" w:id="83"/>
      <w:bookmarkEnd w:id="83"/>
      <w:r w:rsidDel="00000000" w:rsidR="00000000" w:rsidRPr="00000000">
        <w:rPr>
          <w:b w:val="1"/>
          <w:bCs w:val="1"/>
          <w:sz w:val="34"/>
          <w:szCs w:val="34"/>
          <w:rtl w:val="0"/>
        </w:rPr>
        <w:t xml:space="preserve">Part B: The Base of the Mountain (Foundational Building Blocks)</w:t>
      </w:r>
    </w:p>
    <w:p w:rsidR="00000000" w:rsidDel="00000000" w:rsidP="00000000" w:rsidRDefault="00000000" w:rsidRPr="00000000" w14:paraId="0000020F">
      <w:pPr>
        <w:spacing w:after="240" w:before="240" w:lineRule="auto"/>
        <w:rPr/>
      </w:pPr>
      <w:r w:rsidDel="00000000" w:rsidR="00000000" w:rsidRPr="00000000">
        <w:rPr>
          <w:rtl w:val="0"/>
        </w:rPr>
        <w:t xml:space="preserve">Now we descend from the lofty summit and map out minimal steps that, when methodically layered, could lead us toward that ultimate vision. Here we consider what’s feasible with standard or near-future tech, focusing on the “skeleton” we absolutely need.</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9em9f6g4qn95" w:id="84"/>
      <w:bookmarkEnd w:id="84"/>
      <w:r w:rsidDel="00000000" w:rsidR="00000000" w:rsidRPr="00000000">
        <w:rPr>
          <w:b w:val="1"/>
          <w:bCs w:val="1"/>
          <w:color w:val="000000"/>
          <w:sz w:val="26"/>
          <w:szCs w:val="26"/>
          <w:rtl w:val="0"/>
        </w:rPr>
        <w:t xml:space="preserve">1. Minimal Data Structure Representation</w:t>
      </w:r>
    </w:p>
    <w:p w:rsidR="00000000" w:rsidDel="00000000" w:rsidP="00000000" w:rsidRDefault="00000000" w:rsidRPr="00000000" w14:paraId="00000211">
      <w:pPr>
        <w:numPr>
          <w:ilvl w:val="0"/>
          <w:numId w:val="54"/>
        </w:numPr>
        <w:spacing w:after="0" w:afterAutospacing="0" w:before="240" w:lineRule="auto"/>
        <w:ind w:left="720" w:hanging="360"/>
      </w:pPr>
      <w:r w:rsidDel="00000000" w:rsidR="00000000" w:rsidRPr="00000000">
        <w:rPr>
          <w:b w:val="1"/>
          <w:bCs w:val="1"/>
          <w:rtl w:val="0"/>
        </w:rPr>
        <w:t xml:space="preserve">Discrete Approximation of the Seed</w:t>
        <w:br w:type="textWrapping"/>
      </w:r>
    </w:p>
    <w:p w:rsidR="00000000" w:rsidDel="00000000" w:rsidP="00000000" w:rsidRDefault="00000000" w:rsidRPr="00000000" w14:paraId="00000212">
      <w:pPr>
        <w:numPr>
          <w:ilvl w:val="1"/>
          <w:numId w:val="54"/>
        </w:numPr>
        <w:spacing w:after="0" w:afterAutospacing="0" w:before="0" w:beforeAutospacing="0" w:lineRule="auto"/>
        <w:ind w:left="1440" w:hanging="360"/>
      </w:pPr>
      <w:r w:rsidDel="00000000" w:rsidR="00000000" w:rsidRPr="00000000">
        <w:rPr>
          <w:rtl w:val="0"/>
        </w:rPr>
        <w:t xml:space="preserve">We can’t store an actual infinite-precision real number, so we start with a finite but extendable representation (e.g., a large integer seed, or a high-precision decimal string).</w:t>
      </w:r>
    </w:p>
    <w:p w:rsidR="00000000" w:rsidDel="00000000" w:rsidP="00000000" w:rsidRDefault="00000000" w:rsidRPr="00000000" w14:paraId="00000213">
      <w:pPr>
        <w:numPr>
          <w:ilvl w:val="1"/>
          <w:numId w:val="54"/>
        </w:numPr>
        <w:spacing w:after="0" w:afterAutospacing="0" w:before="0" w:beforeAutospacing="0" w:lineRule="auto"/>
        <w:ind w:left="1440" w:hanging="360"/>
      </w:pPr>
      <w:r w:rsidDel="00000000" w:rsidR="00000000" w:rsidRPr="00000000">
        <w:rPr>
          <w:rtl w:val="0"/>
        </w:rPr>
        <w:t xml:space="preserve">We define a stable protocol for expanding that seed as needed, possibly pulling more digits from a symbolic or external source to approximate α\alpha.</w:t>
      </w:r>
    </w:p>
    <w:p w:rsidR="00000000" w:rsidDel="00000000" w:rsidP="00000000" w:rsidRDefault="00000000" w:rsidRPr="00000000" w14:paraId="00000214">
      <w:pPr>
        <w:numPr>
          <w:ilvl w:val="0"/>
          <w:numId w:val="54"/>
        </w:numPr>
        <w:spacing w:after="0" w:afterAutospacing="0" w:before="0" w:beforeAutospacing="0" w:lineRule="auto"/>
        <w:ind w:left="720" w:hanging="360"/>
      </w:pPr>
      <w:r w:rsidDel="00000000" w:rsidR="00000000" w:rsidRPr="00000000">
        <w:rPr>
          <w:b w:val="1"/>
          <w:bCs w:val="1"/>
          <w:rtl w:val="0"/>
        </w:rPr>
        <w:t xml:space="preserve">Core Geometry</w:t>
        <w:br w:type="textWrapping"/>
      </w:r>
    </w:p>
    <w:p w:rsidR="00000000" w:rsidDel="00000000" w:rsidP="00000000" w:rsidRDefault="00000000" w:rsidRPr="00000000" w14:paraId="00000215">
      <w:pPr>
        <w:numPr>
          <w:ilvl w:val="1"/>
          <w:numId w:val="54"/>
        </w:numPr>
        <w:spacing w:after="0" w:afterAutospacing="0" w:before="0" w:beforeAutospacing="0" w:lineRule="auto"/>
        <w:ind w:left="1440" w:hanging="360"/>
      </w:pPr>
      <w:r w:rsidDel="00000000" w:rsidR="00000000" w:rsidRPr="00000000">
        <w:rPr>
          <w:rtl w:val="0"/>
        </w:rPr>
        <w:t xml:space="preserve">We define a small, </w:t>
      </w:r>
      <w:r w:rsidDel="00000000" w:rsidR="00000000" w:rsidRPr="00000000">
        <w:rPr>
          <w:b w:val="1"/>
          <w:bCs w:val="1"/>
          <w:rtl w:val="0"/>
        </w:rPr>
        <w:t xml:space="preserve">finite</w:t>
      </w:r>
      <w:r w:rsidDel="00000000" w:rsidR="00000000" w:rsidRPr="00000000">
        <w:rPr>
          <w:rtl w:val="0"/>
        </w:rPr>
        <w:t xml:space="preserve"> set of fractal or toroidal transformations (scale, rotate, offset) in 2D or 3D, applying them up to a chosen recursion depth (like 5–10 layers).</w:t>
      </w:r>
    </w:p>
    <w:p w:rsidR="00000000" w:rsidDel="00000000" w:rsidP="00000000" w:rsidRDefault="00000000" w:rsidRPr="00000000" w14:paraId="00000216">
      <w:pPr>
        <w:numPr>
          <w:ilvl w:val="1"/>
          <w:numId w:val="54"/>
        </w:numPr>
        <w:spacing w:after="0" w:afterAutospacing="0" w:before="0" w:beforeAutospacing="0" w:lineRule="auto"/>
        <w:ind w:left="1440" w:hanging="360"/>
      </w:pPr>
      <w:r w:rsidDel="00000000" w:rsidR="00000000" w:rsidRPr="00000000">
        <w:rPr>
          <w:rtl w:val="0"/>
        </w:rPr>
        <w:t xml:space="preserve">We store the resulting nodes in a data structure (graph or adjacency list) so we can do basic queries: “Find neighbors,” “Center on node X,” “Add next ring,” etc.</w:t>
      </w:r>
    </w:p>
    <w:p w:rsidR="00000000" w:rsidDel="00000000" w:rsidP="00000000" w:rsidRDefault="00000000" w:rsidRPr="00000000" w14:paraId="00000217">
      <w:pPr>
        <w:numPr>
          <w:ilvl w:val="0"/>
          <w:numId w:val="54"/>
        </w:numPr>
        <w:spacing w:after="0" w:afterAutospacing="0" w:before="0" w:beforeAutospacing="0" w:lineRule="auto"/>
        <w:ind w:left="720" w:hanging="360"/>
      </w:pPr>
      <w:r w:rsidDel="00000000" w:rsidR="00000000" w:rsidRPr="00000000">
        <w:rPr>
          <w:b w:val="1"/>
          <w:bCs w:val="1"/>
          <w:rtl w:val="0"/>
        </w:rPr>
        <w:t xml:space="preserve">Basic Navigation Functions</w:t>
        <w:br w:type="textWrapping"/>
      </w:r>
    </w:p>
    <w:p w:rsidR="00000000" w:rsidDel="00000000" w:rsidP="00000000" w:rsidRDefault="00000000" w:rsidRPr="00000000" w14:paraId="00000218">
      <w:pPr>
        <w:numPr>
          <w:ilvl w:val="1"/>
          <w:numId w:val="54"/>
        </w:numPr>
        <w:spacing w:after="0" w:afterAutospacing="0" w:before="0" w:beforeAutospacing="0" w:lineRule="auto"/>
        <w:ind w:left="1440" w:hanging="360"/>
      </w:pPr>
      <w:r w:rsidDel="00000000" w:rsidR="00000000" w:rsidRPr="00000000">
        <w:rPr>
          <w:rtl w:val="0"/>
        </w:rPr>
        <w:t xml:space="preserve">We implement methods to step from one node to its neighbors, or to jump to a plane that’s slightly rotated from the current plane.</w:t>
      </w:r>
    </w:p>
    <w:p w:rsidR="00000000" w:rsidDel="00000000" w:rsidP="00000000" w:rsidRDefault="00000000" w:rsidRPr="00000000" w14:paraId="00000219">
      <w:pPr>
        <w:numPr>
          <w:ilvl w:val="1"/>
          <w:numId w:val="54"/>
        </w:numPr>
        <w:spacing w:after="240" w:before="0" w:beforeAutospacing="0" w:lineRule="auto"/>
        <w:ind w:left="1440" w:hanging="360"/>
      </w:pPr>
      <w:r w:rsidDel="00000000" w:rsidR="00000000" w:rsidRPr="00000000">
        <w:rPr>
          <w:rtl w:val="0"/>
        </w:rPr>
        <w:t xml:space="preserve">This might look like a local BFS/DFS on a graph, or a parametric “increment θ\theta by some fraction” approach.</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t6j86289jbj0" w:id="85"/>
      <w:bookmarkEnd w:id="85"/>
      <w:r w:rsidDel="00000000" w:rsidR="00000000" w:rsidRPr="00000000">
        <w:rPr>
          <w:b w:val="1"/>
          <w:bCs w:val="1"/>
          <w:color w:val="000000"/>
          <w:sz w:val="26"/>
          <w:szCs w:val="26"/>
          <w:rtl w:val="0"/>
        </w:rPr>
        <w:t xml:space="preserve">2. Incremental Visualization</w:t>
      </w:r>
    </w:p>
    <w:p w:rsidR="00000000" w:rsidDel="00000000" w:rsidP="00000000" w:rsidRDefault="00000000" w:rsidRPr="00000000" w14:paraId="0000021B">
      <w:pPr>
        <w:numPr>
          <w:ilvl w:val="0"/>
          <w:numId w:val="66"/>
        </w:numPr>
        <w:spacing w:after="0" w:afterAutospacing="0" w:before="240" w:lineRule="auto"/>
        <w:ind w:left="720" w:hanging="360"/>
      </w:pPr>
      <w:r w:rsidDel="00000000" w:rsidR="00000000" w:rsidRPr="00000000">
        <w:rPr>
          <w:b w:val="1"/>
          <w:bCs w:val="1"/>
          <w:rtl w:val="0"/>
        </w:rPr>
        <w:t xml:space="preserve">Render Only What’s Needed</w:t>
        <w:br w:type="textWrapping"/>
      </w:r>
    </w:p>
    <w:p w:rsidR="00000000" w:rsidDel="00000000" w:rsidP="00000000" w:rsidRDefault="00000000" w:rsidRPr="00000000" w14:paraId="0000021C">
      <w:pPr>
        <w:numPr>
          <w:ilvl w:val="1"/>
          <w:numId w:val="66"/>
        </w:numPr>
        <w:spacing w:after="0" w:afterAutospacing="0" w:before="0" w:beforeAutospacing="0" w:lineRule="auto"/>
        <w:ind w:left="1440" w:hanging="360"/>
      </w:pPr>
      <w:r w:rsidDel="00000000" w:rsidR="00000000" w:rsidRPr="00000000">
        <w:rPr>
          <w:rtl w:val="0"/>
        </w:rPr>
        <w:t xml:space="preserve">Start with a basic 3D viewer (like a minimal game engine or Python-based Mayavi/VisPy environment).</w:t>
      </w:r>
    </w:p>
    <w:p w:rsidR="00000000" w:rsidDel="00000000" w:rsidP="00000000" w:rsidRDefault="00000000" w:rsidRPr="00000000" w14:paraId="0000021D">
      <w:pPr>
        <w:numPr>
          <w:ilvl w:val="1"/>
          <w:numId w:val="66"/>
        </w:numPr>
        <w:spacing w:after="0" w:afterAutospacing="0" w:before="0" w:beforeAutospacing="0" w:lineRule="auto"/>
        <w:ind w:left="1440" w:hanging="360"/>
      </w:pPr>
      <w:r w:rsidDel="00000000" w:rsidR="00000000" w:rsidRPr="00000000">
        <w:rPr>
          <w:rtl w:val="0"/>
        </w:rPr>
        <w:t xml:space="preserve">Render just the nodes within a certain bounding radius or recursion depth. Hide or cull everything else.</w:t>
      </w:r>
    </w:p>
    <w:p w:rsidR="00000000" w:rsidDel="00000000" w:rsidP="00000000" w:rsidRDefault="00000000" w:rsidRPr="00000000" w14:paraId="0000021E">
      <w:pPr>
        <w:numPr>
          <w:ilvl w:val="0"/>
          <w:numId w:val="66"/>
        </w:numPr>
        <w:spacing w:after="0" w:afterAutospacing="0" w:before="0" w:beforeAutospacing="0" w:lineRule="auto"/>
        <w:ind w:left="720" w:hanging="360"/>
      </w:pPr>
      <w:r w:rsidDel="00000000" w:rsidR="00000000" w:rsidRPr="00000000">
        <w:rPr>
          <w:b w:val="1"/>
          <w:bCs w:val="1"/>
          <w:rtl w:val="0"/>
        </w:rPr>
        <w:t xml:space="preserve">Simple LOD</w:t>
        <w:br w:type="textWrapping"/>
      </w:r>
    </w:p>
    <w:p w:rsidR="00000000" w:rsidDel="00000000" w:rsidP="00000000" w:rsidRDefault="00000000" w:rsidRPr="00000000" w14:paraId="0000021F">
      <w:pPr>
        <w:numPr>
          <w:ilvl w:val="1"/>
          <w:numId w:val="66"/>
        </w:numPr>
        <w:spacing w:after="0" w:afterAutospacing="0" w:before="0" w:beforeAutospacing="0" w:lineRule="auto"/>
        <w:ind w:left="1440" w:hanging="360"/>
      </w:pPr>
      <w:r w:rsidDel="00000000" w:rsidR="00000000" w:rsidRPr="00000000">
        <w:rPr>
          <w:rtl w:val="0"/>
        </w:rPr>
        <w:t xml:space="preserve">At coarser levels, we show fewer nodes/edges. Zooming in or focusing on a region triggers deeper expansions.</w:t>
      </w:r>
    </w:p>
    <w:p w:rsidR="00000000" w:rsidDel="00000000" w:rsidP="00000000" w:rsidRDefault="00000000" w:rsidRPr="00000000" w14:paraId="00000220">
      <w:pPr>
        <w:numPr>
          <w:ilvl w:val="1"/>
          <w:numId w:val="66"/>
        </w:numPr>
        <w:spacing w:after="0" w:afterAutospacing="0" w:before="0" w:beforeAutospacing="0" w:lineRule="auto"/>
        <w:ind w:left="1440" w:hanging="360"/>
      </w:pPr>
      <w:r w:rsidDel="00000000" w:rsidR="00000000" w:rsidRPr="00000000">
        <w:rPr>
          <w:rtl w:val="0"/>
        </w:rPr>
        <w:t xml:space="preserve">This gives us a rudimentary version of the “adaptive fractal reveal” from the tip-of-the-mountain scenario.</w:t>
      </w:r>
    </w:p>
    <w:p w:rsidR="00000000" w:rsidDel="00000000" w:rsidP="00000000" w:rsidRDefault="00000000" w:rsidRPr="00000000" w14:paraId="00000221">
      <w:pPr>
        <w:numPr>
          <w:ilvl w:val="0"/>
          <w:numId w:val="66"/>
        </w:numPr>
        <w:spacing w:after="0" w:afterAutospacing="0" w:before="0" w:beforeAutospacing="0" w:lineRule="auto"/>
        <w:ind w:left="720" w:hanging="360"/>
      </w:pPr>
      <w:r w:rsidDel="00000000" w:rsidR="00000000" w:rsidRPr="00000000">
        <w:rPr>
          <w:b w:val="1"/>
          <w:bCs w:val="1"/>
          <w:rtl w:val="0"/>
        </w:rPr>
        <w:t xml:space="preserve">Manual Interaction</w:t>
        <w:br w:type="textWrapping"/>
      </w:r>
    </w:p>
    <w:p w:rsidR="00000000" w:rsidDel="00000000" w:rsidP="00000000" w:rsidRDefault="00000000" w:rsidRPr="00000000" w14:paraId="00000222">
      <w:pPr>
        <w:numPr>
          <w:ilvl w:val="1"/>
          <w:numId w:val="66"/>
        </w:numPr>
        <w:spacing w:after="0" w:afterAutospacing="0" w:before="0" w:beforeAutospacing="0" w:lineRule="auto"/>
        <w:ind w:left="1440" w:hanging="360"/>
      </w:pPr>
      <w:r w:rsidDel="00000000" w:rsidR="00000000" w:rsidRPr="00000000">
        <w:rPr>
          <w:rtl w:val="0"/>
        </w:rPr>
        <w:t xml:space="preserve">Initially, the user might navigate by clicking on a node or pressing arrow keys to “rotate θ\theta + 5°” or “go to recursion level n+1n+1.”</w:t>
      </w:r>
    </w:p>
    <w:p w:rsidR="00000000" w:rsidDel="00000000" w:rsidP="00000000" w:rsidRDefault="00000000" w:rsidRPr="00000000" w14:paraId="00000223">
      <w:pPr>
        <w:numPr>
          <w:ilvl w:val="1"/>
          <w:numId w:val="66"/>
        </w:numPr>
        <w:spacing w:after="240" w:before="0" w:beforeAutospacing="0" w:lineRule="auto"/>
        <w:ind w:left="1440" w:hanging="360"/>
      </w:pPr>
      <w:r w:rsidDel="00000000" w:rsidR="00000000" w:rsidRPr="00000000">
        <w:rPr>
          <w:rtl w:val="0"/>
        </w:rPr>
        <w:t xml:space="preserve">Later, we can refine this so it feels more intuitive (e.g., gamepad or VR controls).</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5a42g8r1oy0x" w:id="86"/>
      <w:bookmarkEnd w:id="86"/>
      <w:r w:rsidDel="00000000" w:rsidR="00000000" w:rsidRPr="00000000">
        <w:rPr>
          <w:b w:val="1"/>
          <w:bCs w:val="1"/>
          <w:color w:val="000000"/>
          <w:sz w:val="26"/>
          <w:szCs w:val="26"/>
          <w:rtl w:val="0"/>
        </w:rPr>
        <w:t xml:space="preserve">3. Basic “Knowledge Embedding”</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b w:val="1"/>
          <w:bCs w:val="1"/>
          <w:rtl w:val="0"/>
        </w:rPr>
        <w:t xml:space="preserve">Simple Key–Coordinate Mapping</w:t>
        <w:br w:type="textWrapping"/>
      </w:r>
    </w:p>
    <w:p w:rsidR="00000000" w:rsidDel="00000000" w:rsidP="00000000" w:rsidRDefault="00000000" w:rsidRPr="00000000" w14:paraId="00000226">
      <w:pPr>
        <w:numPr>
          <w:ilvl w:val="1"/>
          <w:numId w:val="1"/>
        </w:numPr>
        <w:spacing w:after="0" w:afterAutospacing="0" w:before="0" w:beforeAutospacing="0" w:lineRule="auto"/>
        <w:ind w:left="1440" w:hanging="360"/>
      </w:pPr>
      <w:r w:rsidDel="00000000" w:rsidR="00000000" w:rsidRPr="00000000">
        <w:rPr>
          <w:rtl w:val="0"/>
        </w:rPr>
        <w:t xml:space="preserve">For each piece of data, we compute a parameter (like an integer ID mod ϕ\phi or θ\theta-like increments) that places it in a node or near one.</w:t>
      </w:r>
    </w:p>
    <w:p w:rsidR="00000000" w:rsidDel="00000000" w:rsidP="00000000" w:rsidRDefault="00000000" w:rsidRPr="00000000" w14:paraId="00000227">
      <w:pPr>
        <w:numPr>
          <w:ilvl w:val="1"/>
          <w:numId w:val="1"/>
        </w:numPr>
        <w:spacing w:after="0" w:afterAutospacing="0" w:before="0" w:beforeAutospacing="0" w:lineRule="auto"/>
        <w:ind w:left="1440" w:hanging="360"/>
      </w:pPr>
      <w:r w:rsidDel="00000000" w:rsidR="00000000" w:rsidRPr="00000000">
        <w:rPr>
          <w:rtl w:val="0"/>
        </w:rPr>
        <w:t xml:space="preserve">We store a pointer from that data ID to the node’s coordinate, so we can retrieve or highlight it.</w:t>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b w:val="1"/>
          <w:bCs w:val="1"/>
          <w:rtl w:val="0"/>
        </w:rPr>
        <w:t xml:space="preserve">Prototype Retrieval</w:t>
        <w:br w:type="textWrapping"/>
      </w:r>
    </w:p>
    <w:p w:rsidR="00000000" w:rsidDel="00000000" w:rsidP="00000000" w:rsidRDefault="00000000" w:rsidRPr="00000000" w14:paraId="00000229">
      <w:pPr>
        <w:numPr>
          <w:ilvl w:val="1"/>
          <w:numId w:val="1"/>
        </w:numPr>
        <w:spacing w:after="0" w:afterAutospacing="0" w:before="0" w:beforeAutospacing="0" w:lineRule="auto"/>
        <w:ind w:left="1440" w:hanging="360"/>
      </w:pPr>
      <w:r w:rsidDel="00000000" w:rsidR="00000000" w:rsidRPr="00000000">
        <w:rPr>
          <w:rtl w:val="0"/>
        </w:rPr>
        <w:t xml:space="preserve">Searching for an item means:</w:t>
      </w:r>
    </w:p>
    <w:p w:rsidR="00000000" w:rsidDel="00000000" w:rsidP="00000000" w:rsidRDefault="00000000" w:rsidRPr="00000000" w14:paraId="0000022A">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Checking the index → finding the node → adjusting the viewer to center on that node.</w:t>
      </w:r>
    </w:p>
    <w:p w:rsidR="00000000" w:rsidDel="00000000" w:rsidP="00000000" w:rsidRDefault="00000000" w:rsidRPr="00000000" w14:paraId="0000022B">
      <w:pPr>
        <w:numPr>
          <w:ilvl w:val="1"/>
          <w:numId w:val="1"/>
        </w:numPr>
        <w:spacing w:after="240" w:before="0" w:beforeAutospacing="0" w:lineRule="auto"/>
        <w:ind w:left="1440" w:hanging="360"/>
      </w:pPr>
      <w:r w:rsidDel="00000000" w:rsidR="00000000" w:rsidRPr="00000000">
        <w:rPr>
          <w:rtl w:val="0"/>
        </w:rPr>
        <w:t xml:space="preserve">Alternatively, we let the user “walk” the structure until they find the node. This is slow, but shows how conceptually we’d do it.</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sb0ca089rw99" w:id="87"/>
      <w:bookmarkEnd w:id="87"/>
      <w:r w:rsidDel="00000000" w:rsidR="00000000" w:rsidRPr="00000000">
        <w:rPr>
          <w:b w:val="1"/>
          <w:bCs w:val="1"/>
          <w:color w:val="000000"/>
          <w:sz w:val="26"/>
          <w:szCs w:val="26"/>
          <w:rtl w:val="0"/>
        </w:rPr>
        <w:t xml:space="preserve">4. Feedback Loop Elements</w:t>
      </w:r>
    </w:p>
    <w:p w:rsidR="00000000" w:rsidDel="00000000" w:rsidP="00000000" w:rsidRDefault="00000000" w:rsidRPr="00000000" w14:paraId="0000022D">
      <w:pPr>
        <w:numPr>
          <w:ilvl w:val="0"/>
          <w:numId w:val="28"/>
        </w:numPr>
        <w:spacing w:after="0" w:afterAutospacing="0" w:before="240" w:lineRule="auto"/>
        <w:ind w:left="720" w:hanging="360"/>
      </w:pPr>
      <w:r w:rsidDel="00000000" w:rsidR="00000000" w:rsidRPr="00000000">
        <w:rPr>
          <w:b w:val="1"/>
          <w:bCs w:val="1"/>
          <w:rtl w:val="0"/>
        </w:rPr>
        <w:t xml:space="preserve">Iterative Update</w:t>
        <w:br w:type="textWrapping"/>
      </w:r>
    </w:p>
    <w:p w:rsidR="00000000" w:rsidDel="00000000" w:rsidP="00000000" w:rsidRDefault="00000000" w:rsidRPr="00000000" w14:paraId="0000022E">
      <w:pPr>
        <w:numPr>
          <w:ilvl w:val="1"/>
          <w:numId w:val="28"/>
        </w:numPr>
        <w:spacing w:after="0" w:afterAutospacing="0" w:before="0" w:beforeAutospacing="0" w:lineRule="auto"/>
        <w:ind w:left="1440" w:hanging="360"/>
      </w:pPr>
      <w:r w:rsidDel="00000000" w:rsidR="00000000" w:rsidRPr="00000000">
        <w:rPr>
          <w:rtl w:val="0"/>
        </w:rPr>
        <w:t xml:space="preserve">Each time a user navigates to a new node, we run a small function that checks if we should generate more detail around that node.</w:t>
      </w:r>
    </w:p>
    <w:p w:rsidR="00000000" w:rsidDel="00000000" w:rsidP="00000000" w:rsidRDefault="00000000" w:rsidRPr="00000000" w14:paraId="0000022F">
      <w:pPr>
        <w:numPr>
          <w:ilvl w:val="1"/>
          <w:numId w:val="28"/>
        </w:numPr>
        <w:spacing w:after="0" w:afterAutospacing="0" w:before="0" w:beforeAutospacing="0" w:lineRule="auto"/>
        <w:ind w:left="1440" w:hanging="360"/>
      </w:pPr>
      <w:r w:rsidDel="00000000" w:rsidR="00000000" w:rsidRPr="00000000">
        <w:rPr>
          <w:rtl w:val="0"/>
        </w:rPr>
        <w:t xml:space="preserve">If yes, we add the next recursion ring or plane intersection. If not, we keep it minimal.</w:t>
      </w:r>
    </w:p>
    <w:p w:rsidR="00000000" w:rsidDel="00000000" w:rsidP="00000000" w:rsidRDefault="00000000" w:rsidRPr="00000000" w14:paraId="00000230">
      <w:pPr>
        <w:numPr>
          <w:ilvl w:val="0"/>
          <w:numId w:val="28"/>
        </w:numPr>
        <w:spacing w:after="0" w:afterAutospacing="0" w:before="0" w:beforeAutospacing="0" w:lineRule="auto"/>
        <w:ind w:left="720" w:hanging="360"/>
      </w:pPr>
      <w:r w:rsidDel="00000000" w:rsidR="00000000" w:rsidRPr="00000000">
        <w:rPr>
          <w:b w:val="1"/>
          <w:bCs w:val="1"/>
          <w:rtl w:val="0"/>
        </w:rPr>
        <w:t xml:space="preserve">Measuring “Demand”</w:t>
        <w:br w:type="textWrapping"/>
      </w:r>
    </w:p>
    <w:p w:rsidR="00000000" w:rsidDel="00000000" w:rsidP="00000000" w:rsidRDefault="00000000" w:rsidRPr="00000000" w14:paraId="00000231">
      <w:pPr>
        <w:numPr>
          <w:ilvl w:val="1"/>
          <w:numId w:val="28"/>
        </w:numPr>
        <w:spacing w:after="0" w:afterAutospacing="0" w:before="0" w:beforeAutospacing="0" w:lineRule="auto"/>
        <w:ind w:left="1440" w:hanging="360"/>
      </w:pPr>
      <w:r w:rsidDel="00000000" w:rsidR="00000000" w:rsidRPr="00000000">
        <w:rPr>
          <w:rtl w:val="0"/>
        </w:rPr>
        <w:t xml:space="preserve">We define a simple heuristic: if a region or node is visited frequently, we expand more. If not, we keep it collapsed. This is a crude version of the “uncertainty minimization” or “energy principle.”</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b w:val="1"/>
          <w:bCs w:val="1"/>
          <w:rtl w:val="0"/>
        </w:rPr>
        <w:t xml:space="preserve">Analog Inspiration</w:t>
        <w:br w:type="textWrapping"/>
      </w:r>
    </w:p>
    <w:p w:rsidR="00000000" w:rsidDel="00000000" w:rsidP="00000000" w:rsidRDefault="00000000" w:rsidRPr="00000000" w14:paraId="00000233">
      <w:pPr>
        <w:numPr>
          <w:ilvl w:val="1"/>
          <w:numId w:val="28"/>
        </w:numPr>
        <w:spacing w:after="0" w:afterAutospacing="0" w:before="0" w:beforeAutospacing="0" w:lineRule="auto"/>
        <w:ind w:left="1440" w:hanging="360"/>
      </w:pPr>
      <w:r w:rsidDel="00000000" w:rsidR="00000000" w:rsidRPr="00000000">
        <w:rPr>
          <w:rtl w:val="0"/>
        </w:rPr>
        <w:t xml:space="preserve">At the base level, we might replicate an analog feedback concept by re-injecting the user’s viewpoint or last rendered frame into the next iteration. We can simulate this in software using frame buffers or iterative function maps.</w:t>
      </w:r>
    </w:p>
    <w:p w:rsidR="00000000" w:rsidDel="00000000" w:rsidP="00000000" w:rsidRDefault="00000000" w:rsidRPr="00000000" w14:paraId="00000234">
      <w:pPr>
        <w:numPr>
          <w:ilvl w:val="1"/>
          <w:numId w:val="28"/>
        </w:numPr>
        <w:spacing w:after="240" w:before="0" w:beforeAutospacing="0" w:lineRule="auto"/>
        <w:ind w:left="1440" w:hanging="360"/>
      </w:pPr>
      <w:r w:rsidDel="00000000" w:rsidR="00000000" w:rsidRPr="00000000">
        <w:rPr>
          <w:rtl w:val="0"/>
        </w:rPr>
        <w:t xml:space="preserve">This is far from a fully hardware-driven analog fractal, but it’s enough to replicate the essential dynamic on a smaller scale.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ao6ocqrkno64" w:id="88"/>
      <w:bookmarkEnd w:id="88"/>
      <w:r w:rsidDel="00000000" w:rsidR="00000000" w:rsidRPr="00000000">
        <w:rPr>
          <w:b w:val="1"/>
          <w:bCs w:val="1"/>
          <w:color w:val="000000"/>
          <w:sz w:val="26"/>
          <w:szCs w:val="26"/>
          <w:rtl w:val="0"/>
        </w:rPr>
        <w:t xml:space="preserve">5. Roadmap from Base to Summit</w:t>
      </w:r>
    </w:p>
    <w:p w:rsidR="00000000" w:rsidDel="00000000" w:rsidP="00000000" w:rsidRDefault="00000000" w:rsidRPr="00000000" w14:paraId="00000236">
      <w:pPr>
        <w:numPr>
          <w:ilvl w:val="0"/>
          <w:numId w:val="49"/>
        </w:numPr>
        <w:spacing w:after="0" w:afterAutospacing="0" w:before="240" w:lineRule="auto"/>
        <w:ind w:left="720" w:hanging="360"/>
      </w:pPr>
      <w:r w:rsidDel="00000000" w:rsidR="00000000" w:rsidRPr="00000000">
        <w:rPr>
          <w:b w:val="1"/>
          <w:bCs w:val="1"/>
          <w:rtl w:val="0"/>
        </w:rPr>
        <w:t xml:space="preserve">Refine &amp; Expand</w:t>
        <w:br w:type="textWrapping"/>
      </w:r>
    </w:p>
    <w:p w:rsidR="00000000" w:rsidDel="00000000" w:rsidP="00000000" w:rsidRDefault="00000000" w:rsidRPr="00000000" w14:paraId="00000237">
      <w:pPr>
        <w:numPr>
          <w:ilvl w:val="1"/>
          <w:numId w:val="49"/>
        </w:numPr>
        <w:spacing w:after="0" w:afterAutospacing="0" w:before="0" w:beforeAutospacing="0" w:lineRule="auto"/>
        <w:ind w:left="1440" w:hanging="360"/>
      </w:pPr>
      <w:r w:rsidDel="00000000" w:rsidR="00000000" w:rsidRPr="00000000">
        <w:rPr>
          <w:rtl w:val="0"/>
        </w:rPr>
        <w:t xml:space="preserve">As our base approach stabilizes, we expand the recursion depth, optimize data structures, and add more parametric angles or planes.</w:t>
      </w:r>
    </w:p>
    <w:p w:rsidR="00000000" w:rsidDel="00000000" w:rsidP="00000000" w:rsidRDefault="00000000" w:rsidRPr="00000000" w14:paraId="00000238">
      <w:pPr>
        <w:numPr>
          <w:ilvl w:val="1"/>
          <w:numId w:val="49"/>
        </w:numPr>
        <w:spacing w:after="0" w:afterAutospacing="0" w:before="0" w:beforeAutospacing="0" w:lineRule="auto"/>
        <w:ind w:left="1440" w:hanging="360"/>
      </w:pPr>
      <w:r w:rsidDel="00000000" w:rsidR="00000000" w:rsidRPr="00000000">
        <w:rPr>
          <w:rtl w:val="0"/>
        </w:rPr>
        <w:t xml:space="preserve">We incorporate better LOD algorithms and more advanced indexing techniques for data retrieval.</w:t>
      </w:r>
    </w:p>
    <w:p w:rsidR="00000000" w:rsidDel="00000000" w:rsidP="00000000" w:rsidRDefault="00000000" w:rsidRPr="00000000" w14:paraId="00000239">
      <w:pPr>
        <w:numPr>
          <w:ilvl w:val="0"/>
          <w:numId w:val="49"/>
        </w:numPr>
        <w:spacing w:after="0" w:afterAutospacing="0" w:before="0" w:beforeAutospacing="0" w:lineRule="auto"/>
        <w:ind w:left="720" w:hanging="360"/>
      </w:pPr>
      <w:r w:rsidDel="00000000" w:rsidR="00000000" w:rsidRPr="00000000">
        <w:rPr>
          <w:b w:val="1"/>
          <w:bCs w:val="1"/>
          <w:rtl w:val="0"/>
        </w:rPr>
        <w:t xml:space="preserve">Add Interactivity &amp; Intelligence</w:t>
        <w:br w:type="textWrapping"/>
      </w:r>
    </w:p>
    <w:p w:rsidR="00000000" w:rsidDel="00000000" w:rsidP="00000000" w:rsidRDefault="00000000" w:rsidRPr="00000000" w14:paraId="0000023A">
      <w:pPr>
        <w:numPr>
          <w:ilvl w:val="1"/>
          <w:numId w:val="49"/>
        </w:numPr>
        <w:spacing w:after="0" w:afterAutospacing="0" w:before="0" w:beforeAutospacing="0" w:lineRule="auto"/>
        <w:ind w:left="1440" w:hanging="360"/>
      </w:pPr>
      <w:r w:rsidDel="00000000" w:rsidR="00000000" w:rsidRPr="00000000">
        <w:rPr>
          <w:rtl w:val="0"/>
        </w:rPr>
        <w:t xml:space="preserve">Over time, we integrate user-intent detection, perhaps via a higher-level AI that infers what region to expand next.</w:t>
      </w:r>
    </w:p>
    <w:p w:rsidR="00000000" w:rsidDel="00000000" w:rsidP="00000000" w:rsidRDefault="00000000" w:rsidRPr="00000000" w14:paraId="0000023B">
      <w:pPr>
        <w:numPr>
          <w:ilvl w:val="1"/>
          <w:numId w:val="49"/>
        </w:numPr>
        <w:spacing w:after="0" w:afterAutospacing="0" w:before="0" w:beforeAutospacing="0" w:lineRule="auto"/>
        <w:ind w:left="1440" w:hanging="360"/>
      </w:pPr>
      <w:r w:rsidDel="00000000" w:rsidR="00000000" w:rsidRPr="00000000">
        <w:rPr>
          <w:rtl w:val="0"/>
        </w:rPr>
        <w:t xml:space="preserve">We unify these expansions with the base fractal logic, bridging the gap between manual browsing and “automatic adaptation.”</w:t>
      </w:r>
    </w:p>
    <w:p w:rsidR="00000000" w:rsidDel="00000000" w:rsidP="00000000" w:rsidRDefault="00000000" w:rsidRPr="00000000" w14:paraId="0000023C">
      <w:pPr>
        <w:numPr>
          <w:ilvl w:val="0"/>
          <w:numId w:val="49"/>
        </w:numPr>
        <w:spacing w:after="0" w:afterAutospacing="0" w:before="0" w:beforeAutospacing="0" w:lineRule="auto"/>
        <w:ind w:left="720" w:hanging="360"/>
      </w:pPr>
      <w:r w:rsidDel="00000000" w:rsidR="00000000" w:rsidRPr="00000000">
        <w:rPr>
          <w:b w:val="1"/>
          <w:bCs w:val="1"/>
          <w:rtl w:val="0"/>
        </w:rPr>
        <w:t xml:space="preserve">Pushing the Boundaries</w:t>
        <w:br w:type="textWrapping"/>
      </w:r>
    </w:p>
    <w:p w:rsidR="00000000" w:rsidDel="00000000" w:rsidP="00000000" w:rsidRDefault="00000000" w:rsidRPr="00000000" w14:paraId="0000023D">
      <w:pPr>
        <w:numPr>
          <w:ilvl w:val="1"/>
          <w:numId w:val="49"/>
        </w:numPr>
        <w:spacing w:after="0" w:afterAutospacing="0" w:before="0" w:beforeAutospacing="0" w:lineRule="auto"/>
        <w:ind w:left="1440" w:hanging="360"/>
      </w:pPr>
      <w:r w:rsidDel="00000000" w:rsidR="00000000" w:rsidRPr="00000000">
        <w:rPr>
          <w:rtl w:val="0"/>
        </w:rPr>
        <w:t xml:space="preserve">Eventually, we experiment with VR or AR, tie it to high-performance rendering pipelines, and approach something that’s continuously fractal at each scale.</w:t>
      </w:r>
    </w:p>
    <w:p w:rsidR="00000000" w:rsidDel="00000000" w:rsidP="00000000" w:rsidRDefault="00000000" w:rsidRPr="00000000" w14:paraId="0000023E">
      <w:pPr>
        <w:numPr>
          <w:ilvl w:val="1"/>
          <w:numId w:val="49"/>
        </w:numPr>
        <w:spacing w:after="240" w:before="0" w:beforeAutospacing="0" w:lineRule="auto"/>
        <w:ind w:left="1440" w:hanging="360"/>
      </w:pPr>
      <w:r w:rsidDel="00000000" w:rsidR="00000000" w:rsidRPr="00000000">
        <w:rPr>
          <w:rtl w:val="0"/>
        </w:rPr>
        <w:t xml:space="preserve">Further out, we explore partial analog hardware or advanced neurointerfaces to reduce input friction—taking tiny steps toward that mind-linked experience at the tip of the mountain.</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pp3jvtcdeqh" w:id="89"/>
      <w:bookmarkEnd w:id="89"/>
      <w:r w:rsidDel="00000000" w:rsidR="00000000" w:rsidRPr="00000000">
        <w:rPr>
          <w:b w:val="1"/>
          <w:bCs w:val="1"/>
          <w:sz w:val="34"/>
          <w:szCs w:val="34"/>
          <w:rtl w:val="0"/>
        </w:rPr>
        <w:t xml:space="preserve">Closing Thoughts</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By clearly envisioning the “ideal logic” first, we ensure our creativity sets no upper limit on what’s possible—an infinite fractal universe that spontaneously reconfigures with no overhead. Then, by painstakingly mapping out the absolute fundamentals (a small fractal data structure, minimal LOD-based rendering, a simple key→coordinate system), we see a </w:t>
      </w:r>
      <w:r w:rsidDel="00000000" w:rsidR="00000000" w:rsidRPr="00000000">
        <w:rPr>
          <w:b w:val="1"/>
          <w:bCs w:val="1"/>
          <w:rtl w:val="0"/>
        </w:rPr>
        <w:t xml:space="preserve">concrete path</w:t>
      </w:r>
      <w:r w:rsidDel="00000000" w:rsidR="00000000" w:rsidRPr="00000000">
        <w:rPr>
          <w:rtl w:val="0"/>
        </w:rPr>
        <w:t xml:space="preserve"> to begin climbing from the base to that summit.</w:t>
      </w:r>
    </w:p>
    <w:p w:rsidR="00000000" w:rsidDel="00000000" w:rsidP="00000000" w:rsidRDefault="00000000" w:rsidRPr="00000000" w14:paraId="00000242">
      <w:pPr>
        <w:spacing w:after="240" w:before="240" w:lineRule="auto"/>
        <w:rPr/>
      </w:pPr>
      <w:r w:rsidDel="00000000" w:rsidR="00000000" w:rsidRPr="00000000">
        <w:rPr>
          <w:rtl w:val="0"/>
        </w:rPr>
        <w:t xml:space="preserve">In the end, the essence is:</w:t>
      </w:r>
    </w:p>
    <w:p w:rsidR="00000000" w:rsidDel="00000000" w:rsidP="00000000" w:rsidRDefault="00000000" w:rsidRPr="00000000" w14:paraId="00000243">
      <w:pPr>
        <w:numPr>
          <w:ilvl w:val="0"/>
          <w:numId w:val="51"/>
        </w:numPr>
        <w:spacing w:after="0" w:afterAutospacing="0" w:before="240" w:lineRule="auto"/>
        <w:ind w:left="720" w:hanging="360"/>
      </w:pPr>
      <w:r w:rsidDel="00000000" w:rsidR="00000000" w:rsidRPr="00000000">
        <w:rPr>
          <w:b w:val="1"/>
          <w:bCs w:val="1"/>
          <w:rtl w:val="0"/>
        </w:rPr>
        <w:t xml:space="preserve">Tip of the Mountain</w:t>
      </w:r>
      <w:r w:rsidDel="00000000" w:rsidR="00000000" w:rsidRPr="00000000">
        <w:rPr>
          <w:rtl w:val="0"/>
        </w:rPr>
        <w:t xml:space="preserve">: A frictionless, infinite, cognitively integrated fractal system that can store and retrieve everything.</w:t>
      </w:r>
    </w:p>
    <w:p w:rsidR="00000000" w:rsidDel="00000000" w:rsidP="00000000" w:rsidRDefault="00000000" w:rsidRPr="00000000" w14:paraId="00000244">
      <w:pPr>
        <w:numPr>
          <w:ilvl w:val="0"/>
          <w:numId w:val="51"/>
        </w:numPr>
        <w:spacing w:after="240" w:before="0" w:beforeAutospacing="0" w:lineRule="auto"/>
        <w:ind w:left="720" w:hanging="360"/>
      </w:pPr>
      <w:r w:rsidDel="00000000" w:rsidR="00000000" w:rsidRPr="00000000">
        <w:rPr>
          <w:b w:val="1"/>
          <w:bCs w:val="1"/>
          <w:rtl w:val="0"/>
        </w:rPr>
        <w:t xml:space="preserve">Base of the Mountain</w:t>
      </w:r>
      <w:r w:rsidDel="00000000" w:rsidR="00000000" w:rsidRPr="00000000">
        <w:rPr>
          <w:rtl w:val="0"/>
        </w:rPr>
        <w:t xml:space="preserve">: A small set of modest routines and data structures that do fractal geometry in a partial, discrete way, offering stepping stones for iteration and refinement.</w:t>
      </w:r>
    </w:p>
    <w:p w:rsidR="00000000" w:rsidDel="00000000" w:rsidP="00000000" w:rsidRDefault="00000000" w:rsidRPr="00000000" w14:paraId="00000245">
      <w:pPr>
        <w:spacing w:after="240" w:before="240" w:lineRule="auto"/>
        <w:rPr/>
      </w:pPr>
      <w:r w:rsidDel="00000000" w:rsidR="00000000" w:rsidRPr="00000000">
        <w:rPr>
          <w:rtl w:val="0"/>
        </w:rPr>
        <w:t xml:space="preserve">By aligning these two perspectives—an ultimate dream and a grounded, minimal prototype—each incremental improvement can be measured by how it brings us closer to that shining summit of possibility.</w:t>
      </w:r>
    </w:p>
    <w:p w:rsidR="00000000" w:rsidDel="00000000" w:rsidP="00000000" w:rsidRDefault="00000000" w:rsidRPr="00000000" w14:paraId="000002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o1cpum5vfg"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Below is a slightly more “middle ground” version of the tip-of-the-mountain exercise—still allowing us to dream up a brand-new software paradigm without getting lost in total sci-fi territory. We’ll keep in mind that we’re ultimately building on a (future) computer interface, but we won’t be bound by current off-the-shelf frameworks.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er1xuqbgikb4" w:id="91"/>
      <w:bookmarkEnd w:id="91"/>
      <w:r w:rsidDel="00000000" w:rsidR="00000000" w:rsidRPr="00000000">
        <w:rPr>
          <w:b w:val="1"/>
          <w:bCs w:val="1"/>
          <w:sz w:val="34"/>
          <w:szCs w:val="34"/>
          <w:rtl w:val="0"/>
        </w:rPr>
        <w:t xml:space="preserve">1. The “Tip of the Mountain” Vision (Still Ambitious, but on a Computer)</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5cl4uulq562q" w:id="92"/>
      <w:bookmarkEnd w:id="92"/>
      <w:r w:rsidDel="00000000" w:rsidR="00000000" w:rsidRPr="00000000">
        <w:rPr>
          <w:b w:val="1"/>
          <w:bCs w:val="1"/>
          <w:color w:val="000000"/>
          <w:sz w:val="26"/>
          <w:szCs w:val="26"/>
          <w:rtl w:val="0"/>
        </w:rPr>
        <w:t xml:space="preserve">1.1 A New Software Paradigm</w:t>
      </w:r>
    </w:p>
    <w:p w:rsidR="00000000" w:rsidDel="00000000" w:rsidP="00000000" w:rsidRDefault="00000000" w:rsidRPr="00000000" w14:paraId="0000024C">
      <w:pPr>
        <w:spacing w:after="240" w:before="240" w:lineRule="auto"/>
        <w:rPr/>
      </w:pPr>
      <w:r w:rsidDel="00000000" w:rsidR="00000000" w:rsidRPr="00000000">
        <w:rPr>
          <w:rtl w:val="0"/>
        </w:rPr>
        <w:t xml:space="preserve">We imagine a </w:t>
      </w:r>
      <w:r w:rsidDel="00000000" w:rsidR="00000000" w:rsidRPr="00000000">
        <w:rPr>
          <w:b w:val="1"/>
          <w:bCs w:val="1"/>
          <w:rtl w:val="0"/>
        </w:rPr>
        <w:t xml:space="preserve">fresh framework</w:t>
      </w:r>
      <w:r w:rsidDel="00000000" w:rsidR="00000000" w:rsidRPr="00000000">
        <w:rPr>
          <w:rtl w:val="0"/>
        </w:rPr>
        <w:t xml:space="preserve"> that doesn’t follow standard file systems, database tables, or typical hierarchical UIs. Instead:</w:t>
      </w:r>
    </w:p>
    <w:p w:rsidR="00000000" w:rsidDel="00000000" w:rsidP="00000000" w:rsidRDefault="00000000" w:rsidRPr="00000000" w14:paraId="0000024D">
      <w:pPr>
        <w:numPr>
          <w:ilvl w:val="0"/>
          <w:numId w:val="50"/>
        </w:numPr>
        <w:spacing w:after="0" w:afterAutospacing="0" w:before="240" w:lineRule="auto"/>
        <w:ind w:left="720" w:hanging="360"/>
      </w:pPr>
      <w:r w:rsidDel="00000000" w:rsidR="00000000" w:rsidRPr="00000000">
        <w:rPr>
          <w:b w:val="1"/>
          <w:bCs w:val="1"/>
          <w:rtl w:val="0"/>
        </w:rPr>
        <w:t xml:space="preserve">Fractal–Toroidal–Hex Foundations</w:t>
        <w:br w:type="textWrapping"/>
      </w:r>
    </w:p>
    <w:p w:rsidR="00000000" w:rsidDel="00000000" w:rsidP="00000000" w:rsidRDefault="00000000" w:rsidRPr="00000000" w14:paraId="0000024E">
      <w:pPr>
        <w:numPr>
          <w:ilvl w:val="1"/>
          <w:numId w:val="50"/>
        </w:numPr>
        <w:spacing w:after="0" w:afterAutospacing="0" w:before="0" w:beforeAutospacing="0" w:lineRule="auto"/>
        <w:ind w:left="1440" w:hanging="360"/>
      </w:pPr>
      <w:r w:rsidDel="00000000" w:rsidR="00000000" w:rsidRPr="00000000">
        <w:rPr>
          <w:rtl w:val="0"/>
        </w:rPr>
        <w:t xml:space="preserve">All data is embedded in a continuous, multi-scale geometry—like a 3D or 4D environment with layered hex planes and toroidal loops.</w:t>
      </w:r>
    </w:p>
    <w:p w:rsidR="00000000" w:rsidDel="00000000" w:rsidP="00000000" w:rsidRDefault="00000000" w:rsidRPr="00000000" w14:paraId="0000024F">
      <w:pPr>
        <w:numPr>
          <w:ilvl w:val="1"/>
          <w:numId w:val="50"/>
        </w:numPr>
        <w:spacing w:after="0" w:afterAutospacing="0" w:before="0" w:beforeAutospacing="0" w:lineRule="auto"/>
        <w:ind w:left="1440" w:hanging="360"/>
      </w:pPr>
      <w:r w:rsidDel="00000000" w:rsidR="00000000" w:rsidRPr="00000000">
        <w:rPr>
          <w:rtl w:val="0"/>
        </w:rPr>
        <w:t xml:space="preserve">Each piece of information or “node” is placed </w:t>
      </w:r>
      <w:r w:rsidDel="00000000" w:rsidR="00000000" w:rsidRPr="00000000">
        <w:rPr>
          <w:i w:val="1"/>
          <w:iCs w:val="1"/>
          <w:rtl w:val="0"/>
        </w:rPr>
        <w:t xml:space="preserve">somewhere</w:t>
      </w:r>
      <w:r w:rsidDel="00000000" w:rsidR="00000000" w:rsidRPr="00000000">
        <w:rPr>
          <w:rtl w:val="0"/>
        </w:rPr>
        <w:t xml:space="preserve"> in this geometry by a generative rule that uses universal constants (like ϕ\phi, π\pi, or prime factors) to distribute them.</w:t>
      </w:r>
    </w:p>
    <w:p w:rsidR="00000000" w:rsidDel="00000000" w:rsidP="00000000" w:rsidRDefault="00000000" w:rsidRPr="00000000" w14:paraId="00000250">
      <w:pPr>
        <w:numPr>
          <w:ilvl w:val="0"/>
          <w:numId w:val="50"/>
        </w:numPr>
        <w:spacing w:after="0" w:afterAutospacing="0" w:before="0" w:beforeAutospacing="0" w:lineRule="auto"/>
        <w:ind w:left="720" w:hanging="360"/>
      </w:pPr>
      <w:r w:rsidDel="00000000" w:rsidR="00000000" w:rsidRPr="00000000">
        <w:rPr>
          <w:b w:val="1"/>
          <w:bCs w:val="1"/>
          <w:rtl w:val="0"/>
        </w:rPr>
        <w:t xml:space="preserve">One Unified Data Space</w:t>
        <w:br w:type="textWrapping"/>
      </w:r>
    </w:p>
    <w:p w:rsidR="00000000" w:rsidDel="00000000" w:rsidP="00000000" w:rsidRDefault="00000000" w:rsidRPr="00000000" w14:paraId="00000251">
      <w:pPr>
        <w:numPr>
          <w:ilvl w:val="1"/>
          <w:numId w:val="50"/>
        </w:numPr>
        <w:spacing w:after="0" w:afterAutospacing="0" w:before="0" w:beforeAutospacing="0" w:lineRule="auto"/>
        <w:ind w:left="1440" w:hanging="360"/>
      </w:pPr>
      <w:r w:rsidDel="00000000" w:rsidR="00000000" w:rsidRPr="00000000">
        <w:rPr>
          <w:rtl w:val="0"/>
        </w:rPr>
        <w:t xml:space="preserve">There’s no notion of “separate apps” or “folders.” Everything—documents, code, images, etc.—lives in the same fractal environment.</w:t>
      </w:r>
    </w:p>
    <w:p w:rsidR="00000000" w:rsidDel="00000000" w:rsidP="00000000" w:rsidRDefault="00000000" w:rsidRPr="00000000" w14:paraId="00000252">
      <w:pPr>
        <w:numPr>
          <w:ilvl w:val="1"/>
          <w:numId w:val="50"/>
        </w:numPr>
        <w:spacing w:after="0" w:afterAutospacing="0" w:before="0" w:beforeAutospacing="0" w:lineRule="auto"/>
        <w:ind w:left="1440" w:hanging="360"/>
      </w:pPr>
      <w:r w:rsidDel="00000000" w:rsidR="00000000" w:rsidRPr="00000000">
        <w:rPr>
          <w:rtl w:val="0"/>
        </w:rPr>
        <w:t xml:space="preserve">The system effectively </w:t>
      </w:r>
      <w:r w:rsidDel="00000000" w:rsidR="00000000" w:rsidRPr="00000000">
        <w:rPr>
          <w:b w:val="1"/>
          <w:bCs w:val="1"/>
          <w:rtl w:val="0"/>
        </w:rPr>
        <w:t xml:space="preserve">is</w:t>
      </w:r>
      <w:r w:rsidDel="00000000" w:rsidR="00000000" w:rsidRPr="00000000">
        <w:rPr>
          <w:rtl w:val="0"/>
        </w:rPr>
        <w:t xml:space="preserve"> the OS, the data layer, and the UI all at once.</w:t>
      </w:r>
    </w:p>
    <w:p w:rsidR="00000000" w:rsidDel="00000000" w:rsidP="00000000" w:rsidRDefault="00000000" w:rsidRPr="00000000" w14:paraId="00000253">
      <w:pPr>
        <w:numPr>
          <w:ilvl w:val="0"/>
          <w:numId w:val="50"/>
        </w:numPr>
        <w:spacing w:after="0" w:afterAutospacing="0" w:before="0" w:beforeAutospacing="0" w:lineRule="auto"/>
        <w:ind w:left="720" w:hanging="360"/>
      </w:pPr>
      <w:r w:rsidDel="00000000" w:rsidR="00000000" w:rsidRPr="00000000">
        <w:rPr>
          <w:b w:val="1"/>
          <w:bCs w:val="1"/>
          <w:rtl w:val="0"/>
        </w:rPr>
        <w:t xml:space="preserve">Interface as Infinite Canvas</w:t>
        <w:br w:type="textWrapping"/>
      </w:r>
    </w:p>
    <w:p w:rsidR="00000000" w:rsidDel="00000000" w:rsidP="00000000" w:rsidRDefault="00000000" w:rsidRPr="00000000" w14:paraId="00000254">
      <w:pPr>
        <w:numPr>
          <w:ilvl w:val="1"/>
          <w:numId w:val="50"/>
        </w:numPr>
        <w:spacing w:after="0" w:afterAutospacing="0" w:before="0" w:beforeAutospacing="0" w:lineRule="auto"/>
        <w:ind w:left="1440" w:hanging="360"/>
      </w:pPr>
      <w:r w:rsidDel="00000000" w:rsidR="00000000" w:rsidRPr="00000000">
        <w:rPr>
          <w:rtl w:val="0"/>
        </w:rPr>
        <w:t xml:space="preserve">You open a single interactive window—or VR environment—and you’re gazing into this infinite fractal world.</w:t>
      </w:r>
    </w:p>
    <w:p w:rsidR="00000000" w:rsidDel="00000000" w:rsidP="00000000" w:rsidRDefault="00000000" w:rsidRPr="00000000" w14:paraId="00000255">
      <w:pPr>
        <w:numPr>
          <w:ilvl w:val="1"/>
          <w:numId w:val="50"/>
        </w:numPr>
        <w:spacing w:after="240" w:before="0" w:beforeAutospacing="0" w:lineRule="auto"/>
        <w:ind w:left="1440" w:hanging="360"/>
      </w:pPr>
      <w:r w:rsidDel="00000000" w:rsidR="00000000" w:rsidRPr="00000000">
        <w:rPr>
          <w:rtl w:val="0"/>
        </w:rPr>
        <w:t xml:space="preserve">You navigate by zooming, panning, or pivoting along the geometry, always revealing new layers of data as you “move through” the fractal.</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isgy0hxy4ruu" w:id="93"/>
      <w:bookmarkEnd w:id="93"/>
      <w:r w:rsidDel="00000000" w:rsidR="00000000" w:rsidRPr="00000000">
        <w:rPr>
          <w:b w:val="1"/>
          <w:bCs w:val="1"/>
          <w:color w:val="000000"/>
          <w:sz w:val="26"/>
          <w:szCs w:val="26"/>
          <w:rtl w:val="0"/>
        </w:rPr>
        <w:t xml:space="preserve">1.2 Adaptive Logic and Interaction</w:t>
      </w:r>
    </w:p>
    <w:p w:rsidR="00000000" w:rsidDel="00000000" w:rsidP="00000000" w:rsidRDefault="00000000" w:rsidRPr="00000000" w14:paraId="00000257">
      <w:pPr>
        <w:numPr>
          <w:ilvl w:val="0"/>
          <w:numId w:val="17"/>
        </w:numPr>
        <w:spacing w:after="0" w:afterAutospacing="0" w:before="240" w:lineRule="auto"/>
        <w:ind w:left="720" w:hanging="360"/>
      </w:pPr>
      <w:r w:rsidDel="00000000" w:rsidR="00000000" w:rsidRPr="00000000">
        <w:rPr>
          <w:b w:val="1"/>
          <w:bCs w:val="1"/>
          <w:rtl w:val="0"/>
        </w:rPr>
        <w:t xml:space="preserve">Semantic Awareness</w:t>
        <w:br w:type="textWrapping"/>
      </w:r>
    </w:p>
    <w:p w:rsidR="00000000" w:rsidDel="00000000" w:rsidP="00000000" w:rsidRDefault="00000000" w:rsidRPr="00000000" w14:paraId="00000258">
      <w:pPr>
        <w:numPr>
          <w:ilvl w:val="1"/>
          <w:numId w:val="17"/>
        </w:numPr>
        <w:spacing w:after="0" w:afterAutospacing="0" w:before="0" w:beforeAutospacing="0" w:lineRule="auto"/>
        <w:ind w:left="1440" w:hanging="360"/>
      </w:pPr>
      <w:r w:rsidDel="00000000" w:rsidR="00000000" w:rsidRPr="00000000">
        <w:rPr>
          <w:rtl w:val="0"/>
        </w:rPr>
        <w:t xml:space="preserve">The system “knows” about the content of each node (whether text, image, code snippet) and can highlight connections.</w:t>
      </w:r>
    </w:p>
    <w:p w:rsidR="00000000" w:rsidDel="00000000" w:rsidP="00000000" w:rsidRDefault="00000000" w:rsidRPr="00000000" w14:paraId="00000259">
      <w:pPr>
        <w:numPr>
          <w:ilvl w:val="1"/>
          <w:numId w:val="17"/>
        </w:numPr>
        <w:spacing w:after="0" w:afterAutospacing="0" w:before="0" w:beforeAutospacing="0" w:lineRule="auto"/>
        <w:ind w:left="1440" w:hanging="360"/>
      </w:pPr>
      <w:r w:rsidDel="00000000" w:rsidR="00000000" w:rsidRPr="00000000">
        <w:rPr>
          <w:rtl w:val="0"/>
        </w:rPr>
        <w:t xml:space="preserve">If you need to see all related items to a certain theme, the geometry gently reorients or changes color in the relevant region.</w:t>
      </w:r>
    </w:p>
    <w:p w:rsidR="00000000" w:rsidDel="00000000" w:rsidP="00000000" w:rsidRDefault="00000000" w:rsidRPr="00000000" w14:paraId="0000025A">
      <w:pPr>
        <w:numPr>
          <w:ilvl w:val="0"/>
          <w:numId w:val="17"/>
        </w:numPr>
        <w:spacing w:after="0" w:afterAutospacing="0" w:before="0" w:beforeAutospacing="0" w:lineRule="auto"/>
        <w:ind w:left="720" w:hanging="360"/>
      </w:pPr>
      <w:r w:rsidDel="00000000" w:rsidR="00000000" w:rsidRPr="00000000">
        <w:rPr>
          <w:b w:val="1"/>
          <w:bCs w:val="1"/>
          <w:rtl w:val="0"/>
        </w:rPr>
        <w:t xml:space="preserve">Dynamic Level of Detail (LOD)</w:t>
        <w:br w:type="textWrapping"/>
      </w:r>
    </w:p>
    <w:p w:rsidR="00000000" w:rsidDel="00000000" w:rsidP="00000000" w:rsidRDefault="00000000" w:rsidRPr="00000000" w14:paraId="0000025B">
      <w:pPr>
        <w:numPr>
          <w:ilvl w:val="1"/>
          <w:numId w:val="17"/>
        </w:numPr>
        <w:spacing w:after="0" w:afterAutospacing="0" w:before="0" w:beforeAutospacing="0" w:lineRule="auto"/>
        <w:ind w:left="1440" w:hanging="360"/>
      </w:pPr>
      <w:r w:rsidDel="00000000" w:rsidR="00000000" w:rsidRPr="00000000">
        <w:rPr>
          <w:rtl w:val="0"/>
        </w:rPr>
        <w:t xml:space="preserve">Only the portion you’re focusing on appears in high resolution; everything else is either compressed or hidden until you move closer.</w:t>
      </w:r>
    </w:p>
    <w:p w:rsidR="00000000" w:rsidDel="00000000" w:rsidP="00000000" w:rsidRDefault="00000000" w:rsidRPr="00000000" w14:paraId="0000025C">
      <w:pPr>
        <w:numPr>
          <w:ilvl w:val="1"/>
          <w:numId w:val="17"/>
        </w:numPr>
        <w:spacing w:after="0" w:afterAutospacing="0" w:before="0" w:beforeAutospacing="0" w:lineRule="auto"/>
        <w:ind w:left="1440" w:hanging="360"/>
      </w:pPr>
      <w:r w:rsidDel="00000000" w:rsidR="00000000" w:rsidRPr="00000000">
        <w:rPr>
          <w:rtl w:val="0"/>
        </w:rPr>
        <w:t xml:space="preserve">This is done automatically by a fractal-based rule, so you don’t even notice large or small data sets—scale is seamlessly handled.</w:t>
      </w:r>
    </w:p>
    <w:p w:rsidR="00000000" w:rsidDel="00000000" w:rsidP="00000000" w:rsidRDefault="00000000" w:rsidRPr="00000000" w14:paraId="0000025D">
      <w:pPr>
        <w:numPr>
          <w:ilvl w:val="0"/>
          <w:numId w:val="17"/>
        </w:numPr>
        <w:spacing w:after="0" w:afterAutospacing="0" w:before="0" w:beforeAutospacing="0" w:lineRule="auto"/>
        <w:ind w:left="720" w:hanging="360"/>
      </w:pPr>
      <w:r w:rsidDel="00000000" w:rsidR="00000000" w:rsidRPr="00000000">
        <w:rPr>
          <w:b w:val="1"/>
          <w:bCs w:val="1"/>
          <w:rtl w:val="0"/>
        </w:rPr>
        <w:t xml:space="preserve">Universal Traversal Functions</w:t>
        <w:br w:type="textWrapping"/>
      </w:r>
    </w:p>
    <w:p w:rsidR="00000000" w:rsidDel="00000000" w:rsidP="00000000" w:rsidRDefault="00000000" w:rsidRPr="00000000" w14:paraId="0000025E">
      <w:pPr>
        <w:numPr>
          <w:ilvl w:val="1"/>
          <w:numId w:val="17"/>
        </w:numPr>
        <w:spacing w:after="0" w:afterAutospacing="0" w:before="0" w:beforeAutospacing="0" w:lineRule="auto"/>
        <w:ind w:left="1440" w:hanging="360"/>
      </w:pPr>
      <w:r w:rsidDel="00000000" w:rsidR="00000000" w:rsidRPr="00000000">
        <w:rPr>
          <w:rtl w:val="0"/>
        </w:rPr>
        <w:t xml:space="preserve">Instead of “open file” or “search folder,” you use parametric or geometric moves: e.g., “rotate by Δθ\Delta\theta, shift 2 levels in recursion, then pivot the hex plane.”</w:t>
      </w:r>
    </w:p>
    <w:p w:rsidR="00000000" w:rsidDel="00000000" w:rsidP="00000000" w:rsidRDefault="00000000" w:rsidRPr="00000000" w14:paraId="0000025F">
      <w:pPr>
        <w:numPr>
          <w:ilvl w:val="1"/>
          <w:numId w:val="17"/>
        </w:numPr>
        <w:spacing w:after="240" w:before="0" w:beforeAutospacing="0" w:lineRule="auto"/>
        <w:ind w:left="1440" w:hanging="360"/>
      </w:pPr>
      <w:r w:rsidDel="00000000" w:rsidR="00000000" w:rsidRPr="00000000">
        <w:rPr>
          <w:rtl w:val="0"/>
        </w:rPr>
        <w:t xml:space="preserve">At first, that might sound abstract, but in practice, it’s as simple as “type a partial name or concept,” and the system translates that into fractal moves that land near the relevant nodes.</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e1cb31qsxiiv" w:id="94"/>
      <w:bookmarkEnd w:id="94"/>
      <w:r w:rsidDel="00000000" w:rsidR="00000000" w:rsidRPr="00000000">
        <w:rPr>
          <w:b w:val="1"/>
          <w:bCs w:val="1"/>
          <w:color w:val="000000"/>
          <w:sz w:val="26"/>
          <w:szCs w:val="26"/>
          <w:rtl w:val="0"/>
        </w:rPr>
        <w:t xml:space="preserve">1.3 Flow of Work / Usage</w:t>
      </w:r>
    </w:p>
    <w:p w:rsidR="00000000" w:rsidDel="00000000" w:rsidP="00000000" w:rsidRDefault="00000000" w:rsidRPr="00000000" w14:paraId="00000261">
      <w:pPr>
        <w:numPr>
          <w:ilvl w:val="0"/>
          <w:numId w:val="26"/>
        </w:numPr>
        <w:spacing w:after="0" w:afterAutospacing="0" w:before="240" w:lineRule="auto"/>
        <w:ind w:left="720" w:hanging="360"/>
      </w:pPr>
      <w:r w:rsidDel="00000000" w:rsidR="00000000" w:rsidRPr="00000000">
        <w:rPr>
          <w:b w:val="1"/>
          <w:bCs w:val="1"/>
          <w:rtl w:val="0"/>
        </w:rPr>
        <w:t xml:space="preserve">Placing Data</w:t>
      </w:r>
    </w:p>
    <w:p w:rsidR="00000000" w:rsidDel="00000000" w:rsidP="00000000" w:rsidRDefault="00000000" w:rsidRPr="00000000" w14:paraId="00000262">
      <w:pPr>
        <w:numPr>
          <w:ilvl w:val="1"/>
          <w:numId w:val="26"/>
        </w:numPr>
        <w:spacing w:after="0" w:afterAutospacing="0" w:before="0" w:beforeAutospacing="0" w:lineRule="auto"/>
        <w:ind w:left="1440" w:hanging="360"/>
      </w:pPr>
      <w:r w:rsidDel="00000000" w:rsidR="00000000" w:rsidRPr="00000000">
        <w:rPr>
          <w:rtl w:val="0"/>
        </w:rPr>
        <w:t xml:space="preserve">When saving a file or creating a document, you literally </w:t>
      </w:r>
      <w:r w:rsidDel="00000000" w:rsidR="00000000" w:rsidRPr="00000000">
        <w:rPr>
          <w:i w:val="1"/>
          <w:iCs w:val="1"/>
          <w:rtl w:val="0"/>
        </w:rPr>
        <w:t xml:space="preserve">place</w:t>
      </w:r>
      <w:r w:rsidDel="00000000" w:rsidR="00000000" w:rsidRPr="00000000">
        <w:rPr>
          <w:rtl w:val="0"/>
        </w:rPr>
        <w:t xml:space="preserve"> it in the fractal environment. The system calculates a coordinate based on content, user preferences, or random seeds.</w:t>
      </w:r>
    </w:p>
    <w:p w:rsidR="00000000" w:rsidDel="00000000" w:rsidP="00000000" w:rsidRDefault="00000000" w:rsidRPr="00000000" w14:paraId="00000263">
      <w:pPr>
        <w:numPr>
          <w:ilvl w:val="0"/>
          <w:numId w:val="26"/>
        </w:numPr>
        <w:spacing w:after="0" w:afterAutospacing="0" w:before="0" w:beforeAutospacing="0" w:lineRule="auto"/>
        <w:ind w:left="720" w:hanging="360"/>
      </w:pPr>
      <w:r w:rsidDel="00000000" w:rsidR="00000000" w:rsidRPr="00000000">
        <w:rPr>
          <w:b w:val="1"/>
          <w:bCs w:val="1"/>
          <w:rtl w:val="0"/>
        </w:rPr>
        <w:t xml:space="preserve">Retrieval</w:t>
      </w:r>
    </w:p>
    <w:p w:rsidR="00000000" w:rsidDel="00000000" w:rsidP="00000000" w:rsidRDefault="00000000" w:rsidRPr="00000000" w14:paraId="00000264">
      <w:pPr>
        <w:numPr>
          <w:ilvl w:val="1"/>
          <w:numId w:val="26"/>
        </w:numPr>
        <w:spacing w:after="0" w:afterAutospacing="0" w:before="0" w:beforeAutospacing="0" w:lineRule="auto"/>
        <w:ind w:left="1440" w:hanging="360"/>
      </w:pPr>
      <w:r w:rsidDel="00000000" w:rsidR="00000000" w:rsidRPr="00000000">
        <w:rPr>
          <w:rtl w:val="0"/>
        </w:rPr>
        <w:t xml:space="preserve">Searching or returning to data is like “flying” or “teleporting” in the fractal. The system does the parametric math in the background.</w:t>
      </w:r>
    </w:p>
    <w:p w:rsidR="00000000" w:rsidDel="00000000" w:rsidP="00000000" w:rsidRDefault="00000000" w:rsidRPr="00000000" w14:paraId="00000265">
      <w:pPr>
        <w:numPr>
          <w:ilvl w:val="0"/>
          <w:numId w:val="26"/>
        </w:numPr>
        <w:spacing w:after="0" w:afterAutospacing="0" w:before="0" w:beforeAutospacing="0" w:lineRule="auto"/>
        <w:ind w:left="720" w:hanging="360"/>
      </w:pPr>
      <w:r w:rsidDel="00000000" w:rsidR="00000000" w:rsidRPr="00000000">
        <w:rPr>
          <w:b w:val="1"/>
          <w:bCs w:val="1"/>
          <w:rtl w:val="0"/>
        </w:rPr>
        <w:t xml:space="preserve">Associations</w:t>
      </w:r>
    </w:p>
    <w:p w:rsidR="00000000" w:rsidDel="00000000" w:rsidP="00000000" w:rsidRDefault="00000000" w:rsidRPr="00000000" w14:paraId="00000266">
      <w:pPr>
        <w:numPr>
          <w:ilvl w:val="1"/>
          <w:numId w:val="26"/>
        </w:numPr>
        <w:spacing w:after="240" w:before="0" w:beforeAutospacing="0" w:lineRule="auto"/>
        <w:ind w:left="1440" w:hanging="360"/>
      </w:pPr>
      <w:r w:rsidDel="00000000" w:rsidR="00000000" w:rsidRPr="00000000">
        <w:rPr>
          <w:rtl w:val="0"/>
        </w:rPr>
        <w:t xml:space="preserve">If multiple data items are interlinked, the environment physically shows them close together or connected by fractal edges. If they’re only tangentially related, they appear in the same region but not as a direct adjacency.</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9l48vptlngb3" w:id="95"/>
      <w:bookmarkEnd w:id="95"/>
      <w:r w:rsidDel="00000000" w:rsidR="00000000" w:rsidRPr="00000000">
        <w:rPr>
          <w:b w:val="1"/>
          <w:bCs w:val="1"/>
          <w:color w:val="000000"/>
          <w:sz w:val="26"/>
          <w:szCs w:val="26"/>
          <w:rtl w:val="0"/>
        </w:rPr>
        <w:t xml:space="preserve">1.4 Multi-User Collaboration</w:t>
      </w:r>
    </w:p>
    <w:p w:rsidR="00000000" w:rsidDel="00000000" w:rsidP="00000000" w:rsidRDefault="00000000" w:rsidRPr="00000000" w14:paraId="00000268">
      <w:pPr>
        <w:numPr>
          <w:ilvl w:val="0"/>
          <w:numId w:val="59"/>
        </w:numPr>
        <w:spacing w:after="0" w:afterAutospacing="0" w:before="240" w:lineRule="auto"/>
        <w:ind w:left="720" w:hanging="360"/>
      </w:pPr>
      <w:r w:rsidDel="00000000" w:rsidR="00000000" w:rsidRPr="00000000">
        <w:rPr>
          <w:rtl w:val="0"/>
        </w:rPr>
        <w:t xml:space="preserve">Because it’s an overarching OS/UI layer, multiple users can exist in the same fractal space simultaneously (like an MMO).</w:t>
      </w:r>
    </w:p>
    <w:p w:rsidR="00000000" w:rsidDel="00000000" w:rsidP="00000000" w:rsidRDefault="00000000" w:rsidRPr="00000000" w14:paraId="00000269">
      <w:pPr>
        <w:numPr>
          <w:ilvl w:val="0"/>
          <w:numId w:val="59"/>
        </w:numPr>
        <w:spacing w:after="240" w:before="0" w:beforeAutospacing="0" w:lineRule="auto"/>
        <w:ind w:left="720" w:hanging="360"/>
      </w:pPr>
      <w:r w:rsidDel="00000000" w:rsidR="00000000" w:rsidRPr="00000000">
        <w:rPr>
          <w:rtl w:val="0"/>
        </w:rPr>
        <w:t xml:space="preserve">They see each other’s vantage points or “layers,” merging views if they collaborate or focusing individually otherwise.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80i2fe5bl6w4" w:id="96"/>
      <w:bookmarkEnd w:id="96"/>
      <w:r w:rsidDel="00000000" w:rsidR="00000000" w:rsidRPr="00000000">
        <w:rPr>
          <w:b w:val="1"/>
          <w:bCs w:val="1"/>
          <w:color w:val="000000"/>
          <w:sz w:val="26"/>
          <w:szCs w:val="26"/>
          <w:rtl w:val="0"/>
        </w:rPr>
        <w:t xml:space="preserve">1.5 Practical but Visionary</w:t>
      </w:r>
    </w:p>
    <w:p w:rsidR="00000000" w:rsidDel="00000000" w:rsidP="00000000" w:rsidRDefault="00000000" w:rsidRPr="00000000" w14:paraId="0000026B">
      <w:pPr>
        <w:numPr>
          <w:ilvl w:val="0"/>
          <w:numId w:val="71"/>
        </w:numPr>
        <w:spacing w:after="0" w:afterAutospacing="0" w:before="240" w:lineRule="auto"/>
        <w:ind w:left="720" w:hanging="360"/>
      </w:pPr>
      <w:r w:rsidDel="00000000" w:rsidR="00000000" w:rsidRPr="00000000">
        <w:rPr>
          <w:rtl w:val="0"/>
        </w:rPr>
        <w:t xml:space="preserve">We’re still on a computer with a screen (or VR headset). We can use typical input devices (mouse, keyboard, game controller, VR controllers).</w:t>
      </w:r>
    </w:p>
    <w:p w:rsidR="00000000" w:rsidDel="00000000" w:rsidP="00000000" w:rsidRDefault="00000000" w:rsidRPr="00000000" w14:paraId="0000026C">
      <w:pPr>
        <w:numPr>
          <w:ilvl w:val="0"/>
          <w:numId w:val="71"/>
        </w:numPr>
        <w:spacing w:after="24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the underlying logic</w:t>
      </w:r>
      <w:r w:rsidDel="00000000" w:rsidR="00000000" w:rsidRPr="00000000">
        <w:rPr>
          <w:rtl w:val="0"/>
        </w:rPr>
        <w:t xml:space="preserve"> (data storage, file retrieval, indexing, conceptual grouping) is all done in a fractal geometry that’s layered or toroidal. No more top-down directories or relational tables—just continuous space.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b9wv1md98eby" w:id="97"/>
      <w:bookmarkEnd w:id="97"/>
      <w:r w:rsidDel="00000000" w:rsidR="00000000" w:rsidRPr="00000000">
        <w:rPr>
          <w:b w:val="1"/>
          <w:bCs w:val="1"/>
          <w:sz w:val="34"/>
          <w:szCs w:val="34"/>
          <w:rtl w:val="0"/>
        </w:rPr>
        <w:t xml:space="preserve">2. Building from the Ground Up: The “Base of the Mountain”</w:t>
      </w:r>
    </w:p>
    <w:p w:rsidR="00000000" w:rsidDel="00000000" w:rsidP="00000000" w:rsidRDefault="00000000" w:rsidRPr="00000000" w14:paraId="0000026F">
      <w:pPr>
        <w:spacing w:after="240" w:before="240" w:lineRule="auto"/>
        <w:rPr/>
      </w:pPr>
      <w:r w:rsidDel="00000000" w:rsidR="00000000" w:rsidRPr="00000000">
        <w:rPr>
          <w:rtl w:val="0"/>
        </w:rPr>
        <w:t xml:space="preserve">Now we outline the minimal seeds that let us climb toward that environment.</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9x439dhssn7h" w:id="98"/>
      <w:bookmarkEnd w:id="98"/>
      <w:r w:rsidDel="00000000" w:rsidR="00000000" w:rsidRPr="00000000">
        <w:rPr>
          <w:b w:val="1"/>
          <w:bCs w:val="1"/>
          <w:color w:val="000000"/>
          <w:sz w:val="26"/>
          <w:szCs w:val="26"/>
          <w:rtl w:val="0"/>
        </w:rPr>
        <w:t xml:space="preserve">2.1 Minimal Data Model</w:t>
      </w:r>
    </w:p>
    <w:p w:rsidR="00000000" w:rsidDel="00000000" w:rsidP="00000000" w:rsidRDefault="00000000" w:rsidRPr="00000000" w14:paraId="00000271">
      <w:pPr>
        <w:numPr>
          <w:ilvl w:val="0"/>
          <w:numId w:val="36"/>
        </w:numPr>
        <w:spacing w:after="0" w:afterAutospacing="0" w:before="240" w:lineRule="auto"/>
        <w:ind w:left="720" w:hanging="360"/>
      </w:pPr>
      <w:r w:rsidDel="00000000" w:rsidR="00000000" w:rsidRPr="00000000">
        <w:rPr>
          <w:b w:val="1"/>
          <w:bCs w:val="1"/>
          <w:rtl w:val="0"/>
        </w:rPr>
        <w:t xml:space="preserve">Parametric Node Placement</w:t>
        <w:br w:type="textWrapping"/>
      </w:r>
    </w:p>
    <w:p w:rsidR="00000000" w:rsidDel="00000000" w:rsidP="00000000" w:rsidRDefault="00000000" w:rsidRPr="00000000" w14:paraId="00000272">
      <w:pPr>
        <w:numPr>
          <w:ilvl w:val="1"/>
          <w:numId w:val="36"/>
        </w:numPr>
        <w:spacing w:after="0" w:afterAutospacing="0" w:before="0" w:beforeAutospacing="0" w:lineRule="auto"/>
        <w:ind w:left="1440" w:hanging="360"/>
      </w:pPr>
      <w:r w:rsidDel="00000000" w:rsidR="00000000" w:rsidRPr="00000000">
        <w:rPr>
          <w:rtl w:val="0"/>
        </w:rPr>
        <w:t xml:space="preserve">We define a node structure: each node has an ID and content (text, references, etc.).</w:t>
      </w:r>
    </w:p>
    <w:p w:rsidR="00000000" w:rsidDel="00000000" w:rsidP="00000000" w:rsidRDefault="00000000" w:rsidRPr="00000000" w14:paraId="00000273">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We have a function: x=f(node ID or content)→(3D coords + scale/plane index)\mathbf{x} = f(\text{node ID or content}) \to (\text{3D coords + scale/plane index}). That’s the fractal coordinate generator.</w:t>
      </w:r>
    </w:p>
    <w:p w:rsidR="00000000" w:rsidDel="00000000" w:rsidP="00000000" w:rsidRDefault="00000000" w:rsidRPr="00000000" w14:paraId="00000274">
      <w:pPr>
        <w:numPr>
          <w:ilvl w:val="0"/>
          <w:numId w:val="36"/>
        </w:numPr>
        <w:spacing w:after="0" w:afterAutospacing="0" w:before="0" w:beforeAutospacing="0" w:lineRule="auto"/>
        <w:ind w:left="720" w:hanging="360"/>
      </w:pPr>
      <w:r w:rsidDel="00000000" w:rsidR="00000000" w:rsidRPr="00000000">
        <w:rPr>
          <w:b w:val="1"/>
          <w:bCs w:val="1"/>
          <w:rtl w:val="0"/>
        </w:rPr>
        <w:t xml:space="preserve">Tiny Graph + LOD</w:t>
        <w:br w:type="textWrapping"/>
      </w:r>
    </w:p>
    <w:p w:rsidR="00000000" w:rsidDel="00000000" w:rsidP="00000000" w:rsidRDefault="00000000" w:rsidRPr="00000000" w14:paraId="00000275">
      <w:pPr>
        <w:numPr>
          <w:ilvl w:val="1"/>
          <w:numId w:val="36"/>
        </w:numPr>
        <w:spacing w:after="0" w:afterAutospacing="0" w:before="0" w:beforeAutospacing="0" w:lineRule="auto"/>
        <w:ind w:left="1440" w:hanging="360"/>
      </w:pPr>
      <w:r w:rsidDel="00000000" w:rsidR="00000000" w:rsidRPr="00000000">
        <w:rPr>
          <w:rtl w:val="0"/>
        </w:rPr>
        <w:t xml:space="preserve">We store adjacency or near-neighbor relationships for each node. If we have many nodes, we only keep local adjacency in memory.</w:t>
      </w:r>
    </w:p>
    <w:p w:rsidR="00000000" w:rsidDel="00000000" w:rsidP="00000000" w:rsidRDefault="00000000" w:rsidRPr="00000000" w14:paraId="00000276">
      <w:pPr>
        <w:numPr>
          <w:ilvl w:val="1"/>
          <w:numId w:val="36"/>
        </w:numPr>
        <w:spacing w:after="240" w:before="0" w:beforeAutospacing="0" w:lineRule="auto"/>
        <w:ind w:left="1440" w:hanging="360"/>
      </w:pPr>
      <w:r w:rsidDel="00000000" w:rsidR="00000000" w:rsidRPr="00000000">
        <w:rPr>
          <w:rtl w:val="0"/>
        </w:rPr>
        <w:t xml:space="preserve">A basic LOD rule: if you’re far away from a region, we store only minimal placeholders. If you “zoom in,” we load or generate finer details.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e52opz6tfj4j" w:id="99"/>
      <w:bookmarkEnd w:id="99"/>
      <w:r w:rsidDel="00000000" w:rsidR="00000000" w:rsidRPr="00000000">
        <w:rPr>
          <w:b w:val="1"/>
          <w:bCs w:val="1"/>
          <w:color w:val="000000"/>
          <w:sz w:val="26"/>
          <w:szCs w:val="26"/>
          <w:rtl w:val="0"/>
        </w:rPr>
        <w:t xml:space="preserve">2.2 Basic Navigation</w:t>
      </w:r>
    </w:p>
    <w:p w:rsidR="00000000" w:rsidDel="00000000" w:rsidP="00000000" w:rsidRDefault="00000000" w:rsidRPr="00000000" w14:paraId="00000278">
      <w:pPr>
        <w:numPr>
          <w:ilvl w:val="0"/>
          <w:numId w:val="72"/>
        </w:numPr>
        <w:spacing w:after="0" w:afterAutospacing="0" w:before="240" w:lineRule="auto"/>
        <w:ind w:left="720" w:hanging="360"/>
      </w:pPr>
      <w:r w:rsidDel="00000000" w:rsidR="00000000" w:rsidRPr="00000000">
        <w:rPr>
          <w:b w:val="1"/>
          <w:bCs w:val="1"/>
          <w:rtl w:val="0"/>
        </w:rPr>
        <w:t xml:space="preserve">Simple Moves</w:t>
        <w:br w:type="textWrapping"/>
      </w:r>
    </w:p>
    <w:p w:rsidR="00000000" w:rsidDel="00000000" w:rsidP="00000000" w:rsidRDefault="00000000" w:rsidRPr="00000000" w14:paraId="00000279">
      <w:pPr>
        <w:numPr>
          <w:ilvl w:val="1"/>
          <w:numId w:val="72"/>
        </w:numPr>
        <w:spacing w:after="0" w:afterAutospacing="0" w:before="0" w:beforeAutospacing="0" w:lineRule="auto"/>
        <w:ind w:left="1440" w:hanging="360"/>
      </w:pPr>
      <w:r w:rsidDel="00000000" w:rsidR="00000000" w:rsidRPr="00000000">
        <w:rPr>
          <w:rtl w:val="0"/>
        </w:rPr>
        <w:t xml:space="preserve">Implement a small set of commands: “rotate plane by Δθ\Delta\theta,” “jump to recursion depth nn,” “go to node X.”</w:t>
      </w:r>
    </w:p>
    <w:p w:rsidR="00000000" w:rsidDel="00000000" w:rsidP="00000000" w:rsidRDefault="00000000" w:rsidRPr="00000000" w14:paraId="0000027A">
      <w:pPr>
        <w:numPr>
          <w:ilvl w:val="1"/>
          <w:numId w:val="72"/>
        </w:numPr>
        <w:spacing w:after="0" w:afterAutospacing="0" w:before="0" w:beforeAutospacing="0" w:lineRule="auto"/>
        <w:ind w:left="1440" w:hanging="360"/>
      </w:pPr>
      <w:r w:rsidDel="00000000" w:rsidR="00000000" w:rsidRPr="00000000">
        <w:rPr>
          <w:rtl w:val="0"/>
        </w:rPr>
        <w:t xml:space="preserve">The user can do these by a typed command or a minimal UI (e.g., arrow keys or mouse drag).</w:t>
      </w:r>
    </w:p>
    <w:p w:rsidR="00000000" w:rsidDel="00000000" w:rsidP="00000000" w:rsidRDefault="00000000" w:rsidRPr="00000000" w14:paraId="0000027B">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Fuzzy Search → Param Moves</w:t>
        <w:br w:type="textWrapping"/>
      </w:r>
    </w:p>
    <w:p w:rsidR="00000000" w:rsidDel="00000000" w:rsidP="00000000" w:rsidRDefault="00000000" w:rsidRPr="00000000" w14:paraId="0000027C">
      <w:pPr>
        <w:numPr>
          <w:ilvl w:val="1"/>
          <w:numId w:val="72"/>
        </w:numPr>
        <w:spacing w:after="0" w:afterAutospacing="0" w:before="0" w:beforeAutospacing="0" w:lineRule="auto"/>
        <w:ind w:left="1440" w:hanging="360"/>
      </w:pPr>
      <w:r w:rsidDel="00000000" w:rsidR="00000000" w:rsidRPr="00000000">
        <w:rPr>
          <w:rtl w:val="0"/>
        </w:rPr>
        <w:t xml:space="preserve">Start with a naive text search: you type a keyword, the system does a partial matching, and returns a param coordinate.</w:t>
      </w:r>
    </w:p>
    <w:p w:rsidR="00000000" w:rsidDel="00000000" w:rsidP="00000000" w:rsidRDefault="00000000" w:rsidRPr="00000000" w14:paraId="0000027D">
      <w:pPr>
        <w:numPr>
          <w:ilvl w:val="1"/>
          <w:numId w:val="72"/>
        </w:numPr>
        <w:spacing w:after="240" w:before="0" w:beforeAutospacing="0" w:lineRule="auto"/>
        <w:ind w:left="1440" w:hanging="360"/>
      </w:pPr>
      <w:r w:rsidDel="00000000" w:rsidR="00000000" w:rsidRPr="00000000">
        <w:rPr>
          <w:rtl w:val="0"/>
        </w:rPr>
        <w:t xml:space="preserve">The UI then smoothly transitions your viewpoint to that coordinate in the fractal-lattice.</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viyqk1glwl5z" w:id="100"/>
      <w:bookmarkEnd w:id="100"/>
      <w:r w:rsidDel="00000000" w:rsidR="00000000" w:rsidRPr="00000000">
        <w:rPr>
          <w:b w:val="1"/>
          <w:bCs w:val="1"/>
          <w:color w:val="000000"/>
          <w:sz w:val="26"/>
          <w:szCs w:val="26"/>
          <w:rtl w:val="0"/>
        </w:rPr>
        <w:t xml:space="preserve">2.3 Rudimentary Interface Layer</w:t>
      </w:r>
    </w:p>
    <w:p w:rsidR="00000000" w:rsidDel="00000000" w:rsidP="00000000" w:rsidRDefault="00000000" w:rsidRPr="00000000" w14:paraId="0000027F">
      <w:pPr>
        <w:numPr>
          <w:ilvl w:val="0"/>
          <w:numId w:val="55"/>
        </w:numPr>
        <w:spacing w:after="0" w:afterAutospacing="0" w:before="240" w:lineRule="auto"/>
        <w:ind w:left="720" w:hanging="360"/>
      </w:pPr>
      <w:r w:rsidDel="00000000" w:rsidR="00000000" w:rsidRPr="00000000">
        <w:rPr>
          <w:b w:val="1"/>
          <w:bCs w:val="1"/>
          <w:rtl w:val="0"/>
        </w:rPr>
        <w:t xml:space="preserve">2D or 3D Prototype</w:t>
        <w:br w:type="textWrapping"/>
      </w:r>
    </w:p>
    <w:p w:rsidR="00000000" w:rsidDel="00000000" w:rsidP="00000000" w:rsidRDefault="00000000" w:rsidRPr="00000000" w14:paraId="00000280">
      <w:pPr>
        <w:numPr>
          <w:ilvl w:val="1"/>
          <w:numId w:val="55"/>
        </w:numPr>
        <w:spacing w:after="0" w:afterAutospacing="0" w:before="0" w:beforeAutospacing="0" w:lineRule="auto"/>
        <w:ind w:left="1440" w:hanging="360"/>
      </w:pPr>
      <w:r w:rsidDel="00000000" w:rsidR="00000000" w:rsidRPr="00000000">
        <w:rPr>
          <w:rtl w:val="0"/>
        </w:rPr>
        <w:t xml:space="preserve">Use a small window that displays points in 2D or 3D. Zooming with the mouse wheel changes recursion depth, panning changes θ\theta, etc.</w:t>
      </w:r>
    </w:p>
    <w:p w:rsidR="00000000" w:rsidDel="00000000" w:rsidP="00000000" w:rsidRDefault="00000000" w:rsidRPr="00000000" w14:paraId="00000281">
      <w:pPr>
        <w:numPr>
          <w:ilvl w:val="1"/>
          <w:numId w:val="55"/>
        </w:numPr>
        <w:spacing w:after="0" w:afterAutospacing="0" w:before="0" w:beforeAutospacing="0" w:lineRule="auto"/>
        <w:ind w:left="1440" w:hanging="360"/>
      </w:pPr>
      <w:r w:rsidDel="00000000" w:rsidR="00000000" w:rsidRPr="00000000">
        <w:rPr>
          <w:rtl w:val="0"/>
        </w:rPr>
        <w:t xml:space="preserve">Alternatively, a minimal 3D engine so you can fly around in the fractal world. No fancy VR just yet—just the simplest code that can handle 3D transforms.</w:t>
      </w:r>
    </w:p>
    <w:p w:rsidR="00000000" w:rsidDel="00000000" w:rsidP="00000000" w:rsidRDefault="00000000" w:rsidRPr="00000000" w14:paraId="00000282">
      <w:pPr>
        <w:numPr>
          <w:ilvl w:val="0"/>
          <w:numId w:val="55"/>
        </w:numPr>
        <w:spacing w:after="0" w:afterAutospacing="0" w:before="0" w:beforeAutospacing="0" w:lineRule="auto"/>
        <w:ind w:left="720" w:hanging="360"/>
      </w:pPr>
      <w:r w:rsidDel="00000000" w:rsidR="00000000" w:rsidRPr="00000000">
        <w:rPr>
          <w:b w:val="1"/>
          <w:bCs w:val="1"/>
          <w:rtl w:val="0"/>
        </w:rPr>
        <w:t xml:space="preserve">Node Icons / Labels</w:t>
        <w:br w:type="textWrapping"/>
      </w:r>
    </w:p>
    <w:p w:rsidR="00000000" w:rsidDel="00000000" w:rsidP="00000000" w:rsidRDefault="00000000" w:rsidRPr="00000000" w14:paraId="00000283">
      <w:pPr>
        <w:numPr>
          <w:ilvl w:val="1"/>
          <w:numId w:val="55"/>
        </w:numPr>
        <w:spacing w:after="0" w:afterAutospacing="0" w:before="0" w:beforeAutospacing="0" w:lineRule="auto"/>
        <w:ind w:left="1440" w:hanging="360"/>
      </w:pPr>
      <w:r w:rsidDel="00000000" w:rsidR="00000000" w:rsidRPr="00000000">
        <w:rPr>
          <w:rtl w:val="0"/>
        </w:rPr>
        <w:t xml:space="preserve">Each node has a small icon or text label. If you zoom in enough, you see more detail. If you’re far away, it’s just a dot.</w:t>
      </w:r>
    </w:p>
    <w:p w:rsidR="00000000" w:rsidDel="00000000" w:rsidP="00000000" w:rsidRDefault="00000000" w:rsidRPr="00000000" w14:paraId="00000284">
      <w:pPr>
        <w:numPr>
          <w:ilvl w:val="1"/>
          <w:numId w:val="55"/>
        </w:numPr>
        <w:spacing w:after="240" w:before="0" w:beforeAutospacing="0" w:lineRule="auto"/>
        <w:ind w:left="1440" w:hanging="360"/>
      </w:pPr>
      <w:r w:rsidDel="00000000" w:rsidR="00000000" w:rsidRPr="00000000">
        <w:rPr>
          <w:rtl w:val="0"/>
        </w:rPr>
        <w:t xml:space="preserve">For complex data, maybe a quick pop-up window if you click on a node (like a tool-tip or detail pane).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hsd8cuwyrw2n" w:id="101"/>
      <w:bookmarkEnd w:id="101"/>
      <w:r w:rsidDel="00000000" w:rsidR="00000000" w:rsidRPr="00000000">
        <w:rPr>
          <w:b w:val="1"/>
          <w:bCs w:val="1"/>
          <w:sz w:val="34"/>
          <w:szCs w:val="34"/>
          <w:rtl w:val="0"/>
        </w:rPr>
        <w:t xml:space="preserve">3. Roadmap to Evolve the Base into the Vision</w:t>
      </w:r>
    </w:p>
    <w:p w:rsidR="00000000" w:rsidDel="00000000" w:rsidP="00000000" w:rsidRDefault="00000000" w:rsidRPr="00000000" w14:paraId="00000287">
      <w:pPr>
        <w:numPr>
          <w:ilvl w:val="0"/>
          <w:numId w:val="6"/>
        </w:numPr>
        <w:spacing w:after="0" w:afterAutospacing="0" w:before="240" w:lineRule="auto"/>
        <w:ind w:left="720" w:hanging="360"/>
      </w:pPr>
      <w:r w:rsidDel="00000000" w:rsidR="00000000" w:rsidRPr="00000000">
        <w:rPr>
          <w:b w:val="1"/>
          <w:bCs w:val="1"/>
          <w:rtl w:val="0"/>
        </w:rPr>
        <w:t xml:space="preserve">Incremental Growth</w:t>
        <w:br w:type="textWrapping"/>
      </w:r>
    </w:p>
    <w:p w:rsidR="00000000" w:rsidDel="00000000" w:rsidP="00000000" w:rsidRDefault="00000000" w:rsidRPr="00000000" w14:paraId="00000288">
      <w:pPr>
        <w:numPr>
          <w:ilvl w:val="1"/>
          <w:numId w:val="6"/>
        </w:numPr>
        <w:spacing w:after="0" w:afterAutospacing="0" w:before="0" w:beforeAutospacing="0" w:lineRule="auto"/>
        <w:ind w:left="1440" w:hanging="360"/>
      </w:pPr>
      <w:r w:rsidDel="00000000" w:rsidR="00000000" w:rsidRPr="00000000">
        <w:rPr>
          <w:rtl w:val="0"/>
        </w:rPr>
        <w:t xml:space="preserve">Once the base model works for a modest dataset, we scale it up: more nodes, deeper fractal recursion, more planes or angles.</w:t>
      </w:r>
    </w:p>
    <w:p w:rsidR="00000000" w:rsidDel="00000000" w:rsidP="00000000" w:rsidRDefault="00000000" w:rsidRPr="00000000" w14:paraId="00000289">
      <w:pPr>
        <w:numPr>
          <w:ilvl w:val="1"/>
          <w:numId w:val="6"/>
        </w:numPr>
        <w:spacing w:after="0" w:afterAutospacing="0" w:before="0" w:beforeAutospacing="0" w:lineRule="auto"/>
        <w:ind w:left="1440" w:hanging="360"/>
      </w:pPr>
      <w:r w:rsidDel="00000000" w:rsidR="00000000" w:rsidRPr="00000000">
        <w:rPr>
          <w:rtl w:val="0"/>
        </w:rPr>
        <w:t xml:space="preserve">Start optimizing how we handle adjacency, generation, and LOD.</w:t>
      </w:r>
    </w:p>
    <w:p w:rsidR="00000000" w:rsidDel="00000000" w:rsidP="00000000" w:rsidRDefault="00000000" w:rsidRPr="00000000" w14:paraId="0000028A">
      <w:pPr>
        <w:numPr>
          <w:ilvl w:val="0"/>
          <w:numId w:val="6"/>
        </w:numPr>
        <w:spacing w:after="0" w:afterAutospacing="0" w:before="0" w:beforeAutospacing="0" w:lineRule="auto"/>
        <w:ind w:left="720" w:hanging="360"/>
      </w:pPr>
      <w:r w:rsidDel="00000000" w:rsidR="00000000" w:rsidRPr="00000000">
        <w:rPr>
          <w:b w:val="1"/>
          <w:bCs w:val="1"/>
          <w:rtl w:val="0"/>
        </w:rPr>
        <w:t xml:space="preserve">Refining the Geometry</w:t>
        <w:br w:type="textWrapping"/>
      </w:r>
    </w:p>
    <w:p w:rsidR="00000000" w:rsidDel="00000000" w:rsidP="00000000" w:rsidRDefault="00000000" w:rsidRPr="00000000" w14:paraId="0000028B">
      <w:pPr>
        <w:numPr>
          <w:ilvl w:val="1"/>
          <w:numId w:val="6"/>
        </w:numPr>
        <w:spacing w:after="0" w:afterAutospacing="0" w:before="0" w:beforeAutospacing="0" w:lineRule="auto"/>
        <w:ind w:left="1440" w:hanging="360"/>
      </w:pPr>
      <w:r w:rsidDel="00000000" w:rsidR="00000000" w:rsidRPr="00000000">
        <w:rPr>
          <w:rtl w:val="0"/>
        </w:rPr>
        <w:t xml:space="preserve">We experiment with different fractal transformations or different ways to embed the hex-lattice.</w:t>
      </w:r>
    </w:p>
    <w:p w:rsidR="00000000" w:rsidDel="00000000" w:rsidP="00000000" w:rsidRDefault="00000000" w:rsidRPr="00000000" w14:paraId="0000028C">
      <w:pPr>
        <w:numPr>
          <w:ilvl w:val="1"/>
          <w:numId w:val="6"/>
        </w:numPr>
        <w:spacing w:after="0" w:afterAutospacing="0" w:before="0" w:beforeAutospacing="0" w:lineRule="auto"/>
        <w:ind w:left="1440" w:hanging="360"/>
      </w:pPr>
      <w:r w:rsidDel="00000000" w:rsidR="00000000" w:rsidRPr="00000000">
        <w:rPr>
          <w:rtl w:val="0"/>
        </w:rPr>
        <w:t xml:space="preserve">We see which approach is more intuitive for users (some might prefer a ring-based torus; others might want simpler layering).</w:t>
      </w:r>
    </w:p>
    <w:p w:rsidR="00000000" w:rsidDel="00000000" w:rsidP="00000000" w:rsidRDefault="00000000" w:rsidRPr="00000000" w14:paraId="0000028D">
      <w:pPr>
        <w:numPr>
          <w:ilvl w:val="0"/>
          <w:numId w:val="6"/>
        </w:numPr>
        <w:spacing w:after="0" w:afterAutospacing="0" w:before="0" w:beforeAutospacing="0" w:lineRule="auto"/>
        <w:ind w:left="720" w:hanging="360"/>
      </w:pPr>
      <w:r w:rsidDel="00000000" w:rsidR="00000000" w:rsidRPr="00000000">
        <w:rPr>
          <w:b w:val="1"/>
          <w:bCs w:val="1"/>
          <w:rtl w:val="0"/>
        </w:rPr>
        <w:t xml:space="preserve">Interface Upgrades</w:t>
        <w:br w:type="textWrapping"/>
      </w:r>
    </w:p>
    <w:p w:rsidR="00000000" w:rsidDel="00000000" w:rsidP="00000000" w:rsidRDefault="00000000" w:rsidRPr="00000000" w14:paraId="0000028E">
      <w:pPr>
        <w:numPr>
          <w:ilvl w:val="1"/>
          <w:numId w:val="6"/>
        </w:numPr>
        <w:spacing w:after="0" w:afterAutospacing="0" w:before="0" w:beforeAutospacing="0" w:lineRule="auto"/>
        <w:ind w:left="1440" w:hanging="360"/>
      </w:pPr>
      <w:r w:rsidDel="00000000" w:rsidR="00000000" w:rsidRPr="00000000">
        <w:rPr>
          <w:rtl w:val="0"/>
        </w:rPr>
        <w:t xml:space="preserve">Replace typed commands with a more fluid “drag or tilt” mechanic in a 3D interface.</w:t>
      </w:r>
    </w:p>
    <w:p w:rsidR="00000000" w:rsidDel="00000000" w:rsidP="00000000" w:rsidRDefault="00000000" w:rsidRPr="00000000" w14:paraId="0000028F">
      <w:pPr>
        <w:numPr>
          <w:ilvl w:val="1"/>
          <w:numId w:val="6"/>
        </w:numPr>
        <w:spacing w:after="0" w:afterAutospacing="0" w:before="0" w:beforeAutospacing="0" w:lineRule="auto"/>
        <w:ind w:left="1440" w:hanging="360"/>
      </w:pPr>
      <w:r w:rsidDel="00000000" w:rsidR="00000000" w:rsidRPr="00000000">
        <w:rPr>
          <w:rtl w:val="0"/>
        </w:rPr>
        <w:t xml:space="preserve">Introduce partial or full VR support as it becomes practical.</w:t>
      </w:r>
    </w:p>
    <w:p w:rsidR="00000000" w:rsidDel="00000000" w:rsidP="00000000" w:rsidRDefault="00000000" w:rsidRPr="00000000" w14:paraId="00000290">
      <w:pPr>
        <w:numPr>
          <w:ilvl w:val="0"/>
          <w:numId w:val="6"/>
        </w:numPr>
        <w:spacing w:after="0" w:afterAutospacing="0" w:before="0" w:beforeAutospacing="0" w:lineRule="auto"/>
        <w:ind w:left="720" w:hanging="360"/>
      </w:pPr>
      <w:r w:rsidDel="00000000" w:rsidR="00000000" w:rsidRPr="00000000">
        <w:rPr>
          <w:b w:val="1"/>
          <w:bCs w:val="1"/>
          <w:rtl w:val="0"/>
        </w:rPr>
        <w:t xml:space="preserve">Semantic Intelligence</w:t>
        <w:br w:type="textWrapping"/>
      </w:r>
    </w:p>
    <w:p w:rsidR="00000000" w:rsidDel="00000000" w:rsidP="00000000" w:rsidRDefault="00000000" w:rsidRPr="00000000" w14:paraId="00000291">
      <w:pPr>
        <w:numPr>
          <w:ilvl w:val="1"/>
          <w:numId w:val="6"/>
        </w:numPr>
        <w:spacing w:after="0" w:afterAutospacing="0" w:before="0" w:beforeAutospacing="0" w:lineRule="auto"/>
        <w:ind w:left="1440" w:hanging="360"/>
      </w:pPr>
      <w:r w:rsidDel="00000000" w:rsidR="00000000" w:rsidRPr="00000000">
        <w:rPr>
          <w:rtl w:val="0"/>
        </w:rPr>
        <w:t xml:space="preserve">Over time, integrate an AI or indexing layer that “understands” user intent, so the fractal reconfigures more seamlessly.</w:t>
      </w:r>
    </w:p>
    <w:p w:rsidR="00000000" w:rsidDel="00000000" w:rsidP="00000000" w:rsidRDefault="00000000" w:rsidRPr="00000000" w14:paraId="00000292">
      <w:pPr>
        <w:numPr>
          <w:ilvl w:val="1"/>
          <w:numId w:val="6"/>
        </w:numPr>
        <w:spacing w:after="0" w:afterAutospacing="0" w:before="0" w:beforeAutospacing="0" w:lineRule="auto"/>
        <w:ind w:left="1440" w:hanging="360"/>
      </w:pPr>
      <w:r w:rsidDel="00000000" w:rsidR="00000000" w:rsidRPr="00000000">
        <w:rPr>
          <w:rtl w:val="0"/>
        </w:rPr>
        <w:t xml:space="preserve">The user might then just say “Show me last week’s notes on fractals,” and the system moves them to the relevant region.</w:t>
      </w:r>
    </w:p>
    <w:p w:rsidR="00000000" w:rsidDel="00000000" w:rsidP="00000000" w:rsidRDefault="00000000" w:rsidRPr="00000000" w14:paraId="00000293">
      <w:pPr>
        <w:numPr>
          <w:ilvl w:val="0"/>
          <w:numId w:val="6"/>
        </w:numPr>
        <w:spacing w:after="0" w:afterAutospacing="0" w:before="0" w:beforeAutospacing="0" w:lineRule="auto"/>
        <w:ind w:left="720" w:hanging="360"/>
      </w:pPr>
      <w:r w:rsidDel="00000000" w:rsidR="00000000" w:rsidRPr="00000000">
        <w:rPr>
          <w:b w:val="1"/>
          <w:bCs w:val="1"/>
          <w:rtl w:val="0"/>
        </w:rPr>
        <w:t xml:space="preserve">Collaborative Layers</w:t>
        <w:br w:type="textWrapping"/>
      </w:r>
    </w:p>
    <w:p w:rsidR="00000000" w:rsidDel="00000000" w:rsidP="00000000" w:rsidRDefault="00000000" w:rsidRPr="00000000" w14:paraId="00000294">
      <w:pPr>
        <w:numPr>
          <w:ilvl w:val="1"/>
          <w:numId w:val="6"/>
        </w:numPr>
        <w:spacing w:after="240" w:before="0" w:beforeAutospacing="0" w:lineRule="auto"/>
        <w:ind w:left="1440" w:hanging="360"/>
      </w:pPr>
      <w:r w:rsidDel="00000000" w:rsidR="00000000" w:rsidRPr="00000000">
        <w:rPr>
          <w:rtl w:val="0"/>
        </w:rPr>
        <w:t xml:space="preserve">Eventually, allow multiple users or sessions. Each user might have a unique vantage or highlight layer over the same fractal structure.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iibvgs6sl4ml" w:id="102"/>
      <w:bookmarkEnd w:id="102"/>
      <w:r w:rsidDel="00000000" w:rsidR="00000000" w:rsidRPr="00000000">
        <w:rPr>
          <w:b w:val="1"/>
          <w:bCs w:val="1"/>
          <w:sz w:val="34"/>
          <w:szCs w:val="34"/>
          <w:rtl w:val="0"/>
        </w:rPr>
        <w:t xml:space="preserve">Final Thoughts</w:t>
      </w:r>
    </w:p>
    <w:p w:rsidR="00000000" w:rsidDel="00000000" w:rsidP="00000000" w:rsidRDefault="00000000" w:rsidRPr="00000000" w14:paraId="00000297">
      <w:pPr>
        <w:spacing w:after="240" w:before="240" w:lineRule="auto"/>
        <w:rPr/>
      </w:pPr>
      <w:r w:rsidDel="00000000" w:rsidR="00000000" w:rsidRPr="00000000">
        <w:rPr>
          <w:rtl w:val="0"/>
        </w:rPr>
        <w:t xml:space="preserve">This refined “tip of the mountain” scenario is still a </w:t>
      </w:r>
      <w:r w:rsidDel="00000000" w:rsidR="00000000" w:rsidRPr="00000000">
        <w:rPr>
          <w:i w:val="1"/>
          <w:iCs w:val="1"/>
          <w:rtl w:val="0"/>
        </w:rPr>
        <w:t xml:space="preserve">big leap</w:t>
      </w:r>
      <w:r w:rsidDel="00000000" w:rsidR="00000000" w:rsidRPr="00000000">
        <w:rPr>
          <w:rtl w:val="0"/>
        </w:rPr>
        <w:t xml:space="preserve"> from today’s file/folder approach, but it remains grounded:</w:t>
      </w:r>
    </w:p>
    <w:p w:rsidR="00000000" w:rsidDel="00000000" w:rsidP="00000000" w:rsidRDefault="00000000" w:rsidRPr="00000000" w14:paraId="00000298">
      <w:pPr>
        <w:numPr>
          <w:ilvl w:val="0"/>
          <w:numId w:val="53"/>
        </w:numPr>
        <w:spacing w:after="0" w:afterAutospacing="0" w:before="240" w:lineRule="auto"/>
        <w:ind w:left="720" w:hanging="360"/>
      </w:pPr>
      <w:r w:rsidDel="00000000" w:rsidR="00000000" w:rsidRPr="00000000">
        <w:rPr>
          <w:rtl w:val="0"/>
        </w:rPr>
        <w:t xml:space="preserve">We’re </w:t>
      </w:r>
      <w:r w:rsidDel="00000000" w:rsidR="00000000" w:rsidRPr="00000000">
        <w:rPr>
          <w:i w:val="1"/>
          <w:iCs w:val="1"/>
          <w:rtl w:val="0"/>
        </w:rPr>
        <w:t xml:space="preserve">still on a computer interface</w:t>
      </w:r>
      <w:r w:rsidDel="00000000" w:rsidR="00000000" w:rsidRPr="00000000">
        <w:rPr>
          <w:rtl w:val="0"/>
        </w:rPr>
        <w:t xml:space="preserve"> (desktop or VR).</w:t>
      </w:r>
    </w:p>
    <w:p w:rsidR="00000000" w:rsidDel="00000000" w:rsidP="00000000" w:rsidRDefault="00000000" w:rsidRPr="00000000" w14:paraId="00000299">
      <w:pPr>
        <w:numPr>
          <w:ilvl w:val="0"/>
          <w:numId w:val="53"/>
        </w:numPr>
        <w:spacing w:after="0" w:afterAutospacing="0" w:before="0" w:beforeAutospacing="0" w:lineRule="auto"/>
        <w:ind w:left="720" w:hanging="360"/>
      </w:pPr>
      <w:r w:rsidDel="00000000" w:rsidR="00000000" w:rsidRPr="00000000">
        <w:rPr>
          <w:rtl w:val="0"/>
        </w:rPr>
        <w:t xml:space="preserve">We </w:t>
      </w:r>
      <w:r w:rsidDel="00000000" w:rsidR="00000000" w:rsidRPr="00000000">
        <w:rPr>
          <w:i w:val="1"/>
          <w:iCs w:val="1"/>
          <w:rtl w:val="0"/>
        </w:rPr>
        <w:t xml:space="preserve">still input data</w:t>
      </w:r>
      <w:r w:rsidDel="00000000" w:rsidR="00000000" w:rsidRPr="00000000">
        <w:rPr>
          <w:rtl w:val="0"/>
        </w:rPr>
        <w:t xml:space="preserve"> with typical methods (keyboard, mouse, or VR controllers).</w:t>
      </w:r>
    </w:p>
    <w:p w:rsidR="00000000" w:rsidDel="00000000" w:rsidP="00000000" w:rsidRDefault="00000000" w:rsidRPr="00000000" w14:paraId="0000029A">
      <w:pPr>
        <w:numPr>
          <w:ilvl w:val="0"/>
          <w:numId w:val="53"/>
        </w:numPr>
        <w:spacing w:after="240" w:before="0" w:beforeAutospacing="0" w:lineRule="auto"/>
        <w:ind w:left="720" w:hanging="360"/>
      </w:pPr>
      <w:r w:rsidDel="00000000" w:rsidR="00000000" w:rsidRPr="00000000">
        <w:rPr>
          <w:rtl w:val="0"/>
        </w:rPr>
        <w:t xml:space="preserve">The novelty lies in the </w:t>
      </w:r>
      <w:r w:rsidDel="00000000" w:rsidR="00000000" w:rsidRPr="00000000">
        <w:rPr>
          <w:b w:val="1"/>
          <w:bCs w:val="1"/>
          <w:rtl w:val="0"/>
        </w:rPr>
        <w:t xml:space="preserve">underlying logic</w:t>
      </w:r>
      <w:r w:rsidDel="00000000" w:rsidR="00000000" w:rsidRPr="00000000">
        <w:rPr>
          <w:rtl w:val="0"/>
        </w:rPr>
        <w:t xml:space="preserve"> (how data is placed, retrieved, visualized) rather than rewriting all of reality.</w:t>
      </w:r>
    </w:p>
    <w:p w:rsidR="00000000" w:rsidDel="00000000" w:rsidP="00000000" w:rsidRDefault="00000000" w:rsidRPr="00000000" w14:paraId="0000029B">
      <w:pPr>
        <w:spacing w:after="240" w:before="240" w:lineRule="auto"/>
        <w:rPr/>
      </w:pPr>
      <w:r w:rsidDel="00000000" w:rsidR="00000000" w:rsidRPr="00000000">
        <w:rPr>
          <w:rtl w:val="0"/>
        </w:rPr>
        <w:t xml:space="preserve">By ignoring the conventional software models and designing a brand-new fractal-based environment from scratch, we create that sweeping, integrated world for our data. It’s visionary, but each step from the “base” can be concretely tackled—starting with a basic coordinate function, a small adjacency graph, a rudimentary 3D viewer, and so on—until one day we look around and realize we’re standing on a mountain top.</w:t>
      </w:r>
    </w:p>
    <w:p w:rsidR="00000000" w:rsidDel="00000000" w:rsidP="00000000" w:rsidRDefault="00000000" w:rsidRPr="00000000" w14:paraId="0000029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