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 Art Guide: Visualizing Talavora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fully immerse ourselves in the resonance and silence of Talavora, we will generate imagery that captures its essence. This list will serve as a foundation for creating concept art that reflects the unique architecture, characters, symbols, and artifacts of this universe.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Locations – The Living Harmonic Landscapes of Talavora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Sonovan, The Lost Harmonic City – A crumbling Ordoson metropolis where ruins still vibrate with past resonance, shifting between harmonic stability and collapse.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Fractured Citadel of the Kaosvara – A city of floating, ever-changing structures, collapsing and reforming in chaotic, musical cycles.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Vault of Infinite Echoes – An Echovar archive where past voices still resonate, layered upon one another in recursive overtones.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Silent Monastery at the Edge of the Void – A vast, empty structure where sound dies the moment it is made, a temple of pure absence.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Aeolian Wastes – A land of shifting soundscapes, where remnants of past music twist into unpredictable echoes.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Orrery of Infinite Ratios – A massive, celestial machine, constantly recalculating the Grand Tuning Ratio in an endless cycle.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Resonant Spiral – A sacred Echovar site where past and present harmonies merge, forming a labyrinth of sound.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Silent Gate – A colossal void, said to be the final passage beyond resonance, guarded by glyphs that erase all who approach.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Harmonic Mandala City – The first attempt at a balanced civilization, where Ordoson stability, Kaosvara change, Echovar memory, and Silent Order absence exist in harmony.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Characters – The Figures Who Shape Resonance and Silence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Vaelen, The Last Echo-Seeker – An Echovar archivist searching for the missing note that could complete the Unfinished Symphony.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Razhira the Fractured – A Kaosvara sound-warrior who once destroyed harmonies but now seeks to reshape them.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Maerin of Sonovan – The last Ordoson Tuner who tried to prevent the collapse of structured resonance.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Sarenai the Unspoken – A Silent Order initiate who reaches the Silent Gate and hears something no one else has.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Saevira, Mistress of the Shattered Song – A Kaosvara visionary who dissolved into pure sound, existing only in the broken spaces between echoes.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Zairos of the Unheard – An Echovar explorer who discovered the Shadow Tones, frequencies that do not belong to Talavora.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Vassir the Vanishing – A Silent Order Grandmaster who erased himself so completely that even history does not remember him.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Xiros the Discordant – A Kaosvara composer who bridged structure and chaos, proving that destruction can lead to new creation.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Aelthis the Resonant – The first Ordoson prophet who sought to restore the First Sound, believing it to be the source of all harmony.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Ismere the Betrayer – An Echovar historian who tried to erase the Vault of Infinite Echoes, fearing that too much memory would trap Talavora in the past.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Symbols – The Sacred and Forbidden Glyphs of Talavora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Harmonic Mandala – A geometric symbol representing all possible resonant states in balance.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Fractured Spiral – A Kaosvara sigil depicting the universe as an unfinished, constantly breaking pattern.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Endless Knot of Echoes – A looping waveform representing the cycle of resonance and memory.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Circle of Absence – A Silent Order symbol representing void, the removal of sound, and the final truth.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Silent Glyphs – Symbols that do not produce sound but cancel it, erasing resonance and history.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Resonant Key – An ancient Echovar sigil said to unlock forgotten frequencies buried beneath the Aeolian Wastes.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Grand Tuning Ratio Inscription – A mathematical formula still unsolved, believed to hold the secret to perfect harmony.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Shadow Tone Sigil – A symbol associated with the lost frequencies Zairos discovered—notes that should not exist.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Artifacts – Objects of Power, Memory, and Silence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Auraliths – Ancient Ordoson monoliths that once stabilized the harmonic structure of Talavora, now unstable and unpredictable.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Bell of Unbinding – A Kaosvara weapon that, when rung, detunes entire resonance fields, causing structures to collapse.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Silent Key – A device created by the Silent Order that erases specific frequencies from existence permanently.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Echo Locks – Doors sealed by harmonic resonance, only openable by those who can reproduce the correct historical frequency.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Codex of Divine Ratios – A lost Ordoson manuscript containing the formulas for perfect harmonic balance, hidden before the Tuning Wars.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Shattered Hymnal – A Kaosvara relic containing compositions that were never meant to be played the same way twice.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Unfinished Symphony Manuscript – A piece written by Vael, missing its final note, said to either complete or unmake Talavora.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Void Sutras – A collection of Silent Glyphs that describe the path to total erasure, written in symbols of negation.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The Unheard Tome – A legendary text said to contain all knowledge but remains unreadable—its words exist only in harmonic fields beyond normal perception.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Steps: Bringing Talavora to Life Through Art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have a structured concept art guide, we can: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1.</w:t>
        <w:tab/>
        <w:t xml:space="preserve">Create visual interpretations of these places, characters, symbols, and artifacts.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2.</w:t>
        <w:tab/>
        <w:t xml:space="preserve">Describe in detail how these locations feel, how they are shaped by resonance and silence.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3.</w:t>
        <w:tab/>
        <w:t xml:space="preserve">Use these images as inspiration for new stories—who discovers these lost artifacts? Who walks these shifting cities? Who unlocks the final Echo Lock?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to begin visually developing specific locations, designing characters, or creating symbolic and artifact imagery first? Let’s bring Talavora into focus!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