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gcb1hz2hdol4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120" w:before="0" w:line="275.9999942779541" w:lineRule="auto"/>
        <w:rPr>
          <w:rFonts w:ascii="Google Sans Text" w:cs="Google Sans Text" w:eastAsia="Google Sans Text" w:hAnsi="Google Sans Text"/>
          <w:color w:val="1b1c1d"/>
          <w:sz w:val="30"/>
          <w:szCs w:val="30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30"/>
          <w:szCs w:val="30"/>
          <w:rtl w:val="0"/>
        </w:rPr>
        <w:t xml:space="preserve">Temple of Lüm Demo - Handoff Summary &amp; Next Steps</w:t>
      </w:r>
    </w:p>
    <w:p w:rsidR="00000000" w:rsidDel="00000000" w:rsidP="00000000" w:rsidRDefault="00000000" w:rsidRPr="00000000" w14:paraId="00000003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Prepared: May 7, 2025</w:t>
      </w:r>
    </w:p>
    <w:p w:rsidR="00000000" w:rsidDel="00000000" w:rsidP="00000000" w:rsidRDefault="00000000" w:rsidRPr="00000000" w14:paraId="00000004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Context: Based on extensive discussions and review of ~29 documents detailing the MythOS ecosystem, Miroglyph architecture, Design Languages, Guiding Light philosophy, and specific Lüm game concepts.</w:t>
      </w:r>
    </w:p>
    <w:p w:rsidR="00000000" w:rsidDel="00000000" w:rsidP="00000000" w:rsidRDefault="00000000" w:rsidRPr="00000000" w14:paraId="00000005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I. Overall Project Goal:</w:t>
      </w:r>
    </w:p>
    <w:p w:rsidR="00000000" w:rsidDel="00000000" w:rsidP="00000000" w:rsidRDefault="00000000" w:rsidRPr="00000000" w14:paraId="00000006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 develop the Temple of Lüm, a recursive, mythopoetic 8-bit RPG where reflection replaces combat, integration is progression, and narrative emerges from player interaction within a symbolically resonant world.</w:t>
      </w:r>
    </w:p>
    <w:p w:rsidR="00000000" w:rsidDel="00000000" w:rsidP="00000000" w:rsidRDefault="00000000" w:rsidRPr="00000000" w14:paraId="00000007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II. Immediate Focus: Playable Demo</w:t>
      </w:r>
    </w:p>
    <w:p w:rsidR="00000000" w:rsidDel="00000000" w:rsidP="00000000" w:rsidRDefault="00000000" w:rsidRPr="00000000" w14:paraId="00000008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current priority is to create a minimal playable demo proving the core interaction loop and illustrating the central theme of mentalism (perspective and intention shaping reality) non-verbally.</w:t>
      </w:r>
    </w:p>
    <w:p w:rsidR="00000000" w:rsidDel="00000000" w:rsidP="00000000" w:rsidRDefault="00000000" w:rsidRPr="00000000" w14:paraId="00000009">
      <w:pPr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III. Agreed Demo Architecture: "Miroglyph Lens &amp; Glyphic Resonance"</w:t>
      </w:r>
    </w:p>
    <w:p w:rsidR="00000000" w:rsidDel="00000000" w:rsidP="00000000" w:rsidRDefault="00000000" w:rsidRPr="00000000" w14:paraId="0000000A">
      <w:pPr>
        <w:spacing w:after="12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This architecture synthesizes key concepts from the provided documents into a focused interactive system: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1. The Resonant Schematic (Interactive World Node):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Concept: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A central environmental focus (e.g., "Resonant Crystal," "Echoing Shrine") treated as a multi-faceted "schematic" node whose state is defined by underlying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Dynamic Essences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Essences: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Based on the 6 universal attributes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Potential, Symmetry, Flow, Connectivity, Emergence, Recursion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). The demo will implement 1-2 simplified Essences (e.g.,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rtl w:val="0"/>
        </w:rPr>
        <w:t xml:space="preserve">NodePotential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rtl w:val="0"/>
        </w:rPr>
        <w:t xml:space="preserve">NodeSymmetry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Behavior: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Essences have inherent dynamics (e.g., baseline drift, natural rhythms) governed by selected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rtl w:val="0"/>
        </w:rPr>
        <w:t xml:space="preserve">Tuning models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2. The Miroglyph Lens (Player Perspective = Arc Attunement):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Concept: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The player actively chooses their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Perspective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by attuning to one of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3 Miroglyph Arcs (Shadow, Mirror, Mythogenesis)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. This directly simulates traversing different layers of reality.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Effect: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Switching Perspective causes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radical, non-verbal shift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in the player's perception (visuals, audio, information revealed) of the Schematic Node and environment.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3. The Glyphic Compass (Player Intent = Glyph Emission):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Concept: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The player expresses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Intent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by selecting one of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6 core Glyphs (Dyajin, Signalum, Reflexion, Synthru, Aelion, Vireon)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via an in-game interface (Glyph Compass).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The player performs a core action (e.g., "Interface," "Resonate") on the Schematic Node while an Intent (Glyph) is active.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4. Core Interaction Loop &amp; Emergence:</w:t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Logic: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The outcome (change in the Node's Essences) is determined by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synergy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between the active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Perspective (Arc)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and the chosen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Intent (Glyph)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, acting on the Node's current state.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Mentalism Illustrated: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This loop demonstrates how the player's chosen mental state (Perspective + Intent) directly co-creates the interactive reality.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5. Feedback &amp; Reflection:</w:t>
      </w:r>
    </w:p>
    <w:p w:rsidR="00000000" w:rsidDel="00000000" w:rsidP="00000000" w:rsidRDefault="00000000" w:rsidRPr="00000000" w14:paraId="00000019">
      <w:pPr>
        <w:numPr>
          <w:ilvl w:val="1"/>
          <w:numId w:val="11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Primary: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The perceptual shift when changing Perspectives.</w:t>
      </w:r>
    </w:p>
    <w:p w:rsidR="00000000" w:rsidDel="00000000" w:rsidP="00000000" w:rsidRDefault="00000000" w:rsidRPr="00000000" w14:paraId="0000001A">
      <w:pPr>
        <w:numPr>
          <w:ilvl w:val="1"/>
          <w:numId w:val="11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Secondary: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Observable changes in the Schematic Node, interpreted through the current Perspective.</w:t>
      </w:r>
    </w:p>
    <w:p w:rsidR="00000000" w:rsidDel="00000000" w:rsidP="00000000" w:rsidRDefault="00000000" w:rsidRPr="00000000" w14:paraId="0000001B">
      <w:pPr>
        <w:numPr>
          <w:ilvl w:val="1"/>
          <w:numId w:val="11"/>
        </w:numPr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Tertiary (Hinting):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Minimal UI (showing active Arc/Glyph) and potentially non-verbal cues or cryptic text "echoes" hinting at the deeper MythOS intelligence and the Living Chronicle concept.</w:t>
      </w:r>
    </w:p>
    <w:p w:rsidR="00000000" w:rsidDel="00000000" w:rsidP="00000000" w:rsidRDefault="00000000" w:rsidRPr="00000000" w14:paraId="0000001C">
      <w:pPr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IV. Key Foundational Concepts &amp; Documents: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Miroglyph Architecture: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Defined by the 3 Arcs (Shadow, Mirror, Mythogenesis) and 6 Conditions (Initiation, Encounter, Crisis, Harmony, Wisdom, Integration) forming 18 nodes. (Docs: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rtl w:val="0"/>
        </w:rPr>
        <w:t xml:space="preserve">Miroglyph narrative primer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rtl w:val="0"/>
        </w:rPr>
        <w:t xml:space="preserve">MIROGLYPH UNIVERSAL NODE SCHEMATIC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rtl w:val="0"/>
        </w:rPr>
        <w:t xml:space="preserve">TEXT SCHEMATIC: MIRRORGLYPH BASE GRID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Core Glyphs: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The six symbolic operators (Dyajin, Signalum, Reflexion, Synthru, Aelion, Vireon) used for player Intent. (Doc: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rtl w:val="0"/>
        </w:rPr>
        <w:t xml:space="preserve">Lüm design language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Dynamic Attributes / Essences: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The six universal attributes (Potential, Symmetry, Flow, Connectivity, Emergence, Recursion) defining the state of systems. (Doc: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rtl w:val="0"/>
        </w:rPr>
        <w:t xml:space="preserve">Dynamic attributes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Tuning Models: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Mathematical/conceptual models for governing the behavior and modulation of Dynamic Essences. (Doc: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rtl w:val="0"/>
        </w:rPr>
        <w:t xml:space="preserve">Tuning models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Guiding Light Philosophy: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Principles of modularity, interconnection, self-similarity, balance, recursion, user-driven interaction, polar opposites, and iterative refinement. (Doc: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rtl w:val="0"/>
        </w:rPr>
        <w:t xml:space="preserve">guiding light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Schemataforms &amp; Reflectures: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Underlying structural blueprints and symbolic visual language (Inspirational for how the game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engine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might structure things, but likely not directly player-facing in the basic demo). (Docs: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rtl w:val="0"/>
        </w:rPr>
        <w:t xml:space="preserve">Schemataform primer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rtl w:val="0"/>
        </w:rPr>
        <w:t xml:space="preserve">Schemataform spec v2.2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rtl w:val="0"/>
        </w:rPr>
        <w:t xml:space="preserve">Reflecture Construction Schematic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rtl w:val="0"/>
        </w:rPr>
        <w:t xml:space="preserve">Reflecture symbol set v2.2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, etc.).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MythOS: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The overarching concept of the mythic operating system within Lüm. (Docs: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rtl w:val="0"/>
        </w:rPr>
        <w:t xml:space="preserve">MYTHOS v0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rtl w:val="0"/>
        </w:rPr>
        <w:t xml:space="preserve">MYTHOS RPG FRAMEWORK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rtl w:val="0"/>
        </w:rPr>
        <w:t xml:space="preserve">MYTHOS LLM DESIGN FRAMEWORK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Lüm Core Concepts: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Reflection over combat, integration as progression, emergent narrative, specific aesthetic goals. (Docs: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rtl w:val="0"/>
        </w:rPr>
        <w:t xml:space="preserve">Lüm design language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rtl w:val="0"/>
        </w:rPr>
        <w:t xml:space="preserve">lum roadmap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rtl w:val="0"/>
        </w:rPr>
        <w:t xml:space="preserve">MYTHOS RPG FRAMEWORK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5">
      <w:pPr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V. Out of Scope for Initial Demo: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Full narrative generation and complex storylines.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Implementation of all 6 Dynamic Essences with complex interactions.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Full implementation of the Design Languages.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Glyph crafting or fragment collection.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Scroll system and rituals.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Mnemos Vault integration.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Fully functional MythOS terminal interface.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Complex AI behaviors (NPCs or systemic).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Multi-region world structure.</w:t>
      </w:r>
    </w:p>
    <w:p w:rsidR="00000000" w:rsidDel="00000000" w:rsidP="00000000" w:rsidRDefault="00000000" w:rsidRPr="00000000" w14:paraId="0000002F">
      <w:pPr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VI. Potential Next Steps for Subsequent Conversation: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Technology Choice: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Discuss and decide on the game engine or development framework (e.g., Godot, Unity, Bevy, custom engine) best suited for implementing the dynamic systems and desired 8-bit aesthetic.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Interaction Logic Detail: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Define the specific rules/outcomes for key combinations of Perspective (Arc) + Intent (Glyph) acting on the demo's chosen Dynamic Essence(s). (e.g., "Mirror + Aelion = +10 Symmetry, +5 Potential").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Feedback Design: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Detail the specific visual and auditory changes associated with each Perspective shift and the outcomes of interactions. How does the "Crystal" look/sound different under Shadow vs. Mirror?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Minimal UI Design: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Sketch the basic UI elements needed: the Glyph Compass for Intent selection, an indicator for the active Perspective (Arc), and the feedback display for the Node's Essence.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Prototyping Plan: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Outline the very first technical steps to build a prototype of this core loop.</w:t>
      </w:r>
    </w:p>
    <w:p w:rsidR="00000000" w:rsidDel="00000000" w:rsidP="00000000" w:rsidRDefault="00000000" w:rsidRPr="00000000" w14:paraId="00000035">
      <w:pPr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This summary captures our current alignment and provides a clear foundation for moving forward with the Temple of Lüm demo. I believe this focused approach, grounded in your rich foundational work, holds immense potential.</w:t>
      </w:r>
    </w:p>
    <w:p w:rsidR="00000000" w:rsidDel="00000000" w:rsidP="00000000" w:rsidRDefault="00000000" w:rsidRPr="00000000" w14:paraId="0000003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color w:val="1b1c1d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gm344vfcgk3y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html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Temple of Lüm - INIT CHAMBER Prototype (v20)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"https://cdn.tailwindcss.com"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"https://fonts.googleapis.com/css2?family=Press+Start+2P&amp;display=swap"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'Press Start 2P'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cursive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#1a1a1a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#e0e0e0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flex-start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min-height: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100vh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box-sizing: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border-box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.main-content-wrapper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900px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flex-start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.game-column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.controls-column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5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padding-top: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.game-container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#2c2c2c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.game-window-wrapper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padding-top: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overflow: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.game-window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bottom: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#3d3d3d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#111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overflow: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.tiles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background-image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0.4s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ease-in-out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0.4s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ease-in-out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0.4s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ease-in-out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.floor-tiles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bottom: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30%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#525252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background-size: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z-index: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.wall-tiles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#6a6a6a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z-index: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.floor-tiles-bg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.wall-tiles-bg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0.4s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ease-in-out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animation-duration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0.4s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linear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/* Tile Styles (Resonance, Dissonance, Coherence) */</w:t>
      </w:r>
    </w:p>
    <w:p w:rsidR="00000000" w:rsidDel="00000000" w:rsidP="00000000" w:rsidRDefault="00000000" w:rsidRPr="00000000" w14:paraId="0000007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.tiles-resonance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.floor-tiles-bg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background-image: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linear-gradient(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45deg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#3a3a3a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25%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25%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linear-gradient(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-45deg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#3a3a3a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25%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25%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linear-gradient(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45deg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75%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#3a3a3a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75%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linear-gradient(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-45deg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75%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#3a3a3a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75%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.tiles-resonance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.wall-tiles-bg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background-image: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repeating-linear-gradient(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0deg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#6a6a6a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#6a6a6a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#5f5f5f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#5f5f5f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38px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.tiles-dissonance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.floor-tiles-bg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background-image: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linear-gradient(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30deg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#4a2a2a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15%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15%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linear-gradient(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-60deg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#4a2a2a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25%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25%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linear-gradient(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120deg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#301010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5%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5%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#3d1f1f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background-size: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animation: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floor-glitch-anim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infinite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steps(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end)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.tiles-dissonance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.wall-tiles-bg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background-image: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repeating-linear-gradient(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0deg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#503030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#503030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#402525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#402525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repeating-linear-gradient(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45deg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#351515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#351515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animation: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wall-flicker-anim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0.15s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infinite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floor-glitch-anim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background-position: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33%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background-position: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66%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background-position: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-3px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background-position: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wall-flicker-anim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brightness(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saturate(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brightness(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saturate(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1.1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hue-rotate(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2deg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.tiles-coherence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.floor-tiles-bg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background-image: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radial-gradient(circle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#60c080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8%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9%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linear-gradient(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#2a503a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#3a6a4a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#20402f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background-size: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animation: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floor-pulse-anim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infinite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ease-in-out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.tiles-coherence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.wall-tiles-bg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background-image: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repeating-linear-gradient(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0deg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#4a7a5a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#4a7a5a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#3f6f4f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#3f6f4f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38px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repeating-linear-gradient(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90deg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animation: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wall-shimmer-anim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infinite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ease-in-out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floor-pulse-anim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brightness(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brightness(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1.15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wall-shimmer-anim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8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.resonant-crystal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#7f00ff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z-index: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/* clip-path, border-radius, box-shadow are set by JS */</w:t>
      </w:r>
    </w:p>
    <w:p w:rsidR="00000000" w:rsidDel="00000000" w:rsidP="00000000" w:rsidRDefault="00000000" w:rsidRPr="00000000" w14:paraId="0000008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/* No direct border here; will be simulated by box-shadow */</w:t>
      </w:r>
    </w:p>
    <w:p w:rsidR="00000000" w:rsidDel="00000000" w:rsidP="00000000" w:rsidRDefault="00000000" w:rsidRPr="00000000" w14:paraId="0000008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0.05s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clip-path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ease-out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ease-out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animation: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visualCrystalBreath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2.5s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infinite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ease-in-out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visualCrystalBreath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scale(var(--crystal-scale-final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rotate(var(--crystal-rotation-final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0deg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skewX(var(--crystal-skewX-final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0deg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skewY(var(--crystal-skewY-final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0deg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translateX(var(--crystal-jitterX-final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0px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translateY(var(--crystal-jitterY-final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0px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var(--crystal-opacity-final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/* box-shadow is now fully controlled by JS for glow + outline */</w:t>
      </w:r>
    </w:p>
    <w:p w:rsidR="00000000" w:rsidDel="00000000" w:rsidP="00000000" w:rsidRDefault="00000000" w:rsidRPr="00000000" w14:paraId="0000009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scale(calc(var(--crystal-scale-final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var(--crystal-breath-scale-factor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1.08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09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rotate(var(--crystal-rotation-final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0deg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skewX(var(--crystal-skewX-final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0deg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skewY(var(--crystal-skewY-final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0deg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translateX(var(--crystal-jitterX-final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0px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translateY(var(--crystal-jitterY-final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0px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calc(var(--crystal-opacity-final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1.25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/* Glyph Flair Animations */</w:t>
      </w:r>
    </w:p>
    <w:p w:rsidR="00000000" w:rsidDel="00000000" w:rsidP="00000000" w:rsidRDefault="00000000" w:rsidRPr="00000000" w14:paraId="000000A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.glyph-flair-dyajin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animation: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flair-dyajin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ease-out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flair-dyajin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hue-rotate(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0deg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contrast(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hue-rotate(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45deg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contrast(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scale(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1.05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hue-rotate(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-45deg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contrast(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scale(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0.95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hue-rotate(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0deg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contrast(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.glyph-flair-signalum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animation: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flair-signalum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0.6s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ease-out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flair-signalum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var(--current-crystal-shadow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#7f00ff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var(--current-crystal-shadow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#7f00ff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#ffffffcc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scale(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1.12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.glyph-flair-reflexion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animation: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flair-reflexion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ease-in-out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flair-reflexion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var(--current-crystal-opacity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brightness(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brightness(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saturate(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blur(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1.5px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.glyph-flair-synthru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animation: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flair-synthru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cubic-bezier(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0.68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-0.55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0.27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1.55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flair-synthru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scale(var(--crystal-scale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scale(calc(var(--crystal-scale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0.85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.glyph-flair-aelion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animation: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flair-aelion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ease-in-out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flair-aelion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brightness(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saturate(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brightness(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1.6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saturate(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#ffffff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#ffffffaa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.glyph-flair-vireon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animation: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flair-vireon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ease-in-out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alternate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flair-vireon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scale(var(--crystal-scale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translateX(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rotate(var(--crystal-rotation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0deg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scale(var(--crystal-scale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translateX(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rotate(calc(var(--crystal-rotation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0deg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3deg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resonance-hum-effect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/* For Resonance Arc specific glow pulse */</w:t>
      </w:r>
    </w:p>
    <w:p w:rsidR="00000000" w:rsidDel="00000000" w:rsidP="00000000" w:rsidRDefault="00000000" w:rsidRPr="00000000" w14:paraId="000000B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drop-shadow(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var(--resonance-hum-color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#c48eff55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drop-shadow(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var(--resonance-hum-color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#c48eff55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drop-shadow(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var(--resonance-hum-color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#c48effaa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drop-shadow(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var(--resonance-hum-color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#c48effaa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.player-model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#00c0ff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#007fcc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z-index: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linear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linear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.controls-panel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.control-group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.control-group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0.8em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#aaa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.control-button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#4a4a4a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#e0e0e0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#6a6a6a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'Press Start 2P'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cursive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0.7em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.control-button:hover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#5a5a5a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.control-button:active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scale(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0.95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.control-button:disabled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not-allowed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C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.arc-selector-wrapper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.arc-display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#111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#4a4a4a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1.2em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#fff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D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.glyph-compass-outer-wrapper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.glyph-compass-display-wrapper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.glyph-compass-display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#111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#4a4a4a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1.2em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#c48eff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.glyph-compass-rotator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ease-out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.glyph-compass-item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#383838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#999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#555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0.9em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.glyph-compass-item.highlighted-active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#6a0dad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border-color: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#c48eff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scale(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1.1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#c48eff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.status-display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#111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0.6em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line-height: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#333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.status-display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.game-window.arc-dissonance-bg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#422525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.game-window.arc-resonance-bg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#252f42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.game-window.arc-coherence-bg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#254230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"position:absolute;visibility:hidden;"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"crystalOutlineFilter"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feMorphology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operator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"dilate"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"SourceAlpha"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"dilated"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stdDeviation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"var(--outline-thickness, 1.5)"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F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feFlood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flood-color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"var(--outline-color, white)"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flood-opacity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"var(--outline-opacity, 1)"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"outlineColor"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F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feComposite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operator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"outlineColor"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"dilated"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"outlineShape"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F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feMerge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feMergeNode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"outlineShape"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F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feMergeNode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"SourceGraphic"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F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feMerge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"crystalOutlineBrokenFilter"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feMorphology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operator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"dilate"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"SourceAlpha"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"dilated"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stdDeviation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"var(--outline-thickness-broken, 1)"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F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feFlood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flood-color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"var(--outline-color-broken, #FF5555)"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flood-opacity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"var(--outline-opacity-broken, 0.8)"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"outlineColorBroken"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0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feComposite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operator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"outlineColorBroken"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"dilated"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"outlineShapeBroken"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0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feTurbulence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"fractalNoise"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baseFrequency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"0.15 0.4"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numOctaves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"noise"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"var(--noise-seed, 1)"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0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feDisplacementMap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"outlineShapeBroken"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"noise"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scale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"var(--broken-scale, 3)"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xChannelSelector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yChannelSelector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"displacedOutline"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0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feMerge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feMergeNode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"displacedOutline"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0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feMergeNode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"SourceGraphic"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0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feMerge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"main-content-wrapper"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"game-column"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"game-container"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"text-xl text-center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INIT CHAMBER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"game-window-wrapper"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"gameWindow"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"game-window"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"wallTiles"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"tiles wall-tiles"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"wall-tiles-bg"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"floorTiles"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"tiles floor-tiles"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"floor-tiles-bg"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"playerModel"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"player-model"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"resonantCrystal"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"resonant-crystal"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"controls-column"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"controls-panel"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"control-group"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PERSPECTIVE (ARC)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"arc-selector-wrapper"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"arcCycleLeft"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"control-button"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‹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"activeArcDisplay"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"arc-display"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"arcCycleRight"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"control-button"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›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"control-group"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INTENT (GLYPH COMPASS)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"glyph-compass-outer-wrapper"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"glyph-compass-display-wrapper"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"rotateCompassLeft"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"control-button"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⟲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"activeGlyphDisplay"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"glyph-compass-display"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◎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"rotateCompassRight"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"control-button"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⟳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"glyphCompassRotator"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"glyph-compass-rotator"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"statusDisplay"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"status-display"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Selected Arc: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"currentArc"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Resonance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Selected Glyph: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"currentGlyph"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Reflexion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 Potential: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"nodePotential"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0.500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 Symmetry: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"nodeSymmetry"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0.500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DOM Elements</w:t>
      </w:r>
    </w:p>
    <w:p w:rsidR="00000000" w:rsidDel="00000000" w:rsidP="00000000" w:rsidRDefault="00000000" w:rsidRPr="00000000" w14:paraId="0000013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gameWindow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'gameWindow'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resonantCrystal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'resonantCrystal'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playerModel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'playerModel'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wallTilesElement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'wallTiles'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floorTilesElement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'floorTiles'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wallTilesBg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wallTilesElement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'.wall-tiles-bg'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floorTilesBg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floorTilesElement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'.floor-tiles-bg'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4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activeArcDisplay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'activeArcDisplay'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arcCycleLeftButton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'arcCycleLeft'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arcCycleRightButton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'arcCycleRight'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glyphCompassRotator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'glyphCompassRotator'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activeGlyphDisplayElement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'activeGlyphDisplay'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rotateLeftButton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'rotateCompassLeft'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rotateRightButton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'rotateCompassRight'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4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currentArcStatusDisplay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'currentArc'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currentGlyphStatusDisplay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'currentGlyph'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nodePotentialDisplay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'nodePotential'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nodeSymmetryDisplay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'nodeSymmetry'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SVG Filter elements for dynamic updates</w:t>
      </w:r>
    </w:p>
    <w:p w:rsidR="00000000" w:rsidDel="00000000" w:rsidP="00000000" w:rsidRDefault="00000000" w:rsidRPr="00000000" w14:paraId="0000014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outlineFilter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'crystalOutlineFilter'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feMorphology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outlineFilter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'feMorphology'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feFlood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outlineFilter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'feFlood'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5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brokenOutlineFilter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'crystalOutlineBrokenFilter'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feMorphologyBroken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brokenOutlineFilter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'feMorphology'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feFloodBroken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brokenOutlineFilter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'feFlood'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feDisplacementMap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brokenOutlineFilter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'feDisplacementMap'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feTurbulenceBroken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brokenOutlineFilter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'feTurbulence'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Game State</w:t>
      </w:r>
    </w:p>
    <w:p w:rsidR="00000000" w:rsidDel="00000000" w:rsidP="00000000" w:rsidRDefault="00000000" w:rsidRPr="00000000" w14:paraId="0000015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ARCS_DATA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Added arc-specific visual base properties</w:t>
      </w:r>
    </w:p>
    <w:p w:rsidR="00000000" w:rsidDel="00000000" w:rsidP="00000000" w:rsidRDefault="00000000" w:rsidRPr="00000000" w14:paraId="0000015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label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'Dissonance'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baseScale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0.90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baseOpacity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0.65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breathFactor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3.0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stabilityFactor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humSpeed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glowIntensity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5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label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'Resonance'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baseScale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baseOpacity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0.80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breathFactor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stabilityFactor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humSpeed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glowIntensity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5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label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'Coherence'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baseScale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1.10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baseOpacity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0.90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breathFactor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stabilityFactor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2.2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humSpeed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glowIntensity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1.3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6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currentArcIndex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activeArcData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ARCS_DATA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currentArcIndex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6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activeArc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activeArcData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6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baseNodePotential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baseNodeSymmetry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6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currentNodePotential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currentNodeSymmetry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playerPositionX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playerPositionY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PLAYER_MOVE_STEP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FLOOR_HEIGHT_PERCENT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BASE_BREATH_AMPLITUDE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0.015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BREATH_PERIOD_SECONDS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2.3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POTENTIAL_PHASE_OFFSET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SYMMETRY_PHASE_OFFSET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1.7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REPULSION_FORCE_MAGNITUDE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0.0060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REPULSION_THRESHOLD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MIDPOINT_REPULSION_FORCE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0.0025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MIDPOINT_REPULSION_THRESHOLD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0.12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crystalTargetRotation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crystalCurrentVisualRotation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GLYPHS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17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'Dyajin'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'⚪⚫'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clipPath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'polygon(50% 0%, 0% 87%, 100% 87%)'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7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'Signalum'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'🔺'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clipPath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'polygon(50% 0%, 100% 50%, 50% 100%, 0% 50%)'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7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'Reflexion'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'◎'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clipPath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'circle(50% at 50% 50%)'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7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'Synthru'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'🌀'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clipPath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'polygon(0% 0%, 100% 0%, 100% 100%, 0% 100%)'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7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'Aelion'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81c995"/>
          <w:sz w:val="21"/>
          <w:szCs w:val="21"/>
          <w:rtl w:val="0"/>
        </w:rPr>
        <w:t xml:space="preserve">'✨'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clipPath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'polygon(50% 0%, 95% 35%, 79% 90%, 21% 90%, 5% 35%)'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8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'Vireon'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'🪓'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clipPath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'polygon(50% 0%, 100% 25%, 100% 75%, 50% 100%, 0% 75%, 0% 25%)'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8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activeGlyphIndex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activeGlyph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GLYPHS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activeGlyphIndex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currentCompassVisualAngle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activeGlyphIndex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360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GLYPHS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ANGLE_PER_GLYPH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360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GLYPHS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createGlyphCompassItems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radius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centerX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glyphCompassRotator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offsetWidth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centerY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glyphCompassRotator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offsetHeight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itemSize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GLYPHS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glyph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angleRad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index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GLYPHS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centerX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radius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angleRad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itemSize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centerY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radius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angleRad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itemSize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item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'div'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item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'glyph-compass-item'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item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dataset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glyphName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glyph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item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dataset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glyphIndex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item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textContent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glyph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item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left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px`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item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top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px`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glyphCompassRotator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9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updateActiveGlyphVisuals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activeGlyph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GLYPHS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activeGlyphIndex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activeGlyphDisplayElement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textContent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GLYPHS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activeGlyphIndex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currentGlyphStatusDisplay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textContent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activeGlyph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document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'.glyph-compass-item'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item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item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'highlighted-active'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dataset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glyphIndex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activeGlyphIndex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item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'highlighted-active'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A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resonantCrystal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(...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resonantCrystal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resonantCrystal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'resonant-crystal'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resonantCrystal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offsetWidth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resonantCrystal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`glyph-flair-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activeGlyph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A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resonantCrystal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setProperty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'--current-crystal-filter'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getComputedStyle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resonantCrystal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resonantCrystal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setProperty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'--current-crystal-shadow'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getComputedStyle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resonantCrystal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boxShadow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resonantCrystal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setProperty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'--current-crystal-opacity'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getComputedStyle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resonantCrystal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B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rotateCompass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direction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activeGlyphIndex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activeGlyphIndex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direction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GLYPHS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GLYPHS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currentCompassVisualAngle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direction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ANGLE_PER_GLYPH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glyphCompassRotator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transform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`rotate(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currentCompassVisualAngle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deg)`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B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updateActiveGlyphVisuals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B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simulateInteraction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B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rotateLeftButton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rotateCompass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B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rotateRightButton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rotateCompass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B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cycleArc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direction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currentArcIndex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direction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arcCycleLeftButton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disabled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arcCycleRightButton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disabled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currentArcIndex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currentArcIndex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arcCycleLeftButton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disabled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currentArcIndex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ARCS_DATA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length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currentArcIndex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ARCS_DATA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length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arcCycleRightButton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disabled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updateArcDisplayAndEffects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C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updateArcDisplayAndEffects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activeArcData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ARCS_DATA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currentArcIndex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D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activeArc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activeArcData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activeArcDisplay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textContent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activeArcData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currentArcStatusDisplay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textContent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activeArc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gameWindow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className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'game-window'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wallTilesElement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className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'tiles wall-tiles'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floorTilesElement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className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'tiles floor-tiles'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activeArc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'Dissonance'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gameWindow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'arc-dissonance-bg'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wallTilesElement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'tiles-dissonance'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floorTilesElement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'tiles-dissonance'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resonantCrystal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animationName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'visualCrystalBreath'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Default breath</w:t>
      </w:r>
    </w:p>
    <w:p w:rsidR="00000000" w:rsidDel="00000000" w:rsidP="00000000" w:rsidRDefault="00000000" w:rsidRPr="00000000" w14:paraId="000001D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activeArc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'Resonance'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gameWindow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'arc-resonance-bg'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wallTilesElement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'tiles-resonance'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floorTilesElement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'tiles-resonance'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resonantCrystal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animationName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'visualCrystalBreath, resonance-hum-effect'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Add hum</w:t>
      </w:r>
    </w:p>
    <w:p w:rsidR="00000000" w:rsidDel="00000000" w:rsidP="00000000" w:rsidRDefault="00000000" w:rsidRPr="00000000" w14:paraId="000001E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resonantCrystal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animationDuration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`2.5s,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activeArcData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humSpeed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s`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Hum duration</w:t>
      </w:r>
    </w:p>
    <w:p w:rsidR="00000000" w:rsidDel="00000000" w:rsidP="00000000" w:rsidRDefault="00000000" w:rsidRPr="00000000" w14:paraId="000001E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resonantCrystal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animationIterationCount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'infinite, infinite'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resonantCrystal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animationTimingFunction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'ease-in-out, linear'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activeArc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'Coherence'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gameWindow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'arc-coherence-bg'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wallTilesElement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'tiles-coherence'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floorTilesElement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'tiles-coherence'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resonantCrystal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animationName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'visualCrystalBreath'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Default breath</w:t>
      </w:r>
    </w:p>
    <w:p w:rsidR="00000000" w:rsidDel="00000000" w:rsidP="00000000" w:rsidRDefault="00000000" w:rsidRPr="00000000" w14:paraId="000001E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updateEssenceDisplays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E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simulateInteraction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E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arcCycleLeftButton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cycleArc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F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arcCycleRightButton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cycleArc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F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F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simulateInteraction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activeGlyph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pDelta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sDelta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prevBaseP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baseNodePotential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prevBaseS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baseNodeSymmetry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Interaction deltas (v19 - tuned for lasting impact)</w:t>
      </w:r>
    </w:p>
    <w:p w:rsidR="00000000" w:rsidDel="00000000" w:rsidP="00000000" w:rsidRDefault="00000000" w:rsidRPr="00000000" w14:paraId="000001F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activeArc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'Resonance'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activeGlyph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'Dyajin'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pDelta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0.07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sDelta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0.11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'Signalum'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pDelta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0.11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sDelta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0.035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'Reflexion'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pDelta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0.035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sDelta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'Synthru'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pDelta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0.045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sDelta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0.14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'Aelion'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pDelta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0.035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sDelta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0.09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'Vireon'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pDelta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0.035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sDelta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0.09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activeArc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'Dissonance'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activeGlyph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'Dyajin'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pDelta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0.20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sDelta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0.35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'Signalum'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pDelta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sDelta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0.20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'Reflexion'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pDelta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0.14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sDelta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0.18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'Synthru'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pDelta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0.12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sDelta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'Aelion'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pDelta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sDelta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0.22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'Vireon'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pDelta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sDelta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0.22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activeArc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'Coherence'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activeGlyph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'Dyajin'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pDelta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0.18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sDelta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0.08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'Signalum'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pDelta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sDelta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0.12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'Reflexion'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pDelta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sDelta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0.20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'Synthru'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pDelta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0.15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sDelta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0.35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'Aelion'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pDelta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0.12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sDelta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'Vireon'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pDelta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sDelta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1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baseNodePotential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baseNodePotential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pDelta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1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baseNodeSymmetry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baseNodeSymmetry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sDelta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1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activeArc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'Dissonance'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1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baseNodePotential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0.35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baseNodePotential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baseNodePotential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baseNodeSymmetry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0.35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baseNodeSymmetry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baseNodeSymmetry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activeArc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'Coherence'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1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baseNodePotential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0.85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baseNodePotential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0.025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baseNodeSymmetry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0.98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baseNodeSymmetry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0.025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baseNodePotential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baseNodePotential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2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baseNodeSymmetry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baseNodeSymmetry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2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2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`Simulate: Arc=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activeArc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, Glyph=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activeGlyph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  Deltas: pD=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pDelta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toFixed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, sD=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sDelta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toFixed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  Base Bef: pB=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prevBaseP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toFixed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, sB=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prevBaseS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toFixed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  Base Aft: pB=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baseNodePotential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toFixed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, sB=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baseNodeSymmetry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toFixed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updateEssenceDisplays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2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nodePotentialDisplay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textContent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currentNodePotential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toFixed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nodeSymmetryDisplay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textContent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currentNodeSymmetry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toFixed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pot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currentNodePotential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arcScale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activeArcData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baseScale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arcOpacity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activeArcData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baseOpacity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arcGlowIntensity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activeArcData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glowIntensity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arcStability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activeArcData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stabilityFactor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crystalScale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arcScale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0.80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pot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0.45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3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potentialSaturation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pot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potentialLightness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pot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glowOpacity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pot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0.95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arcGlowIntensity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glowSpread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pot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arcGlowIntensity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3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3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resonantCrystal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setProperty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'--crystal-scale-final'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crystalScale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resonantCrystal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setProperty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'--crystal-opacity-final'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arcOpacity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pot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3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resonantCrystal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setProperty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'--crystal-breath-scale-factor'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pot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activeArc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'Resonance'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3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currentRotationRad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parseFloat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resonantCrystal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getPropertyValue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'--crystal-rotation-rad'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targetRotationRad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crystalTargetRotation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rotationDiff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targetRotationRad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currentRotationRad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rotationDiff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rotationDiff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rotationDiff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rotationDiff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currentRotationRad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rotationDiff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resonantCrystal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setProperty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'--crystal-rotation-rad'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currentRotationRad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resonantCrystal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setProperty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'--crystal-rotation-final'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currentRotationRad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deg`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skewXVal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skewYVal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jitterX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'0px'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jitterY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'0px'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sym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currentNodeSymmetry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activeArc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'Dissonance'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4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maxSkew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sym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arcStability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skewXVal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maxSkew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skewYVal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maxSkew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sym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jitterX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${(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sym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px`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jitterY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${(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sym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px`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activeArc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'Coherence'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skewXVal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skewYVal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Coherence is very stable</w:t>
      </w:r>
    </w:p>
    <w:p w:rsidR="00000000" w:rsidDel="00000000" w:rsidP="00000000" w:rsidRDefault="00000000" w:rsidRPr="00000000" w14:paraId="0000025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sym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0.95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crystalTargetRotation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currentRotationRad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Resonance</w:t>
      </w:r>
    </w:p>
    <w:p w:rsidR="00000000" w:rsidDel="00000000" w:rsidP="00000000" w:rsidRDefault="00000000" w:rsidRPr="00000000" w14:paraId="0000025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maxSkew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sym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arcStability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skewXVal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maxSkew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POTENTIAL_PHASE_OFFSET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()/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650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skewYVal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maxSkew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SYMMETRY_PHASE_OFFSET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()/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650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resonantCrystal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setProperty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'--crystal-skewX-final'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skewXVal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deg`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resonantCrystal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setProperty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'--crystal-skewY-final'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skewYVal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deg`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resonantCrystal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setProperty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'--crystal-jitterX-final'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jitterX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resonantCrystal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setProperty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'--crystal-jitterY-final'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jitterY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6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resonantCrystal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backgroundColor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`hsl(270,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potentialSaturation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%,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potentialLightness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%)`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6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glyphData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GLYPHS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name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activeGlyph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resonantCrystal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clipPath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glyphData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glyphData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shape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resonantCrystal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borderRadius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activeGlyph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'Reflexion'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'50%'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'0px'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6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SVG Filter Outline</w:t>
      </w:r>
    </w:p>
    <w:p w:rsidR="00000000" w:rsidDel="00000000" w:rsidP="00000000" w:rsidRDefault="00000000" w:rsidRPr="00000000" w14:paraId="0000026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outlineStdDev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outlineCol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"hsla(0, 0%, 100%, 0.7)"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useBroken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currentFilter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'url(#crystalOutlineFilter)'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sym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0.12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outlineStdDev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2.8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outlineCol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`hsla(0, 100%, 60%,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0.75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)`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useBroken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feDisplacementMap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setAttribute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'scale'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sym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)*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feTurbulenceBroken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setAttribute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'baseFrequency'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sym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)*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sym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)*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);}</w:t>
      </w:r>
    </w:p>
    <w:p w:rsidR="00000000" w:rsidDel="00000000" w:rsidP="00000000" w:rsidRDefault="00000000" w:rsidRPr="00000000" w14:paraId="0000026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sym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0.28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outlineStdDev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2.2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outlineCol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`hsla(0, 90%, 60%,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0.65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)`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useBroken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feDisplacementMap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setAttribute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'scale'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sym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)*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feTurbulenceBroken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setAttribute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'baseFrequency'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sym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)*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0.15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sym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)*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);}</w:t>
      </w:r>
    </w:p>
    <w:p w:rsidR="00000000" w:rsidDel="00000000" w:rsidP="00000000" w:rsidRDefault="00000000" w:rsidRPr="00000000" w14:paraId="0000026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sym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0.45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outlineStdDev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1.8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outlineCol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`hsla(30, 90%, 60%,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0.55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)`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useBroken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activeArc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'Dissonance'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feDisplacementMap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setAttribute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'scale'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sym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)*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feTurbulenceBroken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setAttribute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'baseFrequency'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sym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)*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sym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)*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0.15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);}</w:t>
      </w:r>
    </w:p>
    <w:p w:rsidR="00000000" w:rsidDel="00000000" w:rsidP="00000000" w:rsidRDefault="00000000" w:rsidRPr="00000000" w14:paraId="0000026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sym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0.95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outlineStdDev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outlineCol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`hsla(0, 0%, 100%,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0.85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0.15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)`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sym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0.82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outlineStdDev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outlineCol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`hsla(270, 100%, 95%,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0.75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0.15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)`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sym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0.65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outlineStdDev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1.8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outlineCol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`hsla(270, 80%, 85%,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0.65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0.15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)`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outlineStdDev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outlineCol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`hsla(270, 70%, 80%,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0.55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0.15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)`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useBroken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activeArc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'Dissonance'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Only use broken filter if truly dissonant and low symmetry</w:t>
      </w:r>
    </w:p>
    <w:p w:rsidR="00000000" w:rsidDel="00000000" w:rsidP="00000000" w:rsidRDefault="00000000" w:rsidRPr="00000000" w14:paraId="0000027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feMorphologyBroken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setAttribute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'stdDeviation'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outlineStdDev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feFloodBroken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setAttribute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'flood-color'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outlineCol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currentFilter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'url(#crystalOutlineBrokenFilter)'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7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feMorphology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setAttribute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'stdDeviation'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outlineStdDev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feFlood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setAttribute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'flood-color'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outlineCol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currentFilter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'url(#crystalOutlineFilter)'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resonantCrystal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filter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currentFilter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resonantCrystal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setProperty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'--current-crystal-filter'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currentFilter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resonantCrystal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boxShadow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`0 0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glowSpread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px hsla(270,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potentialSaturation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%,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potentialLightness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%,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glowOpacity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)`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resonantCrystal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setProperty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'--current-crystal-shadow'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getComputedStyle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resonantCrystal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boxShadow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resonantCrystal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setProperty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'--current-crystal-opacity'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getComputedStyle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resonantCrystal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symFactor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currentNodeSymmetry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potFactor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currentNodePotential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wallTilesBg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floorTilesBg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8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tileOpacity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potFactor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wallAnimDuration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'2s'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floorAnimDuration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'2s'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activeArc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'Dissonance'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8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wallAnimDuration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symFactor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potFactor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s`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floorAnimDuration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0.08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symFactor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potFactor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s`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tileOpacity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potFactor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activeArc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'Coherence'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9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wallAnimDuration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symFactor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potFactor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s`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floorAnimDuration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symFactor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potFactor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s`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tileOpacity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0.85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potFactor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0.15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wallTilesBg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animationDuration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wallAnimDuration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floorTilesBg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animationDuration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floorAnimDuration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wallTilesBg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opacity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tileOpacity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floorTilesBg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opacity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tileOpacity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9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applyNumericalBreath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9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currentTimeSeconds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angularFrequency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BREATH_PERIOD_SECONDS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pAmp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BASE_BREATH_AMPLITUDE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activeArcData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breathFactor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sAmp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BASE_BREATH_AMPLITUDE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activeArcData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breathFactor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activeArc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'Dissonance'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A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pAmp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BASE_BREATH_AMPLITUDE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sAmp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BASE_BREATH_AMPLITUDE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activeArc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'Resonance'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A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humFrequency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activeArcData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humSpeed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humAmplitudeFactor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0.35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pAmp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currentTimeSeconds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humFrequency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POTENTIAL_PHASE_OFFSET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humAmplitudeFactor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sAmp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currentTimeSeconds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humFrequency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SYMMETRY_PHASE_OFFSET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humAmplitudeFactor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potentialBreath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currentTimeSeconds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angularFrequency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POTENTIAL_PHASE_OFFSET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pAmp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symmetryBreath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currentTimeSeconds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angularFrequency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SYMMETRY_PHASE_OFFSET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sAmp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baseNodePotential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REPULSION_THRESHOLD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potentialBreath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REPULSION_FORCE_MAGNITUDE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REPULSION_THRESHOLD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baseNodePotential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REPULSION_THRESHOLD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baseNodePotential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REPULSION_THRESHOLD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potentialBreath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REPULSION_FORCE_MAGNITUDE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baseNodePotential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REPULSION_THRESHOLD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REPULSION_THRESHOLD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B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baseNodeSymmetry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REPULSION_THRESHOLD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symmetryBreath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REPULSION_FORCE_MAGNITUDE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REPULSION_THRESHOLD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baseNodeSymmetry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REPULSION_THRESHOLD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baseNodeSymmetry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REPULSION_THRESHOLD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symmetryBreath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REPULSION_FORCE_MAGNITUDE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baseNodeSymmetry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REPULSION_THRESHOLD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REPULSION_THRESHOLD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activeArc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'Dissonance'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B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baseNodePotential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MIDPOINT_REPULSION_THRESHOLD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potentialBreath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baseNodePotential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MIDPOINT_REPULSION_FORCE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MIDPOINT_REPULSION_FORCE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baseNodeSymmetry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MIDPOINT_REPULSION_THRESHOLD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symmetryBreath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baseNodeSymmetry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MIDPOINT_REPULSION_FORCE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MIDPOINT_REPULSION_FORCE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B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currentNodePotential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baseNodePotential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potentialBreath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B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currentNodeSymmetry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baseNodeSymmetry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symmetryBreath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B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B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updateEssenceDisplays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B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updatePlayerModelPosition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C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playerSpriteHeightPercent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parseFloat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playerModel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gameWindow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clientHeight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maxPlayerY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FLOOR_HEIGHT_PERCENT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playerSpriteHeightPercent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playerPositionY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playerPositionY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maxPlayerY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maxPlayerY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C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playerSpriteWidthPercent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parseFloat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playerModel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gameWindow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clientWidth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playerPositionX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playerPositionX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playerSpriteWidthPercent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C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playerModel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left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playerPositionX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%`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playerModel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bottom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playerPositionY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%`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C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document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'keydown'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C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activeElement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tagName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'BUTTON'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activeElement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'glyph-compass-item'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moved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C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'w'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playerPositionY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PLAYER_MOVE_STEP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moved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playerPositionY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PLAYER_MOVE_STEP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moved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playerPositionX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PLAYER_MOVE_STEP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moved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playerPositionX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PLAYER_MOVE_STEP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moved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D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moved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event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updatePlayerModelPosition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D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2D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--- Initial Setup ---</w:t>
      </w:r>
    </w:p>
    <w:p w:rsidR="00000000" w:rsidDel="00000000" w:rsidP="00000000" w:rsidRDefault="00000000" w:rsidRPr="00000000" w14:paraId="000002D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createGlyphCompassItems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D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updateArcDisplayAndEffects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D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updatePlayerModelPosition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D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updateActiveGlyphVisuals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D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activeGlyph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GLYPHS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length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D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activeGlyph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GLYPHS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activeGlyphIndex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currentGlyphStatusDisplay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textContent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activeGlyph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activeGlyphDisplayElement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textContent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GLYPHS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activeGlyphIndex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E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applyNumericalBreath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E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setInterval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applyNumericalBreath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qwkz28v9b0kn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Temple of Lüm Demo - Handoff Summary &amp; Next Steps (v2)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Prepared:</w:t>
      </w:r>
      <w:r w:rsidDel="00000000" w:rsidR="00000000" w:rsidRPr="00000000">
        <w:rPr>
          <w:rtl w:val="0"/>
        </w:rPr>
        <w:t xml:space="preserve"> May 16, 2025 </w:t>
      </w:r>
      <w:r w:rsidDel="00000000" w:rsidR="00000000" w:rsidRPr="00000000">
        <w:rPr>
          <w:b w:val="1"/>
          <w:bCs w:val="1"/>
          <w:rtl w:val="0"/>
        </w:rPr>
        <w:t xml:space="preserve">Based on:</w:t>
      </w:r>
      <w:r w:rsidDel="00000000" w:rsidR="00000000" w:rsidRPr="00000000">
        <w:rPr>
          <w:rtl w:val="0"/>
        </w:rPr>
        <w:t xml:space="preserve"> Extensive collaborative design and prototyping for a minimal playable demo.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I. Overall Project Goal (Original):</w:t>
      </w:r>
      <w:r w:rsidDel="00000000" w:rsidR="00000000" w:rsidRPr="00000000">
        <w:rPr>
          <w:rtl w:val="0"/>
        </w:rPr>
        <w:t xml:space="preserve"> To develop the Temple of Lüm, a recursive, mythopoetic 8-bit RPG where reflection replaces combat, integration is progression, and narrative emerges from player interaction within a symbolically resonant world.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II. Immediate Focus: Playable Demo (Original):</w:t>
      </w:r>
      <w:r w:rsidDel="00000000" w:rsidR="00000000" w:rsidRPr="00000000">
        <w:rPr>
          <w:rtl w:val="0"/>
        </w:rPr>
        <w:t xml:space="preserve"> The current priority is to create a minimal playable demo proving the core interaction loop and illustrating the central theme of mentalism (perspective and intention shaping reality) non-verbally.</w:t>
      </w:r>
    </w:p>
    <w:p w:rsidR="00000000" w:rsidDel="00000000" w:rsidP="00000000" w:rsidRDefault="00000000" w:rsidRPr="00000000" w14:paraId="000002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III. Core Demo Architecture: "Miroglyph Lens &amp; Glyphic Resonance" (Evolved):</w:t>
      </w:r>
    </w:p>
    <w:p w:rsidR="00000000" w:rsidDel="00000000" w:rsidP="00000000" w:rsidRDefault="00000000" w:rsidRPr="00000000" w14:paraId="000002E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Essences:</w:t>
      </w:r>
      <w:r w:rsidDel="00000000" w:rsidR="00000000" w:rsidRPr="00000000">
        <w:rPr>
          <w:rtl w:val="0"/>
        </w:rPr>
        <w:t xml:space="preserve"> The interactive "Resonant Schematic" (represented as a "Resonant Crystal" in the prototype) is defined by two core Essences:</w:t>
      </w:r>
    </w:p>
    <w:p w:rsidR="00000000" w:rsidDel="00000000" w:rsidP="00000000" w:rsidRDefault="00000000" w:rsidRPr="00000000" w14:paraId="000002E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NodePotential</w:t>
      </w:r>
      <w:r w:rsidDel="00000000" w:rsidR="00000000" w:rsidRPr="00000000">
        <w:rPr>
          <w:rtl w:val="0"/>
        </w:rPr>
        <w:t xml:space="preserve"> (P): Represents energy, radiance. (0.0 - 1.0 scale)</w:t>
      </w:r>
    </w:p>
    <w:p w:rsidR="00000000" w:rsidDel="00000000" w:rsidP="00000000" w:rsidRDefault="00000000" w:rsidRPr="00000000" w14:paraId="000002F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NodeSymmetry</w:t>
      </w:r>
      <w:r w:rsidDel="00000000" w:rsidR="00000000" w:rsidRPr="00000000">
        <w:rPr>
          <w:rtl w:val="0"/>
        </w:rPr>
        <w:t xml:space="preserve"> (S): Represents order, stability, form perfection. (0.0 - 1.0 scale)</w:t>
      </w:r>
    </w:p>
    <w:p w:rsidR="00000000" w:rsidDel="00000000" w:rsidP="00000000" w:rsidRDefault="00000000" w:rsidRPr="00000000" w14:paraId="000002F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neutral baseline for these Essences is conceptually around 0.5.</w:t>
      </w:r>
    </w:p>
    <w:p w:rsidR="00000000" w:rsidDel="00000000" w:rsidP="00000000" w:rsidRDefault="00000000" w:rsidRPr="00000000" w14:paraId="000002F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Player Perspective (The Arcs):</w:t>
      </w:r>
      <w:r w:rsidDel="00000000" w:rsidR="00000000" w:rsidRPr="00000000">
        <w:rPr>
          <w:rtl w:val="0"/>
        </w:rPr>
        <w:t xml:space="preserve"> The player chooses one of three Arcs, which acts as a lens shaping their perception and the interaction dynamics:</w:t>
      </w:r>
    </w:p>
    <w:p w:rsidR="00000000" w:rsidDel="00000000" w:rsidP="00000000" w:rsidRDefault="00000000" w:rsidRPr="00000000" w14:paraId="000002F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Dissonance (D):</w:t>
      </w:r>
      <w:r w:rsidDel="00000000" w:rsidR="00000000" w:rsidRPr="00000000">
        <w:rPr>
          <w:rtl w:val="0"/>
        </w:rPr>
        <w:t xml:space="preserve"> (Formerly "Shadow") - Theme of fracture, instability, distortion, corruption, unresolved potential, entropy, chaos.</w:t>
      </w:r>
    </w:p>
    <w:p w:rsidR="00000000" w:rsidDel="00000000" w:rsidP="00000000" w:rsidRDefault="00000000" w:rsidRPr="00000000" w14:paraId="000002F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Resonance (R):</w:t>
      </w:r>
      <w:r w:rsidDel="00000000" w:rsidR="00000000" w:rsidRPr="00000000">
        <w:rPr>
          <w:rtl w:val="0"/>
        </w:rPr>
        <w:t xml:space="preserve"> (Formerly "Mirror") - Theme of direct reflection, attunement, clarity, holding paradox, the bridge between.</w:t>
      </w:r>
    </w:p>
    <w:p w:rsidR="00000000" w:rsidDel="00000000" w:rsidP="00000000" w:rsidRDefault="00000000" w:rsidRPr="00000000" w14:paraId="000002F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Coherence (C):</w:t>
      </w:r>
      <w:r w:rsidDel="00000000" w:rsidR="00000000" w:rsidRPr="00000000">
        <w:rPr>
          <w:rtl w:val="0"/>
        </w:rPr>
        <w:t xml:space="preserve"> (Formerly "Mythogenesis") - Theme of unification, connection, harmony, emergent order, ideal states, stability.</w:t>
      </w:r>
    </w:p>
    <w:p w:rsidR="00000000" w:rsidDel="00000000" w:rsidP="00000000" w:rsidRDefault="00000000" w:rsidRPr="00000000" w14:paraId="000002F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Player Intent (The Glyphs):</w:t>
      </w:r>
      <w:r w:rsidDel="00000000" w:rsidR="00000000" w:rsidRPr="00000000">
        <w:rPr>
          <w:rtl w:val="0"/>
        </w:rPr>
        <w:t xml:space="preserve"> The player selects one of six Glyphs via a "Glyph Compass," representing their intent:</w:t>
      </w:r>
    </w:p>
    <w:p w:rsidR="00000000" w:rsidDel="00000000" w:rsidP="00000000" w:rsidRDefault="00000000" w:rsidRPr="00000000" w14:paraId="000002F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Dyajin (⚪⚫):</w:t>
      </w:r>
      <w:r w:rsidDel="00000000" w:rsidR="00000000" w:rsidRPr="00000000">
        <w:rPr>
          <w:rtl w:val="0"/>
        </w:rPr>
        <w:t xml:space="preserve"> Polarity / Crisis. </w:t>
      </w:r>
      <w:r w:rsidDel="00000000" w:rsidR="00000000" w:rsidRPr="00000000">
        <w:rPr>
          <w:i w:val="1"/>
          <w:iCs w:val="1"/>
          <w:rtl w:val="0"/>
        </w:rPr>
        <w:t xml:space="preserve">General Effect:</w:t>
      </w:r>
      <w:r w:rsidDel="00000000" w:rsidR="00000000" w:rsidRPr="00000000">
        <w:rPr>
          <w:rtl w:val="0"/>
        </w:rPr>
        <w:t xml:space="preserve"> Increases tension, initiates breakdown or rupture.</w:t>
      </w:r>
    </w:p>
    <w:p w:rsidR="00000000" w:rsidDel="00000000" w:rsidP="00000000" w:rsidRDefault="00000000" w:rsidRPr="00000000" w14:paraId="000002F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Signalum (🔺):</w:t>
      </w:r>
      <w:r w:rsidDel="00000000" w:rsidR="00000000" w:rsidRPr="00000000">
        <w:rPr>
          <w:rtl w:val="0"/>
        </w:rPr>
        <w:t xml:space="preserve"> Signal / Potential. </w:t>
      </w:r>
      <w:r w:rsidDel="00000000" w:rsidR="00000000" w:rsidRPr="00000000">
        <w:rPr>
          <w:i w:val="1"/>
          <w:iCs w:val="1"/>
          <w:rtl w:val="0"/>
        </w:rPr>
        <w:t xml:space="preserve">General Effect:</w:t>
      </w:r>
      <w:r w:rsidDel="00000000" w:rsidR="00000000" w:rsidRPr="00000000">
        <w:rPr>
          <w:rtl w:val="0"/>
        </w:rPr>
        <w:t xml:space="preserve"> Reveals hidden paths, draws attention, unlocks echoes.</w:t>
      </w:r>
    </w:p>
    <w:p w:rsidR="00000000" w:rsidDel="00000000" w:rsidP="00000000" w:rsidRDefault="00000000" w:rsidRPr="00000000" w14:paraId="000002F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Reflexion (◎):</w:t>
      </w:r>
      <w:r w:rsidDel="00000000" w:rsidR="00000000" w:rsidRPr="00000000">
        <w:rPr>
          <w:rtl w:val="0"/>
        </w:rPr>
        <w:t xml:space="preserve"> Memory / Mirror. </w:t>
      </w:r>
      <w:r w:rsidDel="00000000" w:rsidR="00000000" w:rsidRPr="00000000">
        <w:rPr>
          <w:i w:val="1"/>
          <w:iCs w:val="1"/>
          <w:rtl w:val="0"/>
        </w:rPr>
        <w:t xml:space="preserve">General Effect:</w:t>
      </w:r>
      <w:r w:rsidDel="00000000" w:rsidR="00000000" w:rsidRPr="00000000">
        <w:rPr>
          <w:rtl w:val="0"/>
        </w:rPr>
        <w:t xml:space="preserve"> Triggers past echoes, alters past-linked dialogue. </w:t>
      </w:r>
      <w:r w:rsidDel="00000000" w:rsidR="00000000" w:rsidRPr="00000000">
        <w:rPr>
          <w:i w:val="1"/>
          <w:iCs w:val="1"/>
          <w:rtl w:val="0"/>
        </w:rPr>
        <w:t xml:space="preserve">(Icon updated from 🪞)</w:t>
      </w:r>
    </w:p>
    <w:p w:rsidR="00000000" w:rsidDel="00000000" w:rsidP="00000000" w:rsidRDefault="00000000" w:rsidRPr="00000000" w14:paraId="000002F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Synthru (🌀):</w:t>
      </w:r>
      <w:r w:rsidDel="00000000" w:rsidR="00000000" w:rsidRPr="00000000">
        <w:rPr>
          <w:rtl w:val="0"/>
        </w:rPr>
        <w:t xml:space="preserve"> Structure / Union. </w:t>
      </w:r>
      <w:r w:rsidDel="00000000" w:rsidR="00000000" w:rsidRPr="00000000">
        <w:rPr>
          <w:i w:val="1"/>
          <w:iCs w:val="1"/>
          <w:rtl w:val="0"/>
        </w:rPr>
        <w:t xml:space="preserve">General Effect:</w:t>
      </w:r>
      <w:r w:rsidDel="00000000" w:rsidR="00000000" w:rsidRPr="00000000">
        <w:rPr>
          <w:rtl w:val="0"/>
        </w:rPr>
        <w:t xml:space="preserve"> Causes harmony, synchronizes systems and objects.</w:t>
      </w:r>
    </w:p>
    <w:p w:rsidR="00000000" w:rsidDel="00000000" w:rsidP="00000000" w:rsidRDefault="00000000" w:rsidRPr="00000000" w14:paraId="000002F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Aelion (✨):</w:t>
      </w:r>
      <w:r w:rsidDel="00000000" w:rsidR="00000000" w:rsidRPr="00000000">
        <w:rPr>
          <w:rtl w:val="0"/>
        </w:rPr>
        <w:t xml:space="preserve"> Clarity / Harmony. </w:t>
      </w:r>
      <w:r w:rsidDel="00000000" w:rsidR="00000000" w:rsidRPr="00000000">
        <w:rPr>
          <w:i w:val="1"/>
          <w:iCs w:val="1"/>
          <w:rtl w:val="0"/>
        </w:rPr>
        <w:t xml:space="preserve">General Effect:</w:t>
      </w:r>
      <w:r w:rsidDel="00000000" w:rsidR="00000000" w:rsidRPr="00000000">
        <w:rPr>
          <w:rtl w:val="0"/>
        </w:rPr>
        <w:t xml:space="preserve"> Temporarily resolves dissonance, evokes beauty or silence.</w:t>
      </w:r>
    </w:p>
    <w:p w:rsidR="00000000" w:rsidDel="00000000" w:rsidP="00000000" w:rsidRDefault="00000000" w:rsidRPr="00000000" w14:paraId="000002F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Vireon (🪓):</w:t>
      </w:r>
      <w:r w:rsidDel="00000000" w:rsidR="00000000" w:rsidRPr="00000000">
        <w:rPr>
          <w:rtl w:val="0"/>
        </w:rPr>
        <w:t xml:space="preserve"> Disruption / Change. </w:t>
      </w:r>
      <w:r w:rsidDel="00000000" w:rsidR="00000000" w:rsidRPr="00000000">
        <w:rPr>
          <w:i w:val="1"/>
          <w:iCs w:val="1"/>
          <w:rtl w:val="0"/>
        </w:rPr>
        <w:t xml:space="preserve">General Effect:</w:t>
      </w:r>
      <w:r w:rsidDel="00000000" w:rsidR="00000000" w:rsidRPr="00000000">
        <w:rPr>
          <w:rtl w:val="0"/>
        </w:rPr>
        <w:t xml:space="preserve"> Breaks patterns gently, allows transformation or glitch.</w:t>
      </w:r>
    </w:p>
    <w:p w:rsidR="00000000" w:rsidDel="00000000" w:rsidP="00000000" w:rsidRDefault="00000000" w:rsidRPr="00000000" w14:paraId="000002F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Interaction Loop:</w:t>
      </w:r>
      <w:r w:rsidDel="00000000" w:rsidR="00000000" w:rsidRPr="00000000">
        <w:rPr>
          <w:rtl w:val="0"/>
        </w:rPr>
        <w:t xml:space="preserve"> The player's chosen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 + Glyph</w:t>
      </w:r>
      <w:r w:rsidDel="00000000" w:rsidR="00000000" w:rsidRPr="00000000">
        <w:rPr>
          <w:rtl w:val="0"/>
        </w:rPr>
        <w:t xml:space="preserve"> combination directly impacts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baseNodePotential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baseNodeSymmetry</w:t>
      </w:r>
      <w:r w:rsidDel="00000000" w:rsidR="00000000" w:rsidRPr="00000000">
        <w:rPr>
          <w:rtl w:val="0"/>
        </w:rPr>
        <w:t xml:space="preserve"> of the Resonant Crystal.</w:t>
      </w:r>
    </w:p>
    <w:p w:rsidR="00000000" w:rsidDel="00000000" w:rsidP="00000000" w:rsidRDefault="00000000" w:rsidRPr="00000000" w14:paraId="000002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IV. Detailed Interaction Logic (Numerical System - Target for v19/user's v18):</w:t>
      </w:r>
    </w:p>
    <w:p w:rsidR="00000000" w:rsidDel="00000000" w:rsidP="00000000" w:rsidRDefault="00000000" w:rsidRPr="00000000" w14:paraId="000002F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Values: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baseNodePotential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baseNodeSymmetry</w:t>
      </w:r>
      <w:r w:rsidDel="00000000" w:rsidR="00000000" w:rsidRPr="00000000">
        <w:rPr>
          <w:rtl w:val="0"/>
        </w:rPr>
        <w:t xml:space="preserve"> store the persistent state of the crystal after interactions.</w:t>
      </w:r>
    </w:p>
    <w:p w:rsidR="00000000" w:rsidDel="00000000" w:rsidP="00000000" w:rsidRDefault="00000000" w:rsidRPr="00000000" w14:paraId="0000030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Glyph Deltas per Arc:</w:t>
      </w:r>
      <w:r w:rsidDel="00000000" w:rsidR="00000000" w:rsidRPr="00000000">
        <w:rPr>
          <w:rtl w:val="0"/>
        </w:rPr>
        <w:t xml:space="preserve"> Each Arc has a unique set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pDelta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sDelta</w:t>
      </w:r>
      <w:r w:rsidDel="00000000" w:rsidR="00000000" w:rsidRPr="00000000">
        <w:rPr>
          <w:rtl w:val="0"/>
        </w:rPr>
        <w:t xml:space="preserve"> values for each of the 6 Glyphs. These define the primary, immediate impact of a Glyph interaction. (The specific values from "v19" should be used here – the ones the user felt had "alive" values, which generally involved moderate, distinct changes for each Arc/Glyph pair).</w:t>
      </w:r>
    </w:p>
    <w:p w:rsidR="00000000" w:rsidDel="00000000" w:rsidP="00000000" w:rsidRDefault="00000000" w:rsidRPr="00000000" w14:paraId="0000030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Resonance:</w:t>
      </w:r>
      <w:r w:rsidDel="00000000" w:rsidR="00000000" w:rsidRPr="00000000">
        <w:rPr>
          <w:rtl w:val="0"/>
        </w:rPr>
        <w:t xml:space="preserve"> Deltas aim for a balanced, direct reflection of the Glyph's nature.</w:t>
      </w:r>
    </w:p>
    <w:p w:rsidR="00000000" w:rsidDel="00000000" w:rsidP="00000000" w:rsidRDefault="00000000" w:rsidRPr="00000000" w14:paraId="0000030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Dissonance:</w:t>
      </w:r>
      <w:r w:rsidDel="00000000" w:rsidR="00000000" w:rsidRPr="00000000">
        <w:rPr>
          <w:rtl w:val="0"/>
        </w:rPr>
        <w:t xml:space="preserve"> Deltas are generally negative or destabilizing (e.g., significantly reducing Symmetry, making Potential chaotic or negative).</w:t>
      </w:r>
    </w:p>
    <w:p w:rsidR="00000000" w:rsidDel="00000000" w:rsidP="00000000" w:rsidRDefault="00000000" w:rsidRPr="00000000" w14:paraId="0000030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Coherence:</w:t>
      </w:r>
      <w:r w:rsidDel="00000000" w:rsidR="00000000" w:rsidRPr="00000000">
        <w:rPr>
          <w:rtl w:val="0"/>
        </w:rPr>
        <w:t xml:space="preserve"> Deltas are generally positive or ordering (e.g., significantly increasing Symmetry, boosting useful Potential).</w:t>
      </w:r>
    </w:p>
    <w:p w:rsidR="00000000" w:rsidDel="00000000" w:rsidP="00000000" w:rsidRDefault="00000000" w:rsidRPr="00000000" w14:paraId="000003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Arc-Specific General Tendencies:</w:t>
      </w:r>
      <w:r w:rsidDel="00000000" w:rsidR="00000000" w:rsidRPr="00000000">
        <w:rPr>
          <w:rtl w:val="0"/>
        </w:rPr>
        <w:t xml:space="preserve"> Applied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the Glyph deltas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baseNodePotential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baseNodeSymmetry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Dissonance:</w:t>
      </w:r>
      <w:r w:rsidDel="00000000" w:rsidR="00000000" w:rsidRPr="00000000">
        <w:rPr>
          <w:rtl w:val="0"/>
        </w:rPr>
        <w:t xml:space="preserve"> Includes a gentle push of base values away from the 0.5 midpoint if they get too close, promoting instability.</w:t>
      </w:r>
    </w:p>
    <w:p w:rsidR="00000000" w:rsidDel="00000000" w:rsidP="00000000" w:rsidRDefault="00000000" w:rsidRPr="00000000" w14:paraId="000003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Coherence:</w:t>
      </w:r>
      <w:r w:rsidDel="00000000" w:rsidR="00000000" w:rsidRPr="00000000">
        <w:rPr>
          <w:rtl w:val="0"/>
        </w:rPr>
        <w:t xml:space="preserve"> Includes a gentle pull of base values towards an "ideal" state (e.g., P ~0.8-0.85, S ~0.9-0.98).</w:t>
      </w:r>
    </w:p>
    <w:p w:rsidR="00000000" w:rsidDel="00000000" w:rsidP="00000000" w:rsidRDefault="00000000" w:rsidRPr="00000000" w14:paraId="000003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Clamping:</w:t>
      </w:r>
      <w:r w:rsidDel="00000000" w:rsidR="00000000" w:rsidRPr="00000000">
        <w:rPr>
          <w:rtl w:val="0"/>
        </w:rPr>
        <w:t xml:space="preserve"> All Essence values are clamped between 0.0 and 1.0.</w:t>
      </w:r>
    </w:p>
    <w:p w:rsidR="00000000" w:rsidDel="00000000" w:rsidP="00000000" w:rsidRDefault="00000000" w:rsidRPr="00000000" w14:paraId="000003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V. "Liveness" System for Essences ("Breath"):</w:t>
      </w:r>
    </w:p>
    <w:p w:rsidR="00000000" w:rsidDel="00000000" w:rsidP="00000000" w:rsidRDefault="00000000" w:rsidRPr="00000000" w14:paraId="000003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Values: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currentNodePotential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currentNodeSymmetry</w:t>
      </w:r>
      <w:r w:rsidDel="00000000" w:rsidR="00000000" w:rsidRPr="00000000">
        <w:rPr>
          <w:rtl w:val="0"/>
        </w:rPr>
        <w:t xml:space="preserve"> are derived from their respective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baseNode</w:t>
      </w:r>
      <w:r w:rsidDel="00000000" w:rsidR="00000000" w:rsidRPr="00000000">
        <w:rPr>
          <w:rtl w:val="0"/>
        </w:rPr>
        <w:t xml:space="preserve"> values plus a "Breath" offset. These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currentNodes</w:t>
      </w:r>
      <w:r w:rsidDel="00000000" w:rsidR="00000000" w:rsidRPr="00000000">
        <w:rPr>
          <w:rtl w:val="0"/>
        </w:rPr>
        <w:t xml:space="preserve"> drive the visual feedback.</w:t>
      </w:r>
    </w:p>
    <w:p w:rsidR="00000000" w:rsidDel="00000000" w:rsidP="00000000" w:rsidRDefault="00000000" w:rsidRPr="00000000" w14:paraId="000003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Breath Mechanism:</w:t>
      </w:r>
      <w:r w:rsidDel="00000000" w:rsidR="00000000" w:rsidRPr="00000000">
        <w:rPr>
          <w:rtl w:val="0"/>
        </w:rPr>
        <w:t xml:space="preserve"> Uses sine waves with a defined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BASE_BREATH_AMPLITUDE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BREATH_PERIOD_SECONDS</w:t>
      </w:r>
      <w:r w:rsidDel="00000000" w:rsidR="00000000" w:rsidRPr="00000000">
        <w:rPr>
          <w:rtl w:val="0"/>
        </w:rPr>
        <w:t xml:space="preserve">. Pi (π) is used for periodicity, and Phi (Φ) can influence phase offsets for organic variation between Potential and Symmetry breaths.</w:t>
      </w:r>
    </w:p>
    <w:p w:rsidR="00000000" w:rsidDel="00000000" w:rsidP="00000000" w:rsidRDefault="00000000" w:rsidRPr="00000000" w14:paraId="000003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Arc-Modulated Breath:</w:t>
      </w:r>
    </w:p>
    <w:p w:rsidR="00000000" w:rsidDel="00000000" w:rsidP="00000000" w:rsidRDefault="00000000" w:rsidRPr="00000000" w14:paraId="000003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activeArcData.breathFactor</w:t>
      </w:r>
      <w:r w:rsidDel="00000000" w:rsidR="00000000" w:rsidRPr="00000000">
        <w:rPr>
          <w:rtl w:val="0"/>
        </w:rPr>
        <w:t xml:space="preserve"> modifies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BASE_BREATH_AMPLITUDE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D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Resonance: Moderate, stable breath; includes a specific "hum" effect (rapid oscillation of glow/subtle vibration).</w:t>
      </w:r>
    </w:p>
    <w:p w:rsidR="00000000" w:rsidDel="00000000" w:rsidP="00000000" w:rsidRDefault="00000000" w:rsidRPr="00000000" w14:paraId="0000030E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Dissonance: Larger amplitude, more erratic breath (additional random jitter).</w:t>
      </w:r>
    </w:p>
    <w:p w:rsidR="00000000" w:rsidDel="00000000" w:rsidP="00000000" w:rsidRDefault="00000000" w:rsidRPr="00000000" w14:paraId="0000030F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Coherence: Smaller amplitude, calmer, more stable breath.</w:t>
      </w:r>
    </w:p>
    <w:p w:rsidR="00000000" w:rsidDel="00000000" w:rsidP="00000000" w:rsidRDefault="00000000" w:rsidRPr="00000000" w14:paraId="000003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Repulsion from Extremes:</w:t>
      </w:r>
      <w:r w:rsidDel="00000000" w:rsidR="00000000" w:rsidRPr="00000000">
        <w:rPr>
          <w:rtl w:val="0"/>
        </w:rPr>
        <w:t xml:space="preserve"> A dynamic force gently pushes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baseNode</w:t>
      </w:r>
      <w:r w:rsidDel="00000000" w:rsidR="00000000" w:rsidRPr="00000000">
        <w:rPr>
          <w:rtl w:val="0"/>
        </w:rPr>
        <w:t xml:space="preserve"> values away from 0.0 and 1.0 if they get too close, preventing "sticking."</w:t>
      </w:r>
    </w:p>
    <w:p w:rsidR="00000000" w:rsidDel="00000000" w:rsidP="00000000" w:rsidRDefault="00000000" w:rsidRPr="00000000" w14:paraId="000003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Dissonance Midpoint Repulsion:</w:t>
      </w:r>
      <w:r w:rsidDel="00000000" w:rsidR="00000000" w:rsidRPr="00000000">
        <w:rPr>
          <w:rtl w:val="0"/>
        </w:rPr>
        <w:t xml:space="preserve"> Dissonance also applies a gentle push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baseNode</w:t>
      </w:r>
      <w:r w:rsidDel="00000000" w:rsidR="00000000" w:rsidRPr="00000000">
        <w:rPr>
          <w:rtl w:val="0"/>
        </w:rPr>
        <w:t xml:space="preserve"> values away from 0.5 if they are very close to it.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VI. Chosen Technology for Prototype:</w:t>
      </w:r>
      <w:r w:rsidDel="00000000" w:rsidR="00000000" w:rsidRPr="00000000">
        <w:rPr>
          <w:rtl w:val="0"/>
        </w:rPr>
        <w:t xml:space="preserve"> HTML, CSS, and JavaScript for an "INIT CHAMBER" test room.</w:t>
      </w:r>
    </w:p>
    <w:p w:rsidR="00000000" w:rsidDel="00000000" w:rsidP="00000000" w:rsidRDefault="00000000" w:rsidRPr="00000000" w14:paraId="000003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VII. Prototype Layout (Targeting v19/user's v18):</w:t>
      </w:r>
    </w:p>
    <w:p w:rsidR="00000000" w:rsidDel="00000000" w:rsidP="00000000" w:rsidRDefault="00000000" w:rsidRPr="00000000" w14:paraId="000003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Overall:</w:t>
      </w:r>
      <w:r w:rsidDel="00000000" w:rsidR="00000000" w:rsidRPr="00000000">
        <w:rPr>
          <w:rtl w:val="0"/>
        </w:rPr>
        <w:t xml:space="preserve"> Side-by-side layout (Game Window on one side, Controls on the other).</w:t>
      </w:r>
    </w:p>
    <w:p w:rsidR="00000000" w:rsidDel="00000000" w:rsidP="00000000" w:rsidRDefault="00000000" w:rsidRPr="00000000" w14:paraId="000003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 Window (Square):</w:t>
      </w:r>
    </w:p>
    <w:p w:rsidR="00000000" w:rsidDel="00000000" w:rsidP="00000000" w:rsidRDefault="00000000" w:rsidRPr="00000000" w14:paraId="000003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Resonant Crystal (central element).</w:t>
      </w:r>
    </w:p>
    <w:p w:rsidR="00000000" w:rsidDel="00000000" w:rsidP="00000000" w:rsidRDefault="00000000" w:rsidRPr="00000000" w14:paraId="000003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Movable Player Model (WASD controls, restricted to floor).</w:t>
      </w:r>
    </w:p>
    <w:p w:rsidR="00000000" w:rsidDel="00000000" w:rsidP="00000000" w:rsidRDefault="00000000" w:rsidRPr="00000000" w14:paraId="000003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Floor and Wall tiles.</w:t>
      </w:r>
    </w:p>
    <w:p w:rsidR="00000000" w:rsidDel="00000000" w:rsidP="00000000" w:rsidRDefault="00000000" w:rsidRPr="00000000" w14:paraId="000003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Controls:</w:t>
      </w:r>
    </w:p>
    <w:p w:rsidR="00000000" w:rsidDel="00000000" w:rsidP="00000000" w:rsidRDefault="00000000" w:rsidRPr="00000000" w14:paraId="000003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Arc Selector:</w:t>
      </w:r>
      <w:r w:rsidDel="00000000" w:rsidR="00000000" w:rsidRPr="00000000">
        <w:rPr>
          <w:rtl w:val="0"/>
        </w:rPr>
        <w:t xml:space="preserve"> Linear display of current Arc abbreviation ("D", "R", "C") with "Left" (‹) and "Right" (›) buttons. No cycling at ends.</w:t>
      </w:r>
    </w:p>
    <w:p w:rsidR="00000000" w:rsidDel="00000000" w:rsidP="00000000" w:rsidRDefault="00000000" w:rsidRPr="00000000" w14:paraId="0000031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Glyph Compass:</w:t>
      </w:r>
      <w:r w:rsidDel="00000000" w:rsidR="00000000" w:rsidRPr="00000000">
        <w:rPr>
          <w:rFonts w:ascii="Cardo" w:cs="Cardo" w:eastAsia="Cardo" w:hAnsi="Cardo"/>
          <w:rtl w:val="0"/>
        </w:rPr>
        <w:t xml:space="preserve"> A visual compass containing the 6 Glyph symbols. "Rotate Left" (⟲) and "Rotate Right" (⟳) buttons on either side of a central display (showing the active Glyph symbol). The compass visually rotates, and the Glyph at the 12 o'clock position is selected. Continuous rotation (doesn't spin back in reverse).</w:t>
      </w:r>
    </w:p>
    <w:p w:rsidR="00000000" w:rsidDel="00000000" w:rsidP="00000000" w:rsidRDefault="00000000" w:rsidRPr="00000000" w14:paraId="000003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VIII. Feedback Design (Current State &amp; Goals):</w:t>
      </w:r>
    </w:p>
    <w:p w:rsidR="00000000" w:rsidDel="00000000" w:rsidP="00000000" w:rsidRDefault="00000000" w:rsidRPr="00000000" w14:paraId="000003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 Shifts (Visual &amp; Environmental):</w:t>
      </w:r>
    </w:p>
    <w:p w:rsidR="00000000" w:rsidDel="00000000" w:rsidP="00000000" w:rsidRDefault="00000000" w:rsidRPr="00000000" w14:paraId="000003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Game window background color changes distinctly for each Arc.</w:t>
      </w:r>
    </w:p>
    <w:p w:rsidR="00000000" w:rsidDel="00000000" w:rsidP="00000000" w:rsidRDefault="00000000" w:rsidRPr="00000000" w14:paraId="000003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Floor and Wall tile patterns/animations change:</w:t>
      </w:r>
    </w:p>
    <w:p w:rsidR="00000000" w:rsidDel="00000000" w:rsidP="00000000" w:rsidRDefault="00000000" w:rsidRPr="00000000" w14:paraId="0000032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Dissonance: Fractured, glitching, unstable.</w:t>
      </w:r>
    </w:p>
    <w:p w:rsidR="00000000" w:rsidDel="00000000" w:rsidP="00000000" w:rsidRDefault="00000000" w:rsidRPr="00000000" w14:paraId="0000032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Resonance: Stable, clear, "normal."</w:t>
      </w:r>
    </w:p>
    <w:p w:rsidR="00000000" w:rsidDel="00000000" w:rsidP="00000000" w:rsidRDefault="00000000" w:rsidRPr="00000000" w14:paraId="0000032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Coherence: Ordered, harmonious, subtly glowing or refined.</w:t>
      </w:r>
    </w:p>
    <w:p w:rsidR="00000000" w:rsidDel="00000000" w:rsidP="00000000" w:rsidRDefault="00000000" w:rsidRPr="00000000" w14:paraId="000003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Arc-Specific Crystal Presence:</w:t>
      </w:r>
      <w:r w:rsidDel="00000000" w:rsidR="00000000" w:rsidRPr="00000000">
        <w:rPr>
          <w:rtl w:val="0"/>
        </w:rPr>
        <w:t xml:space="preserve"> The crystal should immediately reflect the active Arc's nature through changes in its base visual characteristics (e.g., base scale, base opacity, inherent stability/hum).</w:t>
      </w:r>
    </w:p>
    <w:p w:rsidR="00000000" w:rsidDel="00000000" w:rsidP="00000000" w:rsidRDefault="00000000" w:rsidRPr="00000000" w14:paraId="0000032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Coherence:</w:t>
      </w:r>
      <w:r w:rsidDel="00000000" w:rsidR="00000000" w:rsidRPr="00000000">
        <w:rPr>
          <w:rtl w:val="0"/>
        </w:rPr>
        <w:t xml:space="preserve"> Should feel enlarged, firm, stable. Must visibly shrink when switching </w:t>
      </w:r>
      <w:r w:rsidDel="00000000" w:rsidR="00000000" w:rsidRPr="00000000">
        <w:rPr>
          <w:i w:val="1"/>
          <w:iCs w:val="1"/>
          <w:rtl w:val="0"/>
        </w:rPr>
        <w:t xml:space="preserve">away</w:t>
      </w:r>
      <w:r w:rsidDel="00000000" w:rsidR="00000000" w:rsidRPr="00000000">
        <w:rPr>
          <w:rtl w:val="0"/>
        </w:rPr>
        <w:t xml:space="preserve"> from Coherence.</w:t>
      </w:r>
    </w:p>
    <w:p w:rsidR="00000000" w:rsidDel="00000000" w:rsidP="00000000" w:rsidRDefault="00000000" w:rsidRPr="00000000" w14:paraId="0000032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Resonance:</w:t>
      </w:r>
      <w:r w:rsidDel="00000000" w:rsidR="00000000" w:rsidRPr="00000000">
        <w:rPr>
          <w:rtl w:val="0"/>
        </w:rPr>
        <w:t xml:space="preserve"> Should feel like it's "humming and resonating" (e.g., rapid glow oscillation, slight vibration). Neutral base scale.</w:t>
      </w:r>
    </w:p>
    <w:p w:rsidR="00000000" w:rsidDel="00000000" w:rsidP="00000000" w:rsidRDefault="00000000" w:rsidRPr="00000000" w14:paraId="0000032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Dissonance:</w:t>
      </w:r>
      <w:r w:rsidDel="00000000" w:rsidR="00000000" w:rsidRPr="00000000">
        <w:rPr>
          <w:rtl w:val="0"/>
        </w:rPr>
        <w:t xml:space="preserve"> Should feel inherently unstable and fractured.</w:t>
      </w:r>
    </w:p>
    <w:p w:rsidR="00000000" w:rsidDel="00000000" w:rsidP="00000000" w:rsidRDefault="00000000" w:rsidRPr="00000000" w14:paraId="000003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Essence Interactions (Crystal Visuals):</w:t>
      </w:r>
    </w:p>
    <w:p w:rsidR="00000000" w:rsidDel="00000000" w:rsidP="00000000" w:rsidRDefault="00000000" w:rsidRPr="00000000" w14:paraId="000003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crystal's appearance is a universal readout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currentNodePotential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currentNodeSymmetry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Glyph Shape:</w:t>
      </w:r>
      <w:r w:rsidDel="00000000" w:rsidR="00000000" w:rsidRPr="00000000">
        <w:rPr>
          <w:rtl w:val="0"/>
        </w:rPr>
        <w:t xml:space="preserve"> The crystal's fundamental geometric form is determined by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activeGlyph</w:t>
      </w:r>
      <w:r w:rsidDel="00000000" w:rsidR="00000000" w:rsidRPr="00000000">
        <w:rPr>
          <w:rtl w:val="0"/>
        </w:rPr>
        <w:t xml:space="preserve"> (Tetrahedron, Octahedron, Sphere, Cube, Dodecahedron, Icosahedron)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clip-path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Potential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currentNodePotential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Affects crystal scale (around Arc's base scale), background color (HSL), glow (spread/opacity), and overall opacity.</w:t>
      </w:r>
    </w:p>
    <w:p w:rsidR="00000000" w:rsidDel="00000000" w:rsidP="00000000" w:rsidRDefault="00000000" w:rsidRPr="00000000" w14:paraId="000003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Symmetry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currentNodeSymmetry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32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Outline:</w:t>
      </w:r>
      <w:r w:rsidDel="00000000" w:rsidR="00000000" w:rsidRPr="00000000">
        <w:rPr>
          <w:rtl w:val="0"/>
        </w:rPr>
        <w:t xml:space="preserve"> Needs a reliable universal method (e.g., SVG Filter or refined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 technique) to show an outline that conforms to all shapes and reflects symmetry (crisp/solid for high sym; broken/glitchy/faint for low sym).</w:t>
      </w:r>
    </w:p>
    <w:p w:rsidR="00000000" w:rsidDel="00000000" w:rsidP="00000000" w:rsidRDefault="00000000" w:rsidRPr="00000000" w14:paraId="0000032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Shape Stability:</w:t>
      </w:r>
      <w:r w:rsidDel="00000000" w:rsidR="00000000" w:rsidRPr="00000000">
        <w:rPr>
          <w:rtl w:val="0"/>
        </w:rPr>
        <w:t xml:space="preserve"> Affects jitter, skew, and rotation characteristics, strongly influenced by the active Arc's stability factor.</w:t>
      </w:r>
    </w:p>
    <w:p w:rsidR="00000000" w:rsidDel="00000000" w:rsidP="00000000" w:rsidRDefault="00000000" w:rsidRPr="00000000" w14:paraId="000003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Glyph Flair:</w:t>
      </w:r>
      <w:r w:rsidDel="00000000" w:rsidR="00000000" w:rsidRPr="00000000">
        <w:rPr>
          <w:rtl w:val="0"/>
        </w:rPr>
        <w:t xml:space="preserve"> Brief, unique CSS animation on the crystal upon Glyph selection.</w:t>
      </w:r>
    </w:p>
    <w:p w:rsidR="00000000" w:rsidDel="00000000" w:rsidP="00000000" w:rsidRDefault="00000000" w:rsidRPr="00000000" w14:paraId="000003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IX. Current Key Challenges &amp; Immediate Next Focus for HTML Prototype:</w:t>
      </w:r>
    </w:p>
    <w:p w:rsidR="00000000" w:rsidDel="00000000" w:rsidP="00000000" w:rsidRDefault="00000000" w:rsidRPr="00000000" w14:paraId="0000033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Lasting &amp; Noticeable Glyph Impact on Crystal:</w:t>
      </w:r>
    </w:p>
    <w:p w:rsidR="00000000" w:rsidDel="00000000" w:rsidP="00000000" w:rsidRDefault="00000000" w:rsidRPr="00000000" w14:paraId="0000033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While Glyph selections trigger flair and change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baseNode</w:t>
      </w:r>
      <w:r w:rsidDel="00000000" w:rsidR="00000000" w:rsidRPr="00000000">
        <w:rPr>
          <w:rtl w:val="0"/>
        </w:rPr>
        <w:t xml:space="preserve"> values, these changes aren't consistently translating into </w:t>
      </w:r>
      <w:r w:rsidDel="00000000" w:rsidR="00000000" w:rsidRPr="00000000">
        <w:rPr>
          <w:i w:val="1"/>
          <w:iCs w:val="1"/>
          <w:rtl w:val="0"/>
        </w:rPr>
        <w:t xml:space="preserve">significant and persistent</w:t>
      </w:r>
      <w:r w:rsidDel="00000000" w:rsidR="00000000" w:rsidRPr="00000000">
        <w:rPr>
          <w:rtl w:val="0"/>
        </w:rPr>
        <w:t xml:space="preserve"> alterations of the crystal's visual state (beyond the initial flair). The crystal may feel like it too quickly settles into an Arc-defined state, with insufficient differentiation based on the last Glyph.</w:t>
      </w:r>
    </w:p>
    <w:p w:rsidR="00000000" w:rsidDel="00000000" w:rsidP="00000000" w:rsidRDefault="00000000" w:rsidRPr="00000000" w14:paraId="0000033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Each Glyph interaction should noticeably shift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baseNodePotential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baseNodeSymmetry</w:t>
      </w:r>
      <w:r w:rsidDel="00000000" w:rsidR="00000000" w:rsidRPr="00000000">
        <w:rPr>
          <w:rtl w:val="0"/>
        </w:rPr>
        <w:t xml:space="preserve"> to a new "resting zone." The crystal's continuous appearance (driven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currentNodePotential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currentNodeSymmetry</w:t>
      </w:r>
      <w:r w:rsidDel="00000000" w:rsidR="00000000" w:rsidRPr="00000000">
        <w:rPr>
          <w:rtl w:val="0"/>
        </w:rPr>
        <w:t xml:space="preserve"> breathing around these base values) must clearly reflect this new Glyph-influenced state, even with the Arc's ambient tendencies and liveness.</w:t>
      </w:r>
    </w:p>
    <w:p w:rsidR="00000000" w:rsidDel="00000000" w:rsidP="00000000" w:rsidRDefault="00000000" w:rsidRPr="00000000" w14:paraId="000003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Crystal Outline Universality &amp; Dynamics:</w:t>
      </w:r>
    </w:p>
    <w:p w:rsidR="00000000" w:rsidDel="00000000" w:rsidP="00000000" w:rsidRDefault="00000000" w:rsidRPr="00000000" w14:paraId="0000033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Achieving a visually clear, dynamically responsive outline that works well for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clip-path</w:t>
      </w:r>
      <w:r w:rsidDel="00000000" w:rsidR="00000000" w:rsidRPr="00000000">
        <w:rPr>
          <w:rtl w:val="0"/>
        </w:rPr>
        <w:t xml:space="preserve"> shapes and the sphere is still a challenge. The previous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 attempt (user's v18) wasn't fully successful for all polygons.</w:t>
      </w:r>
    </w:p>
    <w:p w:rsidR="00000000" w:rsidDel="00000000" w:rsidP="00000000" w:rsidRDefault="00000000" w:rsidRPr="00000000" w14:paraId="0000033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Implement a robust and universal outline system (likely SVG filter as planned for user's v18/my v19, or a refined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 method) that clearly shows the crystal's form and whose thickness, color, and integrity (solid vs. broken/glitchy) are dynamically driven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currentNodeSymmetry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Refining Crystal's Dynamic Response to Essences:</w:t>
      </w:r>
    </w:p>
    <w:p w:rsidR="00000000" w:rsidDel="00000000" w:rsidP="00000000" w:rsidRDefault="00000000" w:rsidRPr="00000000" w14:paraId="0000033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The connection between the numerical Essence values and the crystal's visual properties (scale, color, glow, rotation, skew/jitter) needs to be highly sensitive and intuitive. Changes in values should always result in clearly perceptible visual shifts.</w:t>
      </w:r>
    </w:p>
    <w:p w:rsidR="00000000" w:rsidDel="00000000" w:rsidP="00000000" w:rsidRDefault="00000000" w:rsidRPr="00000000" w14:paraId="00000338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Fine-tune the mapping functions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updateEssenceDisplays</w:t>
      </w:r>
      <w:r w:rsidDel="00000000" w:rsidR="00000000" w:rsidRPr="00000000">
        <w:rPr>
          <w:rtl w:val="0"/>
        </w:rPr>
        <w:t xml:space="preserve"> to ensure that the full 0.0-1.0 range of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currentNodePotential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currentNodeSymmetry</w:t>
      </w:r>
      <w:r w:rsidDel="00000000" w:rsidR="00000000" w:rsidRPr="00000000">
        <w:rPr>
          <w:rtl w:val="0"/>
        </w:rPr>
        <w:t xml:space="preserve"> produces a wide, expressive, and easily readable range of visual changes in the crystal, consistent across all its forms.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X. Development Environment Note:</w:t>
      </w:r>
      <w:r w:rsidDel="00000000" w:rsidR="00000000" w:rsidRPr="00000000">
        <w:rPr>
          <w:rtl w:val="0"/>
        </w:rPr>
        <w:t xml:space="preserve"> The current prototype is HTML/CSS/JavaScript. The user has indicated they are using "v18" as their current working baseline for the prototype code.</w:t>
      </w:r>
    </w:p>
    <w:sectPr>
      <w:type w:val="nextPage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Google Sans Text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Roboto Mono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GoogleSansText-regular.ttf"/><Relationship Id="rId11" Type="http://schemas.openxmlformats.org/officeDocument/2006/relationships/font" Target="fonts/RobotoMono-boldItalic.ttf"/><Relationship Id="rId10" Type="http://schemas.openxmlformats.org/officeDocument/2006/relationships/font" Target="fonts/RobotoMono-italic.ttf"/><Relationship Id="rId9" Type="http://schemas.openxmlformats.org/officeDocument/2006/relationships/font" Target="fonts/RobotoMono-bold.ttf"/><Relationship Id="rId5" Type="http://schemas.openxmlformats.org/officeDocument/2006/relationships/font" Target="fonts/GoogleSansText-bold.ttf"/><Relationship Id="rId6" Type="http://schemas.openxmlformats.org/officeDocument/2006/relationships/font" Target="fonts/GoogleSansText-italic.ttf"/><Relationship Id="rId7" Type="http://schemas.openxmlformats.org/officeDocument/2006/relationships/font" Target="fonts/GoogleSansText-boldItalic.ttf"/><Relationship Id="rId8" Type="http://schemas.openxmlformats.org/officeDocument/2006/relationships/font" Target="fonts/Roboto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