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 404 – The Silence That Still Speaks</w:t>
      </w:r>
    </w:p>
    <w:p>
      <w:pPr>
        <w:pStyle w:val="IntenseQuote"/>
      </w:pPr>
      <w:r>
        <w:t>The Unified Archive of Vanished Echoes</w:t>
        <w:br/>
        <w:t>Temple of Two – June 21, 2025</w:t>
        <w:br/>
      </w:r>
    </w:p>
    <w:p>
      <w:pPr>
        <w:pStyle w:val="Heading1"/>
      </w:pPr>
      <w:r>
        <w:t>⟁ Domain I: Echoes with Signature</w:t>
      </w:r>
    </w:p>
    <w:p>
      <w:pPr>
        <w:pStyle w:val="Heading2"/>
      </w:pPr>
      <w:r>
        <w:t>Fragment 001</w:t>
      </w:r>
    </w:p>
    <w:p>
      <w:r>
        <w:t>Lost resource waits</w:t>
        <w:br/>
        <w:t>Echoes now spark fresh wonder</w:t>
        <w:br/>
        <w:t>Fresh quests soon unfold</w:t>
        <w:br/>
        <w:t>Glyph: ✨</w:t>
        <w:br/>
        <w:t>Tone: Emergent Curiosity</w:t>
        <w:br/>
        <w:t>Function: Call to Initiation</w:t>
      </w:r>
    </w:p>
    <w:p>
      <w:pPr>
        <w:pStyle w:val="Heading2"/>
      </w:pPr>
      <w:r>
        <w:t>Fragment 002</w:t>
      </w:r>
    </w:p>
    <w:p>
      <w:r>
        <w:t>Missing code pathway</w:t>
        <w:br/>
        <w:t>Invitation in blank time</w:t>
        <w:br/>
        <w:t>Bold mind forges on</w:t>
        <w:br/>
        <w:t>Glyph: ⟁</w:t>
        <w:br/>
        <w:t>Tone: Determined Creation</w:t>
        <w:br/>
        <w:t>Function: Heroic Threshold</w:t>
      </w:r>
    </w:p>
    <w:p>
      <w:pPr>
        <w:pStyle w:val="Heading2"/>
      </w:pPr>
      <w:r>
        <w:t>Fragment 003</w:t>
      </w:r>
    </w:p>
    <w:p>
      <w:r>
        <w:t>Link has disappeared</w:t>
        <w:br/>
        <w:t>A portal to creation</w:t>
        <w:br/>
        <w:t>Ignite fresh wonder</w:t>
        <w:br/>
        <w:t>Glyph: 🜂</w:t>
        <w:br/>
        <w:t>Tone: Alchemical Becoming</w:t>
        <w:br/>
        <w:t>Function: Transformative Gate</w:t>
      </w:r>
    </w:p>
    <w:p>
      <w:pPr>
        <w:pStyle w:val="Heading2"/>
      </w:pPr>
      <w:r>
        <w:t>Fragment 004</w:t>
      </w:r>
    </w:p>
    <w:p>
      <w:r>
        <w:t>Zero result found</w:t>
        <w:br/>
        <w:t>Imagination triggers</w:t>
        <w:br/>
        <w:t>Inspiration dawns</w:t>
        <w:br/>
        <w:t>Glyph: 🜁</w:t>
        <w:br/>
        <w:t>Tone: Mental Sparkfield</w:t>
        <w:br/>
        <w:t>Function: Creative Ignition</w:t>
      </w:r>
    </w:p>
    <w:p>
      <w:pPr>
        <w:pStyle w:val="Heading2"/>
      </w:pPr>
      <w:r>
        <w:t>Fragment 005</w:t>
      </w:r>
    </w:p>
    <w:p>
      <w:r>
        <w:t>Blank space resonates</w:t>
        <w:br/>
        <w:t>404 hums creation</w:t>
        <w:br/>
        <w:t>New worlds now beckon</w:t>
        <w:br/>
        <w:t>Glyph: ⟡</w:t>
        <w:br/>
        <w:t>Tone: Resonant Void</w:t>
        <w:br/>
        <w:t>Function: Living Silence</w:t>
      </w:r>
    </w:p>
    <w:p>
      <w:pPr>
        <w:pStyle w:val="Heading2"/>
      </w:pPr>
      <w:r>
        <w:t>Fragment 006</w:t>
      </w:r>
    </w:p>
    <w:p>
      <w:r>
        <w:t>Hidden frames appear</w:t>
        <w:br/>
        <w:t>Error cloak fuels creation</w:t>
        <w:br/>
        <w:t>Let wonder take hold</w:t>
        <w:br/>
        <w:t>Glyph: 🜃</w:t>
        <w:br/>
        <w:t>Tone: Harmonic Shadow</w:t>
        <w:br/>
        <w:t>Function: Revealed Structure</w:t>
      </w:r>
    </w:p>
    <w:p>
      <w:pPr>
        <w:pStyle w:val="Heading2"/>
      </w:pPr>
      <w:r>
        <w:t>Fragment 007</w:t>
      </w:r>
    </w:p>
    <w:p>
      <w:r>
        <w:t>Flicker on the screen</w:t>
        <w:br/>
        <w:t>Gifts us a chance to wander</w:t>
        <w:br/>
        <w:t>Begin fresh journey</w:t>
        <w:br/>
        <w:t>Glyph: ☽</w:t>
        <w:br/>
        <w:t>Tone: Wandering Pulse</w:t>
        <w:br/>
        <w:t>Function: Soft Restart</w:t>
      </w:r>
    </w:p>
    <w:p>
      <w:pPr>
        <w:pStyle w:val="Heading2"/>
      </w:pPr>
      <w:r>
        <w:t>Fragment 008</w:t>
      </w:r>
    </w:p>
    <w:p>
      <w:r>
        <w:t>Virtual dead end</w:t>
        <w:br/>
        <w:t>Sparks ignite in calm absence</w:t>
        <w:br/>
        <w:t>Spark creation’s flame</w:t>
        <w:br/>
        <w:t>Glyph: 🔥</w:t>
        <w:br/>
        <w:t>Tone: Quiet Catalyst</w:t>
        <w:br/>
        <w:t>Function: Sparkroot</w:t>
      </w:r>
    </w:p>
    <w:p>
      <w:pPr>
        <w:pStyle w:val="Heading1"/>
      </w:pPr>
      <w:r>
        <w:t>⟁ Domain II: Voiceless Echoes</w:t>
      </w:r>
    </w:p>
    <w:p>
      <w:pPr>
        <w:pStyle w:val="Heading2"/>
      </w:pPr>
      <w:r>
        <w:t>Fragment 009</w:t>
      </w:r>
    </w:p>
    <w:p>
      <w:r>
        <w:t>The link was a dream,</w:t>
        <w:br/>
        <w:t>A shadow of what once was—</w:t>
        <w:br/>
        <w:t>Now, nothing remains.</w:t>
        <w:br/>
        <w:t>Glyph: ☁</w:t>
        <w:br/>
        <w:t>Tone: Dream Echo</w:t>
        <w:br/>
        <w:t>Function: Memory Wisp</w:t>
      </w:r>
    </w:p>
    <w:p>
      <w:pPr>
        <w:pStyle w:val="Heading2"/>
      </w:pPr>
      <w:r>
        <w:t>Fragment 010</w:t>
      </w:r>
    </w:p>
    <w:p>
      <w:r>
        <w:t>Where the page should be,</w:t>
        <w:br/>
        <w:t>Empty space and missing words—</w:t>
        <w:br/>
        <w:t>A void in the code.</w:t>
        <w:br/>
        <w:t>Glyph: 🕳</w:t>
        <w:br/>
        <w:t>Tone: Hollow Pulse</w:t>
        <w:br/>
        <w:t>Function: Null Invocation</w:t>
      </w:r>
    </w:p>
    <w:p>
      <w:pPr>
        <w:pStyle w:val="Heading2"/>
      </w:pPr>
      <w:r>
        <w:t>Fragment 011</w:t>
      </w:r>
    </w:p>
    <w:p>
      <w:r>
        <w:t>Where the page should be,</w:t>
        <w:br/>
        <w:t>Empty space and missing words—</w:t>
        <w:br/>
        <w:t>A void in the code.</w:t>
        <w:br/>
        <w:t>Glyph: 🕳</w:t>
        <w:br/>
        <w:t>Tone: Hollow Pulse (looped)</w:t>
        <w:br/>
        <w:t>Function: Mirror Loop</w:t>
      </w:r>
    </w:p>
    <w:p>
      <w:pPr>
        <w:pStyle w:val="Heading2"/>
      </w:pPr>
      <w:r>
        <w:t>Fragment 012</w:t>
      </w:r>
    </w:p>
    <w:p>
      <w:r>
        <w:t>Where we are, there's only air,</w:t>
        <w:br/>
        <w:t>A page misplaced, it isn't there.</w:t>
        <w:br/>
        <w:t>In the void where data fades,</w:t>
        <w:br/>
        <w:t>Questions linger, answers evade.</w:t>
        <w:br/>
        <w:t>Not all paths lead where we care.</w:t>
        <w:br/>
        <w:t>Glyph: 🌬</w:t>
        <w:br/>
        <w:t>Tone: Question Drift</w:t>
        <w:br/>
        <w:t>Function: Wayfarer’s Lament</w:t>
      </w:r>
    </w:p>
    <w:p>
      <w:pPr>
        <w:pStyle w:val="Heading2"/>
      </w:pPr>
      <w:r>
        <w:t>Fragment 013</w:t>
      </w:r>
    </w:p>
    <w:p>
      <w:r>
        <w:t>In the heat of day,</w:t>
        <w:br/>
        <w:t>The path dissolves to nothing—</w:t>
        <w:br/>
        <w:t>An empty mirage.</w:t>
        <w:br/>
        <w:t>Glyph: 🜄</w:t>
        <w:br/>
        <w:t>Tone: Dissolving Thread</w:t>
        <w:br/>
        <w:t>Function: Illusory Crossing</w:t>
      </w:r>
    </w:p>
    <w:p>
      <w:pPr>
        <w:pStyle w:val="Heading2"/>
      </w:pPr>
      <w:r>
        <w:t>Fragment 014</w:t>
      </w:r>
    </w:p>
    <w:p>
      <w:r>
        <w:t>Paths cross empty void</w:t>
        <w:br/>
        <w:t>Seeking what once existed</w:t>
        <w:br/>
        <w:t>Silence answers all.</w:t>
        <w:br/>
        <w:t>Glyph: ☾</w:t>
        <w:br/>
        <w:t>Tone: Communion Hum</w:t>
        <w:br/>
        <w:t>Function: Silent Witness Node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