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83" w:rsidRPr="00115983" w:rsidRDefault="00115983" w:rsidP="0078752D">
      <w:pPr>
        <w:spacing w:line="276" w:lineRule="auto"/>
        <w:rPr>
          <w:rFonts w:ascii="Century Gothic" w:hAnsi="Century Gothic"/>
          <w:sz w:val="30"/>
          <w:szCs w:val="30"/>
          <w:u w:val="single"/>
        </w:rPr>
      </w:pPr>
      <w:r w:rsidRPr="00115983">
        <w:rPr>
          <w:rFonts w:ascii="Century Gothic" w:hAnsi="Century Gothic"/>
          <w:sz w:val="30"/>
          <w:szCs w:val="30"/>
          <w:u w:val="single"/>
        </w:rPr>
        <w:t>Recycling Quiz questions</w:t>
      </w:r>
    </w:p>
    <w:p w:rsidR="00E45073" w:rsidRDefault="00E45073" w:rsidP="002C0902">
      <w:pPr>
        <w:spacing w:after="0" w:line="276" w:lineRule="auto"/>
        <w:rPr>
          <w:rFonts w:ascii="Century Gothic" w:hAnsi="Century Gothic"/>
          <w:sz w:val="20"/>
          <w:szCs w:val="20"/>
        </w:rPr>
      </w:pPr>
    </w:p>
    <w:p w:rsidR="0078752D" w:rsidRPr="008A115D" w:rsidRDefault="0078752D" w:rsidP="002C0902">
      <w:pPr>
        <w:spacing w:after="0" w:line="276" w:lineRule="auto"/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8A115D">
        <w:rPr>
          <w:rFonts w:ascii="Century Gothic" w:hAnsi="Century Gothic"/>
          <w:sz w:val="20"/>
          <w:szCs w:val="20"/>
        </w:rPr>
        <w:t>What bin do you use to dispose of paper towel:</w:t>
      </w:r>
    </w:p>
    <w:p w:rsidR="0078752D" w:rsidRPr="008A115D" w:rsidRDefault="0078752D" w:rsidP="0078752D">
      <w:pPr>
        <w:pStyle w:val="ListParagraph"/>
        <w:numPr>
          <w:ilvl w:val="0"/>
          <w:numId w:val="5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8A115D">
        <w:rPr>
          <w:rFonts w:ascii="Century Gothic" w:hAnsi="Century Gothic"/>
          <w:b/>
          <w:sz w:val="20"/>
          <w:szCs w:val="20"/>
        </w:rPr>
        <w:t>Food scrap (green lid)</w:t>
      </w:r>
    </w:p>
    <w:p w:rsidR="0078752D" w:rsidRPr="008A115D" w:rsidRDefault="0078752D" w:rsidP="0078752D">
      <w:pPr>
        <w:pStyle w:val="ListParagraph"/>
        <w:numPr>
          <w:ilvl w:val="0"/>
          <w:numId w:val="5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Recycling (yellow lid)</w:t>
      </w:r>
    </w:p>
    <w:p w:rsidR="0078752D" w:rsidRPr="008A115D" w:rsidRDefault="0078752D" w:rsidP="0078752D">
      <w:pPr>
        <w:pStyle w:val="ListParagraph"/>
        <w:numPr>
          <w:ilvl w:val="0"/>
          <w:numId w:val="5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Paper/cardboard (blue lid)</w:t>
      </w:r>
    </w:p>
    <w:p w:rsidR="00C03377" w:rsidRPr="008A115D" w:rsidRDefault="00C03377" w:rsidP="002C0902">
      <w:pPr>
        <w:spacing w:after="0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Plastic</w:t>
      </w:r>
      <w:r w:rsidR="001D54DF" w:rsidRPr="008A115D">
        <w:rPr>
          <w:rFonts w:ascii="Century Gothic" w:hAnsi="Century Gothic"/>
          <w:sz w:val="20"/>
          <w:szCs w:val="20"/>
        </w:rPr>
        <w:t xml:space="preserve"> drink b</w:t>
      </w:r>
      <w:r w:rsidRPr="008A115D">
        <w:rPr>
          <w:rFonts w:ascii="Century Gothic" w:hAnsi="Century Gothic"/>
          <w:sz w:val="20"/>
          <w:szCs w:val="20"/>
        </w:rPr>
        <w:t>ottles can be recycled into what?</w:t>
      </w:r>
    </w:p>
    <w:p w:rsidR="00115983" w:rsidRPr="008A115D" w:rsidRDefault="00115983" w:rsidP="00115983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Sneakers</w:t>
      </w:r>
    </w:p>
    <w:p w:rsidR="00C03377" w:rsidRPr="008A115D" w:rsidRDefault="00C03377" w:rsidP="00C03377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8A115D">
        <w:rPr>
          <w:rFonts w:ascii="Century Gothic" w:hAnsi="Century Gothic"/>
          <w:b/>
          <w:sz w:val="20"/>
          <w:szCs w:val="20"/>
        </w:rPr>
        <w:t>Polar fleece</w:t>
      </w:r>
      <w:r w:rsidR="00115983">
        <w:rPr>
          <w:rFonts w:ascii="Century Gothic" w:hAnsi="Century Gothic"/>
          <w:b/>
          <w:sz w:val="20"/>
          <w:szCs w:val="20"/>
        </w:rPr>
        <w:t xml:space="preserve"> jumpers</w:t>
      </w:r>
    </w:p>
    <w:p w:rsidR="00C03377" w:rsidRPr="008A115D" w:rsidRDefault="00C03377" w:rsidP="00C03377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 xml:space="preserve">Straws </w:t>
      </w:r>
    </w:p>
    <w:p w:rsidR="00115983" w:rsidRPr="008A115D" w:rsidRDefault="00115983" w:rsidP="002C0902">
      <w:pPr>
        <w:spacing w:after="0"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In the right conditions, a banana takes how many weeks to decompose:</w:t>
      </w:r>
    </w:p>
    <w:p w:rsidR="00115983" w:rsidRPr="008A115D" w:rsidRDefault="00115983" w:rsidP="0011598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8A115D">
        <w:rPr>
          <w:rFonts w:ascii="Century Gothic" w:hAnsi="Century Gothic"/>
          <w:b/>
          <w:sz w:val="20"/>
          <w:szCs w:val="20"/>
        </w:rPr>
        <w:t>3 weeks</w:t>
      </w:r>
    </w:p>
    <w:p w:rsidR="00115983" w:rsidRPr="008A115D" w:rsidRDefault="00115983" w:rsidP="0011598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6 weeks</w:t>
      </w:r>
    </w:p>
    <w:p w:rsidR="00115983" w:rsidRPr="008A115D" w:rsidRDefault="00115983" w:rsidP="0011598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12 weeks</w:t>
      </w:r>
    </w:p>
    <w:p w:rsidR="008A115D" w:rsidRPr="008A115D" w:rsidRDefault="008A115D" w:rsidP="002C0902">
      <w:pPr>
        <w:spacing w:after="0"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What sort of plastic items ca</w:t>
      </w:r>
      <w:r w:rsidR="00115983">
        <w:rPr>
          <w:rFonts w:ascii="Century Gothic" w:hAnsi="Century Gothic"/>
          <w:sz w:val="20"/>
          <w:szCs w:val="20"/>
        </w:rPr>
        <w:t>n be recycled via the yellow</w:t>
      </w:r>
      <w:r w:rsidRPr="008A115D">
        <w:rPr>
          <w:rFonts w:ascii="Century Gothic" w:hAnsi="Century Gothic"/>
          <w:sz w:val="20"/>
          <w:szCs w:val="20"/>
        </w:rPr>
        <w:t xml:space="preserve"> recycling </w:t>
      </w:r>
      <w:proofErr w:type="gramStart"/>
      <w:r w:rsidRPr="008A115D">
        <w:rPr>
          <w:rFonts w:ascii="Century Gothic" w:hAnsi="Century Gothic"/>
          <w:sz w:val="20"/>
          <w:szCs w:val="20"/>
        </w:rPr>
        <w:t>bin:</w:t>
      </w:r>
      <w:proofErr w:type="gramEnd"/>
    </w:p>
    <w:p w:rsidR="008A115D" w:rsidRPr="008A115D" w:rsidRDefault="008A115D" w:rsidP="008A115D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Plastic t</w:t>
      </w:r>
      <w:r w:rsidRPr="008A115D">
        <w:rPr>
          <w:rFonts w:ascii="Century Gothic" w:hAnsi="Century Gothic"/>
          <w:b/>
          <w:sz w:val="20"/>
          <w:szCs w:val="20"/>
        </w:rPr>
        <w:t>akeaway containers</w:t>
      </w:r>
    </w:p>
    <w:p w:rsidR="008A115D" w:rsidRPr="008A115D" w:rsidRDefault="008A115D" w:rsidP="008A115D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Plastic bags</w:t>
      </w:r>
    </w:p>
    <w:p w:rsidR="008A115D" w:rsidRPr="008A115D" w:rsidRDefault="008A115D" w:rsidP="008A115D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 xml:space="preserve">Plastic </w:t>
      </w:r>
      <w:r>
        <w:rPr>
          <w:rFonts w:ascii="Century Gothic" w:hAnsi="Century Gothic"/>
          <w:sz w:val="20"/>
          <w:szCs w:val="20"/>
        </w:rPr>
        <w:t>document sleeves</w:t>
      </w:r>
    </w:p>
    <w:p w:rsidR="001D54DF" w:rsidRPr="008A115D" w:rsidRDefault="001D54DF" w:rsidP="002C0902">
      <w:pPr>
        <w:spacing w:after="0" w:line="276" w:lineRule="auto"/>
        <w:rPr>
          <w:rFonts w:ascii="Century Gothic" w:hAnsi="Century Gothic" w:cs="Arial"/>
          <w:bCs/>
          <w:sz w:val="20"/>
          <w:szCs w:val="20"/>
        </w:rPr>
      </w:pPr>
      <w:r w:rsidRPr="008A115D">
        <w:rPr>
          <w:rFonts w:ascii="Century Gothic" w:hAnsi="Century Gothic" w:cs="Arial"/>
          <w:bCs/>
          <w:sz w:val="20"/>
          <w:szCs w:val="20"/>
        </w:rPr>
        <w:t xml:space="preserve">If recycling copy </w:t>
      </w:r>
      <w:r w:rsidR="00115983">
        <w:rPr>
          <w:rFonts w:ascii="Century Gothic" w:hAnsi="Century Gothic" w:cs="Arial"/>
          <w:bCs/>
          <w:sz w:val="20"/>
          <w:szCs w:val="20"/>
        </w:rPr>
        <w:t>paper through a blue</w:t>
      </w:r>
      <w:r w:rsidRPr="008A115D">
        <w:rPr>
          <w:rFonts w:ascii="Century Gothic" w:hAnsi="Century Gothic" w:cs="Arial"/>
          <w:bCs/>
          <w:sz w:val="20"/>
          <w:szCs w:val="20"/>
        </w:rPr>
        <w:t xml:space="preserve"> paper/cardboard bin, the paper must be:</w:t>
      </w:r>
    </w:p>
    <w:p w:rsidR="001D54DF" w:rsidRPr="008A115D" w:rsidRDefault="001D54DF" w:rsidP="001D54DF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 w:cs="Arial"/>
          <w:bCs/>
          <w:sz w:val="20"/>
          <w:szCs w:val="20"/>
        </w:rPr>
      </w:pPr>
      <w:r w:rsidRPr="008A115D">
        <w:rPr>
          <w:rFonts w:ascii="Century Gothic" w:hAnsi="Century Gothic" w:cs="Arial"/>
          <w:bCs/>
          <w:sz w:val="20"/>
          <w:szCs w:val="20"/>
        </w:rPr>
        <w:t>white</w:t>
      </w:r>
    </w:p>
    <w:p w:rsidR="001D54DF" w:rsidRPr="008A115D" w:rsidRDefault="001D54DF" w:rsidP="001D54DF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8A115D">
        <w:rPr>
          <w:rFonts w:ascii="Century Gothic" w:hAnsi="Century Gothic" w:cs="Arial"/>
          <w:b/>
          <w:bCs/>
          <w:sz w:val="20"/>
          <w:szCs w:val="20"/>
        </w:rPr>
        <w:t>clean and dry</w:t>
      </w:r>
    </w:p>
    <w:p w:rsidR="001D54DF" w:rsidRPr="008A115D" w:rsidRDefault="001D54DF" w:rsidP="001D54DF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free of staples</w:t>
      </w:r>
    </w:p>
    <w:p w:rsidR="001D54DF" w:rsidRPr="008A115D" w:rsidRDefault="001D54DF" w:rsidP="002C0902">
      <w:pPr>
        <w:spacing w:after="0"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 xml:space="preserve">What is the most recycled metal in the </w:t>
      </w:r>
      <w:proofErr w:type="gramStart"/>
      <w:r w:rsidRPr="008A115D">
        <w:rPr>
          <w:rFonts w:ascii="Century Gothic" w:hAnsi="Century Gothic"/>
          <w:sz w:val="20"/>
          <w:szCs w:val="20"/>
        </w:rPr>
        <w:t>world:</w:t>
      </w:r>
      <w:proofErr w:type="gramEnd"/>
    </w:p>
    <w:p w:rsidR="001D54DF" w:rsidRPr="008A115D" w:rsidRDefault="0078752D" w:rsidP="001D54DF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Copper</w:t>
      </w:r>
    </w:p>
    <w:p w:rsidR="001D54DF" w:rsidRPr="008A115D" w:rsidRDefault="0078752D" w:rsidP="001D54DF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Scrap metal from c</w:t>
      </w:r>
      <w:r w:rsidR="001D54DF" w:rsidRPr="008A115D">
        <w:rPr>
          <w:rFonts w:ascii="Century Gothic" w:hAnsi="Century Gothic"/>
          <w:sz w:val="20"/>
          <w:szCs w:val="20"/>
        </w:rPr>
        <w:t>ar bodies</w:t>
      </w:r>
    </w:p>
    <w:p w:rsidR="001D54DF" w:rsidRPr="008A115D" w:rsidRDefault="0078752D" w:rsidP="001D54DF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8A115D">
        <w:rPr>
          <w:rFonts w:ascii="Century Gothic" w:hAnsi="Century Gothic"/>
          <w:b/>
          <w:sz w:val="20"/>
          <w:szCs w:val="20"/>
        </w:rPr>
        <w:t>Soft drink</w:t>
      </w:r>
      <w:r w:rsidR="001D54DF" w:rsidRPr="008A115D">
        <w:rPr>
          <w:rFonts w:ascii="Century Gothic" w:hAnsi="Century Gothic"/>
          <w:b/>
          <w:sz w:val="20"/>
          <w:szCs w:val="20"/>
        </w:rPr>
        <w:t xml:space="preserve"> cans</w:t>
      </w:r>
    </w:p>
    <w:p w:rsidR="008A115D" w:rsidRPr="008A115D" w:rsidRDefault="008A115D" w:rsidP="002C0902">
      <w:pPr>
        <w:spacing w:after="0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Which of the following items should</w:t>
      </w:r>
      <w:r w:rsidR="00115983">
        <w:rPr>
          <w:rFonts w:ascii="Century Gothic" w:hAnsi="Century Gothic"/>
          <w:sz w:val="20"/>
          <w:szCs w:val="20"/>
        </w:rPr>
        <w:t xml:space="preserve"> not</w:t>
      </w:r>
      <w:r w:rsidRPr="008A115D">
        <w:rPr>
          <w:rFonts w:ascii="Century Gothic" w:hAnsi="Century Gothic"/>
          <w:sz w:val="20"/>
          <w:szCs w:val="20"/>
        </w:rPr>
        <w:t xml:space="preserve"> be disposed of via a general waste bin:</w:t>
      </w:r>
    </w:p>
    <w:p w:rsidR="008A115D" w:rsidRPr="008A115D" w:rsidRDefault="008A115D" w:rsidP="008A115D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Cigarette butts</w:t>
      </w:r>
    </w:p>
    <w:p w:rsidR="008A115D" w:rsidRPr="008A115D" w:rsidRDefault="008A115D" w:rsidP="008A115D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8A115D">
        <w:rPr>
          <w:rFonts w:ascii="Century Gothic" w:hAnsi="Century Gothic"/>
          <w:b/>
          <w:sz w:val="20"/>
          <w:szCs w:val="20"/>
        </w:rPr>
        <w:t>Batteries</w:t>
      </w:r>
    </w:p>
    <w:p w:rsidR="008A115D" w:rsidRPr="008A115D" w:rsidRDefault="008A115D" w:rsidP="008A115D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Foam cups/trays</w:t>
      </w:r>
    </w:p>
    <w:p w:rsidR="001D54DF" w:rsidRPr="008A115D" w:rsidRDefault="0078752D" w:rsidP="002C0902">
      <w:pPr>
        <w:spacing w:after="0" w:line="276" w:lineRule="auto"/>
        <w:rPr>
          <w:rFonts w:ascii="Century Gothic" w:hAnsi="Century Gothic" w:cs="Arial"/>
          <w:bCs/>
          <w:sz w:val="20"/>
          <w:szCs w:val="20"/>
        </w:rPr>
      </w:pPr>
      <w:r w:rsidRPr="008A115D">
        <w:rPr>
          <w:rFonts w:ascii="Century Gothic" w:hAnsi="Century Gothic" w:cs="Arial"/>
          <w:bCs/>
          <w:sz w:val="20"/>
          <w:szCs w:val="20"/>
        </w:rPr>
        <w:t xml:space="preserve">How many times can glass be recycled without a reduction in </w:t>
      </w:r>
      <w:proofErr w:type="gramStart"/>
      <w:r w:rsidRPr="008A115D">
        <w:rPr>
          <w:rFonts w:ascii="Century Gothic" w:hAnsi="Century Gothic" w:cs="Arial"/>
          <w:bCs/>
          <w:sz w:val="20"/>
          <w:szCs w:val="20"/>
        </w:rPr>
        <w:t>quality:</w:t>
      </w:r>
      <w:proofErr w:type="gramEnd"/>
    </w:p>
    <w:p w:rsidR="0078752D" w:rsidRPr="008A115D" w:rsidRDefault="0078752D" w:rsidP="0078752D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 w:cs="Arial"/>
          <w:bCs/>
          <w:sz w:val="20"/>
          <w:szCs w:val="20"/>
        </w:rPr>
      </w:pPr>
      <w:r w:rsidRPr="008A115D">
        <w:rPr>
          <w:rFonts w:ascii="Century Gothic" w:hAnsi="Century Gothic" w:cs="Arial"/>
          <w:bCs/>
          <w:sz w:val="20"/>
          <w:szCs w:val="20"/>
        </w:rPr>
        <w:t>10</w:t>
      </w:r>
    </w:p>
    <w:p w:rsidR="0078752D" w:rsidRPr="008A115D" w:rsidRDefault="0078752D" w:rsidP="0078752D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 w:cs="Arial"/>
          <w:bCs/>
          <w:sz w:val="20"/>
          <w:szCs w:val="20"/>
        </w:rPr>
      </w:pPr>
      <w:r w:rsidRPr="008A115D">
        <w:rPr>
          <w:rFonts w:ascii="Century Gothic" w:hAnsi="Century Gothic" w:cs="Arial"/>
          <w:bCs/>
          <w:sz w:val="20"/>
          <w:szCs w:val="20"/>
        </w:rPr>
        <w:t>50</w:t>
      </w:r>
    </w:p>
    <w:p w:rsidR="0078752D" w:rsidRPr="008A115D" w:rsidRDefault="0078752D" w:rsidP="0078752D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8A115D">
        <w:rPr>
          <w:rFonts w:ascii="Century Gothic" w:hAnsi="Century Gothic" w:cs="Arial"/>
          <w:b/>
          <w:bCs/>
          <w:sz w:val="20"/>
          <w:szCs w:val="20"/>
        </w:rPr>
        <w:t xml:space="preserve">100+ </w:t>
      </w:r>
    </w:p>
    <w:p w:rsidR="0078752D" w:rsidRPr="008A115D" w:rsidRDefault="0078752D" w:rsidP="002C0902">
      <w:pPr>
        <w:spacing w:after="0"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 xml:space="preserve">What bin do you use to dispose of takeaway coffee </w:t>
      </w:r>
      <w:proofErr w:type="gramStart"/>
      <w:r w:rsidRPr="008A115D">
        <w:rPr>
          <w:rFonts w:ascii="Century Gothic" w:hAnsi="Century Gothic"/>
          <w:sz w:val="20"/>
          <w:szCs w:val="20"/>
        </w:rPr>
        <w:t>cups:</w:t>
      </w:r>
      <w:proofErr w:type="gramEnd"/>
    </w:p>
    <w:p w:rsidR="0078752D" w:rsidRPr="008A115D" w:rsidRDefault="00115983" w:rsidP="0078752D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General waste (red</w:t>
      </w:r>
      <w:r w:rsidR="0078752D" w:rsidRPr="008A115D">
        <w:rPr>
          <w:rFonts w:ascii="Century Gothic" w:hAnsi="Century Gothic"/>
          <w:sz w:val="20"/>
          <w:szCs w:val="20"/>
        </w:rPr>
        <w:t>)</w:t>
      </w:r>
    </w:p>
    <w:p w:rsidR="0078752D" w:rsidRPr="008A115D" w:rsidRDefault="00115983" w:rsidP="0078752D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Recycling (yellow)</w:t>
      </w:r>
    </w:p>
    <w:p w:rsidR="00C03377" w:rsidRDefault="0078752D" w:rsidP="008A115D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0"/>
          <w:szCs w:val="20"/>
        </w:rPr>
      </w:pPr>
      <w:r w:rsidRPr="008A115D">
        <w:rPr>
          <w:rFonts w:ascii="Century Gothic" w:hAnsi="Century Gothic"/>
          <w:sz w:val="20"/>
          <w:szCs w:val="20"/>
        </w:rPr>
        <w:t>Paper/cardboard (blue)</w:t>
      </w:r>
    </w:p>
    <w:p w:rsidR="002C0902" w:rsidRPr="002C0902" w:rsidRDefault="002C0902" w:rsidP="002C0902">
      <w:pPr>
        <w:spacing w:after="0" w:line="276" w:lineRule="auto"/>
        <w:rPr>
          <w:rFonts w:ascii="Century Gothic" w:hAnsi="Century Gothic"/>
          <w:sz w:val="20"/>
          <w:szCs w:val="20"/>
        </w:rPr>
      </w:pPr>
      <w:r w:rsidRPr="002C0902">
        <w:rPr>
          <w:rFonts w:ascii="Century Gothic" w:hAnsi="Century Gothic"/>
          <w:sz w:val="20"/>
          <w:szCs w:val="20"/>
        </w:rPr>
        <w:t>Which of the following items cannot be recycling on campus:</w:t>
      </w:r>
    </w:p>
    <w:p w:rsidR="002C0902" w:rsidRPr="002C0902" w:rsidRDefault="002C0902" w:rsidP="002C0902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2C0902">
        <w:rPr>
          <w:rFonts w:ascii="Century Gothic" w:hAnsi="Century Gothic"/>
          <w:b/>
          <w:sz w:val="20"/>
          <w:szCs w:val="20"/>
        </w:rPr>
        <w:t>Plastic bags</w:t>
      </w:r>
    </w:p>
    <w:p w:rsidR="002C0902" w:rsidRPr="002C0902" w:rsidRDefault="002C0902" w:rsidP="002C0902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 w:val="20"/>
          <w:szCs w:val="20"/>
        </w:rPr>
      </w:pPr>
      <w:r w:rsidRPr="002C0902">
        <w:rPr>
          <w:rFonts w:ascii="Century Gothic" w:hAnsi="Century Gothic"/>
          <w:sz w:val="20"/>
          <w:szCs w:val="20"/>
        </w:rPr>
        <w:t>Electronic waste</w:t>
      </w:r>
    </w:p>
    <w:p w:rsidR="002C0902" w:rsidRPr="002C0902" w:rsidRDefault="002C0902" w:rsidP="002C0902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 w:val="20"/>
          <w:szCs w:val="20"/>
        </w:rPr>
      </w:pPr>
      <w:r w:rsidRPr="002C0902">
        <w:rPr>
          <w:rFonts w:ascii="Century Gothic" w:hAnsi="Century Gothic"/>
          <w:sz w:val="20"/>
          <w:szCs w:val="20"/>
        </w:rPr>
        <w:t>Printer cartridges</w:t>
      </w:r>
    </w:p>
    <w:p w:rsidR="00115983" w:rsidRDefault="00115983"/>
    <w:sectPr w:rsidR="00115983" w:rsidSect="004A03D6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2564"/>
    <w:multiLevelType w:val="hybridMultilevel"/>
    <w:tmpl w:val="4B520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1719"/>
    <w:multiLevelType w:val="hybridMultilevel"/>
    <w:tmpl w:val="9EE42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65A40"/>
    <w:multiLevelType w:val="hybridMultilevel"/>
    <w:tmpl w:val="49384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5752F"/>
    <w:multiLevelType w:val="hybridMultilevel"/>
    <w:tmpl w:val="CD8A9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03BCA"/>
    <w:multiLevelType w:val="hybridMultilevel"/>
    <w:tmpl w:val="017077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F3490"/>
    <w:multiLevelType w:val="hybridMultilevel"/>
    <w:tmpl w:val="6084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17B2"/>
    <w:multiLevelType w:val="hybridMultilevel"/>
    <w:tmpl w:val="6FC66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23FFD"/>
    <w:multiLevelType w:val="hybridMultilevel"/>
    <w:tmpl w:val="37E0F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F344F"/>
    <w:multiLevelType w:val="hybridMultilevel"/>
    <w:tmpl w:val="0A5482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B4769"/>
    <w:multiLevelType w:val="hybridMultilevel"/>
    <w:tmpl w:val="95821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77"/>
    <w:rsid w:val="00115983"/>
    <w:rsid w:val="001D54DF"/>
    <w:rsid w:val="002253B1"/>
    <w:rsid w:val="00271CE7"/>
    <w:rsid w:val="002C0902"/>
    <w:rsid w:val="0078752D"/>
    <w:rsid w:val="008A115D"/>
    <w:rsid w:val="00C03377"/>
    <w:rsid w:val="00E4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ED73A-989E-4A6D-B6A5-B0ACA70A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37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3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033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0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C0337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3377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C03377"/>
    <w:pPr>
      <w:spacing w:after="240" w:line="480" w:lineRule="auto"/>
      <w:ind w:left="720" w:firstLine="360"/>
      <w:contextualSpacing/>
    </w:pPr>
    <w:rPr>
      <w:rFonts w:eastAsiaTheme="minorEastAsia"/>
    </w:rPr>
  </w:style>
  <w:style w:type="character" w:customStyle="1" w:styleId="tgc">
    <w:name w:val="_tgc"/>
    <w:basedOn w:val="DefaultParagraphFont"/>
    <w:rsid w:val="00C03377"/>
  </w:style>
  <w:style w:type="character" w:styleId="Strong">
    <w:name w:val="Strong"/>
    <w:basedOn w:val="DefaultParagraphFont"/>
    <w:uiPriority w:val="22"/>
    <w:qFormat/>
    <w:rsid w:val="00C03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1EE75204.dotm</Template>
  <TotalTime>213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Phillipa Schliebs</dc:creator>
  <cp:keywords/>
  <dc:description/>
  <cp:lastModifiedBy>Phillipa Schliebs</cp:lastModifiedBy>
  <cp:revision>4</cp:revision>
  <dcterms:created xsi:type="dcterms:W3CDTF">2016-02-03T03:22:00Z</dcterms:created>
  <dcterms:modified xsi:type="dcterms:W3CDTF">2016-02-03T22:07:00Z</dcterms:modified>
</cp:coreProperties>
</file>