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9B889" w14:textId="77777777" w:rsidR="00BC115C" w:rsidRPr="0096316C" w:rsidRDefault="00BC115C" w:rsidP="00BC115C">
      <w:pPr>
        <w:pStyle w:val="DocumentLabel"/>
        <w:rPr>
          <w:rFonts w:ascii="Smith&amp;NephewLF" w:hAnsi="Smith&amp;NephewLF"/>
        </w:rPr>
      </w:pPr>
      <w:r w:rsidRPr="00C358B0">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3199"/>
        <w:gridCol w:w="269"/>
        <w:gridCol w:w="2931"/>
        <w:gridCol w:w="269"/>
        <w:gridCol w:w="1601"/>
      </w:tblGrid>
      <w:tr w:rsidR="00BC115C" w:rsidRPr="00C358B0" w14:paraId="5EF19158" w14:textId="77777777" w:rsidTr="004E1548">
        <w:trPr>
          <w:trHeight w:val="423"/>
        </w:trPr>
        <w:tc>
          <w:tcPr>
            <w:tcW w:w="1548" w:type="dxa"/>
            <w:tcBorders>
              <w:top w:val="nil"/>
              <w:left w:val="nil"/>
              <w:bottom w:val="nil"/>
              <w:right w:val="nil"/>
            </w:tcBorders>
            <w:shd w:val="clear" w:color="auto" w:fill="auto"/>
            <w:vAlign w:val="center"/>
          </w:tcPr>
          <w:p w14:paraId="7F491664" w14:textId="77777777" w:rsidR="00BC115C" w:rsidRPr="00C358B0" w:rsidRDefault="00BC115C" w:rsidP="004E1548">
            <w:pPr>
              <w:tabs>
                <w:tab w:val="left" w:pos="1440"/>
                <w:tab w:val="left" w:pos="7200"/>
              </w:tabs>
              <w:jc w:val="center"/>
            </w:pPr>
            <w:r w:rsidRPr="00C358B0">
              <w:rPr>
                <w:b/>
              </w:rPr>
              <w:t>Department</w:t>
            </w:r>
          </w:p>
        </w:tc>
        <w:tc>
          <w:tcPr>
            <w:tcW w:w="270" w:type="dxa"/>
            <w:tcBorders>
              <w:top w:val="nil"/>
              <w:left w:val="nil"/>
              <w:bottom w:val="nil"/>
              <w:right w:val="nil"/>
            </w:tcBorders>
            <w:shd w:val="clear" w:color="auto" w:fill="auto"/>
            <w:vAlign w:val="center"/>
          </w:tcPr>
          <w:p w14:paraId="31ECE421" w14:textId="77777777" w:rsidR="00BC115C" w:rsidRPr="00C358B0" w:rsidRDefault="00BC115C" w:rsidP="004E1548">
            <w:pPr>
              <w:tabs>
                <w:tab w:val="left" w:pos="1440"/>
                <w:tab w:val="left" w:pos="7200"/>
              </w:tabs>
              <w:jc w:val="center"/>
            </w:pPr>
          </w:p>
        </w:tc>
        <w:tc>
          <w:tcPr>
            <w:tcW w:w="3240" w:type="dxa"/>
            <w:tcBorders>
              <w:top w:val="nil"/>
              <w:left w:val="nil"/>
              <w:bottom w:val="nil"/>
              <w:right w:val="nil"/>
            </w:tcBorders>
            <w:shd w:val="clear" w:color="auto" w:fill="auto"/>
            <w:vAlign w:val="center"/>
          </w:tcPr>
          <w:p w14:paraId="67F88BBF" w14:textId="77777777" w:rsidR="00BC115C" w:rsidRPr="00C358B0" w:rsidRDefault="00BC115C" w:rsidP="004E1548">
            <w:pPr>
              <w:tabs>
                <w:tab w:val="left" w:pos="1440"/>
                <w:tab w:val="left" w:pos="7200"/>
              </w:tabs>
              <w:jc w:val="center"/>
            </w:pPr>
            <w:r w:rsidRPr="00C358B0">
              <w:rPr>
                <w:b/>
              </w:rPr>
              <w:t>Signature</w:t>
            </w:r>
          </w:p>
        </w:tc>
        <w:tc>
          <w:tcPr>
            <w:tcW w:w="270" w:type="dxa"/>
            <w:tcBorders>
              <w:top w:val="nil"/>
              <w:left w:val="nil"/>
              <w:bottom w:val="nil"/>
              <w:right w:val="nil"/>
            </w:tcBorders>
            <w:shd w:val="clear" w:color="auto" w:fill="auto"/>
            <w:vAlign w:val="center"/>
          </w:tcPr>
          <w:p w14:paraId="4515FC59" w14:textId="77777777" w:rsidR="00BC115C" w:rsidRPr="00C358B0" w:rsidRDefault="00BC115C" w:rsidP="004E1548">
            <w:pPr>
              <w:tabs>
                <w:tab w:val="left" w:pos="1440"/>
                <w:tab w:val="left" w:pos="7200"/>
              </w:tabs>
              <w:jc w:val="center"/>
            </w:pPr>
          </w:p>
        </w:tc>
        <w:tc>
          <w:tcPr>
            <w:tcW w:w="2970" w:type="dxa"/>
            <w:tcBorders>
              <w:top w:val="nil"/>
              <w:left w:val="nil"/>
              <w:bottom w:val="nil"/>
              <w:right w:val="nil"/>
            </w:tcBorders>
            <w:shd w:val="clear" w:color="auto" w:fill="auto"/>
            <w:vAlign w:val="center"/>
          </w:tcPr>
          <w:p w14:paraId="777EB3A0" w14:textId="77777777" w:rsidR="00BC115C" w:rsidRPr="00C358B0" w:rsidRDefault="00BC115C" w:rsidP="004E1548">
            <w:pPr>
              <w:tabs>
                <w:tab w:val="left" w:pos="1440"/>
                <w:tab w:val="left" w:pos="7200"/>
              </w:tabs>
              <w:jc w:val="center"/>
              <w:rPr>
                <w:b/>
              </w:rPr>
            </w:pPr>
            <w:r w:rsidRPr="00C358B0">
              <w:rPr>
                <w:b/>
              </w:rPr>
              <w:t>Print Name</w:t>
            </w:r>
          </w:p>
        </w:tc>
        <w:tc>
          <w:tcPr>
            <w:tcW w:w="270" w:type="dxa"/>
            <w:tcBorders>
              <w:top w:val="nil"/>
              <w:left w:val="nil"/>
              <w:bottom w:val="nil"/>
              <w:right w:val="nil"/>
            </w:tcBorders>
            <w:vAlign w:val="center"/>
          </w:tcPr>
          <w:p w14:paraId="52BE0466" w14:textId="77777777" w:rsidR="00BC115C" w:rsidRPr="00C358B0" w:rsidRDefault="00BC115C" w:rsidP="004E1548">
            <w:pPr>
              <w:tabs>
                <w:tab w:val="left" w:pos="1440"/>
                <w:tab w:val="left" w:pos="7200"/>
              </w:tabs>
              <w:jc w:val="center"/>
              <w:rPr>
                <w:b/>
              </w:rPr>
            </w:pPr>
          </w:p>
        </w:tc>
        <w:tc>
          <w:tcPr>
            <w:tcW w:w="1620" w:type="dxa"/>
            <w:tcBorders>
              <w:top w:val="nil"/>
              <w:left w:val="nil"/>
              <w:bottom w:val="nil"/>
              <w:right w:val="nil"/>
            </w:tcBorders>
            <w:vAlign w:val="center"/>
          </w:tcPr>
          <w:p w14:paraId="5EBB9FE2" w14:textId="77777777" w:rsidR="00BC115C" w:rsidRPr="00C358B0" w:rsidRDefault="00BC115C" w:rsidP="004E1548">
            <w:pPr>
              <w:tabs>
                <w:tab w:val="left" w:pos="1440"/>
                <w:tab w:val="left" w:pos="7200"/>
              </w:tabs>
              <w:jc w:val="center"/>
              <w:rPr>
                <w:b/>
              </w:rPr>
            </w:pPr>
            <w:r w:rsidRPr="00C358B0">
              <w:rPr>
                <w:b/>
              </w:rPr>
              <w:t>Date</w:t>
            </w:r>
          </w:p>
        </w:tc>
      </w:tr>
      <w:tr w:rsidR="00BC115C" w:rsidRPr="00C358B0" w14:paraId="33343D6F" w14:textId="77777777" w:rsidTr="003647D1">
        <w:trPr>
          <w:trHeight w:val="936"/>
        </w:trPr>
        <w:tc>
          <w:tcPr>
            <w:tcW w:w="1548" w:type="dxa"/>
            <w:tcBorders>
              <w:top w:val="nil"/>
              <w:left w:val="nil"/>
              <w:bottom w:val="nil"/>
              <w:right w:val="nil"/>
            </w:tcBorders>
            <w:shd w:val="clear" w:color="auto" w:fill="auto"/>
          </w:tcPr>
          <w:p w14:paraId="7461BA8D" w14:textId="77777777" w:rsidR="00BC115C" w:rsidRPr="00C358B0" w:rsidRDefault="00BC115C" w:rsidP="004E1548">
            <w:pPr>
              <w:tabs>
                <w:tab w:val="left" w:pos="1440"/>
                <w:tab w:val="left" w:pos="7200"/>
              </w:tabs>
              <w:jc w:val="center"/>
            </w:pPr>
            <w:r w:rsidRPr="00C358B0">
              <w:t>R&amp;D</w:t>
            </w:r>
          </w:p>
        </w:tc>
        <w:tc>
          <w:tcPr>
            <w:tcW w:w="270" w:type="dxa"/>
            <w:tcBorders>
              <w:top w:val="nil"/>
              <w:left w:val="nil"/>
              <w:bottom w:val="nil"/>
              <w:right w:val="nil"/>
            </w:tcBorders>
            <w:shd w:val="clear" w:color="auto" w:fill="auto"/>
          </w:tcPr>
          <w:p w14:paraId="643EAE67" w14:textId="77777777" w:rsidR="00BC115C" w:rsidRPr="00C358B0" w:rsidRDefault="00BC115C" w:rsidP="004E1548">
            <w:pPr>
              <w:tabs>
                <w:tab w:val="left" w:pos="1440"/>
                <w:tab w:val="left" w:pos="7200"/>
              </w:tabs>
            </w:pPr>
          </w:p>
        </w:tc>
        <w:tc>
          <w:tcPr>
            <w:tcW w:w="3240" w:type="dxa"/>
            <w:tcBorders>
              <w:top w:val="nil"/>
              <w:left w:val="nil"/>
              <w:right w:val="nil"/>
            </w:tcBorders>
            <w:shd w:val="clear" w:color="auto" w:fill="auto"/>
          </w:tcPr>
          <w:p w14:paraId="53B596EF" w14:textId="77777777" w:rsidR="00BC115C" w:rsidRPr="00B56C39" w:rsidRDefault="00BC115C" w:rsidP="004E1548">
            <w:pPr>
              <w:tabs>
                <w:tab w:val="left" w:pos="1440"/>
                <w:tab w:val="left" w:pos="7200"/>
              </w:tabs>
              <w:jc w:val="center"/>
              <w:rPr>
                <w:sz w:val="28"/>
                <w:szCs w:val="28"/>
              </w:rPr>
            </w:pPr>
          </w:p>
        </w:tc>
        <w:tc>
          <w:tcPr>
            <w:tcW w:w="270" w:type="dxa"/>
            <w:tcBorders>
              <w:top w:val="nil"/>
              <w:left w:val="nil"/>
              <w:bottom w:val="nil"/>
              <w:right w:val="nil"/>
            </w:tcBorders>
            <w:shd w:val="clear" w:color="auto" w:fill="auto"/>
          </w:tcPr>
          <w:p w14:paraId="786C2FC7" w14:textId="77777777" w:rsidR="00BC115C" w:rsidRPr="00C358B0" w:rsidRDefault="00BC115C" w:rsidP="004E1548">
            <w:pPr>
              <w:tabs>
                <w:tab w:val="left" w:pos="1440"/>
                <w:tab w:val="left" w:pos="7200"/>
              </w:tabs>
              <w:jc w:val="center"/>
            </w:pPr>
          </w:p>
        </w:tc>
        <w:tc>
          <w:tcPr>
            <w:tcW w:w="2970" w:type="dxa"/>
            <w:tcBorders>
              <w:top w:val="nil"/>
              <w:left w:val="nil"/>
              <w:right w:val="nil"/>
            </w:tcBorders>
            <w:shd w:val="clear" w:color="auto" w:fill="auto"/>
          </w:tcPr>
          <w:p w14:paraId="6971E724" w14:textId="17171CFF" w:rsidR="00BC115C" w:rsidRPr="00C358B0" w:rsidRDefault="00152568" w:rsidP="004E1548">
            <w:pPr>
              <w:tabs>
                <w:tab w:val="left" w:pos="1440"/>
                <w:tab w:val="left" w:pos="7200"/>
              </w:tabs>
              <w:jc w:val="center"/>
            </w:pPr>
            <w:r>
              <w:t>Douglas Tenney</w:t>
            </w:r>
          </w:p>
        </w:tc>
        <w:tc>
          <w:tcPr>
            <w:tcW w:w="270" w:type="dxa"/>
            <w:tcBorders>
              <w:top w:val="nil"/>
              <w:left w:val="nil"/>
              <w:bottom w:val="nil"/>
              <w:right w:val="nil"/>
            </w:tcBorders>
          </w:tcPr>
          <w:p w14:paraId="51BD480A" w14:textId="77777777" w:rsidR="00BC115C" w:rsidRPr="00C358B0" w:rsidRDefault="00BC115C" w:rsidP="004E1548">
            <w:pPr>
              <w:tabs>
                <w:tab w:val="left" w:pos="1440"/>
                <w:tab w:val="left" w:pos="7200"/>
              </w:tabs>
              <w:jc w:val="center"/>
            </w:pPr>
          </w:p>
        </w:tc>
        <w:tc>
          <w:tcPr>
            <w:tcW w:w="1620" w:type="dxa"/>
            <w:tcBorders>
              <w:top w:val="nil"/>
              <w:left w:val="nil"/>
              <w:right w:val="nil"/>
            </w:tcBorders>
          </w:tcPr>
          <w:p w14:paraId="65817A0D" w14:textId="0A79D197" w:rsidR="00BC115C" w:rsidRPr="00C358B0" w:rsidRDefault="00BC115C" w:rsidP="007656AE">
            <w:pPr>
              <w:tabs>
                <w:tab w:val="left" w:pos="1440"/>
                <w:tab w:val="left" w:pos="7200"/>
              </w:tabs>
              <w:jc w:val="center"/>
            </w:pPr>
          </w:p>
        </w:tc>
      </w:tr>
    </w:tbl>
    <w:p w14:paraId="762596B3" w14:textId="77777777" w:rsidR="00BC115C" w:rsidRPr="00C358B0" w:rsidRDefault="00BC115C" w:rsidP="00BC115C">
      <w:pPr>
        <w:tabs>
          <w:tab w:val="left" w:pos="1440"/>
          <w:tab w:val="left" w:pos="7200"/>
        </w:tabs>
        <w:jc w:val="center"/>
      </w:pPr>
    </w:p>
    <w:p w14:paraId="1B1346E4" w14:textId="77777777" w:rsidR="00BC115C" w:rsidRPr="0096316C" w:rsidRDefault="00BC115C" w:rsidP="00BC115C">
      <w:pPr>
        <w:pStyle w:val="DocumentLabel"/>
        <w:rPr>
          <w:rFonts w:ascii="Smith&amp;NephewLF" w:hAnsi="Smith&amp;NephewLF"/>
        </w:rPr>
      </w:pPr>
      <w:r w:rsidRPr="00C358B0">
        <w:rPr>
          <w:rFonts w:ascii="Smith&amp;NephewLF" w:hAnsi="Smith&amp;NephewLF"/>
        </w:rPr>
        <w:t>SIGNATURES</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3200"/>
        <w:gridCol w:w="269"/>
        <w:gridCol w:w="2929"/>
        <w:gridCol w:w="269"/>
        <w:gridCol w:w="1602"/>
      </w:tblGrid>
      <w:tr w:rsidR="00BC115C" w:rsidRPr="00C358B0" w14:paraId="4D396F5A" w14:textId="77777777" w:rsidTr="003647D1">
        <w:trPr>
          <w:trHeight w:val="423"/>
        </w:trPr>
        <w:tc>
          <w:tcPr>
            <w:tcW w:w="1548" w:type="dxa"/>
            <w:tcBorders>
              <w:top w:val="nil"/>
              <w:left w:val="nil"/>
              <w:bottom w:val="nil"/>
              <w:right w:val="nil"/>
            </w:tcBorders>
            <w:shd w:val="clear" w:color="auto" w:fill="auto"/>
            <w:vAlign w:val="center"/>
          </w:tcPr>
          <w:p w14:paraId="4D936807" w14:textId="77777777" w:rsidR="00BC115C" w:rsidRPr="00C358B0" w:rsidRDefault="00BC115C" w:rsidP="004E1548">
            <w:pPr>
              <w:tabs>
                <w:tab w:val="left" w:pos="1440"/>
                <w:tab w:val="left" w:pos="7200"/>
              </w:tabs>
              <w:jc w:val="center"/>
            </w:pPr>
            <w:r w:rsidRPr="00C358B0">
              <w:rPr>
                <w:b/>
              </w:rPr>
              <w:t>Department</w:t>
            </w:r>
          </w:p>
        </w:tc>
        <w:tc>
          <w:tcPr>
            <w:tcW w:w="270" w:type="dxa"/>
            <w:tcBorders>
              <w:top w:val="nil"/>
              <w:left w:val="nil"/>
              <w:bottom w:val="nil"/>
              <w:right w:val="nil"/>
            </w:tcBorders>
            <w:shd w:val="clear" w:color="auto" w:fill="auto"/>
            <w:vAlign w:val="center"/>
          </w:tcPr>
          <w:p w14:paraId="2B0AAE29" w14:textId="77777777" w:rsidR="00BC115C" w:rsidRPr="00C358B0" w:rsidRDefault="00BC115C" w:rsidP="004E1548">
            <w:pPr>
              <w:tabs>
                <w:tab w:val="left" w:pos="1440"/>
                <w:tab w:val="left" w:pos="7200"/>
              </w:tabs>
              <w:jc w:val="center"/>
            </w:pPr>
          </w:p>
        </w:tc>
        <w:tc>
          <w:tcPr>
            <w:tcW w:w="3240" w:type="dxa"/>
            <w:tcBorders>
              <w:top w:val="nil"/>
              <w:left w:val="nil"/>
              <w:bottom w:val="nil"/>
              <w:right w:val="nil"/>
            </w:tcBorders>
            <w:shd w:val="clear" w:color="auto" w:fill="auto"/>
            <w:vAlign w:val="center"/>
          </w:tcPr>
          <w:p w14:paraId="53C817A9" w14:textId="77777777" w:rsidR="00BC115C" w:rsidRPr="00C358B0" w:rsidRDefault="00BC115C" w:rsidP="004E1548">
            <w:pPr>
              <w:tabs>
                <w:tab w:val="left" w:pos="1440"/>
                <w:tab w:val="left" w:pos="7200"/>
              </w:tabs>
              <w:jc w:val="center"/>
            </w:pPr>
            <w:r w:rsidRPr="00C358B0">
              <w:rPr>
                <w:b/>
              </w:rPr>
              <w:t>Signature</w:t>
            </w:r>
          </w:p>
        </w:tc>
        <w:tc>
          <w:tcPr>
            <w:tcW w:w="270" w:type="dxa"/>
            <w:tcBorders>
              <w:top w:val="nil"/>
              <w:left w:val="nil"/>
              <w:bottom w:val="nil"/>
              <w:right w:val="nil"/>
            </w:tcBorders>
            <w:shd w:val="clear" w:color="auto" w:fill="auto"/>
            <w:vAlign w:val="center"/>
          </w:tcPr>
          <w:p w14:paraId="3E409426" w14:textId="77777777" w:rsidR="00BC115C" w:rsidRPr="00C358B0" w:rsidRDefault="00BC115C" w:rsidP="004E1548">
            <w:pPr>
              <w:tabs>
                <w:tab w:val="left" w:pos="1440"/>
                <w:tab w:val="left" w:pos="7200"/>
              </w:tabs>
              <w:jc w:val="center"/>
            </w:pPr>
          </w:p>
        </w:tc>
        <w:tc>
          <w:tcPr>
            <w:tcW w:w="2970" w:type="dxa"/>
            <w:tcBorders>
              <w:top w:val="nil"/>
              <w:left w:val="nil"/>
              <w:bottom w:val="nil"/>
              <w:right w:val="nil"/>
            </w:tcBorders>
            <w:shd w:val="clear" w:color="auto" w:fill="auto"/>
            <w:vAlign w:val="center"/>
          </w:tcPr>
          <w:p w14:paraId="4E8042E8" w14:textId="77777777" w:rsidR="00BC115C" w:rsidRPr="00C358B0" w:rsidRDefault="00BC115C" w:rsidP="004E1548">
            <w:pPr>
              <w:tabs>
                <w:tab w:val="left" w:pos="1440"/>
                <w:tab w:val="left" w:pos="7200"/>
              </w:tabs>
              <w:jc w:val="center"/>
              <w:rPr>
                <w:b/>
              </w:rPr>
            </w:pPr>
            <w:r w:rsidRPr="00C358B0">
              <w:rPr>
                <w:b/>
              </w:rPr>
              <w:t>Print Name</w:t>
            </w:r>
          </w:p>
        </w:tc>
        <w:tc>
          <w:tcPr>
            <w:tcW w:w="270" w:type="dxa"/>
            <w:tcBorders>
              <w:top w:val="nil"/>
              <w:left w:val="nil"/>
              <w:bottom w:val="nil"/>
              <w:right w:val="nil"/>
            </w:tcBorders>
            <w:vAlign w:val="center"/>
          </w:tcPr>
          <w:p w14:paraId="2993949A" w14:textId="77777777" w:rsidR="00BC115C" w:rsidRPr="00C358B0" w:rsidRDefault="00BC115C" w:rsidP="004E1548">
            <w:pPr>
              <w:tabs>
                <w:tab w:val="left" w:pos="1440"/>
                <w:tab w:val="left" w:pos="7200"/>
              </w:tabs>
              <w:jc w:val="center"/>
              <w:rPr>
                <w:b/>
              </w:rPr>
            </w:pPr>
          </w:p>
        </w:tc>
        <w:tc>
          <w:tcPr>
            <w:tcW w:w="1620" w:type="dxa"/>
            <w:tcBorders>
              <w:top w:val="nil"/>
              <w:left w:val="nil"/>
              <w:bottom w:val="nil"/>
              <w:right w:val="nil"/>
            </w:tcBorders>
            <w:vAlign w:val="center"/>
          </w:tcPr>
          <w:p w14:paraId="1DB89504" w14:textId="77777777" w:rsidR="00BC115C" w:rsidRPr="00C358B0" w:rsidRDefault="00BC115C" w:rsidP="004E1548">
            <w:pPr>
              <w:tabs>
                <w:tab w:val="left" w:pos="1440"/>
                <w:tab w:val="left" w:pos="7200"/>
              </w:tabs>
              <w:jc w:val="center"/>
              <w:rPr>
                <w:b/>
              </w:rPr>
            </w:pPr>
            <w:r w:rsidRPr="00C358B0">
              <w:rPr>
                <w:b/>
              </w:rPr>
              <w:t>Date</w:t>
            </w:r>
          </w:p>
        </w:tc>
      </w:tr>
      <w:tr w:rsidR="0096316C" w:rsidRPr="00C358B0" w14:paraId="4C8CC543" w14:textId="77777777" w:rsidTr="003647D1">
        <w:trPr>
          <w:trHeight w:val="981"/>
        </w:trPr>
        <w:tc>
          <w:tcPr>
            <w:tcW w:w="1548" w:type="dxa"/>
            <w:tcBorders>
              <w:top w:val="nil"/>
              <w:left w:val="nil"/>
              <w:bottom w:val="nil"/>
              <w:right w:val="nil"/>
            </w:tcBorders>
            <w:shd w:val="clear" w:color="auto" w:fill="auto"/>
            <w:vAlign w:val="center"/>
          </w:tcPr>
          <w:p w14:paraId="2F71B2AD" w14:textId="77777777" w:rsidR="00BC115C" w:rsidRPr="00C358B0" w:rsidRDefault="00BC115C" w:rsidP="004E1548">
            <w:pPr>
              <w:tabs>
                <w:tab w:val="left" w:pos="1440"/>
                <w:tab w:val="left" w:pos="7200"/>
              </w:tabs>
              <w:jc w:val="center"/>
            </w:pPr>
            <w:r w:rsidRPr="00C358B0">
              <w:t>R&amp;D</w:t>
            </w:r>
          </w:p>
        </w:tc>
        <w:tc>
          <w:tcPr>
            <w:tcW w:w="270" w:type="dxa"/>
            <w:tcBorders>
              <w:top w:val="nil"/>
              <w:left w:val="nil"/>
              <w:bottom w:val="nil"/>
              <w:right w:val="nil"/>
            </w:tcBorders>
            <w:shd w:val="clear" w:color="auto" w:fill="auto"/>
          </w:tcPr>
          <w:p w14:paraId="37E06EAA" w14:textId="77777777" w:rsidR="00BC115C" w:rsidRPr="00C358B0" w:rsidRDefault="00BC115C" w:rsidP="004E1548">
            <w:pPr>
              <w:tabs>
                <w:tab w:val="left" w:pos="1440"/>
                <w:tab w:val="left" w:pos="7200"/>
              </w:tabs>
            </w:pPr>
          </w:p>
        </w:tc>
        <w:tc>
          <w:tcPr>
            <w:tcW w:w="3240" w:type="dxa"/>
            <w:tcBorders>
              <w:top w:val="nil"/>
              <w:left w:val="nil"/>
              <w:bottom w:val="single" w:sz="4" w:space="0" w:color="auto"/>
              <w:right w:val="nil"/>
            </w:tcBorders>
            <w:shd w:val="clear" w:color="auto" w:fill="auto"/>
          </w:tcPr>
          <w:p w14:paraId="3802451A" w14:textId="77777777" w:rsidR="00BC115C" w:rsidRPr="00B56C39" w:rsidRDefault="00BC115C" w:rsidP="004E1548">
            <w:pPr>
              <w:tabs>
                <w:tab w:val="left" w:pos="1440"/>
                <w:tab w:val="left" w:pos="7200"/>
              </w:tabs>
              <w:jc w:val="center"/>
              <w:rPr>
                <w:sz w:val="28"/>
                <w:szCs w:val="28"/>
              </w:rPr>
            </w:pPr>
          </w:p>
        </w:tc>
        <w:tc>
          <w:tcPr>
            <w:tcW w:w="270" w:type="dxa"/>
            <w:tcBorders>
              <w:top w:val="nil"/>
              <w:left w:val="nil"/>
              <w:bottom w:val="nil"/>
              <w:right w:val="nil"/>
            </w:tcBorders>
            <w:shd w:val="clear" w:color="auto" w:fill="auto"/>
          </w:tcPr>
          <w:p w14:paraId="4A21CC03" w14:textId="77777777" w:rsidR="00BC115C" w:rsidRPr="00C358B0" w:rsidRDefault="00BC115C" w:rsidP="004E1548">
            <w:pPr>
              <w:tabs>
                <w:tab w:val="left" w:pos="1440"/>
                <w:tab w:val="left" w:pos="7200"/>
              </w:tabs>
              <w:jc w:val="center"/>
            </w:pPr>
          </w:p>
        </w:tc>
        <w:tc>
          <w:tcPr>
            <w:tcW w:w="2970" w:type="dxa"/>
            <w:tcBorders>
              <w:top w:val="nil"/>
              <w:left w:val="nil"/>
              <w:bottom w:val="single" w:sz="4" w:space="0" w:color="auto"/>
              <w:right w:val="nil"/>
            </w:tcBorders>
            <w:shd w:val="clear" w:color="auto" w:fill="auto"/>
          </w:tcPr>
          <w:p w14:paraId="0D9C7991" w14:textId="77777777" w:rsidR="00BC115C" w:rsidRPr="00C358B0" w:rsidRDefault="00BC115C" w:rsidP="004E1548">
            <w:pPr>
              <w:tabs>
                <w:tab w:val="left" w:pos="1440"/>
                <w:tab w:val="left" w:pos="7200"/>
              </w:tabs>
              <w:jc w:val="center"/>
            </w:pPr>
          </w:p>
        </w:tc>
        <w:tc>
          <w:tcPr>
            <w:tcW w:w="270" w:type="dxa"/>
            <w:tcBorders>
              <w:top w:val="nil"/>
              <w:left w:val="nil"/>
              <w:bottom w:val="nil"/>
              <w:right w:val="nil"/>
            </w:tcBorders>
          </w:tcPr>
          <w:p w14:paraId="46F0676C" w14:textId="77777777" w:rsidR="00BC115C" w:rsidRPr="00C358B0" w:rsidRDefault="00BC115C" w:rsidP="004E1548">
            <w:pPr>
              <w:tabs>
                <w:tab w:val="left" w:pos="1440"/>
                <w:tab w:val="left" w:pos="7200"/>
              </w:tabs>
              <w:jc w:val="center"/>
            </w:pPr>
          </w:p>
        </w:tc>
        <w:tc>
          <w:tcPr>
            <w:tcW w:w="1620" w:type="dxa"/>
            <w:tcBorders>
              <w:top w:val="nil"/>
              <w:left w:val="nil"/>
              <w:bottom w:val="single" w:sz="4" w:space="0" w:color="auto"/>
              <w:right w:val="nil"/>
            </w:tcBorders>
          </w:tcPr>
          <w:p w14:paraId="0FBC7979" w14:textId="77777777" w:rsidR="00BC115C" w:rsidRPr="00C358B0" w:rsidRDefault="00BC115C" w:rsidP="004E1548">
            <w:pPr>
              <w:tabs>
                <w:tab w:val="left" w:pos="1440"/>
                <w:tab w:val="left" w:pos="7200"/>
              </w:tabs>
              <w:jc w:val="center"/>
            </w:pPr>
          </w:p>
        </w:tc>
      </w:tr>
      <w:tr w:rsidR="00FC7181" w:rsidRPr="00C358B0" w14:paraId="656E6AB1" w14:textId="77777777" w:rsidTr="003647D1">
        <w:trPr>
          <w:trHeight w:val="1160"/>
        </w:trPr>
        <w:tc>
          <w:tcPr>
            <w:tcW w:w="1548" w:type="dxa"/>
            <w:tcBorders>
              <w:top w:val="nil"/>
              <w:left w:val="nil"/>
              <w:bottom w:val="nil"/>
              <w:right w:val="nil"/>
            </w:tcBorders>
            <w:shd w:val="clear" w:color="auto" w:fill="auto"/>
            <w:vAlign w:val="center"/>
          </w:tcPr>
          <w:p w14:paraId="74B6B1F9" w14:textId="3B871AD7" w:rsidR="00FC7181" w:rsidRPr="00C358B0" w:rsidRDefault="00FC7181" w:rsidP="004E1548">
            <w:pPr>
              <w:tabs>
                <w:tab w:val="left" w:pos="1440"/>
                <w:tab w:val="left" w:pos="7200"/>
              </w:tabs>
              <w:jc w:val="center"/>
            </w:pPr>
            <w:r>
              <w:t>QA</w:t>
            </w:r>
          </w:p>
        </w:tc>
        <w:tc>
          <w:tcPr>
            <w:tcW w:w="270" w:type="dxa"/>
            <w:tcBorders>
              <w:top w:val="nil"/>
              <w:left w:val="nil"/>
              <w:bottom w:val="nil"/>
              <w:right w:val="nil"/>
            </w:tcBorders>
            <w:shd w:val="clear" w:color="auto" w:fill="auto"/>
          </w:tcPr>
          <w:p w14:paraId="1FD69199" w14:textId="77777777" w:rsidR="00FC7181" w:rsidRPr="00C358B0" w:rsidRDefault="00FC7181" w:rsidP="004E1548">
            <w:pPr>
              <w:tabs>
                <w:tab w:val="left" w:pos="1440"/>
                <w:tab w:val="left" w:pos="7200"/>
              </w:tabs>
            </w:pPr>
          </w:p>
        </w:tc>
        <w:tc>
          <w:tcPr>
            <w:tcW w:w="3240" w:type="dxa"/>
            <w:tcBorders>
              <w:top w:val="single" w:sz="4" w:space="0" w:color="auto"/>
              <w:left w:val="nil"/>
              <w:right w:val="nil"/>
            </w:tcBorders>
            <w:shd w:val="clear" w:color="auto" w:fill="auto"/>
          </w:tcPr>
          <w:p w14:paraId="059C630B" w14:textId="77777777" w:rsidR="00FC7181" w:rsidRPr="00B56C39" w:rsidRDefault="00FC7181" w:rsidP="004E1548">
            <w:pPr>
              <w:tabs>
                <w:tab w:val="left" w:pos="1440"/>
                <w:tab w:val="left" w:pos="7200"/>
              </w:tabs>
              <w:jc w:val="center"/>
              <w:rPr>
                <w:sz w:val="28"/>
                <w:szCs w:val="28"/>
              </w:rPr>
            </w:pPr>
          </w:p>
        </w:tc>
        <w:tc>
          <w:tcPr>
            <w:tcW w:w="270" w:type="dxa"/>
            <w:tcBorders>
              <w:top w:val="nil"/>
              <w:left w:val="nil"/>
              <w:bottom w:val="nil"/>
              <w:right w:val="nil"/>
            </w:tcBorders>
            <w:shd w:val="clear" w:color="auto" w:fill="auto"/>
          </w:tcPr>
          <w:p w14:paraId="5B9042E9" w14:textId="77777777" w:rsidR="00FC7181" w:rsidRPr="00C358B0" w:rsidRDefault="00FC7181" w:rsidP="004E1548">
            <w:pPr>
              <w:tabs>
                <w:tab w:val="left" w:pos="1440"/>
                <w:tab w:val="left" w:pos="7200"/>
              </w:tabs>
              <w:jc w:val="center"/>
            </w:pPr>
          </w:p>
        </w:tc>
        <w:tc>
          <w:tcPr>
            <w:tcW w:w="2970" w:type="dxa"/>
            <w:tcBorders>
              <w:top w:val="single" w:sz="4" w:space="0" w:color="auto"/>
              <w:left w:val="nil"/>
              <w:right w:val="nil"/>
            </w:tcBorders>
            <w:shd w:val="clear" w:color="auto" w:fill="auto"/>
          </w:tcPr>
          <w:p w14:paraId="4863BB09" w14:textId="77777777" w:rsidR="00FC7181" w:rsidRPr="00C358B0" w:rsidRDefault="00FC7181" w:rsidP="004E1548">
            <w:pPr>
              <w:tabs>
                <w:tab w:val="left" w:pos="1440"/>
                <w:tab w:val="left" w:pos="7200"/>
              </w:tabs>
              <w:jc w:val="center"/>
            </w:pPr>
          </w:p>
        </w:tc>
        <w:tc>
          <w:tcPr>
            <w:tcW w:w="270" w:type="dxa"/>
            <w:tcBorders>
              <w:top w:val="nil"/>
              <w:left w:val="nil"/>
              <w:bottom w:val="nil"/>
              <w:right w:val="nil"/>
            </w:tcBorders>
          </w:tcPr>
          <w:p w14:paraId="350B32AB" w14:textId="77777777" w:rsidR="00FC7181" w:rsidRPr="00C358B0" w:rsidRDefault="00FC7181" w:rsidP="004E1548">
            <w:pPr>
              <w:tabs>
                <w:tab w:val="left" w:pos="1440"/>
                <w:tab w:val="left" w:pos="7200"/>
              </w:tabs>
              <w:jc w:val="center"/>
            </w:pPr>
          </w:p>
        </w:tc>
        <w:tc>
          <w:tcPr>
            <w:tcW w:w="1620" w:type="dxa"/>
            <w:tcBorders>
              <w:top w:val="single" w:sz="4" w:space="0" w:color="auto"/>
              <w:left w:val="nil"/>
              <w:right w:val="nil"/>
            </w:tcBorders>
          </w:tcPr>
          <w:p w14:paraId="09A3A144" w14:textId="77777777" w:rsidR="00FC7181" w:rsidRPr="00C358B0" w:rsidRDefault="00FC7181" w:rsidP="004E1548">
            <w:pPr>
              <w:tabs>
                <w:tab w:val="left" w:pos="1440"/>
                <w:tab w:val="left" w:pos="7200"/>
              </w:tabs>
              <w:jc w:val="center"/>
            </w:pPr>
          </w:p>
        </w:tc>
      </w:tr>
    </w:tbl>
    <w:p w14:paraId="4F787EEB" w14:textId="77777777" w:rsidR="00BC115C" w:rsidRPr="00C358B0" w:rsidRDefault="00BC115C" w:rsidP="00BC115C">
      <w:pPr>
        <w:tabs>
          <w:tab w:val="left" w:pos="1440"/>
          <w:tab w:val="left" w:pos="7200"/>
        </w:tabs>
        <w:jc w:val="center"/>
      </w:pPr>
    </w:p>
    <w:p w14:paraId="5CA9E692" w14:textId="77777777" w:rsidR="00BC115C" w:rsidRPr="00C358B0" w:rsidRDefault="00BC115C" w:rsidP="00BC115C">
      <w:pPr>
        <w:pStyle w:val="DocumentLabel"/>
        <w:rPr>
          <w:rFonts w:ascii="Smith&amp;NephewLF" w:hAnsi="Smith&amp;NephewLF"/>
        </w:rPr>
      </w:pPr>
      <w:r w:rsidRPr="00C358B0">
        <w:rPr>
          <w:rFonts w:ascii="Smith&amp;NephewLF" w:hAnsi="Smith&amp;NephewLF"/>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66"/>
        <w:gridCol w:w="1419"/>
        <w:gridCol w:w="268"/>
        <w:gridCol w:w="896"/>
        <w:gridCol w:w="268"/>
        <w:gridCol w:w="6233"/>
      </w:tblGrid>
      <w:tr w:rsidR="00BC115C" w14:paraId="5FADA1A4" w14:textId="77777777" w:rsidTr="004E1548">
        <w:trPr>
          <w:trHeight w:val="432"/>
        </w:trPr>
        <w:tc>
          <w:tcPr>
            <w:tcW w:w="734" w:type="dxa"/>
            <w:tcBorders>
              <w:top w:val="nil"/>
              <w:left w:val="nil"/>
              <w:bottom w:val="nil"/>
              <w:right w:val="nil"/>
            </w:tcBorders>
            <w:hideMark/>
          </w:tcPr>
          <w:p w14:paraId="7CFF49C6" w14:textId="77777777" w:rsidR="00BC115C" w:rsidRDefault="00BC115C" w:rsidP="004E1548">
            <w:pPr>
              <w:tabs>
                <w:tab w:val="left" w:pos="720"/>
                <w:tab w:val="left" w:pos="2160"/>
                <w:tab w:val="left" w:pos="3240"/>
              </w:tabs>
              <w:jc w:val="center"/>
              <w:rPr>
                <w:sz w:val="24"/>
              </w:rPr>
            </w:pPr>
            <w:r>
              <w:rPr>
                <w:b/>
              </w:rPr>
              <w:t>Rev.</w:t>
            </w:r>
          </w:p>
        </w:tc>
        <w:tc>
          <w:tcPr>
            <w:tcW w:w="268" w:type="dxa"/>
            <w:tcBorders>
              <w:top w:val="nil"/>
              <w:left w:val="nil"/>
              <w:bottom w:val="nil"/>
              <w:right w:val="nil"/>
            </w:tcBorders>
          </w:tcPr>
          <w:p w14:paraId="68BE2FDB" w14:textId="77777777" w:rsidR="00BC115C" w:rsidRDefault="00BC115C" w:rsidP="004E1548">
            <w:pPr>
              <w:tabs>
                <w:tab w:val="left" w:pos="720"/>
                <w:tab w:val="left" w:pos="2160"/>
                <w:tab w:val="left" w:pos="3240"/>
              </w:tabs>
              <w:jc w:val="center"/>
              <w:rPr>
                <w:sz w:val="24"/>
              </w:rPr>
            </w:pPr>
          </w:p>
        </w:tc>
        <w:tc>
          <w:tcPr>
            <w:tcW w:w="1446" w:type="dxa"/>
            <w:tcBorders>
              <w:top w:val="nil"/>
              <w:left w:val="nil"/>
              <w:bottom w:val="nil"/>
              <w:right w:val="nil"/>
            </w:tcBorders>
            <w:hideMark/>
          </w:tcPr>
          <w:p w14:paraId="633ED95F" w14:textId="77777777" w:rsidR="00BC115C" w:rsidRDefault="00BC115C" w:rsidP="004E1548">
            <w:pPr>
              <w:tabs>
                <w:tab w:val="left" w:pos="720"/>
                <w:tab w:val="left" w:pos="2160"/>
                <w:tab w:val="left" w:pos="3240"/>
              </w:tabs>
              <w:jc w:val="center"/>
              <w:rPr>
                <w:sz w:val="24"/>
              </w:rPr>
            </w:pPr>
            <w:r>
              <w:rPr>
                <w:b/>
              </w:rPr>
              <w:t>Date</w:t>
            </w:r>
          </w:p>
        </w:tc>
        <w:tc>
          <w:tcPr>
            <w:tcW w:w="270" w:type="dxa"/>
            <w:tcBorders>
              <w:top w:val="nil"/>
              <w:left w:val="nil"/>
              <w:bottom w:val="nil"/>
              <w:right w:val="nil"/>
            </w:tcBorders>
          </w:tcPr>
          <w:p w14:paraId="7D25F22A" w14:textId="77777777" w:rsidR="00BC115C" w:rsidRDefault="00BC115C" w:rsidP="004E1548">
            <w:pPr>
              <w:tabs>
                <w:tab w:val="left" w:pos="720"/>
                <w:tab w:val="left" w:pos="2160"/>
                <w:tab w:val="left" w:pos="3240"/>
              </w:tabs>
              <w:jc w:val="center"/>
              <w:rPr>
                <w:sz w:val="24"/>
              </w:rPr>
            </w:pPr>
          </w:p>
        </w:tc>
        <w:tc>
          <w:tcPr>
            <w:tcW w:w="900" w:type="dxa"/>
            <w:tcBorders>
              <w:top w:val="nil"/>
              <w:left w:val="nil"/>
              <w:bottom w:val="nil"/>
              <w:right w:val="nil"/>
            </w:tcBorders>
            <w:hideMark/>
          </w:tcPr>
          <w:p w14:paraId="33C84199" w14:textId="77777777" w:rsidR="00BC115C" w:rsidRDefault="00BC115C" w:rsidP="004E1548">
            <w:pPr>
              <w:tabs>
                <w:tab w:val="left" w:pos="720"/>
                <w:tab w:val="left" w:pos="2160"/>
                <w:tab w:val="left" w:pos="3240"/>
              </w:tabs>
              <w:jc w:val="center"/>
              <w:rPr>
                <w:sz w:val="24"/>
              </w:rPr>
            </w:pPr>
            <w:r>
              <w:rPr>
                <w:b/>
              </w:rPr>
              <w:t>Initials</w:t>
            </w:r>
          </w:p>
        </w:tc>
        <w:tc>
          <w:tcPr>
            <w:tcW w:w="270" w:type="dxa"/>
            <w:tcBorders>
              <w:top w:val="nil"/>
              <w:left w:val="nil"/>
              <w:bottom w:val="nil"/>
              <w:right w:val="nil"/>
            </w:tcBorders>
          </w:tcPr>
          <w:p w14:paraId="24896CAA" w14:textId="77777777" w:rsidR="00BC115C" w:rsidRDefault="00BC115C" w:rsidP="004E1548">
            <w:pPr>
              <w:tabs>
                <w:tab w:val="left" w:pos="720"/>
                <w:tab w:val="left" w:pos="2160"/>
                <w:tab w:val="left" w:pos="3240"/>
              </w:tabs>
              <w:jc w:val="center"/>
              <w:rPr>
                <w:sz w:val="24"/>
              </w:rPr>
            </w:pPr>
          </w:p>
        </w:tc>
        <w:tc>
          <w:tcPr>
            <w:tcW w:w="6408" w:type="dxa"/>
            <w:tcBorders>
              <w:top w:val="nil"/>
              <w:left w:val="nil"/>
              <w:bottom w:val="nil"/>
              <w:right w:val="nil"/>
            </w:tcBorders>
            <w:hideMark/>
          </w:tcPr>
          <w:p w14:paraId="471A86AE" w14:textId="77777777" w:rsidR="00BC115C" w:rsidRDefault="00BC115C" w:rsidP="004E1548">
            <w:pPr>
              <w:tabs>
                <w:tab w:val="left" w:pos="720"/>
                <w:tab w:val="left" w:pos="2160"/>
                <w:tab w:val="left" w:pos="3240"/>
              </w:tabs>
              <w:jc w:val="center"/>
              <w:rPr>
                <w:sz w:val="24"/>
              </w:rPr>
            </w:pPr>
            <w:r>
              <w:rPr>
                <w:b/>
              </w:rPr>
              <w:t>Description</w:t>
            </w:r>
          </w:p>
        </w:tc>
      </w:tr>
      <w:tr w:rsidR="00BC115C" w14:paraId="3983E945" w14:textId="77777777" w:rsidTr="00F46936">
        <w:tc>
          <w:tcPr>
            <w:tcW w:w="734" w:type="dxa"/>
            <w:tcBorders>
              <w:top w:val="nil"/>
              <w:left w:val="nil"/>
              <w:bottom w:val="nil"/>
              <w:right w:val="nil"/>
            </w:tcBorders>
            <w:hideMark/>
          </w:tcPr>
          <w:p w14:paraId="0B56ADC0" w14:textId="77777777" w:rsidR="00BC115C" w:rsidRDefault="00BC115C" w:rsidP="004E1548">
            <w:pPr>
              <w:tabs>
                <w:tab w:val="left" w:pos="720"/>
                <w:tab w:val="left" w:pos="2160"/>
                <w:tab w:val="left" w:pos="3240"/>
              </w:tabs>
              <w:jc w:val="center"/>
              <w:rPr>
                <w:sz w:val="24"/>
              </w:rPr>
            </w:pPr>
            <w:r>
              <w:t>0.1</w:t>
            </w:r>
          </w:p>
        </w:tc>
        <w:tc>
          <w:tcPr>
            <w:tcW w:w="268" w:type="dxa"/>
            <w:tcBorders>
              <w:top w:val="nil"/>
              <w:left w:val="nil"/>
              <w:bottom w:val="nil"/>
              <w:right w:val="nil"/>
            </w:tcBorders>
          </w:tcPr>
          <w:p w14:paraId="17544F02" w14:textId="77777777" w:rsidR="00BC115C" w:rsidRDefault="00BC115C" w:rsidP="004E1548">
            <w:pPr>
              <w:tabs>
                <w:tab w:val="left" w:pos="720"/>
                <w:tab w:val="left" w:pos="2160"/>
                <w:tab w:val="left" w:pos="3240"/>
              </w:tabs>
              <w:jc w:val="center"/>
              <w:rPr>
                <w:sz w:val="24"/>
              </w:rPr>
            </w:pPr>
          </w:p>
        </w:tc>
        <w:tc>
          <w:tcPr>
            <w:tcW w:w="1446" w:type="dxa"/>
            <w:tcBorders>
              <w:top w:val="nil"/>
              <w:left w:val="nil"/>
              <w:bottom w:val="nil"/>
              <w:right w:val="nil"/>
            </w:tcBorders>
            <w:hideMark/>
          </w:tcPr>
          <w:p w14:paraId="1867B24E" w14:textId="77777777" w:rsidR="00BC115C" w:rsidRDefault="000F1D81" w:rsidP="00BC115C">
            <w:pPr>
              <w:tabs>
                <w:tab w:val="left" w:pos="720"/>
                <w:tab w:val="left" w:pos="2160"/>
                <w:tab w:val="left" w:pos="3240"/>
              </w:tabs>
              <w:jc w:val="center"/>
              <w:rPr>
                <w:sz w:val="24"/>
              </w:rPr>
            </w:pPr>
            <w:r>
              <w:t>17</w:t>
            </w:r>
            <w:r w:rsidR="00BC115C">
              <w:t>-Oct-2018</w:t>
            </w:r>
          </w:p>
        </w:tc>
        <w:tc>
          <w:tcPr>
            <w:tcW w:w="270" w:type="dxa"/>
            <w:tcBorders>
              <w:top w:val="nil"/>
              <w:left w:val="nil"/>
              <w:bottom w:val="nil"/>
              <w:right w:val="nil"/>
            </w:tcBorders>
          </w:tcPr>
          <w:p w14:paraId="5D30251D" w14:textId="77777777" w:rsidR="00BC115C" w:rsidRDefault="00BC115C" w:rsidP="004E1548">
            <w:pPr>
              <w:tabs>
                <w:tab w:val="left" w:pos="720"/>
                <w:tab w:val="left" w:pos="2160"/>
                <w:tab w:val="left" w:pos="3240"/>
              </w:tabs>
              <w:jc w:val="center"/>
              <w:rPr>
                <w:sz w:val="24"/>
              </w:rPr>
            </w:pPr>
          </w:p>
        </w:tc>
        <w:tc>
          <w:tcPr>
            <w:tcW w:w="900" w:type="dxa"/>
            <w:tcBorders>
              <w:top w:val="nil"/>
              <w:left w:val="nil"/>
              <w:bottom w:val="nil"/>
              <w:right w:val="nil"/>
            </w:tcBorders>
            <w:hideMark/>
          </w:tcPr>
          <w:p w14:paraId="1B0CAE04" w14:textId="77777777" w:rsidR="00BC115C" w:rsidRDefault="00BC115C" w:rsidP="004E1548">
            <w:pPr>
              <w:tabs>
                <w:tab w:val="left" w:pos="720"/>
                <w:tab w:val="left" w:pos="2160"/>
                <w:tab w:val="left" w:pos="3240"/>
              </w:tabs>
              <w:jc w:val="center"/>
              <w:rPr>
                <w:sz w:val="24"/>
              </w:rPr>
            </w:pPr>
            <w:r>
              <w:t>KW</w:t>
            </w:r>
          </w:p>
        </w:tc>
        <w:tc>
          <w:tcPr>
            <w:tcW w:w="270" w:type="dxa"/>
            <w:tcBorders>
              <w:top w:val="nil"/>
              <w:left w:val="nil"/>
              <w:bottom w:val="nil"/>
              <w:right w:val="nil"/>
            </w:tcBorders>
          </w:tcPr>
          <w:p w14:paraId="507C992F" w14:textId="77777777" w:rsidR="00BC115C" w:rsidRDefault="00BC115C" w:rsidP="004E1548">
            <w:pPr>
              <w:tabs>
                <w:tab w:val="left" w:pos="720"/>
                <w:tab w:val="left" w:pos="2160"/>
                <w:tab w:val="left" w:pos="3240"/>
              </w:tabs>
              <w:jc w:val="center"/>
              <w:rPr>
                <w:sz w:val="24"/>
              </w:rPr>
            </w:pPr>
          </w:p>
        </w:tc>
        <w:tc>
          <w:tcPr>
            <w:tcW w:w="6408" w:type="dxa"/>
            <w:tcBorders>
              <w:top w:val="nil"/>
              <w:left w:val="nil"/>
              <w:bottom w:val="nil"/>
              <w:right w:val="nil"/>
            </w:tcBorders>
          </w:tcPr>
          <w:p w14:paraId="570D6FB9" w14:textId="77777777" w:rsidR="00BC115C" w:rsidRPr="00B56C39" w:rsidRDefault="008F214C" w:rsidP="004E1548">
            <w:pPr>
              <w:tabs>
                <w:tab w:val="left" w:pos="720"/>
                <w:tab w:val="left" w:pos="2160"/>
                <w:tab w:val="left" w:pos="3240"/>
              </w:tabs>
              <w:jc w:val="center"/>
              <w:rPr>
                <w:szCs w:val="20"/>
              </w:rPr>
            </w:pPr>
            <w:r w:rsidRPr="00B56C39">
              <w:rPr>
                <w:szCs w:val="20"/>
              </w:rPr>
              <w:t>Initial Creation from DYONICS 25</w:t>
            </w:r>
          </w:p>
        </w:tc>
      </w:tr>
      <w:tr w:rsidR="008F214C" w14:paraId="69DF2B47" w14:textId="77777777" w:rsidTr="00B56C39">
        <w:tc>
          <w:tcPr>
            <w:tcW w:w="734" w:type="dxa"/>
            <w:tcBorders>
              <w:top w:val="nil"/>
              <w:left w:val="nil"/>
              <w:bottom w:val="nil"/>
              <w:right w:val="nil"/>
            </w:tcBorders>
          </w:tcPr>
          <w:p w14:paraId="1498C679" w14:textId="77777777" w:rsidR="008F214C" w:rsidRDefault="008F214C" w:rsidP="004E1548">
            <w:pPr>
              <w:tabs>
                <w:tab w:val="left" w:pos="720"/>
                <w:tab w:val="left" w:pos="2160"/>
                <w:tab w:val="left" w:pos="3240"/>
              </w:tabs>
              <w:jc w:val="center"/>
            </w:pPr>
            <w:r>
              <w:t>0.2</w:t>
            </w:r>
          </w:p>
        </w:tc>
        <w:tc>
          <w:tcPr>
            <w:tcW w:w="268" w:type="dxa"/>
            <w:tcBorders>
              <w:top w:val="nil"/>
              <w:left w:val="nil"/>
              <w:bottom w:val="nil"/>
              <w:right w:val="nil"/>
            </w:tcBorders>
          </w:tcPr>
          <w:p w14:paraId="4402D198" w14:textId="77777777" w:rsidR="008F214C" w:rsidRDefault="008F214C" w:rsidP="004E1548">
            <w:pPr>
              <w:tabs>
                <w:tab w:val="left" w:pos="720"/>
                <w:tab w:val="left" w:pos="2160"/>
                <w:tab w:val="left" w:pos="3240"/>
              </w:tabs>
              <w:jc w:val="center"/>
              <w:rPr>
                <w:sz w:val="24"/>
              </w:rPr>
            </w:pPr>
          </w:p>
        </w:tc>
        <w:tc>
          <w:tcPr>
            <w:tcW w:w="1446" w:type="dxa"/>
            <w:tcBorders>
              <w:top w:val="nil"/>
              <w:left w:val="nil"/>
              <w:bottom w:val="nil"/>
              <w:right w:val="nil"/>
            </w:tcBorders>
          </w:tcPr>
          <w:p w14:paraId="3B2F928E" w14:textId="77777777" w:rsidR="008F214C" w:rsidRDefault="008F214C">
            <w:pPr>
              <w:tabs>
                <w:tab w:val="left" w:pos="720"/>
                <w:tab w:val="left" w:pos="2160"/>
                <w:tab w:val="left" w:pos="3240"/>
              </w:tabs>
              <w:jc w:val="center"/>
            </w:pPr>
            <w:r>
              <w:t>2</w:t>
            </w:r>
            <w:r w:rsidR="00152568">
              <w:t>3</w:t>
            </w:r>
            <w:r>
              <w:t>-Jan-2019</w:t>
            </w:r>
          </w:p>
        </w:tc>
        <w:tc>
          <w:tcPr>
            <w:tcW w:w="270" w:type="dxa"/>
            <w:tcBorders>
              <w:top w:val="nil"/>
              <w:left w:val="nil"/>
              <w:bottom w:val="nil"/>
              <w:right w:val="nil"/>
            </w:tcBorders>
          </w:tcPr>
          <w:p w14:paraId="2B161F5D" w14:textId="77777777" w:rsidR="008F214C" w:rsidRDefault="008F214C" w:rsidP="004E1548">
            <w:pPr>
              <w:tabs>
                <w:tab w:val="left" w:pos="720"/>
                <w:tab w:val="left" w:pos="2160"/>
                <w:tab w:val="left" w:pos="3240"/>
              </w:tabs>
              <w:jc w:val="center"/>
              <w:rPr>
                <w:sz w:val="24"/>
              </w:rPr>
            </w:pPr>
          </w:p>
        </w:tc>
        <w:tc>
          <w:tcPr>
            <w:tcW w:w="900" w:type="dxa"/>
            <w:tcBorders>
              <w:top w:val="nil"/>
              <w:left w:val="nil"/>
              <w:bottom w:val="nil"/>
              <w:right w:val="nil"/>
            </w:tcBorders>
          </w:tcPr>
          <w:p w14:paraId="0ABDFB18" w14:textId="77777777" w:rsidR="008F214C" w:rsidRDefault="008F214C" w:rsidP="004E1548">
            <w:pPr>
              <w:tabs>
                <w:tab w:val="left" w:pos="720"/>
                <w:tab w:val="left" w:pos="2160"/>
                <w:tab w:val="left" w:pos="3240"/>
              </w:tabs>
              <w:jc w:val="center"/>
            </w:pPr>
            <w:r>
              <w:t>DAT</w:t>
            </w:r>
          </w:p>
        </w:tc>
        <w:tc>
          <w:tcPr>
            <w:tcW w:w="270" w:type="dxa"/>
            <w:tcBorders>
              <w:top w:val="nil"/>
              <w:left w:val="nil"/>
              <w:bottom w:val="nil"/>
              <w:right w:val="nil"/>
            </w:tcBorders>
          </w:tcPr>
          <w:p w14:paraId="3556860F" w14:textId="77777777" w:rsidR="008F214C" w:rsidRDefault="008F214C" w:rsidP="004E1548">
            <w:pPr>
              <w:tabs>
                <w:tab w:val="left" w:pos="720"/>
                <w:tab w:val="left" w:pos="2160"/>
                <w:tab w:val="left" w:pos="3240"/>
              </w:tabs>
              <w:jc w:val="center"/>
              <w:rPr>
                <w:sz w:val="24"/>
              </w:rPr>
            </w:pPr>
          </w:p>
        </w:tc>
        <w:tc>
          <w:tcPr>
            <w:tcW w:w="6408" w:type="dxa"/>
            <w:tcBorders>
              <w:top w:val="nil"/>
              <w:left w:val="nil"/>
              <w:bottom w:val="nil"/>
              <w:right w:val="nil"/>
            </w:tcBorders>
          </w:tcPr>
          <w:p w14:paraId="5361CC15" w14:textId="77777777" w:rsidR="008F214C" w:rsidRPr="00B56C39" w:rsidRDefault="008F214C">
            <w:pPr>
              <w:tabs>
                <w:tab w:val="left" w:pos="720"/>
                <w:tab w:val="left" w:pos="2160"/>
                <w:tab w:val="left" w:pos="3240"/>
              </w:tabs>
              <w:jc w:val="center"/>
              <w:rPr>
                <w:szCs w:val="20"/>
              </w:rPr>
            </w:pPr>
            <w:r w:rsidRPr="00B56C39">
              <w:rPr>
                <w:szCs w:val="20"/>
              </w:rPr>
              <w:t>Updated to match DYONICS POWER II Software Architecture Design Chart Rev 0.</w:t>
            </w:r>
            <w:r w:rsidR="00846F85" w:rsidRPr="00B56C39">
              <w:rPr>
                <w:szCs w:val="20"/>
              </w:rPr>
              <w:t>2</w:t>
            </w:r>
          </w:p>
        </w:tc>
      </w:tr>
      <w:tr w:rsidR="007656AE" w14:paraId="66AF8694" w14:textId="77777777" w:rsidTr="00B56C39">
        <w:tc>
          <w:tcPr>
            <w:tcW w:w="734" w:type="dxa"/>
            <w:tcBorders>
              <w:top w:val="nil"/>
              <w:left w:val="nil"/>
              <w:bottom w:val="nil"/>
              <w:right w:val="nil"/>
            </w:tcBorders>
          </w:tcPr>
          <w:p w14:paraId="318C20FB" w14:textId="77777777" w:rsidR="007656AE" w:rsidRDefault="007656AE" w:rsidP="004E1548">
            <w:pPr>
              <w:tabs>
                <w:tab w:val="left" w:pos="720"/>
                <w:tab w:val="left" w:pos="2160"/>
                <w:tab w:val="left" w:pos="3240"/>
              </w:tabs>
              <w:jc w:val="center"/>
            </w:pPr>
            <w:r>
              <w:t>0.3</w:t>
            </w:r>
          </w:p>
        </w:tc>
        <w:tc>
          <w:tcPr>
            <w:tcW w:w="268" w:type="dxa"/>
            <w:tcBorders>
              <w:top w:val="nil"/>
              <w:left w:val="nil"/>
              <w:bottom w:val="nil"/>
              <w:right w:val="nil"/>
            </w:tcBorders>
          </w:tcPr>
          <w:p w14:paraId="67D9FD05" w14:textId="77777777" w:rsidR="007656AE" w:rsidRDefault="007656AE" w:rsidP="004E1548">
            <w:pPr>
              <w:tabs>
                <w:tab w:val="left" w:pos="720"/>
                <w:tab w:val="left" w:pos="2160"/>
                <w:tab w:val="left" w:pos="3240"/>
              </w:tabs>
              <w:jc w:val="center"/>
              <w:rPr>
                <w:sz w:val="24"/>
              </w:rPr>
            </w:pPr>
          </w:p>
        </w:tc>
        <w:tc>
          <w:tcPr>
            <w:tcW w:w="1446" w:type="dxa"/>
            <w:tcBorders>
              <w:top w:val="nil"/>
              <w:left w:val="nil"/>
              <w:bottom w:val="nil"/>
              <w:right w:val="nil"/>
            </w:tcBorders>
          </w:tcPr>
          <w:p w14:paraId="30CC9FBB" w14:textId="77777777" w:rsidR="007656AE" w:rsidRDefault="007656AE">
            <w:pPr>
              <w:tabs>
                <w:tab w:val="left" w:pos="720"/>
                <w:tab w:val="left" w:pos="2160"/>
                <w:tab w:val="left" w:pos="3240"/>
              </w:tabs>
              <w:jc w:val="center"/>
            </w:pPr>
            <w:r>
              <w:t>16-Apr-2019</w:t>
            </w:r>
          </w:p>
        </w:tc>
        <w:tc>
          <w:tcPr>
            <w:tcW w:w="270" w:type="dxa"/>
            <w:tcBorders>
              <w:top w:val="nil"/>
              <w:left w:val="nil"/>
              <w:bottom w:val="nil"/>
              <w:right w:val="nil"/>
            </w:tcBorders>
          </w:tcPr>
          <w:p w14:paraId="35188687" w14:textId="77777777" w:rsidR="007656AE" w:rsidRDefault="007656AE" w:rsidP="004E1548">
            <w:pPr>
              <w:tabs>
                <w:tab w:val="left" w:pos="720"/>
                <w:tab w:val="left" w:pos="2160"/>
                <w:tab w:val="left" w:pos="3240"/>
              </w:tabs>
              <w:jc w:val="center"/>
              <w:rPr>
                <w:sz w:val="24"/>
              </w:rPr>
            </w:pPr>
          </w:p>
        </w:tc>
        <w:tc>
          <w:tcPr>
            <w:tcW w:w="900" w:type="dxa"/>
            <w:tcBorders>
              <w:top w:val="nil"/>
              <w:left w:val="nil"/>
              <w:bottom w:val="nil"/>
              <w:right w:val="nil"/>
            </w:tcBorders>
          </w:tcPr>
          <w:p w14:paraId="08EDA85C" w14:textId="77777777" w:rsidR="007656AE" w:rsidRDefault="007656AE" w:rsidP="004E1548">
            <w:pPr>
              <w:tabs>
                <w:tab w:val="left" w:pos="720"/>
                <w:tab w:val="left" w:pos="2160"/>
                <w:tab w:val="left" w:pos="3240"/>
              </w:tabs>
              <w:jc w:val="center"/>
            </w:pPr>
            <w:r>
              <w:t>DAT</w:t>
            </w:r>
          </w:p>
        </w:tc>
        <w:tc>
          <w:tcPr>
            <w:tcW w:w="270" w:type="dxa"/>
            <w:tcBorders>
              <w:top w:val="nil"/>
              <w:left w:val="nil"/>
              <w:bottom w:val="nil"/>
              <w:right w:val="nil"/>
            </w:tcBorders>
          </w:tcPr>
          <w:p w14:paraId="2060978F" w14:textId="77777777" w:rsidR="007656AE" w:rsidRDefault="007656AE" w:rsidP="004E1548">
            <w:pPr>
              <w:tabs>
                <w:tab w:val="left" w:pos="720"/>
                <w:tab w:val="left" w:pos="2160"/>
                <w:tab w:val="left" w:pos="3240"/>
              </w:tabs>
              <w:jc w:val="center"/>
              <w:rPr>
                <w:sz w:val="24"/>
              </w:rPr>
            </w:pPr>
          </w:p>
        </w:tc>
        <w:tc>
          <w:tcPr>
            <w:tcW w:w="6408" w:type="dxa"/>
            <w:tcBorders>
              <w:top w:val="nil"/>
              <w:left w:val="nil"/>
              <w:bottom w:val="nil"/>
              <w:right w:val="nil"/>
            </w:tcBorders>
          </w:tcPr>
          <w:p w14:paraId="34A2FD07" w14:textId="77777777" w:rsidR="007656AE" w:rsidRDefault="001B4232">
            <w:pPr>
              <w:tabs>
                <w:tab w:val="left" w:pos="720"/>
                <w:tab w:val="left" w:pos="2160"/>
                <w:tab w:val="left" w:pos="3240"/>
              </w:tabs>
              <w:jc w:val="center"/>
              <w:rPr>
                <w:szCs w:val="20"/>
              </w:rPr>
            </w:pPr>
            <w:r>
              <w:rPr>
                <w:szCs w:val="20"/>
              </w:rPr>
              <w:t xml:space="preserve">Replace </w:t>
            </w:r>
            <w:r w:rsidR="007656AE">
              <w:rPr>
                <w:szCs w:val="20"/>
              </w:rPr>
              <w:t>Connected Network with INTELLIO Link</w:t>
            </w:r>
          </w:p>
          <w:p w14:paraId="6BD1B23C" w14:textId="77777777" w:rsidR="00D931E1" w:rsidRPr="00B56C39" w:rsidRDefault="00D931E1">
            <w:pPr>
              <w:tabs>
                <w:tab w:val="left" w:pos="720"/>
                <w:tab w:val="left" w:pos="2160"/>
                <w:tab w:val="left" w:pos="3240"/>
              </w:tabs>
              <w:jc w:val="center"/>
              <w:rPr>
                <w:szCs w:val="20"/>
              </w:rPr>
            </w:pPr>
            <w:r>
              <w:rPr>
                <w:szCs w:val="20"/>
              </w:rPr>
              <w:t>Add Serial Number storage</w:t>
            </w:r>
          </w:p>
        </w:tc>
      </w:tr>
      <w:tr w:rsidR="00652AEB" w14:paraId="3674CCD6" w14:textId="77777777" w:rsidTr="0096316C">
        <w:tc>
          <w:tcPr>
            <w:tcW w:w="734" w:type="dxa"/>
            <w:tcBorders>
              <w:top w:val="nil"/>
              <w:left w:val="nil"/>
              <w:bottom w:val="nil"/>
              <w:right w:val="nil"/>
            </w:tcBorders>
          </w:tcPr>
          <w:p w14:paraId="79E02F72" w14:textId="01B50898" w:rsidR="00652AEB" w:rsidRDefault="00652AEB" w:rsidP="004E1548">
            <w:pPr>
              <w:tabs>
                <w:tab w:val="left" w:pos="720"/>
                <w:tab w:val="left" w:pos="2160"/>
                <w:tab w:val="left" w:pos="3240"/>
              </w:tabs>
              <w:jc w:val="center"/>
            </w:pPr>
            <w:r>
              <w:t>A</w:t>
            </w:r>
          </w:p>
        </w:tc>
        <w:tc>
          <w:tcPr>
            <w:tcW w:w="268" w:type="dxa"/>
            <w:tcBorders>
              <w:top w:val="nil"/>
              <w:left w:val="nil"/>
              <w:bottom w:val="nil"/>
              <w:right w:val="nil"/>
            </w:tcBorders>
          </w:tcPr>
          <w:p w14:paraId="28891955" w14:textId="77777777" w:rsidR="00652AEB" w:rsidRDefault="00652AEB" w:rsidP="004E1548">
            <w:pPr>
              <w:tabs>
                <w:tab w:val="left" w:pos="720"/>
                <w:tab w:val="left" w:pos="2160"/>
                <w:tab w:val="left" w:pos="3240"/>
              </w:tabs>
              <w:jc w:val="center"/>
              <w:rPr>
                <w:sz w:val="24"/>
              </w:rPr>
            </w:pPr>
          </w:p>
        </w:tc>
        <w:tc>
          <w:tcPr>
            <w:tcW w:w="1446" w:type="dxa"/>
            <w:tcBorders>
              <w:top w:val="nil"/>
              <w:left w:val="nil"/>
              <w:bottom w:val="nil"/>
              <w:right w:val="nil"/>
            </w:tcBorders>
          </w:tcPr>
          <w:p w14:paraId="2E9DA187" w14:textId="486403B8" w:rsidR="00652AEB" w:rsidRDefault="00652AEB">
            <w:pPr>
              <w:tabs>
                <w:tab w:val="left" w:pos="720"/>
                <w:tab w:val="left" w:pos="2160"/>
                <w:tab w:val="left" w:pos="3240"/>
              </w:tabs>
              <w:jc w:val="center"/>
            </w:pPr>
            <w:r>
              <w:t>26-Sep-2019</w:t>
            </w:r>
          </w:p>
        </w:tc>
        <w:tc>
          <w:tcPr>
            <w:tcW w:w="270" w:type="dxa"/>
            <w:tcBorders>
              <w:top w:val="nil"/>
              <w:left w:val="nil"/>
              <w:bottom w:val="nil"/>
              <w:right w:val="nil"/>
            </w:tcBorders>
          </w:tcPr>
          <w:p w14:paraId="704A951A" w14:textId="77777777" w:rsidR="00652AEB" w:rsidRDefault="00652AEB" w:rsidP="004E1548">
            <w:pPr>
              <w:tabs>
                <w:tab w:val="left" w:pos="720"/>
                <w:tab w:val="left" w:pos="2160"/>
                <w:tab w:val="left" w:pos="3240"/>
              </w:tabs>
              <w:jc w:val="center"/>
              <w:rPr>
                <w:sz w:val="24"/>
              </w:rPr>
            </w:pPr>
          </w:p>
        </w:tc>
        <w:tc>
          <w:tcPr>
            <w:tcW w:w="900" w:type="dxa"/>
            <w:tcBorders>
              <w:top w:val="nil"/>
              <w:left w:val="nil"/>
              <w:bottom w:val="nil"/>
              <w:right w:val="nil"/>
            </w:tcBorders>
          </w:tcPr>
          <w:p w14:paraId="7846F736" w14:textId="143A3477" w:rsidR="00652AEB" w:rsidRDefault="00652AEB" w:rsidP="004E1548">
            <w:pPr>
              <w:tabs>
                <w:tab w:val="left" w:pos="720"/>
                <w:tab w:val="left" w:pos="2160"/>
                <w:tab w:val="left" w:pos="3240"/>
              </w:tabs>
              <w:jc w:val="center"/>
            </w:pPr>
            <w:r>
              <w:t>DAT</w:t>
            </w:r>
          </w:p>
        </w:tc>
        <w:tc>
          <w:tcPr>
            <w:tcW w:w="270" w:type="dxa"/>
            <w:tcBorders>
              <w:top w:val="nil"/>
              <w:left w:val="nil"/>
              <w:bottom w:val="nil"/>
              <w:right w:val="nil"/>
            </w:tcBorders>
          </w:tcPr>
          <w:p w14:paraId="5586BAB1" w14:textId="77777777" w:rsidR="00652AEB" w:rsidRDefault="00652AEB" w:rsidP="004E1548">
            <w:pPr>
              <w:tabs>
                <w:tab w:val="left" w:pos="720"/>
                <w:tab w:val="left" w:pos="2160"/>
                <w:tab w:val="left" w:pos="3240"/>
              </w:tabs>
              <w:jc w:val="center"/>
              <w:rPr>
                <w:sz w:val="24"/>
              </w:rPr>
            </w:pPr>
          </w:p>
        </w:tc>
        <w:tc>
          <w:tcPr>
            <w:tcW w:w="6408" w:type="dxa"/>
            <w:tcBorders>
              <w:top w:val="nil"/>
              <w:left w:val="nil"/>
              <w:bottom w:val="nil"/>
              <w:right w:val="nil"/>
            </w:tcBorders>
          </w:tcPr>
          <w:p w14:paraId="2CB4FDAE" w14:textId="4DA60FEE" w:rsidR="00652AEB" w:rsidRDefault="00652AEB">
            <w:pPr>
              <w:tabs>
                <w:tab w:val="left" w:pos="720"/>
                <w:tab w:val="left" w:pos="2160"/>
                <w:tab w:val="left" w:pos="3240"/>
              </w:tabs>
              <w:jc w:val="center"/>
              <w:rPr>
                <w:szCs w:val="20"/>
              </w:rPr>
            </w:pPr>
            <w:r>
              <w:rPr>
                <w:szCs w:val="20"/>
              </w:rPr>
              <w:t>Updated to Revision A</w:t>
            </w:r>
          </w:p>
        </w:tc>
      </w:tr>
      <w:tr w:rsidR="00A152FF" w14:paraId="2FE6E026" w14:textId="77777777" w:rsidTr="004E1548">
        <w:tc>
          <w:tcPr>
            <w:tcW w:w="734" w:type="dxa"/>
            <w:tcBorders>
              <w:top w:val="nil"/>
              <w:left w:val="nil"/>
              <w:bottom w:val="nil"/>
              <w:right w:val="nil"/>
            </w:tcBorders>
          </w:tcPr>
          <w:p w14:paraId="0416F662" w14:textId="509EBFE7" w:rsidR="0056770A" w:rsidRDefault="0056770A" w:rsidP="004E1548">
            <w:pPr>
              <w:tabs>
                <w:tab w:val="left" w:pos="720"/>
                <w:tab w:val="left" w:pos="2160"/>
                <w:tab w:val="left" w:pos="3240"/>
              </w:tabs>
              <w:jc w:val="center"/>
            </w:pPr>
            <w:r>
              <w:t>B</w:t>
            </w:r>
          </w:p>
        </w:tc>
        <w:tc>
          <w:tcPr>
            <w:tcW w:w="268" w:type="dxa"/>
            <w:tcBorders>
              <w:top w:val="nil"/>
              <w:left w:val="nil"/>
              <w:bottom w:val="nil"/>
              <w:right w:val="nil"/>
            </w:tcBorders>
          </w:tcPr>
          <w:p w14:paraId="7FF6C7F8" w14:textId="77777777" w:rsidR="0056770A" w:rsidRDefault="0056770A" w:rsidP="004E1548">
            <w:pPr>
              <w:tabs>
                <w:tab w:val="left" w:pos="720"/>
                <w:tab w:val="left" w:pos="2160"/>
                <w:tab w:val="left" w:pos="3240"/>
              </w:tabs>
              <w:jc w:val="center"/>
              <w:rPr>
                <w:sz w:val="24"/>
              </w:rPr>
            </w:pPr>
          </w:p>
        </w:tc>
        <w:tc>
          <w:tcPr>
            <w:tcW w:w="1446" w:type="dxa"/>
            <w:tcBorders>
              <w:top w:val="nil"/>
              <w:left w:val="nil"/>
              <w:bottom w:val="nil"/>
              <w:right w:val="nil"/>
            </w:tcBorders>
          </w:tcPr>
          <w:p w14:paraId="3962620A" w14:textId="3E2CAC30" w:rsidR="0056770A" w:rsidRDefault="004F4EA8" w:rsidP="00A152FF">
            <w:pPr>
              <w:tabs>
                <w:tab w:val="left" w:pos="720"/>
                <w:tab w:val="left" w:pos="2160"/>
                <w:tab w:val="left" w:pos="3240"/>
              </w:tabs>
              <w:jc w:val="center"/>
            </w:pPr>
            <w:r>
              <w:t>19</w:t>
            </w:r>
            <w:r w:rsidR="002336F0">
              <w:t>-Jan-2020</w:t>
            </w:r>
          </w:p>
        </w:tc>
        <w:tc>
          <w:tcPr>
            <w:tcW w:w="270" w:type="dxa"/>
            <w:tcBorders>
              <w:top w:val="nil"/>
              <w:left w:val="nil"/>
              <w:bottom w:val="nil"/>
              <w:right w:val="nil"/>
            </w:tcBorders>
          </w:tcPr>
          <w:p w14:paraId="0E57F7AC" w14:textId="77777777" w:rsidR="0056770A" w:rsidRDefault="0056770A" w:rsidP="004E1548">
            <w:pPr>
              <w:tabs>
                <w:tab w:val="left" w:pos="720"/>
                <w:tab w:val="left" w:pos="2160"/>
                <w:tab w:val="left" w:pos="3240"/>
              </w:tabs>
              <w:jc w:val="center"/>
              <w:rPr>
                <w:sz w:val="24"/>
              </w:rPr>
            </w:pPr>
          </w:p>
        </w:tc>
        <w:tc>
          <w:tcPr>
            <w:tcW w:w="900" w:type="dxa"/>
            <w:tcBorders>
              <w:top w:val="nil"/>
              <w:left w:val="nil"/>
              <w:bottom w:val="nil"/>
              <w:right w:val="nil"/>
            </w:tcBorders>
          </w:tcPr>
          <w:p w14:paraId="5FC53363" w14:textId="590AC544" w:rsidR="0056770A" w:rsidRDefault="0056770A" w:rsidP="004E1548">
            <w:pPr>
              <w:tabs>
                <w:tab w:val="left" w:pos="720"/>
                <w:tab w:val="left" w:pos="2160"/>
                <w:tab w:val="left" w:pos="3240"/>
              </w:tabs>
              <w:jc w:val="center"/>
            </w:pPr>
            <w:r>
              <w:t>DAT</w:t>
            </w:r>
          </w:p>
        </w:tc>
        <w:tc>
          <w:tcPr>
            <w:tcW w:w="270" w:type="dxa"/>
            <w:tcBorders>
              <w:top w:val="nil"/>
              <w:left w:val="nil"/>
              <w:bottom w:val="nil"/>
              <w:right w:val="nil"/>
            </w:tcBorders>
          </w:tcPr>
          <w:p w14:paraId="2B5135C2" w14:textId="77777777" w:rsidR="0056770A" w:rsidRDefault="0056770A" w:rsidP="004E1548">
            <w:pPr>
              <w:tabs>
                <w:tab w:val="left" w:pos="720"/>
                <w:tab w:val="left" w:pos="2160"/>
                <w:tab w:val="left" w:pos="3240"/>
              </w:tabs>
              <w:jc w:val="center"/>
              <w:rPr>
                <w:sz w:val="24"/>
              </w:rPr>
            </w:pPr>
          </w:p>
        </w:tc>
        <w:tc>
          <w:tcPr>
            <w:tcW w:w="6408" w:type="dxa"/>
            <w:tcBorders>
              <w:top w:val="nil"/>
              <w:left w:val="nil"/>
              <w:bottom w:val="single" w:sz="4" w:space="0" w:color="auto"/>
              <w:right w:val="nil"/>
            </w:tcBorders>
          </w:tcPr>
          <w:p w14:paraId="65881051" w14:textId="52D695E3" w:rsidR="0056770A" w:rsidRDefault="00A152FF" w:rsidP="00A152FF">
            <w:pPr>
              <w:tabs>
                <w:tab w:val="left" w:pos="720"/>
                <w:tab w:val="left" w:pos="2160"/>
                <w:tab w:val="left" w:pos="3240"/>
              </w:tabs>
              <w:jc w:val="center"/>
              <w:rPr>
                <w:szCs w:val="20"/>
              </w:rPr>
            </w:pPr>
            <w:r>
              <w:rPr>
                <w:szCs w:val="20"/>
              </w:rPr>
              <w:t xml:space="preserve">Expanded references to existing Software Upgrade. Add reference to Software </w:t>
            </w:r>
            <w:r w:rsidR="004F4EA8">
              <w:rPr>
                <w:szCs w:val="20"/>
              </w:rPr>
              <w:t>Architecture</w:t>
            </w:r>
            <w:r>
              <w:rPr>
                <w:szCs w:val="20"/>
              </w:rPr>
              <w:t xml:space="preserve"> Design Chart</w:t>
            </w:r>
          </w:p>
        </w:tc>
      </w:tr>
    </w:tbl>
    <w:p w14:paraId="7CF5551C" w14:textId="77777777" w:rsidR="00A152FF" w:rsidRDefault="00A152FF" w:rsidP="00883AF5">
      <w:pPr>
        <w:rPr>
          <w:szCs w:val="20"/>
        </w:rPr>
      </w:pPr>
    </w:p>
    <w:p w14:paraId="228C39A1" w14:textId="77777777" w:rsidR="00A152FF" w:rsidRDefault="00A152FF">
      <w:pPr>
        <w:rPr>
          <w:szCs w:val="20"/>
        </w:rPr>
      </w:pPr>
      <w:r>
        <w:rPr>
          <w:szCs w:val="20"/>
        </w:rPr>
        <w:br w:type="page"/>
      </w:r>
    </w:p>
    <w:p w14:paraId="1579158F" w14:textId="77777777" w:rsidR="00883AF5" w:rsidRPr="00883AF5" w:rsidRDefault="00883AF5" w:rsidP="00883AF5">
      <w:pPr>
        <w:rPr>
          <w:szCs w:val="20"/>
        </w:rPr>
      </w:pPr>
    </w:p>
    <w:p w14:paraId="613CD993" w14:textId="77777777" w:rsidR="00883AF5" w:rsidRPr="00883AF5" w:rsidRDefault="00883AF5" w:rsidP="00883AF5">
      <w:pPr>
        <w:shd w:val="clear" w:color="auto" w:fill="D9D9D9"/>
        <w:spacing w:before="120" w:after="120" w:line="240" w:lineRule="atLeast"/>
        <w:ind w:firstLine="360"/>
        <w:rPr>
          <w:b/>
          <w:caps/>
          <w:spacing w:val="20"/>
          <w:sz w:val="18"/>
          <w:szCs w:val="20"/>
        </w:rPr>
      </w:pPr>
      <w:r w:rsidRPr="00883AF5">
        <w:rPr>
          <w:b/>
          <w:caps/>
          <w:spacing w:val="20"/>
          <w:sz w:val="18"/>
          <w:szCs w:val="20"/>
        </w:rPr>
        <w:t>Table of Contents</w:t>
      </w:r>
    </w:p>
    <w:p w14:paraId="6972486C" w14:textId="754092C5" w:rsidR="00A152FF" w:rsidRDefault="00883AF5">
      <w:pPr>
        <w:pStyle w:val="TOC1"/>
        <w:tabs>
          <w:tab w:val="left" w:pos="480"/>
          <w:tab w:val="right" w:leader="dot" w:pos="10070"/>
        </w:tabs>
        <w:rPr>
          <w:rFonts w:asciiTheme="minorHAnsi" w:eastAsiaTheme="minorEastAsia" w:hAnsiTheme="minorHAnsi" w:cstheme="minorBidi"/>
          <w:noProof/>
          <w:sz w:val="22"/>
          <w:szCs w:val="22"/>
        </w:rPr>
      </w:pPr>
      <w:r w:rsidRPr="00883AF5">
        <w:rPr>
          <w:szCs w:val="20"/>
        </w:rPr>
        <w:fldChar w:fldCharType="begin"/>
      </w:r>
      <w:r w:rsidRPr="00883AF5">
        <w:rPr>
          <w:szCs w:val="20"/>
        </w:rPr>
        <w:instrText xml:space="preserve"> TOC \o "1-3" \h \z \u </w:instrText>
      </w:r>
      <w:r w:rsidRPr="00883AF5">
        <w:rPr>
          <w:szCs w:val="20"/>
        </w:rPr>
        <w:fldChar w:fldCharType="separate"/>
      </w:r>
      <w:hyperlink w:anchor="_Toc58589854" w:history="1">
        <w:r w:rsidR="00A152FF" w:rsidRPr="00972713">
          <w:rPr>
            <w:rStyle w:val="Hyperlink"/>
            <w:rFonts w:cs="Arial"/>
            <w:b/>
            <w:bCs/>
            <w:noProof/>
            <w:kern w:val="32"/>
          </w:rPr>
          <w:t>1.</w:t>
        </w:r>
        <w:r w:rsidR="00A152FF">
          <w:rPr>
            <w:rFonts w:asciiTheme="minorHAnsi" w:eastAsiaTheme="minorEastAsia" w:hAnsiTheme="minorHAnsi" w:cstheme="minorBidi"/>
            <w:noProof/>
            <w:sz w:val="22"/>
            <w:szCs w:val="22"/>
          </w:rPr>
          <w:tab/>
        </w:r>
        <w:r w:rsidR="00A152FF" w:rsidRPr="00972713">
          <w:rPr>
            <w:rStyle w:val="Hyperlink"/>
            <w:rFonts w:cs="Arial"/>
            <w:b/>
            <w:bCs/>
            <w:noProof/>
            <w:kern w:val="32"/>
          </w:rPr>
          <w:t>Overview</w:t>
        </w:r>
        <w:r w:rsidR="00A152FF">
          <w:rPr>
            <w:noProof/>
            <w:webHidden/>
          </w:rPr>
          <w:tab/>
        </w:r>
        <w:r w:rsidR="00A152FF">
          <w:rPr>
            <w:noProof/>
            <w:webHidden/>
          </w:rPr>
          <w:fldChar w:fldCharType="begin"/>
        </w:r>
        <w:r w:rsidR="00A152FF">
          <w:rPr>
            <w:noProof/>
            <w:webHidden/>
          </w:rPr>
          <w:instrText xml:space="preserve"> PAGEREF _Toc58589854 \h </w:instrText>
        </w:r>
        <w:r w:rsidR="00A152FF">
          <w:rPr>
            <w:noProof/>
            <w:webHidden/>
          </w:rPr>
        </w:r>
        <w:r w:rsidR="00A152FF">
          <w:rPr>
            <w:noProof/>
            <w:webHidden/>
          </w:rPr>
          <w:fldChar w:fldCharType="separate"/>
        </w:r>
        <w:r w:rsidR="00A152FF">
          <w:rPr>
            <w:noProof/>
            <w:webHidden/>
          </w:rPr>
          <w:t>3</w:t>
        </w:r>
        <w:r w:rsidR="00A152FF">
          <w:rPr>
            <w:noProof/>
            <w:webHidden/>
          </w:rPr>
          <w:fldChar w:fldCharType="end"/>
        </w:r>
      </w:hyperlink>
    </w:p>
    <w:p w14:paraId="60514740" w14:textId="45B0B831" w:rsidR="00A152FF" w:rsidRDefault="00A152FF">
      <w:pPr>
        <w:pStyle w:val="TOC1"/>
        <w:tabs>
          <w:tab w:val="left" w:pos="480"/>
          <w:tab w:val="right" w:leader="dot" w:pos="10070"/>
        </w:tabs>
        <w:rPr>
          <w:rFonts w:asciiTheme="minorHAnsi" w:eastAsiaTheme="minorEastAsia" w:hAnsiTheme="minorHAnsi" w:cstheme="minorBidi"/>
          <w:noProof/>
          <w:sz w:val="22"/>
          <w:szCs w:val="22"/>
        </w:rPr>
      </w:pPr>
      <w:hyperlink w:anchor="_Toc58589855" w:history="1">
        <w:r w:rsidRPr="00972713">
          <w:rPr>
            <w:rStyle w:val="Hyperlink"/>
            <w:rFonts w:cs="Arial"/>
            <w:b/>
            <w:bCs/>
            <w:noProof/>
            <w:kern w:val="32"/>
          </w:rPr>
          <w:t>2.</w:t>
        </w:r>
        <w:r>
          <w:rPr>
            <w:rFonts w:asciiTheme="minorHAnsi" w:eastAsiaTheme="minorEastAsia" w:hAnsiTheme="minorHAnsi" w:cstheme="minorBidi"/>
            <w:noProof/>
            <w:sz w:val="22"/>
            <w:szCs w:val="22"/>
          </w:rPr>
          <w:tab/>
        </w:r>
        <w:r w:rsidRPr="00972713">
          <w:rPr>
            <w:rStyle w:val="Hyperlink"/>
            <w:rFonts w:cs="Arial"/>
            <w:b/>
            <w:bCs/>
            <w:noProof/>
            <w:kern w:val="32"/>
          </w:rPr>
          <w:t>Scope</w:t>
        </w:r>
        <w:r>
          <w:rPr>
            <w:noProof/>
            <w:webHidden/>
          </w:rPr>
          <w:tab/>
        </w:r>
        <w:r>
          <w:rPr>
            <w:noProof/>
            <w:webHidden/>
          </w:rPr>
          <w:fldChar w:fldCharType="begin"/>
        </w:r>
        <w:r>
          <w:rPr>
            <w:noProof/>
            <w:webHidden/>
          </w:rPr>
          <w:instrText xml:space="preserve"> PAGEREF _Toc58589855 \h </w:instrText>
        </w:r>
        <w:r>
          <w:rPr>
            <w:noProof/>
            <w:webHidden/>
          </w:rPr>
        </w:r>
        <w:r>
          <w:rPr>
            <w:noProof/>
            <w:webHidden/>
          </w:rPr>
          <w:fldChar w:fldCharType="separate"/>
        </w:r>
        <w:r>
          <w:rPr>
            <w:noProof/>
            <w:webHidden/>
          </w:rPr>
          <w:t>3</w:t>
        </w:r>
        <w:r>
          <w:rPr>
            <w:noProof/>
            <w:webHidden/>
          </w:rPr>
          <w:fldChar w:fldCharType="end"/>
        </w:r>
      </w:hyperlink>
    </w:p>
    <w:p w14:paraId="2927514C" w14:textId="4476D399" w:rsidR="00A152FF" w:rsidRDefault="00A152FF">
      <w:pPr>
        <w:pStyle w:val="TOC1"/>
        <w:tabs>
          <w:tab w:val="left" w:pos="480"/>
          <w:tab w:val="right" w:leader="dot" w:pos="10070"/>
        </w:tabs>
        <w:rPr>
          <w:rFonts w:asciiTheme="minorHAnsi" w:eastAsiaTheme="minorEastAsia" w:hAnsiTheme="minorHAnsi" w:cstheme="minorBidi"/>
          <w:noProof/>
          <w:sz w:val="22"/>
          <w:szCs w:val="22"/>
        </w:rPr>
      </w:pPr>
      <w:hyperlink w:anchor="_Toc58589856" w:history="1">
        <w:r w:rsidRPr="00972713">
          <w:rPr>
            <w:rStyle w:val="Hyperlink"/>
            <w:rFonts w:cs="Arial"/>
            <w:b/>
            <w:bCs/>
            <w:noProof/>
            <w:kern w:val="32"/>
          </w:rPr>
          <w:t>3.</w:t>
        </w:r>
        <w:r>
          <w:rPr>
            <w:rFonts w:asciiTheme="minorHAnsi" w:eastAsiaTheme="minorEastAsia" w:hAnsiTheme="minorHAnsi" w:cstheme="minorBidi"/>
            <w:noProof/>
            <w:sz w:val="22"/>
            <w:szCs w:val="22"/>
          </w:rPr>
          <w:tab/>
        </w:r>
        <w:r w:rsidRPr="00972713">
          <w:rPr>
            <w:rStyle w:val="Hyperlink"/>
            <w:rFonts w:cs="Arial"/>
            <w:b/>
            <w:bCs/>
            <w:noProof/>
            <w:kern w:val="32"/>
          </w:rPr>
          <w:t>Definitions</w:t>
        </w:r>
        <w:r>
          <w:rPr>
            <w:noProof/>
            <w:webHidden/>
          </w:rPr>
          <w:tab/>
        </w:r>
        <w:r>
          <w:rPr>
            <w:noProof/>
            <w:webHidden/>
          </w:rPr>
          <w:fldChar w:fldCharType="begin"/>
        </w:r>
        <w:r>
          <w:rPr>
            <w:noProof/>
            <w:webHidden/>
          </w:rPr>
          <w:instrText xml:space="preserve"> PAGEREF _Toc58589856 \h </w:instrText>
        </w:r>
        <w:r>
          <w:rPr>
            <w:noProof/>
            <w:webHidden/>
          </w:rPr>
        </w:r>
        <w:r>
          <w:rPr>
            <w:noProof/>
            <w:webHidden/>
          </w:rPr>
          <w:fldChar w:fldCharType="separate"/>
        </w:r>
        <w:r>
          <w:rPr>
            <w:noProof/>
            <w:webHidden/>
          </w:rPr>
          <w:t>3</w:t>
        </w:r>
        <w:r>
          <w:rPr>
            <w:noProof/>
            <w:webHidden/>
          </w:rPr>
          <w:fldChar w:fldCharType="end"/>
        </w:r>
      </w:hyperlink>
    </w:p>
    <w:p w14:paraId="64668B6D" w14:textId="516539E2" w:rsidR="00A152FF" w:rsidRDefault="00A152FF">
      <w:pPr>
        <w:pStyle w:val="TOC1"/>
        <w:tabs>
          <w:tab w:val="left" w:pos="480"/>
          <w:tab w:val="right" w:leader="dot" w:pos="10070"/>
        </w:tabs>
        <w:rPr>
          <w:rFonts w:asciiTheme="minorHAnsi" w:eastAsiaTheme="minorEastAsia" w:hAnsiTheme="minorHAnsi" w:cstheme="minorBidi"/>
          <w:noProof/>
          <w:sz w:val="22"/>
          <w:szCs w:val="22"/>
        </w:rPr>
      </w:pPr>
      <w:hyperlink w:anchor="_Toc58589857" w:history="1">
        <w:r w:rsidRPr="00972713">
          <w:rPr>
            <w:rStyle w:val="Hyperlink"/>
            <w:b/>
            <w:noProof/>
            <w:kern w:val="32"/>
          </w:rPr>
          <w:t>4.</w:t>
        </w:r>
        <w:r>
          <w:rPr>
            <w:rFonts w:asciiTheme="minorHAnsi" w:eastAsiaTheme="minorEastAsia" w:hAnsiTheme="minorHAnsi" w:cstheme="minorBidi"/>
            <w:noProof/>
            <w:sz w:val="22"/>
            <w:szCs w:val="22"/>
          </w:rPr>
          <w:tab/>
        </w:r>
        <w:r w:rsidRPr="00972713">
          <w:rPr>
            <w:rStyle w:val="Hyperlink"/>
            <w:b/>
            <w:noProof/>
            <w:kern w:val="32"/>
          </w:rPr>
          <w:t>References</w:t>
        </w:r>
        <w:r>
          <w:rPr>
            <w:noProof/>
            <w:webHidden/>
          </w:rPr>
          <w:tab/>
        </w:r>
        <w:r>
          <w:rPr>
            <w:noProof/>
            <w:webHidden/>
          </w:rPr>
          <w:fldChar w:fldCharType="begin"/>
        </w:r>
        <w:r>
          <w:rPr>
            <w:noProof/>
            <w:webHidden/>
          </w:rPr>
          <w:instrText xml:space="preserve"> PAGEREF _Toc58589857 \h </w:instrText>
        </w:r>
        <w:r>
          <w:rPr>
            <w:noProof/>
            <w:webHidden/>
          </w:rPr>
        </w:r>
        <w:r>
          <w:rPr>
            <w:noProof/>
            <w:webHidden/>
          </w:rPr>
          <w:fldChar w:fldCharType="separate"/>
        </w:r>
        <w:r>
          <w:rPr>
            <w:noProof/>
            <w:webHidden/>
          </w:rPr>
          <w:t>3</w:t>
        </w:r>
        <w:r>
          <w:rPr>
            <w:noProof/>
            <w:webHidden/>
          </w:rPr>
          <w:fldChar w:fldCharType="end"/>
        </w:r>
      </w:hyperlink>
    </w:p>
    <w:p w14:paraId="4CFFC4FD" w14:textId="751B233E" w:rsidR="00A152FF" w:rsidRDefault="00A152FF">
      <w:pPr>
        <w:pStyle w:val="TOC1"/>
        <w:tabs>
          <w:tab w:val="left" w:pos="480"/>
          <w:tab w:val="right" w:leader="dot" w:pos="10070"/>
        </w:tabs>
        <w:rPr>
          <w:rFonts w:asciiTheme="minorHAnsi" w:eastAsiaTheme="minorEastAsia" w:hAnsiTheme="minorHAnsi" w:cstheme="minorBidi"/>
          <w:noProof/>
          <w:sz w:val="22"/>
          <w:szCs w:val="22"/>
        </w:rPr>
      </w:pPr>
      <w:hyperlink w:anchor="_Toc58589858" w:history="1">
        <w:r w:rsidRPr="00972713">
          <w:rPr>
            <w:rStyle w:val="Hyperlink"/>
            <w:rFonts w:cs="Arial"/>
            <w:b/>
            <w:bCs/>
            <w:noProof/>
            <w:kern w:val="32"/>
          </w:rPr>
          <w:t>5.</w:t>
        </w:r>
        <w:r>
          <w:rPr>
            <w:rFonts w:asciiTheme="minorHAnsi" w:eastAsiaTheme="minorEastAsia" w:hAnsiTheme="minorHAnsi" w:cstheme="minorBidi"/>
            <w:noProof/>
            <w:sz w:val="22"/>
            <w:szCs w:val="22"/>
          </w:rPr>
          <w:tab/>
        </w:r>
        <w:r w:rsidRPr="00972713">
          <w:rPr>
            <w:rStyle w:val="Hyperlink"/>
            <w:rFonts w:cs="Arial"/>
            <w:b/>
            <w:bCs/>
            <w:noProof/>
            <w:kern w:val="32"/>
          </w:rPr>
          <w:t>Architecture</w:t>
        </w:r>
        <w:r>
          <w:rPr>
            <w:noProof/>
            <w:webHidden/>
          </w:rPr>
          <w:tab/>
        </w:r>
        <w:r>
          <w:rPr>
            <w:noProof/>
            <w:webHidden/>
          </w:rPr>
          <w:fldChar w:fldCharType="begin"/>
        </w:r>
        <w:r>
          <w:rPr>
            <w:noProof/>
            <w:webHidden/>
          </w:rPr>
          <w:instrText xml:space="preserve"> PAGEREF _Toc58589858 \h </w:instrText>
        </w:r>
        <w:r>
          <w:rPr>
            <w:noProof/>
            <w:webHidden/>
          </w:rPr>
        </w:r>
        <w:r>
          <w:rPr>
            <w:noProof/>
            <w:webHidden/>
          </w:rPr>
          <w:fldChar w:fldCharType="separate"/>
        </w:r>
        <w:r>
          <w:rPr>
            <w:noProof/>
            <w:webHidden/>
          </w:rPr>
          <w:t>3</w:t>
        </w:r>
        <w:r>
          <w:rPr>
            <w:noProof/>
            <w:webHidden/>
          </w:rPr>
          <w:fldChar w:fldCharType="end"/>
        </w:r>
      </w:hyperlink>
    </w:p>
    <w:p w14:paraId="0B350970" w14:textId="544F15C6" w:rsidR="00A152FF" w:rsidRDefault="00A152FF">
      <w:pPr>
        <w:pStyle w:val="TOC2"/>
        <w:tabs>
          <w:tab w:val="left" w:pos="880"/>
          <w:tab w:val="right" w:leader="dot" w:pos="10070"/>
        </w:tabs>
        <w:rPr>
          <w:rFonts w:asciiTheme="minorHAnsi" w:eastAsiaTheme="minorEastAsia" w:hAnsiTheme="minorHAnsi" w:cstheme="minorBidi"/>
          <w:noProof/>
          <w:sz w:val="22"/>
          <w:szCs w:val="22"/>
        </w:rPr>
      </w:pPr>
      <w:hyperlink w:anchor="_Toc58589859" w:history="1">
        <w:r w:rsidRPr="00972713">
          <w:rPr>
            <w:rStyle w:val="Hyperlink"/>
            <w:rFonts w:cs="Arial"/>
            <w:b/>
            <w:bCs/>
            <w:iCs/>
            <w:noProof/>
          </w:rPr>
          <w:t>5.1.</w:t>
        </w:r>
        <w:r>
          <w:rPr>
            <w:rFonts w:asciiTheme="minorHAnsi" w:eastAsiaTheme="minorEastAsia" w:hAnsiTheme="minorHAnsi" w:cstheme="minorBidi"/>
            <w:noProof/>
            <w:sz w:val="22"/>
            <w:szCs w:val="22"/>
          </w:rPr>
          <w:tab/>
        </w:r>
        <w:r w:rsidRPr="00972713">
          <w:rPr>
            <w:rStyle w:val="Hyperlink"/>
            <w:rFonts w:cs="Arial"/>
            <w:b/>
            <w:bCs/>
            <w:iCs/>
            <w:noProof/>
          </w:rPr>
          <w:t>Inter Controller Interface</w:t>
        </w:r>
        <w:r>
          <w:rPr>
            <w:noProof/>
            <w:webHidden/>
          </w:rPr>
          <w:tab/>
        </w:r>
        <w:r>
          <w:rPr>
            <w:noProof/>
            <w:webHidden/>
          </w:rPr>
          <w:fldChar w:fldCharType="begin"/>
        </w:r>
        <w:r>
          <w:rPr>
            <w:noProof/>
            <w:webHidden/>
          </w:rPr>
          <w:instrText xml:space="preserve"> PAGEREF _Toc58589859 \h </w:instrText>
        </w:r>
        <w:r>
          <w:rPr>
            <w:noProof/>
            <w:webHidden/>
          </w:rPr>
        </w:r>
        <w:r>
          <w:rPr>
            <w:noProof/>
            <w:webHidden/>
          </w:rPr>
          <w:fldChar w:fldCharType="separate"/>
        </w:r>
        <w:r>
          <w:rPr>
            <w:noProof/>
            <w:webHidden/>
          </w:rPr>
          <w:t>3</w:t>
        </w:r>
        <w:r>
          <w:rPr>
            <w:noProof/>
            <w:webHidden/>
          </w:rPr>
          <w:fldChar w:fldCharType="end"/>
        </w:r>
      </w:hyperlink>
    </w:p>
    <w:p w14:paraId="0CB7B3E8" w14:textId="1A85BC7B" w:rsidR="00A152FF" w:rsidRDefault="00A152FF">
      <w:pPr>
        <w:pStyle w:val="TOC2"/>
        <w:tabs>
          <w:tab w:val="left" w:pos="880"/>
          <w:tab w:val="right" w:leader="dot" w:pos="10070"/>
        </w:tabs>
        <w:rPr>
          <w:rFonts w:asciiTheme="minorHAnsi" w:eastAsiaTheme="minorEastAsia" w:hAnsiTheme="minorHAnsi" w:cstheme="minorBidi"/>
          <w:noProof/>
          <w:sz w:val="22"/>
          <w:szCs w:val="22"/>
        </w:rPr>
      </w:pPr>
      <w:hyperlink w:anchor="_Toc58589860" w:history="1">
        <w:r w:rsidRPr="00972713">
          <w:rPr>
            <w:rStyle w:val="Hyperlink"/>
            <w:rFonts w:cs="Arial"/>
            <w:b/>
            <w:bCs/>
            <w:iCs/>
            <w:noProof/>
          </w:rPr>
          <w:t>5.2.</w:t>
        </w:r>
        <w:r>
          <w:rPr>
            <w:rFonts w:asciiTheme="minorHAnsi" w:eastAsiaTheme="minorEastAsia" w:hAnsiTheme="minorHAnsi" w:cstheme="minorBidi"/>
            <w:noProof/>
            <w:sz w:val="22"/>
            <w:szCs w:val="22"/>
          </w:rPr>
          <w:tab/>
        </w:r>
        <w:r w:rsidRPr="00972713">
          <w:rPr>
            <w:rStyle w:val="Hyperlink"/>
            <w:rFonts w:cs="Arial"/>
            <w:b/>
            <w:bCs/>
            <w:iCs/>
            <w:noProof/>
          </w:rPr>
          <w:t>System Controller Software Interfaces</w:t>
        </w:r>
        <w:r>
          <w:rPr>
            <w:noProof/>
            <w:webHidden/>
          </w:rPr>
          <w:tab/>
        </w:r>
        <w:r>
          <w:rPr>
            <w:noProof/>
            <w:webHidden/>
          </w:rPr>
          <w:fldChar w:fldCharType="begin"/>
        </w:r>
        <w:r>
          <w:rPr>
            <w:noProof/>
            <w:webHidden/>
          </w:rPr>
          <w:instrText xml:space="preserve"> PAGEREF _Toc58589860 \h </w:instrText>
        </w:r>
        <w:r>
          <w:rPr>
            <w:noProof/>
            <w:webHidden/>
          </w:rPr>
        </w:r>
        <w:r>
          <w:rPr>
            <w:noProof/>
            <w:webHidden/>
          </w:rPr>
          <w:fldChar w:fldCharType="separate"/>
        </w:r>
        <w:r>
          <w:rPr>
            <w:noProof/>
            <w:webHidden/>
          </w:rPr>
          <w:t>3</w:t>
        </w:r>
        <w:r>
          <w:rPr>
            <w:noProof/>
            <w:webHidden/>
          </w:rPr>
          <w:fldChar w:fldCharType="end"/>
        </w:r>
      </w:hyperlink>
    </w:p>
    <w:p w14:paraId="7E7D70D1" w14:textId="31593956"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1" w:history="1">
        <w:r w:rsidRPr="00972713">
          <w:rPr>
            <w:rStyle w:val="Hyperlink"/>
            <w:rFonts w:cs="Arial"/>
            <w:b/>
            <w:bCs/>
            <w:iCs/>
            <w:noProof/>
          </w:rPr>
          <w:t>5.2.1.</w:t>
        </w:r>
        <w:r>
          <w:rPr>
            <w:rFonts w:asciiTheme="minorHAnsi" w:eastAsiaTheme="minorEastAsia" w:hAnsiTheme="minorHAnsi" w:cstheme="minorBidi"/>
            <w:noProof/>
            <w:sz w:val="22"/>
            <w:szCs w:val="22"/>
          </w:rPr>
          <w:tab/>
        </w:r>
        <w:r w:rsidRPr="00972713">
          <w:rPr>
            <w:rStyle w:val="Hyperlink"/>
            <w:rFonts w:cs="Arial"/>
            <w:b/>
            <w:bCs/>
            <w:noProof/>
          </w:rPr>
          <w:t>LCD Touch Screen</w:t>
        </w:r>
        <w:r>
          <w:rPr>
            <w:noProof/>
            <w:webHidden/>
          </w:rPr>
          <w:tab/>
        </w:r>
        <w:r>
          <w:rPr>
            <w:noProof/>
            <w:webHidden/>
          </w:rPr>
          <w:fldChar w:fldCharType="begin"/>
        </w:r>
        <w:r>
          <w:rPr>
            <w:noProof/>
            <w:webHidden/>
          </w:rPr>
          <w:instrText xml:space="preserve"> PAGEREF _Toc58589861 \h </w:instrText>
        </w:r>
        <w:r>
          <w:rPr>
            <w:noProof/>
            <w:webHidden/>
          </w:rPr>
        </w:r>
        <w:r>
          <w:rPr>
            <w:noProof/>
            <w:webHidden/>
          </w:rPr>
          <w:fldChar w:fldCharType="separate"/>
        </w:r>
        <w:r>
          <w:rPr>
            <w:noProof/>
            <w:webHidden/>
          </w:rPr>
          <w:t>3</w:t>
        </w:r>
        <w:r>
          <w:rPr>
            <w:noProof/>
            <w:webHidden/>
          </w:rPr>
          <w:fldChar w:fldCharType="end"/>
        </w:r>
      </w:hyperlink>
    </w:p>
    <w:p w14:paraId="2D5E0234" w14:textId="6266C86C"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2" w:history="1">
        <w:r w:rsidRPr="00972713">
          <w:rPr>
            <w:rStyle w:val="Hyperlink"/>
            <w:rFonts w:cs="Arial"/>
            <w:b/>
            <w:bCs/>
            <w:iCs/>
            <w:noProof/>
          </w:rPr>
          <w:t>5.2.1.1.</w:t>
        </w:r>
        <w:r>
          <w:rPr>
            <w:rFonts w:asciiTheme="minorHAnsi" w:eastAsiaTheme="minorEastAsia" w:hAnsiTheme="minorHAnsi" w:cstheme="minorBidi"/>
            <w:noProof/>
            <w:sz w:val="22"/>
            <w:szCs w:val="22"/>
          </w:rPr>
          <w:tab/>
        </w:r>
        <w:r w:rsidRPr="00972713">
          <w:rPr>
            <w:rStyle w:val="Hyperlink"/>
            <w:b/>
            <w:noProof/>
          </w:rPr>
          <w:t>Display</w:t>
        </w:r>
        <w:r>
          <w:rPr>
            <w:noProof/>
            <w:webHidden/>
          </w:rPr>
          <w:tab/>
        </w:r>
        <w:r>
          <w:rPr>
            <w:noProof/>
            <w:webHidden/>
          </w:rPr>
          <w:fldChar w:fldCharType="begin"/>
        </w:r>
        <w:r>
          <w:rPr>
            <w:noProof/>
            <w:webHidden/>
          </w:rPr>
          <w:instrText xml:space="preserve"> PAGEREF _Toc58589862 \h </w:instrText>
        </w:r>
        <w:r>
          <w:rPr>
            <w:noProof/>
            <w:webHidden/>
          </w:rPr>
        </w:r>
        <w:r>
          <w:rPr>
            <w:noProof/>
            <w:webHidden/>
          </w:rPr>
          <w:fldChar w:fldCharType="separate"/>
        </w:r>
        <w:r>
          <w:rPr>
            <w:noProof/>
            <w:webHidden/>
          </w:rPr>
          <w:t>4</w:t>
        </w:r>
        <w:r>
          <w:rPr>
            <w:noProof/>
            <w:webHidden/>
          </w:rPr>
          <w:fldChar w:fldCharType="end"/>
        </w:r>
      </w:hyperlink>
    </w:p>
    <w:p w14:paraId="0A875D89" w14:textId="10511843"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3" w:history="1">
        <w:r w:rsidRPr="00972713">
          <w:rPr>
            <w:rStyle w:val="Hyperlink"/>
            <w:rFonts w:cs="Arial"/>
            <w:b/>
            <w:bCs/>
            <w:iCs/>
            <w:noProof/>
          </w:rPr>
          <w:t>5.2.1.2.</w:t>
        </w:r>
        <w:r>
          <w:rPr>
            <w:rFonts w:asciiTheme="minorHAnsi" w:eastAsiaTheme="minorEastAsia" w:hAnsiTheme="minorHAnsi" w:cstheme="minorBidi"/>
            <w:noProof/>
            <w:sz w:val="22"/>
            <w:szCs w:val="22"/>
          </w:rPr>
          <w:tab/>
        </w:r>
        <w:r w:rsidRPr="00972713">
          <w:rPr>
            <w:rStyle w:val="Hyperlink"/>
            <w:rFonts w:cs="Arial"/>
            <w:b/>
            <w:bCs/>
            <w:iCs/>
            <w:noProof/>
          </w:rPr>
          <w:t>Touch Screen</w:t>
        </w:r>
        <w:r>
          <w:rPr>
            <w:noProof/>
            <w:webHidden/>
          </w:rPr>
          <w:tab/>
        </w:r>
        <w:r>
          <w:rPr>
            <w:noProof/>
            <w:webHidden/>
          </w:rPr>
          <w:fldChar w:fldCharType="begin"/>
        </w:r>
        <w:r>
          <w:rPr>
            <w:noProof/>
            <w:webHidden/>
          </w:rPr>
          <w:instrText xml:space="preserve"> PAGEREF _Toc58589863 \h </w:instrText>
        </w:r>
        <w:r>
          <w:rPr>
            <w:noProof/>
            <w:webHidden/>
          </w:rPr>
        </w:r>
        <w:r>
          <w:rPr>
            <w:noProof/>
            <w:webHidden/>
          </w:rPr>
          <w:fldChar w:fldCharType="separate"/>
        </w:r>
        <w:r>
          <w:rPr>
            <w:noProof/>
            <w:webHidden/>
          </w:rPr>
          <w:t>4</w:t>
        </w:r>
        <w:r>
          <w:rPr>
            <w:noProof/>
            <w:webHidden/>
          </w:rPr>
          <w:fldChar w:fldCharType="end"/>
        </w:r>
      </w:hyperlink>
    </w:p>
    <w:p w14:paraId="061BFFAE" w14:textId="4A1D80E3"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4" w:history="1">
        <w:r w:rsidRPr="00972713">
          <w:rPr>
            <w:rStyle w:val="Hyperlink"/>
            <w:b/>
            <w:noProof/>
          </w:rPr>
          <w:t>5.2.2.</w:t>
        </w:r>
        <w:r>
          <w:rPr>
            <w:rFonts w:asciiTheme="minorHAnsi" w:eastAsiaTheme="minorEastAsia" w:hAnsiTheme="minorHAnsi" w:cstheme="minorBidi"/>
            <w:noProof/>
            <w:sz w:val="22"/>
            <w:szCs w:val="22"/>
          </w:rPr>
          <w:tab/>
        </w:r>
        <w:r w:rsidRPr="00972713">
          <w:rPr>
            <w:rStyle w:val="Hyperlink"/>
            <w:b/>
            <w:noProof/>
          </w:rPr>
          <w:t>Serial Interfaces</w:t>
        </w:r>
        <w:r>
          <w:rPr>
            <w:noProof/>
            <w:webHidden/>
          </w:rPr>
          <w:tab/>
        </w:r>
        <w:r>
          <w:rPr>
            <w:noProof/>
            <w:webHidden/>
          </w:rPr>
          <w:fldChar w:fldCharType="begin"/>
        </w:r>
        <w:r>
          <w:rPr>
            <w:noProof/>
            <w:webHidden/>
          </w:rPr>
          <w:instrText xml:space="preserve"> PAGEREF _Toc58589864 \h </w:instrText>
        </w:r>
        <w:r>
          <w:rPr>
            <w:noProof/>
            <w:webHidden/>
          </w:rPr>
        </w:r>
        <w:r>
          <w:rPr>
            <w:noProof/>
            <w:webHidden/>
          </w:rPr>
          <w:fldChar w:fldCharType="separate"/>
        </w:r>
        <w:r>
          <w:rPr>
            <w:noProof/>
            <w:webHidden/>
          </w:rPr>
          <w:t>4</w:t>
        </w:r>
        <w:r>
          <w:rPr>
            <w:noProof/>
            <w:webHidden/>
          </w:rPr>
          <w:fldChar w:fldCharType="end"/>
        </w:r>
      </w:hyperlink>
    </w:p>
    <w:p w14:paraId="7B2C5E72" w14:textId="0A1530FE"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5" w:history="1">
        <w:r w:rsidRPr="00972713">
          <w:rPr>
            <w:rStyle w:val="Hyperlink"/>
            <w:rFonts w:cs="Arial"/>
            <w:b/>
            <w:bCs/>
            <w:iCs/>
            <w:noProof/>
          </w:rPr>
          <w:t>5.2.3.</w:t>
        </w:r>
        <w:r>
          <w:rPr>
            <w:rFonts w:asciiTheme="minorHAnsi" w:eastAsiaTheme="minorEastAsia" w:hAnsiTheme="minorHAnsi" w:cstheme="minorBidi"/>
            <w:noProof/>
            <w:sz w:val="22"/>
            <w:szCs w:val="22"/>
          </w:rPr>
          <w:tab/>
        </w:r>
        <w:r w:rsidRPr="00972713">
          <w:rPr>
            <w:rStyle w:val="Hyperlink"/>
            <w:b/>
            <w:noProof/>
          </w:rPr>
          <w:t>Flash Drive Interface</w:t>
        </w:r>
        <w:r>
          <w:rPr>
            <w:noProof/>
            <w:webHidden/>
          </w:rPr>
          <w:tab/>
        </w:r>
        <w:r>
          <w:rPr>
            <w:noProof/>
            <w:webHidden/>
          </w:rPr>
          <w:fldChar w:fldCharType="begin"/>
        </w:r>
        <w:r>
          <w:rPr>
            <w:noProof/>
            <w:webHidden/>
          </w:rPr>
          <w:instrText xml:space="preserve"> PAGEREF _Toc58589865 \h </w:instrText>
        </w:r>
        <w:r>
          <w:rPr>
            <w:noProof/>
            <w:webHidden/>
          </w:rPr>
        </w:r>
        <w:r>
          <w:rPr>
            <w:noProof/>
            <w:webHidden/>
          </w:rPr>
          <w:fldChar w:fldCharType="separate"/>
        </w:r>
        <w:r>
          <w:rPr>
            <w:noProof/>
            <w:webHidden/>
          </w:rPr>
          <w:t>4</w:t>
        </w:r>
        <w:r>
          <w:rPr>
            <w:noProof/>
            <w:webHidden/>
          </w:rPr>
          <w:fldChar w:fldCharType="end"/>
        </w:r>
      </w:hyperlink>
    </w:p>
    <w:p w14:paraId="70302A01" w14:textId="0F84E720" w:rsidR="00A152FF" w:rsidRDefault="00A152FF">
      <w:pPr>
        <w:pStyle w:val="TOC2"/>
        <w:tabs>
          <w:tab w:val="left" w:pos="880"/>
          <w:tab w:val="right" w:leader="dot" w:pos="10070"/>
        </w:tabs>
        <w:rPr>
          <w:rFonts w:asciiTheme="minorHAnsi" w:eastAsiaTheme="minorEastAsia" w:hAnsiTheme="minorHAnsi" w:cstheme="minorBidi"/>
          <w:noProof/>
          <w:sz w:val="22"/>
          <w:szCs w:val="22"/>
        </w:rPr>
      </w:pPr>
      <w:hyperlink w:anchor="_Toc58589866" w:history="1">
        <w:r w:rsidRPr="00972713">
          <w:rPr>
            <w:rStyle w:val="Hyperlink"/>
            <w:rFonts w:cs="Arial"/>
            <w:b/>
            <w:bCs/>
            <w:iCs/>
            <w:noProof/>
          </w:rPr>
          <w:t>5.3.</w:t>
        </w:r>
        <w:r>
          <w:rPr>
            <w:rFonts w:asciiTheme="minorHAnsi" w:eastAsiaTheme="minorEastAsia" w:hAnsiTheme="minorHAnsi" w:cstheme="minorBidi"/>
            <w:noProof/>
            <w:sz w:val="22"/>
            <w:szCs w:val="22"/>
          </w:rPr>
          <w:tab/>
        </w:r>
        <w:r w:rsidRPr="00972713">
          <w:rPr>
            <w:rStyle w:val="Hyperlink"/>
            <w:rFonts w:cs="Arial"/>
            <w:b/>
            <w:bCs/>
            <w:iCs/>
            <w:noProof/>
          </w:rPr>
          <w:t>Motor Controller Software Interfaces</w:t>
        </w:r>
        <w:r>
          <w:rPr>
            <w:noProof/>
            <w:webHidden/>
          </w:rPr>
          <w:tab/>
        </w:r>
        <w:r>
          <w:rPr>
            <w:noProof/>
            <w:webHidden/>
          </w:rPr>
          <w:fldChar w:fldCharType="begin"/>
        </w:r>
        <w:r>
          <w:rPr>
            <w:noProof/>
            <w:webHidden/>
          </w:rPr>
          <w:instrText xml:space="preserve"> PAGEREF _Toc58589866 \h </w:instrText>
        </w:r>
        <w:r>
          <w:rPr>
            <w:noProof/>
            <w:webHidden/>
          </w:rPr>
        </w:r>
        <w:r>
          <w:rPr>
            <w:noProof/>
            <w:webHidden/>
          </w:rPr>
          <w:fldChar w:fldCharType="separate"/>
        </w:r>
        <w:r>
          <w:rPr>
            <w:noProof/>
            <w:webHidden/>
          </w:rPr>
          <w:t>4</w:t>
        </w:r>
        <w:r>
          <w:rPr>
            <w:noProof/>
            <w:webHidden/>
          </w:rPr>
          <w:fldChar w:fldCharType="end"/>
        </w:r>
      </w:hyperlink>
    </w:p>
    <w:p w14:paraId="02C86C77" w14:textId="54078115"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7" w:history="1">
        <w:r w:rsidRPr="00972713">
          <w:rPr>
            <w:rStyle w:val="Hyperlink"/>
            <w:rFonts w:cs="Arial"/>
            <w:b/>
            <w:bCs/>
            <w:iCs/>
            <w:noProof/>
          </w:rPr>
          <w:t>5.3.1.</w:t>
        </w:r>
        <w:r>
          <w:rPr>
            <w:rFonts w:asciiTheme="minorHAnsi" w:eastAsiaTheme="minorEastAsia" w:hAnsiTheme="minorHAnsi" w:cstheme="minorBidi"/>
            <w:noProof/>
            <w:sz w:val="22"/>
            <w:szCs w:val="22"/>
          </w:rPr>
          <w:tab/>
        </w:r>
        <w:r w:rsidRPr="00972713">
          <w:rPr>
            <w:rStyle w:val="Hyperlink"/>
            <w:rFonts w:cs="Arial"/>
            <w:b/>
            <w:bCs/>
            <w:iCs/>
            <w:noProof/>
          </w:rPr>
          <w:t>Wired Footswitch</w:t>
        </w:r>
        <w:r>
          <w:rPr>
            <w:noProof/>
            <w:webHidden/>
          </w:rPr>
          <w:tab/>
        </w:r>
        <w:r>
          <w:rPr>
            <w:noProof/>
            <w:webHidden/>
          </w:rPr>
          <w:fldChar w:fldCharType="begin"/>
        </w:r>
        <w:r>
          <w:rPr>
            <w:noProof/>
            <w:webHidden/>
          </w:rPr>
          <w:instrText xml:space="preserve"> PAGEREF _Toc58589867 \h </w:instrText>
        </w:r>
        <w:r>
          <w:rPr>
            <w:noProof/>
            <w:webHidden/>
          </w:rPr>
        </w:r>
        <w:r>
          <w:rPr>
            <w:noProof/>
            <w:webHidden/>
          </w:rPr>
          <w:fldChar w:fldCharType="separate"/>
        </w:r>
        <w:r>
          <w:rPr>
            <w:noProof/>
            <w:webHidden/>
          </w:rPr>
          <w:t>4</w:t>
        </w:r>
        <w:r>
          <w:rPr>
            <w:noProof/>
            <w:webHidden/>
          </w:rPr>
          <w:fldChar w:fldCharType="end"/>
        </w:r>
      </w:hyperlink>
    </w:p>
    <w:p w14:paraId="5DF5CDB2" w14:textId="07C9F1E6"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8" w:history="1">
        <w:r w:rsidRPr="00972713">
          <w:rPr>
            <w:rStyle w:val="Hyperlink"/>
            <w:rFonts w:cs="Arial"/>
            <w:b/>
            <w:bCs/>
            <w:iCs/>
            <w:noProof/>
          </w:rPr>
          <w:t>5.3.2.</w:t>
        </w:r>
        <w:r>
          <w:rPr>
            <w:rFonts w:asciiTheme="minorHAnsi" w:eastAsiaTheme="minorEastAsia" w:hAnsiTheme="minorHAnsi" w:cstheme="minorBidi"/>
            <w:noProof/>
            <w:sz w:val="22"/>
            <w:szCs w:val="22"/>
          </w:rPr>
          <w:tab/>
        </w:r>
        <w:r w:rsidRPr="00972713">
          <w:rPr>
            <w:rStyle w:val="Hyperlink"/>
            <w:rFonts w:cs="Arial"/>
            <w:b/>
            <w:bCs/>
            <w:iCs/>
            <w:noProof/>
          </w:rPr>
          <w:t>Handpiece A</w:t>
        </w:r>
        <w:r>
          <w:rPr>
            <w:noProof/>
            <w:webHidden/>
          </w:rPr>
          <w:tab/>
        </w:r>
        <w:r>
          <w:rPr>
            <w:noProof/>
            <w:webHidden/>
          </w:rPr>
          <w:fldChar w:fldCharType="begin"/>
        </w:r>
        <w:r>
          <w:rPr>
            <w:noProof/>
            <w:webHidden/>
          </w:rPr>
          <w:instrText xml:space="preserve"> PAGEREF _Toc58589868 \h </w:instrText>
        </w:r>
        <w:r>
          <w:rPr>
            <w:noProof/>
            <w:webHidden/>
          </w:rPr>
        </w:r>
        <w:r>
          <w:rPr>
            <w:noProof/>
            <w:webHidden/>
          </w:rPr>
          <w:fldChar w:fldCharType="separate"/>
        </w:r>
        <w:r>
          <w:rPr>
            <w:noProof/>
            <w:webHidden/>
          </w:rPr>
          <w:t>4</w:t>
        </w:r>
        <w:r>
          <w:rPr>
            <w:noProof/>
            <w:webHidden/>
          </w:rPr>
          <w:fldChar w:fldCharType="end"/>
        </w:r>
      </w:hyperlink>
    </w:p>
    <w:p w14:paraId="39E115E9" w14:textId="1BA426B9"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69" w:history="1">
        <w:r w:rsidRPr="00972713">
          <w:rPr>
            <w:rStyle w:val="Hyperlink"/>
            <w:rFonts w:cs="Arial"/>
            <w:b/>
            <w:bCs/>
            <w:iCs/>
            <w:noProof/>
          </w:rPr>
          <w:t>5.3.3.</w:t>
        </w:r>
        <w:r>
          <w:rPr>
            <w:rFonts w:asciiTheme="minorHAnsi" w:eastAsiaTheme="minorEastAsia" w:hAnsiTheme="minorHAnsi" w:cstheme="minorBidi"/>
            <w:noProof/>
            <w:sz w:val="22"/>
            <w:szCs w:val="22"/>
          </w:rPr>
          <w:tab/>
        </w:r>
        <w:r w:rsidRPr="00972713">
          <w:rPr>
            <w:rStyle w:val="Hyperlink"/>
            <w:rFonts w:cs="Arial"/>
            <w:b/>
            <w:bCs/>
            <w:iCs/>
            <w:noProof/>
          </w:rPr>
          <w:t>Handpiece B</w:t>
        </w:r>
        <w:r>
          <w:rPr>
            <w:noProof/>
            <w:webHidden/>
          </w:rPr>
          <w:tab/>
        </w:r>
        <w:r>
          <w:rPr>
            <w:noProof/>
            <w:webHidden/>
          </w:rPr>
          <w:fldChar w:fldCharType="begin"/>
        </w:r>
        <w:r>
          <w:rPr>
            <w:noProof/>
            <w:webHidden/>
          </w:rPr>
          <w:instrText xml:space="preserve"> PAGEREF _Toc58589869 \h </w:instrText>
        </w:r>
        <w:r>
          <w:rPr>
            <w:noProof/>
            <w:webHidden/>
          </w:rPr>
        </w:r>
        <w:r>
          <w:rPr>
            <w:noProof/>
            <w:webHidden/>
          </w:rPr>
          <w:fldChar w:fldCharType="separate"/>
        </w:r>
        <w:r>
          <w:rPr>
            <w:noProof/>
            <w:webHidden/>
          </w:rPr>
          <w:t>4</w:t>
        </w:r>
        <w:r>
          <w:rPr>
            <w:noProof/>
            <w:webHidden/>
          </w:rPr>
          <w:fldChar w:fldCharType="end"/>
        </w:r>
      </w:hyperlink>
    </w:p>
    <w:p w14:paraId="0B1259E0" w14:textId="522281A4" w:rsidR="00A152FF" w:rsidRDefault="00A152FF">
      <w:pPr>
        <w:pStyle w:val="TOC2"/>
        <w:tabs>
          <w:tab w:val="left" w:pos="1100"/>
          <w:tab w:val="right" w:leader="dot" w:pos="10070"/>
        </w:tabs>
        <w:rPr>
          <w:rFonts w:asciiTheme="minorHAnsi" w:eastAsiaTheme="minorEastAsia" w:hAnsiTheme="minorHAnsi" w:cstheme="minorBidi"/>
          <w:noProof/>
          <w:sz w:val="22"/>
          <w:szCs w:val="22"/>
        </w:rPr>
      </w:pPr>
      <w:hyperlink w:anchor="_Toc58589870" w:history="1">
        <w:r w:rsidRPr="00972713">
          <w:rPr>
            <w:rStyle w:val="Hyperlink"/>
            <w:rFonts w:cs="Arial"/>
            <w:b/>
            <w:bCs/>
            <w:iCs/>
            <w:noProof/>
          </w:rPr>
          <w:t>5.3.4.</w:t>
        </w:r>
        <w:r>
          <w:rPr>
            <w:rFonts w:asciiTheme="minorHAnsi" w:eastAsiaTheme="minorEastAsia" w:hAnsiTheme="minorHAnsi" w:cstheme="minorBidi"/>
            <w:noProof/>
            <w:sz w:val="22"/>
            <w:szCs w:val="22"/>
          </w:rPr>
          <w:tab/>
        </w:r>
        <w:r w:rsidRPr="00972713">
          <w:rPr>
            <w:rStyle w:val="Hyperlink"/>
            <w:rFonts w:cs="Arial"/>
            <w:b/>
            <w:bCs/>
            <w:iCs/>
            <w:noProof/>
          </w:rPr>
          <w:t>Accessories Interface</w:t>
        </w:r>
        <w:r>
          <w:rPr>
            <w:noProof/>
            <w:webHidden/>
          </w:rPr>
          <w:tab/>
        </w:r>
        <w:r>
          <w:rPr>
            <w:noProof/>
            <w:webHidden/>
          </w:rPr>
          <w:fldChar w:fldCharType="begin"/>
        </w:r>
        <w:r>
          <w:rPr>
            <w:noProof/>
            <w:webHidden/>
          </w:rPr>
          <w:instrText xml:space="preserve"> PAGEREF _Toc58589870 \h </w:instrText>
        </w:r>
        <w:r>
          <w:rPr>
            <w:noProof/>
            <w:webHidden/>
          </w:rPr>
        </w:r>
        <w:r>
          <w:rPr>
            <w:noProof/>
            <w:webHidden/>
          </w:rPr>
          <w:fldChar w:fldCharType="separate"/>
        </w:r>
        <w:r>
          <w:rPr>
            <w:noProof/>
            <w:webHidden/>
          </w:rPr>
          <w:t>4</w:t>
        </w:r>
        <w:r>
          <w:rPr>
            <w:noProof/>
            <w:webHidden/>
          </w:rPr>
          <w:fldChar w:fldCharType="end"/>
        </w:r>
      </w:hyperlink>
    </w:p>
    <w:p w14:paraId="5A0E8BC3" w14:textId="646C9444" w:rsidR="00A152FF" w:rsidRDefault="00A152FF">
      <w:pPr>
        <w:pStyle w:val="TOC2"/>
        <w:tabs>
          <w:tab w:val="left" w:pos="880"/>
          <w:tab w:val="right" w:leader="dot" w:pos="10070"/>
        </w:tabs>
        <w:rPr>
          <w:rFonts w:asciiTheme="minorHAnsi" w:eastAsiaTheme="minorEastAsia" w:hAnsiTheme="minorHAnsi" w:cstheme="minorBidi"/>
          <w:noProof/>
          <w:sz w:val="22"/>
          <w:szCs w:val="22"/>
        </w:rPr>
      </w:pPr>
      <w:hyperlink w:anchor="_Toc58589871" w:history="1">
        <w:r w:rsidRPr="00972713">
          <w:rPr>
            <w:rStyle w:val="Hyperlink"/>
            <w:rFonts w:cs="Arial"/>
            <w:b/>
            <w:bCs/>
            <w:iCs/>
            <w:noProof/>
          </w:rPr>
          <w:t>5.4.</w:t>
        </w:r>
        <w:r>
          <w:rPr>
            <w:rFonts w:asciiTheme="minorHAnsi" w:eastAsiaTheme="minorEastAsia" w:hAnsiTheme="minorHAnsi" w:cstheme="minorBidi"/>
            <w:noProof/>
            <w:sz w:val="22"/>
            <w:szCs w:val="22"/>
          </w:rPr>
          <w:tab/>
        </w:r>
        <w:r w:rsidRPr="00972713">
          <w:rPr>
            <w:rStyle w:val="Hyperlink"/>
            <w:b/>
            <w:noProof/>
          </w:rPr>
          <w:t>Software Upgrade</w:t>
        </w:r>
        <w:r>
          <w:rPr>
            <w:noProof/>
            <w:webHidden/>
          </w:rPr>
          <w:tab/>
        </w:r>
        <w:r>
          <w:rPr>
            <w:noProof/>
            <w:webHidden/>
          </w:rPr>
          <w:fldChar w:fldCharType="begin"/>
        </w:r>
        <w:r>
          <w:rPr>
            <w:noProof/>
            <w:webHidden/>
          </w:rPr>
          <w:instrText xml:space="preserve"> PAGEREF _Toc58589871 \h </w:instrText>
        </w:r>
        <w:r>
          <w:rPr>
            <w:noProof/>
            <w:webHidden/>
          </w:rPr>
        </w:r>
        <w:r>
          <w:rPr>
            <w:noProof/>
            <w:webHidden/>
          </w:rPr>
          <w:fldChar w:fldCharType="separate"/>
        </w:r>
        <w:r>
          <w:rPr>
            <w:noProof/>
            <w:webHidden/>
          </w:rPr>
          <w:t>4</w:t>
        </w:r>
        <w:r>
          <w:rPr>
            <w:noProof/>
            <w:webHidden/>
          </w:rPr>
          <w:fldChar w:fldCharType="end"/>
        </w:r>
      </w:hyperlink>
    </w:p>
    <w:p w14:paraId="7B14AA2D" w14:textId="6D66D730" w:rsidR="00A152FF" w:rsidRDefault="00A152FF">
      <w:pPr>
        <w:pStyle w:val="TOC2"/>
        <w:tabs>
          <w:tab w:val="left" w:pos="880"/>
          <w:tab w:val="right" w:leader="dot" w:pos="10070"/>
        </w:tabs>
        <w:rPr>
          <w:rFonts w:asciiTheme="minorHAnsi" w:eastAsiaTheme="minorEastAsia" w:hAnsiTheme="minorHAnsi" w:cstheme="minorBidi"/>
          <w:noProof/>
          <w:sz w:val="22"/>
          <w:szCs w:val="22"/>
        </w:rPr>
      </w:pPr>
      <w:hyperlink w:anchor="_Toc58589872" w:history="1">
        <w:r w:rsidRPr="00972713">
          <w:rPr>
            <w:rStyle w:val="Hyperlink"/>
            <w:rFonts w:cs="Arial"/>
            <w:b/>
            <w:bCs/>
            <w:iCs/>
            <w:noProof/>
          </w:rPr>
          <w:t>5.5.</w:t>
        </w:r>
        <w:r>
          <w:rPr>
            <w:rFonts w:asciiTheme="minorHAnsi" w:eastAsiaTheme="minorEastAsia" w:hAnsiTheme="minorHAnsi" w:cstheme="minorBidi"/>
            <w:noProof/>
            <w:sz w:val="22"/>
            <w:szCs w:val="22"/>
          </w:rPr>
          <w:tab/>
        </w:r>
        <w:r w:rsidRPr="00972713">
          <w:rPr>
            <w:rStyle w:val="Hyperlink"/>
            <w:b/>
            <w:noProof/>
          </w:rPr>
          <w:t>Failure Modes</w:t>
        </w:r>
        <w:r>
          <w:rPr>
            <w:noProof/>
            <w:webHidden/>
          </w:rPr>
          <w:tab/>
        </w:r>
        <w:r>
          <w:rPr>
            <w:noProof/>
            <w:webHidden/>
          </w:rPr>
          <w:fldChar w:fldCharType="begin"/>
        </w:r>
        <w:r>
          <w:rPr>
            <w:noProof/>
            <w:webHidden/>
          </w:rPr>
          <w:instrText xml:space="preserve"> PAGEREF _Toc58589872 \h </w:instrText>
        </w:r>
        <w:r>
          <w:rPr>
            <w:noProof/>
            <w:webHidden/>
          </w:rPr>
        </w:r>
        <w:r>
          <w:rPr>
            <w:noProof/>
            <w:webHidden/>
          </w:rPr>
          <w:fldChar w:fldCharType="separate"/>
        </w:r>
        <w:r>
          <w:rPr>
            <w:noProof/>
            <w:webHidden/>
          </w:rPr>
          <w:t>5</w:t>
        </w:r>
        <w:r>
          <w:rPr>
            <w:noProof/>
            <w:webHidden/>
          </w:rPr>
          <w:fldChar w:fldCharType="end"/>
        </w:r>
      </w:hyperlink>
    </w:p>
    <w:p w14:paraId="62D18797" w14:textId="40BCE285" w:rsidR="00A152FF" w:rsidRDefault="00A152FF">
      <w:pPr>
        <w:pStyle w:val="TOC1"/>
        <w:tabs>
          <w:tab w:val="left" w:pos="480"/>
          <w:tab w:val="right" w:leader="dot" w:pos="10070"/>
        </w:tabs>
        <w:rPr>
          <w:rFonts w:asciiTheme="minorHAnsi" w:eastAsiaTheme="minorEastAsia" w:hAnsiTheme="minorHAnsi" w:cstheme="minorBidi"/>
          <w:noProof/>
          <w:sz w:val="22"/>
          <w:szCs w:val="22"/>
        </w:rPr>
      </w:pPr>
      <w:hyperlink w:anchor="_Toc58589873" w:history="1">
        <w:r w:rsidRPr="00972713">
          <w:rPr>
            <w:rStyle w:val="Hyperlink"/>
            <w:rFonts w:cs="Arial"/>
            <w:b/>
            <w:bCs/>
            <w:noProof/>
            <w:kern w:val="32"/>
          </w:rPr>
          <w:t>6.</w:t>
        </w:r>
        <w:r>
          <w:rPr>
            <w:rFonts w:asciiTheme="minorHAnsi" w:eastAsiaTheme="minorEastAsia" w:hAnsiTheme="minorHAnsi" w:cstheme="minorBidi"/>
            <w:noProof/>
            <w:sz w:val="22"/>
            <w:szCs w:val="22"/>
          </w:rPr>
          <w:tab/>
        </w:r>
        <w:r w:rsidRPr="00972713">
          <w:rPr>
            <w:rStyle w:val="Hyperlink"/>
            <w:rFonts w:cs="Arial"/>
            <w:b/>
            <w:bCs/>
            <w:noProof/>
            <w:kern w:val="32"/>
          </w:rPr>
          <w:t>Software Architecture Design Chart</w:t>
        </w:r>
        <w:r>
          <w:rPr>
            <w:noProof/>
            <w:webHidden/>
          </w:rPr>
          <w:tab/>
        </w:r>
        <w:r>
          <w:rPr>
            <w:noProof/>
            <w:webHidden/>
          </w:rPr>
          <w:fldChar w:fldCharType="begin"/>
        </w:r>
        <w:r>
          <w:rPr>
            <w:noProof/>
            <w:webHidden/>
          </w:rPr>
          <w:instrText xml:space="preserve"> PAGEREF _Toc58589873 \h </w:instrText>
        </w:r>
        <w:r>
          <w:rPr>
            <w:noProof/>
            <w:webHidden/>
          </w:rPr>
        </w:r>
        <w:r>
          <w:rPr>
            <w:noProof/>
            <w:webHidden/>
          </w:rPr>
          <w:fldChar w:fldCharType="separate"/>
        </w:r>
        <w:r>
          <w:rPr>
            <w:noProof/>
            <w:webHidden/>
          </w:rPr>
          <w:t>5</w:t>
        </w:r>
        <w:r>
          <w:rPr>
            <w:noProof/>
            <w:webHidden/>
          </w:rPr>
          <w:fldChar w:fldCharType="end"/>
        </w:r>
      </w:hyperlink>
    </w:p>
    <w:p w14:paraId="1E82EA7D" w14:textId="77777777" w:rsidR="00883AF5" w:rsidRPr="00883AF5" w:rsidRDefault="00883AF5" w:rsidP="00883AF5">
      <w:pPr>
        <w:pStyle w:val="Title"/>
        <w:tabs>
          <w:tab w:val="left" w:pos="9900"/>
        </w:tabs>
        <w:rPr>
          <w:rFonts w:cs="Arial"/>
          <w:szCs w:val="24"/>
        </w:rPr>
      </w:pPr>
      <w:r w:rsidRPr="00883AF5">
        <w:fldChar w:fldCharType="end"/>
      </w:r>
    </w:p>
    <w:p w14:paraId="1F6A6FB0" w14:textId="77777777" w:rsidR="00883AF5" w:rsidRPr="00883AF5" w:rsidRDefault="00883AF5" w:rsidP="00883AF5">
      <w:pPr>
        <w:widowControl w:val="0"/>
        <w:numPr>
          <w:ilvl w:val="0"/>
          <w:numId w:val="9"/>
        </w:numPr>
        <w:spacing w:before="240" w:after="60"/>
        <w:outlineLvl w:val="0"/>
        <w:rPr>
          <w:rFonts w:cs="Arial"/>
          <w:b/>
          <w:bCs/>
          <w:kern w:val="32"/>
          <w:sz w:val="22"/>
          <w:szCs w:val="22"/>
        </w:rPr>
      </w:pPr>
      <w:r w:rsidRPr="00883AF5">
        <w:rPr>
          <w:rFonts w:cs="Arial"/>
          <w:b/>
          <w:bCs/>
          <w:kern w:val="32"/>
          <w:sz w:val="22"/>
          <w:szCs w:val="22"/>
        </w:rPr>
        <w:br w:type="page"/>
      </w:r>
      <w:bookmarkStart w:id="1" w:name="_Toc58589854"/>
      <w:r w:rsidRPr="00883AF5">
        <w:rPr>
          <w:rFonts w:cs="Arial"/>
          <w:b/>
          <w:bCs/>
          <w:kern w:val="32"/>
          <w:sz w:val="22"/>
          <w:szCs w:val="22"/>
        </w:rPr>
        <w:lastRenderedPageBreak/>
        <w:t>Overview</w:t>
      </w:r>
      <w:bookmarkEnd w:id="1"/>
    </w:p>
    <w:p w14:paraId="514B8835" w14:textId="665955A3" w:rsidR="00883AF5" w:rsidRPr="00883AF5" w:rsidRDefault="00AE3DFF" w:rsidP="00883AF5">
      <w:pPr>
        <w:widowControl w:val="0"/>
        <w:rPr>
          <w:szCs w:val="20"/>
        </w:rPr>
      </w:pPr>
      <w:r>
        <w:t>The System Controller shall be a primary element in an arthroscopic powered resection design that is responsible for controlling two low voltage DC motors</w:t>
      </w:r>
      <w:r w:rsidR="00D51271" w:rsidRPr="00D51271">
        <w:rPr>
          <w:szCs w:val="20"/>
        </w:rPr>
        <w:t xml:space="preserve">. The System Controller shall communicate control and parametric data bi-directionally with a Motor Controller. Using a set of System Interfaces a Controlling Application shall provide a user with graphical status and touch screen control over the motor operation. It shall also optionally provide status to a DYONICS II System and status signals to and control signals from </w:t>
      </w:r>
      <w:r w:rsidR="004F4EA8" w:rsidRPr="00D51271">
        <w:rPr>
          <w:szCs w:val="20"/>
        </w:rPr>
        <w:t>an</w:t>
      </w:r>
      <w:r w:rsidR="00D51271" w:rsidRPr="00D51271">
        <w:rPr>
          <w:szCs w:val="20"/>
        </w:rPr>
        <w:t xml:space="preserve"> </w:t>
      </w:r>
      <w:r w:rsidR="007656AE">
        <w:rPr>
          <w:szCs w:val="20"/>
        </w:rPr>
        <w:t xml:space="preserve">INTELLIO </w:t>
      </w:r>
      <w:r w:rsidR="00D931E1">
        <w:rPr>
          <w:szCs w:val="20"/>
        </w:rPr>
        <w:t>Link</w:t>
      </w:r>
      <w:r w:rsidR="004F4EA8">
        <w:rPr>
          <w:szCs w:val="20"/>
        </w:rPr>
        <w:t xml:space="preserve"> </w:t>
      </w:r>
      <w:r w:rsidR="00D51271">
        <w:rPr>
          <w:szCs w:val="20"/>
        </w:rPr>
        <w:t>control system</w:t>
      </w:r>
      <w:r w:rsidR="00883AF5" w:rsidRPr="00883AF5">
        <w:rPr>
          <w:szCs w:val="20"/>
        </w:rPr>
        <w:t>.</w:t>
      </w:r>
    </w:p>
    <w:p w14:paraId="47F0E762" w14:textId="77777777" w:rsidR="00FC7181" w:rsidRPr="00FC7181" w:rsidRDefault="00FC7181" w:rsidP="00FC7181">
      <w:pPr>
        <w:widowControl w:val="0"/>
        <w:numPr>
          <w:ilvl w:val="0"/>
          <w:numId w:val="9"/>
        </w:numPr>
        <w:spacing w:before="240" w:after="60"/>
        <w:outlineLvl w:val="0"/>
        <w:rPr>
          <w:rFonts w:cs="Arial"/>
          <w:b/>
          <w:bCs/>
          <w:kern w:val="32"/>
          <w:sz w:val="22"/>
          <w:szCs w:val="22"/>
        </w:rPr>
      </w:pPr>
      <w:bookmarkStart w:id="2" w:name="_Toc27565699"/>
      <w:bookmarkStart w:id="3" w:name="_Toc58589855"/>
      <w:r w:rsidRPr="00FC7181">
        <w:rPr>
          <w:rFonts w:cs="Arial"/>
          <w:b/>
          <w:bCs/>
          <w:kern w:val="32"/>
          <w:sz w:val="22"/>
          <w:szCs w:val="22"/>
        </w:rPr>
        <w:t>Scope</w:t>
      </w:r>
      <w:bookmarkEnd w:id="2"/>
      <w:bookmarkEnd w:id="3"/>
    </w:p>
    <w:p w14:paraId="3ACB458E" w14:textId="4E1A8597" w:rsidR="007E0128" w:rsidRPr="007E0128" w:rsidRDefault="007E0128" w:rsidP="007E0128">
      <w:pPr>
        <w:pStyle w:val="ListParagraph"/>
        <w:widowControl w:val="0"/>
        <w:numPr>
          <w:ilvl w:val="0"/>
          <w:numId w:val="24"/>
        </w:numPr>
        <w:rPr>
          <w:szCs w:val="20"/>
        </w:rPr>
      </w:pPr>
      <w:bookmarkStart w:id="4" w:name="_Toc27564792"/>
      <w:bookmarkStart w:id="5" w:name="_Toc27564948"/>
      <w:bookmarkStart w:id="6" w:name="_Toc27565700"/>
      <w:bookmarkStart w:id="7" w:name="_Toc27565701"/>
      <w:bookmarkEnd w:id="4"/>
      <w:bookmarkEnd w:id="5"/>
      <w:bookmarkEnd w:id="6"/>
      <w:r w:rsidRPr="007E0128">
        <w:rPr>
          <w:szCs w:val="20"/>
        </w:rPr>
        <w:t>The System Controller</w:t>
      </w:r>
    </w:p>
    <w:p w14:paraId="30CE2B0D" w14:textId="53856B44" w:rsidR="007E0128" w:rsidRDefault="007E0128" w:rsidP="007E0128">
      <w:pPr>
        <w:pStyle w:val="ListParagraph"/>
        <w:widowControl w:val="0"/>
        <w:numPr>
          <w:ilvl w:val="0"/>
          <w:numId w:val="24"/>
        </w:numPr>
        <w:rPr>
          <w:szCs w:val="20"/>
        </w:rPr>
      </w:pPr>
      <w:r w:rsidRPr="007E0128">
        <w:rPr>
          <w:szCs w:val="20"/>
        </w:rPr>
        <w:t>The Motor Controller</w:t>
      </w:r>
    </w:p>
    <w:p w14:paraId="4070F049" w14:textId="303C7248" w:rsidR="007E0128" w:rsidRPr="007E0128" w:rsidRDefault="007E0128" w:rsidP="007E0128">
      <w:pPr>
        <w:pStyle w:val="ListParagraph"/>
        <w:widowControl w:val="0"/>
        <w:numPr>
          <w:ilvl w:val="0"/>
          <w:numId w:val="24"/>
        </w:numPr>
        <w:rPr>
          <w:szCs w:val="20"/>
        </w:rPr>
      </w:pPr>
      <w:r>
        <w:rPr>
          <w:szCs w:val="20"/>
        </w:rPr>
        <w:t>Software Upgrade</w:t>
      </w:r>
    </w:p>
    <w:p w14:paraId="3A0BD647" w14:textId="578BF2F7" w:rsidR="00FC7181" w:rsidRDefault="00FC7181" w:rsidP="00FC7181">
      <w:pPr>
        <w:widowControl w:val="0"/>
        <w:numPr>
          <w:ilvl w:val="0"/>
          <w:numId w:val="9"/>
        </w:numPr>
        <w:spacing w:before="240" w:after="60"/>
        <w:outlineLvl w:val="0"/>
        <w:rPr>
          <w:rFonts w:cs="Arial"/>
          <w:b/>
          <w:bCs/>
          <w:kern w:val="32"/>
          <w:sz w:val="22"/>
          <w:szCs w:val="22"/>
        </w:rPr>
      </w:pPr>
      <w:bookmarkStart w:id="8" w:name="_Toc58589856"/>
      <w:bookmarkEnd w:id="7"/>
      <w:r w:rsidRPr="00FC7181">
        <w:rPr>
          <w:rFonts w:cs="Arial"/>
          <w:b/>
          <w:bCs/>
          <w:kern w:val="32"/>
          <w:sz w:val="22"/>
          <w:szCs w:val="22"/>
        </w:rPr>
        <w:t>Definitions</w:t>
      </w:r>
      <w:bookmarkEnd w:id="8"/>
    </w:p>
    <w:p w14:paraId="588C3F94" w14:textId="77777777" w:rsidR="009C0CAA" w:rsidRPr="009C0CAA" w:rsidRDefault="009C0CAA" w:rsidP="0096316C">
      <w:pPr>
        <w:tabs>
          <w:tab w:val="left" w:pos="540"/>
        </w:tabs>
        <w:ind w:left="360"/>
        <w:rPr>
          <w:szCs w:val="20"/>
        </w:rPr>
      </w:pPr>
      <w:r w:rsidRPr="009C0CAA">
        <w:rPr>
          <w:szCs w:val="20"/>
        </w:rPr>
        <w:t>LCD</w:t>
      </w:r>
      <w:r w:rsidRPr="009C0CAA">
        <w:rPr>
          <w:szCs w:val="20"/>
        </w:rPr>
        <w:tab/>
        <w:t xml:space="preserve">– Liquid Crystal Display </w:t>
      </w:r>
    </w:p>
    <w:p w14:paraId="176FEE0E" w14:textId="77777777" w:rsidR="009C0CAA" w:rsidRPr="009C0CAA" w:rsidRDefault="009C0CAA" w:rsidP="0096316C">
      <w:pPr>
        <w:tabs>
          <w:tab w:val="left" w:pos="540"/>
        </w:tabs>
        <w:ind w:left="360"/>
        <w:rPr>
          <w:szCs w:val="20"/>
        </w:rPr>
      </w:pPr>
      <w:r w:rsidRPr="009C0CAA">
        <w:rPr>
          <w:szCs w:val="20"/>
        </w:rPr>
        <w:t>USB</w:t>
      </w:r>
      <w:r w:rsidRPr="009C0CAA">
        <w:rPr>
          <w:szCs w:val="20"/>
        </w:rPr>
        <w:tab/>
        <w:t>– Universal Serial Bus</w:t>
      </w:r>
    </w:p>
    <w:p w14:paraId="73282F7E" w14:textId="75C6431C" w:rsidR="00FC7181" w:rsidRPr="0096316C" w:rsidRDefault="00FC7181" w:rsidP="0096316C">
      <w:pPr>
        <w:widowControl w:val="0"/>
        <w:numPr>
          <w:ilvl w:val="0"/>
          <w:numId w:val="9"/>
        </w:numPr>
        <w:spacing w:before="240" w:after="60"/>
        <w:outlineLvl w:val="0"/>
        <w:rPr>
          <w:b/>
          <w:kern w:val="32"/>
          <w:sz w:val="22"/>
        </w:rPr>
      </w:pPr>
      <w:bookmarkStart w:id="9" w:name="_Toc58589857"/>
      <w:r w:rsidRPr="0096316C">
        <w:rPr>
          <w:b/>
          <w:kern w:val="32"/>
          <w:sz w:val="22"/>
        </w:rPr>
        <w:t>References</w:t>
      </w:r>
      <w:bookmarkEnd w:id="9"/>
    </w:p>
    <w:p w14:paraId="55BB6319" w14:textId="77777777" w:rsidR="009C0CAA" w:rsidRDefault="009C0CAA" w:rsidP="0096316C">
      <w:pPr>
        <w:pStyle w:val="ListNumber"/>
        <w:numPr>
          <w:ilvl w:val="0"/>
          <w:numId w:val="0"/>
        </w:numPr>
        <w:ind w:left="360"/>
      </w:pPr>
      <w:r w:rsidRPr="00587B3F">
        <w:rPr>
          <w:rFonts w:cs="Arial"/>
        </w:rPr>
        <w:t>15008082</w:t>
      </w:r>
      <w:r>
        <w:rPr>
          <w:rFonts w:cs="Arial"/>
        </w:rPr>
        <w:t xml:space="preserve"> </w:t>
      </w:r>
      <w:r>
        <w:t xml:space="preserve">– DYONICS POWER II </w:t>
      </w:r>
      <w:r w:rsidRPr="006252A3">
        <w:t>Software Architecture Design Chart</w:t>
      </w:r>
    </w:p>
    <w:p w14:paraId="10D5ABA6" w14:textId="77777777" w:rsidR="009C0CAA" w:rsidRPr="00FC6DCB" w:rsidRDefault="009C0CAA" w:rsidP="0096316C">
      <w:pPr>
        <w:pStyle w:val="ListNumber"/>
        <w:numPr>
          <w:ilvl w:val="0"/>
          <w:numId w:val="0"/>
        </w:numPr>
        <w:ind w:left="360"/>
      </w:pPr>
      <w:r w:rsidRPr="006B24B1">
        <w:t>15000696</w:t>
      </w:r>
      <w:r>
        <w:t xml:space="preserve"> – DYONICS POWER II System Controller Software Design Specification</w:t>
      </w:r>
    </w:p>
    <w:p w14:paraId="7026B28E" w14:textId="77777777" w:rsidR="009C0CAA" w:rsidRDefault="009C0CAA" w:rsidP="0096316C">
      <w:pPr>
        <w:pStyle w:val="ListNumber"/>
        <w:numPr>
          <w:ilvl w:val="0"/>
          <w:numId w:val="0"/>
        </w:numPr>
        <w:ind w:left="360"/>
      </w:pPr>
      <w:r w:rsidRPr="006B24B1">
        <w:rPr>
          <w:rFonts w:cs="Arial"/>
        </w:rPr>
        <w:t>15000702</w:t>
      </w:r>
      <w:r>
        <w:rPr>
          <w:rFonts w:cs="Arial"/>
        </w:rPr>
        <w:t xml:space="preserve"> </w:t>
      </w:r>
      <w:r w:rsidRPr="00C358B0">
        <w:t xml:space="preserve">– </w:t>
      </w:r>
      <w:r>
        <w:t>DYONICS POWER II Motor Controller Software Design Specification</w:t>
      </w:r>
    </w:p>
    <w:p w14:paraId="179CD4B8" w14:textId="0C373E29" w:rsidR="009C0CAA" w:rsidRPr="00C358B0" w:rsidRDefault="009C0CAA" w:rsidP="0096316C">
      <w:pPr>
        <w:pStyle w:val="ListNumber"/>
        <w:numPr>
          <w:ilvl w:val="0"/>
          <w:numId w:val="0"/>
        </w:numPr>
        <w:ind w:left="360"/>
      </w:pPr>
      <w:r w:rsidRPr="006B24B1">
        <w:t>160000</w:t>
      </w:r>
      <w:r w:rsidR="00263924">
        <w:t>43</w:t>
      </w:r>
      <w:r w:rsidRPr="006B24B1">
        <w:t xml:space="preserve"> </w:t>
      </w:r>
      <w:r>
        <w:t>– DYONICS POWER II Design Failure Mode Effect Analysis</w:t>
      </w:r>
    </w:p>
    <w:p w14:paraId="59B527DA" w14:textId="77777777" w:rsidR="00883AF5" w:rsidRPr="00883AF5" w:rsidRDefault="00883AF5" w:rsidP="00883AF5">
      <w:pPr>
        <w:widowControl w:val="0"/>
        <w:numPr>
          <w:ilvl w:val="0"/>
          <w:numId w:val="9"/>
        </w:numPr>
        <w:spacing w:before="240" w:after="60"/>
        <w:outlineLvl w:val="0"/>
        <w:rPr>
          <w:rFonts w:cs="Arial"/>
          <w:b/>
          <w:bCs/>
          <w:kern w:val="32"/>
          <w:sz w:val="22"/>
          <w:szCs w:val="22"/>
        </w:rPr>
      </w:pPr>
      <w:bookmarkStart w:id="10" w:name="_Toc58589858"/>
      <w:r w:rsidRPr="00883AF5">
        <w:rPr>
          <w:rFonts w:cs="Arial"/>
          <w:b/>
          <w:bCs/>
          <w:kern w:val="32"/>
          <w:sz w:val="22"/>
          <w:szCs w:val="22"/>
        </w:rPr>
        <w:t>Architecture</w:t>
      </w:r>
      <w:bookmarkEnd w:id="10"/>
    </w:p>
    <w:p w14:paraId="15C6C4CB" w14:textId="48EC0C94" w:rsidR="006A0214" w:rsidRPr="006A0214" w:rsidRDefault="006A0214" w:rsidP="006A0214">
      <w:pPr>
        <w:widowControl w:val="0"/>
        <w:rPr>
          <w:szCs w:val="20"/>
        </w:rPr>
      </w:pPr>
      <w:r>
        <w:rPr>
          <w:szCs w:val="20"/>
        </w:rPr>
        <w:t xml:space="preserve">The DYONICS </w:t>
      </w:r>
      <w:r w:rsidR="00BB0A7A">
        <w:rPr>
          <w:szCs w:val="20"/>
        </w:rPr>
        <w:t>POWER II</w:t>
      </w:r>
      <w:r w:rsidRPr="006A0214">
        <w:rPr>
          <w:szCs w:val="20"/>
        </w:rPr>
        <w:t xml:space="preserve"> software</w:t>
      </w:r>
      <w:r>
        <w:rPr>
          <w:szCs w:val="20"/>
        </w:rPr>
        <w:t xml:space="preserve"> architecture</w:t>
      </w:r>
      <w:r w:rsidRPr="006A0214">
        <w:rPr>
          <w:szCs w:val="20"/>
        </w:rPr>
        <w:t xml:space="preserve"> is composed of two discrete components: </w:t>
      </w:r>
    </w:p>
    <w:p w14:paraId="0578571F" w14:textId="5A81D678" w:rsidR="006A0214" w:rsidRPr="006A0214" w:rsidRDefault="006A0214" w:rsidP="006A0214">
      <w:pPr>
        <w:widowControl w:val="0"/>
        <w:rPr>
          <w:szCs w:val="20"/>
        </w:rPr>
      </w:pPr>
      <w:r w:rsidRPr="006A0214">
        <w:rPr>
          <w:szCs w:val="20"/>
        </w:rPr>
        <w:t>•</w:t>
      </w:r>
      <w:r w:rsidRPr="006A0214">
        <w:rPr>
          <w:szCs w:val="20"/>
        </w:rPr>
        <w:tab/>
        <w:t>The System Controller</w:t>
      </w:r>
      <w:r w:rsidR="006112FF">
        <w:rPr>
          <w:szCs w:val="20"/>
        </w:rPr>
        <w:t xml:space="preserve"> software</w:t>
      </w:r>
    </w:p>
    <w:p w14:paraId="74B2FCA7" w14:textId="669B2C50" w:rsidR="006A0214" w:rsidRPr="006A0214" w:rsidRDefault="006A0214" w:rsidP="00A35DEE">
      <w:pPr>
        <w:widowControl w:val="0"/>
        <w:rPr>
          <w:szCs w:val="20"/>
        </w:rPr>
      </w:pPr>
      <w:r w:rsidRPr="006A0214">
        <w:rPr>
          <w:szCs w:val="20"/>
        </w:rPr>
        <w:t>•</w:t>
      </w:r>
      <w:r w:rsidRPr="006A0214">
        <w:rPr>
          <w:szCs w:val="20"/>
        </w:rPr>
        <w:tab/>
        <w:t>The Motor Controller</w:t>
      </w:r>
      <w:r w:rsidR="006112FF">
        <w:rPr>
          <w:szCs w:val="20"/>
        </w:rPr>
        <w:t xml:space="preserve"> software</w:t>
      </w:r>
    </w:p>
    <w:p w14:paraId="11937BF2" w14:textId="63316B5D" w:rsidR="006A0214" w:rsidRPr="006A0214" w:rsidRDefault="006A0214" w:rsidP="00A35DEE">
      <w:pPr>
        <w:widowControl w:val="0"/>
        <w:spacing w:before="100" w:beforeAutospacing="1"/>
        <w:rPr>
          <w:szCs w:val="20"/>
        </w:rPr>
      </w:pPr>
      <w:r w:rsidRPr="006A0214">
        <w:rPr>
          <w:szCs w:val="20"/>
        </w:rPr>
        <w:t xml:space="preserve">The System Controller is responsible for displaying data, receiving input from the touch panel, communicating with external data ports, communicating with the Motor Controller, overall control of the GUI based application (Display and Touch Panel), overall mode of </w:t>
      </w:r>
      <w:r w:rsidR="00BB0A7A">
        <w:rPr>
          <w:szCs w:val="20"/>
        </w:rPr>
        <w:t>Handpiece</w:t>
      </w:r>
      <w:r w:rsidR="00BB0A7A" w:rsidRPr="006A0214">
        <w:rPr>
          <w:szCs w:val="20"/>
        </w:rPr>
        <w:t xml:space="preserve"> </w:t>
      </w:r>
      <w:r w:rsidRPr="006A0214">
        <w:rPr>
          <w:szCs w:val="20"/>
        </w:rPr>
        <w:t>operation and the facility to allow field software updates to the System Controller and Motor Controller software.</w:t>
      </w:r>
      <w:r>
        <w:rPr>
          <w:szCs w:val="20"/>
        </w:rPr>
        <w:t xml:space="preserve"> </w:t>
      </w:r>
      <w:r w:rsidRPr="00D51271">
        <w:rPr>
          <w:szCs w:val="20"/>
        </w:rPr>
        <w:t xml:space="preserve">The System Controller software </w:t>
      </w:r>
      <w:r>
        <w:rPr>
          <w:szCs w:val="20"/>
        </w:rPr>
        <w:t xml:space="preserve">is </w:t>
      </w:r>
      <w:r w:rsidRPr="00D51271">
        <w:rPr>
          <w:szCs w:val="20"/>
        </w:rPr>
        <w:t>written in C/C++ and assembly programming languages, compiled to binary form using Microsoft Embedded Visual C++ 4.0 and Platform Builder for Microsoft Windows CE 5.0, and run on a</w:t>
      </w:r>
      <w:r w:rsidR="00D931E1">
        <w:rPr>
          <w:szCs w:val="20"/>
        </w:rPr>
        <w:t>n</w:t>
      </w:r>
      <w:r w:rsidRPr="00D51271">
        <w:rPr>
          <w:szCs w:val="20"/>
        </w:rPr>
        <w:t xml:space="preserve"> ATMEL AT91SAM9263 ARM Processor under the Microsoft Windows CE © 5.0 operating system.</w:t>
      </w:r>
    </w:p>
    <w:p w14:paraId="6206AE55" w14:textId="43DE27EF" w:rsidR="00D51271" w:rsidRDefault="006A0214" w:rsidP="00A35DEE">
      <w:pPr>
        <w:widowControl w:val="0"/>
        <w:spacing w:before="100" w:beforeAutospacing="1"/>
        <w:rPr>
          <w:szCs w:val="20"/>
        </w:rPr>
      </w:pPr>
      <w:r w:rsidRPr="006A0214">
        <w:rPr>
          <w:szCs w:val="20"/>
        </w:rPr>
        <w:t xml:space="preserve">The Motor Controller is responsible for controlling </w:t>
      </w:r>
      <w:r w:rsidR="00BB0A7A">
        <w:rPr>
          <w:szCs w:val="20"/>
        </w:rPr>
        <w:t>Handpiece</w:t>
      </w:r>
      <w:r w:rsidR="00BB0A7A" w:rsidRPr="006A0214">
        <w:rPr>
          <w:szCs w:val="20"/>
        </w:rPr>
        <w:t xml:space="preserve"> </w:t>
      </w:r>
      <w:r w:rsidRPr="006A0214">
        <w:rPr>
          <w:szCs w:val="20"/>
        </w:rPr>
        <w:t>motor speed</w:t>
      </w:r>
      <w:r>
        <w:rPr>
          <w:szCs w:val="20"/>
        </w:rPr>
        <w:t xml:space="preserve"> and</w:t>
      </w:r>
      <w:r w:rsidRPr="006A0214">
        <w:rPr>
          <w:szCs w:val="20"/>
        </w:rPr>
        <w:t xml:space="preserve"> receiving commands from the </w:t>
      </w:r>
      <w:r w:rsidR="00BB0A7A">
        <w:rPr>
          <w:szCs w:val="20"/>
        </w:rPr>
        <w:t>W</w:t>
      </w:r>
      <w:r w:rsidRPr="006A0214">
        <w:rPr>
          <w:szCs w:val="20"/>
        </w:rPr>
        <w:t xml:space="preserve">ired </w:t>
      </w:r>
      <w:r w:rsidR="00BB0A7A">
        <w:rPr>
          <w:szCs w:val="20"/>
        </w:rPr>
        <w:t>Footswitch</w:t>
      </w:r>
      <w:r w:rsidRPr="006A0214">
        <w:rPr>
          <w:szCs w:val="20"/>
        </w:rPr>
        <w:t>.</w:t>
      </w:r>
      <w:r>
        <w:rPr>
          <w:szCs w:val="20"/>
        </w:rPr>
        <w:t xml:space="preserve"> </w:t>
      </w:r>
      <w:r w:rsidRPr="006A0214">
        <w:rPr>
          <w:szCs w:val="20"/>
        </w:rPr>
        <w:t xml:space="preserve">The Motor Controller </w:t>
      </w:r>
      <w:r>
        <w:rPr>
          <w:szCs w:val="20"/>
        </w:rPr>
        <w:t>is</w:t>
      </w:r>
      <w:r w:rsidRPr="006A0214">
        <w:rPr>
          <w:szCs w:val="20"/>
        </w:rPr>
        <w:t xml:space="preserve"> written in C/C++ and assembly programming languages, compiled to binary form using</w:t>
      </w:r>
      <w:r>
        <w:rPr>
          <w:szCs w:val="20"/>
        </w:rPr>
        <w:t xml:space="preserve"> </w:t>
      </w:r>
      <w:r w:rsidR="005909D2">
        <w:rPr>
          <w:szCs w:val="20"/>
        </w:rPr>
        <w:t>the Freescale</w:t>
      </w:r>
      <w:r>
        <w:rPr>
          <w:szCs w:val="20"/>
        </w:rPr>
        <w:t xml:space="preserve"> </w:t>
      </w:r>
      <w:r w:rsidR="00DF5D8C" w:rsidRPr="00DF5D8C">
        <w:rPr>
          <w:szCs w:val="20"/>
        </w:rPr>
        <w:t xml:space="preserve">Code Warrior for DSC5800E </w:t>
      </w:r>
      <w:r>
        <w:rPr>
          <w:szCs w:val="20"/>
        </w:rPr>
        <w:t>Compiler and run</w:t>
      </w:r>
      <w:r w:rsidRPr="006A0214">
        <w:rPr>
          <w:szCs w:val="20"/>
        </w:rPr>
        <w:t xml:space="preserve"> as a single application (no operating system) on a Freescale 56F8357 microcontroller</w:t>
      </w:r>
      <w:r>
        <w:rPr>
          <w:szCs w:val="20"/>
        </w:rPr>
        <w:t>.</w:t>
      </w:r>
      <w:r w:rsidR="00D51271">
        <w:rPr>
          <w:szCs w:val="20"/>
        </w:rPr>
        <w:t xml:space="preserve"> </w:t>
      </w:r>
    </w:p>
    <w:p w14:paraId="355ACE4B" w14:textId="77777777" w:rsidR="003C3E8A" w:rsidRDefault="00281BC0" w:rsidP="003C3E8A">
      <w:pPr>
        <w:widowControl w:val="0"/>
        <w:numPr>
          <w:ilvl w:val="1"/>
          <w:numId w:val="9"/>
        </w:numPr>
        <w:spacing w:before="100" w:beforeAutospacing="1"/>
        <w:outlineLvl w:val="1"/>
        <w:rPr>
          <w:rFonts w:cs="Arial"/>
          <w:b/>
          <w:bCs/>
          <w:iCs/>
          <w:sz w:val="22"/>
          <w:szCs w:val="22"/>
        </w:rPr>
      </w:pPr>
      <w:bookmarkStart w:id="11" w:name="_Toc58589859"/>
      <w:bookmarkStart w:id="12" w:name="_Toc436146918"/>
      <w:r>
        <w:rPr>
          <w:rFonts w:cs="Arial"/>
          <w:b/>
          <w:bCs/>
          <w:iCs/>
          <w:sz w:val="22"/>
          <w:szCs w:val="22"/>
        </w:rPr>
        <w:t>Inter C</w:t>
      </w:r>
      <w:r w:rsidR="003C3E8A" w:rsidRPr="003C3E8A">
        <w:rPr>
          <w:rFonts w:cs="Arial"/>
          <w:b/>
          <w:bCs/>
          <w:iCs/>
          <w:sz w:val="22"/>
          <w:szCs w:val="22"/>
        </w:rPr>
        <w:t>ontroller</w:t>
      </w:r>
      <w:r>
        <w:rPr>
          <w:rFonts w:cs="Arial"/>
          <w:b/>
          <w:bCs/>
          <w:iCs/>
          <w:sz w:val="22"/>
          <w:szCs w:val="22"/>
        </w:rPr>
        <w:t xml:space="preserve"> </w:t>
      </w:r>
      <w:r w:rsidR="003C3E8A" w:rsidRPr="003C3E8A">
        <w:rPr>
          <w:rFonts w:cs="Arial"/>
          <w:b/>
          <w:bCs/>
          <w:iCs/>
          <w:sz w:val="22"/>
          <w:szCs w:val="22"/>
        </w:rPr>
        <w:t>Interface</w:t>
      </w:r>
      <w:bookmarkEnd w:id="11"/>
    </w:p>
    <w:p w14:paraId="77A8DDCC" w14:textId="77777777" w:rsidR="00281BC0" w:rsidRDefault="00281BC0" w:rsidP="00281BC0">
      <w:pPr>
        <w:ind w:left="720"/>
      </w:pPr>
      <w:r>
        <w:t xml:space="preserve">The </w:t>
      </w:r>
      <w:r w:rsidRPr="00281BC0">
        <w:t>Inter Controller interface uses a parallel bus to pass status, configuration and control data between the S</w:t>
      </w:r>
      <w:r>
        <w:t xml:space="preserve">ystem </w:t>
      </w:r>
      <w:r w:rsidRPr="00281BC0">
        <w:t>C</w:t>
      </w:r>
      <w:r>
        <w:t>ontroller</w:t>
      </w:r>
      <w:r w:rsidRPr="00281BC0">
        <w:t xml:space="preserve"> </w:t>
      </w:r>
      <w:r>
        <w:t>and</w:t>
      </w:r>
      <w:r w:rsidRPr="00281BC0">
        <w:t xml:space="preserve"> the M</w:t>
      </w:r>
      <w:r>
        <w:t xml:space="preserve">otor </w:t>
      </w:r>
      <w:r w:rsidRPr="00281BC0">
        <w:t>C</w:t>
      </w:r>
      <w:r>
        <w:t xml:space="preserve">ontroller. </w:t>
      </w:r>
      <w:r w:rsidRPr="00281BC0">
        <w:t>The S</w:t>
      </w:r>
      <w:r>
        <w:t xml:space="preserve">ystem </w:t>
      </w:r>
      <w:r w:rsidRPr="00281BC0">
        <w:t>C</w:t>
      </w:r>
      <w:r>
        <w:t>ontrollers</w:t>
      </w:r>
      <w:r w:rsidRPr="00281BC0">
        <w:t xml:space="preserve"> </w:t>
      </w:r>
      <w:r w:rsidR="005803A5">
        <w:t xml:space="preserve">sends read and write commands to the Motor Controller </w:t>
      </w:r>
      <w:r w:rsidRPr="00281BC0">
        <w:t>to configure, inquire about and control the M</w:t>
      </w:r>
      <w:r w:rsidR="005803A5">
        <w:t xml:space="preserve">otor </w:t>
      </w:r>
      <w:r w:rsidRPr="00281BC0">
        <w:t>C</w:t>
      </w:r>
      <w:r w:rsidR="005803A5">
        <w:t>ontroller.</w:t>
      </w:r>
    </w:p>
    <w:p w14:paraId="2451D10C" w14:textId="77777777" w:rsidR="00A409AD" w:rsidRDefault="00577F77" w:rsidP="00A409AD">
      <w:pPr>
        <w:widowControl w:val="0"/>
        <w:numPr>
          <w:ilvl w:val="1"/>
          <w:numId w:val="9"/>
        </w:numPr>
        <w:spacing w:before="100" w:beforeAutospacing="1"/>
        <w:outlineLvl w:val="1"/>
        <w:rPr>
          <w:rFonts w:cs="Arial"/>
          <w:b/>
          <w:bCs/>
          <w:iCs/>
          <w:sz w:val="22"/>
          <w:szCs w:val="22"/>
        </w:rPr>
      </w:pPr>
      <w:bookmarkStart w:id="13" w:name="_Toc58589860"/>
      <w:r w:rsidRPr="00A409AD">
        <w:rPr>
          <w:rFonts w:cs="Arial"/>
          <w:b/>
          <w:bCs/>
          <w:iCs/>
          <w:sz w:val="22"/>
          <w:szCs w:val="22"/>
        </w:rPr>
        <w:t xml:space="preserve">System </w:t>
      </w:r>
      <w:r w:rsidR="00DF5D8C">
        <w:rPr>
          <w:rFonts w:cs="Arial"/>
          <w:b/>
          <w:bCs/>
          <w:iCs/>
          <w:sz w:val="22"/>
          <w:szCs w:val="22"/>
        </w:rPr>
        <w:t xml:space="preserve">Controller Software </w:t>
      </w:r>
      <w:r w:rsidRPr="00A409AD">
        <w:rPr>
          <w:rFonts w:cs="Arial"/>
          <w:b/>
          <w:bCs/>
          <w:iCs/>
          <w:sz w:val="22"/>
          <w:szCs w:val="22"/>
        </w:rPr>
        <w:t>Interfaces</w:t>
      </w:r>
      <w:bookmarkStart w:id="14" w:name="_Toc160529433"/>
      <w:bookmarkStart w:id="15" w:name="_Toc225920898"/>
      <w:bookmarkStart w:id="16" w:name="_Toc436146919"/>
      <w:bookmarkEnd w:id="12"/>
      <w:bookmarkEnd w:id="13"/>
    </w:p>
    <w:p w14:paraId="71CD8F99" w14:textId="77777777" w:rsidR="00B40042" w:rsidRPr="00A409AD" w:rsidRDefault="00577F77" w:rsidP="00A409AD">
      <w:pPr>
        <w:widowControl w:val="0"/>
        <w:numPr>
          <w:ilvl w:val="2"/>
          <w:numId w:val="9"/>
        </w:numPr>
        <w:spacing w:before="100" w:beforeAutospacing="1"/>
        <w:ind w:left="1354" w:hanging="634"/>
        <w:outlineLvl w:val="1"/>
        <w:rPr>
          <w:rFonts w:cs="Arial"/>
          <w:b/>
          <w:bCs/>
          <w:iCs/>
          <w:sz w:val="22"/>
          <w:szCs w:val="22"/>
        </w:rPr>
      </w:pPr>
      <w:bookmarkStart w:id="17" w:name="_Toc58589861"/>
      <w:bookmarkEnd w:id="14"/>
      <w:bookmarkEnd w:id="15"/>
      <w:r w:rsidRPr="00A409AD">
        <w:rPr>
          <w:rFonts w:cs="Arial"/>
          <w:b/>
          <w:bCs/>
          <w:sz w:val="22"/>
          <w:szCs w:val="22"/>
        </w:rPr>
        <w:t>LCD Touch Screen</w:t>
      </w:r>
      <w:bookmarkEnd w:id="16"/>
      <w:bookmarkEnd w:id="17"/>
    </w:p>
    <w:p w14:paraId="760AE367" w14:textId="77777777" w:rsidR="00C7531C" w:rsidRPr="00C7531C" w:rsidRDefault="00A35DEE" w:rsidP="00A35DEE">
      <w:pPr>
        <w:widowControl w:val="0"/>
        <w:numPr>
          <w:ilvl w:val="3"/>
          <w:numId w:val="9"/>
        </w:numPr>
        <w:spacing w:before="100" w:beforeAutospacing="1"/>
        <w:ind w:left="1800" w:hanging="720"/>
        <w:outlineLvl w:val="1"/>
        <w:rPr>
          <w:rFonts w:cs="Arial"/>
          <w:b/>
          <w:bCs/>
          <w:iCs/>
          <w:sz w:val="22"/>
          <w:szCs w:val="22"/>
        </w:rPr>
      </w:pPr>
      <w:bookmarkStart w:id="18" w:name="_Toc58589862"/>
      <w:r>
        <w:rPr>
          <w:b/>
          <w:sz w:val="22"/>
          <w:szCs w:val="22"/>
        </w:rPr>
        <w:lastRenderedPageBreak/>
        <w:t>Display</w:t>
      </w:r>
      <w:bookmarkEnd w:id="18"/>
      <w:r w:rsidR="00C7531C" w:rsidRPr="00C7531C">
        <w:t xml:space="preserve"> </w:t>
      </w:r>
    </w:p>
    <w:p w14:paraId="1AC2EC51" w14:textId="77777777" w:rsidR="00C7531C" w:rsidRPr="00A35DEE" w:rsidRDefault="00DF5D8C" w:rsidP="00E3314F">
      <w:pPr>
        <w:ind w:left="1080"/>
        <w:rPr>
          <w:rFonts w:cs="Arial"/>
          <w:bCs/>
          <w:iCs/>
        </w:rPr>
      </w:pPr>
      <w:r w:rsidRPr="00DF5D8C">
        <w:t>The Display Interface uses the Adeneo Embedded AT91SAM9263_LCDC display driver. The driver provides an 800x480 pixel color LCD display and allows use of Windows CE graphic functions for use by the Controlling Application.</w:t>
      </w:r>
    </w:p>
    <w:p w14:paraId="42F0A9AE" w14:textId="77777777" w:rsidR="00577F77" w:rsidRPr="00577F77" w:rsidRDefault="00B40042" w:rsidP="00A35DEE">
      <w:pPr>
        <w:widowControl w:val="0"/>
        <w:numPr>
          <w:ilvl w:val="3"/>
          <w:numId w:val="9"/>
        </w:numPr>
        <w:spacing w:before="100" w:beforeAutospacing="1"/>
        <w:ind w:left="1800" w:hanging="720"/>
        <w:outlineLvl w:val="1"/>
        <w:rPr>
          <w:rFonts w:cs="Arial"/>
          <w:b/>
          <w:bCs/>
          <w:iCs/>
          <w:sz w:val="22"/>
          <w:szCs w:val="22"/>
        </w:rPr>
      </w:pPr>
      <w:bookmarkStart w:id="19" w:name="_Toc58589863"/>
      <w:r>
        <w:rPr>
          <w:rFonts w:cs="Arial"/>
          <w:b/>
          <w:bCs/>
          <w:iCs/>
          <w:sz w:val="22"/>
          <w:szCs w:val="22"/>
        </w:rPr>
        <w:t>Touch Screen</w:t>
      </w:r>
      <w:bookmarkEnd w:id="19"/>
    </w:p>
    <w:p w14:paraId="25AA5247" w14:textId="77777777" w:rsidR="00577F77" w:rsidRPr="00883AF5" w:rsidRDefault="00DF5D8C" w:rsidP="00F46936">
      <w:pPr>
        <w:ind w:left="1080"/>
        <w:rPr>
          <w:szCs w:val="20"/>
        </w:rPr>
      </w:pPr>
      <w:r>
        <w:t xml:space="preserve">The Touch Screen Interface uses the </w:t>
      </w:r>
      <w:r w:rsidRPr="00E466EF">
        <w:t>A</w:t>
      </w:r>
      <w:r>
        <w:t>deneo</w:t>
      </w:r>
      <w:r w:rsidRPr="00E466EF">
        <w:t xml:space="preserve"> </w:t>
      </w:r>
      <w:r>
        <w:t>Embedded AT91SAM9263 touch screen driver. The driver provides the frame work with positional data for the Controlling Application button control.</w:t>
      </w:r>
    </w:p>
    <w:p w14:paraId="12232E02" w14:textId="77777777" w:rsidR="00A409AD" w:rsidRPr="006112FF" w:rsidRDefault="00A409AD" w:rsidP="003647D1">
      <w:pPr>
        <w:widowControl w:val="0"/>
        <w:numPr>
          <w:ilvl w:val="2"/>
          <w:numId w:val="9"/>
        </w:numPr>
        <w:spacing w:before="100" w:beforeAutospacing="1"/>
        <w:ind w:left="1354" w:hanging="634"/>
        <w:outlineLvl w:val="1"/>
        <w:rPr>
          <w:b/>
          <w:sz w:val="22"/>
          <w:szCs w:val="22"/>
        </w:rPr>
      </w:pPr>
      <w:bookmarkStart w:id="20" w:name="_Toc58589864"/>
      <w:r>
        <w:rPr>
          <w:b/>
          <w:sz w:val="22"/>
          <w:szCs w:val="22"/>
        </w:rPr>
        <w:t>Serial</w:t>
      </w:r>
      <w:r w:rsidRPr="00A409AD">
        <w:rPr>
          <w:b/>
          <w:sz w:val="22"/>
          <w:szCs w:val="22"/>
        </w:rPr>
        <w:t xml:space="preserve"> Interface</w:t>
      </w:r>
      <w:r>
        <w:rPr>
          <w:b/>
          <w:sz w:val="22"/>
          <w:szCs w:val="22"/>
        </w:rPr>
        <w:t>s</w:t>
      </w:r>
      <w:bookmarkEnd w:id="20"/>
    </w:p>
    <w:p w14:paraId="6AA8CFC0" w14:textId="77777777" w:rsidR="00A35DEE" w:rsidRPr="00A35DEE" w:rsidRDefault="001637B7" w:rsidP="003647D1">
      <w:pPr>
        <w:numPr>
          <w:ilvl w:val="3"/>
          <w:numId w:val="9"/>
        </w:numPr>
        <w:spacing w:before="100" w:beforeAutospacing="1"/>
        <w:ind w:left="1800" w:hanging="720"/>
        <w:rPr>
          <w:b/>
          <w:sz w:val="22"/>
          <w:szCs w:val="22"/>
        </w:rPr>
      </w:pPr>
      <w:r w:rsidRPr="00A35DEE">
        <w:rPr>
          <w:b/>
          <w:sz w:val="22"/>
          <w:szCs w:val="22"/>
        </w:rPr>
        <w:t xml:space="preserve">Dyonics Power </w:t>
      </w:r>
      <w:r>
        <w:rPr>
          <w:b/>
          <w:sz w:val="22"/>
          <w:szCs w:val="22"/>
        </w:rPr>
        <w:t xml:space="preserve">II </w:t>
      </w:r>
      <w:r w:rsidR="00A35DEE" w:rsidRPr="00A35DEE">
        <w:rPr>
          <w:b/>
          <w:sz w:val="22"/>
          <w:szCs w:val="22"/>
        </w:rPr>
        <w:t>Interface</w:t>
      </w:r>
    </w:p>
    <w:p w14:paraId="6936EE76" w14:textId="63BABF69" w:rsidR="00A35DEE" w:rsidRPr="00A409AD" w:rsidRDefault="00A35DEE" w:rsidP="00F46936">
      <w:pPr>
        <w:ind w:left="1080"/>
      </w:pPr>
      <w:r w:rsidRPr="00A409AD">
        <w:t>The System Controller</w:t>
      </w:r>
      <w:r w:rsidR="000E00BB">
        <w:t xml:space="preserve"> </w:t>
      </w:r>
      <w:r w:rsidRPr="00A409AD">
        <w:t>support</w:t>
      </w:r>
      <w:r w:rsidR="000E00BB">
        <w:t>s</w:t>
      </w:r>
      <w:r w:rsidRPr="00A409AD">
        <w:t xml:space="preserve"> a</w:t>
      </w:r>
      <w:r w:rsidR="001637B7">
        <w:t>n RS 232</w:t>
      </w:r>
      <w:r w:rsidRPr="00A409AD">
        <w:t xml:space="preserve"> serial </w:t>
      </w:r>
      <w:r w:rsidR="000E00BB">
        <w:t xml:space="preserve">interface to the Dyonics </w:t>
      </w:r>
      <w:r w:rsidR="00C422CB">
        <w:t>25</w:t>
      </w:r>
      <w:r w:rsidR="000E00BB">
        <w:t xml:space="preserve"> </w:t>
      </w:r>
      <w:r w:rsidR="00C422CB">
        <w:t xml:space="preserve">Fluid Management System </w:t>
      </w:r>
      <w:r w:rsidR="000E00BB">
        <w:t>to support</w:t>
      </w:r>
      <w:r w:rsidRPr="00A409AD">
        <w:t xml:space="preserve"> Pump/Shaver communication.</w:t>
      </w:r>
    </w:p>
    <w:p w14:paraId="7B670C6A" w14:textId="09EE6820" w:rsidR="00A35DEE" w:rsidRPr="00A35DEE" w:rsidRDefault="007656AE" w:rsidP="003647D1">
      <w:pPr>
        <w:numPr>
          <w:ilvl w:val="3"/>
          <w:numId w:val="9"/>
        </w:numPr>
        <w:spacing w:before="100" w:beforeAutospacing="1"/>
        <w:ind w:left="1886" w:hanging="806"/>
        <w:rPr>
          <w:b/>
          <w:sz w:val="22"/>
          <w:szCs w:val="22"/>
        </w:rPr>
      </w:pPr>
      <w:r w:rsidRPr="007656AE">
        <w:rPr>
          <w:b/>
          <w:sz w:val="22"/>
          <w:szCs w:val="22"/>
        </w:rPr>
        <w:t xml:space="preserve">INTELLIO </w:t>
      </w:r>
      <w:r>
        <w:rPr>
          <w:b/>
          <w:sz w:val="22"/>
          <w:szCs w:val="22"/>
        </w:rPr>
        <w:t>Link</w:t>
      </w:r>
      <w:r w:rsidR="00BB0A7A" w:rsidRPr="00A35DEE">
        <w:rPr>
          <w:b/>
          <w:sz w:val="22"/>
          <w:szCs w:val="22"/>
        </w:rPr>
        <w:t xml:space="preserve"> </w:t>
      </w:r>
      <w:r w:rsidR="00A35DEE" w:rsidRPr="00A35DEE">
        <w:rPr>
          <w:b/>
          <w:sz w:val="22"/>
          <w:szCs w:val="22"/>
        </w:rPr>
        <w:t>Interface</w:t>
      </w:r>
    </w:p>
    <w:p w14:paraId="3B543FC2" w14:textId="71573571" w:rsidR="00A409AD" w:rsidRDefault="00A35DEE" w:rsidP="00F46936">
      <w:pPr>
        <w:ind w:left="1080"/>
      </w:pPr>
      <w:r>
        <w:t>T</w:t>
      </w:r>
      <w:r w:rsidR="00A409AD" w:rsidRPr="00A409AD">
        <w:t xml:space="preserve">he System Controller </w:t>
      </w:r>
      <w:r w:rsidR="000E00BB">
        <w:t xml:space="preserve">supports </w:t>
      </w:r>
      <w:r w:rsidR="00A409AD" w:rsidRPr="00A409AD">
        <w:t>a</w:t>
      </w:r>
      <w:r w:rsidR="000E00BB">
        <w:t>n RS 232</w:t>
      </w:r>
      <w:r w:rsidR="00A409AD" w:rsidRPr="00A409AD">
        <w:t xml:space="preserve"> serial interface </w:t>
      </w:r>
      <w:r w:rsidR="000E00BB">
        <w:t>to the</w:t>
      </w:r>
      <w:r w:rsidR="00A409AD" w:rsidRPr="00A409AD">
        <w:t xml:space="preserve"> </w:t>
      </w:r>
      <w:r w:rsidR="007656AE" w:rsidRPr="007656AE">
        <w:t xml:space="preserve">INTELLIO </w:t>
      </w:r>
      <w:r w:rsidR="007656AE">
        <w:t>Link</w:t>
      </w:r>
      <w:r w:rsidR="00BB0A7A">
        <w:t xml:space="preserve"> </w:t>
      </w:r>
      <w:r w:rsidR="000E00BB">
        <w:t xml:space="preserve">to support remote control from </w:t>
      </w:r>
      <w:r w:rsidR="00F8119D">
        <w:t xml:space="preserve">the </w:t>
      </w:r>
      <w:r w:rsidR="007656AE" w:rsidRPr="007656AE">
        <w:t xml:space="preserve">INTELLIO </w:t>
      </w:r>
      <w:r w:rsidR="007656AE">
        <w:t>Link</w:t>
      </w:r>
      <w:r w:rsidR="00A409AD" w:rsidRPr="00A409AD">
        <w:t>.</w:t>
      </w:r>
    </w:p>
    <w:p w14:paraId="244571E3" w14:textId="77777777" w:rsidR="00DF5D8C" w:rsidRPr="00597FD8" w:rsidRDefault="00DF5D8C" w:rsidP="00DF5D8C">
      <w:pPr>
        <w:widowControl w:val="0"/>
        <w:numPr>
          <w:ilvl w:val="2"/>
          <w:numId w:val="9"/>
        </w:numPr>
        <w:spacing w:before="100" w:beforeAutospacing="1"/>
        <w:ind w:left="1350" w:hanging="630"/>
        <w:outlineLvl w:val="1"/>
        <w:rPr>
          <w:rFonts w:cs="Arial"/>
          <w:b/>
          <w:bCs/>
          <w:iCs/>
          <w:sz w:val="22"/>
          <w:szCs w:val="22"/>
        </w:rPr>
      </w:pPr>
      <w:bookmarkStart w:id="21" w:name="_Toc535937148"/>
      <w:bookmarkStart w:id="22" w:name="_Toc536026149"/>
      <w:bookmarkStart w:id="23" w:name="_Toc535937149"/>
      <w:bookmarkStart w:id="24" w:name="_Toc536026150"/>
      <w:bookmarkStart w:id="25" w:name="_Toc58589865"/>
      <w:bookmarkEnd w:id="21"/>
      <w:bookmarkEnd w:id="22"/>
      <w:bookmarkEnd w:id="23"/>
      <w:bookmarkEnd w:id="24"/>
      <w:r>
        <w:rPr>
          <w:b/>
          <w:sz w:val="22"/>
          <w:szCs w:val="22"/>
        </w:rPr>
        <w:t>Flash Drive</w:t>
      </w:r>
      <w:r w:rsidRPr="00A409AD">
        <w:rPr>
          <w:b/>
          <w:sz w:val="22"/>
          <w:szCs w:val="22"/>
        </w:rPr>
        <w:t xml:space="preserve"> Interface</w:t>
      </w:r>
      <w:bookmarkEnd w:id="25"/>
    </w:p>
    <w:p w14:paraId="172ED2BB" w14:textId="77777777" w:rsidR="00597FD8" w:rsidRPr="00DF5D8C" w:rsidRDefault="00597FD8" w:rsidP="00597FD8">
      <w:pPr>
        <w:ind w:left="720"/>
      </w:pPr>
      <w:r w:rsidRPr="00597FD8">
        <w:t xml:space="preserve">The </w:t>
      </w:r>
      <w:r>
        <w:t>Flash Drive</w:t>
      </w:r>
      <w:r w:rsidRPr="00597FD8">
        <w:t xml:space="preserve"> Interface uses the Adeneo Embedded AT91SAM9263 USB driver to provide USB </w:t>
      </w:r>
      <w:r>
        <w:t>Flash</w:t>
      </w:r>
      <w:r w:rsidRPr="00597FD8">
        <w:t xml:space="preserve"> drive support </w:t>
      </w:r>
      <w:r>
        <w:t>by</w:t>
      </w:r>
      <w:r w:rsidRPr="00597FD8">
        <w:t xml:space="preserve"> Windows CE.</w:t>
      </w:r>
      <w:r>
        <w:t xml:space="preserve"> The Flash Drive Interface supports the reading of up to 2 USB Flash Drive simultaneously.</w:t>
      </w:r>
    </w:p>
    <w:p w14:paraId="517001B1" w14:textId="77777777" w:rsidR="00DF5D8C" w:rsidRPr="00DF5D8C" w:rsidRDefault="00DF5D8C" w:rsidP="00DF5D8C">
      <w:pPr>
        <w:widowControl w:val="0"/>
        <w:numPr>
          <w:ilvl w:val="1"/>
          <w:numId w:val="9"/>
        </w:numPr>
        <w:spacing w:before="100" w:beforeAutospacing="1"/>
        <w:outlineLvl w:val="1"/>
        <w:rPr>
          <w:rFonts w:cs="Arial"/>
          <w:b/>
          <w:bCs/>
          <w:iCs/>
          <w:sz w:val="22"/>
          <w:szCs w:val="22"/>
        </w:rPr>
      </w:pPr>
      <w:bookmarkStart w:id="26" w:name="_Toc536026152"/>
      <w:bookmarkStart w:id="27" w:name="_Toc536026153"/>
      <w:bookmarkStart w:id="28" w:name="_Toc58589866"/>
      <w:bookmarkEnd w:id="26"/>
      <w:bookmarkEnd w:id="27"/>
      <w:r>
        <w:rPr>
          <w:rFonts w:cs="Arial"/>
          <w:b/>
          <w:bCs/>
          <w:iCs/>
          <w:sz w:val="22"/>
          <w:szCs w:val="22"/>
        </w:rPr>
        <w:t>Motor Controller Software Interfaces</w:t>
      </w:r>
      <w:bookmarkEnd w:id="28"/>
    </w:p>
    <w:p w14:paraId="50FDBA4B" w14:textId="1C2624C7" w:rsidR="00DF5D8C" w:rsidRDefault="00DF5D8C" w:rsidP="00DF5D8C">
      <w:pPr>
        <w:widowControl w:val="0"/>
        <w:numPr>
          <w:ilvl w:val="2"/>
          <w:numId w:val="9"/>
        </w:numPr>
        <w:spacing w:before="100" w:beforeAutospacing="1"/>
        <w:ind w:left="1350" w:hanging="630"/>
        <w:outlineLvl w:val="1"/>
        <w:rPr>
          <w:rFonts w:cs="Arial"/>
          <w:b/>
          <w:bCs/>
          <w:iCs/>
          <w:sz w:val="22"/>
          <w:szCs w:val="22"/>
        </w:rPr>
      </w:pPr>
      <w:bookmarkStart w:id="29" w:name="_Toc58589867"/>
      <w:r>
        <w:rPr>
          <w:rFonts w:cs="Arial"/>
          <w:b/>
          <w:bCs/>
          <w:iCs/>
          <w:sz w:val="22"/>
          <w:szCs w:val="22"/>
        </w:rPr>
        <w:t xml:space="preserve">Wired </w:t>
      </w:r>
      <w:r w:rsidR="00C422CB">
        <w:rPr>
          <w:rFonts w:cs="Arial"/>
          <w:b/>
          <w:bCs/>
          <w:iCs/>
          <w:sz w:val="22"/>
          <w:szCs w:val="22"/>
        </w:rPr>
        <w:t>Footswitch</w:t>
      </w:r>
      <w:bookmarkEnd w:id="29"/>
    </w:p>
    <w:p w14:paraId="30E0A4AA" w14:textId="37A8C1A9" w:rsidR="00DF5D8C" w:rsidRDefault="00645348" w:rsidP="00247632">
      <w:pPr>
        <w:ind w:left="720"/>
      </w:pPr>
      <w:r>
        <w:t xml:space="preserve">The </w:t>
      </w:r>
      <w:r w:rsidRPr="00645348">
        <w:t>Motor Controller software supports</w:t>
      </w:r>
      <w:r>
        <w:t xml:space="preserve"> the reception of commands from a </w:t>
      </w:r>
      <w:r w:rsidR="00D456C2">
        <w:t>W</w:t>
      </w:r>
      <w:r>
        <w:t xml:space="preserve">ired </w:t>
      </w:r>
      <w:r w:rsidR="00D456C2">
        <w:t>F</w:t>
      </w:r>
      <w:r w:rsidR="00C422CB">
        <w:t xml:space="preserve">ootswitch </w:t>
      </w:r>
      <w:r>
        <w:t xml:space="preserve">connected to the front panel of the DYONICS </w:t>
      </w:r>
      <w:r w:rsidR="00BB0A7A">
        <w:t>POWER II</w:t>
      </w:r>
      <w:r>
        <w:t>.</w:t>
      </w:r>
    </w:p>
    <w:p w14:paraId="3519EA4C" w14:textId="601A47C2" w:rsidR="00645348" w:rsidRPr="00645348" w:rsidRDefault="00C422CB" w:rsidP="00645348">
      <w:pPr>
        <w:widowControl w:val="0"/>
        <w:numPr>
          <w:ilvl w:val="2"/>
          <w:numId w:val="9"/>
        </w:numPr>
        <w:spacing w:before="100" w:beforeAutospacing="1"/>
        <w:ind w:left="1350" w:hanging="630"/>
        <w:outlineLvl w:val="1"/>
        <w:rPr>
          <w:rFonts w:cs="Arial"/>
          <w:b/>
          <w:bCs/>
          <w:iCs/>
          <w:sz w:val="22"/>
          <w:szCs w:val="22"/>
        </w:rPr>
      </w:pPr>
      <w:bookmarkStart w:id="30" w:name="_Toc58589868"/>
      <w:r>
        <w:rPr>
          <w:rFonts w:cs="Arial"/>
          <w:b/>
          <w:bCs/>
          <w:iCs/>
          <w:sz w:val="22"/>
          <w:szCs w:val="22"/>
        </w:rPr>
        <w:t>Handpiece A</w:t>
      </w:r>
      <w:bookmarkEnd w:id="30"/>
    </w:p>
    <w:p w14:paraId="3E3E2599" w14:textId="5149B827" w:rsidR="00DF5D8C" w:rsidRDefault="00645348" w:rsidP="00645348">
      <w:pPr>
        <w:ind w:left="720"/>
      </w:pPr>
      <w:r>
        <w:t xml:space="preserve">The </w:t>
      </w:r>
      <w:r w:rsidRPr="00645348">
        <w:t>Motor Controller software supports</w:t>
      </w:r>
      <w:r>
        <w:t xml:space="preserve"> </w:t>
      </w:r>
      <w:r w:rsidR="00C422CB">
        <w:t xml:space="preserve">Handpiece A control via a positional controlled brushless </w:t>
      </w:r>
      <w:r>
        <w:t xml:space="preserve">motor interface and </w:t>
      </w:r>
      <w:r w:rsidR="00C422CB">
        <w:t>Hall</w:t>
      </w:r>
      <w:r>
        <w:t xml:space="preserve"> sensor </w:t>
      </w:r>
      <w:r w:rsidR="00C422CB">
        <w:t>monitoring.</w:t>
      </w:r>
    </w:p>
    <w:p w14:paraId="71353D10" w14:textId="36DFDE9E" w:rsidR="00DF5D8C" w:rsidRDefault="00C422CB" w:rsidP="00DF5D8C">
      <w:pPr>
        <w:widowControl w:val="0"/>
        <w:numPr>
          <w:ilvl w:val="2"/>
          <w:numId w:val="9"/>
        </w:numPr>
        <w:spacing w:before="100" w:beforeAutospacing="1"/>
        <w:ind w:left="1350" w:hanging="630"/>
        <w:outlineLvl w:val="1"/>
        <w:rPr>
          <w:rFonts w:cs="Arial"/>
          <w:b/>
          <w:bCs/>
          <w:iCs/>
          <w:sz w:val="22"/>
          <w:szCs w:val="22"/>
        </w:rPr>
      </w:pPr>
      <w:bookmarkStart w:id="31" w:name="_Toc58589869"/>
      <w:r>
        <w:rPr>
          <w:rFonts w:cs="Arial"/>
          <w:b/>
          <w:bCs/>
          <w:iCs/>
          <w:sz w:val="22"/>
          <w:szCs w:val="22"/>
        </w:rPr>
        <w:t>Handpiece B</w:t>
      </w:r>
      <w:bookmarkEnd w:id="31"/>
    </w:p>
    <w:p w14:paraId="227490E4" w14:textId="79F0BF2D" w:rsidR="00DF5D8C" w:rsidRDefault="00247632" w:rsidP="00247632">
      <w:pPr>
        <w:ind w:left="720"/>
      </w:pPr>
      <w:r>
        <w:t xml:space="preserve">The </w:t>
      </w:r>
      <w:r w:rsidRPr="00645348">
        <w:t>Motor Controller software supports</w:t>
      </w:r>
      <w:r>
        <w:t xml:space="preserve"> </w:t>
      </w:r>
      <w:r w:rsidR="00C422CB">
        <w:t>Handpiece B control</w:t>
      </w:r>
      <w:r>
        <w:t xml:space="preserve"> via a </w:t>
      </w:r>
      <w:r w:rsidR="00C422CB">
        <w:t>positional</w:t>
      </w:r>
      <w:r>
        <w:t xml:space="preserve"> controlled brushless motor </w:t>
      </w:r>
      <w:r w:rsidR="004F4EA8">
        <w:t>interface</w:t>
      </w:r>
      <w:r w:rsidR="00C422CB">
        <w:t xml:space="preserve"> and Hall sensor monitoring</w:t>
      </w:r>
      <w:r>
        <w:t xml:space="preserve">. </w:t>
      </w:r>
    </w:p>
    <w:p w14:paraId="6CE73AE4" w14:textId="12CE6662" w:rsidR="00DF5D8C" w:rsidRDefault="00152568" w:rsidP="00DF5D8C">
      <w:pPr>
        <w:widowControl w:val="0"/>
        <w:numPr>
          <w:ilvl w:val="2"/>
          <w:numId w:val="9"/>
        </w:numPr>
        <w:spacing w:before="100" w:beforeAutospacing="1"/>
        <w:ind w:left="1350" w:hanging="630"/>
        <w:outlineLvl w:val="1"/>
        <w:rPr>
          <w:rFonts w:cs="Arial"/>
          <w:b/>
          <w:bCs/>
          <w:iCs/>
          <w:sz w:val="22"/>
          <w:szCs w:val="22"/>
        </w:rPr>
      </w:pPr>
      <w:bookmarkStart w:id="32" w:name="_Toc535937156"/>
      <w:bookmarkStart w:id="33" w:name="_Toc58589870"/>
      <w:bookmarkEnd w:id="32"/>
      <w:r>
        <w:rPr>
          <w:rFonts w:cs="Arial"/>
          <w:b/>
          <w:bCs/>
          <w:iCs/>
          <w:sz w:val="22"/>
          <w:szCs w:val="22"/>
        </w:rPr>
        <w:t>Accessories Interface</w:t>
      </w:r>
      <w:bookmarkEnd w:id="33"/>
    </w:p>
    <w:p w14:paraId="7DCB2247" w14:textId="45CDA641" w:rsidR="00DF5D8C" w:rsidRDefault="00516BE2" w:rsidP="00516BE2">
      <w:pPr>
        <w:ind w:left="720"/>
      </w:pPr>
      <w:r>
        <w:t xml:space="preserve">The Motor Controller </w:t>
      </w:r>
      <w:r w:rsidR="00645348">
        <w:t xml:space="preserve">software supports </w:t>
      </w:r>
      <w:r w:rsidR="00152568">
        <w:t>an RS 485 Accessories Interface for control and software upgrade of compatible handpieces and footswitches</w:t>
      </w:r>
      <w:r w:rsidRPr="00516BE2">
        <w:t>.</w:t>
      </w:r>
      <w:bookmarkStart w:id="34" w:name="_Toc535937157"/>
      <w:bookmarkEnd w:id="34"/>
    </w:p>
    <w:p w14:paraId="3464EDAA" w14:textId="77777777" w:rsidR="00A35DEE" w:rsidRPr="00E3314F" w:rsidRDefault="00A35DEE" w:rsidP="00DF5D8C">
      <w:pPr>
        <w:widowControl w:val="0"/>
        <w:numPr>
          <w:ilvl w:val="1"/>
          <w:numId w:val="9"/>
        </w:numPr>
        <w:spacing w:before="100" w:beforeAutospacing="1"/>
        <w:outlineLvl w:val="1"/>
        <w:rPr>
          <w:rFonts w:cs="Arial"/>
          <w:b/>
          <w:bCs/>
          <w:iCs/>
          <w:sz w:val="22"/>
          <w:szCs w:val="22"/>
        </w:rPr>
      </w:pPr>
      <w:bookmarkStart w:id="35" w:name="_Toc535937158"/>
      <w:bookmarkStart w:id="36" w:name="_Toc536026159"/>
      <w:bookmarkStart w:id="37" w:name="_Toc535937159"/>
      <w:bookmarkStart w:id="38" w:name="_Toc536026160"/>
      <w:bookmarkStart w:id="39" w:name="_Toc535937160"/>
      <w:bookmarkStart w:id="40" w:name="_Toc536026161"/>
      <w:bookmarkStart w:id="41" w:name="_Toc58589871"/>
      <w:bookmarkEnd w:id="35"/>
      <w:bookmarkEnd w:id="36"/>
      <w:bookmarkEnd w:id="37"/>
      <w:bookmarkEnd w:id="38"/>
      <w:bookmarkEnd w:id="39"/>
      <w:bookmarkEnd w:id="40"/>
      <w:r w:rsidRPr="00DF5D8C">
        <w:rPr>
          <w:b/>
          <w:sz w:val="22"/>
          <w:szCs w:val="22"/>
        </w:rPr>
        <w:t>Software Upgrade</w:t>
      </w:r>
      <w:bookmarkEnd w:id="41"/>
    </w:p>
    <w:p w14:paraId="1EFE70A5" w14:textId="587193AA" w:rsidR="00A35DEE" w:rsidRPr="00A409AD" w:rsidRDefault="00A35DEE" w:rsidP="00E3314F">
      <w:pPr>
        <w:ind w:left="360"/>
        <w:rPr>
          <w:rFonts w:cs="Arial"/>
          <w:b/>
          <w:bCs/>
          <w:iCs/>
          <w:sz w:val="22"/>
          <w:szCs w:val="22"/>
        </w:rPr>
      </w:pPr>
      <w:r>
        <w:t xml:space="preserve">The Software Upgrade provides the ability to field upgrade the System Controller </w:t>
      </w:r>
      <w:r w:rsidRPr="00A409AD">
        <w:t>software</w:t>
      </w:r>
      <w:r w:rsidR="00C422CB">
        <w:t xml:space="preserve">, </w:t>
      </w:r>
      <w:r>
        <w:t>Motor Controller</w:t>
      </w:r>
      <w:r w:rsidR="00C422CB">
        <w:t xml:space="preserve"> software, Footswitch software, and </w:t>
      </w:r>
      <w:r w:rsidR="004F4EA8">
        <w:t>Handpiece</w:t>
      </w:r>
      <w:r w:rsidR="00C422CB">
        <w:t xml:space="preserve"> software</w:t>
      </w:r>
      <w:r w:rsidRPr="00A409AD">
        <w:t xml:space="preserve"> </w:t>
      </w:r>
      <w:r>
        <w:t xml:space="preserve">via a flash drive inserted into either </w:t>
      </w:r>
      <w:r w:rsidRPr="00A409AD">
        <w:t>external USB port.</w:t>
      </w:r>
      <w:r w:rsidR="00C9031C">
        <w:t xml:space="preserve"> Software Upgrade of the System Controller software is performed by the System controller </w:t>
      </w:r>
      <w:r w:rsidR="0064128F">
        <w:t>retrieving the software update from the flash drive and storing it to local memory. The System Controller updates the Motor Controller via the Inter Controller Interface.</w:t>
      </w:r>
      <w:r w:rsidR="008F214C">
        <w:t xml:space="preserve"> The System Controller updates the Handpiece and Wired Footswitch Software via the Inter Controller Interface and </w:t>
      </w:r>
      <w:r w:rsidR="008F214C">
        <w:lastRenderedPageBreak/>
        <w:t>Accessories Interface.</w:t>
      </w:r>
      <w:r w:rsidR="00D931E1">
        <w:t xml:space="preserve"> Software Upgrade also provides the ability to enter a devices serial number for storing it to local memory.</w:t>
      </w:r>
    </w:p>
    <w:p w14:paraId="47C61C19" w14:textId="77777777" w:rsidR="00883AF5" w:rsidRPr="00E3314F" w:rsidRDefault="00883AF5" w:rsidP="00E3314F">
      <w:pPr>
        <w:widowControl w:val="0"/>
        <w:numPr>
          <w:ilvl w:val="1"/>
          <w:numId w:val="9"/>
        </w:numPr>
        <w:spacing w:before="100" w:beforeAutospacing="1"/>
        <w:outlineLvl w:val="1"/>
        <w:rPr>
          <w:rFonts w:cs="Arial"/>
          <w:b/>
          <w:bCs/>
          <w:iCs/>
          <w:sz w:val="22"/>
          <w:szCs w:val="22"/>
        </w:rPr>
      </w:pPr>
      <w:bookmarkStart w:id="42" w:name="_Toc535937162"/>
      <w:bookmarkStart w:id="43" w:name="_Toc536026163"/>
      <w:bookmarkStart w:id="44" w:name="_Toc58589872"/>
      <w:bookmarkEnd w:id="42"/>
      <w:bookmarkEnd w:id="43"/>
      <w:r w:rsidRPr="00E3314F">
        <w:rPr>
          <w:b/>
          <w:sz w:val="22"/>
          <w:szCs w:val="22"/>
        </w:rPr>
        <w:t>Failure Modes</w:t>
      </w:r>
      <w:bookmarkEnd w:id="44"/>
    </w:p>
    <w:p w14:paraId="1630CD8A" w14:textId="183AB3A2" w:rsidR="00883AF5" w:rsidRPr="00883AF5" w:rsidRDefault="00883AF5" w:rsidP="00883AF5">
      <w:pPr>
        <w:tabs>
          <w:tab w:val="left" w:pos="720"/>
          <w:tab w:val="left" w:pos="2160"/>
          <w:tab w:val="left" w:pos="3240"/>
        </w:tabs>
        <w:ind w:left="360"/>
        <w:rPr>
          <w:szCs w:val="20"/>
        </w:rPr>
      </w:pPr>
      <w:r w:rsidRPr="00883AF5">
        <w:rPr>
          <w:szCs w:val="20"/>
        </w:rPr>
        <w:t xml:space="preserve">Failure modes and effects of the </w:t>
      </w:r>
      <w:r w:rsidR="00D51271">
        <w:rPr>
          <w:szCs w:val="20"/>
        </w:rPr>
        <w:t xml:space="preserve">DYONICS </w:t>
      </w:r>
      <w:r w:rsidR="00BB0A7A">
        <w:rPr>
          <w:szCs w:val="20"/>
        </w:rPr>
        <w:t>POWER II</w:t>
      </w:r>
      <w:r w:rsidRPr="00883AF5">
        <w:rPr>
          <w:szCs w:val="20"/>
        </w:rPr>
        <w:t xml:space="preserve"> that relate to the software architecture and the hardware interfaces are covered by the </w:t>
      </w:r>
      <w:r w:rsidR="00D51271">
        <w:rPr>
          <w:szCs w:val="20"/>
        </w:rPr>
        <w:t xml:space="preserve">DYONICS </w:t>
      </w:r>
      <w:r w:rsidR="00BB0A7A">
        <w:rPr>
          <w:szCs w:val="20"/>
        </w:rPr>
        <w:t>POWER II</w:t>
      </w:r>
      <w:r w:rsidRPr="00883AF5">
        <w:rPr>
          <w:szCs w:val="20"/>
        </w:rPr>
        <w:t xml:space="preserve"> DFMEA document, (SAP # </w:t>
      </w:r>
      <w:r w:rsidR="00263924" w:rsidRPr="003647D1">
        <w:t>160000</w:t>
      </w:r>
      <w:r w:rsidR="00263924" w:rsidRPr="006112FF">
        <w:t>4</w:t>
      </w:r>
      <w:r w:rsidR="00263924">
        <w:t>3</w:t>
      </w:r>
      <w:r w:rsidRPr="00883AF5">
        <w:rPr>
          <w:szCs w:val="20"/>
        </w:rPr>
        <w:t>).</w:t>
      </w:r>
    </w:p>
    <w:p w14:paraId="7194928D" w14:textId="77777777" w:rsidR="009C0CAA" w:rsidRPr="009C0CAA" w:rsidRDefault="009C0CAA" w:rsidP="009C0CAA">
      <w:pPr>
        <w:widowControl w:val="0"/>
        <w:numPr>
          <w:ilvl w:val="0"/>
          <w:numId w:val="9"/>
        </w:numPr>
        <w:spacing w:before="240" w:after="60"/>
        <w:outlineLvl w:val="0"/>
        <w:rPr>
          <w:rFonts w:cs="Arial"/>
          <w:b/>
          <w:bCs/>
          <w:kern w:val="32"/>
          <w:sz w:val="22"/>
          <w:szCs w:val="22"/>
        </w:rPr>
      </w:pPr>
      <w:bookmarkStart w:id="45" w:name="_Toc27565726"/>
      <w:bookmarkStart w:id="46" w:name="_Toc58589873"/>
      <w:r w:rsidRPr="009C0CAA">
        <w:rPr>
          <w:rFonts w:cs="Arial"/>
          <w:b/>
          <w:bCs/>
          <w:kern w:val="32"/>
          <w:sz w:val="22"/>
          <w:szCs w:val="22"/>
        </w:rPr>
        <w:t>Software Architecture Design Chart</w:t>
      </w:r>
      <w:bookmarkEnd w:id="45"/>
      <w:bookmarkEnd w:id="46"/>
    </w:p>
    <w:p w14:paraId="6BC72953" w14:textId="1CEFB551" w:rsidR="009C0CAA" w:rsidRPr="009C0CAA" w:rsidRDefault="009C0CAA" w:rsidP="009C0CAA">
      <w:pPr>
        <w:rPr>
          <w:rFonts w:ascii="Arial" w:hAnsi="Arial" w:cs="Arial"/>
          <w:bCs/>
          <w:iCs/>
          <w:sz w:val="22"/>
          <w:szCs w:val="22"/>
        </w:rPr>
      </w:pPr>
      <w:r w:rsidRPr="009C0CAA">
        <w:t>A Software Architecture Design Chart is a depiction of the relationships among the major functional units in the Software Device, including relationships</w:t>
      </w:r>
      <w:r>
        <w:t xml:space="preserve"> to hardware and to data flows and is included in DII Software Architecture Design Chart (SAP # 15008082).</w:t>
      </w:r>
    </w:p>
    <w:p w14:paraId="6949F488" w14:textId="77777777" w:rsidR="00AE716F" w:rsidRPr="007A45B6" w:rsidRDefault="00AE716F" w:rsidP="00883AF5">
      <w:pPr>
        <w:tabs>
          <w:tab w:val="left" w:pos="720"/>
          <w:tab w:val="left" w:pos="2160"/>
          <w:tab w:val="left" w:pos="3240"/>
        </w:tabs>
      </w:pPr>
    </w:p>
    <w:sectPr w:rsidR="00AE716F" w:rsidRPr="007A45B6" w:rsidSect="0096316C">
      <w:headerReference w:type="default" r:id="rId10"/>
      <w:footerReference w:type="default" r:id="rId11"/>
      <w:pgSz w:w="12960" w:h="15840" w:code="1"/>
      <w:pgMar w:top="1440" w:right="1440" w:bottom="1440" w:left="1440" w:header="720"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E9CC2" w14:textId="77777777" w:rsidR="002944A9" w:rsidRDefault="002944A9">
      <w:r>
        <w:separator/>
      </w:r>
    </w:p>
  </w:endnote>
  <w:endnote w:type="continuationSeparator" w:id="0">
    <w:p w14:paraId="1DB5B6EE" w14:textId="77777777" w:rsidR="002944A9" w:rsidRDefault="002944A9">
      <w:r>
        <w:continuationSeparator/>
      </w:r>
    </w:p>
  </w:endnote>
  <w:endnote w:type="continuationNotice" w:id="1">
    <w:p w14:paraId="6F806D83" w14:textId="77777777" w:rsidR="002944A9" w:rsidRDefault="00294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panose1 w:val="020F05000300000200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mith&amp;Nephew-Regular">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66D4" w14:textId="69111A78" w:rsidR="00FC7181" w:rsidRPr="00927C5B" w:rsidRDefault="00FC7181" w:rsidP="0096316C">
    <w:pPr>
      <w:pStyle w:val="Footer"/>
      <w:tabs>
        <w:tab w:val="clear" w:pos="8640"/>
      </w:tabs>
      <w:jc w:val="center"/>
      <w:rPr>
        <w:rFonts w:ascii="Arial" w:hAnsi="Arial" w:cs="Arial"/>
        <w:b/>
        <w:sz w:val="14"/>
        <w:szCs w:val="14"/>
      </w:rPr>
    </w:pPr>
    <w:r>
      <w:rPr>
        <w:rFonts w:ascii="Arial" w:hAnsi="Arial" w:cs="Arial"/>
        <w:b/>
        <w:sz w:val="14"/>
        <w:szCs w:val="14"/>
      </w:rPr>
      <w:t>N</w:t>
    </w:r>
    <w:r w:rsidRPr="00927C5B">
      <w:rPr>
        <w:rFonts w:ascii="Arial" w:hAnsi="Arial" w:cs="Arial"/>
        <w:b/>
        <w:sz w:val="14"/>
        <w:szCs w:val="14"/>
      </w:rPr>
      <w:t>otice:</w:t>
    </w:r>
  </w:p>
  <w:p w14:paraId="6C5CD563" w14:textId="77777777" w:rsidR="00FC7181" w:rsidRDefault="00FC7181" w:rsidP="0096316C">
    <w:pPr>
      <w:pStyle w:val="Footer"/>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40733944" w14:textId="77777777" w:rsidR="00FC7181" w:rsidRPr="00927C5B" w:rsidRDefault="00FC7181" w:rsidP="0096316C">
    <w:pPr>
      <w:pStyle w:val="Footer"/>
      <w:jc w:val="center"/>
      <w:rPr>
        <w:rFonts w:ascii="Arial" w:hAnsi="Arial" w:cs="Arial"/>
        <w:sz w:val="14"/>
        <w:szCs w:val="14"/>
      </w:rPr>
    </w:pPr>
  </w:p>
  <w:p w14:paraId="1F68BAC0" w14:textId="77777777" w:rsidR="00FC7181" w:rsidRPr="008303B5" w:rsidRDefault="00FC7181" w:rsidP="0096316C">
    <w:pPr>
      <w:tabs>
        <w:tab w:val="left" w:pos="792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14:paraId="0FD11173" w14:textId="08D63ED6" w:rsidR="00FC7181" w:rsidRPr="0096316C" w:rsidRDefault="00FC7181" w:rsidP="0096316C">
    <w:pPr>
      <w:pStyle w:val="Footer"/>
      <w:tabs>
        <w:tab w:val="clear" w:pos="4320"/>
        <w:tab w:val="clear" w:pos="8640"/>
        <w:tab w:val="right" w:pos="10080"/>
        <w:tab w:val="right" w:pos="13680"/>
      </w:tabs>
      <w:rPr>
        <w:rFonts w:ascii="Arial" w:hAnsi="Arial"/>
        <w:sz w:val="14"/>
      </w:rPr>
    </w:pPr>
    <w:r w:rsidRPr="00927C5B">
      <w:rPr>
        <w:rFonts w:ascii="Arial" w:hAnsi="Arial" w:cs="Arial"/>
        <w:snapToGrid w:val="0"/>
        <w:sz w:val="14"/>
        <w:szCs w:val="14"/>
      </w:rPr>
      <w:tab/>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6F164A">
      <w:rPr>
        <w:rFonts w:ascii="Arial" w:hAnsi="Arial" w:cs="Arial"/>
        <w:noProof/>
        <w:snapToGrid w:val="0"/>
        <w:sz w:val="14"/>
        <w:szCs w:val="14"/>
      </w:rPr>
      <w:t>1</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6F164A">
      <w:rPr>
        <w:rFonts w:ascii="Arial" w:hAnsi="Arial" w:cs="Arial"/>
        <w:noProof/>
        <w:snapToGrid w:val="0"/>
        <w:sz w:val="14"/>
        <w:szCs w:val="14"/>
      </w:rPr>
      <w:t>6</w:t>
    </w:r>
    <w:r w:rsidRPr="00927C5B">
      <w:rPr>
        <w:rFonts w:ascii="Arial" w:hAnsi="Arial" w:cs="Arial"/>
        <w:snapToGrid w:val="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CFF9A" w14:textId="77777777" w:rsidR="002944A9" w:rsidRDefault="002944A9">
      <w:r>
        <w:separator/>
      </w:r>
    </w:p>
  </w:footnote>
  <w:footnote w:type="continuationSeparator" w:id="0">
    <w:p w14:paraId="1A4EE157" w14:textId="77777777" w:rsidR="002944A9" w:rsidRDefault="002944A9">
      <w:r>
        <w:continuationSeparator/>
      </w:r>
    </w:p>
  </w:footnote>
  <w:footnote w:type="continuationNotice" w:id="1">
    <w:p w14:paraId="0B8B6663" w14:textId="77777777" w:rsidR="002944A9" w:rsidRDefault="00294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4945" w14:textId="77777777" w:rsidR="00BC115C" w:rsidRDefault="00BC115C" w:rsidP="00BC115C">
    <w:pPr>
      <w:pStyle w:val="Header"/>
      <w:pBdr>
        <w:top w:val="single" w:sz="12" w:space="1" w:color="999999"/>
        <w:bottom w:val="single" w:sz="12" w:space="1" w:color="999999"/>
      </w:pBdr>
      <w:tabs>
        <w:tab w:val="left" w:pos="720"/>
      </w:tabs>
      <w:rPr>
        <w:rFonts w:ascii="Helvetica" w:hAnsi="Helvetica"/>
        <w:color w:val="999999"/>
      </w:rPr>
    </w:pPr>
    <w:r>
      <w:rPr>
        <w:rFonts w:ascii="Helvetica" w:hAnsi="Helvetica"/>
        <w:b/>
        <w:color w:val="999999"/>
        <w:sz w:val="28"/>
      </w:rPr>
      <w:t>Smith &amp; Nephew Inc.</w:t>
    </w:r>
  </w:p>
  <w:p w14:paraId="7FD4D4FF" w14:textId="77777777" w:rsidR="00BC115C" w:rsidRPr="00550728" w:rsidRDefault="00BC115C" w:rsidP="00BC115C">
    <w:pPr>
      <w:pStyle w:val="Header"/>
      <w:pBdr>
        <w:top w:val="single" w:sz="12" w:space="1" w:color="999999"/>
        <w:bottom w:val="single" w:sz="12" w:space="1" w:color="999999"/>
      </w:pBdr>
      <w:tabs>
        <w:tab w:val="left" w:pos="720"/>
      </w:tabs>
      <w:jc w:val="center"/>
      <w:rPr>
        <w:rFonts w:ascii="Helvetica" w:hAnsi="Helvetica"/>
        <w:color w:val="999999"/>
        <w:sz w:val="24"/>
      </w:rPr>
    </w:pPr>
    <w:r>
      <w:rPr>
        <w:rFonts w:ascii="Helvetica" w:hAnsi="Helvetica"/>
        <w:color w:val="999999"/>
        <w:sz w:val="24"/>
      </w:rPr>
      <w:t xml:space="preserve">DYONICS POWER II </w:t>
    </w:r>
    <w:r w:rsidRPr="00550728">
      <w:rPr>
        <w:rFonts w:ascii="Helvetica" w:hAnsi="Helvetica"/>
        <w:color w:val="999999"/>
        <w:sz w:val="24"/>
      </w:rPr>
      <w:t>Software Architecture Description</w:t>
    </w:r>
  </w:p>
  <w:p w14:paraId="22FC4149" w14:textId="68248290" w:rsidR="00BC115C" w:rsidRPr="00550728" w:rsidRDefault="00BC115C" w:rsidP="000B7E7B">
    <w:pPr>
      <w:pStyle w:val="Header"/>
      <w:pBdr>
        <w:top w:val="single" w:sz="12" w:space="1" w:color="999999"/>
        <w:bottom w:val="single" w:sz="12" w:space="1" w:color="999999"/>
      </w:pBdr>
      <w:tabs>
        <w:tab w:val="clear" w:pos="4320"/>
        <w:tab w:val="clear" w:pos="8640"/>
        <w:tab w:val="right" w:pos="9720"/>
      </w:tabs>
      <w:jc w:val="right"/>
      <w:rPr>
        <w:rFonts w:ascii="Helvetica" w:hAnsi="Helvetica"/>
        <w:color w:val="999999"/>
        <w:sz w:val="24"/>
      </w:rPr>
    </w:pPr>
    <w:r w:rsidRPr="00550728">
      <w:rPr>
        <w:rFonts w:ascii="Helvetica" w:hAnsi="Helvetica"/>
        <w:color w:val="999999"/>
        <w:sz w:val="24"/>
      </w:rPr>
      <w:t xml:space="preserve">Document #: </w:t>
    </w:r>
    <w:r w:rsidRPr="00BC115C">
      <w:rPr>
        <w:rFonts w:ascii="Helvetica" w:hAnsi="Helvetica"/>
        <w:color w:val="999999"/>
        <w:sz w:val="24"/>
      </w:rPr>
      <w:t>15008083</w:t>
    </w:r>
    <w:r>
      <w:rPr>
        <w:rFonts w:ascii="Helvetica" w:hAnsi="Helvetica"/>
        <w:color w:val="999999"/>
        <w:sz w:val="24"/>
      </w:rPr>
      <w:tab/>
      <w:t xml:space="preserve">Revision: </w:t>
    </w:r>
    <w:r w:rsidR="000B7E7B">
      <w:rPr>
        <w:rFonts w:ascii="Helvetica" w:hAnsi="Helvetica"/>
        <w:color w:val="999999"/>
        <w:sz w:val="24"/>
      </w:rPr>
      <w:t>B</w:t>
    </w:r>
  </w:p>
  <w:p w14:paraId="55897F0B" w14:textId="77777777" w:rsidR="00D215A9" w:rsidRPr="00BC115C" w:rsidRDefault="00D215A9" w:rsidP="00BC1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D5E7932"/>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BD63947"/>
    <w:multiLevelType w:val="hybridMultilevel"/>
    <w:tmpl w:val="3460D3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B03EF6"/>
    <w:multiLevelType w:val="hybridMultilevel"/>
    <w:tmpl w:val="6C325C9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0DC0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6E5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53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76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70079A"/>
    <w:multiLevelType w:val="hybridMultilevel"/>
    <w:tmpl w:val="BEE0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D13FA"/>
    <w:multiLevelType w:val="hybridMultilevel"/>
    <w:tmpl w:val="D4EE5DFA"/>
    <w:lvl w:ilvl="0" w:tplc="602CCEE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0105ADC"/>
    <w:multiLevelType w:val="hybridMultilevel"/>
    <w:tmpl w:val="F6BAC39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1F8794C"/>
    <w:multiLevelType w:val="hybridMultilevel"/>
    <w:tmpl w:val="73A2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82FA8"/>
    <w:multiLevelType w:val="hybridMultilevel"/>
    <w:tmpl w:val="E60C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02DD5"/>
    <w:multiLevelType w:val="hybridMultilevel"/>
    <w:tmpl w:val="1D8026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D753783"/>
    <w:multiLevelType w:val="hybridMultilevel"/>
    <w:tmpl w:val="A05C52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05D4358"/>
    <w:multiLevelType w:val="hybridMultilevel"/>
    <w:tmpl w:val="91C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0232D"/>
    <w:multiLevelType w:val="hybridMultilevel"/>
    <w:tmpl w:val="7DAA69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5D2C0E"/>
    <w:multiLevelType w:val="hybridMultilevel"/>
    <w:tmpl w:val="8FCA9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E685B"/>
    <w:multiLevelType w:val="hybridMultilevel"/>
    <w:tmpl w:val="5A24879A"/>
    <w:lvl w:ilvl="0" w:tplc="00343594">
      <w:start w:val="1"/>
      <w:numFmt w:val="decimal"/>
      <w:lvlText w:val="%1."/>
      <w:lvlJc w:val="left"/>
      <w:pPr>
        <w:tabs>
          <w:tab w:val="num" w:pos="720"/>
        </w:tabs>
        <w:ind w:left="720" w:hanging="360"/>
      </w:pPr>
    </w:lvl>
    <w:lvl w:ilvl="1" w:tplc="DE5850C2">
      <w:start w:val="1"/>
      <w:numFmt w:val="decimal"/>
      <w:lvlText w:val="%2."/>
      <w:lvlJc w:val="left"/>
      <w:pPr>
        <w:tabs>
          <w:tab w:val="num" w:pos="1440"/>
        </w:tabs>
        <w:ind w:left="1440" w:hanging="360"/>
      </w:pPr>
    </w:lvl>
    <w:lvl w:ilvl="2" w:tplc="99E204BE">
      <w:start w:val="1"/>
      <w:numFmt w:val="decimal"/>
      <w:lvlText w:val="%3."/>
      <w:lvlJc w:val="left"/>
      <w:pPr>
        <w:tabs>
          <w:tab w:val="num" w:pos="2160"/>
        </w:tabs>
        <w:ind w:left="2160" w:hanging="360"/>
      </w:pPr>
    </w:lvl>
    <w:lvl w:ilvl="3" w:tplc="4652111A">
      <w:start w:val="1"/>
      <w:numFmt w:val="decimal"/>
      <w:lvlText w:val="%4."/>
      <w:lvlJc w:val="left"/>
      <w:pPr>
        <w:tabs>
          <w:tab w:val="num" w:pos="2880"/>
        </w:tabs>
        <w:ind w:left="2880" w:hanging="360"/>
      </w:pPr>
    </w:lvl>
    <w:lvl w:ilvl="4" w:tplc="6BFAC322">
      <w:start w:val="1"/>
      <w:numFmt w:val="decimal"/>
      <w:lvlText w:val="%5."/>
      <w:lvlJc w:val="left"/>
      <w:pPr>
        <w:tabs>
          <w:tab w:val="num" w:pos="3600"/>
        </w:tabs>
        <w:ind w:left="3600" w:hanging="360"/>
      </w:pPr>
    </w:lvl>
    <w:lvl w:ilvl="5" w:tplc="A0BCCDA0">
      <w:start w:val="1"/>
      <w:numFmt w:val="decimal"/>
      <w:lvlText w:val="%6."/>
      <w:lvlJc w:val="left"/>
      <w:pPr>
        <w:tabs>
          <w:tab w:val="num" w:pos="4320"/>
        </w:tabs>
        <w:ind w:left="4320" w:hanging="360"/>
      </w:pPr>
    </w:lvl>
    <w:lvl w:ilvl="6" w:tplc="FCCCD0CA">
      <w:start w:val="1"/>
      <w:numFmt w:val="decimal"/>
      <w:lvlText w:val="%7."/>
      <w:lvlJc w:val="left"/>
      <w:pPr>
        <w:tabs>
          <w:tab w:val="num" w:pos="5040"/>
        </w:tabs>
        <w:ind w:left="5040" w:hanging="360"/>
      </w:pPr>
    </w:lvl>
    <w:lvl w:ilvl="7" w:tplc="556684E8">
      <w:start w:val="1"/>
      <w:numFmt w:val="decimal"/>
      <w:lvlText w:val="%8."/>
      <w:lvlJc w:val="left"/>
      <w:pPr>
        <w:tabs>
          <w:tab w:val="num" w:pos="5760"/>
        </w:tabs>
        <w:ind w:left="5760" w:hanging="360"/>
      </w:pPr>
    </w:lvl>
    <w:lvl w:ilvl="8" w:tplc="3300D8E4">
      <w:start w:val="1"/>
      <w:numFmt w:val="decimal"/>
      <w:lvlText w:val="%9."/>
      <w:lvlJc w:val="left"/>
      <w:pPr>
        <w:tabs>
          <w:tab w:val="num" w:pos="6480"/>
        </w:tabs>
        <w:ind w:left="6480" w:hanging="360"/>
      </w:pPr>
    </w:lvl>
  </w:abstractNum>
  <w:abstractNum w:abstractNumId="17" w15:restartNumberingAfterBreak="0">
    <w:nsid w:val="5B773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8D445D"/>
    <w:multiLevelType w:val="hybridMultilevel"/>
    <w:tmpl w:val="61B23EEA"/>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6A2979F9"/>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6A576584"/>
    <w:multiLevelType w:val="hybridMultilevel"/>
    <w:tmpl w:val="92043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36020"/>
    <w:multiLevelType w:val="hybridMultilevel"/>
    <w:tmpl w:val="82240B96"/>
    <w:lvl w:ilvl="0" w:tplc="E3FE22CE">
      <w:numFmt w:val="bullet"/>
      <w:lvlText w:val="•"/>
      <w:lvlJc w:val="left"/>
      <w:pPr>
        <w:ind w:left="1080" w:hanging="720"/>
      </w:pPr>
      <w:rPr>
        <w:rFonts w:ascii="Smith&amp;NephewLF" w:eastAsia="Times New Roman" w:hAnsi="Smith&amp;NephewL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E750F"/>
    <w:multiLevelType w:val="hybridMultilevel"/>
    <w:tmpl w:val="9B6048BE"/>
    <w:lvl w:ilvl="0" w:tplc="602CCEE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9"/>
  </w:num>
  <w:num w:numId="4">
    <w:abstractNumId w:val="20"/>
  </w:num>
  <w:num w:numId="5">
    <w:abstractNumId w:val="2"/>
  </w:num>
  <w:num w:numId="6">
    <w:abstractNumId w:val="7"/>
  </w:num>
  <w:num w:numId="7">
    <w:abstractNumId w:val="23"/>
  </w:num>
  <w:num w:numId="8">
    <w:abstractNumId w:val="0"/>
  </w:num>
  <w:num w:numId="9">
    <w:abstractNumId w:val="4"/>
  </w:num>
  <w:num w:numId="10">
    <w:abstractNumId w:val="10"/>
  </w:num>
  <w:num w:numId="11">
    <w:abstractNumId w:val="12"/>
  </w:num>
  <w:num w:numId="12">
    <w:abstractNumId w:val="5"/>
  </w:num>
  <w:num w:numId="13">
    <w:abstractNumId w:val="1"/>
  </w:num>
  <w:num w:numId="14">
    <w:abstractNumId w:val="3"/>
  </w:num>
  <w:num w:numId="15">
    <w:abstractNumId w:val="18"/>
  </w:num>
  <w:num w:numId="16">
    <w:abstractNumId w:val="8"/>
  </w:num>
  <w:num w:numId="17">
    <w:abstractNumId w:val="14"/>
  </w:num>
  <w:num w:numId="18">
    <w:abstractNumId w:val="17"/>
  </w:num>
  <w:num w:numId="19">
    <w:abstractNumId w:val="9"/>
  </w:num>
  <w:num w:numId="20">
    <w:abstractNumId w:val="15"/>
  </w:num>
  <w:num w:numId="21">
    <w:abstractNumId w:val="21"/>
  </w:num>
  <w:num w:numId="22">
    <w:abstractNumId w:val="6"/>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335"/>
    <w:rsid w:val="00003ED7"/>
    <w:rsid w:val="0004500F"/>
    <w:rsid w:val="000501E8"/>
    <w:rsid w:val="000B7E7B"/>
    <w:rsid w:val="000D31FE"/>
    <w:rsid w:val="000E00BB"/>
    <w:rsid w:val="000F1D81"/>
    <w:rsid w:val="0011000C"/>
    <w:rsid w:val="00133649"/>
    <w:rsid w:val="00152568"/>
    <w:rsid w:val="001637B7"/>
    <w:rsid w:val="00177940"/>
    <w:rsid w:val="00190512"/>
    <w:rsid w:val="001B4232"/>
    <w:rsid w:val="001C4227"/>
    <w:rsid w:val="001D4CE9"/>
    <w:rsid w:val="001F43F8"/>
    <w:rsid w:val="001F67DF"/>
    <w:rsid w:val="0020158A"/>
    <w:rsid w:val="00226624"/>
    <w:rsid w:val="00232495"/>
    <w:rsid w:val="002336F0"/>
    <w:rsid w:val="0024179A"/>
    <w:rsid w:val="002433D0"/>
    <w:rsid w:val="00247632"/>
    <w:rsid w:val="00263924"/>
    <w:rsid w:val="0027179F"/>
    <w:rsid w:val="00281BC0"/>
    <w:rsid w:val="002944A9"/>
    <w:rsid w:val="002B05EC"/>
    <w:rsid w:val="002B16C6"/>
    <w:rsid w:val="002B5618"/>
    <w:rsid w:val="002D0EE8"/>
    <w:rsid w:val="002F1B67"/>
    <w:rsid w:val="002F25F2"/>
    <w:rsid w:val="002F3566"/>
    <w:rsid w:val="002F3FDB"/>
    <w:rsid w:val="002F5B7E"/>
    <w:rsid w:val="00313D51"/>
    <w:rsid w:val="0035063B"/>
    <w:rsid w:val="00351DD4"/>
    <w:rsid w:val="003647D1"/>
    <w:rsid w:val="0036530C"/>
    <w:rsid w:val="00377B9A"/>
    <w:rsid w:val="003843F1"/>
    <w:rsid w:val="003939B1"/>
    <w:rsid w:val="003A6E73"/>
    <w:rsid w:val="003C3E8A"/>
    <w:rsid w:val="00405551"/>
    <w:rsid w:val="0043179A"/>
    <w:rsid w:val="00454550"/>
    <w:rsid w:val="00456DEA"/>
    <w:rsid w:val="00457068"/>
    <w:rsid w:val="00474E60"/>
    <w:rsid w:val="004C3C75"/>
    <w:rsid w:val="004E617B"/>
    <w:rsid w:val="004F4EA8"/>
    <w:rsid w:val="00500E51"/>
    <w:rsid w:val="005158D3"/>
    <w:rsid w:val="00516BE2"/>
    <w:rsid w:val="00523335"/>
    <w:rsid w:val="00540128"/>
    <w:rsid w:val="00550038"/>
    <w:rsid w:val="005546F4"/>
    <w:rsid w:val="005616BF"/>
    <w:rsid w:val="0056770A"/>
    <w:rsid w:val="00577F77"/>
    <w:rsid w:val="005803A5"/>
    <w:rsid w:val="005846C9"/>
    <w:rsid w:val="005909D2"/>
    <w:rsid w:val="00596A75"/>
    <w:rsid w:val="00597FD8"/>
    <w:rsid w:val="005A3AC2"/>
    <w:rsid w:val="005E7797"/>
    <w:rsid w:val="00607811"/>
    <w:rsid w:val="006112FF"/>
    <w:rsid w:val="006252A3"/>
    <w:rsid w:val="0064128F"/>
    <w:rsid w:val="00645348"/>
    <w:rsid w:val="00652AEB"/>
    <w:rsid w:val="0065657E"/>
    <w:rsid w:val="00663BD1"/>
    <w:rsid w:val="00690605"/>
    <w:rsid w:val="006A0214"/>
    <w:rsid w:val="006A6B78"/>
    <w:rsid w:val="006B24B1"/>
    <w:rsid w:val="006E5F78"/>
    <w:rsid w:val="006F164A"/>
    <w:rsid w:val="00703089"/>
    <w:rsid w:val="00742C20"/>
    <w:rsid w:val="00753023"/>
    <w:rsid w:val="007656AE"/>
    <w:rsid w:val="007904C3"/>
    <w:rsid w:val="00790F41"/>
    <w:rsid w:val="007A0767"/>
    <w:rsid w:val="007A45B6"/>
    <w:rsid w:val="007A4A9A"/>
    <w:rsid w:val="007B2D9F"/>
    <w:rsid w:val="007E0128"/>
    <w:rsid w:val="007F442B"/>
    <w:rsid w:val="00836292"/>
    <w:rsid w:val="00846F85"/>
    <w:rsid w:val="00883AF5"/>
    <w:rsid w:val="008C69C4"/>
    <w:rsid w:val="008D7D91"/>
    <w:rsid w:val="008F214C"/>
    <w:rsid w:val="008F6D20"/>
    <w:rsid w:val="009550AE"/>
    <w:rsid w:val="0096316C"/>
    <w:rsid w:val="00966888"/>
    <w:rsid w:val="009C0CAA"/>
    <w:rsid w:val="009E12CE"/>
    <w:rsid w:val="009E7A20"/>
    <w:rsid w:val="009F266C"/>
    <w:rsid w:val="00A152FF"/>
    <w:rsid w:val="00A35DEE"/>
    <w:rsid w:val="00A409AD"/>
    <w:rsid w:val="00A5535D"/>
    <w:rsid w:val="00A60D21"/>
    <w:rsid w:val="00A61CFB"/>
    <w:rsid w:val="00A744E8"/>
    <w:rsid w:val="00AB0C69"/>
    <w:rsid w:val="00AB3134"/>
    <w:rsid w:val="00AD1D0D"/>
    <w:rsid w:val="00AD6925"/>
    <w:rsid w:val="00AE3DFF"/>
    <w:rsid w:val="00AE716F"/>
    <w:rsid w:val="00AF231E"/>
    <w:rsid w:val="00AF7016"/>
    <w:rsid w:val="00B40042"/>
    <w:rsid w:val="00B45027"/>
    <w:rsid w:val="00B47F6A"/>
    <w:rsid w:val="00B50A84"/>
    <w:rsid w:val="00B54A09"/>
    <w:rsid w:val="00B56C39"/>
    <w:rsid w:val="00BA0B9D"/>
    <w:rsid w:val="00BB0A7A"/>
    <w:rsid w:val="00BB3547"/>
    <w:rsid w:val="00BB7583"/>
    <w:rsid w:val="00BC115C"/>
    <w:rsid w:val="00BF5D6F"/>
    <w:rsid w:val="00C205FA"/>
    <w:rsid w:val="00C27D6A"/>
    <w:rsid w:val="00C3138C"/>
    <w:rsid w:val="00C422CB"/>
    <w:rsid w:val="00C71BEE"/>
    <w:rsid w:val="00C7531C"/>
    <w:rsid w:val="00C9031C"/>
    <w:rsid w:val="00CA5BF4"/>
    <w:rsid w:val="00CC59B8"/>
    <w:rsid w:val="00CD2B9D"/>
    <w:rsid w:val="00CF0BFF"/>
    <w:rsid w:val="00D0030F"/>
    <w:rsid w:val="00D07FD7"/>
    <w:rsid w:val="00D169B5"/>
    <w:rsid w:val="00D215A9"/>
    <w:rsid w:val="00D371DD"/>
    <w:rsid w:val="00D377EE"/>
    <w:rsid w:val="00D456C2"/>
    <w:rsid w:val="00D51271"/>
    <w:rsid w:val="00D7193B"/>
    <w:rsid w:val="00D931E1"/>
    <w:rsid w:val="00DB11F1"/>
    <w:rsid w:val="00DF476A"/>
    <w:rsid w:val="00DF5D8C"/>
    <w:rsid w:val="00E3303E"/>
    <w:rsid w:val="00E3314F"/>
    <w:rsid w:val="00E37EA6"/>
    <w:rsid w:val="00E40C1A"/>
    <w:rsid w:val="00E47B93"/>
    <w:rsid w:val="00E772D5"/>
    <w:rsid w:val="00ED011B"/>
    <w:rsid w:val="00ED7AAC"/>
    <w:rsid w:val="00EE2375"/>
    <w:rsid w:val="00F07D83"/>
    <w:rsid w:val="00F17908"/>
    <w:rsid w:val="00F3196D"/>
    <w:rsid w:val="00F34A4F"/>
    <w:rsid w:val="00F46936"/>
    <w:rsid w:val="00F8119D"/>
    <w:rsid w:val="00FA5EA8"/>
    <w:rsid w:val="00FC2137"/>
    <w:rsid w:val="00FC6F56"/>
    <w:rsid w:val="00FC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74249"/>
  <w15:docId w15:val="{EB90668F-9C56-448C-A13A-646B3836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7D83"/>
    <w:rPr>
      <w:rFonts w:ascii="Smith&amp;NephewLF" w:eastAsia="Times New Roman" w:hAnsi="Smith&amp;NephewLF"/>
      <w:szCs w:val="24"/>
    </w:rPr>
  </w:style>
  <w:style w:type="paragraph" w:styleId="Heading1">
    <w:name w:val="heading 1"/>
    <w:basedOn w:val="Normal"/>
    <w:next w:val="Normal"/>
    <w:qFormat/>
    <w:pPr>
      <w:keepNext/>
      <w:pageBreakBefore/>
      <w:outlineLvl w:val="0"/>
    </w:pPr>
    <w:rPr>
      <w:rFonts w:ascii="Smith&amp;Nephew-Regular"/>
      <w:b/>
      <w:snapToGrid w:val="0"/>
      <w:szCs w:val="20"/>
      <w:u w:val="single"/>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link w:val="Heading3Char"/>
    <w:semiHidden/>
    <w:unhideWhenUsed/>
    <w:qFormat/>
    <w:rsid w:val="00883AF5"/>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F07D8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qFormat/>
    <w:pPr>
      <w:jc w:val="center"/>
    </w:pPr>
    <w:rPr>
      <w:b/>
      <w:szCs w:val="20"/>
    </w:rPr>
  </w:style>
  <w:style w:type="paragraph" w:styleId="Caption">
    <w:name w:val="caption"/>
    <w:basedOn w:val="Normal"/>
    <w:next w:val="Normal"/>
    <w:qFormat/>
    <w:rPr>
      <w:rFonts w:ascii="Smith&amp;Nephew-Regular" w:hAnsi="Smith&amp;Nephew-Regular"/>
      <w:b/>
      <w:szCs w:val="20"/>
      <w:u w:val="single"/>
    </w:rPr>
  </w:style>
  <w:style w:type="paragraph" w:customStyle="1" w:styleId="DocumentLabel">
    <w:name w:val="Document Label"/>
    <w:next w:val="Normal"/>
    <w:rsid w:val="00D377EE"/>
    <w:pPr>
      <w:keepNext/>
      <w:shd w:val="clear" w:color="auto" w:fill="D9D9D9"/>
      <w:spacing w:before="120" w:after="120" w:line="240" w:lineRule="atLeast"/>
      <w:ind w:firstLine="360"/>
    </w:pPr>
    <w:rPr>
      <w:rFonts w:ascii="Garamond" w:eastAsia="Times New Roman" w:hAnsi="Garamond"/>
      <w:b/>
      <w:caps/>
      <w:spacing w:val="20"/>
      <w:sz w:val="18"/>
    </w:rPr>
  </w:style>
  <w:style w:type="paragraph" w:styleId="ListNumber">
    <w:name w:val="List Number"/>
    <w:basedOn w:val="Normal"/>
    <w:rsid w:val="00AE716F"/>
    <w:pPr>
      <w:numPr>
        <w:numId w:val="8"/>
      </w:numPr>
    </w:pPr>
    <w:rPr>
      <w:szCs w:val="20"/>
    </w:rPr>
  </w:style>
  <w:style w:type="character" w:customStyle="1" w:styleId="FooterChar">
    <w:name w:val="Footer Char"/>
    <w:link w:val="Footer"/>
    <w:rsid w:val="003939B1"/>
    <w:rPr>
      <w:rFonts w:eastAsia="Times New Roman"/>
      <w:sz w:val="24"/>
      <w:szCs w:val="24"/>
    </w:rPr>
  </w:style>
  <w:style w:type="paragraph" w:styleId="BalloonText">
    <w:name w:val="Balloon Text"/>
    <w:basedOn w:val="Normal"/>
    <w:link w:val="BalloonTextChar"/>
    <w:rsid w:val="003939B1"/>
    <w:rPr>
      <w:rFonts w:ascii="Tahoma" w:hAnsi="Tahoma" w:cs="Tahoma"/>
      <w:sz w:val="16"/>
      <w:szCs w:val="16"/>
    </w:rPr>
  </w:style>
  <w:style w:type="character" w:customStyle="1" w:styleId="BalloonTextChar">
    <w:name w:val="Balloon Text Char"/>
    <w:link w:val="BalloonText"/>
    <w:rsid w:val="003939B1"/>
    <w:rPr>
      <w:rFonts w:ascii="Tahoma" w:eastAsia="Times New Roman" w:hAnsi="Tahoma" w:cs="Tahoma"/>
      <w:sz w:val="16"/>
      <w:szCs w:val="16"/>
    </w:rPr>
  </w:style>
  <w:style w:type="character" w:customStyle="1" w:styleId="HeaderChar">
    <w:name w:val="Header Char"/>
    <w:link w:val="Header"/>
    <w:rsid w:val="00DF476A"/>
    <w:rPr>
      <w:rFonts w:eastAsia="Times New Roman"/>
      <w:sz w:val="24"/>
      <w:szCs w:val="24"/>
    </w:rPr>
  </w:style>
  <w:style w:type="table" w:styleId="TableGrid">
    <w:name w:val="Table Grid"/>
    <w:basedOn w:val="TableNormal"/>
    <w:rsid w:val="002F3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rsid w:val="006252A3"/>
  </w:style>
  <w:style w:type="character" w:customStyle="1" w:styleId="Heading3Char">
    <w:name w:val="Heading 3 Char"/>
    <w:link w:val="Heading3"/>
    <w:semiHidden/>
    <w:rsid w:val="00883AF5"/>
    <w:rPr>
      <w:rFonts w:ascii="Cambria" w:eastAsia="Times New Roman" w:hAnsi="Cambria" w:cs="Times New Roman"/>
      <w:b/>
      <w:bCs/>
      <w:sz w:val="26"/>
      <w:szCs w:val="26"/>
    </w:rPr>
  </w:style>
  <w:style w:type="paragraph" w:styleId="TOC1">
    <w:name w:val="toc 1"/>
    <w:basedOn w:val="Normal"/>
    <w:next w:val="Normal"/>
    <w:autoRedefine/>
    <w:uiPriority w:val="39"/>
    <w:rsid w:val="00FC6F56"/>
  </w:style>
  <w:style w:type="paragraph" w:styleId="TOC2">
    <w:name w:val="toc 2"/>
    <w:basedOn w:val="Normal"/>
    <w:next w:val="Normal"/>
    <w:autoRedefine/>
    <w:uiPriority w:val="39"/>
    <w:rsid w:val="00FC6F56"/>
    <w:pPr>
      <w:ind w:left="240"/>
    </w:pPr>
  </w:style>
  <w:style w:type="paragraph" w:styleId="TOC3">
    <w:name w:val="toc 3"/>
    <w:basedOn w:val="Normal"/>
    <w:next w:val="Normal"/>
    <w:autoRedefine/>
    <w:uiPriority w:val="39"/>
    <w:rsid w:val="00FC6F56"/>
    <w:pPr>
      <w:ind w:left="480"/>
    </w:pPr>
  </w:style>
  <w:style w:type="character" w:styleId="Hyperlink">
    <w:name w:val="Hyperlink"/>
    <w:uiPriority w:val="99"/>
    <w:unhideWhenUsed/>
    <w:rsid w:val="00FC6F56"/>
    <w:rPr>
      <w:color w:val="0000FF"/>
      <w:u w:val="single"/>
    </w:rPr>
  </w:style>
  <w:style w:type="character" w:customStyle="1" w:styleId="Heading4Char">
    <w:name w:val="Heading 4 Char"/>
    <w:link w:val="Heading4"/>
    <w:semiHidden/>
    <w:rsid w:val="00F07D83"/>
    <w:rPr>
      <w:rFonts w:ascii="Calibri" w:eastAsia="Times New Roman" w:hAnsi="Calibri" w:cs="Times New Roman"/>
      <w:b/>
      <w:bCs/>
      <w:sz w:val="28"/>
      <w:szCs w:val="28"/>
    </w:rPr>
  </w:style>
  <w:style w:type="paragraph" w:styleId="ListParagraph">
    <w:name w:val="List Paragraph"/>
    <w:basedOn w:val="Normal"/>
    <w:uiPriority w:val="34"/>
    <w:qFormat/>
    <w:rsid w:val="00645348"/>
    <w:pPr>
      <w:ind w:left="720"/>
    </w:pPr>
  </w:style>
  <w:style w:type="character" w:styleId="CommentReference">
    <w:name w:val="annotation reference"/>
    <w:basedOn w:val="DefaultParagraphFont"/>
    <w:rsid w:val="00BA0B9D"/>
    <w:rPr>
      <w:sz w:val="16"/>
      <w:szCs w:val="16"/>
    </w:rPr>
  </w:style>
  <w:style w:type="paragraph" w:styleId="CommentText">
    <w:name w:val="annotation text"/>
    <w:basedOn w:val="Normal"/>
    <w:link w:val="CommentTextChar"/>
    <w:rsid w:val="00BA0B9D"/>
    <w:rPr>
      <w:szCs w:val="20"/>
    </w:rPr>
  </w:style>
  <w:style w:type="character" w:customStyle="1" w:styleId="CommentTextChar">
    <w:name w:val="Comment Text Char"/>
    <w:basedOn w:val="DefaultParagraphFont"/>
    <w:link w:val="CommentText"/>
    <w:rsid w:val="00BA0B9D"/>
    <w:rPr>
      <w:rFonts w:ascii="Smith&amp;NephewLF" w:eastAsia="Times New Roman" w:hAnsi="Smith&amp;NephewLF"/>
    </w:rPr>
  </w:style>
  <w:style w:type="paragraph" w:styleId="CommentSubject">
    <w:name w:val="annotation subject"/>
    <w:basedOn w:val="CommentText"/>
    <w:next w:val="CommentText"/>
    <w:link w:val="CommentSubjectChar"/>
    <w:rsid w:val="00BA0B9D"/>
    <w:rPr>
      <w:b/>
      <w:bCs/>
    </w:rPr>
  </w:style>
  <w:style w:type="character" w:customStyle="1" w:styleId="CommentSubjectChar">
    <w:name w:val="Comment Subject Char"/>
    <w:basedOn w:val="CommentTextChar"/>
    <w:link w:val="CommentSubject"/>
    <w:rsid w:val="00BA0B9D"/>
    <w:rPr>
      <w:rFonts w:ascii="Smith&amp;NephewLF" w:eastAsia="Times New Roman" w:hAnsi="Smith&amp;NephewLF"/>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A3E820965E3A4FABABD47E124C8936" ma:contentTypeVersion="11" ma:contentTypeDescription="Create a new document." ma:contentTypeScope="" ma:versionID="091efb5a399305bcd4ad6d9bbc15b06a">
  <xsd:schema xmlns:xsd="http://www.w3.org/2001/XMLSchema" xmlns:xs="http://www.w3.org/2001/XMLSchema" xmlns:p="http://schemas.microsoft.com/office/2006/metadata/properties" xmlns:ns3="ab38de99-aa44-449d-8136-91dc2dad12b8" xmlns:ns4="6ba144c8-657b-4c97-bceb-285002452136" targetNamespace="http://schemas.microsoft.com/office/2006/metadata/properties" ma:root="true" ma:fieldsID="3c090265b405f53ea8b7db5c2d96c1bf" ns3:_="" ns4:_="">
    <xsd:import namespace="ab38de99-aa44-449d-8136-91dc2dad12b8"/>
    <xsd:import namespace="6ba144c8-657b-4c97-bceb-285002452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8de99-aa44-449d-8136-91dc2dad12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a144c8-657b-4c97-bceb-2850024521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5266D5-7C8E-47D1-9206-654D06AD5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8de99-aa44-449d-8136-91dc2dad12b8"/>
    <ds:schemaRef ds:uri="6ba144c8-657b-4c97-bceb-28500245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D6CD5B-5341-4924-BA70-E3DE95E339ED}">
  <ds:schemaRefs>
    <ds:schemaRef ds:uri="http://schemas.microsoft.com/sharepoint/v3/contenttype/forms"/>
  </ds:schemaRefs>
</ds:datastoreItem>
</file>

<file path=customXml/itemProps3.xml><?xml version="1.0" encoding="utf-8"?>
<ds:datastoreItem xmlns:ds="http://schemas.openxmlformats.org/officeDocument/2006/customXml" ds:itemID="{043130DA-D316-4630-B96B-01D5A173B8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description and release version</vt:lpstr>
    </vt:vector>
  </TitlesOfParts>
  <Company>Smith and Nephew Inc</Company>
  <LinksUpToDate>false</LinksUpToDate>
  <CharactersWithSpaces>7903</CharactersWithSpaces>
  <SharedDoc>false</SharedDoc>
  <HLinks>
    <vt:vector size="108" baseType="variant">
      <vt:variant>
        <vt:i4>1441841</vt:i4>
      </vt:variant>
      <vt:variant>
        <vt:i4>104</vt:i4>
      </vt:variant>
      <vt:variant>
        <vt:i4>0</vt:i4>
      </vt:variant>
      <vt:variant>
        <vt:i4>5</vt:i4>
      </vt:variant>
      <vt:variant>
        <vt:lpwstr/>
      </vt:variant>
      <vt:variant>
        <vt:lpwstr>_Toc448486576</vt:lpwstr>
      </vt:variant>
      <vt:variant>
        <vt:i4>1441841</vt:i4>
      </vt:variant>
      <vt:variant>
        <vt:i4>98</vt:i4>
      </vt:variant>
      <vt:variant>
        <vt:i4>0</vt:i4>
      </vt:variant>
      <vt:variant>
        <vt:i4>5</vt:i4>
      </vt:variant>
      <vt:variant>
        <vt:lpwstr/>
      </vt:variant>
      <vt:variant>
        <vt:lpwstr>_Toc448486575</vt:lpwstr>
      </vt:variant>
      <vt:variant>
        <vt:i4>1441841</vt:i4>
      </vt:variant>
      <vt:variant>
        <vt:i4>92</vt:i4>
      </vt:variant>
      <vt:variant>
        <vt:i4>0</vt:i4>
      </vt:variant>
      <vt:variant>
        <vt:i4>5</vt:i4>
      </vt:variant>
      <vt:variant>
        <vt:lpwstr/>
      </vt:variant>
      <vt:variant>
        <vt:lpwstr>_Toc448486574</vt:lpwstr>
      </vt:variant>
      <vt:variant>
        <vt:i4>1441841</vt:i4>
      </vt:variant>
      <vt:variant>
        <vt:i4>86</vt:i4>
      </vt:variant>
      <vt:variant>
        <vt:i4>0</vt:i4>
      </vt:variant>
      <vt:variant>
        <vt:i4>5</vt:i4>
      </vt:variant>
      <vt:variant>
        <vt:lpwstr/>
      </vt:variant>
      <vt:variant>
        <vt:lpwstr>_Toc448486573</vt:lpwstr>
      </vt:variant>
      <vt:variant>
        <vt:i4>1441841</vt:i4>
      </vt:variant>
      <vt:variant>
        <vt:i4>80</vt:i4>
      </vt:variant>
      <vt:variant>
        <vt:i4>0</vt:i4>
      </vt:variant>
      <vt:variant>
        <vt:i4>5</vt:i4>
      </vt:variant>
      <vt:variant>
        <vt:lpwstr/>
      </vt:variant>
      <vt:variant>
        <vt:lpwstr>_Toc448486572</vt:lpwstr>
      </vt:variant>
      <vt:variant>
        <vt:i4>1441841</vt:i4>
      </vt:variant>
      <vt:variant>
        <vt:i4>74</vt:i4>
      </vt:variant>
      <vt:variant>
        <vt:i4>0</vt:i4>
      </vt:variant>
      <vt:variant>
        <vt:i4>5</vt:i4>
      </vt:variant>
      <vt:variant>
        <vt:lpwstr/>
      </vt:variant>
      <vt:variant>
        <vt:lpwstr>_Toc448486571</vt:lpwstr>
      </vt:variant>
      <vt:variant>
        <vt:i4>1441841</vt:i4>
      </vt:variant>
      <vt:variant>
        <vt:i4>68</vt:i4>
      </vt:variant>
      <vt:variant>
        <vt:i4>0</vt:i4>
      </vt:variant>
      <vt:variant>
        <vt:i4>5</vt:i4>
      </vt:variant>
      <vt:variant>
        <vt:lpwstr/>
      </vt:variant>
      <vt:variant>
        <vt:lpwstr>_Toc448486570</vt:lpwstr>
      </vt:variant>
      <vt:variant>
        <vt:i4>1507377</vt:i4>
      </vt:variant>
      <vt:variant>
        <vt:i4>62</vt:i4>
      </vt:variant>
      <vt:variant>
        <vt:i4>0</vt:i4>
      </vt:variant>
      <vt:variant>
        <vt:i4>5</vt:i4>
      </vt:variant>
      <vt:variant>
        <vt:lpwstr/>
      </vt:variant>
      <vt:variant>
        <vt:lpwstr>_Toc448486569</vt:lpwstr>
      </vt:variant>
      <vt:variant>
        <vt:i4>1507377</vt:i4>
      </vt:variant>
      <vt:variant>
        <vt:i4>56</vt:i4>
      </vt:variant>
      <vt:variant>
        <vt:i4>0</vt:i4>
      </vt:variant>
      <vt:variant>
        <vt:i4>5</vt:i4>
      </vt:variant>
      <vt:variant>
        <vt:lpwstr/>
      </vt:variant>
      <vt:variant>
        <vt:lpwstr>_Toc448486568</vt:lpwstr>
      </vt:variant>
      <vt:variant>
        <vt:i4>1507377</vt:i4>
      </vt:variant>
      <vt:variant>
        <vt:i4>50</vt:i4>
      </vt:variant>
      <vt:variant>
        <vt:i4>0</vt:i4>
      </vt:variant>
      <vt:variant>
        <vt:i4>5</vt:i4>
      </vt:variant>
      <vt:variant>
        <vt:lpwstr/>
      </vt:variant>
      <vt:variant>
        <vt:lpwstr>_Toc448486567</vt:lpwstr>
      </vt:variant>
      <vt:variant>
        <vt:i4>1507377</vt:i4>
      </vt:variant>
      <vt:variant>
        <vt:i4>44</vt:i4>
      </vt:variant>
      <vt:variant>
        <vt:i4>0</vt:i4>
      </vt:variant>
      <vt:variant>
        <vt:i4>5</vt:i4>
      </vt:variant>
      <vt:variant>
        <vt:lpwstr/>
      </vt:variant>
      <vt:variant>
        <vt:lpwstr>_Toc448486566</vt:lpwstr>
      </vt:variant>
      <vt:variant>
        <vt:i4>1507377</vt:i4>
      </vt:variant>
      <vt:variant>
        <vt:i4>38</vt:i4>
      </vt:variant>
      <vt:variant>
        <vt:i4>0</vt:i4>
      </vt:variant>
      <vt:variant>
        <vt:i4>5</vt:i4>
      </vt:variant>
      <vt:variant>
        <vt:lpwstr/>
      </vt:variant>
      <vt:variant>
        <vt:lpwstr>_Toc448486565</vt:lpwstr>
      </vt:variant>
      <vt:variant>
        <vt:i4>1507377</vt:i4>
      </vt:variant>
      <vt:variant>
        <vt:i4>32</vt:i4>
      </vt:variant>
      <vt:variant>
        <vt:i4>0</vt:i4>
      </vt:variant>
      <vt:variant>
        <vt:i4>5</vt:i4>
      </vt:variant>
      <vt:variant>
        <vt:lpwstr/>
      </vt:variant>
      <vt:variant>
        <vt:lpwstr>_Toc448486564</vt:lpwstr>
      </vt:variant>
      <vt:variant>
        <vt:i4>1507377</vt:i4>
      </vt:variant>
      <vt:variant>
        <vt:i4>26</vt:i4>
      </vt:variant>
      <vt:variant>
        <vt:i4>0</vt:i4>
      </vt:variant>
      <vt:variant>
        <vt:i4>5</vt:i4>
      </vt:variant>
      <vt:variant>
        <vt:lpwstr/>
      </vt:variant>
      <vt:variant>
        <vt:lpwstr>_Toc448486563</vt:lpwstr>
      </vt:variant>
      <vt:variant>
        <vt:i4>1507377</vt:i4>
      </vt:variant>
      <vt:variant>
        <vt:i4>20</vt:i4>
      </vt:variant>
      <vt:variant>
        <vt:i4>0</vt:i4>
      </vt:variant>
      <vt:variant>
        <vt:i4>5</vt:i4>
      </vt:variant>
      <vt:variant>
        <vt:lpwstr/>
      </vt:variant>
      <vt:variant>
        <vt:lpwstr>_Toc448486562</vt:lpwstr>
      </vt:variant>
      <vt:variant>
        <vt:i4>1507377</vt:i4>
      </vt:variant>
      <vt:variant>
        <vt:i4>14</vt:i4>
      </vt:variant>
      <vt:variant>
        <vt:i4>0</vt:i4>
      </vt:variant>
      <vt:variant>
        <vt:i4>5</vt:i4>
      </vt:variant>
      <vt:variant>
        <vt:lpwstr/>
      </vt:variant>
      <vt:variant>
        <vt:lpwstr>_Toc448486561</vt:lpwstr>
      </vt:variant>
      <vt:variant>
        <vt:i4>1507377</vt:i4>
      </vt:variant>
      <vt:variant>
        <vt:i4>8</vt:i4>
      </vt:variant>
      <vt:variant>
        <vt:i4>0</vt:i4>
      </vt:variant>
      <vt:variant>
        <vt:i4>5</vt:i4>
      </vt:variant>
      <vt:variant>
        <vt:lpwstr/>
      </vt:variant>
      <vt:variant>
        <vt:lpwstr>_Toc448486560</vt:lpwstr>
      </vt:variant>
      <vt:variant>
        <vt:i4>1310769</vt:i4>
      </vt:variant>
      <vt:variant>
        <vt:i4>2</vt:i4>
      </vt:variant>
      <vt:variant>
        <vt:i4>0</vt:i4>
      </vt:variant>
      <vt:variant>
        <vt:i4>5</vt:i4>
      </vt:variant>
      <vt:variant>
        <vt:lpwstr/>
      </vt:variant>
      <vt:variant>
        <vt:lpwstr>_Toc448486559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description and release version</dc:title>
  <dc:creator>haselton</dc:creator>
  <cp:lastModifiedBy>Tenney, Doug</cp:lastModifiedBy>
  <cp:revision>3</cp:revision>
  <cp:lastPrinted>2015-10-20T19:30:00Z</cp:lastPrinted>
  <dcterms:created xsi:type="dcterms:W3CDTF">2021-01-19T21:20:00Z</dcterms:created>
  <dcterms:modified xsi:type="dcterms:W3CDTF">2021-01-19T21:20:00Z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0x010100CCA3E820965E3A4FABABD47E124C8936</vt:lpwstr>
  </property>
</Properties>
</file>