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4F5E5" w14:textId="77777777" w:rsidR="006C1C7C" w:rsidRPr="00184769" w:rsidRDefault="006C1C7C" w:rsidP="006C1C7C">
      <w:pPr>
        <w:pStyle w:val="DocumentLabel"/>
        <w:rPr>
          <w:rFonts w:ascii="Smith&amp;NephewLF" w:hAnsi="Smith&amp;NephewLF"/>
          <w:color w:val="FF6600"/>
        </w:rPr>
      </w:pPr>
      <w:r w:rsidRPr="00184769">
        <w:rPr>
          <w:rFonts w:ascii="Smith&amp;NephewLF" w:hAnsi="Smith&amp;NephewLF"/>
        </w:rPr>
        <w:t>AUTHOR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270"/>
        <w:gridCol w:w="5310"/>
        <w:gridCol w:w="270"/>
        <w:gridCol w:w="4860"/>
        <w:gridCol w:w="270"/>
        <w:gridCol w:w="1620"/>
      </w:tblGrid>
      <w:tr w:rsidR="006C1C7C" w:rsidRPr="00184769" w14:paraId="4ACEA0D5" w14:textId="77777777" w:rsidTr="00EE19C8">
        <w:trPr>
          <w:trHeight w:val="423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6A2F2D" w14:textId="77777777" w:rsidR="006C1C7C" w:rsidRPr="00184769" w:rsidRDefault="006C1C7C" w:rsidP="0035521E">
            <w:pPr>
              <w:tabs>
                <w:tab w:val="left" w:pos="1440"/>
                <w:tab w:val="left" w:pos="7200"/>
              </w:tabs>
              <w:jc w:val="center"/>
            </w:pPr>
            <w:r w:rsidRPr="00184769">
              <w:rPr>
                <w:b/>
              </w:rPr>
              <w:t>Department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A0BB25" w14:textId="77777777" w:rsidR="006C1C7C" w:rsidRPr="00184769" w:rsidRDefault="006C1C7C" w:rsidP="0035521E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386690" w14:textId="77777777" w:rsidR="006C1C7C" w:rsidRPr="00184769" w:rsidRDefault="006C1C7C" w:rsidP="0035521E">
            <w:pPr>
              <w:tabs>
                <w:tab w:val="left" w:pos="1440"/>
                <w:tab w:val="left" w:pos="7200"/>
              </w:tabs>
              <w:jc w:val="center"/>
            </w:pPr>
            <w:r w:rsidRPr="00184769">
              <w:rPr>
                <w:b/>
              </w:rPr>
              <w:t>Signature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C38047" w14:textId="77777777" w:rsidR="006C1C7C" w:rsidRPr="00184769" w:rsidRDefault="006C1C7C" w:rsidP="0035521E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1CCEB9" w14:textId="77777777" w:rsidR="006C1C7C" w:rsidRPr="00184769" w:rsidRDefault="006C1C7C" w:rsidP="0035521E">
            <w:pPr>
              <w:tabs>
                <w:tab w:val="left" w:pos="1440"/>
                <w:tab w:val="left" w:pos="7200"/>
              </w:tabs>
              <w:jc w:val="center"/>
              <w:rPr>
                <w:b/>
              </w:rPr>
            </w:pPr>
            <w:r w:rsidRPr="00184769">
              <w:rPr>
                <w:b/>
              </w:rPr>
              <w:t>Print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33927B" w14:textId="77777777" w:rsidR="006C1C7C" w:rsidRPr="00184769" w:rsidRDefault="006C1C7C" w:rsidP="0035521E">
            <w:pPr>
              <w:tabs>
                <w:tab w:val="left" w:pos="1440"/>
                <w:tab w:val="left" w:pos="7200"/>
              </w:tabs>
              <w:jc w:val="center"/>
              <w:rPr>
                <w:b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75B84" w14:textId="77777777" w:rsidR="006C1C7C" w:rsidRPr="00184769" w:rsidRDefault="006C1C7C" w:rsidP="0035521E">
            <w:pPr>
              <w:tabs>
                <w:tab w:val="left" w:pos="1440"/>
                <w:tab w:val="left" w:pos="7200"/>
              </w:tabs>
              <w:jc w:val="center"/>
              <w:rPr>
                <w:b/>
              </w:rPr>
            </w:pPr>
            <w:r w:rsidRPr="00184769">
              <w:rPr>
                <w:b/>
              </w:rPr>
              <w:t>Date</w:t>
            </w:r>
          </w:p>
        </w:tc>
      </w:tr>
      <w:tr w:rsidR="007D6D96" w:rsidRPr="00184769" w14:paraId="257B0928" w14:textId="77777777" w:rsidTr="00EE19C8">
        <w:trPr>
          <w:trHeight w:val="405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FCE8F6" w14:textId="77777777" w:rsidR="006C1C7C" w:rsidRPr="00184769" w:rsidRDefault="006C1C7C" w:rsidP="0035521E">
            <w:pPr>
              <w:tabs>
                <w:tab w:val="left" w:pos="1440"/>
                <w:tab w:val="left" w:pos="7200"/>
              </w:tabs>
              <w:jc w:val="center"/>
            </w:pPr>
            <w:r w:rsidRPr="00184769">
              <w:t>R&amp;D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82208D" w14:textId="77777777" w:rsidR="006C1C7C" w:rsidRPr="00184769" w:rsidRDefault="006C1C7C" w:rsidP="0035521E">
            <w:pPr>
              <w:tabs>
                <w:tab w:val="left" w:pos="1440"/>
                <w:tab w:val="left" w:pos="7200"/>
              </w:tabs>
            </w:pPr>
          </w:p>
        </w:tc>
        <w:tc>
          <w:tcPr>
            <w:tcW w:w="531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3278C60" w14:textId="77777777" w:rsidR="006C1C7C" w:rsidRPr="00184769" w:rsidRDefault="006C1C7C" w:rsidP="0035521E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411FD5" w14:textId="77777777" w:rsidR="006C1C7C" w:rsidRPr="00184769" w:rsidRDefault="006C1C7C" w:rsidP="0035521E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48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06F09DD" w14:textId="3748D5C5" w:rsidR="006C1C7C" w:rsidRPr="00184769" w:rsidRDefault="00FF5180" w:rsidP="0035521E">
            <w:pPr>
              <w:tabs>
                <w:tab w:val="left" w:pos="1440"/>
                <w:tab w:val="left" w:pos="7200"/>
              </w:tabs>
              <w:jc w:val="center"/>
            </w:pPr>
            <w:r>
              <w:t>Douglas Tenney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EDA5B2C" w14:textId="77777777" w:rsidR="006C1C7C" w:rsidRPr="00184769" w:rsidRDefault="006C1C7C" w:rsidP="0035521E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</w:tcPr>
          <w:p w14:paraId="39E87270" w14:textId="003DBF83" w:rsidR="006C1C7C" w:rsidRPr="00184769" w:rsidRDefault="006C1C7C" w:rsidP="0035521E">
            <w:pPr>
              <w:tabs>
                <w:tab w:val="left" w:pos="1440"/>
                <w:tab w:val="left" w:pos="7200"/>
              </w:tabs>
              <w:jc w:val="center"/>
            </w:pPr>
          </w:p>
        </w:tc>
      </w:tr>
    </w:tbl>
    <w:p w14:paraId="7C1B0E88" w14:textId="77777777" w:rsidR="006C1C7C" w:rsidRPr="00184769" w:rsidRDefault="006C1C7C" w:rsidP="006C1C7C">
      <w:pPr>
        <w:tabs>
          <w:tab w:val="left" w:pos="1440"/>
          <w:tab w:val="left" w:pos="7200"/>
        </w:tabs>
        <w:jc w:val="center"/>
      </w:pPr>
    </w:p>
    <w:p w14:paraId="350970CB" w14:textId="77777777" w:rsidR="006C1C7C" w:rsidRPr="00184769" w:rsidRDefault="006C1C7C" w:rsidP="006C1C7C">
      <w:pPr>
        <w:pStyle w:val="DocumentLabel"/>
        <w:rPr>
          <w:rFonts w:ascii="Smith&amp;NephewLF" w:hAnsi="Smith&amp;NephewLF"/>
          <w:color w:val="FF6600"/>
        </w:rPr>
      </w:pPr>
      <w:r w:rsidRPr="00184769">
        <w:rPr>
          <w:rFonts w:ascii="Smith&amp;NephewLF" w:hAnsi="Smith&amp;NephewLF"/>
        </w:rPr>
        <w:t>SIGNATURES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270"/>
        <w:gridCol w:w="5310"/>
        <w:gridCol w:w="270"/>
        <w:gridCol w:w="4860"/>
        <w:gridCol w:w="270"/>
        <w:gridCol w:w="1620"/>
      </w:tblGrid>
      <w:tr w:rsidR="006C1C7C" w:rsidRPr="00184769" w14:paraId="1620EDEF" w14:textId="77777777" w:rsidTr="00EE19C8">
        <w:trPr>
          <w:trHeight w:val="423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38D91D" w14:textId="77777777" w:rsidR="006C1C7C" w:rsidRPr="00184769" w:rsidRDefault="006C1C7C" w:rsidP="0035521E">
            <w:pPr>
              <w:tabs>
                <w:tab w:val="left" w:pos="1440"/>
                <w:tab w:val="left" w:pos="7200"/>
              </w:tabs>
              <w:jc w:val="center"/>
            </w:pPr>
            <w:r w:rsidRPr="00184769">
              <w:rPr>
                <w:b/>
              </w:rPr>
              <w:t>Department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EDFE50" w14:textId="77777777" w:rsidR="006C1C7C" w:rsidRPr="00184769" w:rsidRDefault="006C1C7C" w:rsidP="0035521E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41EF31" w14:textId="77777777" w:rsidR="006C1C7C" w:rsidRPr="00184769" w:rsidRDefault="006C1C7C" w:rsidP="0035521E">
            <w:pPr>
              <w:tabs>
                <w:tab w:val="left" w:pos="1440"/>
                <w:tab w:val="left" w:pos="7200"/>
              </w:tabs>
              <w:jc w:val="center"/>
            </w:pPr>
            <w:r w:rsidRPr="00184769">
              <w:rPr>
                <w:b/>
              </w:rPr>
              <w:t>Signature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822A7B" w14:textId="77777777" w:rsidR="006C1C7C" w:rsidRPr="00184769" w:rsidRDefault="006C1C7C" w:rsidP="0035521E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A477F1" w14:textId="77777777" w:rsidR="006C1C7C" w:rsidRPr="00184769" w:rsidRDefault="006C1C7C" w:rsidP="0035521E">
            <w:pPr>
              <w:tabs>
                <w:tab w:val="left" w:pos="1440"/>
                <w:tab w:val="left" w:pos="7200"/>
              </w:tabs>
              <w:jc w:val="center"/>
              <w:rPr>
                <w:b/>
              </w:rPr>
            </w:pPr>
            <w:r w:rsidRPr="00184769">
              <w:rPr>
                <w:b/>
              </w:rPr>
              <w:t>Print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A286D" w14:textId="77777777" w:rsidR="006C1C7C" w:rsidRPr="00184769" w:rsidRDefault="006C1C7C" w:rsidP="0035521E">
            <w:pPr>
              <w:tabs>
                <w:tab w:val="left" w:pos="1440"/>
                <w:tab w:val="left" w:pos="7200"/>
              </w:tabs>
              <w:jc w:val="center"/>
              <w:rPr>
                <w:b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DA933" w14:textId="77777777" w:rsidR="006C1C7C" w:rsidRPr="00184769" w:rsidRDefault="006C1C7C" w:rsidP="0035521E">
            <w:pPr>
              <w:tabs>
                <w:tab w:val="left" w:pos="1440"/>
                <w:tab w:val="left" w:pos="7200"/>
              </w:tabs>
              <w:jc w:val="center"/>
              <w:rPr>
                <w:b/>
              </w:rPr>
            </w:pPr>
            <w:r w:rsidRPr="00184769">
              <w:rPr>
                <w:b/>
              </w:rPr>
              <w:t>Date</w:t>
            </w:r>
          </w:p>
        </w:tc>
      </w:tr>
      <w:tr w:rsidR="006C1C7C" w:rsidRPr="00184769" w14:paraId="5FB00DED" w14:textId="77777777" w:rsidTr="00EE19C8">
        <w:trPr>
          <w:trHeight w:val="432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54AC97" w14:textId="77777777" w:rsidR="006C1C7C" w:rsidRPr="00184769" w:rsidRDefault="006C1C7C" w:rsidP="0035521E">
            <w:pPr>
              <w:tabs>
                <w:tab w:val="left" w:pos="1440"/>
                <w:tab w:val="left" w:pos="7200"/>
              </w:tabs>
              <w:jc w:val="center"/>
            </w:pPr>
            <w:r w:rsidRPr="00184769">
              <w:t>R&amp;D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6DCA43" w14:textId="77777777" w:rsidR="006C1C7C" w:rsidRPr="00184769" w:rsidRDefault="006C1C7C" w:rsidP="0035521E">
            <w:pPr>
              <w:tabs>
                <w:tab w:val="left" w:pos="1440"/>
                <w:tab w:val="left" w:pos="7200"/>
              </w:tabs>
            </w:pPr>
          </w:p>
        </w:tc>
        <w:tc>
          <w:tcPr>
            <w:tcW w:w="531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5F54907" w14:textId="77777777" w:rsidR="006C1C7C" w:rsidRPr="00184769" w:rsidRDefault="006C1C7C" w:rsidP="0035521E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FF5F77" w14:textId="77777777" w:rsidR="006C1C7C" w:rsidRPr="00184769" w:rsidRDefault="006C1C7C" w:rsidP="0035521E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48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8FE54D6" w14:textId="77777777" w:rsidR="006C1C7C" w:rsidRPr="00184769" w:rsidRDefault="00FF5180" w:rsidP="0035521E">
            <w:pPr>
              <w:tabs>
                <w:tab w:val="left" w:pos="1440"/>
                <w:tab w:val="left" w:pos="7200"/>
              </w:tabs>
              <w:jc w:val="center"/>
            </w:pPr>
            <w:r w:rsidRPr="00184769">
              <w:t>Ken Woodland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0097247" w14:textId="77777777" w:rsidR="006C1C7C" w:rsidRPr="00184769" w:rsidRDefault="006C1C7C" w:rsidP="0035521E">
            <w:pPr>
              <w:tabs>
                <w:tab w:val="left" w:pos="1440"/>
                <w:tab w:val="left" w:pos="7200"/>
              </w:tabs>
              <w:jc w:val="center"/>
            </w:pP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</w:tcPr>
          <w:p w14:paraId="6571F425" w14:textId="77777777" w:rsidR="006C1C7C" w:rsidRPr="00184769" w:rsidRDefault="006C1C7C" w:rsidP="0035521E">
            <w:pPr>
              <w:tabs>
                <w:tab w:val="left" w:pos="1440"/>
                <w:tab w:val="left" w:pos="7200"/>
              </w:tabs>
              <w:jc w:val="center"/>
            </w:pPr>
          </w:p>
        </w:tc>
      </w:tr>
    </w:tbl>
    <w:p w14:paraId="001318D0" w14:textId="77777777" w:rsidR="006C1C7C" w:rsidRPr="00184769" w:rsidRDefault="006C1C7C" w:rsidP="006C1C7C">
      <w:pPr>
        <w:tabs>
          <w:tab w:val="left" w:pos="1440"/>
          <w:tab w:val="left" w:pos="7200"/>
        </w:tabs>
        <w:jc w:val="center"/>
      </w:pPr>
    </w:p>
    <w:p w14:paraId="77ABA3A0" w14:textId="77777777" w:rsidR="006C1C7C" w:rsidRPr="00184769" w:rsidRDefault="006C1C7C" w:rsidP="006C1C7C">
      <w:pPr>
        <w:pStyle w:val="DocumentLabel"/>
        <w:rPr>
          <w:rFonts w:ascii="Smith&amp;NephewLF" w:hAnsi="Smith&amp;NephewLF"/>
        </w:rPr>
      </w:pPr>
      <w:r w:rsidRPr="00184769">
        <w:rPr>
          <w:rFonts w:ascii="Smith&amp;NephewLF" w:hAnsi="Smith&amp;NephewLF"/>
        </w:rPr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268"/>
        <w:gridCol w:w="1806"/>
        <w:gridCol w:w="270"/>
        <w:gridCol w:w="900"/>
        <w:gridCol w:w="270"/>
        <w:gridCol w:w="9900"/>
      </w:tblGrid>
      <w:tr w:rsidR="006C1C7C" w:rsidRPr="00184769" w14:paraId="24C01C2C" w14:textId="77777777" w:rsidTr="00EE19C8">
        <w:trPr>
          <w:trHeight w:val="432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B11695" w14:textId="77777777" w:rsidR="006C1C7C" w:rsidRPr="00184769" w:rsidRDefault="006C1C7C" w:rsidP="0035521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184769">
              <w:rPr>
                <w:b/>
              </w:rPr>
              <w:t>Rev.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C1125" w14:textId="77777777" w:rsidR="006C1C7C" w:rsidRPr="00184769" w:rsidRDefault="006C1C7C" w:rsidP="0035521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EA8910" w14:textId="77777777" w:rsidR="006C1C7C" w:rsidRPr="00184769" w:rsidRDefault="006C1C7C" w:rsidP="0035521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184769">
              <w:rPr>
                <w:b/>
              </w:rPr>
              <w:t>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9915BC" w14:textId="77777777" w:rsidR="006C1C7C" w:rsidRPr="00184769" w:rsidRDefault="006C1C7C" w:rsidP="0035521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E3AEDB" w14:textId="77777777" w:rsidR="006C1C7C" w:rsidRPr="00184769" w:rsidRDefault="006C1C7C" w:rsidP="0035521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184769">
              <w:rPr>
                <w:b/>
              </w:rPr>
              <w:t>Initials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7CE11" w14:textId="77777777" w:rsidR="006C1C7C" w:rsidRPr="00184769" w:rsidRDefault="006C1C7C" w:rsidP="0035521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693919" w14:textId="77777777" w:rsidR="006C1C7C" w:rsidRPr="00184769" w:rsidRDefault="006C1C7C" w:rsidP="0035521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184769">
              <w:rPr>
                <w:b/>
              </w:rPr>
              <w:t>Description</w:t>
            </w:r>
          </w:p>
        </w:tc>
      </w:tr>
      <w:tr w:rsidR="006C1C7C" w:rsidRPr="00184769" w14:paraId="0F391EFF" w14:textId="77777777" w:rsidTr="00EE19C8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057E47" w14:textId="77777777" w:rsidR="006C1C7C" w:rsidRPr="00184769" w:rsidRDefault="006C1C7C" w:rsidP="0035521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184769">
              <w:t>0.1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A4FC5" w14:textId="77777777" w:rsidR="006C1C7C" w:rsidRPr="00184769" w:rsidRDefault="006C1C7C" w:rsidP="0035521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631AA7" w14:textId="77777777" w:rsidR="006C1C7C" w:rsidRPr="00184769" w:rsidRDefault="006C1C7C" w:rsidP="0035521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184769">
              <w:t>1</w:t>
            </w:r>
            <w:r>
              <w:t>8</w:t>
            </w:r>
            <w:r w:rsidRPr="00184769">
              <w:t>-Oct-2018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02233B" w14:textId="77777777" w:rsidR="006C1C7C" w:rsidRPr="00184769" w:rsidRDefault="006C1C7C" w:rsidP="0035521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0E4881" w14:textId="77777777" w:rsidR="006C1C7C" w:rsidRPr="00184769" w:rsidRDefault="006C1C7C" w:rsidP="0035521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184769">
              <w:t>KW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04DEF" w14:textId="77777777" w:rsidR="006C1C7C" w:rsidRPr="00184769" w:rsidRDefault="006C1C7C" w:rsidP="0035521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BAB831" w14:textId="77777777" w:rsidR="006C1C7C" w:rsidRPr="00184769" w:rsidRDefault="006C1C7C" w:rsidP="0035521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 w:rsidRPr="00184769">
              <w:t>Initial Release for Review</w:t>
            </w:r>
          </w:p>
        </w:tc>
      </w:tr>
      <w:tr w:rsidR="008E47A3" w:rsidRPr="00184769" w14:paraId="767C08F1" w14:textId="77777777" w:rsidTr="00EE19C8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66E565" w14:textId="77777777" w:rsidR="008E47A3" w:rsidRPr="00184769" w:rsidRDefault="008E47A3" w:rsidP="0035521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0.2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7B157B" w14:textId="77777777" w:rsidR="008E47A3" w:rsidRPr="00184769" w:rsidRDefault="008E47A3" w:rsidP="0035521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F3D597" w14:textId="77777777" w:rsidR="008E47A3" w:rsidRPr="00184769" w:rsidRDefault="008E47A3" w:rsidP="0035521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16-Jul-2019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55EDC1" w14:textId="77777777" w:rsidR="008E47A3" w:rsidRPr="00184769" w:rsidRDefault="008E47A3" w:rsidP="0035521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ECE2C" w14:textId="77777777" w:rsidR="008E47A3" w:rsidRPr="00184769" w:rsidRDefault="008E47A3" w:rsidP="0035521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DAT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882548" w14:textId="77777777" w:rsidR="008E47A3" w:rsidRPr="00184769" w:rsidRDefault="008E47A3" w:rsidP="0035521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0B16F1" w14:textId="77777777" w:rsidR="008E47A3" w:rsidRPr="00184769" w:rsidRDefault="008E47A3" w:rsidP="0035521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Added Testing for Serial Number</w:t>
            </w:r>
          </w:p>
        </w:tc>
      </w:tr>
      <w:tr w:rsidR="00E36BD2" w:rsidRPr="00184769" w14:paraId="680A4E70" w14:textId="77777777" w:rsidTr="00EE19C8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5142E4" w14:textId="11CF14C7" w:rsidR="00E36BD2" w:rsidRDefault="00E36BD2" w:rsidP="0035521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0.3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801825" w14:textId="77777777" w:rsidR="00E36BD2" w:rsidRPr="00184769" w:rsidRDefault="00E36BD2" w:rsidP="0035521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B0BE5" w14:textId="7EFF0077" w:rsidR="00E36BD2" w:rsidRDefault="00E36BD2" w:rsidP="0035521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22-Jul-2019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7442D6" w14:textId="77777777" w:rsidR="00E36BD2" w:rsidRPr="00184769" w:rsidRDefault="00E36BD2" w:rsidP="0035521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34BBC5" w14:textId="68203F98" w:rsidR="00E36BD2" w:rsidRDefault="00E36BD2" w:rsidP="0035521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DAT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145EF6" w14:textId="77777777" w:rsidR="00E36BD2" w:rsidRPr="00184769" w:rsidRDefault="00E36BD2" w:rsidP="0035521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C00DE" w14:textId="5918E665" w:rsidR="00E36BD2" w:rsidRDefault="00E36BD2" w:rsidP="0035521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Updates after review</w:t>
            </w:r>
          </w:p>
        </w:tc>
      </w:tr>
      <w:tr w:rsidR="007D6D96" w:rsidRPr="00184769" w14:paraId="5DBB3AB8" w14:textId="77777777" w:rsidTr="00E6774F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8FDFE0" w14:textId="05D11966" w:rsidR="007D6D96" w:rsidRDefault="007D6D96" w:rsidP="0035521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0.4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8C79AE" w14:textId="77777777" w:rsidR="007D6D96" w:rsidRPr="00184769" w:rsidRDefault="007D6D96" w:rsidP="0035521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24DD55" w14:textId="187458F6" w:rsidR="007D6D96" w:rsidRDefault="007D6D96" w:rsidP="00436D70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24-Jul-2019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4BC68A" w14:textId="77777777" w:rsidR="007D6D96" w:rsidRPr="00184769" w:rsidRDefault="007D6D96" w:rsidP="0035521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0C92F9" w14:textId="604B734E" w:rsidR="007D6D96" w:rsidRDefault="007D6D96" w:rsidP="0035521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DAT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6F113B" w14:textId="77777777" w:rsidR="007D6D96" w:rsidRPr="00184769" w:rsidRDefault="007D6D96" w:rsidP="0035521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F4D5CF" w14:textId="5EC21EA6" w:rsidR="007D6D96" w:rsidRDefault="007D6D96" w:rsidP="0035521E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Update after dry run of protocol</w:t>
            </w:r>
          </w:p>
        </w:tc>
      </w:tr>
      <w:tr w:rsidR="0074105D" w:rsidRPr="00184769" w14:paraId="695DDDE8" w14:textId="77777777" w:rsidTr="008D7100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75EC15" w14:textId="553AE1E5" w:rsidR="0074105D" w:rsidRDefault="0074105D" w:rsidP="00164706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0.</w:t>
            </w:r>
            <w:r w:rsidR="00164706">
              <w:t>5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EEBEC4" w14:textId="77777777" w:rsidR="0074105D" w:rsidRPr="00184769" w:rsidRDefault="0074105D" w:rsidP="0074105D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193693" w14:textId="08D5C23F" w:rsidR="0074105D" w:rsidRDefault="0074105D" w:rsidP="00164706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2</w:t>
            </w:r>
            <w:r w:rsidR="00164706">
              <w:t>6</w:t>
            </w:r>
            <w:r>
              <w:t>-Jul-2019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F8949" w14:textId="77777777" w:rsidR="0074105D" w:rsidRPr="00184769" w:rsidRDefault="0074105D" w:rsidP="0074105D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526DDD" w14:textId="45D8C0BB" w:rsidR="0074105D" w:rsidRDefault="0074105D" w:rsidP="0074105D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DAT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4DA7E6" w14:textId="77777777" w:rsidR="0074105D" w:rsidRPr="00184769" w:rsidRDefault="0074105D" w:rsidP="0074105D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2F22FB" w14:textId="70657466" w:rsidR="0074105D" w:rsidRDefault="0074105D" w:rsidP="0074105D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Additional Updates after dry run of protocol</w:t>
            </w:r>
          </w:p>
        </w:tc>
      </w:tr>
      <w:tr w:rsidR="00E6774F" w:rsidRPr="00184769" w14:paraId="7FE62370" w14:textId="77777777" w:rsidTr="00371C60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1A409" w14:textId="300798B0" w:rsidR="00E6774F" w:rsidRDefault="00E6774F" w:rsidP="002A106B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0.6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FED5F2" w14:textId="77777777" w:rsidR="00E6774F" w:rsidRPr="00184769" w:rsidRDefault="00E6774F" w:rsidP="00E6774F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62753E" w14:textId="6A03D055" w:rsidR="00E6774F" w:rsidRDefault="00E6774F" w:rsidP="002A106B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26-Aug-2019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87435" w14:textId="77777777" w:rsidR="00E6774F" w:rsidRPr="00184769" w:rsidRDefault="00E6774F" w:rsidP="00E6774F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CF074B" w14:textId="19F43E78" w:rsidR="00E6774F" w:rsidRDefault="00E6774F" w:rsidP="00E6774F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DAT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57C202" w14:textId="77777777" w:rsidR="00E6774F" w:rsidRPr="00184769" w:rsidRDefault="00E6774F" w:rsidP="00E6774F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BA80A6" w14:textId="30732DA4" w:rsidR="00E6774F" w:rsidRDefault="00E6774F" w:rsidP="002A106B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Correction based upon review</w:t>
            </w:r>
          </w:p>
        </w:tc>
      </w:tr>
      <w:tr w:rsidR="001003BD" w:rsidRPr="00184769" w14:paraId="5EA42364" w14:textId="77777777" w:rsidTr="007D6D96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C113BF" w14:textId="5939938D" w:rsidR="001003BD" w:rsidRDefault="001003BD" w:rsidP="002A106B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A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1F54C3" w14:textId="77777777" w:rsidR="001003BD" w:rsidRPr="00184769" w:rsidRDefault="001003BD" w:rsidP="00E6774F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03A4E5" w14:textId="452F4C15" w:rsidR="001003BD" w:rsidRDefault="001003BD" w:rsidP="002A106B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26-Sep-2019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D9D25C" w14:textId="77777777" w:rsidR="001003BD" w:rsidRPr="00184769" w:rsidRDefault="001003BD" w:rsidP="00E6774F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680649" w14:textId="772E8F96" w:rsidR="001003BD" w:rsidRDefault="001003BD" w:rsidP="00E6774F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DAT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C609E4" w14:textId="77777777" w:rsidR="001003BD" w:rsidRPr="00184769" w:rsidRDefault="001003BD" w:rsidP="00E6774F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</w:p>
        </w:tc>
        <w:tc>
          <w:tcPr>
            <w:tcW w:w="9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7654E8" w14:textId="5EF5D006" w:rsidR="001003BD" w:rsidRDefault="001003BD" w:rsidP="002A106B">
            <w:pPr>
              <w:tabs>
                <w:tab w:val="left" w:pos="720"/>
                <w:tab w:val="left" w:pos="2160"/>
                <w:tab w:val="left" w:pos="3240"/>
              </w:tabs>
              <w:jc w:val="center"/>
            </w:pPr>
            <w:r>
              <w:t>Updated to Revision A</w:t>
            </w:r>
          </w:p>
        </w:tc>
      </w:tr>
    </w:tbl>
    <w:p w14:paraId="0F700D40" w14:textId="6640D6BB" w:rsidR="0084058E" w:rsidRDefault="0084058E" w:rsidP="00E71B78">
      <w:pPr>
        <w:tabs>
          <w:tab w:val="left" w:pos="720"/>
          <w:tab w:val="left" w:pos="2160"/>
          <w:tab w:val="left" w:pos="3240"/>
        </w:tabs>
      </w:pPr>
    </w:p>
    <w:p w14:paraId="607AB12D" w14:textId="77777777" w:rsidR="0084058E" w:rsidRDefault="0084058E">
      <w:r>
        <w:br w:type="page"/>
      </w:r>
    </w:p>
    <w:p w14:paraId="16C031BD" w14:textId="77777777" w:rsidR="00E71B78" w:rsidRDefault="00E71B78" w:rsidP="00E71B78">
      <w:pPr>
        <w:tabs>
          <w:tab w:val="left" w:pos="720"/>
          <w:tab w:val="left" w:pos="2160"/>
          <w:tab w:val="left" w:pos="3240"/>
        </w:tabs>
      </w:pPr>
    </w:p>
    <w:p w14:paraId="58B901ED" w14:textId="77777777" w:rsidR="00D24F7D" w:rsidRPr="000E097B" w:rsidRDefault="00D24F7D" w:rsidP="00D24F7D">
      <w:pPr>
        <w:pStyle w:val="DocumentLabel"/>
        <w:rPr>
          <w:rFonts w:ascii="Smith&amp;NephewLF" w:hAnsi="Smith&amp;NephewLF"/>
        </w:rPr>
      </w:pPr>
      <w:r w:rsidRPr="000E097B">
        <w:rPr>
          <w:rFonts w:ascii="Smith&amp;NephewLF" w:hAnsi="Smith&amp;NephewLF"/>
        </w:rPr>
        <w:t>Glossary</w:t>
      </w:r>
    </w:p>
    <w:p w14:paraId="4C8BCB58" w14:textId="77777777" w:rsidR="00D24F7D" w:rsidRPr="00675A7F" w:rsidRDefault="00D24F7D" w:rsidP="00D24F7D">
      <w:pPr>
        <w:rPr>
          <w:szCs w:val="22"/>
        </w:rPr>
      </w:pPr>
      <w:r w:rsidRPr="00675A7F">
        <w:rPr>
          <w:szCs w:val="22"/>
        </w:rPr>
        <w:t>SDS – Software Design Specification</w:t>
      </w:r>
    </w:p>
    <w:p w14:paraId="2A04DE8A" w14:textId="77777777" w:rsidR="00675A7F" w:rsidRPr="00675A7F" w:rsidRDefault="006C1C7C" w:rsidP="00D24F7D">
      <w:pPr>
        <w:rPr>
          <w:szCs w:val="22"/>
        </w:rPr>
      </w:pPr>
      <w:r>
        <w:rPr>
          <w:szCs w:val="22"/>
        </w:rPr>
        <w:t xml:space="preserve">DII </w:t>
      </w:r>
      <w:r w:rsidR="00675A7F" w:rsidRPr="00675A7F">
        <w:rPr>
          <w:szCs w:val="22"/>
        </w:rPr>
        <w:t xml:space="preserve">– DYONICS </w:t>
      </w:r>
      <w:r>
        <w:rPr>
          <w:szCs w:val="22"/>
        </w:rPr>
        <w:t>POWER II Control</w:t>
      </w:r>
      <w:r w:rsidR="00675A7F" w:rsidRPr="00675A7F">
        <w:rPr>
          <w:szCs w:val="22"/>
        </w:rPr>
        <w:t xml:space="preserve"> System</w:t>
      </w:r>
    </w:p>
    <w:p w14:paraId="17DA195F" w14:textId="77777777" w:rsidR="00D24F7D" w:rsidRPr="000E097B" w:rsidRDefault="00D24F7D" w:rsidP="00D24F7D"/>
    <w:p w14:paraId="250BFEB2" w14:textId="77777777" w:rsidR="00D24F7D" w:rsidRPr="000E097B" w:rsidRDefault="00D24F7D" w:rsidP="00D24F7D">
      <w:pPr>
        <w:pStyle w:val="DocumentLabel"/>
        <w:rPr>
          <w:rFonts w:ascii="Smith&amp;NephewLF" w:hAnsi="Smith&amp;NephewLF"/>
        </w:rPr>
      </w:pPr>
      <w:r w:rsidRPr="000E097B">
        <w:rPr>
          <w:rFonts w:ascii="Smith&amp;NephewLF" w:hAnsi="Smith&amp;NephewLF"/>
        </w:rPr>
        <w:t>References</w:t>
      </w:r>
    </w:p>
    <w:p w14:paraId="5836BA72" w14:textId="77777777" w:rsidR="00A15D5E" w:rsidRDefault="006C1C7C" w:rsidP="006C1C7C">
      <w:pPr>
        <w:pStyle w:val="ListNumber"/>
      </w:pPr>
      <w:r w:rsidRPr="006C1C7C">
        <w:t>15000695</w:t>
      </w:r>
      <w:r w:rsidR="00A15D5E">
        <w:t xml:space="preserve"> DYONICS </w:t>
      </w:r>
      <w:r>
        <w:t>POWER II</w:t>
      </w:r>
      <w:r w:rsidR="00A15D5E">
        <w:t xml:space="preserve"> System Controller Software Requirements Specification</w:t>
      </w:r>
    </w:p>
    <w:p w14:paraId="469B81B4" w14:textId="77777777" w:rsidR="00A15D5E" w:rsidRDefault="006C1C7C" w:rsidP="006C1C7C">
      <w:pPr>
        <w:pStyle w:val="ListNumber"/>
      </w:pPr>
      <w:r w:rsidRPr="006C1C7C">
        <w:t>15000696</w:t>
      </w:r>
      <w:r w:rsidR="00A15D5E">
        <w:t xml:space="preserve"> DYONICS </w:t>
      </w:r>
      <w:r>
        <w:t>POWER II</w:t>
      </w:r>
      <w:r w:rsidR="00A15D5E">
        <w:t xml:space="preserve"> System Controller Software Design Specification</w:t>
      </w:r>
    </w:p>
    <w:p w14:paraId="56CBAB82" w14:textId="77777777" w:rsidR="00D24F7D" w:rsidRDefault="006C1C7C" w:rsidP="006C1C7C">
      <w:pPr>
        <w:pStyle w:val="ListNumber"/>
      </w:pPr>
      <w:r w:rsidRPr="006C1C7C">
        <w:t>15000768</w:t>
      </w:r>
      <w:r w:rsidR="00A15D5E">
        <w:t xml:space="preserve"> </w:t>
      </w:r>
      <w:r>
        <w:t xml:space="preserve">DYONICS POWER II </w:t>
      </w:r>
      <w:r w:rsidR="00A15D5E">
        <w:t>Software Upgrade and Repair Specification</w:t>
      </w:r>
    </w:p>
    <w:p w14:paraId="5E7F8140" w14:textId="77777777" w:rsidR="000C3630" w:rsidRPr="00A15D5E" w:rsidRDefault="000C3630" w:rsidP="000C3630">
      <w:pPr>
        <w:pStyle w:val="ListNumber"/>
        <w:numPr>
          <w:ilvl w:val="0"/>
          <w:numId w:val="0"/>
        </w:numPr>
        <w:ind w:left="360" w:hanging="360"/>
      </w:pPr>
    </w:p>
    <w:p w14:paraId="5C8E6B16" w14:textId="77777777" w:rsidR="00234B66" w:rsidRPr="007D6D96" w:rsidRDefault="00234B66" w:rsidP="00371C60">
      <w:pPr>
        <w:pStyle w:val="DocumentLabel"/>
        <w:rPr>
          <w:rFonts w:ascii="Smith&amp;NephewLF" w:hAnsi="Smith&amp;NephewLF"/>
          <w:sz w:val="20"/>
        </w:rPr>
      </w:pPr>
      <w:r w:rsidRPr="007D6D96">
        <w:rPr>
          <w:rFonts w:ascii="Smith&amp;NephewLF" w:hAnsi="Smith&amp;NephewLF"/>
          <w:sz w:val="20"/>
        </w:rPr>
        <w:t xml:space="preserve">Table of Contents </w:t>
      </w:r>
    </w:p>
    <w:p w14:paraId="5A12F593" w14:textId="02EA1B0B" w:rsidR="00206302" w:rsidRDefault="002828AF">
      <w:pPr>
        <w:pStyle w:val="TOC1"/>
        <w:tabs>
          <w:tab w:val="left" w:pos="480"/>
          <w:tab w:val="right" w:leader="dot" w:pos="14030"/>
        </w:tabs>
        <w:rPr>
          <w:rFonts w:asciiTheme="minorHAnsi" w:eastAsiaTheme="minorEastAsia" w:hAnsiTheme="minorHAnsi" w:cstheme="minorBidi"/>
          <w:noProof/>
          <w:szCs w:val="22"/>
        </w:rPr>
      </w:pPr>
      <w:r w:rsidRPr="000C3630">
        <w:rPr>
          <w:szCs w:val="22"/>
        </w:rPr>
        <w:fldChar w:fldCharType="begin"/>
      </w:r>
      <w:r w:rsidRPr="000C3630">
        <w:rPr>
          <w:szCs w:val="22"/>
        </w:rPr>
        <w:instrText xml:space="preserve"> TOC \o "1-3" \h \z \u </w:instrText>
      </w:r>
      <w:r w:rsidRPr="000C3630">
        <w:rPr>
          <w:szCs w:val="22"/>
        </w:rPr>
        <w:fldChar w:fldCharType="separate"/>
      </w:r>
      <w:hyperlink w:anchor="_Toc17720861" w:history="1">
        <w:r w:rsidR="00206302" w:rsidRPr="007E22D2">
          <w:rPr>
            <w:rStyle w:val="Hyperlink"/>
            <w:noProof/>
          </w:rPr>
          <w:t>1.</w:t>
        </w:r>
        <w:r w:rsidR="0020630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06302" w:rsidRPr="007E22D2">
          <w:rPr>
            <w:rStyle w:val="Hyperlink"/>
            <w:noProof/>
          </w:rPr>
          <w:t>Introduction</w:t>
        </w:r>
        <w:r w:rsidR="00206302">
          <w:rPr>
            <w:noProof/>
            <w:webHidden/>
          </w:rPr>
          <w:tab/>
        </w:r>
        <w:r w:rsidR="00206302">
          <w:rPr>
            <w:noProof/>
            <w:webHidden/>
          </w:rPr>
          <w:fldChar w:fldCharType="begin"/>
        </w:r>
        <w:r w:rsidR="00206302">
          <w:rPr>
            <w:noProof/>
            <w:webHidden/>
          </w:rPr>
          <w:instrText xml:space="preserve"> PAGEREF _Toc17720861 \h </w:instrText>
        </w:r>
        <w:r w:rsidR="00206302">
          <w:rPr>
            <w:noProof/>
            <w:webHidden/>
          </w:rPr>
        </w:r>
        <w:r w:rsidR="00206302">
          <w:rPr>
            <w:noProof/>
            <w:webHidden/>
          </w:rPr>
          <w:fldChar w:fldCharType="separate"/>
        </w:r>
        <w:r w:rsidR="006A754B">
          <w:rPr>
            <w:noProof/>
            <w:webHidden/>
          </w:rPr>
          <w:t>3</w:t>
        </w:r>
        <w:r w:rsidR="00206302">
          <w:rPr>
            <w:noProof/>
            <w:webHidden/>
          </w:rPr>
          <w:fldChar w:fldCharType="end"/>
        </w:r>
      </w:hyperlink>
    </w:p>
    <w:p w14:paraId="2463F9B2" w14:textId="78E79F42" w:rsidR="00206302" w:rsidRDefault="00357A48">
      <w:pPr>
        <w:pStyle w:val="TOC1"/>
        <w:tabs>
          <w:tab w:val="left" w:pos="480"/>
          <w:tab w:val="right" w:leader="dot" w:pos="140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7720862" w:history="1">
        <w:r w:rsidR="00206302" w:rsidRPr="007E22D2">
          <w:rPr>
            <w:rStyle w:val="Hyperlink"/>
            <w:noProof/>
          </w:rPr>
          <w:t>2.</w:t>
        </w:r>
        <w:r w:rsidR="0020630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06302" w:rsidRPr="007E22D2">
          <w:rPr>
            <w:rStyle w:val="Hyperlink"/>
            <w:noProof/>
          </w:rPr>
          <w:t>Verification of Software Upgrade</w:t>
        </w:r>
        <w:r w:rsidR="00206302">
          <w:rPr>
            <w:noProof/>
            <w:webHidden/>
          </w:rPr>
          <w:tab/>
        </w:r>
        <w:r w:rsidR="00206302">
          <w:rPr>
            <w:noProof/>
            <w:webHidden/>
          </w:rPr>
          <w:fldChar w:fldCharType="begin"/>
        </w:r>
        <w:r w:rsidR="00206302">
          <w:rPr>
            <w:noProof/>
            <w:webHidden/>
          </w:rPr>
          <w:instrText xml:space="preserve"> PAGEREF _Toc17720862 \h </w:instrText>
        </w:r>
        <w:r w:rsidR="00206302">
          <w:rPr>
            <w:noProof/>
            <w:webHidden/>
          </w:rPr>
        </w:r>
        <w:r w:rsidR="00206302">
          <w:rPr>
            <w:noProof/>
            <w:webHidden/>
          </w:rPr>
          <w:fldChar w:fldCharType="separate"/>
        </w:r>
        <w:r w:rsidR="006A754B">
          <w:rPr>
            <w:noProof/>
            <w:webHidden/>
          </w:rPr>
          <w:t>3</w:t>
        </w:r>
        <w:r w:rsidR="00206302">
          <w:rPr>
            <w:noProof/>
            <w:webHidden/>
          </w:rPr>
          <w:fldChar w:fldCharType="end"/>
        </w:r>
      </w:hyperlink>
    </w:p>
    <w:p w14:paraId="2A6EEDB8" w14:textId="73A310EC" w:rsidR="00206302" w:rsidRDefault="00357A48">
      <w:pPr>
        <w:pStyle w:val="TOC2"/>
        <w:tabs>
          <w:tab w:val="left" w:pos="720"/>
          <w:tab w:val="right" w:leader="dot" w:pos="140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7720863" w:history="1">
        <w:r w:rsidR="00206302" w:rsidRPr="007E22D2">
          <w:rPr>
            <w:rStyle w:val="Hyperlink"/>
            <w:noProof/>
          </w:rPr>
          <w:t>2.1</w:t>
        </w:r>
        <w:r w:rsidR="0020630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06302" w:rsidRPr="007E22D2">
          <w:rPr>
            <w:rStyle w:val="Hyperlink"/>
            <w:noProof/>
          </w:rPr>
          <w:t>Requirements and / or Specifications</w:t>
        </w:r>
        <w:r w:rsidR="00206302">
          <w:rPr>
            <w:noProof/>
            <w:webHidden/>
          </w:rPr>
          <w:tab/>
        </w:r>
        <w:r w:rsidR="00206302">
          <w:rPr>
            <w:noProof/>
            <w:webHidden/>
          </w:rPr>
          <w:fldChar w:fldCharType="begin"/>
        </w:r>
        <w:r w:rsidR="00206302">
          <w:rPr>
            <w:noProof/>
            <w:webHidden/>
          </w:rPr>
          <w:instrText xml:space="preserve"> PAGEREF _Toc17720863 \h </w:instrText>
        </w:r>
        <w:r w:rsidR="00206302">
          <w:rPr>
            <w:noProof/>
            <w:webHidden/>
          </w:rPr>
        </w:r>
        <w:r w:rsidR="00206302">
          <w:rPr>
            <w:noProof/>
            <w:webHidden/>
          </w:rPr>
          <w:fldChar w:fldCharType="separate"/>
        </w:r>
        <w:r w:rsidR="006A754B">
          <w:rPr>
            <w:noProof/>
            <w:webHidden/>
          </w:rPr>
          <w:t>3</w:t>
        </w:r>
        <w:r w:rsidR="00206302">
          <w:rPr>
            <w:noProof/>
            <w:webHidden/>
          </w:rPr>
          <w:fldChar w:fldCharType="end"/>
        </w:r>
      </w:hyperlink>
    </w:p>
    <w:p w14:paraId="7CA26D54" w14:textId="3CA5E873" w:rsidR="00206302" w:rsidRDefault="00357A48">
      <w:pPr>
        <w:pStyle w:val="TOC2"/>
        <w:tabs>
          <w:tab w:val="left" w:pos="960"/>
          <w:tab w:val="right" w:leader="dot" w:pos="140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7720864" w:history="1">
        <w:r w:rsidR="00206302" w:rsidRPr="007E22D2">
          <w:rPr>
            <w:rStyle w:val="Hyperlink"/>
            <w:noProof/>
          </w:rPr>
          <w:t>2.2</w:t>
        </w:r>
        <w:r w:rsidR="0020630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06302" w:rsidRPr="007E22D2">
          <w:rPr>
            <w:rStyle w:val="Hyperlink"/>
            <w:noProof/>
          </w:rPr>
          <w:t>Test Script Setup</w:t>
        </w:r>
        <w:r w:rsidR="00206302">
          <w:rPr>
            <w:noProof/>
            <w:webHidden/>
          </w:rPr>
          <w:tab/>
        </w:r>
        <w:r w:rsidR="00206302">
          <w:rPr>
            <w:noProof/>
            <w:webHidden/>
          </w:rPr>
          <w:fldChar w:fldCharType="begin"/>
        </w:r>
        <w:r w:rsidR="00206302">
          <w:rPr>
            <w:noProof/>
            <w:webHidden/>
          </w:rPr>
          <w:instrText xml:space="preserve"> PAGEREF _Toc17720864 \h </w:instrText>
        </w:r>
        <w:r w:rsidR="00206302">
          <w:rPr>
            <w:noProof/>
            <w:webHidden/>
          </w:rPr>
        </w:r>
        <w:r w:rsidR="00206302">
          <w:rPr>
            <w:noProof/>
            <w:webHidden/>
          </w:rPr>
          <w:fldChar w:fldCharType="separate"/>
        </w:r>
        <w:r w:rsidR="006A754B">
          <w:rPr>
            <w:noProof/>
            <w:webHidden/>
          </w:rPr>
          <w:t>3</w:t>
        </w:r>
        <w:r w:rsidR="00206302">
          <w:rPr>
            <w:noProof/>
            <w:webHidden/>
          </w:rPr>
          <w:fldChar w:fldCharType="end"/>
        </w:r>
      </w:hyperlink>
    </w:p>
    <w:p w14:paraId="7E492646" w14:textId="79FD1A4E" w:rsidR="00206302" w:rsidRDefault="00357A48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17720865" w:history="1">
        <w:r w:rsidR="00206302" w:rsidRPr="007E22D2">
          <w:rPr>
            <w:rStyle w:val="Hyperlink"/>
            <w:noProof/>
          </w:rPr>
          <w:t>2.2.1</w:t>
        </w:r>
        <w:r w:rsidR="0020630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06302" w:rsidRPr="007E22D2">
          <w:rPr>
            <w:rStyle w:val="Hyperlink"/>
            <w:noProof/>
          </w:rPr>
          <w:t>Materials</w:t>
        </w:r>
        <w:r w:rsidR="00206302">
          <w:rPr>
            <w:noProof/>
            <w:webHidden/>
          </w:rPr>
          <w:tab/>
        </w:r>
        <w:r w:rsidR="00206302">
          <w:rPr>
            <w:noProof/>
            <w:webHidden/>
          </w:rPr>
          <w:fldChar w:fldCharType="begin"/>
        </w:r>
        <w:r w:rsidR="00206302">
          <w:rPr>
            <w:noProof/>
            <w:webHidden/>
          </w:rPr>
          <w:instrText xml:space="preserve"> PAGEREF _Toc17720865 \h </w:instrText>
        </w:r>
        <w:r w:rsidR="00206302">
          <w:rPr>
            <w:noProof/>
            <w:webHidden/>
          </w:rPr>
        </w:r>
        <w:r w:rsidR="00206302">
          <w:rPr>
            <w:noProof/>
            <w:webHidden/>
          </w:rPr>
          <w:fldChar w:fldCharType="separate"/>
        </w:r>
        <w:r w:rsidR="006A754B">
          <w:rPr>
            <w:noProof/>
            <w:webHidden/>
          </w:rPr>
          <w:t>3</w:t>
        </w:r>
        <w:r w:rsidR="00206302">
          <w:rPr>
            <w:noProof/>
            <w:webHidden/>
          </w:rPr>
          <w:fldChar w:fldCharType="end"/>
        </w:r>
      </w:hyperlink>
    </w:p>
    <w:p w14:paraId="574E47E2" w14:textId="0354A820" w:rsidR="00206302" w:rsidRDefault="00357A48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17720866" w:history="1">
        <w:r w:rsidR="00206302" w:rsidRPr="007E22D2">
          <w:rPr>
            <w:rStyle w:val="Hyperlink"/>
            <w:noProof/>
          </w:rPr>
          <w:t>2.2.2</w:t>
        </w:r>
        <w:r w:rsidR="0020630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06302" w:rsidRPr="007E22D2">
          <w:rPr>
            <w:rStyle w:val="Hyperlink"/>
            <w:noProof/>
          </w:rPr>
          <w:t>Equipment</w:t>
        </w:r>
        <w:r w:rsidR="00206302">
          <w:rPr>
            <w:noProof/>
            <w:webHidden/>
          </w:rPr>
          <w:tab/>
        </w:r>
        <w:r w:rsidR="00206302">
          <w:rPr>
            <w:noProof/>
            <w:webHidden/>
          </w:rPr>
          <w:fldChar w:fldCharType="begin"/>
        </w:r>
        <w:r w:rsidR="00206302">
          <w:rPr>
            <w:noProof/>
            <w:webHidden/>
          </w:rPr>
          <w:instrText xml:space="preserve"> PAGEREF _Toc17720866 \h </w:instrText>
        </w:r>
        <w:r w:rsidR="00206302">
          <w:rPr>
            <w:noProof/>
            <w:webHidden/>
          </w:rPr>
        </w:r>
        <w:r w:rsidR="00206302">
          <w:rPr>
            <w:noProof/>
            <w:webHidden/>
          </w:rPr>
          <w:fldChar w:fldCharType="separate"/>
        </w:r>
        <w:r w:rsidR="006A754B">
          <w:rPr>
            <w:noProof/>
            <w:webHidden/>
          </w:rPr>
          <w:t>3</w:t>
        </w:r>
        <w:r w:rsidR="00206302">
          <w:rPr>
            <w:noProof/>
            <w:webHidden/>
          </w:rPr>
          <w:fldChar w:fldCharType="end"/>
        </w:r>
      </w:hyperlink>
    </w:p>
    <w:p w14:paraId="71289E10" w14:textId="7E1F5A34" w:rsidR="00206302" w:rsidRDefault="00357A48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17720867" w:history="1">
        <w:r w:rsidR="00206302" w:rsidRPr="007E22D2">
          <w:rPr>
            <w:rStyle w:val="Hyperlink"/>
            <w:noProof/>
          </w:rPr>
          <w:t>2.2.3</w:t>
        </w:r>
        <w:r w:rsidR="0020630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06302" w:rsidRPr="007E22D2">
          <w:rPr>
            <w:rStyle w:val="Hyperlink"/>
            <w:noProof/>
          </w:rPr>
          <w:t>Skills</w:t>
        </w:r>
        <w:bookmarkStart w:id="0" w:name="_GoBack"/>
        <w:bookmarkEnd w:id="0"/>
        <w:r w:rsidR="00206302">
          <w:rPr>
            <w:noProof/>
            <w:webHidden/>
          </w:rPr>
          <w:tab/>
        </w:r>
        <w:r w:rsidR="00206302">
          <w:rPr>
            <w:noProof/>
            <w:webHidden/>
          </w:rPr>
          <w:fldChar w:fldCharType="begin"/>
        </w:r>
        <w:r w:rsidR="00206302">
          <w:rPr>
            <w:noProof/>
            <w:webHidden/>
          </w:rPr>
          <w:instrText xml:space="preserve"> PAGEREF _Toc17720867 \h </w:instrText>
        </w:r>
        <w:r w:rsidR="00206302">
          <w:rPr>
            <w:noProof/>
            <w:webHidden/>
          </w:rPr>
        </w:r>
        <w:r w:rsidR="00206302">
          <w:rPr>
            <w:noProof/>
            <w:webHidden/>
          </w:rPr>
          <w:fldChar w:fldCharType="separate"/>
        </w:r>
        <w:r w:rsidR="006A754B">
          <w:rPr>
            <w:noProof/>
            <w:webHidden/>
          </w:rPr>
          <w:t>3</w:t>
        </w:r>
        <w:r w:rsidR="00206302">
          <w:rPr>
            <w:noProof/>
            <w:webHidden/>
          </w:rPr>
          <w:fldChar w:fldCharType="end"/>
        </w:r>
      </w:hyperlink>
    </w:p>
    <w:p w14:paraId="3E44BA68" w14:textId="1D086146" w:rsidR="00206302" w:rsidRDefault="00357A48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17720868" w:history="1">
        <w:r w:rsidR="00206302" w:rsidRPr="007E22D2">
          <w:rPr>
            <w:rStyle w:val="Hyperlink"/>
            <w:noProof/>
          </w:rPr>
          <w:t>2.2.4</w:t>
        </w:r>
        <w:r w:rsidR="0020630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06302" w:rsidRPr="007E22D2">
          <w:rPr>
            <w:rStyle w:val="Hyperlink"/>
            <w:noProof/>
          </w:rPr>
          <w:t>Setup Environment or Test</w:t>
        </w:r>
        <w:r w:rsidR="00206302">
          <w:rPr>
            <w:noProof/>
            <w:webHidden/>
          </w:rPr>
          <w:tab/>
        </w:r>
        <w:r w:rsidR="00206302">
          <w:rPr>
            <w:noProof/>
            <w:webHidden/>
          </w:rPr>
          <w:fldChar w:fldCharType="begin"/>
        </w:r>
        <w:r w:rsidR="00206302">
          <w:rPr>
            <w:noProof/>
            <w:webHidden/>
          </w:rPr>
          <w:instrText xml:space="preserve"> PAGEREF _Toc17720868 \h </w:instrText>
        </w:r>
        <w:r w:rsidR="00206302">
          <w:rPr>
            <w:noProof/>
            <w:webHidden/>
          </w:rPr>
        </w:r>
        <w:r w:rsidR="00206302">
          <w:rPr>
            <w:noProof/>
            <w:webHidden/>
          </w:rPr>
          <w:fldChar w:fldCharType="separate"/>
        </w:r>
        <w:r w:rsidR="006A754B">
          <w:rPr>
            <w:noProof/>
            <w:webHidden/>
          </w:rPr>
          <w:t>3</w:t>
        </w:r>
        <w:r w:rsidR="00206302">
          <w:rPr>
            <w:noProof/>
            <w:webHidden/>
          </w:rPr>
          <w:fldChar w:fldCharType="end"/>
        </w:r>
      </w:hyperlink>
    </w:p>
    <w:p w14:paraId="6DB00584" w14:textId="1B8BEA73" w:rsidR="00206302" w:rsidRDefault="00357A48">
      <w:pPr>
        <w:pStyle w:val="TOC2"/>
        <w:tabs>
          <w:tab w:val="left" w:pos="960"/>
          <w:tab w:val="right" w:leader="dot" w:pos="140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7720869" w:history="1">
        <w:r w:rsidR="00206302" w:rsidRPr="007E22D2">
          <w:rPr>
            <w:rStyle w:val="Hyperlink"/>
            <w:noProof/>
          </w:rPr>
          <w:t>2.3</w:t>
        </w:r>
        <w:r w:rsidR="0020630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06302" w:rsidRPr="007E22D2">
          <w:rPr>
            <w:rStyle w:val="Hyperlink"/>
            <w:noProof/>
          </w:rPr>
          <w:t>General Instructions</w:t>
        </w:r>
        <w:r w:rsidR="00206302">
          <w:rPr>
            <w:noProof/>
            <w:webHidden/>
          </w:rPr>
          <w:tab/>
        </w:r>
        <w:r w:rsidR="00206302">
          <w:rPr>
            <w:noProof/>
            <w:webHidden/>
          </w:rPr>
          <w:fldChar w:fldCharType="begin"/>
        </w:r>
        <w:r w:rsidR="00206302">
          <w:rPr>
            <w:noProof/>
            <w:webHidden/>
          </w:rPr>
          <w:instrText xml:space="preserve"> PAGEREF _Toc17720869 \h </w:instrText>
        </w:r>
        <w:r w:rsidR="00206302">
          <w:rPr>
            <w:noProof/>
            <w:webHidden/>
          </w:rPr>
        </w:r>
        <w:r w:rsidR="00206302">
          <w:rPr>
            <w:noProof/>
            <w:webHidden/>
          </w:rPr>
          <w:fldChar w:fldCharType="separate"/>
        </w:r>
        <w:r w:rsidR="006A754B">
          <w:rPr>
            <w:noProof/>
            <w:webHidden/>
          </w:rPr>
          <w:t>4</w:t>
        </w:r>
        <w:r w:rsidR="00206302">
          <w:rPr>
            <w:noProof/>
            <w:webHidden/>
          </w:rPr>
          <w:fldChar w:fldCharType="end"/>
        </w:r>
      </w:hyperlink>
    </w:p>
    <w:p w14:paraId="14D07BB6" w14:textId="56893CE4" w:rsidR="00206302" w:rsidRDefault="00357A48">
      <w:pPr>
        <w:pStyle w:val="TOC2"/>
        <w:tabs>
          <w:tab w:val="left" w:pos="960"/>
          <w:tab w:val="right" w:leader="dot" w:pos="140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7720870" w:history="1">
        <w:r w:rsidR="00206302" w:rsidRPr="007E22D2">
          <w:rPr>
            <w:rStyle w:val="Hyperlink"/>
            <w:noProof/>
          </w:rPr>
          <w:t>2.4</w:t>
        </w:r>
        <w:r w:rsidR="0020630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06302" w:rsidRPr="007E22D2">
          <w:rPr>
            <w:rStyle w:val="Hyperlink"/>
            <w:noProof/>
          </w:rPr>
          <w:t>Verification Instructions</w:t>
        </w:r>
        <w:r w:rsidR="00206302">
          <w:rPr>
            <w:noProof/>
            <w:webHidden/>
          </w:rPr>
          <w:tab/>
        </w:r>
        <w:r w:rsidR="00206302">
          <w:rPr>
            <w:noProof/>
            <w:webHidden/>
          </w:rPr>
          <w:fldChar w:fldCharType="begin"/>
        </w:r>
        <w:r w:rsidR="00206302">
          <w:rPr>
            <w:noProof/>
            <w:webHidden/>
          </w:rPr>
          <w:instrText xml:space="preserve"> PAGEREF _Toc17720870 \h </w:instrText>
        </w:r>
        <w:r w:rsidR="00206302">
          <w:rPr>
            <w:noProof/>
            <w:webHidden/>
          </w:rPr>
        </w:r>
        <w:r w:rsidR="00206302">
          <w:rPr>
            <w:noProof/>
            <w:webHidden/>
          </w:rPr>
          <w:fldChar w:fldCharType="separate"/>
        </w:r>
        <w:r w:rsidR="006A754B">
          <w:rPr>
            <w:noProof/>
            <w:webHidden/>
          </w:rPr>
          <w:t>5</w:t>
        </w:r>
        <w:r w:rsidR="00206302">
          <w:rPr>
            <w:noProof/>
            <w:webHidden/>
          </w:rPr>
          <w:fldChar w:fldCharType="end"/>
        </w:r>
      </w:hyperlink>
    </w:p>
    <w:p w14:paraId="1D26B82E" w14:textId="7825B005" w:rsidR="00206302" w:rsidRDefault="00357A48">
      <w:pPr>
        <w:pStyle w:val="TOC1"/>
        <w:tabs>
          <w:tab w:val="left" w:pos="480"/>
          <w:tab w:val="right" w:leader="dot" w:pos="140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7720871" w:history="1">
        <w:r w:rsidR="00206302" w:rsidRPr="007E22D2">
          <w:rPr>
            <w:rStyle w:val="Hyperlink"/>
            <w:noProof/>
          </w:rPr>
          <w:t>3.</w:t>
        </w:r>
        <w:r w:rsidR="0020630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06302" w:rsidRPr="007E22D2">
          <w:rPr>
            <w:rStyle w:val="Hyperlink"/>
            <w:noProof/>
          </w:rPr>
          <w:t>Summary / Report</w:t>
        </w:r>
        <w:r w:rsidR="00206302">
          <w:rPr>
            <w:noProof/>
            <w:webHidden/>
          </w:rPr>
          <w:tab/>
        </w:r>
        <w:r w:rsidR="00206302">
          <w:rPr>
            <w:noProof/>
            <w:webHidden/>
          </w:rPr>
          <w:fldChar w:fldCharType="begin"/>
        </w:r>
        <w:r w:rsidR="00206302">
          <w:rPr>
            <w:noProof/>
            <w:webHidden/>
          </w:rPr>
          <w:instrText xml:space="preserve"> PAGEREF _Toc17720871 \h </w:instrText>
        </w:r>
        <w:r w:rsidR="00206302">
          <w:rPr>
            <w:noProof/>
            <w:webHidden/>
          </w:rPr>
        </w:r>
        <w:r w:rsidR="00206302">
          <w:rPr>
            <w:noProof/>
            <w:webHidden/>
          </w:rPr>
          <w:fldChar w:fldCharType="separate"/>
        </w:r>
        <w:r w:rsidR="006A754B">
          <w:rPr>
            <w:noProof/>
            <w:webHidden/>
          </w:rPr>
          <w:t>21</w:t>
        </w:r>
        <w:r w:rsidR="00206302">
          <w:rPr>
            <w:noProof/>
            <w:webHidden/>
          </w:rPr>
          <w:fldChar w:fldCharType="end"/>
        </w:r>
      </w:hyperlink>
    </w:p>
    <w:p w14:paraId="717485FD" w14:textId="057B294C" w:rsidR="00206302" w:rsidRDefault="00357A48">
      <w:pPr>
        <w:pStyle w:val="TOC2"/>
        <w:tabs>
          <w:tab w:val="right" w:leader="dot" w:pos="140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7720872" w:history="1">
        <w:r w:rsidR="00206302" w:rsidRPr="007E22D2">
          <w:rPr>
            <w:rStyle w:val="Hyperlink"/>
            <w:noProof/>
          </w:rPr>
          <w:t>Issues, Notes</w:t>
        </w:r>
        <w:r w:rsidR="00206302">
          <w:rPr>
            <w:noProof/>
            <w:webHidden/>
          </w:rPr>
          <w:tab/>
        </w:r>
        <w:r w:rsidR="00206302">
          <w:rPr>
            <w:noProof/>
            <w:webHidden/>
          </w:rPr>
          <w:fldChar w:fldCharType="begin"/>
        </w:r>
        <w:r w:rsidR="00206302">
          <w:rPr>
            <w:noProof/>
            <w:webHidden/>
          </w:rPr>
          <w:instrText xml:space="preserve"> PAGEREF _Toc17720872 \h </w:instrText>
        </w:r>
        <w:r w:rsidR="00206302">
          <w:rPr>
            <w:noProof/>
            <w:webHidden/>
          </w:rPr>
        </w:r>
        <w:r w:rsidR="00206302">
          <w:rPr>
            <w:noProof/>
            <w:webHidden/>
          </w:rPr>
          <w:fldChar w:fldCharType="separate"/>
        </w:r>
        <w:r w:rsidR="006A754B">
          <w:rPr>
            <w:noProof/>
            <w:webHidden/>
          </w:rPr>
          <w:t>21</w:t>
        </w:r>
        <w:r w:rsidR="00206302">
          <w:rPr>
            <w:noProof/>
            <w:webHidden/>
          </w:rPr>
          <w:fldChar w:fldCharType="end"/>
        </w:r>
      </w:hyperlink>
    </w:p>
    <w:p w14:paraId="1E452D7A" w14:textId="5E08B384" w:rsidR="00206302" w:rsidRDefault="00357A48">
      <w:pPr>
        <w:pStyle w:val="TOC2"/>
        <w:tabs>
          <w:tab w:val="left" w:pos="720"/>
          <w:tab w:val="right" w:leader="dot" w:pos="1403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7720873" w:history="1">
        <w:r w:rsidR="00206302" w:rsidRPr="007E22D2">
          <w:rPr>
            <w:rStyle w:val="Hyperlink"/>
            <w:noProof/>
          </w:rPr>
          <w:t>3.1</w:t>
        </w:r>
        <w:r w:rsidR="0020630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06302" w:rsidRPr="007E22D2">
          <w:rPr>
            <w:rStyle w:val="Hyperlink"/>
            <w:noProof/>
          </w:rPr>
          <w:t>Overall PASS / FAIL Status</w:t>
        </w:r>
        <w:r w:rsidR="00206302">
          <w:rPr>
            <w:noProof/>
            <w:webHidden/>
          </w:rPr>
          <w:tab/>
        </w:r>
        <w:r w:rsidR="00206302">
          <w:rPr>
            <w:noProof/>
            <w:webHidden/>
          </w:rPr>
          <w:fldChar w:fldCharType="begin"/>
        </w:r>
        <w:r w:rsidR="00206302">
          <w:rPr>
            <w:noProof/>
            <w:webHidden/>
          </w:rPr>
          <w:instrText xml:space="preserve"> PAGEREF _Toc17720873 \h </w:instrText>
        </w:r>
        <w:r w:rsidR="00206302">
          <w:rPr>
            <w:noProof/>
            <w:webHidden/>
          </w:rPr>
        </w:r>
        <w:r w:rsidR="00206302">
          <w:rPr>
            <w:noProof/>
            <w:webHidden/>
          </w:rPr>
          <w:fldChar w:fldCharType="separate"/>
        </w:r>
        <w:r w:rsidR="006A754B">
          <w:rPr>
            <w:noProof/>
            <w:webHidden/>
          </w:rPr>
          <w:t>21</w:t>
        </w:r>
        <w:r w:rsidR="00206302">
          <w:rPr>
            <w:noProof/>
            <w:webHidden/>
          </w:rPr>
          <w:fldChar w:fldCharType="end"/>
        </w:r>
      </w:hyperlink>
    </w:p>
    <w:p w14:paraId="0556B55E" w14:textId="622900DC" w:rsidR="000204E2" w:rsidRDefault="002828AF">
      <w:r w:rsidRPr="000C3630">
        <w:rPr>
          <w:szCs w:val="22"/>
        </w:rPr>
        <w:fldChar w:fldCharType="end"/>
      </w:r>
      <w:bookmarkStart w:id="1" w:name="_Ref139354398"/>
      <w:bookmarkStart w:id="2" w:name="_Toc181699230"/>
      <w:bookmarkStart w:id="3" w:name="_Toc269127283"/>
      <w:bookmarkStart w:id="4" w:name="_Toc269134553"/>
      <w:r w:rsidR="00826078" w:rsidRPr="00577B1E" w:rsidDel="00826078">
        <w:t xml:space="preserve"> </w:t>
      </w:r>
      <w:bookmarkEnd w:id="1"/>
      <w:bookmarkEnd w:id="2"/>
      <w:bookmarkEnd w:id="3"/>
      <w:bookmarkEnd w:id="4"/>
    </w:p>
    <w:p w14:paraId="6A78884D" w14:textId="77777777" w:rsidR="005F08A6" w:rsidRDefault="005F08A6">
      <w:pPr>
        <w:pStyle w:val="Heading1"/>
        <w:numPr>
          <w:ilvl w:val="0"/>
          <w:numId w:val="0"/>
        </w:numPr>
      </w:pPr>
    </w:p>
    <w:p w14:paraId="2D11D1CF" w14:textId="77777777" w:rsidR="00266C8B" w:rsidRPr="007D6D96" w:rsidRDefault="000204E2">
      <w:pPr>
        <w:pStyle w:val="Heading1"/>
      </w:pPr>
      <w:r w:rsidRPr="006350AA">
        <w:br w:type="page"/>
      </w:r>
      <w:bookmarkStart w:id="5" w:name="_Toc181699232"/>
      <w:bookmarkStart w:id="6" w:name="_Toc269127285"/>
      <w:bookmarkStart w:id="7" w:name="_Toc269134555"/>
      <w:bookmarkStart w:id="8" w:name="_Toc17720861"/>
      <w:r w:rsidRPr="006350AA">
        <w:lastRenderedPageBreak/>
        <w:t>Introduction</w:t>
      </w:r>
      <w:bookmarkEnd w:id="5"/>
      <w:bookmarkEnd w:id="6"/>
      <w:bookmarkEnd w:id="7"/>
      <w:bookmarkEnd w:id="8"/>
    </w:p>
    <w:p w14:paraId="1FAAB1E4" w14:textId="77777777" w:rsidR="00266C8B" w:rsidRPr="0069251B" w:rsidRDefault="00266C8B" w:rsidP="00266C8B">
      <w:pPr>
        <w:rPr>
          <w:snapToGrid w:val="0"/>
          <w:color w:val="000000"/>
          <w:szCs w:val="22"/>
        </w:rPr>
      </w:pPr>
      <w:r w:rsidRPr="0069251B">
        <w:rPr>
          <w:snapToGrid w:val="0"/>
          <w:color w:val="000000"/>
          <w:szCs w:val="22"/>
        </w:rPr>
        <w:t xml:space="preserve">The software on the DYONICS </w:t>
      </w:r>
      <w:r w:rsidR="006C1C7C">
        <w:rPr>
          <w:snapToGrid w:val="0"/>
          <w:color w:val="000000"/>
          <w:szCs w:val="22"/>
        </w:rPr>
        <w:t>POWER II Control</w:t>
      </w:r>
      <w:r w:rsidRPr="0069251B">
        <w:rPr>
          <w:snapToGrid w:val="0"/>
          <w:color w:val="000000"/>
          <w:szCs w:val="22"/>
        </w:rPr>
        <w:t xml:space="preserve"> System will be upgraded to Software Version </w:t>
      </w:r>
      <w:r w:rsidR="00606A92">
        <w:rPr>
          <w:snapToGrid w:val="0"/>
          <w:color w:val="000000"/>
          <w:szCs w:val="22"/>
        </w:rPr>
        <w:t>under test</w:t>
      </w:r>
      <w:r w:rsidRPr="0069251B">
        <w:rPr>
          <w:snapToGrid w:val="0"/>
          <w:color w:val="000000"/>
          <w:szCs w:val="22"/>
        </w:rPr>
        <w:t>.</w:t>
      </w:r>
    </w:p>
    <w:p w14:paraId="72773A70" w14:textId="77777777" w:rsidR="002828AF" w:rsidRPr="00577B1E" w:rsidRDefault="000D3B55">
      <w:pPr>
        <w:pStyle w:val="Heading1"/>
      </w:pPr>
      <w:bookmarkStart w:id="9" w:name="_Ref139860571"/>
      <w:bookmarkStart w:id="10" w:name="_Ref139860688"/>
      <w:bookmarkStart w:id="11" w:name="_Toc181699237"/>
      <w:bookmarkStart w:id="12" w:name="_Toc269127290"/>
      <w:bookmarkStart w:id="13" w:name="_Toc17720862"/>
      <w:r>
        <w:t>Verification of</w:t>
      </w:r>
      <w:r w:rsidR="002828AF" w:rsidRPr="00577B1E">
        <w:t xml:space="preserve"> </w:t>
      </w:r>
      <w:bookmarkEnd w:id="9"/>
      <w:bookmarkEnd w:id="10"/>
      <w:bookmarkEnd w:id="11"/>
      <w:bookmarkEnd w:id="12"/>
      <w:r>
        <w:t>Software U</w:t>
      </w:r>
      <w:r w:rsidR="00266C8B">
        <w:t>pgrade</w:t>
      </w:r>
      <w:bookmarkEnd w:id="13"/>
      <w:r w:rsidR="002828AF" w:rsidRPr="00577B1E">
        <w:tab/>
      </w:r>
      <w:r w:rsidR="002828AF" w:rsidRPr="00577B1E">
        <w:tab/>
      </w:r>
    </w:p>
    <w:p w14:paraId="6309C6E2" w14:textId="77777777" w:rsidR="002828AF" w:rsidRPr="00247C5C" w:rsidRDefault="002828AF">
      <w:pPr>
        <w:pStyle w:val="Heading2"/>
      </w:pPr>
      <w:bookmarkStart w:id="14" w:name="_Toc181699238"/>
      <w:bookmarkStart w:id="15" w:name="_Toc269127291"/>
      <w:bookmarkStart w:id="16" w:name="_Toc17720863"/>
      <w:r w:rsidRPr="00247C5C">
        <w:t>Requirements and</w:t>
      </w:r>
      <w:r w:rsidR="00577B1E" w:rsidRPr="00247C5C">
        <w:t xml:space="preserve"> </w:t>
      </w:r>
      <w:r w:rsidRPr="00247C5C">
        <w:t>/</w:t>
      </w:r>
      <w:r w:rsidR="00761914" w:rsidRPr="00247C5C">
        <w:t xml:space="preserve"> </w:t>
      </w:r>
      <w:r w:rsidRPr="00247C5C">
        <w:t>or Specifications</w:t>
      </w:r>
      <w:bookmarkEnd w:id="14"/>
      <w:bookmarkEnd w:id="15"/>
      <w:bookmarkEnd w:id="16"/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FF"/>
        <w:tblLayout w:type="fixed"/>
        <w:tblLook w:val="0000" w:firstRow="0" w:lastRow="0" w:firstColumn="0" w:lastColumn="0" w:noHBand="0" w:noVBand="0"/>
      </w:tblPr>
      <w:tblGrid>
        <w:gridCol w:w="3600"/>
        <w:gridCol w:w="4500"/>
      </w:tblGrid>
      <w:tr w:rsidR="002828AF" w:rsidRPr="00577B1E" w14:paraId="728B420F" w14:textId="77777777" w:rsidTr="004E3498">
        <w:trPr>
          <w:cantSplit/>
          <w:trHeight w:val="1268"/>
        </w:trPr>
        <w:tc>
          <w:tcPr>
            <w:tcW w:w="3600" w:type="dxa"/>
            <w:shd w:val="clear" w:color="auto" w:fill="0000FF"/>
          </w:tcPr>
          <w:p w14:paraId="091FB109" w14:textId="77777777" w:rsidR="002C78A5" w:rsidRPr="004E3498" w:rsidRDefault="002C78A5" w:rsidP="00F90203">
            <w:pPr>
              <w:rPr>
                <w:rFonts w:cs="Arial"/>
                <w:b/>
                <w:bCs/>
                <w:color w:val="FFFFFF"/>
              </w:rPr>
            </w:pPr>
            <w:r w:rsidRPr="004E3498">
              <w:rPr>
                <w:rFonts w:cs="Arial"/>
                <w:b/>
                <w:szCs w:val="24"/>
              </w:rPr>
              <w:t>Software Upgrade and Repair Specification</w:t>
            </w:r>
            <w:r>
              <w:rPr>
                <w:rFonts w:cs="Arial"/>
                <w:b/>
                <w:szCs w:val="24"/>
              </w:rPr>
              <w:t xml:space="preserve"> (referenced by the DYONICS </w:t>
            </w:r>
            <w:r w:rsidR="006C1C7C">
              <w:rPr>
                <w:rFonts w:cs="Arial"/>
                <w:b/>
                <w:szCs w:val="24"/>
              </w:rPr>
              <w:t>POWER II</w:t>
            </w:r>
            <w:r>
              <w:rPr>
                <w:rFonts w:cs="Arial"/>
                <w:b/>
                <w:szCs w:val="24"/>
              </w:rPr>
              <w:t xml:space="preserve"> System Controller </w:t>
            </w:r>
            <w:r>
              <w:rPr>
                <w:rFonts w:cs="Arial"/>
                <w:b/>
                <w:bCs/>
                <w:color w:val="FFFFFF"/>
              </w:rPr>
              <w:t xml:space="preserve">SDS </w:t>
            </w:r>
            <w:r w:rsidR="00F90203">
              <w:rPr>
                <w:rFonts w:cs="Arial"/>
                <w:b/>
                <w:bCs/>
                <w:color w:val="FFFFFF"/>
              </w:rPr>
              <w:t>2.1.2</w:t>
            </w:r>
            <w:r>
              <w:rPr>
                <w:rFonts w:cs="Arial"/>
                <w:b/>
                <w:bCs/>
                <w:color w:val="FFFFFF"/>
              </w:rPr>
              <w:t>)</w:t>
            </w:r>
          </w:p>
        </w:tc>
        <w:tc>
          <w:tcPr>
            <w:tcW w:w="4500" w:type="dxa"/>
            <w:shd w:val="clear" w:color="auto" w:fill="0000FF"/>
          </w:tcPr>
          <w:p w14:paraId="1FD74D16" w14:textId="77777777" w:rsidR="002828AF" w:rsidRPr="006C1C7C" w:rsidRDefault="00B548BD" w:rsidP="002828AF">
            <w:pPr>
              <w:rPr>
                <w:b/>
                <w:bCs/>
                <w:i/>
                <w:iCs/>
                <w:color w:val="FFFFFF"/>
                <w:u w:val="single"/>
              </w:rPr>
            </w:pPr>
            <w:r w:rsidRPr="006C1C7C">
              <w:rPr>
                <w:b/>
                <w:bCs/>
                <w:i/>
                <w:iCs/>
                <w:color w:val="FFFFFF"/>
                <w:u w:val="single"/>
              </w:rPr>
              <w:t>What is covered</w:t>
            </w:r>
            <w:r w:rsidR="002828AF" w:rsidRPr="006C1C7C">
              <w:rPr>
                <w:b/>
                <w:bCs/>
                <w:i/>
                <w:iCs/>
                <w:color w:val="FFFFFF"/>
                <w:u w:val="single"/>
              </w:rPr>
              <w:t xml:space="preserve"> </w:t>
            </w:r>
          </w:p>
          <w:p w14:paraId="21B4FBEB" w14:textId="77777777" w:rsidR="003572EE" w:rsidRPr="006C1C7C" w:rsidRDefault="003572EE" w:rsidP="000C3630">
            <w:pPr>
              <w:pStyle w:val="Header"/>
              <w:tabs>
                <w:tab w:val="left" w:pos="720"/>
              </w:tabs>
              <w:ind w:left="90"/>
              <w:rPr>
                <w:rFonts w:cs="Arial"/>
                <w:b/>
                <w:bCs/>
                <w:color w:val="FFFFFF"/>
                <w:sz w:val="18"/>
                <w:szCs w:val="18"/>
              </w:rPr>
            </w:pPr>
            <w:r w:rsidRPr="006C1C7C">
              <w:rPr>
                <w:rFonts w:cs="Arial"/>
                <w:b/>
                <w:bCs/>
                <w:color w:val="FFFFFF"/>
                <w:sz w:val="18"/>
                <w:szCs w:val="18"/>
              </w:rPr>
              <w:t>Using the Upgrade File to upgrade a system</w:t>
            </w:r>
          </w:p>
          <w:p w14:paraId="37311F51" w14:textId="77777777" w:rsidR="003572EE" w:rsidRPr="00544529" w:rsidRDefault="003572EE" w:rsidP="000C3630">
            <w:pPr>
              <w:pStyle w:val="Header"/>
              <w:tabs>
                <w:tab w:val="left" w:pos="720"/>
              </w:tabs>
              <w:ind w:left="90"/>
              <w:rPr>
                <w:rFonts w:cs="Arial"/>
                <w:b/>
                <w:bCs/>
                <w:color w:val="FFFFFF"/>
                <w:sz w:val="18"/>
                <w:szCs w:val="18"/>
              </w:rPr>
            </w:pPr>
          </w:p>
        </w:tc>
      </w:tr>
    </w:tbl>
    <w:p w14:paraId="63723F45" w14:textId="77777777" w:rsidR="002828AF" w:rsidRPr="007D6D96" w:rsidRDefault="002828AF">
      <w:pPr>
        <w:pStyle w:val="Heading2"/>
      </w:pPr>
      <w:bookmarkStart w:id="17" w:name="_Toc181699239"/>
      <w:bookmarkStart w:id="18" w:name="_Toc269127292"/>
      <w:bookmarkStart w:id="19" w:name="_Toc17720864"/>
      <w:r w:rsidRPr="007D6D96">
        <w:t>Test Script Setup</w:t>
      </w:r>
      <w:bookmarkEnd w:id="17"/>
      <w:bookmarkEnd w:id="18"/>
      <w:bookmarkEnd w:id="19"/>
    </w:p>
    <w:p w14:paraId="30F223CB" w14:textId="77777777" w:rsidR="002828AF" w:rsidRPr="006350AA" w:rsidRDefault="002828AF">
      <w:pPr>
        <w:pStyle w:val="Heading3"/>
      </w:pPr>
      <w:bookmarkStart w:id="20" w:name="_Toc181699240"/>
      <w:bookmarkStart w:id="21" w:name="_Toc269127293"/>
      <w:bookmarkStart w:id="22" w:name="_Toc17720865"/>
      <w:r w:rsidRPr="006350AA">
        <w:t>Materials</w:t>
      </w:r>
      <w:bookmarkEnd w:id="20"/>
      <w:bookmarkEnd w:id="21"/>
      <w:bookmarkEnd w:id="22"/>
    </w:p>
    <w:p w14:paraId="5453E189" w14:textId="77777777" w:rsidR="00B74CDD" w:rsidRDefault="00F54A50" w:rsidP="00564301">
      <w:pPr>
        <w:ind w:left="1440"/>
        <w:rPr>
          <w:szCs w:val="22"/>
        </w:rPr>
      </w:pPr>
      <w:r>
        <w:rPr>
          <w:szCs w:val="22"/>
        </w:rPr>
        <w:t>D</w:t>
      </w:r>
      <w:r w:rsidR="006C1C7C">
        <w:rPr>
          <w:szCs w:val="22"/>
        </w:rPr>
        <w:t>YONICS POWER II</w:t>
      </w:r>
      <w:r>
        <w:rPr>
          <w:szCs w:val="22"/>
        </w:rPr>
        <w:t xml:space="preserve"> </w:t>
      </w:r>
      <w:r w:rsidR="00B74CDD" w:rsidRPr="006C1C7C">
        <w:rPr>
          <w:szCs w:val="22"/>
        </w:rPr>
        <w:t>Software Upgrade USB</w:t>
      </w:r>
      <w:r>
        <w:rPr>
          <w:szCs w:val="22"/>
        </w:rPr>
        <w:t xml:space="preserve"> Key</w:t>
      </w:r>
    </w:p>
    <w:p w14:paraId="310026DA" w14:textId="77777777" w:rsidR="00067322" w:rsidRDefault="00067322" w:rsidP="00067322">
      <w:pPr>
        <w:ind w:left="1440"/>
        <w:rPr>
          <w:szCs w:val="22"/>
        </w:rPr>
      </w:pPr>
      <w:r>
        <w:rPr>
          <w:szCs w:val="22"/>
        </w:rPr>
        <w:t xml:space="preserve">DYONICS POWER II </w:t>
      </w:r>
      <w:r w:rsidRPr="006C1C7C">
        <w:rPr>
          <w:szCs w:val="22"/>
        </w:rPr>
        <w:t>Software Upgrade USB</w:t>
      </w:r>
      <w:r>
        <w:rPr>
          <w:szCs w:val="22"/>
        </w:rPr>
        <w:t xml:space="preserve"> Key </w:t>
      </w:r>
      <w:r w:rsidR="0006273E">
        <w:rPr>
          <w:szCs w:val="22"/>
        </w:rPr>
        <w:t>Modified</w:t>
      </w:r>
      <w:r>
        <w:rPr>
          <w:szCs w:val="22"/>
        </w:rPr>
        <w:t xml:space="preserve"> version</w:t>
      </w:r>
      <w:r w:rsidR="0006273E">
        <w:rPr>
          <w:szCs w:val="22"/>
        </w:rPr>
        <w:t>s</w:t>
      </w:r>
    </w:p>
    <w:p w14:paraId="6DDF4A1E" w14:textId="77777777" w:rsidR="006575B8" w:rsidRPr="0069251B" w:rsidRDefault="006575B8" w:rsidP="00564301">
      <w:pPr>
        <w:ind w:left="1440"/>
        <w:rPr>
          <w:szCs w:val="22"/>
        </w:rPr>
      </w:pPr>
      <w:r>
        <w:rPr>
          <w:szCs w:val="22"/>
        </w:rPr>
        <w:t xml:space="preserve">Reset Serial Number </w:t>
      </w:r>
      <w:r w:rsidR="003002A1">
        <w:rPr>
          <w:szCs w:val="22"/>
        </w:rPr>
        <w:t>Test</w:t>
      </w:r>
      <w:r>
        <w:rPr>
          <w:szCs w:val="22"/>
        </w:rPr>
        <w:t xml:space="preserve"> Key</w:t>
      </w:r>
    </w:p>
    <w:p w14:paraId="2A2B4155" w14:textId="77777777" w:rsidR="002828AF" w:rsidRPr="002E29E7" w:rsidRDefault="002828AF" w:rsidP="007D6D96">
      <w:pPr>
        <w:pStyle w:val="Heading3"/>
      </w:pPr>
      <w:bookmarkStart w:id="23" w:name="_Toc181699241"/>
      <w:bookmarkStart w:id="24" w:name="_Toc269127294"/>
      <w:bookmarkStart w:id="25" w:name="_Toc17720866"/>
      <w:r w:rsidRPr="002E29E7">
        <w:t>Equipment</w:t>
      </w:r>
      <w:bookmarkEnd w:id="23"/>
      <w:bookmarkEnd w:id="24"/>
      <w:bookmarkEnd w:id="25"/>
    </w:p>
    <w:p w14:paraId="58762B06" w14:textId="77777777" w:rsidR="002828AF" w:rsidRPr="0031490E" w:rsidRDefault="00B74CDD" w:rsidP="0031490E">
      <w:pPr>
        <w:ind w:left="1440"/>
        <w:rPr>
          <w:szCs w:val="22"/>
        </w:rPr>
      </w:pPr>
      <w:r w:rsidRPr="0069251B">
        <w:rPr>
          <w:szCs w:val="22"/>
        </w:rPr>
        <w:t xml:space="preserve">DYONICS </w:t>
      </w:r>
      <w:r w:rsidR="006C1C7C">
        <w:rPr>
          <w:szCs w:val="22"/>
        </w:rPr>
        <w:t>POWER II</w:t>
      </w:r>
      <w:r w:rsidRPr="0069251B">
        <w:rPr>
          <w:szCs w:val="22"/>
        </w:rPr>
        <w:t xml:space="preserve"> </w:t>
      </w:r>
      <w:r w:rsidR="006C1C7C">
        <w:rPr>
          <w:szCs w:val="22"/>
        </w:rPr>
        <w:t>Control</w:t>
      </w:r>
      <w:r w:rsidRPr="0069251B">
        <w:rPr>
          <w:szCs w:val="22"/>
        </w:rPr>
        <w:t xml:space="preserve"> System</w:t>
      </w:r>
      <w:r w:rsidR="00465F0A">
        <w:rPr>
          <w:szCs w:val="22"/>
        </w:rPr>
        <w:t>, also referred to as DII</w:t>
      </w:r>
    </w:p>
    <w:p w14:paraId="485D7A84" w14:textId="77777777" w:rsidR="002828AF" w:rsidRPr="002E29E7" w:rsidRDefault="002828AF" w:rsidP="007D6D96">
      <w:pPr>
        <w:pStyle w:val="Heading3"/>
      </w:pPr>
      <w:bookmarkStart w:id="26" w:name="_Toc181699242"/>
      <w:bookmarkStart w:id="27" w:name="_Toc269127295"/>
      <w:bookmarkStart w:id="28" w:name="_Toc17720867"/>
      <w:r w:rsidRPr="002E29E7">
        <w:t>Skills</w:t>
      </w:r>
      <w:bookmarkEnd w:id="26"/>
      <w:bookmarkEnd w:id="27"/>
      <w:bookmarkEnd w:id="28"/>
    </w:p>
    <w:p w14:paraId="45320507" w14:textId="77777777" w:rsidR="002828AF" w:rsidRPr="0069251B" w:rsidRDefault="00266C8B" w:rsidP="00B74CDD">
      <w:pPr>
        <w:ind w:left="1440"/>
        <w:rPr>
          <w:szCs w:val="22"/>
        </w:rPr>
      </w:pPr>
      <w:r w:rsidRPr="0069251B">
        <w:rPr>
          <w:szCs w:val="22"/>
        </w:rPr>
        <w:t>A f</w:t>
      </w:r>
      <w:r w:rsidR="00B74CDD" w:rsidRPr="0069251B">
        <w:rPr>
          <w:szCs w:val="22"/>
        </w:rPr>
        <w:t xml:space="preserve">amiliarity of </w:t>
      </w:r>
      <w:r w:rsidRPr="0069251B">
        <w:rPr>
          <w:szCs w:val="22"/>
        </w:rPr>
        <w:t xml:space="preserve">how </w:t>
      </w:r>
      <w:r w:rsidR="00B74CDD" w:rsidRPr="0069251B">
        <w:rPr>
          <w:szCs w:val="22"/>
        </w:rPr>
        <w:t xml:space="preserve">the </w:t>
      </w:r>
      <w:r w:rsidR="006C1C7C" w:rsidRPr="0069251B">
        <w:rPr>
          <w:szCs w:val="22"/>
        </w:rPr>
        <w:t xml:space="preserve">DYONICS </w:t>
      </w:r>
      <w:r w:rsidR="006C1C7C">
        <w:rPr>
          <w:szCs w:val="22"/>
        </w:rPr>
        <w:t>POWER II</w:t>
      </w:r>
      <w:r w:rsidR="006C1C7C" w:rsidRPr="0069251B">
        <w:rPr>
          <w:szCs w:val="22"/>
        </w:rPr>
        <w:t xml:space="preserve"> </w:t>
      </w:r>
      <w:r w:rsidR="006C1C7C">
        <w:rPr>
          <w:szCs w:val="22"/>
        </w:rPr>
        <w:t>Control</w:t>
      </w:r>
      <w:r w:rsidR="006C1C7C" w:rsidRPr="0069251B">
        <w:rPr>
          <w:szCs w:val="22"/>
        </w:rPr>
        <w:t xml:space="preserve"> System </w:t>
      </w:r>
      <w:r w:rsidRPr="0069251B">
        <w:rPr>
          <w:szCs w:val="22"/>
        </w:rPr>
        <w:t>works</w:t>
      </w:r>
      <w:r w:rsidR="00B74CDD" w:rsidRPr="0069251B">
        <w:rPr>
          <w:szCs w:val="22"/>
        </w:rPr>
        <w:t>.</w:t>
      </w:r>
    </w:p>
    <w:p w14:paraId="2AF7A6AD" w14:textId="77777777" w:rsidR="002828AF" w:rsidRPr="002E29E7" w:rsidRDefault="002828AF" w:rsidP="007D6D96">
      <w:pPr>
        <w:pStyle w:val="Heading3"/>
      </w:pPr>
      <w:bookmarkStart w:id="29" w:name="_Toc181699243"/>
      <w:bookmarkStart w:id="30" w:name="_Toc269127296"/>
      <w:bookmarkStart w:id="31" w:name="_Ref14858051"/>
      <w:bookmarkStart w:id="32" w:name="_Ref14858113"/>
      <w:bookmarkStart w:id="33" w:name="_Ref14858168"/>
      <w:bookmarkStart w:id="34" w:name="_Toc17720868"/>
      <w:r w:rsidRPr="002E29E7">
        <w:t>Setup Environment or Test</w:t>
      </w:r>
      <w:bookmarkEnd w:id="29"/>
      <w:bookmarkEnd w:id="30"/>
      <w:bookmarkEnd w:id="31"/>
      <w:bookmarkEnd w:id="32"/>
      <w:bookmarkEnd w:id="33"/>
      <w:bookmarkEnd w:id="34"/>
    </w:p>
    <w:p w14:paraId="79C1F91C" w14:textId="7BB6CE2B" w:rsidR="002828AF" w:rsidRDefault="006C1C7C" w:rsidP="002828AF">
      <w:pPr>
        <w:ind w:left="1440"/>
        <w:rPr>
          <w:szCs w:val="22"/>
        </w:rPr>
      </w:pPr>
      <w:r w:rsidRPr="0069251B">
        <w:rPr>
          <w:szCs w:val="22"/>
        </w:rPr>
        <w:t xml:space="preserve">DYONICS </w:t>
      </w:r>
      <w:r>
        <w:rPr>
          <w:szCs w:val="22"/>
        </w:rPr>
        <w:t>POWER II</w:t>
      </w:r>
      <w:r w:rsidRPr="0069251B">
        <w:rPr>
          <w:szCs w:val="22"/>
        </w:rPr>
        <w:t xml:space="preserve"> </w:t>
      </w:r>
      <w:r>
        <w:rPr>
          <w:szCs w:val="22"/>
        </w:rPr>
        <w:t>Control</w:t>
      </w:r>
      <w:r w:rsidRPr="0069251B">
        <w:rPr>
          <w:szCs w:val="22"/>
        </w:rPr>
        <w:t xml:space="preserve"> System</w:t>
      </w:r>
      <w:r>
        <w:rPr>
          <w:szCs w:val="22"/>
        </w:rPr>
        <w:t xml:space="preserve"> </w:t>
      </w:r>
      <w:r w:rsidR="00B2448D">
        <w:rPr>
          <w:szCs w:val="22"/>
        </w:rPr>
        <w:t>under test with power cord plugged in and the cover panel for the USB removed.</w:t>
      </w:r>
    </w:p>
    <w:p w14:paraId="2F102FEC" w14:textId="056AD293" w:rsidR="002A106B" w:rsidRDefault="002A106B" w:rsidP="002828AF">
      <w:pPr>
        <w:ind w:left="1440"/>
        <w:rPr>
          <w:szCs w:val="22"/>
        </w:rPr>
      </w:pPr>
      <w:r>
        <w:rPr>
          <w:szCs w:val="22"/>
        </w:rPr>
        <w:t>Disconnect all accessories from the DYONICS POWER II.</w:t>
      </w:r>
    </w:p>
    <w:p w14:paraId="217EA534" w14:textId="77777777" w:rsidR="006575B8" w:rsidRDefault="003002A1" w:rsidP="002828AF">
      <w:pPr>
        <w:ind w:left="1440"/>
        <w:rPr>
          <w:szCs w:val="22"/>
        </w:rPr>
      </w:pPr>
      <w:r>
        <w:rPr>
          <w:szCs w:val="22"/>
        </w:rPr>
        <w:t xml:space="preserve">Create a Reset Serial Number Test Key by saving a file with the name </w:t>
      </w:r>
      <w:r w:rsidRPr="007D6D96">
        <w:rPr>
          <w:b/>
          <w:szCs w:val="22"/>
        </w:rPr>
        <w:t>ResetSerialNumber.txt</w:t>
      </w:r>
      <w:r>
        <w:rPr>
          <w:szCs w:val="22"/>
        </w:rPr>
        <w:t xml:space="preserve"> onto a blank USB Flash Drive (91000903).</w:t>
      </w:r>
    </w:p>
    <w:p w14:paraId="12948373" w14:textId="77777777" w:rsidR="006350AA" w:rsidRDefault="006350AA" w:rsidP="002828AF">
      <w:pPr>
        <w:ind w:left="1440"/>
        <w:rPr>
          <w:szCs w:val="22"/>
        </w:rPr>
      </w:pPr>
      <w:r>
        <w:rPr>
          <w:szCs w:val="22"/>
        </w:rPr>
        <w:lastRenderedPageBreak/>
        <w:t xml:space="preserve">Create a DYONICS POWER II </w:t>
      </w:r>
      <w:r w:rsidRPr="006C1C7C">
        <w:rPr>
          <w:szCs w:val="22"/>
        </w:rPr>
        <w:t>Software Upgrade USB</w:t>
      </w:r>
      <w:r>
        <w:rPr>
          <w:szCs w:val="22"/>
        </w:rPr>
        <w:t xml:space="preserve"> Key </w:t>
      </w:r>
      <w:r w:rsidR="0006273E">
        <w:rPr>
          <w:szCs w:val="22"/>
        </w:rPr>
        <w:t xml:space="preserve">Modified Version </w:t>
      </w:r>
      <w:r>
        <w:rPr>
          <w:szCs w:val="22"/>
        </w:rPr>
        <w:t xml:space="preserve">by changing the reported software version of the System Controller </w:t>
      </w:r>
      <w:r w:rsidR="0006273E">
        <w:rPr>
          <w:szCs w:val="22"/>
        </w:rPr>
        <w:t>s</w:t>
      </w:r>
      <w:r>
        <w:rPr>
          <w:szCs w:val="22"/>
        </w:rPr>
        <w:t xml:space="preserve">oftware and Motor Controller software </w:t>
      </w:r>
      <w:r w:rsidR="0006273E">
        <w:rPr>
          <w:szCs w:val="22"/>
        </w:rPr>
        <w:t>under test and create an upgrade file with the modified versions. Program a blank USB Flash Drive (91000903) with the resultant upgrade file.</w:t>
      </w:r>
    </w:p>
    <w:p w14:paraId="5072CEC7" w14:textId="77777777" w:rsidR="002828AF" w:rsidRPr="00F144F7" w:rsidRDefault="002828AF" w:rsidP="007D6D96">
      <w:pPr>
        <w:pStyle w:val="Heading2"/>
      </w:pPr>
      <w:bookmarkStart w:id="35" w:name="_Toc14447483"/>
      <w:bookmarkStart w:id="36" w:name="_Toc14695680"/>
      <w:bookmarkStart w:id="37" w:name="_Toc181699244"/>
      <w:bookmarkStart w:id="38" w:name="_Toc269127297"/>
      <w:bookmarkStart w:id="39" w:name="_Toc17720869"/>
      <w:bookmarkEnd w:id="35"/>
      <w:bookmarkEnd w:id="36"/>
      <w:r w:rsidRPr="00247C5C">
        <w:t>General Instructions</w:t>
      </w:r>
      <w:bookmarkEnd w:id="37"/>
      <w:bookmarkEnd w:id="38"/>
      <w:bookmarkEnd w:id="39"/>
    </w:p>
    <w:p w14:paraId="5F738354" w14:textId="77777777" w:rsidR="00564301" w:rsidRPr="0031490E" w:rsidRDefault="002828AF" w:rsidP="0031490E">
      <w:pPr>
        <w:pStyle w:val="BodyTextIndent2"/>
        <w:rPr>
          <w:rFonts w:ascii="Smith&amp;NephewLF" w:hAnsi="Smith&amp;NephewLF"/>
          <w:szCs w:val="22"/>
        </w:rPr>
      </w:pPr>
      <w:r w:rsidRPr="0069251B">
        <w:rPr>
          <w:rFonts w:ascii="Smith&amp;NephewLF" w:hAnsi="Smith&amp;NephewLF"/>
          <w:szCs w:val="22"/>
        </w:rPr>
        <w:t xml:space="preserve">Record </w:t>
      </w:r>
      <w:r w:rsidR="00675A7F" w:rsidRPr="0069251B">
        <w:rPr>
          <w:rFonts w:ascii="Smith&amp;NephewLF" w:hAnsi="Smith&amp;NephewLF"/>
          <w:szCs w:val="22"/>
        </w:rPr>
        <w:t xml:space="preserve">the equipment, part numbers, and serial number(s) </w:t>
      </w:r>
      <w:r w:rsidRPr="0069251B">
        <w:rPr>
          <w:rFonts w:ascii="Smith&amp;NephewLF" w:hAnsi="Smith&amp;NephewLF"/>
          <w:szCs w:val="22"/>
        </w:rPr>
        <w:t>if applicable of all equipment in the table below:</w:t>
      </w:r>
    </w:p>
    <w:p w14:paraId="6D8221F4" w14:textId="77777777" w:rsidR="002828AF" w:rsidRPr="00577B1E" w:rsidRDefault="002828AF" w:rsidP="002828AF">
      <w:pPr>
        <w:pStyle w:val="BodyTextIndent2"/>
        <w:rPr>
          <w:rFonts w:ascii="Smith&amp;NephewLF" w:hAnsi="Smith&amp;NephewLF"/>
        </w:rPr>
      </w:pP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3888"/>
        <w:gridCol w:w="2413"/>
        <w:gridCol w:w="3690"/>
        <w:gridCol w:w="3600"/>
      </w:tblGrid>
      <w:tr w:rsidR="006350AA" w:rsidRPr="00577B1E" w14:paraId="5B7788AB" w14:textId="77777777" w:rsidTr="006350AA">
        <w:tc>
          <w:tcPr>
            <w:tcW w:w="388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C7CB4E" w14:textId="77777777" w:rsidR="006350AA" w:rsidRPr="006350AA" w:rsidRDefault="006350AA" w:rsidP="00E82B78">
            <w:pPr>
              <w:pStyle w:val="BodyTextIndent2"/>
              <w:ind w:left="0"/>
              <w:jc w:val="center"/>
              <w:rPr>
                <w:rFonts w:ascii="Smith&amp;NephewLF" w:hAnsi="Smith&amp;NephewLF"/>
              </w:rPr>
            </w:pPr>
            <w:bookmarkStart w:id="40" w:name="_Toc482019955"/>
            <w:bookmarkStart w:id="41" w:name="_Toc482019960"/>
            <w:bookmarkStart w:id="42" w:name="_Toc482019965"/>
            <w:bookmarkStart w:id="43" w:name="_Toc482019970"/>
            <w:bookmarkEnd w:id="40"/>
            <w:bookmarkEnd w:id="41"/>
            <w:bookmarkEnd w:id="42"/>
            <w:bookmarkEnd w:id="43"/>
            <w:r w:rsidRPr="006350AA">
              <w:rPr>
                <w:rFonts w:ascii="Smith&amp;NephewLF" w:hAnsi="Smith&amp;NephewLF"/>
              </w:rPr>
              <w:t>Equipment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CF51B8" w14:textId="77777777" w:rsidR="006350AA" w:rsidRPr="006350AA" w:rsidRDefault="001A439E" w:rsidP="00E82B78">
            <w:pPr>
              <w:pStyle w:val="BodyTextIndent2"/>
              <w:ind w:left="0"/>
              <w:jc w:val="center"/>
              <w:rPr>
                <w:rFonts w:ascii="Smith&amp;NephewLF" w:hAnsi="Smith&amp;NephewLF"/>
              </w:rPr>
            </w:pPr>
            <w:r>
              <w:rPr>
                <w:rFonts w:ascii="Smith&amp;NephewLF" w:hAnsi="Smith&amp;NephewLF"/>
              </w:rPr>
              <w:t>Part N</w:t>
            </w:r>
            <w:r w:rsidR="006350AA" w:rsidRPr="006350AA">
              <w:rPr>
                <w:rFonts w:ascii="Smith&amp;NephewLF" w:hAnsi="Smith&amp;NephewLF"/>
              </w:rPr>
              <w:t>umber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7EC646" w14:textId="77777777" w:rsidR="006350AA" w:rsidRPr="006350AA" w:rsidRDefault="001A439E" w:rsidP="00E82B78">
            <w:pPr>
              <w:pStyle w:val="BodyTextIndent2"/>
              <w:ind w:left="0"/>
              <w:jc w:val="center"/>
              <w:rPr>
                <w:rFonts w:ascii="Smith&amp;NephewLF" w:hAnsi="Smith&amp;NephewLF"/>
              </w:rPr>
            </w:pPr>
            <w:r>
              <w:rPr>
                <w:rFonts w:ascii="Smith&amp;NephewLF" w:hAnsi="Smith&amp;NephewLF"/>
              </w:rPr>
              <w:t>Serial N</w:t>
            </w:r>
            <w:r w:rsidR="006350AA" w:rsidRPr="006350AA">
              <w:rPr>
                <w:rFonts w:ascii="Smith&amp;NephewLF" w:hAnsi="Smith&amp;NephewLF"/>
              </w:rPr>
              <w:t>umber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14:paraId="328961BE" w14:textId="77777777" w:rsidR="006350AA" w:rsidRPr="006350AA" w:rsidRDefault="006350AA" w:rsidP="00E82B78">
            <w:pPr>
              <w:pStyle w:val="BodyTextIndent2"/>
              <w:ind w:left="0"/>
              <w:jc w:val="center"/>
              <w:rPr>
                <w:rFonts w:ascii="Smith&amp;NephewLF" w:hAnsi="Smith&amp;NephewLF"/>
              </w:rPr>
            </w:pPr>
            <w:r w:rsidRPr="006350AA">
              <w:rPr>
                <w:rFonts w:ascii="Smith&amp;NephewLF" w:hAnsi="Smith&amp;NephewLF"/>
              </w:rPr>
              <w:t>SOFTWARE VERSION</w:t>
            </w:r>
          </w:p>
        </w:tc>
      </w:tr>
      <w:tr w:rsidR="006350AA" w:rsidRPr="00577B1E" w14:paraId="178F5996" w14:textId="77777777" w:rsidTr="006350AA">
        <w:tc>
          <w:tcPr>
            <w:tcW w:w="388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C2EF60" w14:textId="77777777" w:rsidR="006350AA" w:rsidRPr="00ED2B02" w:rsidRDefault="006350AA" w:rsidP="006350AA">
            <w:pPr>
              <w:pStyle w:val="BodyTextIndent2"/>
              <w:ind w:left="0"/>
              <w:jc w:val="center"/>
              <w:rPr>
                <w:rFonts w:ascii="Smith&amp;NephewLF" w:hAnsi="Smith&amp;NephewLF"/>
              </w:rPr>
            </w:pPr>
            <w:r>
              <w:rPr>
                <w:rFonts w:ascii="Smith&amp;NephewLF" w:hAnsi="Smith&amp;NephewLF"/>
              </w:rPr>
              <w:t>DYONICS POWER II Control System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65F4E4" w14:textId="77777777" w:rsidR="006350AA" w:rsidRPr="00ED2B02" w:rsidRDefault="006350AA" w:rsidP="00E82B78">
            <w:pPr>
              <w:pStyle w:val="BodyTextIndent2"/>
              <w:ind w:left="0"/>
              <w:jc w:val="center"/>
              <w:rPr>
                <w:rFonts w:ascii="Smith&amp;NephewLF" w:hAnsi="Smith&amp;NephewLF"/>
              </w:rPr>
            </w:pPr>
            <w:r w:rsidRPr="001522F2">
              <w:rPr>
                <w:rFonts w:ascii="Smith&amp;NephewLF" w:hAnsi="Smith&amp;NephewLF"/>
              </w:rPr>
              <w:t>72200873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709F74" w14:textId="77777777" w:rsidR="006350AA" w:rsidRPr="00ED2B02" w:rsidRDefault="006350AA" w:rsidP="00E82B78">
            <w:pPr>
              <w:pStyle w:val="BodyTextIndent2"/>
              <w:ind w:left="0"/>
              <w:jc w:val="center"/>
              <w:rPr>
                <w:rFonts w:ascii="Smith&amp;NephewLF" w:hAnsi="Smith&amp;NephewLF"/>
              </w:rPr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14:paraId="0DA1E9B4" w14:textId="77777777" w:rsidR="006350AA" w:rsidRPr="00ED2B02" w:rsidRDefault="006350AA" w:rsidP="00E82B78">
            <w:pPr>
              <w:pStyle w:val="BodyTextIndent2"/>
              <w:ind w:left="0"/>
              <w:jc w:val="center"/>
              <w:rPr>
                <w:rFonts w:ascii="Smith&amp;NephewLF" w:hAnsi="Smith&amp;NephewLF"/>
              </w:rPr>
            </w:pPr>
          </w:p>
        </w:tc>
      </w:tr>
      <w:tr w:rsidR="006350AA" w:rsidRPr="00577B1E" w14:paraId="113592D7" w14:textId="77777777" w:rsidTr="006350AA">
        <w:tc>
          <w:tcPr>
            <w:tcW w:w="388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6C95FF" w14:textId="77777777" w:rsidR="006350AA" w:rsidRPr="00ED2B02" w:rsidRDefault="006350AA" w:rsidP="006350AA">
            <w:pPr>
              <w:pStyle w:val="BodyTextIndent2"/>
              <w:ind w:left="0"/>
              <w:jc w:val="center"/>
              <w:rPr>
                <w:rFonts w:ascii="Smith&amp;NephewLF" w:hAnsi="Smith&amp;NephewLF"/>
              </w:rPr>
            </w:pPr>
            <w:r>
              <w:rPr>
                <w:rFonts w:ascii="Smith&amp;NephewLF" w:hAnsi="Smith&amp;NephewLF"/>
              </w:rPr>
              <w:t>DYONICS POWER II USB Upgrade Key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C354EA" w14:textId="77777777" w:rsidR="006350AA" w:rsidRPr="00ED2B02" w:rsidRDefault="006350AA" w:rsidP="00E82B78">
            <w:pPr>
              <w:pStyle w:val="BodyTextIndent2"/>
              <w:ind w:left="0"/>
              <w:jc w:val="center"/>
              <w:rPr>
                <w:rFonts w:ascii="Smith&amp;NephewLF" w:hAnsi="Smith&amp;NephewLF"/>
              </w:rPr>
            </w:pP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9D89D1" w14:textId="77777777" w:rsidR="006350AA" w:rsidRPr="00ED2B02" w:rsidRDefault="006350AA" w:rsidP="00E82B78">
            <w:pPr>
              <w:pStyle w:val="BodyTextIndent2"/>
              <w:ind w:left="0"/>
              <w:jc w:val="center"/>
              <w:rPr>
                <w:rFonts w:ascii="Smith&amp;NephewLF" w:hAnsi="Smith&amp;NephewLF"/>
              </w:rPr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14:paraId="2BBD1E06" w14:textId="77777777" w:rsidR="006350AA" w:rsidRPr="00ED2B02" w:rsidRDefault="006350AA" w:rsidP="00E82B78">
            <w:pPr>
              <w:pStyle w:val="BodyTextIndent2"/>
              <w:ind w:left="0"/>
              <w:jc w:val="center"/>
              <w:rPr>
                <w:rFonts w:ascii="Smith&amp;NephewLF" w:hAnsi="Smith&amp;NephewLF"/>
              </w:rPr>
            </w:pPr>
          </w:p>
        </w:tc>
      </w:tr>
      <w:tr w:rsidR="006350AA" w:rsidRPr="00577B1E" w14:paraId="18CD2732" w14:textId="77777777" w:rsidTr="006350AA">
        <w:tc>
          <w:tcPr>
            <w:tcW w:w="3888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14:paraId="4F4F0098" w14:textId="77777777" w:rsidR="006350AA" w:rsidRDefault="006350AA" w:rsidP="006350AA">
            <w:pPr>
              <w:pStyle w:val="BodyTextIndent2"/>
              <w:ind w:left="0"/>
              <w:jc w:val="center"/>
              <w:rPr>
                <w:rFonts w:ascii="Smith&amp;NephewLF" w:hAnsi="Smith&amp;NephewLF"/>
              </w:rPr>
            </w:pPr>
            <w:r>
              <w:rPr>
                <w:rFonts w:ascii="Smith&amp;NephewLF" w:hAnsi="Smith&amp;NephewLF"/>
              </w:rPr>
              <w:t>DYONICS POWER II USB Upgrade Key</w:t>
            </w:r>
          </w:p>
          <w:p w14:paraId="24D6B3CB" w14:textId="77777777" w:rsidR="006350AA" w:rsidRDefault="0006273E">
            <w:pPr>
              <w:pStyle w:val="BodyTextIndent2"/>
              <w:ind w:left="0"/>
              <w:jc w:val="center"/>
              <w:rPr>
                <w:rFonts w:ascii="Smith&amp;NephewLF" w:hAnsi="Smith&amp;NephewLF"/>
              </w:rPr>
            </w:pPr>
            <w:r>
              <w:rPr>
                <w:rFonts w:ascii="Smith&amp;NephewLF" w:hAnsi="Smith&amp;NephewLF"/>
              </w:rPr>
              <w:t>Modified Versions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14:paraId="5BBC2DCA" w14:textId="77777777" w:rsidR="006350AA" w:rsidRPr="00ED2B02" w:rsidRDefault="006350AA" w:rsidP="00E82B78">
            <w:pPr>
              <w:pStyle w:val="BodyTextIndent2"/>
              <w:ind w:left="0"/>
              <w:jc w:val="center"/>
              <w:rPr>
                <w:rFonts w:ascii="Smith&amp;NephewLF" w:hAnsi="Smith&amp;NephewLF"/>
              </w:rPr>
            </w:pP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14:paraId="5D357D51" w14:textId="77777777" w:rsidR="006350AA" w:rsidRPr="00ED2B02" w:rsidRDefault="006350AA" w:rsidP="00E82B78">
            <w:pPr>
              <w:pStyle w:val="BodyTextIndent2"/>
              <w:ind w:left="0"/>
              <w:jc w:val="center"/>
              <w:rPr>
                <w:rFonts w:ascii="Smith&amp;NephewLF" w:hAnsi="Smith&amp;NephewLF"/>
              </w:rPr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14:paraId="68156B95" w14:textId="77777777" w:rsidR="006350AA" w:rsidRPr="00ED2B02" w:rsidRDefault="006350AA" w:rsidP="00E82B78">
            <w:pPr>
              <w:pStyle w:val="BodyTextIndent2"/>
              <w:ind w:left="0"/>
              <w:jc w:val="center"/>
              <w:rPr>
                <w:rFonts w:ascii="Smith&amp;NephewLF" w:hAnsi="Smith&amp;NephewLF"/>
              </w:rPr>
            </w:pPr>
          </w:p>
        </w:tc>
      </w:tr>
    </w:tbl>
    <w:p w14:paraId="11656A81" w14:textId="77777777" w:rsidR="00067322" w:rsidRDefault="00067322" w:rsidP="007D6D96">
      <w:pPr>
        <w:pStyle w:val="Heading2"/>
        <w:numPr>
          <w:ilvl w:val="0"/>
          <w:numId w:val="0"/>
        </w:numPr>
        <w:ind w:left="792"/>
      </w:pPr>
    </w:p>
    <w:p w14:paraId="7AB39952" w14:textId="77777777" w:rsidR="006350AA" w:rsidRDefault="006350AA" w:rsidP="006350AA">
      <w:pPr>
        <w:sectPr w:rsidR="006350AA" w:rsidSect="007D6D96">
          <w:headerReference w:type="default" r:id="rId8"/>
          <w:footerReference w:type="default" r:id="rId9"/>
          <w:pgSz w:w="15480" w:h="12240" w:orient="landscape" w:code="1"/>
          <w:pgMar w:top="1440" w:right="720" w:bottom="1440" w:left="720" w:header="446" w:footer="173" w:gutter="0"/>
          <w:cols w:space="720"/>
          <w:docGrid w:linePitch="360"/>
        </w:sectPr>
      </w:pPr>
    </w:p>
    <w:p w14:paraId="570DE369" w14:textId="25EA4CD4" w:rsidR="006350AA" w:rsidRDefault="006350AA" w:rsidP="007D6D96">
      <w:bookmarkStart w:id="44" w:name="_Toc190579427"/>
      <w:bookmarkStart w:id="45" w:name="_Toc190579428"/>
      <w:bookmarkStart w:id="46" w:name="_Toc190579429"/>
      <w:bookmarkStart w:id="47" w:name="_Toc187487633"/>
      <w:bookmarkStart w:id="48" w:name="_Toc187466595"/>
      <w:bookmarkStart w:id="49" w:name="_Toc187487634"/>
      <w:bookmarkStart w:id="50" w:name="_Toc187466596"/>
      <w:bookmarkStart w:id="51" w:name="_Toc187487635"/>
      <w:bookmarkStart w:id="52" w:name="_Toc187466597"/>
      <w:bookmarkStart w:id="53" w:name="_Toc187487636"/>
      <w:bookmarkStart w:id="54" w:name="_Toc181699245"/>
      <w:bookmarkStart w:id="55" w:name="_Toc269127298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4ADA2077" w14:textId="77777777" w:rsidR="00960EEA" w:rsidRDefault="00010A4A" w:rsidP="007D6D96">
      <w:pPr>
        <w:pStyle w:val="Heading2"/>
      </w:pPr>
      <w:bookmarkStart w:id="56" w:name="_Toc17720870"/>
      <w:r>
        <w:t xml:space="preserve">Verification </w:t>
      </w:r>
      <w:r w:rsidR="00960EEA" w:rsidRPr="00247C5C">
        <w:t>Instructions</w:t>
      </w:r>
      <w:bookmarkEnd w:id="56"/>
    </w:p>
    <w:tbl>
      <w:tblPr>
        <w:tblW w:w="14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6401"/>
        <w:gridCol w:w="6192"/>
        <w:gridCol w:w="900"/>
      </w:tblGrid>
      <w:tr w:rsidR="00F1384C" w:rsidRPr="00762F00" w14:paraId="3226564F" w14:textId="77777777" w:rsidTr="00F1384C">
        <w:trPr>
          <w:tblHeader/>
        </w:trPr>
        <w:tc>
          <w:tcPr>
            <w:tcW w:w="14411" w:type="dxa"/>
            <w:gridSpan w:val="4"/>
            <w:shd w:val="clear" w:color="auto" w:fill="0000FF"/>
          </w:tcPr>
          <w:p w14:paraId="2D1C4F98" w14:textId="77777777" w:rsidR="00F1384C" w:rsidRPr="00B739DB" w:rsidRDefault="00F1384C" w:rsidP="0090325D">
            <w:pPr>
              <w:spacing w:before="40" w:after="40"/>
              <w:rPr>
                <w:b/>
                <w:szCs w:val="22"/>
              </w:rPr>
            </w:pPr>
            <w:r w:rsidRPr="00B739DB">
              <w:rPr>
                <w:b/>
                <w:szCs w:val="22"/>
              </w:rPr>
              <w:t>Software Upgrade – Passed (Same)</w:t>
            </w:r>
          </w:p>
        </w:tc>
      </w:tr>
      <w:tr w:rsidR="003C6CFE" w:rsidRPr="00762F00" w14:paraId="5DC661D3" w14:textId="77777777" w:rsidTr="00F1384C">
        <w:trPr>
          <w:tblHeader/>
        </w:trPr>
        <w:tc>
          <w:tcPr>
            <w:tcW w:w="918" w:type="dxa"/>
            <w:shd w:val="clear" w:color="auto" w:fill="0000FF"/>
          </w:tcPr>
          <w:p w14:paraId="03C9D13F" w14:textId="77777777" w:rsidR="003C6CFE" w:rsidRPr="00B739DB" w:rsidRDefault="00DE3367" w:rsidP="0090325D">
            <w:pPr>
              <w:spacing w:before="40" w:after="40"/>
              <w:jc w:val="center"/>
              <w:rPr>
                <w:b/>
                <w:szCs w:val="22"/>
              </w:rPr>
            </w:pPr>
            <w:r w:rsidRPr="00B739DB">
              <w:rPr>
                <w:b/>
                <w:color w:val="FFFFFF"/>
                <w:szCs w:val="22"/>
              </w:rPr>
              <w:t>Step#</w:t>
            </w:r>
          </w:p>
        </w:tc>
        <w:tc>
          <w:tcPr>
            <w:tcW w:w="6401" w:type="dxa"/>
            <w:shd w:val="clear" w:color="auto" w:fill="0000FF"/>
          </w:tcPr>
          <w:p w14:paraId="706D085E" w14:textId="77777777" w:rsidR="003C6CFE" w:rsidRPr="00B739DB" w:rsidRDefault="00DE3367" w:rsidP="0090325D">
            <w:pPr>
              <w:spacing w:before="40" w:after="40"/>
              <w:jc w:val="center"/>
              <w:rPr>
                <w:b/>
                <w:szCs w:val="22"/>
              </w:rPr>
            </w:pPr>
            <w:r w:rsidRPr="00B739DB">
              <w:rPr>
                <w:b/>
                <w:color w:val="FFFFFF"/>
                <w:szCs w:val="22"/>
              </w:rPr>
              <w:t>Verification Procedure</w:t>
            </w:r>
          </w:p>
        </w:tc>
        <w:tc>
          <w:tcPr>
            <w:tcW w:w="6192" w:type="dxa"/>
            <w:shd w:val="clear" w:color="auto" w:fill="0000FF"/>
          </w:tcPr>
          <w:p w14:paraId="21E6FDFA" w14:textId="77777777" w:rsidR="003C6CFE" w:rsidRPr="00321921" w:rsidRDefault="00DE3367" w:rsidP="0090325D">
            <w:pPr>
              <w:spacing w:before="40" w:after="40"/>
              <w:jc w:val="center"/>
              <w:rPr>
                <w:b/>
                <w:szCs w:val="22"/>
              </w:rPr>
            </w:pPr>
            <w:r w:rsidRPr="00B739DB">
              <w:rPr>
                <w:b/>
                <w:color w:val="FFFFFF"/>
                <w:szCs w:val="22"/>
              </w:rPr>
              <w:t>Summary Results</w:t>
            </w:r>
          </w:p>
        </w:tc>
        <w:tc>
          <w:tcPr>
            <w:tcW w:w="900" w:type="dxa"/>
            <w:shd w:val="clear" w:color="auto" w:fill="0000FF"/>
          </w:tcPr>
          <w:p w14:paraId="35AA352A" w14:textId="77777777" w:rsidR="003C6CFE" w:rsidRPr="00B92A08" w:rsidRDefault="00DE3367" w:rsidP="0090325D">
            <w:pPr>
              <w:spacing w:before="40" w:after="40"/>
              <w:jc w:val="center"/>
              <w:rPr>
                <w:b/>
                <w:szCs w:val="22"/>
              </w:rPr>
            </w:pPr>
            <w:r w:rsidRPr="00B92A08">
              <w:rPr>
                <w:b/>
                <w:color w:val="FFFFFF"/>
                <w:szCs w:val="22"/>
              </w:rPr>
              <w:t>P / F</w:t>
            </w:r>
          </w:p>
        </w:tc>
      </w:tr>
      <w:tr w:rsidR="000D00AB" w:rsidRPr="00762F00" w14:paraId="2E04A674" w14:textId="77777777" w:rsidTr="00EE19C8">
        <w:tc>
          <w:tcPr>
            <w:tcW w:w="9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A3C621" w14:textId="77777777" w:rsidR="000D00AB" w:rsidRPr="00762F00" w:rsidRDefault="000D00AB" w:rsidP="0000734A">
            <w:pPr>
              <w:jc w:val="center"/>
              <w:rPr>
                <w:szCs w:val="22"/>
              </w:rPr>
            </w:pPr>
            <w:r w:rsidRPr="00762F00">
              <w:rPr>
                <w:szCs w:val="22"/>
              </w:rPr>
              <w:t>2.4.1</w:t>
            </w:r>
          </w:p>
        </w:tc>
        <w:tc>
          <w:tcPr>
            <w:tcW w:w="6401" w:type="dxa"/>
            <w:shd w:val="clear" w:color="auto" w:fill="auto"/>
          </w:tcPr>
          <w:p w14:paraId="0BF497BD" w14:textId="0A9D1BD7" w:rsidR="000D00AB" w:rsidRPr="00762F00" w:rsidRDefault="000D00AB" w:rsidP="000D00AB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762F00">
              <w:rPr>
                <w:szCs w:val="22"/>
              </w:rPr>
              <w:t xml:space="preserve">Power </w:t>
            </w:r>
            <w:r w:rsidR="009044B4" w:rsidRPr="00762F00">
              <w:rPr>
                <w:szCs w:val="22"/>
              </w:rPr>
              <w:t>On</w:t>
            </w:r>
            <w:r w:rsidRPr="00762F00">
              <w:rPr>
                <w:szCs w:val="22"/>
              </w:rPr>
              <w:t xml:space="preserve"> </w:t>
            </w:r>
            <w:r w:rsidR="008D60BA" w:rsidRPr="00B739DB">
              <w:rPr>
                <w:szCs w:val="22"/>
              </w:rPr>
              <w:t>the DII</w:t>
            </w:r>
            <w:r w:rsidRPr="00762F00">
              <w:rPr>
                <w:szCs w:val="22"/>
              </w:rPr>
              <w:t>.</w:t>
            </w:r>
          </w:p>
          <w:p w14:paraId="416DE688" w14:textId="07A8EB56" w:rsidR="001A439E" w:rsidRPr="00762F00" w:rsidRDefault="001A439E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762F00">
              <w:rPr>
                <w:szCs w:val="22"/>
              </w:rPr>
              <w:t>Press the</w:t>
            </w:r>
            <w:r w:rsidR="000D00AB" w:rsidRPr="00762F00">
              <w:rPr>
                <w:szCs w:val="22"/>
              </w:rPr>
              <w:t xml:space="preserve"> “</w:t>
            </w:r>
            <w:r w:rsidR="000D00AB" w:rsidRPr="00762F00">
              <w:rPr>
                <w:b/>
                <w:szCs w:val="22"/>
              </w:rPr>
              <w:t>Settings</w:t>
            </w:r>
            <w:r w:rsidRPr="00762F00">
              <w:rPr>
                <w:b/>
                <w:szCs w:val="22"/>
              </w:rPr>
              <w:t>”</w:t>
            </w:r>
            <w:r w:rsidRPr="00762F00">
              <w:rPr>
                <w:szCs w:val="22"/>
              </w:rPr>
              <w:t xml:space="preserve"> button.</w:t>
            </w:r>
            <w:r w:rsidR="000D00AB" w:rsidRPr="00762F00">
              <w:rPr>
                <w:szCs w:val="22"/>
              </w:rPr>
              <w:t xml:space="preserve"> </w:t>
            </w:r>
          </w:p>
          <w:p w14:paraId="3031C414" w14:textId="7658E65B" w:rsidR="001A439E" w:rsidRPr="00762F00" w:rsidRDefault="001A439E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762F00">
              <w:rPr>
                <w:szCs w:val="22"/>
              </w:rPr>
              <w:t>S</w:t>
            </w:r>
            <w:r w:rsidR="000D00AB" w:rsidRPr="00762F00">
              <w:rPr>
                <w:szCs w:val="22"/>
              </w:rPr>
              <w:t>elect</w:t>
            </w:r>
            <w:r w:rsidR="008530A6" w:rsidRPr="00762F00">
              <w:rPr>
                <w:szCs w:val="22"/>
              </w:rPr>
              <w:t xml:space="preserve"> the </w:t>
            </w:r>
            <w:r w:rsidR="000D00AB" w:rsidRPr="00762F00">
              <w:rPr>
                <w:szCs w:val="22"/>
              </w:rPr>
              <w:t xml:space="preserve"> “</w:t>
            </w:r>
            <w:r w:rsidR="000D00AB" w:rsidRPr="00762F00">
              <w:rPr>
                <w:b/>
                <w:szCs w:val="22"/>
              </w:rPr>
              <w:t>System Information</w:t>
            </w:r>
            <w:r w:rsidR="000D00AB" w:rsidRPr="00762F00">
              <w:rPr>
                <w:szCs w:val="22"/>
              </w:rPr>
              <w:t>”</w:t>
            </w:r>
            <w:r w:rsidR="008530A6" w:rsidRPr="00762F00">
              <w:rPr>
                <w:szCs w:val="22"/>
              </w:rPr>
              <w:t xml:space="preserve"> option</w:t>
            </w:r>
            <w:r w:rsidRPr="00762F00">
              <w:rPr>
                <w:szCs w:val="22"/>
              </w:rPr>
              <w:t>.</w:t>
            </w:r>
          </w:p>
          <w:p w14:paraId="003BF07C" w14:textId="4B8A2007" w:rsidR="001A439E" w:rsidRPr="00762F00" w:rsidRDefault="001A439E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762F00">
              <w:rPr>
                <w:szCs w:val="22"/>
              </w:rPr>
              <w:t>R</w:t>
            </w:r>
            <w:r w:rsidR="000D00AB" w:rsidRPr="00762F00">
              <w:rPr>
                <w:szCs w:val="22"/>
              </w:rPr>
              <w:t>ecord the current system information in the Summary Results.</w:t>
            </w:r>
          </w:p>
          <w:p w14:paraId="168587E3" w14:textId="77777777" w:rsidR="00435B76" w:rsidRPr="00762F00" w:rsidRDefault="00435B76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762F00">
              <w:rPr>
                <w:szCs w:val="22"/>
              </w:rPr>
              <w:t>Prior to continuing the test:</w:t>
            </w:r>
          </w:p>
          <w:p w14:paraId="1BBAC3D8" w14:textId="77777777" w:rsidR="001A439E" w:rsidRPr="00B739DB" w:rsidRDefault="001A439E" w:rsidP="007D6D96">
            <w:pPr>
              <w:numPr>
                <w:ilvl w:val="1"/>
                <w:numId w:val="29"/>
              </w:numPr>
              <w:ind w:left="791"/>
              <w:rPr>
                <w:szCs w:val="22"/>
              </w:rPr>
            </w:pPr>
            <w:r w:rsidRPr="00B739DB">
              <w:rPr>
                <w:szCs w:val="22"/>
              </w:rPr>
              <w:t>Confirm that the recorded Serial Number matches the Serial Number on the back on the DII.</w:t>
            </w:r>
          </w:p>
          <w:p w14:paraId="66F7F609" w14:textId="77777777" w:rsidR="001A439E" w:rsidRPr="00762F00" w:rsidRDefault="001A439E" w:rsidP="007D6D96">
            <w:pPr>
              <w:numPr>
                <w:ilvl w:val="1"/>
                <w:numId w:val="29"/>
              </w:numPr>
              <w:ind w:left="791"/>
              <w:rPr>
                <w:szCs w:val="22"/>
              </w:rPr>
            </w:pPr>
            <w:r w:rsidRPr="00B739DB">
              <w:rPr>
                <w:szCs w:val="22"/>
              </w:rPr>
              <w:t>Confirm that the recorded Software Version matches the version to be tested.</w:t>
            </w:r>
          </w:p>
        </w:tc>
        <w:tc>
          <w:tcPr>
            <w:tcW w:w="6192" w:type="dxa"/>
            <w:shd w:val="clear" w:color="auto" w:fill="auto"/>
          </w:tcPr>
          <w:p w14:paraId="51A6AF01" w14:textId="77777777" w:rsidR="001A439E" w:rsidRPr="00762F00" w:rsidRDefault="001A439E" w:rsidP="007D6D96">
            <w:pPr>
              <w:tabs>
                <w:tab w:val="left" w:pos="2311"/>
                <w:tab w:val="right" w:pos="5011"/>
              </w:tabs>
              <w:ind w:left="601"/>
              <w:rPr>
                <w:szCs w:val="22"/>
              </w:rPr>
            </w:pPr>
          </w:p>
          <w:p w14:paraId="02949D3F" w14:textId="77777777" w:rsidR="000D00AB" w:rsidRPr="00762F00" w:rsidRDefault="001A439E" w:rsidP="007D6D96">
            <w:pPr>
              <w:tabs>
                <w:tab w:val="left" w:pos="2311"/>
                <w:tab w:val="right" w:pos="5011"/>
              </w:tabs>
              <w:ind w:left="601"/>
              <w:rPr>
                <w:szCs w:val="22"/>
              </w:rPr>
            </w:pPr>
            <w:r w:rsidRPr="00762F00">
              <w:rPr>
                <w:szCs w:val="22"/>
              </w:rPr>
              <w:t xml:space="preserve">SN: </w:t>
            </w:r>
            <w:r w:rsidRPr="00762F00">
              <w:rPr>
                <w:szCs w:val="22"/>
              </w:rPr>
              <w:tab/>
            </w:r>
            <w:r w:rsidRPr="00762F00">
              <w:rPr>
                <w:szCs w:val="22"/>
                <w:u w:val="single"/>
              </w:rPr>
              <w:tab/>
            </w:r>
          </w:p>
          <w:p w14:paraId="1A61323C" w14:textId="77777777" w:rsidR="001A439E" w:rsidRPr="00762F00" w:rsidRDefault="001A439E" w:rsidP="007D6D96">
            <w:pPr>
              <w:tabs>
                <w:tab w:val="left" w:pos="2311"/>
                <w:tab w:val="right" w:pos="5078"/>
              </w:tabs>
              <w:ind w:left="601"/>
              <w:rPr>
                <w:szCs w:val="22"/>
              </w:rPr>
            </w:pPr>
          </w:p>
          <w:p w14:paraId="1DD0F20E" w14:textId="0CFB86D6" w:rsidR="000D00AB" w:rsidRPr="00762F00" w:rsidRDefault="000D00AB" w:rsidP="007D6D96">
            <w:pPr>
              <w:tabs>
                <w:tab w:val="left" w:pos="2311"/>
                <w:tab w:val="right" w:pos="5078"/>
              </w:tabs>
              <w:ind w:left="601"/>
              <w:rPr>
                <w:szCs w:val="22"/>
              </w:rPr>
            </w:pPr>
            <w:r w:rsidRPr="00762F00">
              <w:rPr>
                <w:szCs w:val="22"/>
              </w:rPr>
              <w:t>Software:</w:t>
            </w:r>
            <w:r w:rsidR="00FA071C" w:rsidRPr="00762F00">
              <w:rPr>
                <w:szCs w:val="22"/>
              </w:rPr>
              <w:tab/>
            </w:r>
            <w:r w:rsidR="00FA071C" w:rsidRPr="00762F00">
              <w:rPr>
                <w:szCs w:val="22"/>
                <w:u w:val="single"/>
              </w:rPr>
              <w:tab/>
            </w:r>
          </w:p>
          <w:p w14:paraId="73E2CDC9" w14:textId="77777777" w:rsidR="000D00AB" w:rsidRPr="00762F00" w:rsidRDefault="000D00AB" w:rsidP="007D6D96">
            <w:pPr>
              <w:tabs>
                <w:tab w:val="left" w:pos="2311"/>
                <w:tab w:val="right" w:pos="5078"/>
              </w:tabs>
              <w:ind w:left="601"/>
              <w:rPr>
                <w:szCs w:val="22"/>
              </w:rPr>
            </w:pPr>
          </w:p>
          <w:p w14:paraId="42526E0B" w14:textId="28706E80" w:rsidR="000D00AB" w:rsidRPr="00762F00" w:rsidRDefault="000D00AB" w:rsidP="007D6D96">
            <w:pPr>
              <w:tabs>
                <w:tab w:val="left" w:pos="2311"/>
                <w:tab w:val="right" w:pos="5078"/>
              </w:tabs>
              <w:ind w:left="601"/>
              <w:rPr>
                <w:szCs w:val="22"/>
              </w:rPr>
            </w:pPr>
            <w:r w:rsidRPr="00762F00">
              <w:rPr>
                <w:szCs w:val="22"/>
              </w:rPr>
              <w:t>Application:</w:t>
            </w:r>
            <w:r w:rsidR="00FA071C" w:rsidRPr="00762F00">
              <w:rPr>
                <w:szCs w:val="22"/>
              </w:rPr>
              <w:tab/>
            </w:r>
            <w:r w:rsidR="00FA071C" w:rsidRPr="00762F00">
              <w:rPr>
                <w:szCs w:val="22"/>
                <w:u w:val="single"/>
              </w:rPr>
              <w:tab/>
            </w:r>
          </w:p>
          <w:p w14:paraId="6F546B45" w14:textId="77777777" w:rsidR="000D00AB" w:rsidRPr="00762F00" w:rsidRDefault="000D00AB" w:rsidP="007D6D96">
            <w:pPr>
              <w:tabs>
                <w:tab w:val="left" w:pos="2311"/>
                <w:tab w:val="right" w:pos="5078"/>
              </w:tabs>
              <w:ind w:left="601"/>
              <w:rPr>
                <w:szCs w:val="22"/>
              </w:rPr>
            </w:pPr>
          </w:p>
          <w:p w14:paraId="7605BD63" w14:textId="7C4BE529" w:rsidR="000D00AB" w:rsidRPr="007D6D96" w:rsidRDefault="000D00AB" w:rsidP="007D6D96">
            <w:pPr>
              <w:tabs>
                <w:tab w:val="left" w:pos="2311"/>
                <w:tab w:val="right" w:pos="5101"/>
              </w:tabs>
              <w:ind w:left="601"/>
              <w:rPr>
                <w:szCs w:val="22"/>
                <w:u w:val="single"/>
              </w:rPr>
            </w:pPr>
            <w:r w:rsidRPr="00762F00">
              <w:rPr>
                <w:szCs w:val="22"/>
              </w:rPr>
              <w:t>Motor Controller:</w:t>
            </w:r>
            <w:r w:rsidR="00FA071C" w:rsidRPr="00762F00">
              <w:rPr>
                <w:szCs w:val="22"/>
              </w:rPr>
              <w:tab/>
            </w:r>
            <w:r w:rsidR="00FA071C" w:rsidRPr="00762F00">
              <w:rPr>
                <w:szCs w:val="22"/>
                <w:u w:val="single"/>
              </w:rPr>
              <w:tab/>
            </w:r>
          </w:p>
          <w:p w14:paraId="553F6C0F" w14:textId="77777777" w:rsidR="001A439E" w:rsidRPr="00762F00" w:rsidRDefault="001A439E" w:rsidP="004E3498">
            <w:pPr>
              <w:rPr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14:paraId="7D216745" w14:textId="77777777" w:rsidR="000D00AB" w:rsidRPr="00762F00" w:rsidRDefault="000D00AB" w:rsidP="0000734A">
            <w:pPr>
              <w:rPr>
                <w:szCs w:val="22"/>
              </w:rPr>
            </w:pPr>
          </w:p>
          <w:p w14:paraId="0583AA85" w14:textId="77777777" w:rsidR="000D00AB" w:rsidRPr="00762F00" w:rsidRDefault="000D00AB" w:rsidP="0000734A">
            <w:pPr>
              <w:rPr>
                <w:szCs w:val="22"/>
              </w:rPr>
            </w:pPr>
          </w:p>
          <w:p w14:paraId="27316BE3" w14:textId="77777777" w:rsidR="000D00AB" w:rsidRPr="00762F00" w:rsidRDefault="000D00AB" w:rsidP="0000734A">
            <w:pPr>
              <w:rPr>
                <w:szCs w:val="22"/>
              </w:rPr>
            </w:pPr>
            <w:r w:rsidRPr="00762F00">
              <w:rPr>
                <w:szCs w:val="22"/>
              </w:rPr>
              <w:t>N/A</w:t>
            </w:r>
          </w:p>
        </w:tc>
      </w:tr>
      <w:tr w:rsidR="003C6CFE" w:rsidRPr="00762F00" w14:paraId="7CB496CB" w14:textId="77777777" w:rsidTr="00EE19C8">
        <w:tc>
          <w:tcPr>
            <w:tcW w:w="918" w:type="dxa"/>
            <w:tcBorders>
              <w:bottom w:val="nil"/>
            </w:tcBorders>
            <w:shd w:val="clear" w:color="auto" w:fill="auto"/>
            <w:vAlign w:val="center"/>
          </w:tcPr>
          <w:p w14:paraId="03727275" w14:textId="77777777" w:rsidR="003C6CFE" w:rsidRPr="00B739DB" w:rsidRDefault="000C3630" w:rsidP="00E24960">
            <w:pPr>
              <w:jc w:val="center"/>
              <w:rPr>
                <w:szCs w:val="22"/>
              </w:rPr>
            </w:pPr>
            <w:r w:rsidRPr="00B739DB">
              <w:rPr>
                <w:szCs w:val="22"/>
              </w:rPr>
              <w:t>2</w:t>
            </w:r>
            <w:r w:rsidR="00E24960" w:rsidRPr="00B739DB">
              <w:rPr>
                <w:szCs w:val="22"/>
              </w:rPr>
              <w:t>.4.</w:t>
            </w:r>
            <w:r w:rsidR="00471A4E" w:rsidRPr="00B739DB">
              <w:rPr>
                <w:szCs w:val="22"/>
              </w:rPr>
              <w:t>2</w:t>
            </w:r>
          </w:p>
        </w:tc>
        <w:tc>
          <w:tcPr>
            <w:tcW w:w="6401" w:type="dxa"/>
            <w:shd w:val="clear" w:color="auto" w:fill="auto"/>
          </w:tcPr>
          <w:p w14:paraId="589D9C76" w14:textId="77777777" w:rsidR="009044B4" w:rsidRPr="00762F00" w:rsidRDefault="009044B4" w:rsidP="004E3498">
            <w:pPr>
              <w:pStyle w:val="ListParagraph"/>
              <w:numPr>
                <w:ilvl w:val="0"/>
                <w:numId w:val="29"/>
              </w:numPr>
              <w:spacing w:before="60" w:after="60"/>
              <w:ind w:left="432"/>
              <w:rPr>
                <w:rFonts w:ascii="Smith&amp;NephewLF" w:hAnsi="Smith&amp;NephewLF"/>
              </w:rPr>
            </w:pPr>
            <w:r w:rsidRPr="00762F00">
              <w:rPr>
                <w:rFonts w:ascii="Smith&amp;NephewLF" w:hAnsi="Smith&amp;NephewLF"/>
              </w:rPr>
              <w:t>Power Off the DII</w:t>
            </w:r>
          </w:p>
          <w:p w14:paraId="31885048" w14:textId="06A34CBC" w:rsidR="00DE3367" w:rsidRPr="00762F00" w:rsidRDefault="004527EC" w:rsidP="004E3498">
            <w:pPr>
              <w:pStyle w:val="ListParagraph"/>
              <w:numPr>
                <w:ilvl w:val="0"/>
                <w:numId w:val="29"/>
              </w:numPr>
              <w:spacing w:before="60" w:after="60"/>
              <w:ind w:left="432"/>
              <w:rPr>
                <w:rFonts w:ascii="Smith&amp;NephewLF" w:hAnsi="Smith&amp;NephewLF"/>
              </w:rPr>
            </w:pPr>
            <w:r w:rsidRPr="00762F00">
              <w:rPr>
                <w:rFonts w:ascii="Smith&amp;NephewLF" w:hAnsi="Smith&amp;NephewLF"/>
              </w:rPr>
              <w:t>Insert</w:t>
            </w:r>
            <w:r w:rsidR="00DE3367" w:rsidRPr="00762F00">
              <w:rPr>
                <w:rFonts w:ascii="Smith&amp;NephewLF" w:hAnsi="Smith&amp;NephewLF"/>
              </w:rPr>
              <w:t xml:space="preserve"> the </w:t>
            </w:r>
            <w:r w:rsidR="008B4B50" w:rsidRPr="007D6D96">
              <w:rPr>
                <w:rFonts w:ascii="Smith&amp;NephewLF" w:hAnsi="Smith&amp;NephewLF"/>
                <w:b/>
              </w:rPr>
              <w:t xml:space="preserve">DYONICS </w:t>
            </w:r>
            <w:r w:rsidR="001522F2" w:rsidRPr="007D6D96">
              <w:rPr>
                <w:rFonts w:ascii="Smith&amp;NephewLF" w:hAnsi="Smith&amp;NephewLF"/>
                <w:b/>
              </w:rPr>
              <w:t>POWER II</w:t>
            </w:r>
            <w:r w:rsidR="008B4B50" w:rsidRPr="007D6D96">
              <w:rPr>
                <w:rFonts w:ascii="Smith&amp;NephewLF" w:hAnsi="Smith&amp;NephewLF"/>
                <w:b/>
              </w:rPr>
              <w:t xml:space="preserve"> USB Upgrade Key</w:t>
            </w:r>
            <w:r w:rsidR="00032A7E" w:rsidRPr="00762F00">
              <w:rPr>
                <w:rFonts w:ascii="Smith&amp;NephewLF" w:hAnsi="Smith&amp;NephewLF"/>
              </w:rPr>
              <w:t xml:space="preserve"> </w:t>
            </w:r>
            <w:r w:rsidRPr="00762F00">
              <w:rPr>
                <w:rFonts w:ascii="Smith&amp;NephewLF" w:hAnsi="Smith&amp;NephewLF"/>
              </w:rPr>
              <w:t xml:space="preserve">provided </w:t>
            </w:r>
            <w:r w:rsidR="00DE3367" w:rsidRPr="00762F00">
              <w:rPr>
                <w:rFonts w:ascii="Smith&amp;NephewLF" w:hAnsi="Smith&amp;NephewLF"/>
              </w:rPr>
              <w:t xml:space="preserve">into </w:t>
            </w:r>
            <w:r w:rsidR="0055075E" w:rsidRPr="00762F00">
              <w:rPr>
                <w:rFonts w:ascii="Smith&amp;NephewLF" w:hAnsi="Smith&amp;NephewLF"/>
              </w:rPr>
              <w:t>the USB 1 or USB 2</w:t>
            </w:r>
            <w:r w:rsidR="00DE3367" w:rsidRPr="00762F00">
              <w:rPr>
                <w:rFonts w:ascii="Smith&amp;NephewLF" w:hAnsi="Smith&amp;NephewLF"/>
              </w:rPr>
              <w:t xml:space="preserve"> port on the </w:t>
            </w:r>
            <w:r w:rsidR="00FB571E" w:rsidRPr="00762F00">
              <w:rPr>
                <w:rFonts w:ascii="Smith&amp;NephewLF" w:hAnsi="Smith&amp;NephewLF"/>
              </w:rPr>
              <w:t xml:space="preserve">DII </w:t>
            </w:r>
            <w:r w:rsidR="00DE3367" w:rsidRPr="00762F00">
              <w:rPr>
                <w:rFonts w:ascii="Smith&amp;NephewLF" w:hAnsi="Smith&amp;NephewLF"/>
              </w:rPr>
              <w:t>rear panel.</w:t>
            </w:r>
          </w:p>
          <w:p w14:paraId="557CA5D5" w14:textId="41C37F12" w:rsidR="00767C52" w:rsidRPr="007D6D96" w:rsidRDefault="00767C52" w:rsidP="00767C52">
            <w:pPr>
              <w:pStyle w:val="ListParagraph"/>
              <w:rPr>
                <w:rFonts w:ascii="Smith&amp;NephewLF" w:hAnsi="Smith&amp;NephewLF"/>
                <w:noProof/>
              </w:rPr>
            </w:pPr>
          </w:p>
          <w:p w14:paraId="29F2C7C1" w14:textId="77777777" w:rsidR="004527EC" w:rsidRPr="00762F00" w:rsidRDefault="00767C52" w:rsidP="007D6D96">
            <w:pPr>
              <w:pStyle w:val="ListParagraph"/>
              <w:rPr>
                <w:rFonts w:ascii="Smith&amp;NephewLF" w:hAnsi="Smith&amp;NephewLF"/>
              </w:rPr>
            </w:pPr>
            <w:r w:rsidRPr="007D6D96">
              <w:rPr>
                <w:rFonts w:ascii="Smith&amp;NephewLF" w:hAnsi="Smith&amp;NephewLF"/>
                <w:noProof/>
              </w:rPr>
              <w:t xml:space="preserve"> </w:t>
            </w:r>
            <w:r w:rsidRPr="007D6D96">
              <w:rPr>
                <w:rFonts w:ascii="Smith&amp;NephewLF" w:hAnsi="Smith&amp;NephewLF"/>
                <w:noProof/>
              </w:rPr>
              <w:drawing>
                <wp:inline distT="0" distB="0" distL="0" distR="0" wp14:anchorId="262AE2DF" wp14:editId="564E5DF3">
                  <wp:extent cx="2140286" cy="8083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25 rear panel of unit_US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0286" cy="80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11C142" w14:textId="77777777" w:rsidR="000D00AB" w:rsidRPr="00762F00" w:rsidRDefault="000D00AB" w:rsidP="007D6D96">
            <w:pPr>
              <w:pStyle w:val="ListParagraph"/>
              <w:rPr>
                <w:rFonts w:ascii="Smith&amp;NephewLF" w:hAnsi="Smith&amp;NephewLF"/>
              </w:rPr>
            </w:pPr>
          </w:p>
        </w:tc>
        <w:tc>
          <w:tcPr>
            <w:tcW w:w="6192" w:type="dxa"/>
            <w:shd w:val="clear" w:color="auto" w:fill="auto"/>
          </w:tcPr>
          <w:p w14:paraId="02568B3F" w14:textId="5339FE4D" w:rsidR="009D6C34" w:rsidRPr="00762F00" w:rsidRDefault="009D6C34" w:rsidP="00665AC5">
            <w:pPr>
              <w:ind w:left="162"/>
              <w:rPr>
                <w:rFonts w:cs="Courier New"/>
                <w:szCs w:val="22"/>
              </w:rPr>
            </w:pPr>
            <w:r w:rsidRPr="00762F00">
              <w:rPr>
                <w:szCs w:val="22"/>
              </w:rPr>
              <w:t xml:space="preserve">The </w:t>
            </w:r>
            <w:r w:rsidR="007B5133" w:rsidRPr="007D6D96">
              <w:rPr>
                <w:b/>
                <w:szCs w:val="22"/>
              </w:rPr>
              <w:t>DYONICS POWER II USB Upgrade Key</w:t>
            </w:r>
            <w:r w:rsidR="007B5133" w:rsidRPr="00B739DB">
              <w:rPr>
                <w:szCs w:val="22"/>
              </w:rPr>
              <w:t xml:space="preserve"> </w:t>
            </w:r>
            <w:r w:rsidR="007B5133" w:rsidRPr="00762F00">
              <w:rPr>
                <w:rFonts w:cs="Courier New"/>
                <w:szCs w:val="22"/>
              </w:rPr>
              <w:t xml:space="preserve">is connected to the </w:t>
            </w:r>
            <w:r w:rsidR="00FB571E" w:rsidRPr="00762F00">
              <w:rPr>
                <w:rFonts w:cs="Courier New"/>
                <w:szCs w:val="22"/>
              </w:rPr>
              <w:t xml:space="preserve">DII </w:t>
            </w:r>
            <w:r w:rsidR="007B5133" w:rsidRPr="00B739DB">
              <w:rPr>
                <w:szCs w:val="22"/>
              </w:rPr>
              <w:t>USB 1 or USB 2 port.</w:t>
            </w:r>
          </w:p>
          <w:p w14:paraId="4D28A5B0" w14:textId="77777777" w:rsidR="004527EC" w:rsidRPr="00B739DB" w:rsidRDefault="004527EC" w:rsidP="00767C52">
            <w:pPr>
              <w:ind w:left="162"/>
              <w:rPr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14:paraId="2B692B73" w14:textId="77777777" w:rsidR="003C6CFE" w:rsidRPr="00B739DB" w:rsidRDefault="003C6CFE" w:rsidP="003C6CFE">
            <w:pPr>
              <w:rPr>
                <w:szCs w:val="22"/>
              </w:rPr>
            </w:pPr>
          </w:p>
        </w:tc>
      </w:tr>
      <w:tr w:rsidR="005225CD" w:rsidRPr="00762F00" w14:paraId="100C4E34" w14:textId="77777777" w:rsidTr="00EE19C8">
        <w:tc>
          <w:tcPr>
            <w:tcW w:w="91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09D68B" w14:textId="77777777" w:rsidR="005225CD" w:rsidRPr="00B739DB" w:rsidRDefault="005225CD" w:rsidP="00E24960">
            <w:pPr>
              <w:jc w:val="center"/>
              <w:rPr>
                <w:szCs w:val="22"/>
              </w:rPr>
            </w:pPr>
          </w:p>
        </w:tc>
        <w:tc>
          <w:tcPr>
            <w:tcW w:w="6401" w:type="dxa"/>
            <w:shd w:val="clear" w:color="auto" w:fill="auto"/>
          </w:tcPr>
          <w:p w14:paraId="0F786273" w14:textId="77777777" w:rsidR="005225CD" w:rsidRPr="00762F00" w:rsidRDefault="005225CD">
            <w:pPr>
              <w:pStyle w:val="ListParagraph"/>
              <w:numPr>
                <w:ilvl w:val="0"/>
                <w:numId w:val="29"/>
              </w:numPr>
              <w:spacing w:before="60" w:after="60"/>
              <w:ind w:left="432"/>
              <w:rPr>
                <w:rFonts w:ascii="Smith&amp;NephewLF" w:hAnsi="Smith&amp;NephewLF"/>
              </w:rPr>
            </w:pPr>
            <w:r w:rsidRPr="00762F00">
              <w:rPr>
                <w:rFonts w:ascii="Smith&amp;NephewLF" w:hAnsi="Smith&amp;NephewLF"/>
              </w:rPr>
              <w:t xml:space="preserve">Power </w:t>
            </w:r>
            <w:r w:rsidR="009044B4" w:rsidRPr="00762F00">
              <w:rPr>
                <w:rFonts w:ascii="Smith&amp;NephewLF" w:hAnsi="Smith&amp;NephewLF"/>
              </w:rPr>
              <w:t>on</w:t>
            </w:r>
            <w:r w:rsidRPr="007D6D96">
              <w:rPr>
                <w:rFonts w:ascii="Smith&amp;NephewLF" w:hAnsi="Smith&amp;NephewLF"/>
              </w:rPr>
              <w:t xml:space="preserve"> the DII. </w:t>
            </w:r>
            <w:r w:rsidRPr="00762F00">
              <w:rPr>
                <w:rFonts w:ascii="Smith&amp;NephewLF" w:hAnsi="Smith&amp;NephewLF"/>
              </w:rPr>
              <w:t>Verify that the DII powers on when the power button is pressed.</w:t>
            </w:r>
          </w:p>
        </w:tc>
        <w:tc>
          <w:tcPr>
            <w:tcW w:w="6192" w:type="dxa"/>
            <w:shd w:val="clear" w:color="auto" w:fill="auto"/>
          </w:tcPr>
          <w:p w14:paraId="186581FD" w14:textId="77777777" w:rsidR="005225CD" w:rsidRPr="00762F00" w:rsidRDefault="005225CD" w:rsidP="005225CD">
            <w:pPr>
              <w:ind w:left="162"/>
              <w:rPr>
                <w:rFonts w:cs="Courier New"/>
                <w:szCs w:val="22"/>
              </w:rPr>
            </w:pPr>
            <w:r w:rsidRPr="00762F00">
              <w:rPr>
                <w:rFonts w:cs="Courier New"/>
                <w:szCs w:val="22"/>
              </w:rPr>
              <w:t>The DII powers on.</w:t>
            </w:r>
          </w:p>
          <w:p w14:paraId="093880D5" w14:textId="77777777" w:rsidR="005225CD" w:rsidRPr="00762F00" w:rsidRDefault="005225CD" w:rsidP="00665AC5">
            <w:pPr>
              <w:ind w:left="162"/>
              <w:rPr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14:paraId="57B32E83" w14:textId="77777777" w:rsidR="005225CD" w:rsidRPr="00B739DB" w:rsidRDefault="005225CD" w:rsidP="003C6CFE">
            <w:pPr>
              <w:rPr>
                <w:szCs w:val="22"/>
              </w:rPr>
            </w:pPr>
          </w:p>
        </w:tc>
      </w:tr>
      <w:tr w:rsidR="00D81B6E" w:rsidRPr="00762F00" w14:paraId="46BE614D" w14:textId="77777777" w:rsidTr="00EE19C8">
        <w:tc>
          <w:tcPr>
            <w:tcW w:w="91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20E8F9" w14:textId="1FCC6B77" w:rsidR="00D81B6E" w:rsidRPr="00B739DB" w:rsidRDefault="00D81B6E" w:rsidP="00E24960">
            <w:pPr>
              <w:jc w:val="center"/>
              <w:rPr>
                <w:szCs w:val="22"/>
              </w:rPr>
            </w:pPr>
          </w:p>
        </w:tc>
        <w:tc>
          <w:tcPr>
            <w:tcW w:w="6401" w:type="dxa"/>
            <w:shd w:val="clear" w:color="auto" w:fill="auto"/>
          </w:tcPr>
          <w:p w14:paraId="60966841" w14:textId="6E0E37BA" w:rsidR="00744765" w:rsidRPr="00B739DB" w:rsidRDefault="00D81B6E" w:rsidP="007D6D96">
            <w:pPr>
              <w:pStyle w:val="ListParagraph"/>
              <w:numPr>
                <w:ilvl w:val="0"/>
                <w:numId w:val="29"/>
              </w:numPr>
              <w:spacing w:before="60" w:after="60"/>
              <w:ind w:left="432"/>
            </w:pPr>
            <w:r w:rsidRPr="007D6D96">
              <w:rPr>
                <w:rFonts w:ascii="Smith&amp;NephewLF" w:hAnsi="Smith&amp;NephewLF"/>
              </w:rPr>
              <w:t xml:space="preserve">Verify that when the device starts up, the </w:t>
            </w:r>
            <w:r w:rsidRPr="007D6D96">
              <w:rPr>
                <w:rFonts w:ascii="Smith&amp;NephewLF" w:hAnsi="Smith&amp;NephewLF"/>
                <w:b/>
              </w:rPr>
              <w:t>Check Serial Number</w:t>
            </w:r>
            <w:r w:rsidRPr="007D6D96">
              <w:rPr>
                <w:rFonts w:ascii="Smith&amp;NephewLF" w:hAnsi="Smith&amp;NephewLF"/>
              </w:rPr>
              <w:t xml:space="preserve"> screen is displayed</w:t>
            </w:r>
            <w:r w:rsidR="00A02879" w:rsidRPr="007D6D96">
              <w:rPr>
                <w:rFonts w:ascii="Smith&amp;NephewLF" w:hAnsi="Smith&amp;NephewLF"/>
              </w:rPr>
              <w:t xml:space="preserve">, with the instruction to verify the Serial Number matches </w:t>
            </w:r>
            <w:r w:rsidR="00744765" w:rsidRPr="007D6D96">
              <w:rPr>
                <w:rFonts w:ascii="Smith&amp;NephewLF" w:hAnsi="Smith&amp;NephewLF"/>
              </w:rPr>
              <w:t>the one on the back of the unit.</w:t>
            </w:r>
            <w:r w:rsidR="00091E8C" w:rsidRPr="007D6D96">
              <w:rPr>
                <w:rFonts w:ascii="Smith&amp;NephewLF" w:hAnsi="Smith&amp;NephewLF"/>
              </w:rPr>
              <w:t xml:space="preserve"> Three </w:t>
            </w:r>
            <w:r w:rsidR="00A02879" w:rsidRPr="007D6D96">
              <w:rPr>
                <w:rFonts w:ascii="Smith&amp;NephewLF" w:hAnsi="Smith&amp;NephewLF"/>
              </w:rPr>
              <w:t xml:space="preserve">buttons: </w:t>
            </w:r>
            <w:r w:rsidR="00A02879" w:rsidRPr="007D6D96">
              <w:rPr>
                <w:rFonts w:ascii="Smith&amp;NephewLF" w:hAnsi="Smith&amp;NephewLF"/>
                <w:b/>
              </w:rPr>
              <w:t>Done</w:t>
            </w:r>
            <w:r w:rsidR="00A02879" w:rsidRPr="007D6D96">
              <w:rPr>
                <w:rFonts w:ascii="Smith&amp;NephewLF" w:hAnsi="Smith&amp;NephewLF"/>
              </w:rPr>
              <w:t xml:space="preserve">, </w:t>
            </w:r>
            <w:r w:rsidR="00A02879" w:rsidRPr="007D6D96">
              <w:rPr>
                <w:rFonts w:ascii="Smith&amp;NephewLF" w:hAnsi="Smith&amp;NephewLF"/>
                <w:b/>
              </w:rPr>
              <w:t>Change</w:t>
            </w:r>
            <w:r w:rsidR="00A02879" w:rsidRPr="007D6D96">
              <w:rPr>
                <w:rFonts w:ascii="Smith&amp;NephewLF" w:hAnsi="Smith&amp;NephewLF"/>
              </w:rPr>
              <w:t xml:space="preserve">, and </w:t>
            </w:r>
            <w:r w:rsidR="00A02879" w:rsidRPr="007D6D96">
              <w:rPr>
                <w:rFonts w:ascii="Smith&amp;NephewLF" w:hAnsi="Smith&amp;NephewLF"/>
                <w:b/>
              </w:rPr>
              <w:t>Continue</w:t>
            </w:r>
            <w:r w:rsidR="00FA071C" w:rsidRPr="007D6D96">
              <w:rPr>
                <w:rFonts w:ascii="Smith&amp;NephewLF" w:hAnsi="Smith&amp;NephewLF"/>
              </w:rPr>
              <w:t xml:space="preserve"> are displayed</w:t>
            </w:r>
            <w:r w:rsidR="00A02879" w:rsidRPr="007D6D96">
              <w:rPr>
                <w:rFonts w:ascii="Smith&amp;NephewLF" w:hAnsi="Smith&amp;NephewLF"/>
              </w:rPr>
              <w:t>.</w:t>
            </w:r>
          </w:p>
          <w:p w14:paraId="1A73774D" w14:textId="77777777" w:rsidR="00FA071C" w:rsidRPr="00762F00" w:rsidRDefault="00FA071C" w:rsidP="00626437">
            <w:pPr>
              <w:pStyle w:val="ListParagraph"/>
              <w:spacing w:before="60" w:after="60"/>
              <w:ind w:left="432"/>
              <w:jc w:val="center"/>
              <w:rPr>
                <w:rFonts w:ascii="Smith&amp;NephewLF" w:hAnsi="Smith&amp;NephewLF"/>
              </w:rPr>
            </w:pPr>
            <w:r w:rsidRPr="007D6D96">
              <w:rPr>
                <w:rFonts w:ascii="Smith&amp;NephewLF" w:hAnsi="Smith&amp;NephewLF"/>
                <w:noProof/>
              </w:rPr>
              <w:lastRenderedPageBreak/>
              <w:drawing>
                <wp:inline distT="0" distB="0" distL="0" distR="0" wp14:anchorId="7B21375A" wp14:editId="44557281">
                  <wp:extent cx="1920240" cy="1152144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heck Serial Number.BMP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1152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B48FE6" w14:textId="77777777" w:rsidR="00FA071C" w:rsidRPr="00B739DB" w:rsidRDefault="00FA071C" w:rsidP="007D6D96">
            <w:pPr>
              <w:pStyle w:val="ListParagraph"/>
              <w:spacing w:before="60" w:after="60"/>
              <w:ind w:left="432"/>
              <w:jc w:val="center"/>
            </w:pPr>
            <w:r w:rsidRPr="007D6D96">
              <w:rPr>
                <w:rFonts w:ascii="Smith&amp;NephewLF" w:hAnsi="Smith&amp;NephewLF"/>
              </w:rPr>
              <w:t>Note:</w:t>
            </w:r>
            <w:r w:rsidR="00626437" w:rsidRPr="007D6D96">
              <w:rPr>
                <w:rFonts w:ascii="Smith&amp;NephewLF" w:hAnsi="Smith&amp;NephewLF"/>
              </w:rPr>
              <w:t xml:space="preserve"> </w:t>
            </w:r>
            <w:r w:rsidRPr="007D6D96">
              <w:rPr>
                <w:rFonts w:ascii="Smith&amp;NephewLF" w:hAnsi="Smith&amp;NephewLF"/>
              </w:rPr>
              <w:t>Serial Number is unique to system</w:t>
            </w:r>
          </w:p>
        </w:tc>
        <w:tc>
          <w:tcPr>
            <w:tcW w:w="6192" w:type="dxa"/>
            <w:shd w:val="clear" w:color="auto" w:fill="auto"/>
          </w:tcPr>
          <w:p w14:paraId="5C015CF8" w14:textId="77777777" w:rsidR="00D81B6E" w:rsidRPr="00B739DB" w:rsidRDefault="009044B4" w:rsidP="00FA071C">
            <w:pPr>
              <w:rPr>
                <w:szCs w:val="22"/>
              </w:rPr>
            </w:pPr>
            <w:r w:rsidRPr="00B739DB">
              <w:rPr>
                <w:szCs w:val="22"/>
              </w:rPr>
              <w:lastRenderedPageBreak/>
              <w:t xml:space="preserve">The </w:t>
            </w:r>
            <w:r w:rsidRPr="00B739DB">
              <w:rPr>
                <w:b/>
                <w:szCs w:val="22"/>
              </w:rPr>
              <w:t>Check Serial Number</w:t>
            </w:r>
            <w:r w:rsidRPr="00B739DB">
              <w:rPr>
                <w:szCs w:val="22"/>
              </w:rPr>
              <w:t xml:space="preserve"> screen is displayed.</w:t>
            </w:r>
          </w:p>
          <w:p w14:paraId="3B587DF2" w14:textId="77777777" w:rsidR="009044B4" w:rsidRPr="00762F00" w:rsidRDefault="009044B4" w:rsidP="00FA071C">
            <w:pPr>
              <w:rPr>
                <w:szCs w:val="22"/>
              </w:rPr>
            </w:pPr>
          </w:p>
          <w:p w14:paraId="4CE47D50" w14:textId="77777777" w:rsidR="00FA071C" w:rsidRPr="00762F00" w:rsidRDefault="00FA071C" w:rsidP="001E7E46">
            <w:pPr>
              <w:tabs>
                <w:tab w:val="left" w:pos="2311"/>
                <w:tab w:val="right" w:pos="5101"/>
              </w:tabs>
              <w:ind w:left="601"/>
              <w:rPr>
                <w:szCs w:val="22"/>
                <w:u w:val="single"/>
              </w:rPr>
            </w:pPr>
            <w:r w:rsidRPr="00762F00">
              <w:rPr>
                <w:szCs w:val="22"/>
              </w:rPr>
              <w:t>Serial Number:</w:t>
            </w:r>
            <w:r w:rsidRPr="00762F00">
              <w:rPr>
                <w:szCs w:val="22"/>
              </w:rPr>
              <w:tab/>
            </w:r>
            <w:r w:rsidR="0035521E" w:rsidRPr="00762F00">
              <w:rPr>
                <w:szCs w:val="22"/>
              </w:rPr>
              <w:t>AAX</w:t>
            </w:r>
            <w:r w:rsidRPr="00762F00">
              <w:rPr>
                <w:szCs w:val="22"/>
                <w:u w:val="single"/>
              </w:rPr>
              <w:tab/>
            </w:r>
          </w:p>
          <w:p w14:paraId="74A83C14" w14:textId="77777777" w:rsidR="00626437" w:rsidRPr="00B739DB" w:rsidRDefault="00626437" w:rsidP="00FA071C">
            <w:pPr>
              <w:rPr>
                <w:szCs w:val="22"/>
              </w:rPr>
            </w:pPr>
          </w:p>
          <w:p w14:paraId="6696D8B7" w14:textId="45F516ED" w:rsidR="00FA071C" w:rsidRPr="00B739DB" w:rsidRDefault="00626437" w:rsidP="007D6D96">
            <w:pPr>
              <w:rPr>
                <w:szCs w:val="22"/>
              </w:rPr>
            </w:pPr>
            <w:r w:rsidRPr="00B739DB">
              <w:rPr>
                <w:szCs w:val="22"/>
              </w:rPr>
              <w:lastRenderedPageBreak/>
              <w:t>The instruction to “</w:t>
            </w:r>
            <w:r w:rsidRPr="00B739DB">
              <w:rPr>
                <w:b/>
                <w:szCs w:val="22"/>
              </w:rPr>
              <w:t>Verify</w:t>
            </w:r>
            <w:r w:rsidRPr="007D6D96">
              <w:rPr>
                <w:b/>
                <w:szCs w:val="22"/>
              </w:rPr>
              <w:t xml:space="preserve"> the </w:t>
            </w:r>
            <w:r w:rsidRPr="00B739DB">
              <w:rPr>
                <w:b/>
                <w:szCs w:val="22"/>
              </w:rPr>
              <w:t>Serial Number matches the one on the back of the unit.</w:t>
            </w:r>
            <w:r w:rsidRPr="00B739DB">
              <w:rPr>
                <w:szCs w:val="22"/>
              </w:rPr>
              <w:t>” is displayed.</w:t>
            </w:r>
          </w:p>
          <w:p w14:paraId="0FFAD580" w14:textId="6FEC0E0B" w:rsidR="00626437" w:rsidRPr="00B739DB" w:rsidRDefault="00626437" w:rsidP="00FA071C">
            <w:pPr>
              <w:rPr>
                <w:szCs w:val="22"/>
              </w:rPr>
            </w:pPr>
          </w:p>
          <w:p w14:paraId="24DD5B8E" w14:textId="77777777" w:rsidR="00FA071C" w:rsidRPr="00762F00" w:rsidRDefault="00FA071C" w:rsidP="007D6D96">
            <w:pPr>
              <w:rPr>
                <w:szCs w:val="22"/>
              </w:rPr>
            </w:pPr>
            <w:r w:rsidRPr="00B739DB">
              <w:rPr>
                <w:szCs w:val="22"/>
              </w:rPr>
              <w:t xml:space="preserve">The three buttons: </w:t>
            </w:r>
            <w:r w:rsidRPr="00B739DB">
              <w:rPr>
                <w:b/>
                <w:szCs w:val="22"/>
              </w:rPr>
              <w:t>Done</w:t>
            </w:r>
            <w:r w:rsidRPr="00B739DB">
              <w:rPr>
                <w:szCs w:val="22"/>
              </w:rPr>
              <w:t xml:space="preserve">, </w:t>
            </w:r>
            <w:r w:rsidRPr="00B739DB">
              <w:rPr>
                <w:b/>
                <w:szCs w:val="22"/>
              </w:rPr>
              <w:t>Change</w:t>
            </w:r>
            <w:r w:rsidRPr="00B739DB">
              <w:rPr>
                <w:szCs w:val="22"/>
              </w:rPr>
              <w:t xml:space="preserve">, and </w:t>
            </w:r>
            <w:r w:rsidRPr="00B739DB">
              <w:rPr>
                <w:b/>
                <w:szCs w:val="22"/>
              </w:rPr>
              <w:t>Continue</w:t>
            </w:r>
            <w:r w:rsidRPr="00321921">
              <w:rPr>
                <w:szCs w:val="22"/>
              </w:rPr>
              <w:t xml:space="preserve"> are displayed.</w:t>
            </w:r>
          </w:p>
        </w:tc>
        <w:tc>
          <w:tcPr>
            <w:tcW w:w="900" w:type="dxa"/>
            <w:shd w:val="clear" w:color="auto" w:fill="auto"/>
          </w:tcPr>
          <w:p w14:paraId="5B0E1812" w14:textId="77777777" w:rsidR="00D81B6E" w:rsidRPr="00B739DB" w:rsidRDefault="00D81B6E" w:rsidP="003C6CFE">
            <w:pPr>
              <w:rPr>
                <w:szCs w:val="22"/>
              </w:rPr>
            </w:pPr>
          </w:p>
        </w:tc>
      </w:tr>
      <w:tr w:rsidR="00091E8C" w:rsidRPr="00762F00" w14:paraId="36311B64" w14:textId="77777777" w:rsidTr="00EE19C8">
        <w:tc>
          <w:tcPr>
            <w:tcW w:w="91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A79CFE" w14:textId="77777777" w:rsidR="00091E8C" w:rsidRPr="00B739DB" w:rsidRDefault="00091E8C" w:rsidP="00E24960">
            <w:pPr>
              <w:jc w:val="center"/>
              <w:rPr>
                <w:szCs w:val="22"/>
              </w:rPr>
            </w:pPr>
          </w:p>
        </w:tc>
        <w:tc>
          <w:tcPr>
            <w:tcW w:w="6401" w:type="dxa"/>
            <w:shd w:val="clear" w:color="auto" w:fill="auto"/>
          </w:tcPr>
          <w:p w14:paraId="093E83D5" w14:textId="77777777" w:rsidR="00091E8C" w:rsidRPr="00762F00" w:rsidRDefault="00091E8C" w:rsidP="00A02879">
            <w:pPr>
              <w:pStyle w:val="ListParagraph"/>
              <w:numPr>
                <w:ilvl w:val="0"/>
                <w:numId w:val="29"/>
              </w:numPr>
              <w:spacing w:before="60" w:after="60"/>
              <w:ind w:left="432"/>
              <w:rPr>
                <w:rFonts w:ascii="Smith&amp;NephewLF" w:hAnsi="Smith&amp;NephewLF"/>
              </w:rPr>
            </w:pPr>
            <w:r w:rsidRPr="00762F00">
              <w:rPr>
                <w:rFonts w:ascii="Smith&amp;NephewLF" w:hAnsi="Smith&amp;NephewLF"/>
              </w:rPr>
              <w:t xml:space="preserve">Press the </w:t>
            </w:r>
            <w:r w:rsidRPr="00762F00">
              <w:rPr>
                <w:rFonts w:ascii="Smith&amp;NephewLF" w:hAnsi="Smith&amp;NephewLF"/>
                <w:b/>
              </w:rPr>
              <w:t>Done</w:t>
            </w:r>
            <w:r w:rsidRPr="00762F00">
              <w:rPr>
                <w:rFonts w:ascii="Smith&amp;NephewLF" w:hAnsi="Smith&amp;NephewLF"/>
              </w:rPr>
              <w:t xml:space="preserve"> Button</w:t>
            </w:r>
            <w:r w:rsidR="005225CD" w:rsidRPr="00762F00">
              <w:rPr>
                <w:rFonts w:ascii="Smith&amp;NephewLF" w:hAnsi="Smith&amp;NephewLF"/>
              </w:rPr>
              <w:t xml:space="preserve"> on the </w:t>
            </w:r>
            <w:r w:rsidR="005225CD" w:rsidRPr="00762F00">
              <w:rPr>
                <w:rFonts w:ascii="Smith&amp;NephewLF" w:hAnsi="Smith&amp;NephewLF"/>
                <w:b/>
              </w:rPr>
              <w:t>Check Serial Number</w:t>
            </w:r>
            <w:r w:rsidR="005225CD" w:rsidRPr="00762F00">
              <w:rPr>
                <w:rFonts w:ascii="Smith&amp;NephewLF" w:hAnsi="Smith&amp;NephewLF"/>
              </w:rPr>
              <w:t xml:space="preserve"> screen</w:t>
            </w:r>
            <w:r w:rsidRPr="00762F00">
              <w:rPr>
                <w:rFonts w:ascii="Smith&amp;NephewLF" w:hAnsi="Smith&amp;NephewLF"/>
              </w:rPr>
              <w:t>. Verify that the user is instructed to remove the USB drive.</w:t>
            </w:r>
          </w:p>
          <w:p w14:paraId="3E5447C3" w14:textId="77777777" w:rsidR="00626437" w:rsidRPr="00B739DB" w:rsidRDefault="00626437" w:rsidP="00626437">
            <w:pPr>
              <w:spacing w:before="60" w:after="60"/>
              <w:ind w:left="72"/>
              <w:jc w:val="center"/>
              <w:rPr>
                <w:szCs w:val="22"/>
              </w:rPr>
            </w:pPr>
            <w:r w:rsidRPr="00B739DB">
              <w:rPr>
                <w:noProof/>
                <w:szCs w:val="22"/>
              </w:rPr>
              <w:drawing>
                <wp:inline distT="0" distB="0" distL="0" distR="0" wp14:anchorId="0CE61E63" wp14:editId="7328791B">
                  <wp:extent cx="1929384" cy="1161288"/>
                  <wp:effectExtent l="0" t="0" r="0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heck Serial Remove USB drive 2.BMP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384" cy="1161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51E552" w14:textId="77777777" w:rsidR="00666706" w:rsidRPr="00B739DB" w:rsidRDefault="00666706" w:rsidP="00626437">
            <w:pPr>
              <w:spacing w:before="60" w:after="60"/>
              <w:ind w:left="72"/>
              <w:jc w:val="center"/>
              <w:rPr>
                <w:szCs w:val="22"/>
              </w:rPr>
            </w:pPr>
            <w:r w:rsidRPr="007D6D96">
              <w:rPr>
                <w:szCs w:val="22"/>
              </w:rPr>
              <w:t>Note: Serial Number is unique to system</w:t>
            </w:r>
          </w:p>
        </w:tc>
        <w:tc>
          <w:tcPr>
            <w:tcW w:w="6192" w:type="dxa"/>
            <w:shd w:val="clear" w:color="auto" w:fill="auto"/>
          </w:tcPr>
          <w:p w14:paraId="5AD760B1" w14:textId="77777777" w:rsidR="00091E8C" w:rsidRPr="00B739DB" w:rsidRDefault="00626437" w:rsidP="00A02879">
            <w:pPr>
              <w:rPr>
                <w:szCs w:val="22"/>
              </w:rPr>
            </w:pPr>
            <w:r w:rsidRPr="00B739DB">
              <w:rPr>
                <w:szCs w:val="22"/>
              </w:rPr>
              <w:t>The user is instructed to “</w:t>
            </w:r>
            <w:r w:rsidRPr="00B739DB">
              <w:rPr>
                <w:b/>
                <w:szCs w:val="22"/>
              </w:rPr>
              <w:t>Please remove the USB drive.</w:t>
            </w:r>
            <w:r w:rsidRPr="00B739DB">
              <w:rPr>
                <w:szCs w:val="22"/>
              </w:rPr>
              <w:t>”</w:t>
            </w:r>
          </w:p>
          <w:p w14:paraId="13A54157" w14:textId="77777777" w:rsidR="00626437" w:rsidRPr="00762F00" w:rsidRDefault="00626437" w:rsidP="00A02879">
            <w:pPr>
              <w:rPr>
                <w:szCs w:val="22"/>
              </w:rPr>
            </w:pPr>
            <w:r w:rsidRPr="00321921">
              <w:rPr>
                <w:szCs w:val="22"/>
              </w:rPr>
              <w:t xml:space="preserve">The three buttons: </w:t>
            </w:r>
            <w:r w:rsidRPr="00321921">
              <w:rPr>
                <w:b/>
                <w:szCs w:val="22"/>
              </w:rPr>
              <w:t>Done</w:t>
            </w:r>
            <w:r w:rsidRPr="00321921">
              <w:rPr>
                <w:szCs w:val="22"/>
              </w:rPr>
              <w:t xml:space="preserve">, </w:t>
            </w:r>
            <w:r w:rsidRPr="00B92A08">
              <w:rPr>
                <w:b/>
                <w:szCs w:val="22"/>
              </w:rPr>
              <w:t>Change</w:t>
            </w:r>
            <w:r w:rsidRPr="00B92A08">
              <w:rPr>
                <w:szCs w:val="22"/>
              </w:rPr>
              <w:t xml:space="preserve">, and </w:t>
            </w:r>
            <w:r w:rsidRPr="00B92A08">
              <w:rPr>
                <w:b/>
                <w:szCs w:val="22"/>
              </w:rPr>
              <w:t>Continue</w:t>
            </w:r>
            <w:r w:rsidRPr="00B92A08">
              <w:rPr>
                <w:szCs w:val="22"/>
              </w:rPr>
              <w:t xml:space="preserve"> are no longer displayed.</w:t>
            </w:r>
          </w:p>
        </w:tc>
        <w:tc>
          <w:tcPr>
            <w:tcW w:w="900" w:type="dxa"/>
            <w:shd w:val="clear" w:color="auto" w:fill="auto"/>
          </w:tcPr>
          <w:p w14:paraId="45C874AE" w14:textId="77777777" w:rsidR="00091E8C" w:rsidRPr="00B739DB" w:rsidRDefault="00091E8C" w:rsidP="003C6CFE">
            <w:pPr>
              <w:rPr>
                <w:szCs w:val="22"/>
              </w:rPr>
            </w:pPr>
          </w:p>
        </w:tc>
      </w:tr>
      <w:tr w:rsidR="00721755" w:rsidRPr="00762F00" w14:paraId="0BE53593" w14:textId="77777777" w:rsidTr="00E6774F">
        <w:tc>
          <w:tcPr>
            <w:tcW w:w="91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F49F8D" w14:textId="77777777" w:rsidR="00721755" w:rsidRPr="00B739DB" w:rsidRDefault="00721755" w:rsidP="00E24960">
            <w:pPr>
              <w:jc w:val="center"/>
              <w:rPr>
                <w:szCs w:val="22"/>
              </w:rPr>
            </w:pPr>
          </w:p>
        </w:tc>
        <w:tc>
          <w:tcPr>
            <w:tcW w:w="6401" w:type="dxa"/>
            <w:shd w:val="clear" w:color="auto" w:fill="auto"/>
          </w:tcPr>
          <w:p w14:paraId="07999DFF" w14:textId="77777777" w:rsidR="00721755" w:rsidRPr="00762F00" w:rsidRDefault="00721755" w:rsidP="00321921">
            <w:pPr>
              <w:pStyle w:val="ListParagraph"/>
              <w:numPr>
                <w:ilvl w:val="0"/>
                <w:numId w:val="29"/>
              </w:numPr>
              <w:spacing w:before="60" w:after="60"/>
              <w:ind w:left="436"/>
              <w:rPr>
                <w:rFonts w:ascii="Smith&amp;NephewLF" w:hAnsi="Smith&amp;NephewLF"/>
              </w:rPr>
            </w:pPr>
            <w:r w:rsidRPr="00762F00">
              <w:rPr>
                <w:rFonts w:ascii="Smith&amp;NephewLF" w:hAnsi="Smith&amp;NephewLF"/>
              </w:rPr>
              <w:t>Remove the USB drive. The Check Serial Number screen. Verify that the instruction to remove the USB drive is replaced by the instruction to power down the system.</w:t>
            </w:r>
          </w:p>
          <w:p w14:paraId="2B4EF4D6" w14:textId="77777777" w:rsidR="00721755" w:rsidRPr="00B739DB" w:rsidRDefault="00721755" w:rsidP="00721755">
            <w:pPr>
              <w:spacing w:before="60" w:after="60"/>
              <w:ind w:left="72"/>
              <w:jc w:val="center"/>
              <w:rPr>
                <w:szCs w:val="22"/>
              </w:rPr>
            </w:pPr>
            <w:r w:rsidRPr="00B739DB">
              <w:rPr>
                <w:noProof/>
                <w:szCs w:val="22"/>
              </w:rPr>
              <w:drawing>
                <wp:inline distT="0" distB="0" distL="0" distR="0" wp14:anchorId="72BAE309" wp14:editId="06A4D592">
                  <wp:extent cx="1892808" cy="1133856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heck Serial Power Down 2.bmp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808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39DB">
              <w:rPr>
                <w:szCs w:val="22"/>
              </w:rPr>
              <w:t xml:space="preserve"> </w:t>
            </w:r>
          </w:p>
          <w:p w14:paraId="0F138E3C" w14:textId="77777777" w:rsidR="00721755" w:rsidRPr="00762F00" w:rsidRDefault="00721755" w:rsidP="00721755">
            <w:pPr>
              <w:pStyle w:val="ListParagraph"/>
              <w:spacing w:before="60" w:after="60"/>
              <w:ind w:left="450"/>
              <w:jc w:val="center"/>
              <w:rPr>
                <w:rFonts w:ascii="Smith&amp;NephewLF" w:hAnsi="Smith&amp;NephewLF"/>
              </w:rPr>
            </w:pPr>
            <w:r w:rsidRPr="007D6D96">
              <w:rPr>
                <w:rFonts w:ascii="Smith&amp;NephewLF" w:hAnsi="Smith&amp;NephewLF"/>
              </w:rPr>
              <w:lastRenderedPageBreak/>
              <w:t>Note: Serial Number is unique to system</w:t>
            </w:r>
          </w:p>
        </w:tc>
        <w:tc>
          <w:tcPr>
            <w:tcW w:w="6192" w:type="dxa"/>
            <w:shd w:val="clear" w:color="auto" w:fill="auto"/>
          </w:tcPr>
          <w:p w14:paraId="7C445B20" w14:textId="77777777" w:rsidR="003E57AF" w:rsidRPr="00B739DB" w:rsidRDefault="003E57AF" w:rsidP="003E57AF">
            <w:pPr>
              <w:rPr>
                <w:szCs w:val="22"/>
              </w:rPr>
            </w:pPr>
            <w:r w:rsidRPr="00B739DB">
              <w:rPr>
                <w:szCs w:val="22"/>
              </w:rPr>
              <w:lastRenderedPageBreak/>
              <w:t>After removing the USB drive, the instruction “</w:t>
            </w:r>
            <w:r w:rsidRPr="00B739DB">
              <w:rPr>
                <w:b/>
                <w:szCs w:val="22"/>
              </w:rPr>
              <w:t>Please remove the USB drive.</w:t>
            </w:r>
            <w:r w:rsidRPr="00B739DB">
              <w:rPr>
                <w:szCs w:val="22"/>
              </w:rPr>
              <w:t>” is replaced by the instruction “</w:t>
            </w:r>
            <w:r w:rsidRPr="00B739DB">
              <w:rPr>
                <w:b/>
                <w:szCs w:val="22"/>
              </w:rPr>
              <w:t>Please power down the system.</w:t>
            </w:r>
            <w:r w:rsidRPr="00B739DB">
              <w:rPr>
                <w:szCs w:val="22"/>
              </w:rPr>
              <w:t>”</w:t>
            </w:r>
          </w:p>
          <w:p w14:paraId="6568D7D4" w14:textId="77777777" w:rsidR="00721755" w:rsidRPr="00321921" w:rsidRDefault="00721755" w:rsidP="00666706">
            <w:pPr>
              <w:rPr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14:paraId="022CCDF1" w14:textId="77777777" w:rsidR="00721755" w:rsidRPr="00B92A08" w:rsidRDefault="00721755" w:rsidP="003C6CFE">
            <w:pPr>
              <w:rPr>
                <w:szCs w:val="22"/>
              </w:rPr>
            </w:pPr>
          </w:p>
        </w:tc>
      </w:tr>
      <w:tr w:rsidR="003E57AF" w:rsidRPr="00762F00" w14:paraId="0DFCE641" w14:textId="77777777" w:rsidTr="00E6774F">
        <w:tc>
          <w:tcPr>
            <w:tcW w:w="91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450385" w14:textId="04270B61" w:rsidR="003E57AF" w:rsidRPr="00B739DB" w:rsidRDefault="005D6808" w:rsidP="00E24960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2.4.3</w:t>
            </w:r>
          </w:p>
        </w:tc>
        <w:tc>
          <w:tcPr>
            <w:tcW w:w="6401" w:type="dxa"/>
            <w:shd w:val="clear" w:color="auto" w:fill="auto"/>
          </w:tcPr>
          <w:p w14:paraId="39A50237" w14:textId="77777777" w:rsidR="00501EF0" w:rsidRPr="00762F00" w:rsidRDefault="003E57AF">
            <w:pPr>
              <w:pStyle w:val="ListParagraph"/>
              <w:numPr>
                <w:ilvl w:val="0"/>
                <w:numId w:val="29"/>
              </w:numPr>
              <w:spacing w:before="60" w:after="60"/>
              <w:ind w:left="432"/>
              <w:rPr>
                <w:rFonts w:ascii="Smith&amp;NephewLF" w:hAnsi="Smith&amp;NephewLF"/>
              </w:rPr>
            </w:pPr>
            <w:r w:rsidRPr="00762F00">
              <w:rPr>
                <w:rFonts w:ascii="Smith&amp;NephewLF" w:hAnsi="Smith&amp;NephewLF"/>
              </w:rPr>
              <w:t xml:space="preserve">Reinsert the USB drive into the DII. </w:t>
            </w:r>
          </w:p>
          <w:p w14:paraId="0A52BABF" w14:textId="77777777" w:rsidR="003E57AF" w:rsidRPr="00762F00" w:rsidRDefault="003E57AF">
            <w:pPr>
              <w:pStyle w:val="ListParagraph"/>
              <w:numPr>
                <w:ilvl w:val="0"/>
                <w:numId w:val="29"/>
              </w:numPr>
              <w:spacing w:before="60" w:after="60"/>
              <w:ind w:left="432"/>
              <w:rPr>
                <w:rFonts w:ascii="Smith&amp;NephewLF" w:hAnsi="Smith&amp;NephewLF"/>
              </w:rPr>
            </w:pPr>
            <w:r w:rsidRPr="00762F00">
              <w:rPr>
                <w:rFonts w:ascii="Smith&amp;NephewLF" w:hAnsi="Smith&amp;NephewLF"/>
              </w:rPr>
              <w:t>Verify that the instruction to power down the system remains on the display.</w:t>
            </w:r>
          </w:p>
        </w:tc>
        <w:tc>
          <w:tcPr>
            <w:tcW w:w="6192" w:type="dxa"/>
            <w:shd w:val="clear" w:color="auto" w:fill="auto"/>
          </w:tcPr>
          <w:p w14:paraId="22D2DECC" w14:textId="77777777" w:rsidR="003E57AF" w:rsidRPr="00B739DB" w:rsidRDefault="003E57AF" w:rsidP="00666706">
            <w:pPr>
              <w:rPr>
                <w:szCs w:val="22"/>
              </w:rPr>
            </w:pPr>
            <w:r w:rsidRPr="00B739DB">
              <w:rPr>
                <w:szCs w:val="22"/>
              </w:rPr>
              <w:t>After reinsert the USB drive into the DII, the instruction “</w:t>
            </w:r>
            <w:r w:rsidRPr="00B739DB">
              <w:rPr>
                <w:b/>
                <w:szCs w:val="22"/>
              </w:rPr>
              <w:t>Please power down the system.</w:t>
            </w:r>
            <w:r w:rsidRPr="00B739DB">
              <w:rPr>
                <w:szCs w:val="22"/>
              </w:rPr>
              <w:t>” remains on the display.</w:t>
            </w:r>
          </w:p>
        </w:tc>
        <w:tc>
          <w:tcPr>
            <w:tcW w:w="900" w:type="dxa"/>
            <w:shd w:val="clear" w:color="auto" w:fill="auto"/>
          </w:tcPr>
          <w:p w14:paraId="0EB9EE70" w14:textId="77777777" w:rsidR="003E57AF" w:rsidRPr="00B739DB" w:rsidRDefault="003E57AF" w:rsidP="003C6CFE">
            <w:pPr>
              <w:rPr>
                <w:szCs w:val="22"/>
              </w:rPr>
            </w:pPr>
          </w:p>
        </w:tc>
      </w:tr>
      <w:tr w:rsidR="00744765" w:rsidRPr="00762F00" w14:paraId="39A030E0" w14:textId="77777777" w:rsidTr="00EE19C8">
        <w:tc>
          <w:tcPr>
            <w:tcW w:w="91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19FB7E" w14:textId="77777777" w:rsidR="00744765" w:rsidRPr="00B739DB" w:rsidRDefault="00744765" w:rsidP="00E24960">
            <w:pPr>
              <w:jc w:val="center"/>
              <w:rPr>
                <w:szCs w:val="22"/>
              </w:rPr>
            </w:pPr>
          </w:p>
        </w:tc>
        <w:tc>
          <w:tcPr>
            <w:tcW w:w="6401" w:type="dxa"/>
            <w:shd w:val="clear" w:color="auto" w:fill="auto"/>
          </w:tcPr>
          <w:p w14:paraId="11D1ED3D" w14:textId="77777777" w:rsidR="00501EF0" w:rsidRPr="00762F00" w:rsidRDefault="00EF6DE6" w:rsidP="003E57AF">
            <w:pPr>
              <w:pStyle w:val="ListParagraph"/>
              <w:numPr>
                <w:ilvl w:val="0"/>
                <w:numId w:val="29"/>
              </w:numPr>
              <w:spacing w:before="60" w:after="60"/>
              <w:ind w:left="432"/>
              <w:rPr>
                <w:rFonts w:ascii="Smith&amp;NephewLF" w:hAnsi="Smith&amp;NephewLF"/>
              </w:rPr>
            </w:pPr>
            <w:r w:rsidRPr="00762F00">
              <w:rPr>
                <w:rFonts w:ascii="Smith&amp;NephewLF" w:hAnsi="Smith&amp;NephewLF"/>
              </w:rPr>
              <w:t xml:space="preserve">Do not remove the USB drive. </w:t>
            </w:r>
          </w:p>
          <w:p w14:paraId="3D86F62E" w14:textId="77777777" w:rsidR="00501EF0" w:rsidRPr="00762F00" w:rsidRDefault="003E57AF" w:rsidP="003E57AF">
            <w:pPr>
              <w:pStyle w:val="ListParagraph"/>
              <w:numPr>
                <w:ilvl w:val="0"/>
                <w:numId w:val="29"/>
              </w:numPr>
              <w:spacing w:before="60" w:after="60"/>
              <w:ind w:left="432"/>
              <w:rPr>
                <w:rFonts w:ascii="Smith&amp;NephewLF" w:hAnsi="Smith&amp;NephewLF"/>
              </w:rPr>
            </w:pPr>
            <w:r w:rsidRPr="00762F00">
              <w:rPr>
                <w:rFonts w:ascii="Smith&amp;NephewLF" w:hAnsi="Smith&amp;NephewLF"/>
              </w:rPr>
              <w:t>P</w:t>
            </w:r>
            <w:r w:rsidR="00501EF0" w:rsidRPr="00762F00">
              <w:rPr>
                <w:rFonts w:ascii="Smith&amp;NephewLF" w:hAnsi="Smith&amp;NephewLF"/>
              </w:rPr>
              <w:t>ower cycle the DII</w:t>
            </w:r>
          </w:p>
          <w:p w14:paraId="7D9F2550" w14:textId="4DE3BF32" w:rsidR="00744765" w:rsidRPr="00762F00" w:rsidRDefault="00053F32" w:rsidP="003E57AF">
            <w:pPr>
              <w:pStyle w:val="ListParagraph"/>
              <w:numPr>
                <w:ilvl w:val="0"/>
                <w:numId w:val="29"/>
              </w:numPr>
              <w:spacing w:before="60" w:after="60"/>
              <w:ind w:left="432"/>
              <w:rPr>
                <w:rFonts w:ascii="Smith&amp;NephewLF" w:hAnsi="Smith&amp;NephewLF"/>
              </w:rPr>
            </w:pPr>
            <w:r>
              <w:rPr>
                <w:rFonts w:ascii="Smith&amp;NephewLF" w:hAnsi="Smith&amp;NephewLF"/>
              </w:rPr>
              <w:t>V</w:t>
            </w:r>
            <w:r w:rsidR="00EF6DE6" w:rsidRPr="00762F00">
              <w:rPr>
                <w:rFonts w:ascii="Smith&amp;NephewLF" w:hAnsi="Smith&amp;NephewLF"/>
              </w:rPr>
              <w:t xml:space="preserve">erify the </w:t>
            </w:r>
            <w:r w:rsidR="00EF6DE6" w:rsidRPr="00762F00">
              <w:rPr>
                <w:rFonts w:ascii="Smith&amp;NephewLF" w:hAnsi="Smith&amp;NephewLF"/>
                <w:b/>
              </w:rPr>
              <w:t>Check Serial Number</w:t>
            </w:r>
            <w:r w:rsidR="00EF6DE6" w:rsidRPr="00762F00">
              <w:rPr>
                <w:rFonts w:ascii="Smith&amp;NephewLF" w:hAnsi="Smith&amp;NephewLF"/>
              </w:rPr>
              <w:t xml:space="preserve"> screen is displayed</w:t>
            </w:r>
            <w:r w:rsidR="00666706" w:rsidRPr="00762F00">
              <w:rPr>
                <w:rFonts w:ascii="Smith&amp;NephewLF" w:hAnsi="Smith&amp;NephewLF"/>
              </w:rPr>
              <w:t xml:space="preserve"> and the Serial Number is unchanged.</w:t>
            </w:r>
          </w:p>
        </w:tc>
        <w:tc>
          <w:tcPr>
            <w:tcW w:w="6192" w:type="dxa"/>
            <w:shd w:val="clear" w:color="auto" w:fill="auto"/>
          </w:tcPr>
          <w:p w14:paraId="5D676FC3" w14:textId="77777777" w:rsidR="00666706" w:rsidRPr="00B739DB" w:rsidRDefault="00666706" w:rsidP="00666706">
            <w:pPr>
              <w:rPr>
                <w:szCs w:val="22"/>
              </w:rPr>
            </w:pPr>
            <w:r w:rsidRPr="00B739DB">
              <w:rPr>
                <w:szCs w:val="22"/>
              </w:rPr>
              <w:t>The instruction to “</w:t>
            </w:r>
            <w:r w:rsidRPr="00B739DB">
              <w:rPr>
                <w:b/>
                <w:szCs w:val="22"/>
              </w:rPr>
              <w:t>Verify the Serial Number matches the one on the back of the unit</w:t>
            </w:r>
            <w:r w:rsidRPr="00B739DB">
              <w:rPr>
                <w:szCs w:val="22"/>
              </w:rPr>
              <w:t>.” is displayed.</w:t>
            </w:r>
          </w:p>
          <w:p w14:paraId="643775DD" w14:textId="77777777" w:rsidR="00744765" w:rsidRPr="00762F00" w:rsidRDefault="00666706" w:rsidP="0035521E">
            <w:pPr>
              <w:rPr>
                <w:szCs w:val="22"/>
              </w:rPr>
            </w:pPr>
            <w:r w:rsidRPr="00762F00">
              <w:rPr>
                <w:szCs w:val="22"/>
              </w:rPr>
              <w:t xml:space="preserve">The Serial Number matches the value </w:t>
            </w:r>
            <w:r w:rsidR="003E57AF" w:rsidRPr="00762F00">
              <w:rPr>
                <w:szCs w:val="22"/>
              </w:rPr>
              <w:t xml:space="preserve">recorded </w:t>
            </w:r>
            <w:r w:rsidR="0035521E" w:rsidRPr="00762F00">
              <w:rPr>
                <w:szCs w:val="22"/>
              </w:rPr>
              <w:t>above</w:t>
            </w:r>
            <w:r w:rsidRPr="00762F00">
              <w:rPr>
                <w:szCs w:val="22"/>
              </w:rPr>
              <w:t>.</w:t>
            </w:r>
          </w:p>
        </w:tc>
        <w:tc>
          <w:tcPr>
            <w:tcW w:w="900" w:type="dxa"/>
            <w:shd w:val="clear" w:color="auto" w:fill="auto"/>
          </w:tcPr>
          <w:p w14:paraId="3EB179F3" w14:textId="77777777" w:rsidR="00744765" w:rsidRPr="00B739DB" w:rsidRDefault="00744765" w:rsidP="003C6CFE">
            <w:pPr>
              <w:rPr>
                <w:szCs w:val="22"/>
              </w:rPr>
            </w:pPr>
          </w:p>
        </w:tc>
      </w:tr>
      <w:tr w:rsidR="00EF6DE6" w:rsidRPr="00762F00" w14:paraId="77F5FDC9" w14:textId="77777777" w:rsidTr="00EE19C8">
        <w:tc>
          <w:tcPr>
            <w:tcW w:w="91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17FD3CC" w14:textId="77777777" w:rsidR="00EF6DE6" w:rsidRPr="00B739DB" w:rsidRDefault="00EF6DE6" w:rsidP="00E24960">
            <w:pPr>
              <w:jc w:val="center"/>
              <w:rPr>
                <w:szCs w:val="22"/>
              </w:rPr>
            </w:pPr>
          </w:p>
        </w:tc>
        <w:tc>
          <w:tcPr>
            <w:tcW w:w="6401" w:type="dxa"/>
            <w:shd w:val="clear" w:color="auto" w:fill="auto"/>
          </w:tcPr>
          <w:p w14:paraId="2FED0B75" w14:textId="77777777" w:rsidR="00501EF0" w:rsidRPr="00762F00" w:rsidRDefault="00EF6DE6" w:rsidP="00666706">
            <w:pPr>
              <w:pStyle w:val="ListParagraph"/>
              <w:numPr>
                <w:ilvl w:val="0"/>
                <w:numId w:val="29"/>
              </w:numPr>
              <w:spacing w:before="60" w:after="60"/>
              <w:ind w:left="432"/>
              <w:rPr>
                <w:rFonts w:ascii="Smith&amp;NephewLF" w:hAnsi="Smith&amp;NephewLF"/>
              </w:rPr>
            </w:pPr>
            <w:r w:rsidRPr="00762F00">
              <w:rPr>
                <w:rFonts w:ascii="Smith&amp;NephewLF" w:hAnsi="Smith&amp;NephewLF"/>
              </w:rPr>
              <w:t xml:space="preserve">Press the </w:t>
            </w:r>
            <w:r w:rsidRPr="00762F00">
              <w:rPr>
                <w:rFonts w:ascii="Smith&amp;NephewLF" w:hAnsi="Smith&amp;NephewLF"/>
                <w:b/>
              </w:rPr>
              <w:t>Change</w:t>
            </w:r>
            <w:r w:rsidRPr="00762F00">
              <w:rPr>
                <w:rFonts w:ascii="Smith&amp;NephewLF" w:hAnsi="Smith&amp;NephewLF"/>
              </w:rPr>
              <w:t xml:space="preserve"> Button</w:t>
            </w:r>
            <w:r w:rsidR="005225CD" w:rsidRPr="00762F00">
              <w:rPr>
                <w:rFonts w:ascii="Smith&amp;NephewLF" w:hAnsi="Smith&amp;NephewLF"/>
              </w:rPr>
              <w:t xml:space="preserve"> on the </w:t>
            </w:r>
            <w:r w:rsidR="005225CD" w:rsidRPr="00762F00">
              <w:rPr>
                <w:rFonts w:ascii="Smith&amp;NephewLF" w:hAnsi="Smith&amp;NephewLF"/>
                <w:b/>
              </w:rPr>
              <w:t>Check Serial Number</w:t>
            </w:r>
            <w:r w:rsidR="005225CD" w:rsidRPr="00762F00">
              <w:rPr>
                <w:rFonts w:ascii="Smith&amp;NephewLF" w:hAnsi="Smith&amp;NephewLF"/>
              </w:rPr>
              <w:t xml:space="preserve"> screen</w:t>
            </w:r>
            <w:r w:rsidR="00501EF0" w:rsidRPr="00762F00">
              <w:rPr>
                <w:rFonts w:ascii="Smith&amp;NephewLF" w:hAnsi="Smith&amp;NephewLF"/>
              </w:rPr>
              <w:t>.</w:t>
            </w:r>
          </w:p>
          <w:p w14:paraId="33DD52E2" w14:textId="2DD33DF0" w:rsidR="00EF6DE6" w:rsidRDefault="00EF6DE6" w:rsidP="00666706">
            <w:pPr>
              <w:pStyle w:val="ListParagraph"/>
              <w:numPr>
                <w:ilvl w:val="0"/>
                <w:numId w:val="29"/>
              </w:numPr>
              <w:spacing w:before="60" w:after="60"/>
              <w:ind w:left="432"/>
              <w:rPr>
                <w:rFonts w:ascii="Smith&amp;NephewLF" w:hAnsi="Smith&amp;NephewLF"/>
              </w:rPr>
            </w:pPr>
            <w:r w:rsidRPr="00762F00">
              <w:rPr>
                <w:rFonts w:ascii="Smith&amp;NephewLF" w:hAnsi="Smith&amp;NephewLF"/>
              </w:rPr>
              <w:t>Verify that the Enter Serial Number screen is displayed with a numeric keypad</w:t>
            </w:r>
            <w:r w:rsidR="00666706" w:rsidRPr="00762F00">
              <w:rPr>
                <w:rFonts w:ascii="Smith&amp;NephewLF" w:hAnsi="Smith&amp;NephewLF"/>
              </w:rPr>
              <w:t>. B</w:t>
            </w:r>
            <w:r w:rsidRPr="00762F00">
              <w:rPr>
                <w:rFonts w:ascii="Smith&amp;NephewLF" w:hAnsi="Smith&amp;NephewLF"/>
              </w:rPr>
              <w:t xml:space="preserve">uttons </w:t>
            </w:r>
            <w:r w:rsidR="00666706" w:rsidRPr="00762F00">
              <w:rPr>
                <w:rFonts w:ascii="Smith&amp;NephewLF" w:hAnsi="Smith&amp;NephewLF"/>
              </w:rPr>
              <w:t xml:space="preserve">labeled </w:t>
            </w:r>
            <w:r w:rsidR="00666706" w:rsidRPr="00762F00">
              <w:rPr>
                <w:rFonts w:ascii="Smith&amp;NephewLF" w:hAnsi="Smith&amp;NephewLF"/>
                <w:b/>
              </w:rPr>
              <w:t>0</w:t>
            </w:r>
            <w:r w:rsidR="00666706" w:rsidRPr="00762F00">
              <w:rPr>
                <w:rFonts w:ascii="Smith&amp;NephewLF" w:hAnsi="Smith&amp;NephewLF"/>
              </w:rPr>
              <w:t xml:space="preserve"> through </w:t>
            </w:r>
            <w:r w:rsidR="00666706" w:rsidRPr="00762F00">
              <w:rPr>
                <w:rFonts w:ascii="Smith&amp;NephewLF" w:hAnsi="Smith&amp;NephewLF"/>
                <w:b/>
              </w:rPr>
              <w:t>9</w:t>
            </w:r>
            <w:r w:rsidR="00666706" w:rsidRPr="00762F00">
              <w:rPr>
                <w:rFonts w:ascii="Smith&amp;NephewLF" w:hAnsi="Smith&amp;NephewLF"/>
              </w:rPr>
              <w:t xml:space="preserve">, </w:t>
            </w:r>
            <w:r w:rsidRPr="00762F00">
              <w:rPr>
                <w:rFonts w:ascii="Smith&amp;NephewLF" w:hAnsi="Smith&amp;NephewLF"/>
                <w:b/>
              </w:rPr>
              <w:t>Del</w:t>
            </w:r>
            <w:r w:rsidRPr="00762F00">
              <w:rPr>
                <w:rFonts w:ascii="Smith&amp;NephewLF" w:hAnsi="Smith&amp;NephewLF"/>
              </w:rPr>
              <w:t xml:space="preserve"> and </w:t>
            </w:r>
            <w:r w:rsidRPr="00762F00">
              <w:rPr>
                <w:rFonts w:ascii="Smith&amp;NephewLF" w:hAnsi="Smith&amp;NephewLF"/>
                <w:b/>
              </w:rPr>
              <w:t>Enter</w:t>
            </w:r>
            <w:r w:rsidR="00666706" w:rsidRPr="00762F00">
              <w:rPr>
                <w:rFonts w:ascii="Smith&amp;NephewLF" w:hAnsi="Smith&amp;NephewLF"/>
              </w:rPr>
              <w:t xml:space="preserve"> are displayed</w:t>
            </w:r>
            <w:r w:rsidRPr="00762F00">
              <w:rPr>
                <w:rFonts w:ascii="Smith&amp;NephewLF" w:hAnsi="Smith&amp;NephewLF"/>
              </w:rPr>
              <w:t>.</w:t>
            </w:r>
            <w:r w:rsidR="00666706" w:rsidRPr="00762F00">
              <w:rPr>
                <w:rFonts w:ascii="Smith&amp;NephewLF" w:hAnsi="Smith&amp;NephewLF"/>
              </w:rPr>
              <w:t xml:space="preserve"> The user is instructed to enter a Serial Number.</w:t>
            </w:r>
          </w:p>
          <w:p w14:paraId="1BFBECEB" w14:textId="78B4C36B" w:rsidR="005D6808" w:rsidRPr="00164706" w:rsidRDefault="005D6808" w:rsidP="00E6774F">
            <w:pPr>
              <w:spacing w:before="60" w:after="60"/>
              <w:ind w:left="72"/>
              <w:jc w:val="center"/>
            </w:pPr>
            <w:r>
              <w:t>[Enter Serial Number]</w:t>
            </w:r>
          </w:p>
          <w:p w14:paraId="4CC1779A" w14:textId="77777777" w:rsidR="00666706" w:rsidRPr="00B739DB" w:rsidRDefault="00666706" w:rsidP="00666706">
            <w:pPr>
              <w:spacing w:before="60" w:after="60"/>
              <w:ind w:left="72"/>
              <w:jc w:val="center"/>
              <w:rPr>
                <w:szCs w:val="22"/>
              </w:rPr>
            </w:pPr>
            <w:r w:rsidRPr="00B739DB">
              <w:rPr>
                <w:noProof/>
                <w:szCs w:val="22"/>
              </w:rPr>
              <w:drawing>
                <wp:inline distT="0" distB="0" distL="0" distR="0" wp14:anchorId="7CA1FAE8" wp14:editId="6D239150">
                  <wp:extent cx="1892808" cy="1133856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erial Number 5001.BMP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808" cy="113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61E12" w14:textId="77777777" w:rsidR="00D91B84" w:rsidRPr="00B739DB" w:rsidRDefault="00D91B84" w:rsidP="00666706">
            <w:pPr>
              <w:spacing w:before="60" w:after="60"/>
              <w:ind w:left="72"/>
              <w:jc w:val="center"/>
              <w:rPr>
                <w:szCs w:val="22"/>
              </w:rPr>
            </w:pPr>
            <w:r w:rsidRPr="007D6D96">
              <w:rPr>
                <w:szCs w:val="22"/>
              </w:rPr>
              <w:t>Note: Serial Number is unique to system</w:t>
            </w:r>
          </w:p>
        </w:tc>
        <w:tc>
          <w:tcPr>
            <w:tcW w:w="6192" w:type="dxa"/>
            <w:shd w:val="clear" w:color="auto" w:fill="auto"/>
          </w:tcPr>
          <w:p w14:paraId="2C8C6B30" w14:textId="77777777" w:rsidR="0035521E" w:rsidRPr="00B739DB" w:rsidRDefault="0035521E" w:rsidP="00A02879">
            <w:pPr>
              <w:rPr>
                <w:szCs w:val="22"/>
              </w:rPr>
            </w:pPr>
            <w:r w:rsidRPr="00B739DB">
              <w:rPr>
                <w:szCs w:val="22"/>
              </w:rPr>
              <w:t xml:space="preserve">The </w:t>
            </w:r>
            <w:r w:rsidRPr="00B739DB">
              <w:rPr>
                <w:b/>
                <w:szCs w:val="22"/>
              </w:rPr>
              <w:t>Enter Serial Number</w:t>
            </w:r>
            <w:r w:rsidRPr="00B739DB">
              <w:rPr>
                <w:szCs w:val="22"/>
              </w:rPr>
              <w:t xml:space="preserve"> screen is displayed with a numeric keypad.</w:t>
            </w:r>
          </w:p>
          <w:p w14:paraId="21F8D154" w14:textId="77777777" w:rsidR="00EF6DE6" w:rsidRPr="00762F00" w:rsidRDefault="00666706" w:rsidP="00A02879">
            <w:pPr>
              <w:rPr>
                <w:szCs w:val="22"/>
              </w:rPr>
            </w:pPr>
            <w:r w:rsidRPr="00762F00">
              <w:rPr>
                <w:szCs w:val="22"/>
              </w:rPr>
              <w:t>The Serial Number matches the value recorded</w:t>
            </w:r>
            <w:r w:rsidR="0035521E" w:rsidRPr="00762F00">
              <w:rPr>
                <w:szCs w:val="22"/>
              </w:rPr>
              <w:t xml:space="preserve"> above</w:t>
            </w:r>
            <w:r w:rsidRPr="00762F00">
              <w:rPr>
                <w:szCs w:val="22"/>
              </w:rPr>
              <w:t>.</w:t>
            </w:r>
          </w:p>
          <w:p w14:paraId="61834287" w14:textId="77777777" w:rsidR="0035521E" w:rsidRPr="00762F00" w:rsidRDefault="0035521E" w:rsidP="00A02879">
            <w:pPr>
              <w:rPr>
                <w:szCs w:val="22"/>
              </w:rPr>
            </w:pPr>
            <w:r w:rsidRPr="00762F00">
              <w:rPr>
                <w:szCs w:val="22"/>
              </w:rPr>
              <w:t>The user is instructed to enter a Valid Serial Number starting at 5001 and containing no more than 7 digits.</w:t>
            </w:r>
          </w:p>
        </w:tc>
        <w:tc>
          <w:tcPr>
            <w:tcW w:w="900" w:type="dxa"/>
            <w:shd w:val="clear" w:color="auto" w:fill="auto"/>
          </w:tcPr>
          <w:p w14:paraId="039C2C08" w14:textId="77777777" w:rsidR="00EF6DE6" w:rsidRPr="00B739DB" w:rsidRDefault="00EF6DE6" w:rsidP="003C6CFE">
            <w:pPr>
              <w:rPr>
                <w:szCs w:val="22"/>
              </w:rPr>
            </w:pPr>
          </w:p>
          <w:p w14:paraId="1951F378" w14:textId="77777777" w:rsidR="009B5558" w:rsidRPr="00B739DB" w:rsidRDefault="009B5558" w:rsidP="003C6CFE">
            <w:pPr>
              <w:rPr>
                <w:szCs w:val="22"/>
              </w:rPr>
            </w:pPr>
          </w:p>
        </w:tc>
      </w:tr>
      <w:tr w:rsidR="0035521E" w:rsidRPr="00762F00" w14:paraId="42D93C0C" w14:textId="77777777" w:rsidTr="00EE19C8">
        <w:tc>
          <w:tcPr>
            <w:tcW w:w="91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15F4E4" w14:textId="77777777" w:rsidR="0035521E" w:rsidRPr="00B739DB" w:rsidRDefault="0035521E" w:rsidP="00E24960">
            <w:pPr>
              <w:jc w:val="center"/>
              <w:rPr>
                <w:szCs w:val="22"/>
              </w:rPr>
            </w:pPr>
          </w:p>
        </w:tc>
        <w:tc>
          <w:tcPr>
            <w:tcW w:w="6401" w:type="dxa"/>
            <w:shd w:val="clear" w:color="auto" w:fill="auto"/>
          </w:tcPr>
          <w:p w14:paraId="6C60A5D1" w14:textId="77777777" w:rsidR="0035521E" w:rsidRPr="00762F00" w:rsidRDefault="0035521E">
            <w:pPr>
              <w:pStyle w:val="ListParagraph"/>
              <w:numPr>
                <w:ilvl w:val="0"/>
                <w:numId w:val="29"/>
              </w:numPr>
              <w:spacing w:before="60" w:after="60"/>
              <w:ind w:left="432"/>
              <w:rPr>
                <w:rFonts w:ascii="Smith&amp;NephewLF" w:hAnsi="Smith&amp;NephewLF"/>
              </w:rPr>
            </w:pPr>
            <w:r w:rsidRPr="00762F00">
              <w:rPr>
                <w:rFonts w:ascii="Smith&amp;NephewLF" w:hAnsi="Smith&amp;NephewLF"/>
              </w:rPr>
              <w:t xml:space="preserve">Use the Keypad to attempt to enter the following </w:t>
            </w:r>
            <w:r w:rsidR="00D91B84" w:rsidRPr="00762F00">
              <w:rPr>
                <w:rFonts w:ascii="Smith&amp;NephewLF" w:hAnsi="Smith&amp;NephewLF"/>
              </w:rPr>
              <w:t xml:space="preserve">invalid </w:t>
            </w:r>
            <w:r w:rsidRPr="00762F00">
              <w:rPr>
                <w:rFonts w:ascii="Smith&amp;NephewLF" w:hAnsi="Smith&amp;NephewLF"/>
              </w:rPr>
              <w:t>serial numbers:</w:t>
            </w:r>
          </w:p>
          <w:p w14:paraId="52C63EB5" w14:textId="77777777" w:rsidR="00D91B84" w:rsidRPr="00762F00" w:rsidRDefault="00D91B84" w:rsidP="00D91B84">
            <w:pPr>
              <w:pStyle w:val="ListParagraph"/>
              <w:spacing w:before="60" w:after="60"/>
              <w:ind w:left="792"/>
              <w:rPr>
                <w:rFonts w:ascii="Smith&amp;NephewLF" w:hAnsi="Smith&amp;NephewLF"/>
              </w:rPr>
            </w:pPr>
            <w:r w:rsidRPr="00762F00">
              <w:rPr>
                <w:rFonts w:ascii="Smith&amp;NephewLF" w:hAnsi="Smith&amp;NephewLF"/>
              </w:rPr>
              <w:t>AAX</w:t>
            </w:r>
          </w:p>
          <w:p w14:paraId="1A60824B" w14:textId="77777777" w:rsidR="006575B8" w:rsidRPr="00762F00" w:rsidRDefault="006575B8" w:rsidP="006575B8">
            <w:pPr>
              <w:pStyle w:val="ListParagraph"/>
              <w:spacing w:before="60" w:after="60"/>
              <w:ind w:left="792"/>
              <w:rPr>
                <w:rFonts w:ascii="Smith&amp;NephewLF" w:hAnsi="Smith&amp;NephewLF"/>
              </w:rPr>
            </w:pPr>
            <w:r w:rsidRPr="00762F00">
              <w:rPr>
                <w:rFonts w:ascii="Smith&amp;NephewLF" w:hAnsi="Smith&amp;NephewLF"/>
              </w:rPr>
              <w:t>AAX0000</w:t>
            </w:r>
          </w:p>
          <w:p w14:paraId="0373373D" w14:textId="77777777" w:rsidR="006575B8" w:rsidRPr="00762F00" w:rsidRDefault="006575B8" w:rsidP="00D91B84">
            <w:pPr>
              <w:pStyle w:val="ListParagraph"/>
              <w:spacing w:before="60" w:after="60"/>
              <w:ind w:left="792"/>
              <w:rPr>
                <w:rFonts w:ascii="Smith&amp;NephewLF" w:hAnsi="Smith&amp;NephewLF"/>
              </w:rPr>
            </w:pPr>
            <w:r w:rsidRPr="00762F00">
              <w:rPr>
                <w:rFonts w:ascii="Smith&amp;NephewLF" w:hAnsi="Smith&amp;NephewLF"/>
              </w:rPr>
              <w:t>AAX5000</w:t>
            </w:r>
          </w:p>
          <w:p w14:paraId="761AD747" w14:textId="39BFF13F" w:rsidR="006575B8" w:rsidRPr="00762F00" w:rsidRDefault="006575B8" w:rsidP="006575B8">
            <w:pPr>
              <w:pStyle w:val="ListParagraph"/>
              <w:spacing w:before="60" w:after="60"/>
              <w:ind w:left="792"/>
              <w:rPr>
                <w:rFonts w:ascii="Smith&amp;NephewLF" w:hAnsi="Smith&amp;NephewLF"/>
              </w:rPr>
            </w:pPr>
            <w:r w:rsidRPr="00762F00">
              <w:rPr>
                <w:rFonts w:ascii="Smith&amp;NephewLF" w:hAnsi="Smith&amp;NephewLF"/>
              </w:rPr>
              <w:lastRenderedPageBreak/>
              <w:t>AAX0000</w:t>
            </w:r>
            <w:r w:rsidR="007D6D96">
              <w:rPr>
                <w:rFonts w:ascii="Smith&amp;NephewLF" w:hAnsi="Smith&amp;NephewLF"/>
              </w:rPr>
              <w:t>0</w:t>
            </w:r>
          </w:p>
          <w:p w14:paraId="7EC1C0DD" w14:textId="77777777" w:rsidR="006575B8" w:rsidRPr="00762F00" w:rsidRDefault="006575B8" w:rsidP="006575B8">
            <w:pPr>
              <w:pStyle w:val="ListParagraph"/>
              <w:spacing w:before="60" w:after="60"/>
              <w:ind w:left="792"/>
              <w:rPr>
                <w:rFonts w:ascii="Smith&amp;NephewLF" w:hAnsi="Smith&amp;NephewLF"/>
              </w:rPr>
            </w:pPr>
            <w:r w:rsidRPr="00762F00">
              <w:rPr>
                <w:rFonts w:ascii="Smith&amp;NephewLF" w:hAnsi="Smith&amp;NephewLF"/>
              </w:rPr>
              <w:t>AAX05000</w:t>
            </w:r>
          </w:p>
          <w:p w14:paraId="6A10EB13" w14:textId="192C4353" w:rsidR="006575B8" w:rsidRPr="00762F00" w:rsidRDefault="006575B8" w:rsidP="006575B8">
            <w:pPr>
              <w:pStyle w:val="ListParagraph"/>
              <w:spacing w:before="60" w:after="60"/>
              <w:ind w:left="792"/>
              <w:rPr>
                <w:rFonts w:ascii="Smith&amp;NephewLF" w:hAnsi="Smith&amp;NephewLF"/>
              </w:rPr>
            </w:pPr>
            <w:r w:rsidRPr="00762F00">
              <w:rPr>
                <w:rFonts w:ascii="Smith&amp;NephewLF" w:hAnsi="Smith&amp;NephewLF"/>
              </w:rPr>
              <w:t>AAX00000</w:t>
            </w:r>
            <w:r w:rsidR="007D6D96">
              <w:rPr>
                <w:rFonts w:ascii="Smith&amp;NephewLF" w:hAnsi="Smith&amp;NephewLF"/>
              </w:rPr>
              <w:t>0</w:t>
            </w:r>
          </w:p>
          <w:p w14:paraId="26171D6F" w14:textId="77777777" w:rsidR="006575B8" w:rsidRPr="00762F00" w:rsidRDefault="006575B8" w:rsidP="006575B8">
            <w:pPr>
              <w:pStyle w:val="ListParagraph"/>
              <w:spacing w:before="60" w:after="60"/>
              <w:ind w:left="792"/>
              <w:rPr>
                <w:rFonts w:ascii="Smith&amp;NephewLF" w:hAnsi="Smith&amp;NephewLF"/>
              </w:rPr>
            </w:pPr>
            <w:r w:rsidRPr="00762F00">
              <w:rPr>
                <w:rFonts w:ascii="Smith&amp;NephewLF" w:hAnsi="Smith&amp;NephewLF"/>
              </w:rPr>
              <w:t>AAX005000</w:t>
            </w:r>
          </w:p>
          <w:p w14:paraId="5FD0E385" w14:textId="77777777" w:rsidR="0035521E" w:rsidRPr="00762F00" w:rsidRDefault="0035521E" w:rsidP="0035521E">
            <w:pPr>
              <w:pStyle w:val="ListParagraph"/>
              <w:spacing w:before="60" w:after="60"/>
              <w:ind w:left="792"/>
              <w:rPr>
                <w:rFonts w:ascii="Smith&amp;NephewLF" w:hAnsi="Smith&amp;NephewLF"/>
              </w:rPr>
            </w:pPr>
            <w:r w:rsidRPr="00762F00">
              <w:rPr>
                <w:rFonts w:ascii="Smith&amp;NephewLF" w:hAnsi="Smith&amp;NephewLF"/>
              </w:rPr>
              <w:t>AAX0000000</w:t>
            </w:r>
          </w:p>
          <w:p w14:paraId="6BB547FF" w14:textId="77777777" w:rsidR="006575B8" w:rsidRPr="00762F00" w:rsidRDefault="006575B8" w:rsidP="006575B8">
            <w:pPr>
              <w:pStyle w:val="ListParagraph"/>
              <w:spacing w:before="60" w:after="60"/>
              <w:ind w:left="792"/>
              <w:rPr>
                <w:rFonts w:ascii="Smith&amp;NephewLF" w:hAnsi="Smith&amp;NephewLF"/>
              </w:rPr>
            </w:pPr>
            <w:r w:rsidRPr="00762F00">
              <w:rPr>
                <w:rFonts w:ascii="Smith&amp;NephewLF" w:hAnsi="Smith&amp;NephewLF"/>
              </w:rPr>
              <w:t>AAX0005000</w:t>
            </w:r>
          </w:p>
          <w:p w14:paraId="2497E3F2" w14:textId="77777777" w:rsidR="004E7E0E" w:rsidRPr="00762F00" w:rsidRDefault="004E7E0E">
            <w:pPr>
              <w:pStyle w:val="ListParagraph"/>
              <w:spacing w:before="60" w:after="60"/>
              <w:ind w:left="792"/>
              <w:rPr>
                <w:rFonts w:ascii="Smith&amp;NephewLF" w:hAnsi="Smith&amp;NephewLF"/>
              </w:rPr>
            </w:pPr>
          </w:p>
        </w:tc>
        <w:tc>
          <w:tcPr>
            <w:tcW w:w="6192" w:type="dxa"/>
            <w:shd w:val="clear" w:color="auto" w:fill="auto"/>
          </w:tcPr>
          <w:p w14:paraId="72107A60" w14:textId="77777777" w:rsidR="0035521E" w:rsidRPr="00762F00" w:rsidRDefault="00D91B84" w:rsidP="00A02879">
            <w:pPr>
              <w:rPr>
                <w:szCs w:val="22"/>
              </w:rPr>
            </w:pPr>
            <w:r w:rsidRPr="00762F00">
              <w:rPr>
                <w:szCs w:val="22"/>
              </w:rPr>
              <w:lastRenderedPageBreak/>
              <w:t>Upon pressing the Enter key for each of the invalid serial numbers the Enter Serial Number screen remained on the screen indicating the value was rejected.</w:t>
            </w:r>
          </w:p>
        </w:tc>
        <w:tc>
          <w:tcPr>
            <w:tcW w:w="900" w:type="dxa"/>
            <w:shd w:val="clear" w:color="auto" w:fill="auto"/>
          </w:tcPr>
          <w:p w14:paraId="7D33AF4E" w14:textId="77777777" w:rsidR="0035521E" w:rsidRPr="00B739DB" w:rsidRDefault="0035521E" w:rsidP="003C6CFE">
            <w:pPr>
              <w:rPr>
                <w:szCs w:val="22"/>
              </w:rPr>
            </w:pPr>
          </w:p>
        </w:tc>
      </w:tr>
      <w:tr w:rsidR="00D91B84" w:rsidRPr="00762F00" w14:paraId="4170572C" w14:textId="77777777" w:rsidTr="00EE19C8">
        <w:tc>
          <w:tcPr>
            <w:tcW w:w="91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E163D0" w14:textId="77777777" w:rsidR="00D91B84" w:rsidRPr="00B739DB" w:rsidRDefault="00D91B84" w:rsidP="00E24960">
            <w:pPr>
              <w:jc w:val="center"/>
              <w:rPr>
                <w:szCs w:val="22"/>
              </w:rPr>
            </w:pPr>
          </w:p>
        </w:tc>
        <w:tc>
          <w:tcPr>
            <w:tcW w:w="6401" w:type="dxa"/>
            <w:shd w:val="clear" w:color="auto" w:fill="auto"/>
          </w:tcPr>
          <w:p w14:paraId="4F698C50" w14:textId="77777777" w:rsidR="007D6D96" w:rsidRDefault="00D91B84" w:rsidP="00D91B84">
            <w:pPr>
              <w:pStyle w:val="ListParagraph"/>
              <w:numPr>
                <w:ilvl w:val="0"/>
                <w:numId w:val="29"/>
              </w:numPr>
              <w:spacing w:before="60" w:after="60"/>
              <w:ind w:left="432"/>
              <w:rPr>
                <w:rFonts w:ascii="Smith&amp;NephewLF" w:hAnsi="Smith&amp;NephewLF"/>
              </w:rPr>
            </w:pPr>
            <w:r w:rsidRPr="00762F00">
              <w:rPr>
                <w:rFonts w:ascii="Smith&amp;NephewLF" w:hAnsi="Smith&amp;NephewLF"/>
              </w:rPr>
              <w:t xml:space="preserve">Do not remove the USB drive. With an invalid serial number on the Keypad display. </w:t>
            </w:r>
          </w:p>
          <w:p w14:paraId="14D56C2A" w14:textId="77777777" w:rsidR="007D6D96" w:rsidRDefault="00D91B84" w:rsidP="00D91B84">
            <w:pPr>
              <w:pStyle w:val="ListParagraph"/>
              <w:numPr>
                <w:ilvl w:val="0"/>
                <w:numId w:val="29"/>
              </w:numPr>
              <w:spacing w:before="60" w:after="60"/>
              <w:ind w:left="432"/>
              <w:rPr>
                <w:rFonts w:ascii="Smith&amp;NephewLF" w:hAnsi="Smith&amp;NephewLF"/>
              </w:rPr>
            </w:pPr>
            <w:r w:rsidRPr="00762F00">
              <w:rPr>
                <w:rFonts w:ascii="Smith&amp;NephewLF" w:hAnsi="Smith&amp;NephewLF"/>
              </w:rPr>
              <w:t xml:space="preserve">Power cycle the DII. </w:t>
            </w:r>
          </w:p>
          <w:p w14:paraId="3BBEF908" w14:textId="27DAED7C" w:rsidR="00D91B84" w:rsidRPr="00762F00" w:rsidRDefault="00D91B84" w:rsidP="00D91B84">
            <w:pPr>
              <w:pStyle w:val="ListParagraph"/>
              <w:numPr>
                <w:ilvl w:val="0"/>
                <w:numId w:val="29"/>
              </w:numPr>
              <w:spacing w:before="60" w:after="60"/>
              <w:ind w:left="432"/>
              <w:rPr>
                <w:rFonts w:ascii="Smith&amp;NephewLF" w:hAnsi="Smith&amp;NephewLF"/>
              </w:rPr>
            </w:pPr>
            <w:r w:rsidRPr="00762F00">
              <w:rPr>
                <w:rFonts w:ascii="Smith&amp;NephewLF" w:hAnsi="Smith&amp;NephewLF"/>
              </w:rPr>
              <w:t xml:space="preserve">Verify the </w:t>
            </w:r>
            <w:r w:rsidRPr="00762F00">
              <w:rPr>
                <w:rFonts w:ascii="Smith&amp;NephewLF" w:hAnsi="Smith&amp;NephewLF"/>
                <w:b/>
              </w:rPr>
              <w:t>Check Serial Number</w:t>
            </w:r>
            <w:r w:rsidRPr="00762F00">
              <w:rPr>
                <w:rFonts w:ascii="Smith&amp;NephewLF" w:hAnsi="Smith&amp;NephewLF"/>
              </w:rPr>
              <w:t xml:space="preserve"> screen displays the device serial number.</w:t>
            </w:r>
          </w:p>
        </w:tc>
        <w:tc>
          <w:tcPr>
            <w:tcW w:w="6192" w:type="dxa"/>
            <w:shd w:val="clear" w:color="auto" w:fill="auto"/>
          </w:tcPr>
          <w:p w14:paraId="286472E9" w14:textId="77777777" w:rsidR="00D91B84" w:rsidRPr="00762F00" w:rsidRDefault="00D91B84" w:rsidP="00D91B84">
            <w:pPr>
              <w:rPr>
                <w:szCs w:val="22"/>
              </w:rPr>
            </w:pPr>
            <w:r w:rsidRPr="00762F00">
              <w:rPr>
                <w:szCs w:val="22"/>
              </w:rPr>
              <w:t xml:space="preserve">The </w:t>
            </w:r>
            <w:r w:rsidRPr="00762F00">
              <w:rPr>
                <w:b/>
                <w:szCs w:val="22"/>
              </w:rPr>
              <w:t>Check Serial Number</w:t>
            </w:r>
            <w:r w:rsidRPr="00762F00">
              <w:rPr>
                <w:szCs w:val="22"/>
              </w:rPr>
              <w:t xml:space="preserve"> screen displays the device serial number:</w:t>
            </w:r>
          </w:p>
          <w:p w14:paraId="309927AB" w14:textId="77777777" w:rsidR="00D91B84" w:rsidRPr="00762F00" w:rsidRDefault="00D91B84" w:rsidP="00D91B84">
            <w:pPr>
              <w:rPr>
                <w:szCs w:val="22"/>
              </w:rPr>
            </w:pPr>
          </w:p>
          <w:p w14:paraId="7E93887C" w14:textId="77777777" w:rsidR="00D91B84" w:rsidRPr="00762F00" w:rsidRDefault="00D91B84" w:rsidP="001E7E46">
            <w:pPr>
              <w:tabs>
                <w:tab w:val="left" w:pos="2311"/>
                <w:tab w:val="right" w:pos="5101"/>
              </w:tabs>
              <w:ind w:left="601"/>
              <w:rPr>
                <w:szCs w:val="22"/>
                <w:u w:val="single"/>
              </w:rPr>
            </w:pPr>
            <w:r w:rsidRPr="00762F00">
              <w:rPr>
                <w:szCs w:val="22"/>
              </w:rPr>
              <w:t>Serial Number:</w:t>
            </w:r>
            <w:r w:rsidRPr="00762F00">
              <w:rPr>
                <w:szCs w:val="22"/>
              </w:rPr>
              <w:tab/>
              <w:t>AAX</w:t>
            </w:r>
            <w:r w:rsidRPr="00762F00">
              <w:rPr>
                <w:szCs w:val="22"/>
                <w:u w:val="single"/>
              </w:rPr>
              <w:tab/>
            </w:r>
          </w:p>
          <w:p w14:paraId="7CE7F42E" w14:textId="77777777" w:rsidR="00D91B84" w:rsidRPr="00762F00" w:rsidRDefault="00D91B84" w:rsidP="00A02879">
            <w:pPr>
              <w:rPr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14:paraId="698F81B8" w14:textId="77777777" w:rsidR="00D91B84" w:rsidRPr="00B739DB" w:rsidRDefault="00D91B84" w:rsidP="003C6CFE">
            <w:pPr>
              <w:rPr>
                <w:szCs w:val="22"/>
              </w:rPr>
            </w:pPr>
          </w:p>
        </w:tc>
      </w:tr>
      <w:tr w:rsidR="006575B8" w:rsidRPr="00762F00" w14:paraId="43FD5718" w14:textId="77777777" w:rsidTr="00EE19C8">
        <w:tc>
          <w:tcPr>
            <w:tcW w:w="91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CCF8F9" w14:textId="77777777" w:rsidR="006575B8" w:rsidRPr="00B739DB" w:rsidRDefault="006575B8" w:rsidP="006575B8">
            <w:pPr>
              <w:jc w:val="center"/>
              <w:rPr>
                <w:szCs w:val="22"/>
              </w:rPr>
            </w:pPr>
          </w:p>
        </w:tc>
        <w:tc>
          <w:tcPr>
            <w:tcW w:w="6401" w:type="dxa"/>
            <w:shd w:val="clear" w:color="auto" w:fill="auto"/>
          </w:tcPr>
          <w:p w14:paraId="7D7C2FC3" w14:textId="77777777" w:rsidR="007D6D96" w:rsidRDefault="006575B8">
            <w:pPr>
              <w:pStyle w:val="ListParagraph"/>
              <w:numPr>
                <w:ilvl w:val="0"/>
                <w:numId w:val="29"/>
              </w:numPr>
              <w:spacing w:before="60" w:after="60"/>
              <w:ind w:left="432"/>
              <w:rPr>
                <w:rFonts w:ascii="Smith&amp;NephewLF" w:hAnsi="Smith&amp;NephewLF"/>
              </w:rPr>
            </w:pPr>
            <w:r w:rsidRPr="00762F00">
              <w:rPr>
                <w:rFonts w:ascii="Smith&amp;NephewLF" w:hAnsi="Smith&amp;NephewLF"/>
              </w:rPr>
              <w:t xml:space="preserve">Press the </w:t>
            </w:r>
            <w:r w:rsidRPr="00762F00">
              <w:rPr>
                <w:rFonts w:ascii="Smith&amp;NephewLF" w:hAnsi="Smith&amp;NephewLF"/>
                <w:b/>
              </w:rPr>
              <w:t>Change</w:t>
            </w:r>
            <w:r w:rsidRPr="00762F00">
              <w:rPr>
                <w:rFonts w:ascii="Smith&amp;NephewLF" w:hAnsi="Smith&amp;NephewLF"/>
              </w:rPr>
              <w:t xml:space="preserve"> button to display the </w:t>
            </w:r>
            <w:r w:rsidRPr="00762F00">
              <w:rPr>
                <w:rFonts w:ascii="Smith&amp;NephewLF" w:hAnsi="Smith&amp;NephewLF"/>
                <w:b/>
              </w:rPr>
              <w:t>Enter Serial Number</w:t>
            </w:r>
            <w:r w:rsidRPr="00762F00">
              <w:rPr>
                <w:rFonts w:ascii="Smith&amp;NephewLF" w:hAnsi="Smith&amp;NephewLF"/>
              </w:rPr>
              <w:t xml:space="preserve"> screen. </w:t>
            </w:r>
          </w:p>
          <w:p w14:paraId="370F90BB" w14:textId="77777777" w:rsidR="007D6D96" w:rsidRDefault="006575B8">
            <w:pPr>
              <w:pStyle w:val="ListParagraph"/>
              <w:numPr>
                <w:ilvl w:val="0"/>
                <w:numId w:val="29"/>
              </w:numPr>
              <w:spacing w:before="60" w:after="60"/>
              <w:ind w:left="432"/>
              <w:rPr>
                <w:rFonts w:ascii="Smith&amp;NephewLF" w:hAnsi="Smith&amp;NephewLF"/>
              </w:rPr>
            </w:pPr>
            <w:r w:rsidRPr="00762F00">
              <w:rPr>
                <w:rFonts w:ascii="Smith&amp;NephewLF" w:hAnsi="Smith&amp;NephewLF"/>
              </w:rPr>
              <w:t xml:space="preserve">Enter the valid Serial Number, AAX5001, and press the </w:t>
            </w:r>
            <w:r w:rsidRPr="00762F00">
              <w:rPr>
                <w:rFonts w:ascii="Smith&amp;NephewLF" w:hAnsi="Smith&amp;NephewLF"/>
                <w:b/>
              </w:rPr>
              <w:t>Enter</w:t>
            </w:r>
            <w:r w:rsidRPr="00762F00">
              <w:rPr>
                <w:rFonts w:ascii="Smith&amp;NephewLF" w:hAnsi="Smith&amp;NephewLF"/>
              </w:rPr>
              <w:t xml:space="preserve"> button. </w:t>
            </w:r>
          </w:p>
          <w:p w14:paraId="0B780E99" w14:textId="1D1483C3" w:rsidR="006575B8" w:rsidRPr="00762F00" w:rsidRDefault="006575B8">
            <w:pPr>
              <w:pStyle w:val="ListParagraph"/>
              <w:numPr>
                <w:ilvl w:val="0"/>
                <w:numId w:val="29"/>
              </w:numPr>
              <w:spacing w:before="60" w:after="60"/>
              <w:ind w:left="432"/>
              <w:rPr>
                <w:rFonts w:ascii="Smith&amp;NephewLF" w:hAnsi="Smith&amp;NephewLF"/>
              </w:rPr>
            </w:pPr>
            <w:r w:rsidRPr="00762F00">
              <w:rPr>
                <w:rFonts w:ascii="Smith&amp;NephewLF" w:hAnsi="Smith&amp;NephewLF"/>
              </w:rPr>
              <w:t xml:space="preserve">Verify that the Serial Number, AAX5001, is displayed on the </w:t>
            </w:r>
            <w:r w:rsidRPr="007D6D96">
              <w:rPr>
                <w:rFonts w:ascii="Smith&amp;NephewLF" w:hAnsi="Smith&amp;NephewLF"/>
                <w:b/>
              </w:rPr>
              <w:t>Check Serial Number</w:t>
            </w:r>
            <w:r w:rsidRPr="00762F00">
              <w:rPr>
                <w:rFonts w:ascii="Smith&amp;NephewLF" w:hAnsi="Smith&amp;NephewLF"/>
              </w:rPr>
              <w:t xml:space="preserve"> screen.</w:t>
            </w:r>
          </w:p>
        </w:tc>
        <w:tc>
          <w:tcPr>
            <w:tcW w:w="6192" w:type="dxa"/>
            <w:shd w:val="clear" w:color="auto" w:fill="auto"/>
          </w:tcPr>
          <w:p w14:paraId="17D4C885" w14:textId="77777777" w:rsidR="006575B8" w:rsidRPr="00762F00" w:rsidRDefault="006575B8" w:rsidP="006575B8">
            <w:pPr>
              <w:rPr>
                <w:szCs w:val="22"/>
              </w:rPr>
            </w:pPr>
            <w:r w:rsidRPr="00762F00">
              <w:rPr>
                <w:szCs w:val="22"/>
              </w:rPr>
              <w:t xml:space="preserve">The </w:t>
            </w:r>
            <w:r w:rsidRPr="007D6D96">
              <w:rPr>
                <w:b/>
                <w:szCs w:val="22"/>
              </w:rPr>
              <w:t>Check Serial Number</w:t>
            </w:r>
            <w:r w:rsidRPr="00762F00">
              <w:rPr>
                <w:szCs w:val="22"/>
              </w:rPr>
              <w:t xml:space="preserve"> screen displays the entered serial number:</w:t>
            </w:r>
          </w:p>
          <w:p w14:paraId="591D4DFD" w14:textId="77777777" w:rsidR="006575B8" w:rsidRPr="00762F00" w:rsidRDefault="006575B8" w:rsidP="006575B8">
            <w:pPr>
              <w:rPr>
                <w:szCs w:val="22"/>
              </w:rPr>
            </w:pPr>
          </w:p>
          <w:p w14:paraId="5445BB2D" w14:textId="77777777" w:rsidR="006575B8" w:rsidRPr="00762F00" w:rsidRDefault="006575B8" w:rsidP="006575B8">
            <w:pPr>
              <w:tabs>
                <w:tab w:val="left" w:pos="2311"/>
                <w:tab w:val="right" w:pos="5101"/>
              </w:tabs>
              <w:ind w:left="601"/>
              <w:rPr>
                <w:szCs w:val="22"/>
                <w:u w:val="single"/>
              </w:rPr>
            </w:pPr>
            <w:r w:rsidRPr="00762F00">
              <w:rPr>
                <w:szCs w:val="22"/>
              </w:rPr>
              <w:t>Serial Number:</w:t>
            </w:r>
            <w:r w:rsidRPr="00762F00">
              <w:rPr>
                <w:szCs w:val="22"/>
              </w:rPr>
              <w:tab/>
              <w:t>AAX</w:t>
            </w:r>
            <w:r w:rsidRPr="00762F00">
              <w:rPr>
                <w:szCs w:val="22"/>
                <w:u w:val="single"/>
              </w:rPr>
              <w:tab/>
            </w:r>
          </w:p>
          <w:p w14:paraId="122A8624" w14:textId="77777777" w:rsidR="006575B8" w:rsidRPr="00762F00" w:rsidRDefault="006575B8" w:rsidP="006575B8">
            <w:pPr>
              <w:rPr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14:paraId="0468CFED" w14:textId="77777777" w:rsidR="006575B8" w:rsidRPr="00B739DB" w:rsidRDefault="006575B8" w:rsidP="006575B8">
            <w:pPr>
              <w:rPr>
                <w:szCs w:val="22"/>
              </w:rPr>
            </w:pPr>
          </w:p>
        </w:tc>
      </w:tr>
      <w:tr w:rsidR="006575B8" w:rsidRPr="00762F00" w14:paraId="1E186F71" w14:textId="77777777" w:rsidTr="00E6774F">
        <w:tc>
          <w:tcPr>
            <w:tcW w:w="91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902FCB2" w14:textId="77777777" w:rsidR="006575B8" w:rsidRPr="00B739DB" w:rsidRDefault="006575B8" w:rsidP="006575B8">
            <w:pPr>
              <w:jc w:val="center"/>
              <w:rPr>
                <w:szCs w:val="22"/>
              </w:rPr>
            </w:pPr>
          </w:p>
        </w:tc>
        <w:tc>
          <w:tcPr>
            <w:tcW w:w="6401" w:type="dxa"/>
            <w:shd w:val="clear" w:color="auto" w:fill="auto"/>
          </w:tcPr>
          <w:p w14:paraId="5EE4E05E" w14:textId="77777777" w:rsidR="007D6D96" w:rsidRDefault="006575B8">
            <w:pPr>
              <w:pStyle w:val="ListParagraph"/>
              <w:numPr>
                <w:ilvl w:val="0"/>
                <w:numId w:val="29"/>
              </w:numPr>
              <w:spacing w:before="60" w:after="60"/>
              <w:ind w:left="432"/>
              <w:rPr>
                <w:rFonts w:ascii="Smith&amp;NephewLF" w:hAnsi="Smith&amp;NephewLF"/>
              </w:rPr>
            </w:pPr>
            <w:r w:rsidRPr="00762F00">
              <w:rPr>
                <w:rFonts w:ascii="Smith&amp;NephewLF" w:hAnsi="Smith&amp;NephewLF"/>
              </w:rPr>
              <w:t xml:space="preserve">Press the </w:t>
            </w:r>
            <w:r w:rsidRPr="00762F00">
              <w:rPr>
                <w:rFonts w:ascii="Smith&amp;NephewLF" w:hAnsi="Smith&amp;NephewLF"/>
                <w:b/>
              </w:rPr>
              <w:t>Change</w:t>
            </w:r>
            <w:r w:rsidRPr="00762F00">
              <w:rPr>
                <w:rFonts w:ascii="Smith&amp;NephewLF" w:hAnsi="Smith&amp;NephewLF"/>
              </w:rPr>
              <w:t xml:space="preserve"> button to display the </w:t>
            </w:r>
            <w:r w:rsidRPr="00762F00">
              <w:rPr>
                <w:rFonts w:ascii="Smith&amp;NephewLF" w:hAnsi="Smith&amp;NephewLF"/>
                <w:b/>
              </w:rPr>
              <w:t>Enter Serial Number</w:t>
            </w:r>
            <w:r w:rsidRPr="00762F00">
              <w:rPr>
                <w:rFonts w:ascii="Smith&amp;NephewLF" w:hAnsi="Smith&amp;NephewLF"/>
              </w:rPr>
              <w:t xml:space="preserve"> screen. </w:t>
            </w:r>
          </w:p>
          <w:p w14:paraId="14875931" w14:textId="6B7E147D" w:rsidR="007D6D96" w:rsidRDefault="006575B8">
            <w:pPr>
              <w:pStyle w:val="ListParagraph"/>
              <w:numPr>
                <w:ilvl w:val="0"/>
                <w:numId w:val="29"/>
              </w:numPr>
              <w:spacing w:before="60" w:after="60"/>
              <w:ind w:left="432"/>
              <w:rPr>
                <w:rFonts w:ascii="Smith&amp;NephewLF" w:hAnsi="Smith&amp;NephewLF"/>
              </w:rPr>
            </w:pPr>
            <w:r w:rsidRPr="00762F00">
              <w:rPr>
                <w:rFonts w:ascii="Smith&amp;NephewLF" w:hAnsi="Smith&amp;NephewLF"/>
              </w:rPr>
              <w:t xml:space="preserve">Enter the valid Serial Number, AAX9999999, and press the </w:t>
            </w:r>
            <w:r w:rsidRPr="00762F00">
              <w:rPr>
                <w:rFonts w:ascii="Smith&amp;NephewLF" w:hAnsi="Smith&amp;NephewLF"/>
                <w:b/>
              </w:rPr>
              <w:t>Enter</w:t>
            </w:r>
            <w:r w:rsidRPr="00762F00">
              <w:rPr>
                <w:rFonts w:ascii="Smith&amp;NephewLF" w:hAnsi="Smith&amp;NephewLF"/>
              </w:rPr>
              <w:t xml:space="preserve"> button. </w:t>
            </w:r>
          </w:p>
          <w:p w14:paraId="32A535B8" w14:textId="0936C099" w:rsidR="006575B8" w:rsidRPr="00762F00" w:rsidRDefault="006575B8">
            <w:pPr>
              <w:pStyle w:val="ListParagraph"/>
              <w:numPr>
                <w:ilvl w:val="0"/>
                <w:numId w:val="29"/>
              </w:numPr>
              <w:spacing w:before="60" w:after="60"/>
              <w:ind w:left="432"/>
              <w:rPr>
                <w:rFonts w:ascii="Smith&amp;NephewLF" w:hAnsi="Smith&amp;NephewLF"/>
              </w:rPr>
            </w:pPr>
            <w:r w:rsidRPr="00762F00">
              <w:rPr>
                <w:rFonts w:ascii="Smith&amp;NephewLF" w:hAnsi="Smith&amp;NephewLF"/>
              </w:rPr>
              <w:t xml:space="preserve">Verify that the Serial Number, AAX9999999, is displayed on the </w:t>
            </w:r>
            <w:r w:rsidRPr="007D6D96">
              <w:rPr>
                <w:rFonts w:ascii="Smith&amp;NephewLF" w:hAnsi="Smith&amp;NephewLF"/>
                <w:b/>
              </w:rPr>
              <w:t>Check Serial Number</w:t>
            </w:r>
            <w:r w:rsidRPr="00762F00">
              <w:rPr>
                <w:rFonts w:ascii="Smith&amp;NephewLF" w:hAnsi="Smith&amp;NephewLF"/>
              </w:rPr>
              <w:t xml:space="preserve"> screen.</w:t>
            </w:r>
          </w:p>
        </w:tc>
        <w:tc>
          <w:tcPr>
            <w:tcW w:w="6192" w:type="dxa"/>
            <w:shd w:val="clear" w:color="auto" w:fill="auto"/>
          </w:tcPr>
          <w:p w14:paraId="070AB3C1" w14:textId="77777777" w:rsidR="006575B8" w:rsidRPr="00762F00" w:rsidRDefault="006575B8" w:rsidP="006575B8">
            <w:pPr>
              <w:rPr>
                <w:szCs w:val="22"/>
              </w:rPr>
            </w:pPr>
            <w:r w:rsidRPr="00762F00">
              <w:rPr>
                <w:szCs w:val="22"/>
              </w:rPr>
              <w:t xml:space="preserve">The </w:t>
            </w:r>
            <w:r w:rsidRPr="007D6D96">
              <w:rPr>
                <w:b/>
                <w:szCs w:val="22"/>
              </w:rPr>
              <w:t>Check Serial Number</w:t>
            </w:r>
            <w:r w:rsidRPr="00762F00">
              <w:rPr>
                <w:szCs w:val="22"/>
              </w:rPr>
              <w:t xml:space="preserve"> screen displays the entered serial number:</w:t>
            </w:r>
          </w:p>
          <w:p w14:paraId="409EB9C5" w14:textId="77777777" w:rsidR="006575B8" w:rsidRPr="00762F00" w:rsidRDefault="006575B8" w:rsidP="006575B8">
            <w:pPr>
              <w:rPr>
                <w:szCs w:val="22"/>
              </w:rPr>
            </w:pPr>
          </w:p>
          <w:p w14:paraId="24499F6C" w14:textId="77777777" w:rsidR="006575B8" w:rsidRPr="00762F00" w:rsidRDefault="006575B8" w:rsidP="006575B8">
            <w:pPr>
              <w:tabs>
                <w:tab w:val="left" w:pos="2311"/>
                <w:tab w:val="right" w:pos="5101"/>
              </w:tabs>
              <w:ind w:left="601"/>
              <w:rPr>
                <w:szCs w:val="22"/>
                <w:u w:val="single"/>
              </w:rPr>
            </w:pPr>
            <w:r w:rsidRPr="00762F00">
              <w:rPr>
                <w:szCs w:val="22"/>
              </w:rPr>
              <w:t>Serial Number:</w:t>
            </w:r>
            <w:r w:rsidRPr="00762F00">
              <w:rPr>
                <w:szCs w:val="22"/>
              </w:rPr>
              <w:tab/>
              <w:t>AAX</w:t>
            </w:r>
            <w:r w:rsidRPr="00762F00">
              <w:rPr>
                <w:szCs w:val="22"/>
                <w:u w:val="single"/>
              </w:rPr>
              <w:tab/>
            </w:r>
          </w:p>
          <w:p w14:paraId="3775B871" w14:textId="77777777" w:rsidR="006575B8" w:rsidRPr="00762F00" w:rsidRDefault="006575B8" w:rsidP="006575B8">
            <w:pPr>
              <w:rPr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14:paraId="3A31A875" w14:textId="77777777" w:rsidR="006575B8" w:rsidRPr="00B739DB" w:rsidRDefault="006575B8" w:rsidP="006575B8">
            <w:pPr>
              <w:rPr>
                <w:szCs w:val="22"/>
              </w:rPr>
            </w:pPr>
          </w:p>
        </w:tc>
      </w:tr>
      <w:tr w:rsidR="00E77125" w:rsidRPr="00762F00" w14:paraId="15664F4F" w14:textId="77777777" w:rsidTr="00E6774F">
        <w:tc>
          <w:tcPr>
            <w:tcW w:w="918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A77FAD9" w14:textId="38528239" w:rsidR="00E77125" w:rsidRPr="00B739DB" w:rsidRDefault="005D6808" w:rsidP="006575B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2.4.4</w:t>
            </w:r>
          </w:p>
        </w:tc>
        <w:tc>
          <w:tcPr>
            <w:tcW w:w="6401" w:type="dxa"/>
            <w:shd w:val="clear" w:color="auto" w:fill="auto"/>
          </w:tcPr>
          <w:p w14:paraId="57DF2488" w14:textId="77777777" w:rsidR="00501EF0" w:rsidRPr="00762F00" w:rsidRDefault="00E77125" w:rsidP="007D6D96">
            <w:pPr>
              <w:pStyle w:val="ListParagraph"/>
              <w:numPr>
                <w:ilvl w:val="0"/>
                <w:numId w:val="29"/>
              </w:numPr>
              <w:spacing w:before="60" w:after="60"/>
              <w:ind w:left="426"/>
              <w:rPr>
                <w:rFonts w:ascii="Smith&amp;NephewLF" w:hAnsi="Smith&amp;NephewLF"/>
              </w:rPr>
            </w:pPr>
            <w:r w:rsidRPr="00762F00">
              <w:rPr>
                <w:rFonts w:ascii="Smith&amp;NephewLF" w:hAnsi="Smith&amp;NephewLF"/>
              </w:rPr>
              <w:t>Power Off the DII.</w:t>
            </w:r>
          </w:p>
          <w:p w14:paraId="26895D1C" w14:textId="77777777" w:rsidR="00501EF0" w:rsidRPr="00762F00" w:rsidRDefault="00084503" w:rsidP="007D6D96">
            <w:pPr>
              <w:pStyle w:val="ListParagraph"/>
              <w:numPr>
                <w:ilvl w:val="0"/>
                <w:numId w:val="29"/>
              </w:numPr>
              <w:spacing w:before="60" w:after="60"/>
              <w:ind w:left="426"/>
              <w:rPr>
                <w:rFonts w:ascii="Smith&amp;NephewLF" w:hAnsi="Smith&amp;NephewLF"/>
              </w:rPr>
            </w:pPr>
            <w:r w:rsidRPr="00762F00">
              <w:rPr>
                <w:rFonts w:ascii="Smith&amp;NephewLF" w:hAnsi="Smith&amp;NephewLF"/>
              </w:rPr>
              <w:t xml:space="preserve">Remove </w:t>
            </w:r>
            <w:r w:rsidRPr="00EE19C8">
              <w:rPr>
                <w:rFonts w:ascii="Smith&amp;NephewLF" w:hAnsi="Smith&amp;NephewLF"/>
                <w:b/>
              </w:rPr>
              <w:t>DYONICS POWER II USB Upgrade Key</w:t>
            </w:r>
            <w:r w:rsidRPr="00762F00">
              <w:rPr>
                <w:rFonts w:ascii="Smith&amp;NephewLF" w:hAnsi="Smith&amp;NephewLF"/>
              </w:rPr>
              <w:t xml:space="preserve"> from the rear panel of the DII.</w:t>
            </w:r>
          </w:p>
          <w:p w14:paraId="7EC5BDA1" w14:textId="3EE86151" w:rsidR="00501EF0" w:rsidRPr="007D6D96" w:rsidRDefault="00084503" w:rsidP="007D6D96">
            <w:pPr>
              <w:pStyle w:val="ListParagraph"/>
              <w:numPr>
                <w:ilvl w:val="0"/>
                <w:numId w:val="29"/>
              </w:numPr>
              <w:spacing w:before="60" w:after="60"/>
              <w:ind w:left="426"/>
              <w:rPr>
                <w:rFonts w:ascii="Smith&amp;NephewLF" w:hAnsi="Smith&amp;NephewLF"/>
              </w:rPr>
            </w:pPr>
            <w:r w:rsidRPr="00762F00">
              <w:rPr>
                <w:rFonts w:ascii="Smith&amp;NephewLF" w:hAnsi="Smith&amp;NephewLF"/>
              </w:rPr>
              <w:lastRenderedPageBreak/>
              <w:t xml:space="preserve">Insert the </w:t>
            </w:r>
            <w:r w:rsidRPr="00EE19C8">
              <w:rPr>
                <w:rFonts w:ascii="Smith&amp;NephewLF" w:hAnsi="Smith&amp;NephewLF"/>
                <w:b/>
              </w:rPr>
              <w:t>Reset Serial Number Test Key</w:t>
            </w:r>
            <w:r w:rsidR="00D962AC">
              <w:rPr>
                <w:rFonts w:ascii="Smith&amp;NephewLF" w:hAnsi="Smith&amp;NephewLF"/>
              </w:rPr>
              <w:t xml:space="preserve">, created per Section </w:t>
            </w:r>
            <w:r w:rsidR="00D962AC">
              <w:rPr>
                <w:rFonts w:ascii="Smith&amp;NephewLF" w:hAnsi="Smith&amp;NephewLF"/>
              </w:rPr>
              <w:fldChar w:fldCharType="begin" w:fldLock="1"/>
            </w:r>
            <w:r w:rsidR="00D962AC">
              <w:rPr>
                <w:rFonts w:ascii="Smith&amp;NephewLF" w:hAnsi="Smith&amp;NephewLF"/>
              </w:rPr>
              <w:instrText xml:space="preserve"> REF _Ref14858113 \r \h </w:instrText>
            </w:r>
            <w:r w:rsidR="00D962AC">
              <w:rPr>
                <w:rFonts w:ascii="Smith&amp;NephewLF" w:hAnsi="Smith&amp;NephewLF"/>
              </w:rPr>
            </w:r>
            <w:r w:rsidR="00D962AC">
              <w:rPr>
                <w:rFonts w:ascii="Smith&amp;NephewLF" w:hAnsi="Smith&amp;NephewLF"/>
              </w:rPr>
              <w:fldChar w:fldCharType="separate"/>
            </w:r>
            <w:r w:rsidR="00D962AC">
              <w:rPr>
                <w:rFonts w:ascii="Smith&amp;NephewLF" w:hAnsi="Smith&amp;NephewLF"/>
              </w:rPr>
              <w:t>2.2.4</w:t>
            </w:r>
            <w:r w:rsidR="00D962AC">
              <w:rPr>
                <w:rFonts w:ascii="Smith&amp;NephewLF" w:hAnsi="Smith&amp;NephewLF"/>
              </w:rPr>
              <w:fldChar w:fldCharType="end"/>
            </w:r>
            <w:r w:rsidR="00D962AC">
              <w:rPr>
                <w:rFonts w:ascii="Smith&amp;NephewLF" w:hAnsi="Smith&amp;NephewLF"/>
              </w:rPr>
              <w:t>,</w:t>
            </w:r>
            <w:r w:rsidRPr="007D6D96">
              <w:rPr>
                <w:rFonts w:ascii="Smith&amp;NephewLF" w:hAnsi="Smith&amp;NephewLF"/>
              </w:rPr>
              <w:t xml:space="preserve"> into either the </w:t>
            </w:r>
            <w:r w:rsidRPr="00762F00">
              <w:rPr>
                <w:rFonts w:ascii="Smith&amp;NephewLF" w:hAnsi="Smith&amp;NephewLF"/>
              </w:rPr>
              <w:t xml:space="preserve">USB 1 or USB 2 port </w:t>
            </w:r>
            <w:r w:rsidR="003765CA" w:rsidRPr="00762F00">
              <w:rPr>
                <w:rFonts w:ascii="Smith&amp;NephewLF" w:hAnsi="Smith&amp;NephewLF"/>
              </w:rPr>
              <w:t xml:space="preserve">on </w:t>
            </w:r>
            <w:r w:rsidRPr="00762F00">
              <w:rPr>
                <w:rFonts w:ascii="Smith&amp;NephewLF" w:hAnsi="Smith&amp;NephewLF"/>
              </w:rPr>
              <w:t>the rear panel of the DII</w:t>
            </w:r>
            <w:r w:rsidR="00501EF0" w:rsidRPr="007D6D96">
              <w:rPr>
                <w:rFonts w:ascii="Smith&amp;NephewLF" w:hAnsi="Smith&amp;NephewLF"/>
              </w:rPr>
              <w:t>.</w:t>
            </w:r>
          </w:p>
          <w:p w14:paraId="0308CE1E" w14:textId="77777777" w:rsidR="00501EF0" w:rsidRPr="007D6D96" w:rsidRDefault="00084503" w:rsidP="007D6D96">
            <w:pPr>
              <w:pStyle w:val="ListParagraph"/>
              <w:numPr>
                <w:ilvl w:val="0"/>
                <w:numId w:val="29"/>
              </w:numPr>
              <w:spacing w:before="60" w:after="60"/>
              <w:ind w:left="426"/>
              <w:rPr>
                <w:rFonts w:ascii="Smith&amp;NephewLF" w:hAnsi="Smith&amp;NephewLF"/>
              </w:rPr>
            </w:pPr>
            <w:r w:rsidRPr="007D6D96">
              <w:rPr>
                <w:rFonts w:ascii="Smith&amp;NephewLF" w:hAnsi="Smith&amp;NephewLF"/>
              </w:rPr>
              <w:t>Power On the DII and wait for the DII to enter Factory Test Mode.</w:t>
            </w:r>
          </w:p>
          <w:p w14:paraId="03D7F57F" w14:textId="77777777" w:rsidR="00501EF0" w:rsidRPr="007D6D96" w:rsidRDefault="00084503" w:rsidP="007D6D96">
            <w:pPr>
              <w:pStyle w:val="ListParagraph"/>
              <w:numPr>
                <w:ilvl w:val="0"/>
                <w:numId w:val="29"/>
              </w:numPr>
              <w:spacing w:before="60" w:after="60"/>
              <w:ind w:left="426"/>
              <w:rPr>
                <w:rFonts w:ascii="Smith&amp;NephewLF" w:hAnsi="Smith&amp;NephewLF"/>
              </w:rPr>
            </w:pPr>
            <w:r w:rsidRPr="007D6D96">
              <w:rPr>
                <w:rFonts w:ascii="Smith&amp;NephewLF" w:hAnsi="Smith&amp;NephewLF"/>
              </w:rPr>
              <w:t>Power Off the DII</w:t>
            </w:r>
            <w:r w:rsidR="00501EF0" w:rsidRPr="007D6D96">
              <w:rPr>
                <w:rFonts w:ascii="Smith&amp;NephewLF" w:hAnsi="Smith&amp;NephewLF"/>
              </w:rPr>
              <w:t>.</w:t>
            </w:r>
          </w:p>
          <w:p w14:paraId="0EF1BD25" w14:textId="77777777" w:rsidR="00084503" w:rsidRPr="007D6D96" w:rsidRDefault="00084503" w:rsidP="007D6D96">
            <w:pPr>
              <w:pStyle w:val="ListParagraph"/>
              <w:numPr>
                <w:ilvl w:val="0"/>
                <w:numId w:val="29"/>
              </w:numPr>
              <w:spacing w:before="60" w:after="60"/>
              <w:ind w:left="426"/>
              <w:rPr>
                <w:rFonts w:ascii="Smith&amp;NephewLF" w:hAnsi="Smith&amp;NephewLF"/>
              </w:rPr>
            </w:pPr>
            <w:r w:rsidRPr="007D6D96">
              <w:rPr>
                <w:rFonts w:ascii="Smith&amp;NephewLF" w:hAnsi="Smith&amp;NephewLF"/>
              </w:rPr>
              <w:t>Remove the Reset Serial Number Test Key from the rear panel of the DII.</w:t>
            </w:r>
          </w:p>
        </w:tc>
        <w:tc>
          <w:tcPr>
            <w:tcW w:w="6192" w:type="dxa"/>
            <w:shd w:val="clear" w:color="auto" w:fill="auto"/>
          </w:tcPr>
          <w:p w14:paraId="6AF1DACB" w14:textId="77777777" w:rsidR="00E77125" w:rsidRPr="00762F00" w:rsidRDefault="00084503" w:rsidP="006575B8">
            <w:pPr>
              <w:rPr>
                <w:szCs w:val="22"/>
              </w:rPr>
            </w:pPr>
            <w:r w:rsidRPr="00762F00">
              <w:rPr>
                <w:szCs w:val="22"/>
              </w:rPr>
              <w:lastRenderedPageBreak/>
              <w:t>The DII powers up in Factory Test Mode.</w:t>
            </w:r>
          </w:p>
        </w:tc>
        <w:tc>
          <w:tcPr>
            <w:tcW w:w="900" w:type="dxa"/>
            <w:shd w:val="clear" w:color="auto" w:fill="auto"/>
          </w:tcPr>
          <w:p w14:paraId="5B638EB3" w14:textId="77777777" w:rsidR="00E77125" w:rsidRPr="00B739DB" w:rsidRDefault="00084503" w:rsidP="006575B8">
            <w:pPr>
              <w:rPr>
                <w:szCs w:val="22"/>
              </w:rPr>
            </w:pPr>
            <w:r w:rsidRPr="00B739DB">
              <w:rPr>
                <w:szCs w:val="22"/>
              </w:rPr>
              <w:t>N/A</w:t>
            </w:r>
          </w:p>
        </w:tc>
      </w:tr>
      <w:tr w:rsidR="00084503" w:rsidRPr="00762F00" w14:paraId="53204CDA" w14:textId="77777777" w:rsidTr="00EE19C8">
        <w:tc>
          <w:tcPr>
            <w:tcW w:w="91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FD3ADB" w14:textId="77777777" w:rsidR="00084503" w:rsidRPr="00B739DB" w:rsidRDefault="00084503" w:rsidP="006575B8">
            <w:pPr>
              <w:jc w:val="center"/>
              <w:rPr>
                <w:szCs w:val="22"/>
              </w:rPr>
            </w:pPr>
          </w:p>
        </w:tc>
        <w:tc>
          <w:tcPr>
            <w:tcW w:w="6401" w:type="dxa"/>
            <w:shd w:val="clear" w:color="auto" w:fill="auto"/>
          </w:tcPr>
          <w:p w14:paraId="5DC79D07" w14:textId="37FB020F" w:rsidR="003765CA" w:rsidRPr="00762F00" w:rsidRDefault="00084503" w:rsidP="007D6D96">
            <w:pPr>
              <w:pStyle w:val="ListParagraph"/>
              <w:numPr>
                <w:ilvl w:val="0"/>
                <w:numId w:val="29"/>
              </w:numPr>
              <w:ind w:left="426"/>
              <w:rPr>
                <w:rFonts w:ascii="Smith&amp;NephewLF" w:hAnsi="Smith&amp;NephewLF"/>
              </w:rPr>
            </w:pPr>
            <w:r w:rsidRPr="00762F00">
              <w:rPr>
                <w:rFonts w:ascii="Smith&amp;NephewLF" w:hAnsi="Smith&amp;NephewLF"/>
              </w:rPr>
              <w:t xml:space="preserve">Insert the </w:t>
            </w:r>
            <w:r w:rsidRPr="007D6D96">
              <w:rPr>
                <w:rFonts w:ascii="Smith&amp;NephewLF" w:hAnsi="Smith&amp;NephewLF"/>
                <w:b/>
              </w:rPr>
              <w:t xml:space="preserve">DYONICS POWER II USB Upgrade Key </w:t>
            </w:r>
            <w:r w:rsidR="003765CA" w:rsidRPr="007D6D96">
              <w:rPr>
                <w:rFonts w:ascii="Smith&amp;NephewLF" w:hAnsi="Smith&amp;NephewLF"/>
                <w:b/>
              </w:rPr>
              <w:t>M</w:t>
            </w:r>
            <w:r w:rsidR="00053F32">
              <w:rPr>
                <w:rFonts w:ascii="Smith&amp;NephewLF" w:hAnsi="Smith&amp;NephewLF"/>
                <w:b/>
              </w:rPr>
              <w:t>o</w:t>
            </w:r>
            <w:r w:rsidR="003765CA" w:rsidRPr="007D6D96">
              <w:rPr>
                <w:rFonts w:ascii="Smith&amp;NephewLF" w:hAnsi="Smith&amp;NephewLF"/>
                <w:b/>
              </w:rPr>
              <w:t>dified versions</w:t>
            </w:r>
            <w:r w:rsidR="00D962AC">
              <w:rPr>
                <w:rFonts w:ascii="Smith&amp;NephewLF" w:hAnsi="Smith&amp;NephewLF"/>
                <w:b/>
              </w:rPr>
              <w:t>,</w:t>
            </w:r>
            <w:r w:rsidR="00D962AC">
              <w:rPr>
                <w:rFonts w:ascii="Smith&amp;NephewLF" w:hAnsi="Smith&amp;NephewLF"/>
              </w:rPr>
              <w:t xml:space="preserve"> created per Section </w:t>
            </w:r>
            <w:r w:rsidR="00D962AC">
              <w:rPr>
                <w:rFonts w:ascii="Smith&amp;NephewLF" w:hAnsi="Smith&amp;NephewLF"/>
              </w:rPr>
              <w:fldChar w:fldCharType="begin" w:fldLock="1"/>
            </w:r>
            <w:r w:rsidR="00D962AC">
              <w:rPr>
                <w:rFonts w:ascii="Smith&amp;NephewLF" w:hAnsi="Smith&amp;NephewLF"/>
              </w:rPr>
              <w:instrText xml:space="preserve"> REF _Ref14858168 \r \h </w:instrText>
            </w:r>
            <w:r w:rsidR="00D962AC">
              <w:rPr>
                <w:rFonts w:ascii="Smith&amp;NephewLF" w:hAnsi="Smith&amp;NephewLF"/>
              </w:rPr>
            </w:r>
            <w:r w:rsidR="00D962AC">
              <w:rPr>
                <w:rFonts w:ascii="Smith&amp;NephewLF" w:hAnsi="Smith&amp;NephewLF"/>
              </w:rPr>
              <w:fldChar w:fldCharType="separate"/>
            </w:r>
            <w:r w:rsidR="00D962AC">
              <w:rPr>
                <w:rFonts w:ascii="Smith&amp;NephewLF" w:hAnsi="Smith&amp;NephewLF"/>
              </w:rPr>
              <w:t>2.2.4</w:t>
            </w:r>
            <w:r w:rsidR="00D962AC">
              <w:rPr>
                <w:rFonts w:ascii="Smith&amp;NephewLF" w:hAnsi="Smith&amp;NephewLF"/>
              </w:rPr>
              <w:fldChar w:fldCharType="end"/>
            </w:r>
            <w:r w:rsidR="00D962AC">
              <w:rPr>
                <w:rFonts w:ascii="Smith&amp;NephewLF" w:hAnsi="Smith&amp;NephewLF"/>
              </w:rPr>
              <w:t>,</w:t>
            </w:r>
            <w:r w:rsidRPr="00762F00">
              <w:rPr>
                <w:rFonts w:ascii="Smith&amp;NephewLF" w:hAnsi="Smith&amp;NephewLF"/>
              </w:rPr>
              <w:t xml:space="preserve"> into </w:t>
            </w:r>
            <w:r w:rsidR="003765CA" w:rsidRPr="00762F00">
              <w:rPr>
                <w:rFonts w:ascii="Smith&amp;NephewLF" w:hAnsi="Smith&amp;NephewLF"/>
              </w:rPr>
              <w:t xml:space="preserve">either </w:t>
            </w:r>
            <w:r w:rsidRPr="00762F00">
              <w:rPr>
                <w:rFonts w:ascii="Smith&amp;NephewLF" w:hAnsi="Smith&amp;NephewLF"/>
              </w:rPr>
              <w:t>the USB 1 or USB 2 port on the DII rear panel.</w:t>
            </w:r>
            <w:r w:rsidR="003765CA" w:rsidRPr="00762F00">
              <w:rPr>
                <w:rFonts w:ascii="Smith&amp;NephewLF" w:hAnsi="Smith&amp;NephewLF"/>
              </w:rPr>
              <w:br/>
              <w:t>Power on the DII.</w:t>
            </w:r>
            <w:r w:rsidR="003765CA" w:rsidRPr="00762F00">
              <w:rPr>
                <w:rFonts w:ascii="Smith&amp;NephewLF" w:hAnsi="Smith&amp;NephewLF"/>
              </w:rPr>
              <w:br/>
              <w:t xml:space="preserve">After the DII powers up, verify the DII Displays the </w:t>
            </w:r>
            <w:r w:rsidR="003765CA" w:rsidRPr="007D6D96">
              <w:rPr>
                <w:rFonts w:ascii="Smith&amp;NephewLF" w:hAnsi="Smith&amp;NephewLF"/>
                <w:b/>
              </w:rPr>
              <w:t>Enter Serial Number</w:t>
            </w:r>
            <w:r w:rsidR="003765CA" w:rsidRPr="00762F00">
              <w:rPr>
                <w:rFonts w:ascii="Smith&amp;NephewLF" w:hAnsi="Smith&amp;NephewLF"/>
              </w:rPr>
              <w:t xml:space="preserve"> screen with a serial number of “</w:t>
            </w:r>
            <w:r w:rsidR="003765CA" w:rsidRPr="007D6D96">
              <w:rPr>
                <w:rFonts w:ascii="Smith&amp;NephewLF" w:hAnsi="Smith&amp;NephewLF"/>
                <w:b/>
              </w:rPr>
              <w:t>AAX</w:t>
            </w:r>
            <w:r w:rsidR="003765CA" w:rsidRPr="00762F00">
              <w:rPr>
                <w:rFonts w:ascii="Smith&amp;NephewLF" w:hAnsi="Smith&amp;NephewLF"/>
              </w:rPr>
              <w:t>”.</w:t>
            </w:r>
          </w:p>
          <w:p w14:paraId="4DDFFB98" w14:textId="77777777" w:rsidR="003765CA" w:rsidRPr="00762F00" w:rsidRDefault="003765CA" w:rsidP="007D6D96">
            <w:pPr>
              <w:pStyle w:val="ListParagraph"/>
              <w:ind w:left="360"/>
              <w:jc w:val="center"/>
              <w:rPr>
                <w:rFonts w:ascii="Smith&amp;NephewLF" w:hAnsi="Smith&amp;NephewLF"/>
              </w:rPr>
            </w:pPr>
            <w:r w:rsidRPr="007D6D96">
              <w:rPr>
                <w:rFonts w:ascii="Smith&amp;NephewLF" w:hAnsi="Smith&amp;NephewLF"/>
                <w:noProof/>
              </w:rPr>
              <w:drawing>
                <wp:inline distT="0" distB="0" distL="0" distR="0" wp14:anchorId="088A8DCC" wp14:editId="466E7598">
                  <wp:extent cx="1901952" cy="1143000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erial Number Keypad.BMP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952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C3DF32" w14:textId="77777777" w:rsidR="003765CA" w:rsidRPr="007D6D96" w:rsidRDefault="003765CA" w:rsidP="007D6D96">
            <w:pPr>
              <w:pStyle w:val="ListParagraph"/>
              <w:ind w:left="360"/>
              <w:rPr>
                <w:rFonts w:ascii="Smith&amp;NephewLF" w:hAnsi="Smith&amp;NephewLF"/>
              </w:rPr>
            </w:pPr>
          </w:p>
        </w:tc>
        <w:tc>
          <w:tcPr>
            <w:tcW w:w="6192" w:type="dxa"/>
            <w:shd w:val="clear" w:color="auto" w:fill="auto"/>
          </w:tcPr>
          <w:p w14:paraId="09564700" w14:textId="77777777" w:rsidR="00084503" w:rsidRPr="00762F00" w:rsidRDefault="003765CA" w:rsidP="006575B8">
            <w:pPr>
              <w:rPr>
                <w:szCs w:val="22"/>
              </w:rPr>
            </w:pPr>
            <w:r w:rsidRPr="00B739DB">
              <w:rPr>
                <w:szCs w:val="22"/>
              </w:rPr>
              <w:t xml:space="preserve">After completion of power up, the DII Displays the </w:t>
            </w:r>
            <w:r w:rsidRPr="00B739DB">
              <w:rPr>
                <w:b/>
                <w:szCs w:val="22"/>
              </w:rPr>
              <w:t>Enter Serial Number</w:t>
            </w:r>
            <w:r w:rsidRPr="00B739DB">
              <w:rPr>
                <w:szCs w:val="22"/>
              </w:rPr>
              <w:t xml:space="preserve"> screen with a serial number of “</w:t>
            </w:r>
            <w:r w:rsidRPr="00B739DB">
              <w:rPr>
                <w:b/>
                <w:szCs w:val="22"/>
              </w:rPr>
              <w:t>AAX</w:t>
            </w:r>
            <w:r w:rsidRPr="00B739DB">
              <w:rPr>
                <w:szCs w:val="22"/>
              </w:rPr>
              <w:t>”.</w:t>
            </w:r>
          </w:p>
        </w:tc>
        <w:tc>
          <w:tcPr>
            <w:tcW w:w="900" w:type="dxa"/>
            <w:shd w:val="clear" w:color="auto" w:fill="auto"/>
          </w:tcPr>
          <w:p w14:paraId="4DEE8991" w14:textId="77777777" w:rsidR="00084503" w:rsidRPr="00B739DB" w:rsidRDefault="00084503" w:rsidP="006575B8">
            <w:pPr>
              <w:rPr>
                <w:szCs w:val="22"/>
              </w:rPr>
            </w:pPr>
          </w:p>
        </w:tc>
      </w:tr>
      <w:tr w:rsidR="006575B8" w:rsidRPr="00762F00" w14:paraId="30EEBE10" w14:textId="77777777" w:rsidTr="00EE19C8">
        <w:tc>
          <w:tcPr>
            <w:tcW w:w="91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931247C" w14:textId="77777777" w:rsidR="006575B8" w:rsidRPr="00B739DB" w:rsidRDefault="006575B8" w:rsidP="006575B8">
            <w:pPr>
              <w:jc w:val="center"/>
              <w:rPr>
                <w:szCs w:val="22"/>
              </w:rPr>
            </w:pPr>
          </w:p>
        </w:tc>
        <w:tc>
          <w:tcPr>
            <w:tcW w:w="6401" w:type="dxa"/>
            <w:shd w:val="clear" w:color="auto" w:fill="auto"/>
          </w:tcPr>
          <w:p w14:paraId="0D5161FF" w14:textId="77777777" w:rsidR="00501EF0" w:rsidRPr="00762F00" w:rsidRDefault="006575B8" w:rsidP="006575B8">
            <w:pPr>
              <w:pStyle w:val="ListParagraph"/>
              <w:numPr>
                <w:ilvl w:val="0"/>
                <w:numId w:val="29"/>
              </w:numPr>
              <w:spacing w:before="60" w:after="60"/>
              <w:ind w:left="432"/>
              <w:rPr>
                <w:rFonts w:ascii="Smith&amp;NephewLF" w:hAnsi="Smith&amp;NephewLF"/>
              </w:rPr>
            </w:pPr>
            <w:r w:rsidRPr="00762F00">
              <w:rPr>
                <w:rFonts w:ascii="Smith&amp;NephewLF" w:hAnsi="Smith&amp;NephewLF"/>
              </w:rPr>
              <w:t xml:space="preserve">Use the Keypad buttons to reenter the Serial Number </w:t>
            </w:r>
            <w:r w:rsidR="005F319D" w:rsidRPr="00762F00">
              <w:rPr>
                <w:rFonts w:ascii="Smith&amp;NephewLF" w:hAnsi="Smith&amp;NephewLF"/>
              </w:rPr>
              <w:t>from</w:t>
            </w:r>
            <w:r w:rsidR="003765CA" w:rsidRPr="00762F00">
              <w:rPr>
                <w:rFonts w:ascii="Smith&amp;NephewLF" w:hAnsi="Smith&amp;NephewLF"/>
              </w:rPr>
              <w:t xml:space="preserve"> the </w:t>
            </w:r>
            <w:r w:rsidR="005F319D" w:rsidRPr="00762F00">
              <w:rPr>
                <w:rFonts w:ascii="Smith&amp;NephewLF" w:hAnsi="Smith&amp;NephewLF"/>
              </w:rPr>
              <w:t xml:space="preserve">rear panel of the </w:t>
            </w:r>
            <w:r w:rsidR="003765CA" w:rsidRPr="00762F00">
              <w:rPr>
                <w:rFonts w:ascii="Smith&amp;NephewLF" w:hAnsi="Smith&amp;NephewLF"/>
              </w:rPr>
              <w:t xml:space="preserve">DII </w:t>
            </w:r>
            <w:r w:rsidRPr="00762F00">
              <w:rPr>
                <w:rFonts w:ascii="Smith&amp;NephewLF" w:hAnsi="Smith&amp;NephewLF"/>
              </w:rPr>
              <w:t xml:space="preserve">and press the </w:t>
            </w:r>
            <w:r w:rsidRPr="00762F00">
              <w:rPr>
                <w:rFonts w:ascii="Smith&amp;NephewLF" w:hAnsi="Smith&amp;NephewLF"/>
                <w:b/>
              </w:rPr>
              <w:t>Enter</w:t>
            </w:r>
            <w:r w:rsidRPr="00762F00">
              <w:rPr>
                <w:rFonts w:ascii="Smith&amp;NephewLF" w:hAnsi="Smith&amp;NephewLF"/>
              </w:rPr>
              <w:t xml:space="preserve"> button. </w:t>
            </w:r>
          </w:p>
          <w:p w14:paraId="062928EA" w14:textId="77777777" w:rsidR="006575B8" w:rsidRPr="00762F00" w:rsidRDefault="006575B8">
            <w:pPr>
              <w:pStyle w:val="ListParagraph"/>
              <w:numPr>
                <w:ilvl w:val="0"/>
                <w:numId w:val="29"/>
              </w:numPr>
              <w:spacing w:before="60" w:after="60"/>
              <w:ind w:left="432"/>
              <w:rPr>
                <w:rFonts w:ascii="Smith&amp;NephewLF" w:hAnsi="Smith&amp;NephewLF"/>
              </w:rPr>
            </w:pPr>
            <w:r w:rsidRPr="00762F00">
              <w:rPr>
                <w:rFonts w:ascii="Smith&amp;NephewLF" w:hAnsi="Smith&amp;NephewLF"/>
              </w:rPr>
              <w:t xml:space="preserve">Verify that the </w:t>
            </w:r>
            <w:r w:rsidRPr="00762F00">
              <w:rPr>
                <w:rFonts w:ascii="Smith&amp;NephewLF" w:hAnsi="Smith&amp;NephewLF"/>
                <w:b/>
              </w:rPr>
              <w:t>Check Serial Number</w:t>
            </w:r>
            <w:r w:rsidRPr="00762F00">
              <w:rPr>
                <w:rFonts w:ascii="Smith&amp;NephewLF" w:hAnsi="Smith&amp;NephewLF"/>
              </w:rPr>
              <w:t xml:space="preserve"> screen is displayed again, and the Serial Number matches the one on the </w:t>
            </w:r>
            <w:r w:rsidR="005F319D" w:rsidRPr="00762F00">
              <w:rPr>
                <w:rFonts w:ascii="Smith&amp;NephewLF" w:hAnsi="Smith&amp;NephewLF"/>
              </w:rPr>
              <w:t>rear panel</w:t>
            </w:r>
            <w:r w:rsidRPr="00762F00">
              <w:rPr>
                <w:rFonts w:ascii="Smith&amp;NephewLF" w:hAnsi="Smith&amp;NephewLF"/>
              </w:rPr>
              <w:t xml:space="preserve"> of the unit.</w:t>
            </w:r>
          </w:p>
        </w:tc>
        <w:tc>
          <w:tcPr>
            <w:tcW w:w="6192" w:type="dxa"/>
            <w:shd w:val="clear" w:color="auto" w:fill="auto"/>
          </w:tcPr>
          <w:p w14:paraId="7413521A" w14:textId="77777777" w:rsidR="006575B8" w:rsidRPr="00762F00" w:rsidRDefault="00E77125" w:rsidP="006575B8">
            <w:pPr>
              <w:rPr>
                <w:szCs w:val="22"/>
              </w:rPr>
            </w:pPr>
            <w:r w:rsidRPr="00762F00">
              <w:rPr>
                <w:szCs w:val="22"/>
              </w:rPr>
              <w:t>T</w:t>
            </w:r>
            <w:r w:rsidR="006575B8" w:rsidRPr="00762F00">
              <w:rPr>
                <w:szCs w:val="22"/>
              </w:rPr>
              <w:t xml:space="preserve">he </w:t>
            </w:r>
            <w:r w:rsidR="006575B8" w:rsidRPr="007D6D96">
              <w:rPr>
                <w:b/>
                <w:szCs w:val="22"/>
              </w:rPr>
              <w:t>Check Serial Number</w:t>
            </w:r>
            <w:r w:rsidR="006575B8" w:rsidRPr="00762F00">
              <w:rPr>
                <w:szCs w:val="22"/>
              </w:rPr>
              <w:t xml:space="preserve"> screen displays</w:t>
            </w:r>
            <w:r w:rsidR="003765CA" w:rsidRPr="00762F00">
              <w:rPr>
                <w:szCs w:val="22"/>
              </w:rPr>
              <w:t xml:space="preserve"> the entered serial number.</w:t>
            </w:r>
          </w:p>
          <w:p w14:paraId="24419905" w14:textId="77777777" w:rsidR="006575B8" w:rsidRPr="00762F00" w:rsidRDefault="006575B8" w:rsidP="006575B8">
            <w:pPr>
              <w:rPr>
                <w:szCs w:val="22"/>
              </w:rPr>
            </w:pPr>
          </w:p>
          <w:p w14:paraId="03982C1D" w14:textId="77777777" w:rsidR="006575B8" w:rsidRPr="00762F00" w:rsidRDefault="006575B8" w:rsidP="006575B8">
            <w:pPr>
              <w:tabs>
                <w:tab w:val="left" w:pos="2311"/>
                <w:tab w:val="right" w:pos="5101"/>
              </w:tabs>
              <w:ind w:left="601"/>
              <w:rPr>
                <w:szCs w:val="22"/>
                <w:u w:val="single"/>
              </w:rPr>
            </w:pPr>
            <w:r w:rsidRPr="00762F00">
              <w:rPr>
                <w:szCs w:val="22"/>
              </w:rPr>
              <w:t>Serial Number:</w:t>
            </w:r>
            <w:r w:rsidRPr="00762F00">
              <w:rPr>
                <w:szCs w:val="22"/>
              </w:rPr>
              <w:tab/>
              <w:t>AAX</w:t>
            </w:r>
            <w:r w:rsidRPr="00762F00">
              <w:rPr>
                <w:szCs w:val="22"/>
                <w:u w:val="single"/>
              </w:rPr>
              <w:tab/>
            </w:r>
          </w:p>
          <w:p w14:paraId="7FE0F919" w14:textId="77777777" w:rsidR="006575B8" w:rsidRPr="00762F00" w:rsidRDefault="006575B8" w:rsidP="006575B8">
            <w:pPr>
              <w:rPr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14:paraId="74C1267F" w14:textId="77777777" w:rsidR="006575B8" w:rsidRPr="00B739DB" w:rsidRDefault="006575B8" w:rsidP="006575B8">
            <w:pPr>
              <w:rPr>
                <w:szCs w:val="22"/>
              </w:rPr>
            </w:pPr>
          </w:p>
        </w:tc>
      </w:tr>
      <w:tr w:rsidR="006575B8" w:rsidRPr="00762F00" w14:paraId="571B18C6" w14:textId="77777777" w:rsidTr="00EE19C8">
        <w:tc>
          <w:tcPr>
            <w:tcW w:w="918" w:type="dxa"/>
            <w:tcBorders>
              <w:bottom w:val="nil"/>
            </w:tcBorders>
            <w:shd w:val="clear" w:color="auto" w:fill="auto"/>
            <w:vAlign w:val="center"/>
          </w:tcPr>
          <w:p w14:paraId="51FE4341" w14:textId="41CF6CEA" w:rsidR="006575B8" w:rsidRPr="00B739DB" w:rsidRDefault="006575B8">
            <w:pPr>
              <w:jc w:val="center"/>
              <w:rPr>
                <w:szCs w:val="22"/>
              </w:rPr>
            </w:pPr>
            <w:r w:rsidRPr="00B739DB">
              <w:rPr>
                <w:szCs w:val="22"/>
              </w:rPr>
              <w:t>2.4.</w:t>
            </w:r>
            <w:r w:rsidR="005D6808">
              <w:rPr>
                <w:szCs w:val="22"/>
              </w:rPr>
              <w:t>5</w:t>
            </w:r>
          </w:p>
        </w:tc>
        <w:tc>
          <w:tcPr>
            <w:tcW w:w="6401" w:type="dxa"/>
            <w:shd w:val="clear" w:color="auto" w:fill="auto"/>
          </w:tcPr>
          <w:p w14:paraId="75EFBB1A" w14:textId="77777777" w:rsidR="005D6808" w:rsidRDefault="006575B8" w:rsidP="006575B8">
            <w:pPr>
              <w:pStyle w:val="ListParagraph"/>
              <w:numPr>
                <w:ilvl w:val="0"/>
                <w:numId w:val="29"/>
              </w:numPr>
              <w:spacing w:before="60" w:after="60"/>
              <w:ind w:left="432"/>
              <w:rPr>
                <w:rFonts w:ascii="Smith&amp;NephewLF" w:hAnsi="Smith&amp;NephewLF"/>
              </w:rPr>
            </w:pPr>
            <w:r w:rsidRPr="00762F00">
              <w:rPr>
                <w:rFonts w:ascii="Smith&amp;NephewLF" w:hAnsi="Smith&amp;NephewLF"/>
              </w:rPr>
              <w:t xml:space="preserve">Press the </w:t>
            </w:r>
            <w:r w:rsidRPr="00762F00">
              <w:rPr>
                <w:rFonts w:ascii="Smith&amp;NephewLF" w:hAnsi="Smith&amp;NephewLF"/>
                <w:b/>
              </w:rPr>
              <w:t>Continue</w:t>
            </w:r>
            <w:r w:rsidRPr="00762F00">
              <w:rPr>
                <w:rFonts w:ascii="Smith&amp;NephewLF" w:hAnsi="Smith&amp;NephewLF"/>
              </w:rPr>
              <w:t xml:space="preserve"> button. Verify the </w:t>
            </w:r>
            <w:r w:rsidRPr="00762F00">
              <w:rPr>
                <w:rFonts w:ascii="Smith&amp;NephewLF" w:hAnsi="Smith&amp;NephewLF"/>
                <w:b/>
              </w:rPr>
              <w:t>Software Upgrade</w:t>
            </w:r>
            <w:r w:rsidRPr="00762F00">
              <w:rPr>
                <w:rFonts w:ascii="Smith&amp;NephewLF" w:hAnsi="Smith&amp;NephewLF"/>
              </w:rPr>
              <w:t xml:space="preserve"> screen is displayed listing the System Software and Motor Controller </w:t>
            </w:r>
            <w:r w:rsidR="00525A2F" w:rsidRPr="00762F00">
              <w:rPr>
                <w:rFonts w:ascii="Smith&amp;NephewLF" w:hAnsi="Smith&amp;NephewLF"/>
              </w:rPr>
              <w:lastRenderedPageBreak/>
              <w:t xml:space="preserve">Software </w:t>
            </w:r>
            <w:r w:rsidRPr="00762F00">
              <w:rPr>
                <w:rFonts w:ascii="Smith&amp;NephewLF" w:hAnsi="Smith&amp;NephewLF"/>
              </w:rPr>
              <w:t>versions.</w:t>
            </w:r>
          </w:p>
          <w:p w14:paraId="58BE0B3D" w14:textId="77777777" w:rsidR="005D6808" w:rsidRDefault="005D6808" w:rsidP="005D6808">
            <w:pPr>
              <w:keepLines/>
              <w:spacing w:after="60"/>
              <w:ind w:left="72"/>
              <w:contextualSpacing/>
              <w:jc w:val="center"/>
              <w:rPr>
                <w:szCs w:val="22"/>
              </w:rPr>
            </w:pPr>
            <w:r>
              <w:rPr>
                <w:szCs w:val="22"/>
              </w:rPr>
              <w:t>[Software Upgrade]</w:t>
            </w:r>
          </w:p>
          <w:p w14:paraId="61B14B7E" w14:textId="77777777" w:rsidR="006575B8" w:rsidRPr="00762F00" w:rsidRDefault="006575B8" w:rsidP="00E6774F">
            <w:pPr>
              <w:spacing w:before="60" w:after="60"/>
              <w:jc w:val="center"/>
            </w:pPr>
            <w:r w:rsidRPr="007D6D96">
              <w:rPr>
                <w:rFonts w:cs="Courier New"/>
                <w:noProof/>
              </w:rPr>
              <w:drawing>
                <wp:inline distT="0" distB="0" distL="0" distR="0" wp14:anchorId="16A221B0" wp14:editId="64F30BC4">
                  <wp:extent cx="2402840" cy="1435100"/>
                  <wp:effectExtent l="0" t="0" r="0" b="0"/>
                  <wp:docPr id="9" name="Picture 9" descr="Cancel Start Motor Controller Versions Differ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ancel Start Motor Controller Versions Differ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284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AA095F" w14:textId="77777777" w:rsidR="006575B8" w:rsidRPr="007D6D96" w:rsidRDefault="006575B8" w:rsidP="006575B8">
            <w:pPr>
              <w:pStyle w:val="ListParagraph"/>
              <w:spacing w:before="60" w:after="60"/>
              <w:ind w:left="432"/>
              <w:rPr>
                <w:rFonts w:ascii="Smith&amp;NephewLF" w:hAnsi="Smith&amp;NephewLF"/>
              </w:rPr>
            </w:pPr>
            <w:r w:rsidRPr="007D6D96">
              <w:rPr>
                <w:rFonts w:ascii="Smith&amp;NephewLF" w:hAnsi="Smith&amp;NephewLF"/>
                <w:b/>
              </w:rPr>
              <w:t>Note:</w:t>
            </w:r>
            <w:r w:rsidRPr="007D6D96">
              <w:rPr>
                <w:rFonts w:ascii="Smith&amp;NephewLF" w:hAnsi="Smith&amp;NephewLF"/>
              </w:rPr>
              <w:t xml:space="preserve"> Versions may be different than shown.</w:t>
            </w:r>
          </w:p>
          <w:p w14:paraId="3B36713B" w14:textId="77777777" w:rsidR="006575B8" w:rsidRPr="00762F00" w:rsidRDefault="006575B8" w:rsidP="006575B8">
            <w:pPr>
              <w:pStyle w:val="ListParagraph"/>
              <w:spacing w:before="60" w:after="60"/>
              <w:ind w:left="432"/>
              <w:rPr>
                <w:rFonts w:ascii="Smith&amp;NephewLF" w:hAnsi="Smith&amp;NephewLF"/>
              </w:rPr>
            </w:pPr>
            <w:r w:rsidRPr="007D6D96">
              <w:rPr>
                <w:rFonts w:ascii="Smith&amp;NephewLF" w:hAnsi="Smith&amp;NephewLF"/>
              </w:rPr>
              <w:t>If the Motor controller does not need to be upgraded – the “x.xx.xx” text is replaced with: “No Change”</w:t>
            </w:r>
          </w:p>
        </w:tc>
        <w:tc>
          <w:tcPr>
            <w:tcW w:w="6192" w:type="dxa"/>
            <w:shd w:val="clear" w:color="auto" w:fill="auto"/>
          </w:tcPr>
          <w:p w14:paraId="32A2B79B" w14:textId="77777777" w:rsidR="00525A2F" w:rsidRPr="00321921" w:rsidRDefault="00525A2F" w:rsidP="007D6D96">
            <w:pPr>
              <w:rPr>
                <w:szCs w:val="22"/>
              </w:rPr>
            </w:pPr>
            <w:r w:rsidRPr="00B739DB">
              <w:rPr>
                <w:szCs w:val="22"/>
              </w:rPr>
              <w:lastRenderedPageBreak/>
              <w:t xml:space="preserve">The </w:t>
            </w:r>
            <w:r w:rsidRPr="00B739DB">
              <w:rPr>
                <w:b/>
                <w:szCs w:val="22"/>
              </w:rPr>
              <w:t>Software Upgrade</w:t>
            </w:r>
            <w:r w:rsidRPr="00B739DB">
              <w:rPr>
                <w:szCs w:val="22"/>
              </w:rPr>
              <w:t xml:space="preserve"> screen is displayed listing the System Software and Motor Controller Software versions:</w:t>
            </w:r>
          </w:p>
          <w:p w14:paraId="276A809D" w14:textId="77777777" w:rsidR="00525A2F" w:rsidRPr="00762F00" w:rsidRDefault="00525A2F" w:rsidP="00525A2F">
            <w:pPr>
              <w:tabs>
                <w:tab w:val="left" w:pos="2581"/>
                <w:tab w:val="left" w:pos="4021"/>
                <w:tab w:val="right" w:pos="5628"/>
              </w:tabs>
              <w:rPr>
                <w:szCs w:val="22"/>
              </w:rPr>
            </w:pPr>
          </w:p>
          <w:p w14:paraId="3BD4CF91" w14:textId="77777777" w:rsidR="00525A2F" w:rsidRPr="00762F00" w:rsidRDefault="00525A2F" w:rsidP="00525A2F">
            <w:pPr>
              <w:tabs>
                <w:tab w:val="left" w:pos="2581"/>
                <w:tab w:val="left" w:pos="4021"/>
                <w:tab w:val="right" w:pos="5628"/>
              </w:tabs>
              <w:rPr>
                <w:szCs w:val="22"/>
              </w:rPr>
            </w:pPr>
            <w:r w:rsidRPr="00762F00">
              <w:rPr>
                <w:szCs w:val="22"/>
              </w:rPr>
              <w:t>System Software:</w:t>
            </w:r>
            <w:r w:rsidRPr="00762F00">
              <w:rPr>
                <w:szCs w:val="22"/>
              </w:rPr>
              <w:tab/>
            </w:r>
            <w:r w:rsidRPr="00762F00">
              <w:rPr>
                <w:szCs w:val="22"/>
                <w:u w:val="single"/>
              </w:rPr>
              <w:tab/>
            </w:r>
            <w:r w:rsidRPr="007D6D96">
              <w:rPr>
                <w:szCs w:val="22"/>
              </w:rPr>
              <w:t xml:space="preserve"> to</w:t>
            </w:r>
            <w:r w:rsidRPr="00762F00">
              <w:rPr>
                <w:szCs w:val="22"/>
                <w:u w:val="single"/>
              </w:rPr>
              <w:t xml:space="preserve"> </w:t>
            </w:r>
            <w:r w:rsidRPr="00762F00">
              <w:rPr>
                <w:szCs w:val="22"/>
                <w:u w:val="single"/>
              </w:rPr>
              <w:tab/>
            </w:r>
          </w:p>
          <w:p w14:paraId="6E2BC0EB" w14:textId="77777777" w:rsidR="00525A2F" w:rsidRPr="00762F00" w:rsidRDefault="00525A2F" w:rsidP="00525A2F">
            <w:pPr>
              <w:tabs>
                <w:tab w:val="left" w:pos="2581"/>
                <w:tab w:val="left" w:pos="4021"/>
                <w:tab w:val="right" w:pos="5628"/>
              </w:tabs>
              <w:rPr>
                <w:szCs w:val="22"/>
              </w:rPr>
            </w:pPr>
          </w:p>
          <w:p w14:paraId="1F94F002" w14:textId="77777777" w:rsidR="00525A2F" w:rsidRPr="00B739DB" w:rsidRDefault="00525A2F" w:rsidP="00525A2F">
            <w:pPr>
              <w:tabs>
                <w:tab w:val="left" w:pos="2581"/>
                <w:tab w:val="left" w:pos="4021"/>
                <w:tab w:val="right" w:pos="5628"/>
              </w:tabs>
              <w:rPr>
                <w:szCs w:val="22"/>
                <w:u w:val="single"/>
              </w:rPr>
            </w:pPr>
            <w:r w:rsidRPr="00762F00">
              <w:rPr>
                <w:szCs w:val="22"/>
              </w:rPr>
              <w:t>Motor Controller Software:</w:t>
            </w:r>
            <w:r w:rsidRPr="00762F00">
              <w:rPr>
                <w:szCs w:val="22"/>
              </w:rPr>
              <w:tab/>
            </w:r>
            <w:r w:rsidRPr="00762F00">
              <w:rPr>
                <w:szCs w:val="22"/>
                <w:u w:val="single"/>
              </w:rPr>
              <w:tab/>
            </w:r>
            <w:r w:rsidRPr="00762F00">
              <w:rPr>
                <w:szCs w:val="22"/>
              </w:rPr>
              <w:t>to</w:t>
            </w:r>
            <w:r w:rsidRPr="00762F00">
              <w:rPr>
                <w:szCs w:val="22"/>
                <w:u w:val="single"/>
              </w:rPr>
              <w:t xml:space="preserve"> </w:t>
            </w:r>
            <w:r w:rsidRPr="00762F00">
              <w:rPr>
                <w:szCs w:val="22"/>
                <w:u w:val="single"/>
              </w:rPr>
              <w:tab/>
            </w:r>
          </w:p>
          <w:p w14:paraId="2FC8414A" w14:textId="77777777" w:rsidR="006575B8" w:rsidRPr="00762F00" w:rsidRDefault="006575B8" w:rsidP="006575B8">
            <w:pPr>
              <w:rPr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14:paraId="307D6F14" w14:textId="77777777" w:rsidR="006575B8" w:rsidRPr="00B739DB" w:rsidRDefault="006575B8" w:rsidP="006575B8">
            <w:pPr>
              <w:rPr>
                <w:szCs w:val="22"/>
              </w:rPr>
            </w:pPr>
          </w:p>
        </w:tc>
      </w:tr>
      <w:tr w:rsidR="006575B8" w:rsidRPr="00762F00" w14:paraId="54323023" w14:textId="77777777" w:rsidTr="00EE19C8">
        <w:tc>
          <w:tcPr>
            <w:tcW w:w="91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923AD9" w14:textId="77777777" w:rsidR="006575B8" w:rsidRPr="00B739DB" w:rsidRDefault="006575B8" w:rsidP="006575B8">
            <w:pPr>
              <w:jc w:val="center"/>
              <w:rPr>
                <w:szCs w:val="22"/>
              </w:rPr>
            </w:pPr>
          </w:p>
        </w:tc>
        <w:tc>
          <w:tcPr>
            <w:tcW w:w="6401" w:type="dxa"/>
            <w:shd w:val="clear" w:color="auto" w:fill="auto"/>
          </w:tcPr>
          <w:p w14:paraId="15E86549" w14:textId="77777777" w:rsidR="006575B8" w:rsidRPr="00B739DB" w:rsidRDefault="006575B8" w:rsidP="007D6D96">
            <w:pPr>
              <w:pStyle w:val="ListParagraph"/>
              <w:numPr>
                <w:ilvl w:val="0"/>
                <w:numId w:val="29"/>
              </w:numPr>
              <w:spacing w:before="60" w:after="60"/>
              <w:ind w:left="432"/>
            </w:pPr>
            <w:r w:rsidRPr="007D6D96">
              <w:rPr>
                <w:rFonts w:ascii="Smith&amp;NephewLF" w:hAnsi="Smith&amp;NephewLF"/>
              </w:rPr>
              <w:t xml:space="preserve">Verify that a </w:t>
            </w:r>
            <w:r w:rsidRPr="007D6D96">
              <w:rPr>
                <w:rFonts w:ascii="Smith&amp;NephewLF" w:hAnsi="Smith&amp;NephewLF"/>
                <w:b/>
              </w:rPr>
              <w:t>Cancel</w:t>
            </w:r>
            <w:r w:rsidRPr="007D6D96">
              <w:rPr>
                <w:rFonts w:ascii="Smith&amp;NephewLF" w:hAnsi="Smith&amp;NephewLF"/>
              </w:rPr>
              <w:t xml:space="preserve"> button and a </w:t>
            </w:r>
            <w:r w:rsidRPr="007D6D96">
              <w:rPr>
                <w:rFonts w:ascii="Smith&amp;NephewLF" w:hAnsi="Smith&amp;NephewLF"/>
                <w:b/>
              </w:rPr>
              <w:t>Start</w:t>
            </w:r>
            <w:r w:rsidRPr="007D6D96">
              <w:rPr>
                <w:rFonts w:ascii="Smith&amp;NephewLF" w:hAnsi="Smith&amp;NephewLF"/>
              </w:rPr>
              <w:t xml:space="preserve"> button are displayed</w:t>
            </w:r>
            <w:r w:rsidR="00E77125" w:rsidRPr="007D6D96">
              <w:rPr>
                <w:rFonts w:ascii="Smith&amp;NephewLF" w:hAnsi="Smith&amp;NephewLF"/>
              </w:rPr>
              <w:t xml:space="preserve"> at the bottom of</w:t>
            </w:r>
            <w:r w:rsidRPr="007D6D96">
              <w:rPr>
                <w:rFonts w:ascii="Smith&amp;NephewLF" w:hAnsi="Smith&amp;NephewLF"/>
              </w:rPr>
              <w:t xml:space="preserve"> the screen.</w:t>
            </w:r>
          </w:p>
        </w:tc>
        <w:tc>
          <w:tcPr>
            <w:tcW w:w="6192" w:type="dxa"/>
            <w:shd w:val="clear" w:color="auto" w:fill="auto"/>
          </w:tcPr>
          <w:p w14:paraId="0F825BD1" w14:textId="77777777" w:rsidR="006575B8" w:rsidRPr="00762F00" w:rsidRDefault="00E77125">
            <w:pPr>
              <w:rPr>
                <w:rFonts w:cs="Courier New"/>
                <w:noProof/>
                <w:szCs w:val="22"/>
              </w:rPr>
            </w:pPr>
            <w:r w:rsidRPr="00B739DB">
              <w:rPr>
                <w:szCs w:val="22"/>
              </w:rPr>
              <w:t xml:space="preserve">A </w:t>
            </w:r>
            <w:r w:rsidRPr="00B739DB">
              <w:rPr>
                <w:b/>
                <w:szCs w:val="22"/>
              </w:rPr>
              <w:t>Cancel</w:t>
            </w:r>
            <w:r w:rsidRPr="00B739DB">
              <w:rPr>
                <w:szCs w:val="22"/>
              </w:rPr>
              <w:t xml:space="preserve"> button and a </w:t>
            </w:r>
            <w:r w:rsidRPr="00321921">
              <w:rPr>
                <w:b/>
                <w:szCs w:val="22"/>
              </w:rPr>
              <w:t>Start</w:t>
            </w:r>
            <w:r w:rsidRPr="00321921">
              <w:rPr>
                <w:szCs w:val="22"/>
              </w:rPr>
              <w:t xml:space="preserve"> button are displayed </w:t>
            </w:r>
            <w:r w:rsidRPr="00B92A08">
              <w:rPr>
                <w:szCs w:val="22"/>
              </w:rPr>
              <w:t>at the bottom of the screen.</w:t>
            </w:r>
          </w:p>
        </w:tc>
        <w:tc>
          <w:tcPr>
            <w:tcW w:w="900" w:type="dxa"/>
            <w:shd w:val="clear" w:color="auto" w:fill="auto"/>
          </w:tcPr>
          <w:p w14:paraId="1709208B" w14:textId="77777777" w:rsidR="006575B8" w:rsidRPr="00B739DB" w:rsidRDefault="006575B8" w:rsidP="006575B8">
            <w:pPr>
              <w:rPr>
                <w:szCs w:val="22"/>
              </w:rPr>
            </w:pPr>
          </w:p>
        </w:tc>
      </w:tr>
      <w:tr w:rsidR="006575B8" w:rsidRPr="00762F00" w14:paraId="1F6ED7FD" w14:textId="77777777" w:rsidTr="00EE19C8">
        <w:tc>
          <w:tcPr>
            <w:tcW w:w="91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6D9F09" w14:textId="77777777" w:rsidR="006575B8" w:rsidRPr="00B739DB" w:rsidRDefault="006575B8" w:rsidP="006575B8">
            <w:pPr>
              <w:jc w:val="center"/>
              <w:rPr>
                <w:szCs w:val="22"/>
              </w:rPr>
            </w:pPr>
          </w:p>
        </w:tc>
        <w:tc>
          <w:tcPr>
            <w:tcW w:w="6401" w:type="dxa"/>
            <w:shd w:val="clear" w:color="auto" w:fill="auto"/>
          </w:tcPr>
          <w:p w14:paraId="1C7ADA76" w14:textId="77777777" w:rsidR="006575B8" w:rsidRPr="00762F00" w:rsidRDefault="006575B8">
            <w:pPr>
              <w:pStyle w:val="ListParagraph"/>
              <w:numPr>
                <w:ilvl w:val="0"/>
                <w:numId w:val="29"/>
              </w:numPr>
              <w:spacing w:before="60" w:after="60"/>
              <w:ind w:left="432"/>
              <w:rPr>
                <w:rFonts w:ascii="Smith&amp;NephewLF" w:hAnsi="Smith&amp;NephewLF"/>
              </w:rPr>
            </w:pPr>
            <w:r w:rsidRPr="00762F00">
              <w:rPr>
                <w:rFonts w:ascii="Smith&amp;NephewLF" w:hAnsi="Smith&amp;NephewLF"/>
              </w:rPr>
              <w:t xml:space="preserve">Press the </w:t>
            </w:r>
            <w:r w:rsidRPr="00762F00">
              <w:rPr>
                <w:rFonts w:ascii="Smith&amp;NephewLF" w:hAnsi="Smith&amp;NephewLF"/>
                <w:b/>
              </w:rPr>
              <w:t>Cancel</w:t>
            </w:r>
            <w:r w:rsidRPr="00762F00">
              <w:rPr>
                <w:rFonts w:ascii="Smith&amp;NephewLF" w:hAnsi="Smith&amp;NephewLF"/>
              </w:rPr>
              <w:t xml:space="preserve"> button. Verify that the messages “</w:t>
            </w:r>
            <w:r w:rsidRPr="007D6D96">
              <w:rPr>
                <w:rFonts w:ascii="Smith&amp;NephewLF" w:hAnsi="Smith&amp;NephewLF"/>
                <w:b/>
              </w:rPr>
              <w:t>Update Canceled</w:t>
            </w:r>
            <w:r w:rsidRPr="00762F00">
              <w:rPr>
                <w:rFonts w:ascii="Smith&amp;NephewLF" w:hAnsi="Smith&amp;NephewLF"/>
                <w:b/>
              </w:rPr>
              <w:t>.</w:t>
            </w:r>
            <w:r w:rsidRPr="00762F00">
              <w:rPr>
                <w:rFonts w:ascii="Smith&amp;NephewLF" w:hAnsi="Smith&amp;NephewLF"/>
              </w:rPr>
              <w:t>” and “</w:t>
            </w:r>
            <w:r w:rsidRPr="00762F00">
              <w:rPr>
                <w:rFonts w:ascii="Smith&amp;NephewLF" w:hAnsi="Smith&amp;NephewLF"/>
                <w:b/>
              </w:rPr>
              <w:t>Please remove the USB drive.</w:t>
            </w:r>
            <w:r w:rsidRPr="00762F00">
              <w:rPr>
                <w:rFonts w:ascii="Smith&amp;NephewLF" w:hAnsi="Smith&amp;NephewLF"/>
              </w:rPr>
              <w:t>” are displayed on the screen.</w:t>
            </w:r>
          </w:p>
        </w:tc>
        <w:tc>
          <w:tcPr>
            <w:tcW w:w="6192" w:type="dxa"/>
            <w:shd w:val="clear" w:color="auto" w:fill="auto"/>
          </w:tcPr>
          <w:p w14:paraId="301BB191" w14:textId="77777777" w:rsidR="006575B8" w:rsidRPr="00762F00" w:rsidRDefault="006575B8" w:rsidP="006575B8">
            <w:pPr>
              <w:rPr>
                <w:szCs w:val="22"/>
              </w:rPr>
            </w:pPr>
            <w:r w:rsidRPr="00762F00">
              <w:rPr>
                <w:szCs w:val="22"/>
              </w:rPr>
              <w:t>The text on the bottom of the Software Upgrade screen updated to:</w:t>
            </w:r>
          </w:p>
          <w:p w14:paraId="3177D334" w14:textId="77777777" w:rsidR="006575B8" w:rsidRPr="00B739DB" w:rsidRDefault="006575B8" w:rsidP="007D6D96">
            <w:pPr>
              <w:jc w:val="center"/>
              <w:rPr>
                <w:szCs w:val="22"/>
              </w:rPr>
            </w:pPr>
            <w:r w:rsidRPr="00B739DB">
              <w:rPr>
                <w:b/>
                <w:szCs w:val="22"/>
              </w:rPr>
              <w:t>Update Canceled.</w:t>
            </w:r>
          </w:p>
          <w:p w14:paraId="5CEE4F53" w14:textId="77777777" w:rsidR="006575B8" w:rsidRPr="00762F00" w:rsidRDefault="006575B8" w:rsidP="007D6D96">
            <w:pPr>
              <w:jc w:val="center"/>
              <w:rPr>
                <w:szCs w:val="22"/>
              </w:rPr>
            </w:pPr>
            <w:r w:rsidRPr="00B739DB">
              <w:rPr>
                <w:b/>
                <w:szCs w:val="22"/>
              </w:rPr>
              <w:t>Please remove the USB drive.</w:t>
            </w:r>
          </w:p>
          <w:p w14:paraId="3D661066" w14:textId="77777777" w:rsidR="006575B8" w:rsidRPr="00762F00" w:rsidRDefault="006575B8" w:rsidP="006575B8">
            <w:pPr>
              <w:rPr>
                <w:b/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14:paraId="0F8FEC74" w14:textId="77777777" w:rsidR="006575B8" w:rsidRPr="00B739DB" w:rsidRDefault="006575B8" w:rsidP="006575B8">
            <w:pPr>
              <w:rPr>
                <w:szCs w:val="22"/>
              </w:rPr>
            </w:pPr>
          </w:p>
        </w:tc>
      </w:tr>
      <w:tr w:rsidR="006575B8" w:rsidRPr="00762F00" w14:paraId="56CBF6FA" w14:textId="77777777" w:rsidTr="00E6774F">
        <w:tc>
          <w:tcPr>
            <w:tcW w:w="91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A60C113" w14:textId="77777777" w:rsidR="006575B8" w:rsidRPr="00B739DB" w:rsidRDefault="006575B8" w:rsidP="006575B8">
            <w:pPr>
              <w:jc w:val="center"/>
              <w:rPr>
                <w:szCs w:val="22"/>
              </w:rPr>
            </w:pPr>
          </w:p>
        </w:tc>
        <w:tc>
          <w:tcPr>
            <w:tcW w:w="6401" w:type="dxa"/>
            <w:shd w:val="clear" w:color="auto" w:fill="auto"/>
          </w:tcPr>
          <w:p w14:paraId="6CDBF0A2" w14:textId="77777777" w:rsidR="006575B8" w:rsidRPr="00762F00" w:rsidRDefault="006575B8">
            <w:pPr>
              <w:numPr>
                <w:ilvl w:val="0"/>
                <w:numId w:val="29"/>
              </w:numPr>
              <w:spacing w:after="60"/>
              <w:ind w:left="432"/>
              <w:contextualSpacing/>
              <w:rPr>
                <w:szCs w:val="22"/>
              </w:rPr>
            </w:pPr>
            <w:r w:rsidRPr="00B739DB">
              <w:rPr>
                <w:szCs w:val="22"/>
              </w:rPr>
              <w:t xml:space="preserve">Verify that the </w:t>
            </w:r>
            <w:r w:rsidRPr="00B739DB">
              <w:rPr>
                <w:b/>
                <w:szCs w:val="22"/>
              </w:rPr>
              <w:t>Cancel</w:t>
            </w:r>
            <w:r w:rsidRPr="00321921">
              <w:rPr>
                <w:szCs w:val="22"/>
              </w:rPr>
              <w:t xml:space="preserve"> button and the</w:t>
            </w:r>
            <w:r w:rsidRPr="00B92A08">
              <w:rPr>
                <w:szCs w:val="22"/>
              </w:rPr>
              <w:t xml:space="preserve"> </w:t>
            </w:r>
            <w:r w:rsidRPr="00B92A08">
              <w:rPr>
                <w:b/>
                <w:szCs w:val="22"/>
              </w:rPr>
              <w:t>Start</w:t>
            </w:r>
            <w:r w:rsidRPr="00B92A08">
              <w:rPr>
                <w:szCs w:val="22"/>
              </w:rPr>
              <w:t xml:space="preserve"> button are no longer displayed on the screen.</w:t>
            </w:r>
          </w:p>
        </w:tc>
        <w:tc>
          <w:tcPr>
            <w:tcW w:w="6192" w:type="dxa"/>
            <w:shd w:val="clear" w:color="auto" w:fill="auto"/>
          </w:tcPr>
          <w:p w14:paraId="4CAB6512" w14:textId="77777777" w:rsidR="006575B8" w:rsidRPr="00762F00" w:rsidRDefault="003765CA" w:rsidP="006575B8">
            <w:pPr>
              <w:rPr>
                <w:szCs w:val="22"/>
              </w:rPr>
            </w:pPr>
            <w:r w:rsidRPr="00B739DB">
              <w:rPr>
                <w:szCs w:val="22"/>
              </w:rPr>
              <w:t xml:space="preserve">The </w:t>
            </w:r>
            <w:r w:rsidRPr="00B739DB">
              <w:rPr>
                <w:b/>
                <w:szCs w:val="22"/>
              </w:rPr>
              <w:t>Cancel</w:t>
            </w:r>
            <w:r w:rsidRPr="00B739DB">
              <w:rPr>
                <w:szCs w:val="22"/>
              </w:rPr>
              <w:t xml:space="preserve"> button and the </w:t>
            </w:r>
            <w:r w:rsidRPr="00B739DB">
              <w:rPr>
                <w:b/>
                <w:szCs w:val="22"/>
              </w:rPr>
              <w:t>Start</w:t>
            </w:r>
            <w:r w:rsidRPr="00B739DB">
              <w:rPr>
                <w:szCs w:val="22"/>
              </w:rPr>
              <w:t xml:space="preserve"> button are no longer displayed on the screen</w:t>
            </w:r>
          </w:p>
        </w:tc>
        <w:tc>
          <w:tcPr>
            <w:tcW w:w="900" w:type="dxa"/>
            <w:shd w:val="clear" w:color="auto" w:fill="auto"/>
          </w:tcPr>
          <w:p w14:paraId="665144DE" w14:textId="77777777" w:rsidR="006575B8" w:rsidRPr="00B739DB" w:rsidRDefault="006575B8" w:rsidP="006575B8">
            <w:pPr>
              <w:rPr>
                <w:szCs w:val="22"/>
              </w:rPr>
            </w:pPr>
          </w:p>
        </w:tc>
      </w:tr>
      <w:tr w:rsidR="006575B8" w:rsidRPr="00762F00" w14:paraId="5C2AB1AC" w14:textId="77777777" w:rsidTr="00E6774F">
        <w:tc>
          <w:tcPr>
            <w:tcW w:w="918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9CEB819" w14:textId="5CCE510E" w:rsidR="006575B8" w:rsidRPr="00B739DB" w:rsidRDefault="005D6808" w:rsidP="006575B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2.4.6</w:t>
            </w:r>
          </w:p>
        </w:tc>
        <w:tc>
          <w:tcPr>
            <w:tcW w:w="6401" w:type="dxa"/>
            <w:shd w:val="clear" w:color="auto" w:fill="auto"/>
            <w:vAlign w:val="center"/>
          </w:tcPr>
          <w:p w14:paraId="3A798AC6" w14:textId="77777777" w:rsidR="006575B8" w:rsidRPr="00762F00" w:rsidRDefault="006575B8" w:rsidP="006575B8">
            <w:pPr>
              <w:numPr>
                <w:ilvl w:val="0"/>
                <w:numId w:val="29"/>
              </w:numPr>
              <w:spacing w:after="60"/>
              <w:ind w:left="432"/>
              <w:contextualSpacing/>
              <w:rPr>
                <w:rFonts w:eastAsia="Calibri"/>
                <w:szCs w:val="22"/>
              </w:rPr>
            </w:pPr>
            <w:r w:rsidRPr="00762F00">
              <w:rPr>
                <w:szCs w:val="22"/>
              </w:rPr>
              <w:t>Do not remove the USB drive. Power cycle the DII.</w:t>
            </w:r>
          </w:p>
          <w:p w14:paraId="3C60D123" w14:textId="77777777" w:rsidR="006575B8" w:rsidRDefault="006575B8" w:rsidP="006575B8">
            <w:pPr>
              <w:pStyle w:val="ListParagraph"/>
              <w:spacing w:before="60" w:after="60"/>
              <w:ind w:left="432"/>
              <w:rPr>
                <w:rFonts w:ascii="Smith&amp;NephewLF" w:hAnsi="Smith&amp;NephewLF"/>
              </w:rPr>
            </w:pPr>
            <w:r w:rsidRPr="00762F00">
              <w:rPr>
                <w:rFonts w:ascii="Smith&amp;NephewLF" w:hAnsi="Smith&amp;NephewLF"/>
              </w:rPr>
              <w:t xml:space="preserve">Verify that the </w:t>
            </w:r>
            <w:r w:rsidRPr="007D6D96">
              <w:rPr>
                <w:rFonts w:ascii="Smith&amp;NephewLF" w:hAnsi="Smith&amp;NephewLF"/>
                <w:b/>
              </w:rPr>
              <w:t>Check Serial Number</w:t>
            </w:r>
            <w:r w:rsidRPr="00762F00">
              <w:rPr>
                <w:rFonts w:ascii="Smith&amp;NephewLF" w:hAnsi="Smith&amp;NephewLF"/>
              </w:rPr>
              <w:t xml:space="preserve"> screen is displayed and the Serial Number matches the one on the back of the unit.</w:t>
            </w:r>
          </w:p>
          <w:p w14:paraId="63CD92C9" w14:textId="1C1DC023" w:rsidR="00465A79" w:rsidRPr="00762F00" w:rsidRDefault="00465A79" w:rsidP="006575B8">
            <w:pPr>
              <w:pStyle w:val="ListParagraph"/>
              <w:spacing w:before="60" w:after="60"/>
              <w:ind w:left="432"/>
              <w:rPr>
                <w:rFonts w:ascii="Smith&amp;NephewLF" w:hAnsi="Smith&amp;NephewLF"/>
              </w:rPr>
            </w:pPr>
          </w:p>
        </w:tc>
        <w:tc>
          <w:tcPr>
            <w:tcW w:w="6192" w:type="dxa"/>
            <w:shd w:val="clear" w:color="auto" w:fill="auto"/>
          </w:tcPr>
          <w:p w14:paraId="60852673" w14:textId="77777777" w:rsidR="006575B8" w:rsidRPr="00762F00" w:rsidRDefault="003765CA" w:rsidP="006575B8">
            <w:pPr>
              <w:rPr>
                <w:szCs w:val="22"/>
              </w:rPr>
            </w:pPr>
            <w:r w:rsidRPr="00B739DB">
              <w:rPr>
                <w:szCs w:val="22"/>
              </w:rPr>
              <w:t xml:space="preserve">The </w:t>
            </w:r>
            <w:r w:rsidRPr="00B739DB">
              <w:rPr>
                <w:b/>
                <w:szCs w:val="22"/>
              </w:rPr>
              <w:t>Check Serial Number</w:t>
            </w:r>
            <w:r w:rsidRPr="00B739DB">
              <w:rPr>
                <w:szCs w:val="22"/>
              </w:rPr>
              <w:t xml:space="preserve"> screen is displayed and the Serial Number matches the one on the back of the unit.</w:t>
            </w:r>
          </w:p>
        </w:tc>
        <w:tc>
          <w:tcPr>
            <w:tcW w:w="900" w:type="dxa"/>
            <w:shd w:val="clear" w:color="auto" w:fill="auto"/>
          </w:tcPr>
          <w:p w14:paraId="6F20E629" w14:textId="77777777" w:rsidR="006575B8" w:rsidRPr="00B739DB" w:rsidRDefault="006575B8" w:rsidP="006575B8">
            <w:pPr>
              <w:rPr>
                <w:szCs w:val="22"/>
              </w:rPr>
            </w:pPr>
          </w:p>
        </w:tc>
      </w:tr>
      <w:tr w:rsidR="006575B8" w:rsidRPr="00762F00" w14:paraId="1D5DFBB6" w14:textId="77777777" w:rsidTr="00EE19C8">
        <w:tc>
          <w:tcPr>
            <w:tcW w:w="918" w:type="dxa"/>
            <w:tcBorders>
              <w:top w:val="nil"/>
            </w:tcBorders>
            <w:shd w:val="clear" w:color="auto" w:fill="auto"/>
            <w:vAlign w:val="center"/>
          </w:tcPr>
          <w:p w14:paraId="6CEEFA35" w14:textId="77777777" w:rsidR="006575B8" w:rsidRPr="00B739DB" w:rsidRDefault="006575B8" w:rsidP="006575B8">
            <w:pPr>
              <w:jc w:val="center"/>
              <w:rPr>
                <w:szCs w:val="22"/>
              </w:rPr>
            </w:pPr>
          </w:p>
        </w:tc>
        <w:tc>
          <w:tcPr>
            <w:tcW w:w="6401" w:type="dxa"/>
            <w:shd w:val="clear" w:color="auto" w:fill="auto"/>
            <w:vAlign w:val="center"/>
          </w:tcPr>
          <w:p w14:paraId="360F5B61" w14:textId="77777777" w:rsidR="006575B8" w:rsidRDefault="006575B8" w:rsidP="007D6D96">
            <w:pPr>
              <w:keepLines/>
              <w:numPr>
                <w:ilvl w:val="0"/>
                <w:numId w:val="29"/>
              </w:numPr>
              <w:spacing w:after="60"/>
              <w:ind w:left="432"/>
              <w:contextualSpacing/>
              <w:rPr>
                <w:szCs w:val="22"/>
              </w:rPr>
            </w:pPr>
            <w:r w:rsidRPr="00762F00">
              <w:rPr>
                <w:szCs w:val="22"/>
              </w:rPr>
              <w:t xml:space="preserve">Press the </w:t>
            </w:r>
            <w:r w:rsidRPr="00762F00">
              <w:rPr>
                <w:b/>
                <w:szCs w:val="22"/>
              </w:rPr>
              <w:t>Continue</w:t>
            </w:r>
            <w:r w:rsidRPr="00762F00">
              <w:rPr>
                <w:szCs w:val="22"/>
              </w:rPr>
              <w:t xml:space="preserve"> button. Verify the </w:t>
            </w:r>
            <w:r w:rsidRPr="00762F00">
              <w:rPr>
                <w:b/>
                <w:szCs w:val="22"/>
              </w:rPr>
              <w:t>Software Upgrade</w:t>
            </w:r>
            <w:r w:rsidRPr="00762F00">
              <w:rPr>
                <w:szCs w:val="22"/>
              </w:rPr>
              <w:t xml:space="preserve"> screen is displayed listing the Software and Motor Controller versions.</w:t>
            </w:r>
          </w:p>
          <w:p w14:paraId="24DA1B45" w14:textId="45EFC0E2" w:rsidR="0074105D" w:rsidRDefault="005D6808" w:rsidP="00E6774F">
            <w:pPr>
              <w:keepLines/>
              <w:spacing w:after="60"/>
              <w:ind w:left="72"/>
              <w:contextualSpacing/>
              <w:jc w:val="center"/>
              <w:rPr>
                <w:szCs w:val="22"/>
              </w:rPr>
            </w:pPr>
            <w:r>
              <w:rPr>
                <w:szCs w:val="22"/>
              </w:rPr>
              <w:lastRenderedPageBreak/>
              <w:t>[Software Upgrade]</w:t>
            </w:r>
          </w:p>
          <w:p w14:paraId="57090E9C" w14:textId="77777777" w:rsidR="0074105D" w:rsidRDefault="0074105D" w:rsidP="00E6774F">
            <w:pPr>
              <w:keepLines/>
              <w:spacing w:after="60"/>
              <w:ind w:left="72"/>
              <w:contextualSpacing/>
              <w:jc w:val="center"/>
              <w:rPr>
                <w:szCs w:val="22"/>
              </w:rPr>
            </w:pPr>
            <w:r w:rsidRPr="007D6D96">
              <w:rPr>
                <w:rFonts w:cs="Courier New"/>
                <w:noProof/>
              </w:rPr>
              <w:drawing>
                <wp:inline distT="0" distB="0" distL="0" distR="0" wp14:anchorId="6604C3F6" wp14:editId="5FDEA821">
                  <wp:extent cx="2402840" cy="1435100"/>
                  <wp:effectExtent l="0" t="0" r="0" b="0"/>
                  <wp:docPr id="30" name="Picture 30" descr="Cancel Start Motor Controller Versions Differ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ancel Start Motor Controller Versions Differ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284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01C495" w14:textId="30CD8236" w:rsidR="0074105D" w:rsidRPr="00762F00" w:rsidRDefault="0074105D" w:rsidP="00E6774F">
            <w:pPr>
              <w:keepLines/>
              <w:spacing w:after="60"/>
              <w:ind w:left="72"/>
              <w:contextualSpacing/>
              <w:rPr>
                <w:szCs w:val="22"/>
              </w:rPr>
            </w:pPr>
          </w:p>
        </w:tc>
        <w:tc>
          <w:tcPr>
            <w:tcW w:w="6192" w:type="dxa"/>
            <w:shd w:val="clear" w:color="auto" w:fill="auto"/>
          </w:tcPr>
          <w:p w14:paraId="2A187BBD" w14:textId="77777777" w:rsidR="005D6808" w:rsidRPr="00321921" w:rsidRDefault="005D6808" w:rsidP="005D6808">
            <w:pPr>
              <w:rPr>
                <w:szCs w:val="22"/>
              </w:rPr>
            </w:pPr>
            <w:r w:rsidRPr="00B739DB">
              <w:rPr>
                <w:szCs w:val="22"/>
              </w:rPr>
              <w:lastRenderedPageBreak/>
              <w:t xml:space="preserve">The </w:t>
            </w:r>
            <w:r w:rsidRPr="00B739DB">
              <w:rPr>
                <w:b/>
                <w:szCs w:val="22"/>
              </w:rPr>
              <w:t>Software Upgrade</w:t>
            </w:r>
            <w:r w:rsidRPr="00B739DB">
              <w:rPr>
                <w:szCs w:val="22"/>
              </w:rPr>
              <w:t xml:space="preserve"> screen is displayed listing the System Software and Motor Controller Software versions:</w:t>
            </w:r>
          </w:p>
          <w:p w14:paraId="084FCFF7" w14:textId="77777777" w:rsidR="005D6808" w:rsidRPr="00762F00" w:rsidRDefault="005D6808" w:rsidP="005D6808">
            <w:pPr>
              <w:tabs>
                <w:tab w:val="left" w:pos="2581"/>
                <w:tab w:val="left" w:pos="4021"/>
                <w:tab w:val="right" w:pos="5628"/>
              </w:tabs>
              <w:rPr>
                <w:szCs w:val="22"/>
              </w:rPr>
            </w:pPr>
          </w:p>
          <w:p w14:paraId="78E9E316" w14:textId="77777777" w:rsidR="005D6808" w:rsidRPr="00762F00" w:rsidRDefault="005D6808" w:rsidP="005D6808">
            <w:pPr>
              <w:tabs>
                <w:tab w:val="left" w:pos="2581"/>
                <w:tab w:val="left" w:pos="4021"/>
                <w:tab w:val="right" w:pos="5628"/>
              </w:tabs>
              <w:rPr>
                <w:szCs w:val="22"/>
              </w:rPr>
            </w:pPr>
            <w:r w:rsidRPr="00762F00">
              <w:rPr>
                <w:szCs w:val="22"/>
              </w:rPr>
              <w:t>System Software:</w:t>
            </w:r>
            <w:r w:rsidRPr="00762F00">
              <w:rPr>
                <w:szCs w:val="22"/>
              </w:rPr>
              <w:tab/>
            </w:r>
            <w:r w:rsidRPr="00762F00">
              <w:rPr>
                <w:szCs w:val="22"/>
                <w:u w:val="single"/>
              </w:rPr>
              <w:tab/>
            </w:r>
            <w:r w:rsidRPr="007D6D96">
              <w:rPr>
                <w:szCs w:val="22"/>
              </w:rPr>
              <w:t xml:space="preserve"> to</w:t>
            </w:r>
            <w:r w:rsidRPr="00762F00">
              <w:rPr>
                <w:szCs w:val="22"/>
                <w:u w:val="single"/>
              </w:rPr>
              <w:t xml:space="preserve"> </w:t>
            </w:r>
            <w:r w:rsidRPr="00762F00">
              <w:rPr>
                <w:szCs w:val="22"/>
                <w:u w:val="single"/>
              </w:rPr>
              <w:tab/>
            </w:r>
          </w:p>
          <w:p w14:paraId="3FB9B136" w14:textId="77777777" w:rsidR="005D6808" w:rsidRPr="00762F00" w:rsidRDefault="005D6808" w:rsidP="005D6808">
            <w:pPr>
              <w:tabs>
                <w:tab w:val="left" w:pos="2581"/>
                <w:tab w:val="left" w:pos="4021"/>
                <w:tab w:val="right" w:pos="5628"/>
              </w:tabs>
              <w:rPr>
                <w:szCs w:val="22"/>
              </w:rPr>
            </w:pPr>
          </w:p>
          <w:p w14:paraId="51D045F3" w14:textId="77777777" w:rsidR="005D6808" w:rsidRPr="00B739DB" w:rsidRDefault="005D6808" w:rsidP="005D6808">
            <w:pPr>
              <w:tabs>
                <w:tab w:val="left" w:pos="2581"/>
                <w:tab w:val="left" w:pos="4021"/>
                <w:tab w:val="right" w:pos="5628"/>
              </w:tabs>
              <w:rPr>
                <w:szCs w:val="22"/>
                <w:u w:val="single"/>
              </w:rPr>
            </w:pPr>
            <w:r w:rsidRPr="00762F00">
              <w:rPr>
                <w:szCs w:val="22"/>
              </w:rPr>
              <w:t>Motor Controller Software:</w:t>
            </w:r>
            <w:r w:rsidRPr="00762F00">
              <w:rPr>
                <w:szCs w:val="22"/>
              </w:rPr>
              <w:tab/>
            </w:r>
            <w:r w:rsidRPr="00762F00">
              <w:rPr>
                <w:szCs w:val="22"/>
                <w:u w:val="single"/>
              </w:rPr>
              <w:tab/>
            </w:r>
            <w:r w:rsidRPr="00762F00">
              <w:rPr>
                <w:szCs w:val="22"/>
              </w:rPr>
              <w:t>to</w:t>
            </w:r>
            <w:r w:rsidRPr="00762F00">
              <w:rPr>
                <w:szCs w:val="22"/>
                <w:u w:val="single"/>
              </w:rPr>
              <w:t xml:space="preserve"> </w:t>
            </w:r>
            <w:r w:rsidRPr="00762F00">
              <w:rPr>
                <w:szCs w:val="22"/>
                <w:u w:val="single"/>
              </w:rPr>
              <w:tab/>
            </w:r>
          </w:p>
          <w:p w14:paraId="09DF4F64" w14:textId="1FAC251D" w:rsidR="006575B8" w:rsidRPr="00762F00" w:rsidRDefault="006575B8" w:rsidP="006575B8">
            <w:pPr>
              <w:rPr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14:paraId="56F558D6" w14:textId="77777777" w:rsidR="006575B8" w:rsidRPr="00B739DB" w:rsidRDefault="006575B8" w:rsidP="006575B8">
            <w:pPr>
              <w:rPr>
                <w:szCs w:val="22"/>
              </w:rPr>
            </w:pPr>
          </w:p>
        </w:tc>
      </w:tr>
      <w:tr w:rsidR="006575B8" w:rsidRPr="00762F00" w14:paraId="507DD2FE" w14:textId="77777777" w:rsidTr="00E6774F">
        <w:tc>
          <w:tcPr>
            <w:tcW w:w="9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8E3329" w14:textId="78A19EC1" w:rsidR="006575B8" w:rsidRPr="00B739DB" w:rsidRDefault="006575B8">
            <w:pPr>
              <w:jc w:val="center"/>
              <w:rPr>
                <w:szCs w:val="22"/>
              </w:rPr>
            </w:pPr>
            <w:r w:rsidRPr="00B739DB">
              <w:rPr>
                <w:szCs w:val="22"/>
              </w:rPr>
              <w:t>2.4.</w:t>
            </w:r>
            <w:r w:rsidR="005D6808">
              <w:rPr>
                <w:szCs w:val="22"/>
              </w:rPr>
              <w:t>7</w:t>
            </w:r>
          </w:p>
        </w:tc>
        <w:tc>
          <w:tcPr>
            <w:tcW w:w="6401" w:type="dxa"/>
            <w:tcBorders>
              <w:bottom w:val="single" w:sz="4" w:space="0" w:color="auto"/>
            </w:tcBorders>
            <w:shd w:val="clear" w:color="auto" w:fill="auto"/>
          </w:tcPr>
          <w:p w14:paraId="1F4D6EA8" w14:textId="74D0CE60" w:rsidR="00501EF0" w:rsidRPr="00762F00" w:rsidRDefault="0074105D" w:rsidP="007D6D96">
            <w:pPr>
              <w:numPr>
                <w:ilvl w:val="0"/>
                <w:numId w:val="29"/>
              </w:numPr>
              <w:spacing w:after="60"/>
              <w:ind w:left="431"/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Press the </w:t>
            </w:r>
            <w:r w:rsidR="006575B8" w:rsidRPr="00762F00">
              <w:rPr>
                <w:szCs w:val="22"/>
              </w:rPr>
              <w:t>“</w:t>
            </w:r>
            <w:r w:rsidR="006575B8" w:rsidRPr="00762F00">
              <w:rPr>
                <w:b/>
                <w:szCs w:val="22"/>
              </w:rPr>
              <w:t>Start</w:t>
            </w:r>
            <w:r w:rsidR="006575B8" w:rsidRPr="00762F00">
              <w:rPr>
                <w:szCs w:val="22"/>
              </w:rPr>
              <w:t>” button</w:t>
            </w:r>
            <w:r>
              <w:rPr>
                <w:szCs w:val="22"/>
              </w:rPr>
              <w:t>.</w:t>
            </w:r>
          </w:p>
          <w:p w14:paraId="27FC172F" w14:textId="303C0630" w:rsidR="0074105D" w:rsidRPr="00E6774F" w:rsidRDefault="0074105D" w:rsidP="007D6D96">
            <w:pPr>
              <w:pStyle w:val="ListParagraph"/>
              <w:numPr>
                <w:ilvl w:val="0"/>
                <w:numId w:val="29"/>
              </w:numPr>
              <w:ind w:left="431"/>
              <w:rPr>
                <w:rFonts w:ascii="Smith&amp;NephewLF" w:eastAsia="Times New Roman" w:hAnsi="Smith&amp;NephewLF"/>
              </w:rPr>
            </w:pPr>
            <w:r w:rsidRPr="007D6D96">
              <w:rPr>
                <w:rFonts w:ascii="Smith&amp;NephewLF" w:hAnsi="Smith&amp;NephewLF"/>
              </w:rPr>
              <w:t xml:space="preserve">Verify that </w:t>
            </w:r>
            <w:r>
              <w:rPr>
                <w:rFonts w:ascii="Smith&amp;NephewLF" w:hAnsi="Smith&amp;NephewLF"/>
              </w:rPr>
              <w:t>the</w:t>
            </w:r>
            <w:r w:rsidRPr="007D6D96">
              <w:rPr>
                <w:rFonts w:ascii="Smith&amp;NephewLF" w:hAnsi="Smith&amp;NephewLF"/>
              </w:rPr>
              <w:t xml:space="preserve"> </w:t>
            </w:r>
            <w:r w:rsidRPr="007D6D96">
              <w:rPr>
                <w:rFonts w:ascii="Smith&amp;NephewLF" w:hAnsi="Smith&amp;NephewLF"/>
                <w:b/>
              </w:rPr>
              <w:t>Cancel</w:t>
            </w:r>
            <w:r w:rsidRPr="007D6D96">
              <w:rPr>
                <w:rFonts w:ascii="Smith&amp;NephewLF" w:hAnsi="Smith&amp;NephewLF"/>
              </w:rPr>
              <w:t xml:space="preserve"> butto</w:t>
            </w:r>
            <w:r w:rsidRPr="0074105D">
              <w:rPr>
                <w:rFonts w:ascii="Smith&amp;NephewLF" w:hAnsi="Smith&amp;NephewLF"/>
              </w:rPr>
              <w:t xml:space="preserve">n and </w:t>
            </w:r>
            <w:r>
              <w:rPr>
                <w:rFonts w:ascii="Smith&amp;NephewLF" w:hAnsi="Smith&amp;NephewLF"/>
              </w:rPr>
              <w:t>the</w:t>
            </w:r>
            <w:r w:rsidRPr="0074105D">
              <w:rPr>
                <w:rFonts w:ascii="Smith&amp;NephewLF" w:hAnsi="Smith&amp;NephewLF"/>
              </w:rPr>
              <w:t xml:space="preserve"> </w:t>
            </w:r>
            <w:r w:rsidRPr="0074105D">
              <w:rPr>
                <w:rFonts w:ascii="Smith&amp;NephewLF" w:hAnsi="Smith&amp;NephewLF"/>
                <w:b/>
              </w:rPr>
              <w:t>Start</w:t>
            </w:r>
            <w:r w:rsidRPr="0074105D">
              <w:rPr>
                <w:rFonts w:ascii="Smith&amp;NephewLF" w:hAnsi="Smith&amp;NephewLF"/>
              </w:rPr>
              <w:t xml:space="preserve"> button are </w:t>
            </w:r>
            <w:r w:rsidRPr="00E6774F">
              <w:rPr>
                <w:rFonts w:ascii="Smith&amp;NephewLF" w:hAnsi="Smith&amp;NephewLF"/>
              </w:rPr>
              <w:t xml:space="preserve">no longer </w:t>
            </w:r>
            <w:r w:rsidRPr="0074105D">
              <w:rPr>
                <w:rFonts w:ascii="Smith&amp;NephewLF" w:hAnsi="Smith&amp;NephewLF"/>
              </w:rPr>
              <w:t>displayed at the bottom of th</w:t>
            </w:r>
            <w:r w:rsidRPr="007D6D96">
              <w:rPr>
                <w:rFonts w:ascii="Smith&amp;NephewLF" w:hAnsi="Smith&amp;NephewLF"/>
              </w:rPr>
              <w:t>e screen.</w:t>
            </w:r>
          </w:p>
          <w:p w14:paraId="6EA0E9B4" w14:textId="5677D9D6" w:rsidR="0074105D" w:rsidRPr="00E6774F" w:rsidRDefault="0074105D" w:rsidP="007D6D96">
            <w:pPr>
              <w:pStyle w:val="ListParagraph"/>
              <w:numPr>
                <w:ilvl w:val="0"/>
                <w:numId w:val="29"/>
              </w:numPr>
              <w:ind w:left="431"/>
              <w:rPr>
                <w:rFonts w:ascii="Smith&amp;NephewLF" w:eastAsia="Times New Roman" w:hAnsi="Smith&amp;NephewLF"/>
              </w:rPr>
            </w:pPr>
            <w:r w:rsidRPr="00E6774F">
              <w:rPr>
                <w:rFonts w:ascii="Smith&amp;NephewLF" w:hAnsi="Smith&amp;NephewLF"/>
              </w:rPr>
              <w:t>Verify the “</w:t>
            </w:r>
            <w:r w:rsidRPr="00E6774F">
              <w:rPr>
                <w:rFonts w:ascii="Smith&amp;NephewLF" w:hAnsi="Smith&amp;NephewLF"/>
                <w:b/>
              </w:rPr>
              <w:t>Updating Motor Board Program Flash</w:t>
            </w:r>
            <w:r w:rsidRPr="00E6774F">
              <w:rPr>
                <w:rFonts w:ascii="Smith&amp;NephewLF" w:hAnsi="Smith&amp;NephewLF"/>
              </w:rPr>
              <w:t xml:space="preserve">” is </w:t>
            </w:r>
            <w:r w:rsidR="005D6808">
              <w:rPr>
                <w:rFonts w:ascii="Smith&amp;NephewLF" w:hAnsi="Smith&amp;NephewLF"/>
              </w:rPr>
              <w:t xml:space="preserve">briefly </w:t>
            </w:r>
            <w:r w:rsidRPr="00E6774F">
              <w:rPr>
                <w:rFonts w:ascii="Smith&amp;NephewLF" w:hAnsi="Smith&amp;NephewLF"/>
              </w:rPr>
              <w:t>displayed.</w:t>
            </w:r>
          </w:p>
          <w:p w14:paraId="30E7C017" w14:textId="77777777" w:rsidR="0074105D" w:rsidRPr="0074105D" w:rsidRDefault="0074105D" w:rsidP="0074105D">
            <w:pPr>
              <w:pageBreakBefore/>
              <w:spacing w:before="60" w:after="60"/>
              <w:jc w:val="center"/>
              <w:rPr>
                <w:szCs w:val="22"/>
              </w:rPr>
            </w:pPr>
            <w:r w:rsidRPr="0074105D">
              <w:rPr>
                <w:szCs w:val="22"/>
              </w:rPr>
              <w:t>[Updating Motor Board Program Flash]</w:t>
            </w:r>
          </w:p>
          <w:p w14:paraId="45C0F411" w14:textId="77777777" w:rsidR="0074105D" w:rsidRDefault="0074105D" w:rsidP="0074105D">
            <w:pPr>
              <w:jc w:val="center"/>
              <w:rPr>
                <w:szCs w:val="22"/>
              </w:rPr>
            </w:pPr>
            <w:r w:rsidRPr="006D59C5">
              <w:rPr>
                <w:noProof/>
              </w:rPr>
              <w:drawing>
                <wp:inline distT="0" distB="0" distL="0" distR="0" wp14:anchorId="1660157B" wp14:editId="7F24D956">
                  <wp:extent cx="2286000" cy="1371600"/>
                  <wp:effectExtent l="0" t="0" r="0" b="0"/>
                  <wp:docPr id="28" name="Picture 28" descr="Updating Motor Controller Program Fla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Updating Motor Controller Program Fla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A24516" w14:textId="77777777" w:rsidR="006575B8" w:rsidRPr="00762F00" w:rsidRDefault="006575B8" w:rsidP="00E6774F">
            <w:pPr>
              <w:ind w:left="162"/>
              <w:jc w:val="center"/>
              <w:rPr>
                <w:szCs w:val="22"/>
              </w:rPr>
            </w:pPr>
          </w:p>
        </w:tc>
        <w:tc>
          <w:tcPr>
            <w:tcW w:w="6192" w:type="dxa"/>
            <w:tcBorders>
              <w:bottom w:val="single" w:sz="4" w:space="0" w:color="auto"/>
            </w:tcBorders>
            <w:shd w:val="clear" w:color="auto" w:fill="auto"/>
          </w:tcPr>
          <w:p w14:paraId="48412034" w14:textId="77777777" w:rsidR="006575B8" w:rsidRPr="00762F00" w:rsidRDefault="006575B8" w:rsidP="007D6D96">
            <w:pPr>
              <w:rPr>
                <w:szCs w:val="22"/>
              </w:rPr>
            </w:pPr>
          </w:p>
          <w:p w14:paraId="491C1770" w14:textId="73BE6113" w:rsidR="0074105D" w:rsidRDefault="0074105D" w:rsidP="00E6774F">
            <w:pPr>
              <w:rPr>
                <w:szCs w:val="22"/>
              </w:rPr>
            </w:pPr>
            <w:r>
              <w:t>T</w:t>
            </w:r>
            <w:r w:rsidRPr="0074105D">
              <w:t xml:space="preserve">he </w:t>
            </w:r>
            <w:r w:rsidRPr="0074105D">
              <w:rPr>
                <w:b/>
              </w:rPr>
              <w:t>Cancel</w:t>
            </w:r>
            <w:r w:rsidRPr="0074105D">
              <w:t xml:space="preserve"> button and the </w:t>
            </w:r>
            <w:r w:rsidRPr="0074105D">
              <w:rPr>
                <w:b/>
              </w:rPr>
              <w:t>Start</w:t>
            </w:r>
            <w:r w:rsidRPr="0074105D">
              <w:t xml:space="preserve"> button </w:t>
            </w:r>
            <w:r w:rsidRPr="00762F00">
              <w:rPr>
                <w:szCs w:val="22"/>
              </w:rPr>
              <w:t xml:space="preserve">on the bottom of the </w:t>
            </w:r>
            <w:r w:rsidRPr="00E6774F">
              <w:rPr>
                <w:b/>
                <w:szCs w:val="22"/>
              </w:rPr>
              <w:t>Software Upgrade</w:t>
            </w:r>
            <w:r>
              <w:rPr>
                <w:szCs w:val="22"/>
              </w:rPr>
              <w:t xml:space="preserve"> screen are replaced by the text</w:t>
            </w:r>
            <w:r w:rsidRPr="00762F00">
              <w:rPr>
                <w:szCs w:val="22"/>
              </w:rPr>
              <w:t>:</w:t>
            </w:r>
          </w:p>
          <w:p w14:paraId="7CE32FC2" w14:textId="77777777" w:rsidR="0074105D" w:rsidRPr="00762F00" w:rsidRDefault="0074105D" w:rsidP="0074105D">
            <w:pPr>
              <w:spacing w:after="80"/>
              <w:rPr>
                <w:szCs w:val="22"/>
              </w:rPr>
            </w:pPr>
          </w:p>
          <w:p w14:paraId="55BBFDAD" w14:textId="1D83B6E1" w:rsidR="0074105D" w:rsidRPr="007D6D96" w:rsidRDefault="0074105D" w:rsidP="0074105D">
            <w:pPr>
              <w:spacing w:after="80"/>
              <w:jc w:val="center"/>
              <w:rPr>
                <w:szCs w:val="22"/>
              </w:rPr>
            </w:pPr>
            <w:r w:rsidRPr="00762F00">
              <w:rPr>
                <w:b/>
                <w:szCs w:val="22"/>
              </w:rPr>
              <w:t>Updating Motor Board Program Flash…</w:t>
            </w:r>
          </w:p>
          <w:p w14:paraId="17233687" w14:textId="77777777" w:rsidR="006575B8" w:rsidRPr="007D6D96" w:rsidRDefault="006575B8" w:rsidP="00E6774F">
            <w:pPr>
              <w:jc w:val="center"/>
              <w:rPr>
                <w:noProof/>
                <w:szCs w:val="22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14:paraId="3CEFA446" w14:textId="77777777" w:rsidR="006575B8" w:rsidRPr="00B739DB" w:rsidRDefault="006575B8" w:rsidP="006575B8">
            <w:pPr>
              <w:rPr>
                <w:szCs w:val="22"/>
              </w:rPr>
            </w:pPr>
          </w:p>
        </w:tc>
      </w:tr>
      <w:tr w:rsidR="0074105D" w:rsidRPr="00762F00" w14:paraId="3564E043" w14:textId="77777777" w:rsidTr="00E6774F">
        <w:tc>
          <w:tcPr>
            <w:tcW w:w="918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4C391EB" w14:textId="61048C0C" w:rsidR="0074105D" w:rsidRPr="00B739DB" w:rsidRDefault="0074105D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2.4.</w:t>
            </w:r>
            <w:r w:rsidR="005D6808">
              <w:rPr>
                <w:szCs w:val="22"/>
              </w:rPr>
              <w:t>8</w:t>
            </w:r>
          </w:p>
        </w:tc>
        <w:tc>
          <w:tcPr>
            <w:tcW w:w="640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8A1DF5F" w14:textId="77777777" w:rsidR="0074105D" w:rsidRPr="00E6774F" w:rsidRDefault="0074105D" w:rsidP="007D6D96">
            <w:pPr>
              <w:pStyle w:val="ListParagraph"/>
              <w:numPr>
                <w:ilvl w:val="0"/>
                <w:numId w:val="29"/>
              </w:numPr>
              <w:spacing w:before="60" w:after="60"/>
              <w:ind w:left="431"/>
            </w:pPr>
            <w:r w:rsidRPr="007D6D96">
              <w:rPr>
                <w:rFonts w:ascii="Smith&amp;NephewLF" w:hAnsi="Smith&amp;NephewLF"/>
              </w:rPr>
              <w:t>Verify the “</w:t>
            </w:r>
            <w:r w:rsidRPr="007D6D96">
              <w:rPr>
                <w:rFonts w:ascii="Smith&amp;NephewLF" w:hAnsi="Smith&amp;NephewLF"/>
                <w:b/>
              </w:rPr>
              <w:t>Reading System Image Data…</w:t>
            </w:r>
            <w:r w:rsidRPr="007D6D96">
              <w:rPr>
                <w:rFonts w:ascii="Smith&amp;NephewLF" w:hAnsi="Smith&amp;NephewLF"/>
              </w:rPr>
              <w:t>” text is displayed</w:t>
            </w:r>
          </w:p>
          <w:p w14:paraId="20E8BDCC" w14:textId="77777777" w:rsidR="0074105D" w:rsidRPr="007D6D96" w:rsidRDefault="0074105D" w:rsidP="0074105D">
            <w:pPr>
              <w:spacing w:before="120" w:after="60"/>
              <w:ind w:left="158"/>
              <w:jc w:val="center"/>
              <w:rPr>
                <w:szCs w:val="22"/>
              </w:rPr>
            </w:pPr>
            <w:r w:rsidRPr="007D6D96">
              <w:rPr>
                <w:szCs w:val="22"/>
              </w:rPr>
              <w:t>[Reading System Image Data]</w:t>
            </w:r>
          </w:p>
          <w:p w14:paraId="1BC5F050" w14:textId="77777777" w:rsidR="0074105D" w:rsidRPr="007D6D96" w:rsidRDefault="0074105D" w:rsidP="0074105D">
            <w:pPr>
              <w:ind w:left="162"/>
              <w:jc w:val="center"/>
              <w:rPr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A0DF31" wp14:editId="1D9F2223">
                  <wp:extent cx="2286000" cy="1370874"/>
                  <wp:effectExtent l="0" t="0" r="0" b="127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370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C1B179" w14:textId="2A603A1B" w:rsidR="0074105D" w:rsidRPr="00762F00" w:rsidDel="0074105D" w:rsidRDefault="0074105D" w:rsidP="00E6774F">
            <w:pPr>
              <w:spacing w:before="60" w:after="60"/>
            </w:pPr>
          </w:p>
        </w:tc>
        <w:tc>
          <w:tcPr>
            <w:tcW w:w="61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F7A344A" w14:textId="77777777" w:rsidR="0074105D" w:rsidRDefault="0074105D" w:rsidP="0074105D">
            <w:pPr>
              <w:rPr>
                <w:szCs w:val="22"/>
              </w:rPr>
            </w:pPr>
          </w:p>
          <w:p w14:paraId="512E2671" w14:textId="6F11F894" w:rsidR="0074105D" w:rsidRDefault="0074105D" w:rsidP="0074105D">
            <w:pPr>
              <w:rPr>
                <w:szCs w:val="22"/>
              </w:rPr>
            </w:pPr>
            <w:r w:rsidRPr="00762F00">
              <w:rPr>
                <w:szCs w:val="22"/>
              </w:rPr>
              <w:t xml:space="preserve">The text on the bottom of the </w:t>
            </w:r>
            <w:r w:rsidRPr="00E6774F">
              <w:rPr>
                <w:b/>
                <w:szCs w:val="22"/>
              </w:rPr>
              <w:t>Software Upgrade</w:t>
            </w:r>
            <w:r w:rsidRPr="00762F00">
              <w:rPr>
                <w:szCs w:val="22"/>
              </w:rPr>
              <w:t xml:space="preserve"> screen updated to:</w:t>
            </w:r>
          </w:p>
          <w:p w14:paraId="7728F74A" w14:textId="2B4ACBF4" w:rsidR="0074105D" w:rsidRPr="00762F00" w:rsidRDefault="0074105D" w:rsidP="0074105D">
            <w:pPr>
              <w:rPr>
                <w:szCs w:val="22"/>
              </w:rPr>
            </w:pPr>
          </w:p>
          <w:p w14:paraId="79A3B755" w14:textId="3557854A" w:rsidR="0074105D" w:rsidRPr="00762F00" w:rsidRDefault="0074105D" w:rsidP="0074105D">
            <w:pPr>
              <w:jc w:val="center"/>
              <w:rPr>
                <w:szCs w:val="22"/>
              </w:rPr>
            </w:pPr>
            <w:r w:rsidRPr="00762F00">
              <w:rPr>
                <w:b/>
                <w:szCs w:val="22"/>
              </w:rPr>
              <w:t>Reading System Image Data…</w:t>
            </w:r>
          </w:p>
          <w:p w14:paraId="7AC24545" w14:textId="77777777" w:rsidR="0074105D" w:rsidRPr="00762F00" w:rsidRDefault="0074105D" w:rsidP="007D6D96">
            <w:pPr>
              <w:spacing w:before="60" w:after="60"/>
              <w:rPr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9E871DD" w14:textId="77777777" w:rsidR="0074105D" w:rsidRPr="00B739DB" w:rsidRDefault="0074105D" w:rsidP="006575B8">
            <w:pPr>
              <w:rPr>
                <w:szCs w:val="22"/>
              </w:rPr>
            </w:pPr>
          </w:p>
        </w:tc>
      </w:tr>
      <w:tr w:rsidR="006575B8" w:rsidRPr="00762F00" w14:paraId="3C0857BD" w14:textId="77777777" w:rsidTr="007D6D96">
        <w:tc>
          <w:tcPr>
            <w:tcW w:w="91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1431A5" w14:textId="3AE3B299" w:rsidR="006575B8" w:rsidRPr="00B739DB" w:rsidRDefault="006575B8" w:rsidP="006575B8">
            <w:pPr>
              <w:jc w:val="center"/>
              <w:rPr>
                <w:szCs w:val="22"/>
              </w:rPr>
            </w:pPr>
          </w:p>
        </w:tc>
        <w:tc>
          <w:tcPr>
            <w:tcW w:w="6401" w:type="dxa"/>
            <w:tcBorders>
              <w:top w:val="nil"/>
              <w:bottom w:val="nil"/>
            </w:tcBorders>
            <w:shd w:val="clear" w:color="auto" w:fill="auto"/>
          </w:tcPr>
          <w:p w14:paraId="7831FB81" w14:textId="2DB02FF0" w:rsidR="006575B8" w:rsidRPr="00B739DB" w:rsidRDefault="006575B8" w:rsidP="007D6D96">
            <w:pPr>
              <w:pStyle w:val="ListParagraph"/>
              <w:numPr>
                <w:ilvl w:val="0"/>
                <w:numId w:val="29"/>
              </w:numPr>
              <w:spacing w:before="60" w:after="60"/>
              <w:ind w:left="431"/>
            </w:pPr>
            <w:r w:rsidRPr="007D6D96">
              <w:rPr>
                <w:rFonts w:ascii="Smith&amp;NephewLF" w:hAnsi="Smith&amp;NephewLF"/>
              </w:rPr>
              <w:t>Verify the “</w:t>
            </w:r>
            <w:r w:rsidRPr="007D6D96">
              <w:rPr>
                <w:rFonts w:ascii="Smith&amp;NephewLF" w:hAnsi="Smith&amp;NephewLF"/>
                <w:b/>
              </w:rPr>
              <w:t>Writing Lower Flash Data…</w:t>
            </w:r>
            <w:r w:rsidRPr="007D6D96">
              <w:rPr>
                <w:rFonts w:ascii="Smith&amp;NephewLF" w:hAnsi="Smith&amp;NephewLF"/>
              </w:rPr>
              <w:t>” text is displayed</w:t>
            </w:r>
          </w:p>
          <w:p w14:paraId="7A69D2D7" w14:textId="7A6E944E" w:rsidR="006575B8" w:rsidRPr="007D6D96" w:rsidRDefault="006575B8" w:rsidP="006575B8">
            <w:pPr>
              <w:spacing w:before="60" w:after="60"/>
              <w:jc w:val="center"/>
              <w:rPr>
                <w:szCs w:val="22"/>
              </w:rPr>
            </w:pPr>
            <w:r w:rsidRPr="007D6D96">
              <w:rPr>
                <w:szCs w:val="22"/>
              </w:rPr>
              <w:t>[Writing Lower Flash Data]</w:t>
            </w:r>
          </w:p>
          <w:p w14:paraId="48CA7498" w14:textId="77777777" w:rsidR="006575B8" w:rsidRPr="007D6D96" w:rsidRDefault="006575B8" w:rsidP="006575B8">
            <w:pPr>
              <w:spacing w:after="80"/>
              <w:ind w:left="-19"/>
              <w:jc w:val="center"/>
              <w:rPr>
                <w:noProof/>
                <w:szCs w:val="22"/>
              </w:rPr>
            </w:pPr>
            <w:r w:rsidRPr="007D6D96">
              <w:rPr>
                <w:noProof/>
                <w:szCs w:val="22"/>
              </w:rPr>
              <w:drawing>
                <wp:inline distT="0" distB="0" distL="0" distR="0" wp14:anchorId="66A1F119" wp14:editId="567DA5F2">
                  <wp:extent cx="2286000" cy="1370874"/>
                  <wp:effectExtent l="0" t="0" r="0" b="127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 upgrade_writ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370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E7DA0A" w14:textId="77777777" w:rsidR="006575B8" w:rsidRPr="00762F00" w:rsidRDefault="006575B8" w:rsidP="00E6774F">
            <w:pPr>
              <w:spacing w:before="60" w:after="60"/>
              <w:jc w:val="center"/>
              <w:rPr>
                <w:szCs w:val="22"/>
              </w:rPr>
            </w:pPr>
          </w:p>
        </w:tc>
        <w:tc>
          <w:tcPr>
            <w:tcW w:w="6192" w:type="dxa"/>
            <w:tcBorders>
              <w:top w:val="nil"/>
              <w:bottom w:val="nil"/>
            </w:tcBorders>
            <w:shd w:val="clear" w:color="auto" w:fill="auto"/>
          </w:tcPr>
          <w:p w14:paraId="6EA47DE8" w14:textId="77777777" w:rsidR="006575B8" w:rsidRPr="00762F00" w:rsidRDefault="006575B8" w:rsidP="007D6D96">
            <w:pPr>
              <w:spacing w:before="60" w:after="60"/>
              <w:rPr>
                <w:szCs w:val="22"/>
              </w:rPr>
            </w:pPr>
          </w:p>
          <w:p w14:paraId="377F2A0A" w14:textId="1E8023C2" w:rsidR="006575B8" w:rsidRDefault="006575B8" w:rsidP="007D6D96">
            <w:pPr>
              <w:spacing w:before="60" w:after="60"/>
              <w:rPr>
                <w:szCs w:val="22"/>
              </w:rPr>
            </w:pPr>
            <w:r w:rsidRPr="00762F00">
              <w:rPr>
                <w:szCs w:val="22"/>
              </w:rPr>
              <w:t>The text on the bottom of the Software Upgrade screen updated to:</w:t>
            </w:r>
          </w:p>
          <w:p w14:paraId="34E8930F" w14:textId="77777777" w:rsidR="0074105D" w:rsidRPr="00762F00" w:rsidRDefault="0074105D" w:rsidP="007D6D96">
            <w:pPr>
              <w:spacing w:before="60" w:after="60"/>
              <w:rPr>
                <w:szCs w:val="22"/>
              </w:rPr>
            </w:pPr>
          </w:p>
          <w:p w14:paraId="247C85BF" w14:textId="4A2D0FDD" w:rsidR="006575B8" w:rsidRPr="00E6774F" w:rsidRDefault="006575B8" w:rsidP="007D6D96">
            <w:pPr>
              <w:spacing w:before="60" w:after="60"/>
              <w:jc w:val="center"/>
              <w:rPr>
                <w:szCs w:val="22"/>
              </w:rPr>
            </w:pPr>
            <w:r w:rsidRPr="00762F00">
              <w:rPr>
                <w:b/>
                <w:szCs w:val="22"/>
              </w:rPr>
              <w:t>Writing Lower Flash Data…</w:t>
            </w:r>
          </w:p>
          <w:p w14:paraId="30FE6DA8" w14:textId="1DB51F5E" w:rsidR="006575B8" w:rsidRPr="007D6D96" w:rsidRDefault="006575B8" w:rsidP="007D6D96">
            <w:pPr>
              <w:pageBreakBefore/>
              <w:spacing w:before="60" w:after="60"/>
              <w:rPr>
                <w:szCs w:val="22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14:paraId="2BC191EF" w14:textId="77777777" w:rsidR="006575B8" w:rsidRPr="00B739DB" w:rsidRDefault="006575B8" w:rsidP="006575B8">
            <w:pPr>
              <w:rPr>
                <w:szCs w:val="22"/>
              </w:rPr>
            </w:pPr>
          </w:p>
        </w:tc>
      </w:tr>
      <w:tr w:rsidR="006575B8" w:rsidRPr="00762F00" w14:paraId="52C80E63" w14:textId="77777777" w:rsidTr="00F82576">
        <w:tc>
          <w:tcPr>
            <w:tcW w:w="918" w:type="dxa"/>
            <w:tcBorders>
              <w:top w:val="nil"/>
            </w:tcBorders>
            <w:shd w:val="clear" w:color="auto" w:fill="auto"/>
            <w:vAlign w:val="center"/>
          </w:tcPr>
          <w:p w14:paraId="271AC64D" w14:textId="77777777" w:rsidR="006575B8" w:rsidRPr="00762F00" w:rsidRDefault="006575B8" w:rsidP="006575B8">
            <w:pPr>
              <w:jc w:val="center"/>
              <w:rPr>
                <w:szCs w:val="22"/>
              </w:rPr>
            </w:pPr>
          </w:p>
        </w:tc>
        <w:tc>
          <w:tcPr>
            <w:tcW w:w="6401" w:type="dxa"/>
            <w:tcBorders>
              <w:top w:val="nil"/>
            </w:tcBorders>
            <w:shd w:val="clear" w:color="auto" w:fill="auto"/>
          </w:tcPr>
          <w:p w14:paraId="433E1220" w14:textId="77777777" w:rsidR="006575B8" w:rsidRPr="00B739DB" w:rsidRDefault="006575B8" w:rsidP="007D6D96">
            <w:pPr>
              <w:pStyle w:val="ListParagraph"/>
              <w:numPr>
                <w:ilvl w:val="0"/>
                <w:numId w:val="29"/>
              </w:numPr>
              <w:spacing w:before="60" w:after="60"/>
              <w:ind w:left="431"/>
            </w:pPr>
            <w:r w:rsidRPr="007D6D96">
              <w:rPr>
                <w:rFonts w:ascii="Smith&amp;NephewLF" w:hAnsi="Smith&amp;NephewLF"/>
              </w:rPr>
              <w:t>Verify the “</w:t>
            </w:r>
            <w:r w:rsidRPr="007D6D96">
              <w:rPr>
                <w:rFonts w:ascii="Smith&amp;NephewLF" w:hAnsi="Smith&amp;NephewLF"/>
                <w:b/>
              </w:rPr>
              <w:t>Writing Upper Flash Data…</w:t>
            </w:r>
            <w:r w:rsidRPr="007D6D96">
              <w:rPr>
                <w:rFonts w:ascii="Smith&amp;NephewLF" w:hAnsi="Smith&amp;NephewLF"/>
              </w:rPr>
              <w:t xml:space="preserve">” text is displayed. </w:t>
            </w:r>
          </w:p>
          <w:p w14:paraId="3F4A1DDB" w14:textId="77777777" w:rsidR="006575B8" w:rsidRPr="007D6D96" w:rsidRDefault="006575B8" w:rsidP="006575B8">
            <w:pPr>
              <w:spacing w:before="60"/>
              <w:jc w:val="center"/>
              <w:rPr>
                <w:szCs w:val="22"/>
              </w:rPr>
            </w:pPr>
            <w:r w:rsidRPr="007D6D96">
              <w:rPr>
                <w:szCs w:val="22"/>
              </w:rPr>
              <w:t>[Writing Upper Flash Data]</w:t>
            </w:r>
          </w:p>
          <w:p w14:paraId="58D293EC" w14:textId="77777777" w:rsidR="006575B8" w:rsidRDefault="006575B8" w:rsidP="006575B8">
            <w:pPr>
              <w:spacing w:before="60" w:after="60"/>
              <w:jc w:val="center"/>
              <w:rPr>
                <w:szCs w:val="22"/>
              </w:rPr>
            </w:pPr>
            <w:r w:rsidRPr="007D6D96">
              <w:rPr>
                <w:noProof/>
                <w:szCs w:val="22"/>
              </w:rPr>
              <w:lastRenderedPageBreak/>
              <w:drawing>
                <wp:inline distT="0" distB="0" distL="0" distR="0" wp14:anchorId="17D83F01" wp14:editId="769A02B1">
                  <wp:extent cx="2286000" cy="1370874"/>
                  <wp:effectExtent l="0" t="0" r="0" b="1270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 upgrade_writing_upp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370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68384C" w14:textId="1A3E0856" w:rsidR="00E5607A" w:rsidRPr="00762F00" w:rsidRDefault="00E5607A" w:rsidP="006575B8">
            <w:pPr>
              <w:spacing w:before="60" w:after="60"/>
              <w:jc w:val="center"/>
              <w:rPr>
                <w:szCs w:val="22"/>
              </w:rPr>
            </w:pPr>
          </w:p>
        </w:tc>
        <w:tc>
          <w:tcPr>
            <w:tcW w:w="6192" w:type="dxa"/>
            <w:tcBorders>
              <w:top w:val="nil"/>
            </w:tcBorders>
            <w:shd w:val="clear" w:color="auto" w:fill="auto"/>
          </w:tcPr>
          <w:p w14:paraId="4E447800" w14:textId="77777777" w:rsidR="006575B8" w:rsidRPr="00762F00" w:rsidRDefault="006575B8" w:rsidP="007D6D96">
            <w:pPr>
              <w:pageBreakBefore/>
              <w:spacing w:before="60" w:after="60"/>
              <w:rPr>
                <w:szCs w:val="22"/>
              </w:rPr>
            </w:pPr>
          </w:p>
          <w:p w14:paraId="33BC8146" w14:textId="2B849FD2" w:rsidR="006575B8" w:rsidRDefault="006575B8" w:rsidP="007D6D96">
            <w:pPr>
              <w:pageBreakBefore/>
              <w:spacing w:before="60" w:after="60"/>
              <w:rPr>
                <w:szCs w:val="22"/>
              </w:rPr>
            </w:pPr>
            <w:r w:rsidRPr="00762F00">
              <w:rPr>
                <w:szCs w:val="22"/>
              </w:rPr>
              <w:t>The text on the bottom of the Software Upgrade screen updated to:</w:t>
            </w:r>
          </w:p>
          <w:p w14:paraId="19F3FE0E" w14:textId="77777777" w:rsidR="0074105D" w:rsidRPr="00762F00" w:rsidRDefault="0074105D" w:rsidP="007D6D96">
            <w:pPr>
              <w:pageBreakBefore/>
              <w:spacing w:before="60" w:after="60"/>
              <w:rPr>
                <w:szCs w:val="22"/>
              </w:rPr>
            </w:pPr>
          </w:p>
          <w:p w14:paraId="61B83C22" w14:textId="0B864F1B" w:rsidR="006575B8" w:rsidRPr="0074105D" w:rsidRDefault="006575B8" w:rsidP="006575B8">
            <w:pPr>
              <w:pageBreakBefore/>
              <w:spacing w:before="60" w:after="60"/>
              <w:jc w:val="center"/>
              <w:rPr>
                <w:szCs w:val="22"/>
              </w:rPr>
            </w:pPr>
            <w:r w:rsidRPr="00762F00">
              <w:rPr>
                <w:b/>
                <w:szCs w:val="22"/>
              </w:rPr>
              <w:t>Writing Upper Flash Data…</w:t>
            </w:r>
          </w:p>
          <w:p w14:paraId="73E7DF28" w14:textId="77777777" w:rsidR="006575B8" w:rsidRPr="007D6D96" w:rsidRDefault="006575B8" w:rsidP="007D6D96">
            <w:pPr>
              <w:pageBreakBefore/>
              <w:spacing w:before="60" w:after="60"/>
              <w:rPr>
                <w:szCs w:val="22"/>
              </w:rPr>
            </w:pPr>
          </w:p>
        </w:tc>
        <w:tc>
          <w:tcPr>
            <w:tcW w:w="900" w:type="dxa"/>
            <w:tcBorders>
              <w:top w:val="nil"/>
            </w:tcBorders>
            <w:shd w:val="clear" w:color="auto" w:fill="auto"/>
          </w:tcPr>
          <w:p w14:paraId="2168F692" w14:textId="77777777" w:rsidR="006575B8" w:rsidRPr="00762F00" w:rsidRDefault="006575B8" w:rsidP="006575B8">
            <w:pPr>
              <w:rPr>
                <w:szCs w:val="22"/>
              </w:rPr>
            </w:pPr>
          </w:p>
        </w:tc>
      </w:tr>
      <w:tr w:rsidR="006575B8" w:rsidRPr="00762F00" w14:paraId="2955DE7B" w14:textId="77777777" w:rsidTr="00EE19C8">
        <w:tc>
          <w:tcPr>
            <w:tcW w:w="918" w:type="dxa"/>
            <w:tcBorders>
              <w:bottom w:val="nil"/>
            </w:tcBorders>
            <w:shd w:val="clear" w:color="auto" w:fill="auto"/>
            <w:vAlign w:val="center"/>
          </w:tcPr>
          <w:p w14:paraId="565AAC35" w14:textId="46359FB1" w:rsidR="006575B8" w:rsidRPr="00762F00" w:rsidRDefault="006575B8">
            <w:pPr>
              <w:jc w:val="center"/>
              <w:rPr>
                <w:szCs w:val="22"/>
              </w:rPr>
            </w:pPr>
            <w:r w:rsidRPr="00762F00">
              <w:rPr>
                <w:szCs w:val="22"/>
              </w:rPr>
              <w:t>2.4.</w:t>
            </w:r>
            <w:r w:rsidR="005D6808">
              <w:rPr>
                <w:szCs w:val="22"/>
              </w:rPr>
              <w:t>9</w:t>
            </w:r>
          </w:p>
        </w:tc>
        <w:tc>
          <w:tcPr>
            <w:tcW w:w="6401" w:type="dxa"/>
            <w:shd w:val="clear" w:color="auto" w:fill="auto"/>
          </w:tcPr>
          <w:p w14:paraId="6F8D48E3" w14:textId="77777777" w:rsidR="006575B8" w:rsidRPr="00B739DB" w:rsidRDefault="006575B8" w:rsidP="006575B8">
            <w:pPr>
              <w:rPr>
                <w:szCs w:val="22"/>
              </w:rPr>
            </w:pPr>
          </w:p>
          <w:p w14:paraId="1A32324A" w14:textId="42BA0F25" w:rsidR="006575B8" w:rsidRPr="00762F00" w:rsidRDefault="006575B8" w:rsidP="006575B8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762F00">
              <w:rPr>
                <w:szCs w:val="22"/>
              </w:rPr>
              <w:t>Verify that the “</w:t>
            </w:r>
            <w:r w:rsidRPr="00762F00">
              <w:rPr>
                <w:b/>
                <w:szCs w:val="22"/>
              </w:rPr>
              <w:t>Update Complete</w:t>
            </w:r>
            <w:r w:rsidRPr="00762F00">
              <w:rPr>
                <w:szCs w:val="22"/>
              </w:rPr>
              <w:t>” and the “</w:t>
            </w:r>
            <w:r w:rsidRPr="00762F00">
              <w:rPr>
                <w:b/>
                <w:szCs w:val="22"/>
              </w:rPr>
              <w:t>Please remove the USB drive”</w:t>
            </w:r>
            <w:r w:rsidRPr="00762F00">
              <w:rPr>
                <w:szCs w:val="22"/>
              </w:rPr>
              <w:t xml:space="preserve"> messages are displayed on the Software Upgrade screen.</w:t>
            </w:r>
          </w:p>
          <w:p w14:paraId="12C0043F" w14:textId="123C1BCD" w:rsidR="006575B8" w:rsidRPr="00762F00" w:rsidRDefault="006575B8" w:rsidP="006575B8">
            <w:pPr>
              <w:spacing w:before="60" w:after="60"/>
              <w:jc w:val="center"/>
              <w:rPr>
                <w:szCs w:val="22"/>
              </w:rPr>
            </w:pPr>
            <w:r w:rsidRPr="00762F00">
              <w:rPr>
                <w:szCs w:val="22"/>
              </w:rPr>
              <w:t>[</w:t>
            </w:r>
            <w:r w:rsidR="0074105D">
              <w:rPr>
                <w:szCs w:val="22"/>
              </w:rPr>
              <w:t>Update Complete</w:t>
            </w:r>
            <w:r w:rsidRPr="00762F00">
              <w:rPr>
                <w:szCs w:val="22"/>
              </w:rPr>
              <w:t>] Remove USB</w:t>
            </w:r>
          </w:p>
          <w:p w14:paraId="6B6FA3AD" w14:textId="16FF4FFF" w:rsidR="006575B8" w:rsidRPr="007D6D96" w:rsidRDefault="00F90948" w:rsidP="006575B8">
            <w:pPr>
              <w:jc w:val="center"/>
              <w:rPr>
                <w:szCs w:val="22"/>
              </w:rPr>
            </w:pPr>
            <w:r w:rsidRPr="006D59C5">
              <w:rPr>
                <w:noProof/>
              </w:rPr>
              <w:drawing>
                <wp:inline distT="0" distB="0" distL="0" distR="0" wp14:anchorId="6BCAF93E" wp14:editId="7314B719">
                  <wp:extent cx="2285999" cy="1371600"/>
                  <wp:effectExtent l="0" t="0" r="63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Update Complete Please remove the US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999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E5E91F" w14:textId="2CE5FFEA" w:rsidR="006575B8" w:rsidRPr="00B739DB" w:rsidRDefault="006575B8" w:rsidP="006575B8">
            <w:pPr>
              <w:rPr>
                <w:szCs w:val="22"/>
              </w:rPr>
            </w:pPr>
          </w:p>
        </w:tc>
        <w:tc>
          <w:tcPr>
            <w:tcW w:w="6192" w:type="dxa"/>
            <w:shd w:val="clear" w:color="auto" w:fill="auto"/>
          </w:tcPr>
          <w:p w14:paraId="5E2D0767" w14:textId="77777777" w:rsidR="006575B8" w:rsidRPr="00762F00" w:rsidRDefault="006575B8" w:rsidP="006575B8">
            <w:pPr>
              <w:pageBreakBefore/>
              <w:spacing w:before="60" w:after="60"/>
              <w:rPr>
                <w:szCs w:val="22"/>
              </w:rPr>
            </w:pPr>
          </w:p>
          <w:p w14:paraId="0081DCA7" w14:textId="77777777" w:rsidR="006575B8" w:rsidRPr="00762F00" w:rsidRDefault="006575B8" w:rsidP="007D6D96">
            <w:pPr>
              <w:spacing w:after="80"/>
              <w:rPr>
                <w:szCs w:val="22"/>
              </w:rPr>
            </w:pPr>
            <w:r w:rsidRPr="00762F00">
              <w:rPr>
                <w:szCs w:val="22"/>
              </w:rPr>
              <w:t>The text on the bottom of the Software Upgrade screen is updated to:</w:t>
            </w:r>
          </w:p>
          <w:p w14:paraId="10FAAB2B" w14:textId="1A11927C" w:rsidR="006575B8" w:rsidRPr="0074105D" w:rsidRDefault="006575B8" w:rsidP="006575B8">
            <w:pPr>
              <w:spacing w:after="80"/>
              <w:jc w:val="center"/>
              <w:rPr>
                <w:szCs w:val="22"/>
              </w:rPr>
            </w:pPr>
            <w:r w:rsidRPr="00762F00">
              <w:rPr>
                <w:b/>
                <w:szCs w:val="22"/>
              </w:rPr>
              <w:t>Update Complete.</w:t>
            </w:r>
          </w:p>
          <w:p w14:paraId="7B854272" w14:textId="35E414E9" w:rsidR="006575B8" w:rsidRPr="00E6774F" w:rsidRDefault="006575B8" w:rsidP="006575B8">
            <w:pPr>
              <w:spacing w:after="80"/>
              <w:jc w:val="center"/>
              <w:rPr>
                <w:szCs w:val="22"/>
              </w:rPr>
            </w:pPr>
            <w:r w:rsidRPr="00762F00">
              <w:rPr>
                <w:b/>
                <w:szCs w:val="22"/>
              </w:rPr>
              <w:t>Please remove the USB drive.</w:t>
            </w:r>
          </w:p>
          <w:p w14:paraId="3A09E774" w14:textId="77777777" w:rsidR="006575B8" w:rsidRPr="00762F00" w:rsidRDefault="006575B8" w:rsidP="006575B8">
            <w:pPr>
              <w:rPr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14:paraId="29011380" w14:textId="77777777" w:rsidR="006575B8" w:rsidRPr="00762F00" w:rsidRDefault="006575B8" w:rsidP="006575B8">
            <w:pPr>
              <w:rPr>
                <w:szCs w:val="22"/>
              </w:rPr>
            </w:pPr>
          </w:p>
        </w:tc>
      </w:tr>
      <w:tr w:rsidR="006575B8" w:rsidRPr="00762F00" w14:paraId="6F0F0764" w14:textId="77777777" w:rsidTr="00EE19C8">
        <w:tc>
          <w:tcPr>
            <w:tcW w:w="91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E44EB60" w14:textId="77777777" w:rsidR="006575B8" w:rsidRPr="00762F00" w:rsidRDefault="006575B8" w:rsidP="006575B8">
            <w:pPr>
              <w:jc w:val="center"/>
              <w:rPr>
                <w:szCs w:val="22"/>
              </w:rPr>
            </w:pPr>
          </w:p>
        </w:tc>
        <w:tc>
          <w:tcPr>
            <w:tcW w:w="6401" w:type="dxa"/>
            <w:shd w:val="clear" w:color="auto" w:fill="auto"/>
          </w:tcPr>
          <w:p w14:paraId="1506A1C9" w14:textId="0770A870" w:rsidR="00501EF0" w:rsidRPr="00762F00" w:rsidRDefault="006575B8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B739DB">
              <w:rPr>
                <w:szCs w:val="22"/>
              </w:rPr>
              <w:t xml:space="preserve">Remove the </w:t>
            </w:r>
            <w:r w:rsidR="00501EF0" w:rsidRPr="00B739DB">
              <w:rPr>
                <w:b/>
                <w:szCs w:val="22"/>
              </w:rPr>
              <w:t>DYONICS POWER II USB Upgrade Key M</w:t>
            </w:r>
            <w:r w:rsidR="00460DC8">
              <w:rPr>
                <w:b/>
                <w:szCs w:val="22"/>
              </w:rPr>
              <w:t>o</w:t>
            </w:r>
            <w:r w:rsidR="00501EF0" w:rsidRPr="00B739DB">
              <w:rPr>
                <w:b/>
                <w:szCs w:val="22"/>
              </w:rPr>
              <w:t>dified versions</w:t>
            </w:r>
            <w:r w:rsidR="008530A6" w:rsidRPr="00762F00">
              <w:rPr>
                <w:szCs w:val="22"/>
              </w:rPr>
              <w:t>.</w:t>
            </w:r>
          </w:p>
          <w:p w14:paraId="3A7962AD" w14:textId="77777777" w:rsidR="006575B8" w:rsidRPr="00B739DB" w:rsidRDefault="008530A6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762F00">
              <w:rPr>
                <w:szCs w:val="22"/>
              </w:rPr>
              <w:t>V</w:t>
            </w:r>
            <w:r w:rsidR="006575B8" w:rsidRPr="00B739DB">
              <w:rPr>
                <w:szCs w:val="22"/>
              </w:rPr>
              <w:t>erify that the “</w:t>
            </w:r>
            <w:r w:rsidR="006575B8" w:rsidRPr="00B739DB">
              <w:rPr>
                <w:b/>
                <w:szCs w:val="22"/>
              </w:rPr>
              <w:t>Power power down the system</w:t>
            </w:r>
            <w:r w:rsidR="006575B8" w:rsidRPr="00B739DB">
              <w:rPr>
                <w:szCs w:val="22"/>
              </w:rPr>
              <w:t xml:space="preserve">” message is displayed on the </w:t>
            </w:r>
            <w:r w:rsidR="006575B8" w:rsidRPr="007D6D96">
              <w:rPr>
                <w:b/>
                <w:szCs w:val="22"/>
              </w:rPr>
              <w:t>Software Upgrade</w:t>
            </w:r>
            <w:r w:rsidR="006575B8" w:rsidRPr="00B739DB">
              <w:rPr>
                <w:szCs w:val="22"/>
              </w:rPr>
              <w:t xml:space="preserve"> screen.</w:t>
            </w:r>
          </w:p>
          <w:p w14:paraId="5DCB6BB3" w14:textId="77777777" w:rsidR="006575B8" w:rsidRPr="007D6D96" w:rsidRDefault="006575B8" w:rsidP="006575B8">
            <w:pPr>
              <w:jc w:val="center"/>
              <w:rPr>
                <w:szCs w:val="22"/>
              </w:rPr>
            </w:pPr>
            <w:r w:rsidRPr="007D6D96">
              <w:rPr>
                <w:szCs w:val="22"/>
              </w:rPr>
              <w:t>[Update Complete Power Down]</w:t>
            </w:r>
          </w:p>
          <w:p w14:paraId="5FEF9E99" w14:textId="77777777" w:rsidR="006575B8" w:rsidRPr="00762F00" w:rsidRDefault="006575B8" w:rsidP="006575B8">
            <w:pPr>
              <w:jc w:val="center"/>
              <w:rPr>
                <w:szCs w:val="22"/>
              </w:rPr>
            </w:pPr>
            <w:r w:rsidRPr="007D6D96">
              <w:rPr>
                <w:noProof/>
                <w:szCs w:val="22"/>
              </w:rPr>
              <w:lastRenderedPageBreak/>
              <w:drawing>
                <wp:inline distT="0" distB="0" distL="0" distR="0" wp14:anchorId="31042A39" wp14:editId="0B9300E4">
                  <wp:extent cx="2285999" cy="1371600"/>
                  <wp:effectExtent l="0" t="0" r="635" b="0"/>
                  <wp:docPr id="2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 upgrade_prw d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999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A434FE" w14:textId="77777777" w:rsidR="006575B8" w:rsidRPr="00762F00" w:rsidRDefault="006575B8" w:rsidP="007D6D96">
            <w:pPr>
              <w:rPr>
                <w:szCs w:val="22"/>
              </w:rPr>
            </w:pPr>
          </w:p>
        </w:tc>
        <w:tc>
          <w:tcPr>
            <w:tcW w:w="6192" w:type="dxa"/>
            <w:shd w:val="clear" w:color="auto" w:fill="auto"/>
          </w:tcPr>
          <w:p w14:paraId="6491ACD8" w14:textId="77777777" w:rsidR="006575B8" w:rsidRPr="00762F00" w:rsidRDefault="006575B8" w:rsidP="006575B8">
            <w:pPr>
              <w:spacing w:after="80"/>
              <w:rPr>
                <w:szCs w:val="22"/>
              </w:rPr>
            </w:pPr>
            <w:r w:rsidRPr="00762F00">
              <w:rPr>
                <w:szCs w:val="22"/>
              </w:rPr>
              <w:lastRenderedPageBreak/>
              <w:t>The text on the bottom of the Software Upgrade screen is updated to:</w:t>
            </w:r>
          </w:p>
          <w:p w14:paraId="43A0B9A1" w14:textId="0F2BB8BB" w:rsidR="006575B8" w:rsidRPr="0074105D" w:rsidRDefault="006575B8" w:rsidP="006575B8">
            <w:pPr>
              <w:spacing w:after="80"/>
              <w:jc w:val="center"/>
              <w:rPr>
                <w:szCs w:val="22"/>
              </w:rPr>
            </w:pPr>
            <w:r w:rsidRPr="00762F00">
              <w:rPr>
                <w:b/>
                <w:szCs w:val="22"/>
              </w:rPr>
              <w:t>Update Complete.</w:t>
            </w:r>
          </w:p>
          <w:p w14:paraId="07FE2331" w14:textId="7C5F8807" w:rsidR="006575B8" w:rsidRPr="00E6774F" w:rsidRDefault="006575B8" w:rsidP="006575B8">
            <w:pPr>
              <w:spacing w:after="80"/>
              <w:jc w:val="center"/>
              <w:rPr>
                <w:szCs w:val="22"/>
              </w:rPr>
            </w:pPr>
            <w:r w:rsidRPr="00762F00">
              <w:rPr>
                <w:b/>
                <w:szCs w:val="22"/>
              </w:rPr>
              <w:t>Please power down the system.</w:t>
            </w:r>
          </w:p>
          <w:p w14:paraId="3B98D024" w14:textId="77777777" w:rsidR="006575B8" w:rsidRPr="00762F00" w:rsidRDefault="006575B8" w:rsidP="006575B8">
            <w:pPr>
              <w:rPr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14:paraId="7075B789" w14:textId="77777777" w:rsidR="006575B8" w:rsidRPr="00762F00" w:rsidRDefault="006575B8" w:rsidP="006575B8">
            <w:pPr>
              <w:rPr>
                <w:szCs w:val="22"/>
              </w:rPr>
            </w:pPr>
          </w:p>
        </w:tc>
      </w:tr>
      <w:tr w:rsidR="006575B8" w:rsidRPr="00762F00" w14:paraId="234A28BB" w14:textId="77777777" w:rsidTr="00EE19C8">
        <w:tc>
          <w:tcPr>
            <w:tcW w:w="918" w:type="dxa"/>
            <w:tcBorders>
              <w:bottom w:val="nil"/>
            </w:tcBorders>
            <w:shd w:val="clear" w:color="auto" w:fill="auto"/>
            <w:vAlign w:val="center"/>
          </w:tcPr>
          <w:p w14:paraId="2E9B74A6" w14:textId="27033A6D" w:rsidR="006575B8" w:rsidRPr="00762F00" w:rsidRDefault="005F319D">
            <w:pPr>
              <w:jc w:val="center"/>
              <w:rPr>
                <w:szCs w:val="22"/>
              </w:rPr>
            </w:pPr>
            <w:r w:rsidRPr="00762F00">
              <w:rPr>
                <w:szCs w:val="22"/>
              </w:rPr>
              <w:t>2.4.</w:t>
            </w:r>
            <w:r w:rsidR="005D6808">
              <w:rPr>
                <w:szCs w:val="22"/>
              </w:rPr>
              <w:t>10</w:t>
            </w:r>
          </w:p>
        </w:tc>
        <w:tc>
          <w:tcPr>
            <w:tcW w:w="6401" w:type="dxa"/>
            <w:shd w:val="clear" w:color="auto" w:fill="auto"/>
          </w:tcPr>
          <w:p w14:paraId="1CD6DEBF" w14:textId="77777777" w:rsidR="00501EF0" w:rsidRPr="00762F00" w:rsidRDefault="006575B8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762F00">
              <w:rPr>
                <w:szCs w:val="22"/>
              </w:rPr>
              <w:t xml:space="preserve">Power </w:t>
            </w:r>
            <w:r w:rsidRPr="007D6D96">
              <w:rPr>
                <w:szCs w:val="22"/>
              </w:rPr>
              <w:t>Off</w:t>
            </w:r>
            <w:r w:rsidRPr="00762F00">
              <w:rPr>
                <w:szCs w:val="22"/>
              </w:rPr>
              <w:t xml:space="preserve"> the DII.</w:t>
            </w:r>
          </w:p>
          <w:p w14:paraId="7A2C0213" w14:textId="77777777" w:rsidR="00501EF0" w:rsidRPr="00762F00" w:rsidRDefault="00501EF0" w:rsidP="007D6D96">
            <w:pPr>
              <w:ind w:left="432"/>
              <w:rPr>
                <w:szCs w:val="22"/>
              </w:rPr>
            </w:pPr>
          </w:p>
        </w:tc>
        <w:tc>
          <w:tcPr>
            <w:tcW w:w="6192" w:type="dxa"/>
            <w:shd w:val="clear" w:color="auto" w:fill="auto"/>
          </w:tcPr>
          <w:p w14:paraId="0558980E" w14:textId="77777777" w:rsidR="006575B8" w:rsidRPr="00762F00" w:rsidRDefault="006575B8" w:rsidP="006575B8">
            <w:pPr>
              <w:rPr>
                <w:szCs w:val="22"/>
              </w:rPr>
            </w:pPr>
            <w:r w:rsidRPr="00762F00">
              <w:rPr>
                <w:szCs w:val="22"/>
              </w:rPr>
              <w:t>The DII is powered down.</w:t>
            </w:r>
          </w:p>
        </w:tc>
        <w:tc>
          <w:tcPr>
            <w:tcW w:w="900" w:type="dxa"/>
            <w:shd w:val="clear" w:color="auto" w:fill="auto"/>
          </w:tcPr>
          <w:p w14:paraId="32CDFC05" w14:textId="77777777" w:rsidR="006575B8" w:rsidRPr="00762F00" w:rsidRDefault="00501EF0" w:rsidP="006575B8">
            <w:pPr>
              <w:rPr>
                <w:szCs w:val="22"/>
              </w:rPr>
            </w:pPr>
            <w:r w:rsidRPr="00762F00">
              <w:rPr>
                <w:szCs w:val="22"/>
              </w:rPr>
              <w:t>N/A</w:t>
            </w:r>
          </w:p>
        </w:tc>
      </w:tr>
      <w:tr w:rsidR="00501EF0" w:rsidRPr="00762F00" w14:paraId="4EC3D9F4" w14:textId="77777777" w:rsidTr="00EE19C8">
        <w:tc>
          <w:tcPr>
            <w:tcW w:w="91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F094A66" w14:textId="77777777" w:rsidR="00501EF0" w:rsidRPr="00762F00" w:rsidRDefault="00501EF0" w:rsidP="006575B8">
            <w:pPr>
              <w:jc w:val="center"/>
              <w:rPr>
                <w:szCs w:val="22"/>
              </w:rPr>
            </w:pPr>
          </w:p>
        </w:tc>
        <w:tc>
          <w:tcPr>
            <w:tcW w:w="6401" w:type="dxa"/>
            <w:shd w:val="clear" w:color="auto" w:fill="auto"/>
          </w:tcPr>
          <w:p w14:paraId="52781B4C" w14:textId="77777777" w:rsidR="00501EF0" w:rsidRPr="00762F00" w:rsidRDefault="00501EF0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762F00">
              <w:rPr>
                <w:szCs w:val="22"/>
              </w:rPr>
              <w:t xml:space="preserve">Insert the </w:t>
            </w:r>
            <w:r w:rsidRPr="007D6D96">
              <w:rPr>
                <w:b/>
                <w:szCs w:val="22"/>
              </w:rPr>
              <w:t>DYONICS POWER II Software Upgrade USB Key</w:t>
            </w:r>
            <w:r w:rsidRPr="00762F00">
              <w:rPr>
                <w:szCs w:val="22"/>
              </w:rPr>
              <w:t xml:space="preserve"> into either USB Port 1 or USB Port 2 on the rear panel of the DII.</w:t>
            </w:r>
          </w:p>
          <w:p w14:paraId="64BC1058" w14:textId="77777777" w:rsidR="00501EF0" w:rsidRPr="00762F00" w:rsidRDefault="00501EF0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762F00">
              <w:rPr>
                <w:szCs w:val="22"/>
              </w:rPr>
              <w:t>Power on the DII.</w:t>
            </w:r>
          </w:p>
          <w:p w14:paraId="31C5BC7C" w14:textId="77777777" w:rsidR="005F319D" w:rsidRPr="00762F00" w:rsidDel="008530A6" w:rsidRDefault="005F319D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B739DB">
              <w:rPr>
                <w:szCs w:val="22"/>
              </w:rPr>
              <w:t xml:space="preserve">Verify that the </w:t>
            </w:r>
            <w:r w:rsidRPr="00B739DB">
              <w:rPr>
                <w:b/>
                <w:szCs w:val="22"/>
              </w:rPr>
              <w:t>Check Serial Number</w:t>
            </w:r>
            <w:r w:rsidRPr="00B739DB">
              <w:rPr>
                <w:szCs w:val="22"/>
              </w:rPr>
              <w:t xml:space="preserve"> screen is displayed again, and the Serial Number matches the one on the rear panel of the unit.</w:t>
            </w:r>
          </w:p>
        </w:tc>
        <w:tc>
          <w:tcPr>
            <w:tcW w:w="6192" w:type="dxa"/>
            <w:shd w:val="clear" w:color="auto" w:fill="auto"/>
          </w:tcPr>
          <w:p w14:paraId="09DC9C65" w14:textId="77777777" w:rsidR="005F319D" w:rsidRPr="00B739DB" w:rsidRDefault="005F319D" w:rsidP="006575B8">
            <w:pPr>
              <w:rPr>
                <w:szCs w:val="22"/>
              </w:rPr>
            </w:pPr>
            <w:r w:rsidRPr="00B739DB">
              <w:rPr>
                <w:szCs w:val="22"/>
              </w:rPr>
              <w:t xml:space="preserve">The </w:t>
            </w:r>
            <w:r w:rsidRPr="00B739DB">
              <w:rPr>
                <w:b/>
                <w:szCs w:val="22"/>
              </w:rPr>
              <w:t>Check Serial Number</w:t>
            </w:r>
            <w:r w:rsidRPr="00B739DB">
              <w:rPr>
                <w:szCs w:val="22"/>
              </w:rPr>
              <w:t xml:space="preserve"> screen is displayed again.</w:t>
            </w:r>
          </w:p>
          <w:p w14:paraId="6F687CC5" w14:textId="77777777" w:rsidR="00501EF0" w:rsidRPr="00B92A08" w:rsidRDefault="005F319D" w:rsidP="006575B8">
            <w:pPr>
              <w:rPr>
                <w:szCs w:val="22"/>
              </w:rPr>
            </w:pPr>
            <w:r w:rsidRPr="00321921">
              <w:rPr>
                <w:szCs w:val="22"/>
              </w:rPr>
              <w:t>The Serial Number matches the one on the rear panel of the unit.</w:t>
            </w:r>
          </w:p>
          <w:p w14:paraId="1687869B" w14:textId="77777777" w:rsidR="005F319D" w:rsidRPr="00762F00" w:rsidRDefault="005F319D" w:rsidP="005F319D">
            <w:pPr>
              <w:rPr>
                <w:szCs w:val="22"/>
              </w:rPr>
            </w:pPr>
          </w:p>
          <w:p w14:paraId="6843B7A8" w14:textId="77777777" w:rsidR="005F319D" w:rsidRPr="00762F00" w:rsidRDefault="005F319D" w:rsidP="005F319D">
            <w:pPr>
              <w:tabs>
                <w:tab w:val="left" w:pos="2311"/>
                <w:tab w:val="right" w:pos="5011"/>
              </w:tabs>
              <w:ind w:left="601"/>
              <w:rPr>
                <w:szCs w:val="22"/>
              </w:rPr>
            </w:pPr>
            <w:r w:rsidRPr="00762F00">
              <w:rPr>
                <w:szCs w:val="22"/>
              </w:rPr>
              <w:t xml:space="preserve">SN: </w:t>
            </w:r>
            <w:r w:rsidRPr="00762F00">
              <w:rPr>
                <w:szCs w:val="22"/>
              </w:rPr>
              <w:tab/>
            </w:r>
            <w:r w:rsidRPr="00762F00">
              <w:rPr>
                <w:szCs w:val="22"/>
                <w:u w:val="single"/>
              </w:rPr>
              <w:tab/>
            </w:r>
          </w:p>
          <w:p w14:paraId="08E98F96" w14:textId="77777777" w:rsidR="005F319D" w:rsidRPr="00762F00" w:rsidRDefault="005F319D" w:rsidP="006575B8">
            <w:pPr>
              <w:rPr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14:paraId="03362205" w14:textId="77777777" w:rsidR="00501EF0" w:rsidRPr="00762F00" w:rsidRDefault="00501EF0" w:rsidP="006575B8">
            <w:pPr>
              <w:rPr>
                <w:szCs w:val="22"/>
              </w:rPr>
            </w:pPr>
          </w:p>
        </w:tc>
      </w:tr>
      <w:tr w:rsidR="005F319D" w:rsidRPr="00762F00" w14:paraId="1C3084C3" w14:textId="77777777" w:rsidTr="00E6774F">
        <w:tc>
          <w:tcPr>
            <w:tcW w:w="91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A8D5210" w14:textId="77777777" w:rsidR="005F319D" w:rsidRPr="00762F00" w:rsidRDefault="005F319D" w:rsidP="005F319D">
            <w:pPr>
              <w:jc w:val="center"/>
              <w:rPr>
                <w:szCs w:val="22"/>
              </w:rPr>
            </w:pPr>
          </w:p>
        </w:tc>
        <w:tc>
          <w:tcPr>
            <w:tcW w:w="6401" w:type="dxa"/>
            <w:shd w:val="clear" w:color="auto" w:fill="auto"/>
          </w:tcPr>
          <w:p w14:paraId="2A921A4A" w14:textId="77777777" w:rsidR="005F319D" w:rsidRPr="00762F00" w:rsidRDefault="005F319D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762F00">
              <w:rPr>
                <w:szCs w:val="22"/>
              </w:rPr>
              <w:t>Press the “</w:t>
            </w:r>
            <w:r w:rsidRPr="007D6D96">
              <w:rPr>
                <w:b/>
                <w:szCs w:val="22"/>
              </w:rPr>
              <w:t>Continue</w:t>
            </w:r>
            <w:r w:rsidRPr="00762F00">
              <w:rPr>
                <w:szCs w:val="22"/>
              </w:rPr>
              <w:t xml:space="preserve">” button to proceed to the </w:t>
            </w:r>
            <w:r w:rsidRPr="007D6D96">
              <w:rPr>
                <w:b/>
                <w:szCs w:val="22"/>
              </w:rPr>
              <w:t>Software Upgrade</w:t>
            </w:r>
            <w:r w:rsidRPr="00762F00">
              <w:rPr>
                <w:szCs w:val="22"/>
              </w:rPr>
              <w:t xml:space="preserve"> screen.</w:t>
            </w:r>
          </w:p>
          <w:p w14:paraId="420740A1" w14:textId="77777777" w:rsidR="005F319D" w:rsidRPr="00762F00" w:rsidRDefault="005F319D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762F00">
              <w:rPr>
                <w:szCs w:val="22"/>
              </w:rPr>
              <w:t>Press the “</w:t>
            </w:r>
            <w:r w:rsidRPr="007D6D96">
              <w:rPr>
                <w:b/>
                <w:szCs w:val="22"/>
              </w:rPr>
              <w:t>Start</w:t>
            </w:r>
            <w:r w:rsidRPr="00762F00">
              <w:rPr>
                <w:szCs w:val="22"/>
              </w:rPr>
              <w:t>” Button.</w:t>
            </w:r>
          </w:p>
          <w:p w14:paraId="2B473FB9" w14:textId="77777777" w:rsidR="00525D10" w:rsidRPr="00762F00" w:rsidRDefault="00525D10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762F00">
              <w:rPr>
                <w:szCs w:val="22"/>
              </w:rPr>
              <w:t xml:space="preserve">While the </w:t>
            </w:r>
            <w:r w:rsidRPr="007D6D96">
              <w:rPr>
                <w:b/>
                <w:szCs w:val="22"/>
              </w:rPr>
              <w:t>Software Screen</w:t>
            </w:r>
            <w:r w:rsidRPr="00762F00">
              <w:rPr>
                <w:szCs w:val="22"/>
              </w:rPr>
              <w:t xml:space="preserve"> displays “</w:t>
            </w:r>
            <w:r w:rsidRPr="007D6D96">
              <w:rPr>
                <w:b/>
                <w:szCs w:val="22"/>
              </w:rPr>
              <w:t>Reading Flash Data…</w:t>
            </w:r>
            <w:r w:rsidRPr="00762F00">
              <w:rPr>
                <w:szCs w:val="22"/>
              </w:rPr>
              <w:t>” unplug the USB Flash Drive from the rear of the DII.</w:t>
            </w:r>
          </w:p>
          <w:p w14:paraId="676470E0" w14:textId="77777777" w:rsidR="00525D10" w:rsidRPr="00762F00" w:rsidDel="008530A6" w:rsidRDefault="00525D10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762F00">
              <w:rPr>
                <w:szCs w:val="22"/>
              </w:rPr>
              <w:t>Verify the “</w:t>
            </w:r>
            <w:r w:rsidRPr="007D6D96">
              <w:rPr>
                <w:b/>
                <w:szCs w:val="22"/>
              </w:rPr>
              <w:t>Reading Flash Data…</w:t>
            </w:r>
            <w:r w:rsidRPr="00762F00">
              <w:rPr>
                <w:szCs w:val="22"/>
              </w:rPr>
              <w:t>” is replaced with “</w:t>
            </w:r>
            <w:r w:rsidRPr="007D6D96">
              <w:rPr>
                <w:b/>
                <w:szCs w:val="22"/>
              </w:rPr>
              <w:t>Update Failed.</w:t>
            </w:r>
            <w:r w:rsidRPr="00762F00">
              <w:rPr>
                <w:szCs w:val="22"/>
              </w:rPr>
              <w:t>” and “</w:t>
            </w:r>
            <w:r w:rsidRPr="007D6D96">
              <w:rPr>
                <w:b/>
                <w:szCs w:val="22"/>
              </w:rPr>
              <w:t>Please power down the sytem.</w:t>
            </w:r>
            <w:r w:rsidRPr="00762F00">
              <w:rPr>
                <w:szCs w:val="22"/>
              </w:rPr>
              <w:t>”</w:t>
            </w:r>
          </w:p>
        </w:tc>
        <w:tc>
          <w:tcPr>
            <w:tcW w:w="6192" w:type="dxa"/>
            <w:shd w:val="clear" w:color="auto" w:fill="auto"/>
          </w:tcPr>
          <w:p w14:paraId="134B24F5" w14:textId="77777777" w:rsidR="005F319D" w:rsidRPr="00762F00" w:rsidRDefault="00525D10" w:rsidP="006575B8">
            <w:pPr>
              <w:rPr>
                <w:szCs w:val="22"/>
              </w:rPr>
            </w:pPr>
            <w:r w:rsidRPr="00762F00">
              <w:rPr>
                <w:szCs w:val="22"/>
              </w:rPr>
              <w:t>After the USB Flash Drive is removed the Software Display screen was updated to display:</w:t>
            </w:r>
          </w:p>
          <w:p w14:paraId="44D58DD7" w14:textId="77777777" w:rsidR="00525D10" w:rsidRPr="00762F00" w:rsidRDefault="00525D10" w:rsidP="006575B8">
            <w:pPr>
              <w:rPr>
                <w:szCs w:val="22"/>
              </w:rPr>
            </w:pPr>
          </w:p>
          <w:p w14:paraId="4FAF4BD8" w14:textId="4A54D725" w:rsidR="00525D10" w:rsidRPr="00762F00" w:rsidRDefault="00525D10" w:rsidP="007D6D96">
            <w:pPr>
              <w:jc w:val="center"/>
              <w:rPr>
                <w:b/>
                <w:szCs w:val="22"/>
              </w:rPr>
            </w:pPr>
            <w:r w:rsidRPr="00762F00">
              <w:rPr>
                <w:b/>
                <w:szCs w:val="22"/>
              </w:rPr>
              <w:t>Update Failed.</w:t>
            </w:r>
          </w:p>
          <w:p w14:paraId="12FD7609" w14:textId="77777777" w:rsidR="00525D10" w:rsidRPr="00762F00" w:rsidRDefault="00525D10" w:rsidP="007D6D96">
            <w:pPr>
              <w:jc w:val="center"/>
              <w:rPr>
                <w:szCs w:val="22"/>
              </w:rPr>
            </w:pPr>
            <w:r w:rsidRPr="00762F00">
              <w:rPr>
                <w:b/>
                <w:szCs w:val="22"/>
              </w:rPr>
              <w:t>Please power down the sytem.</w:t>
            </w:r>
          </w:p>
        </w:tc>
        <w:tc>
          <w:tcPr>
            <w:tcW w:w="900" w:type="dxa"/>
            <w:shd w:val="clear" w:color="auto" w:fill="auto"/>
          </w:tcPr>
          <w:p w14:paraId="20A60592" w14:textId="77777777" w:rsidR="005F319D" w:rsidRPr="00762F00" w:rsidRDefault="005F319D" w:rsidP="006575B8">
            <w:pPr>
              <w:rPr>
                <w:szCs w:val="22"/>
              </w:rPr>
            </w:pPr>
          </w:p>
        </w:tc>
      </w:tr>
      <w:tr w:rsidR="00525D10" w:rsidRPr="00762F00" w14:paraId="43C4EA51" w14:textId="77777777" w:rsidTr="00E6774F">
        <w:tc>
          <w:tcPr>
            <w:tcW w:w="918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C61F4B3" w14:textId="7CA6FA54" w:rsidR="00525D10" w:rsidRPr="00762F00" w:rsidRDefault="005D680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2.4.11</w:t>
            </w:r>
          </w:p>
        </w:tc>
        <w:tc>
          <w:tcPr>
            <w:tcW w:w="6401" w:type="dxa"/>
            <w:shd w:val="clear" w:color="auto" w:fill="auto"/>
          </w:tcPr>
          <w:p w14:paraId="24F531EC" w14:textId="1699AFAD" w:rsidR="00525D10" w:rsidRPr="00762F00" w:rsidRDefault="00525D10" w:rsidP="008530A6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762F00">
              <w:rPr>
                <w:szCs w:val="22"/>
              </w:rPr>
              <w:t xml:space="preserve">Reinsert the </w:t>
            </w:r>
            <w:r w:rsidRPr="00762F00">
              <w:rPr>
                <w:b/>
                <w:szCs w:val="22"/>
              </w:rPr>
              <w:t>DYONICS POWER II Software Upgrade USB Key</w:t>
            </w:r>
            <w:r w:rsidRPr="00762F00">
              <w:rPr>
                <w:szCs w:val="22"/>
              </w:rPr>
              <w:t xml:space="preserve"> into either USB Port 1 or USB Port 2 on the rear panel of the DII.</w:t>
            </w:r>
          </w:p>
          <w:p w14:paraId="6D88FBBB" w14:textId="0BE5873D" w:rsidR="00525D10" w:rsidRPr="00762F00" w:rsidRDefault="00525D10" w:rsidP="008530A6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762F00">
              <w:rPr>
                <w:szCs w:val="22"/>
              </w:rPr>
              <w:t>Power</w:t>
            </w:r>
            <w:r w:rsidR="007D6D96">
              <w:rPr>
                <w:szCs w:val="22"/>
              </w:rPr>
              <w:t xml:space="preserve"> cycle</w:t>
            </w:r>
            <w:r w:rsidRPr="00762F00">
              <w:rPr>
                <w:szCs w:val="22"/>
              </w:rPr>
              <w:t xml:space="preserve"> the DII.</w:t>
            </w:r>
          </w:p>
          <w:p w14:paraId="3B2E1C56" w14:textId="77777777" w:rsidR="00525D10" w:rsidRPr="00762F00" w:rsidDel="008530A6" w:rsidRDefault="00C72E2E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762F00">
              <w:rPr>
                <w:szCs w:val="22"/>
              </w:rPr>
              <w:t xml:space="preserve">Verify the DII displays the </w:t>
            </w:r>
            <w:r w:rsidRPr="00762F00">
              <w:rPr>
                <w:b/>
                <w:szCs w:val="22"/>
              </w:rPr>
              <w:t>Check Serial Number</w:t>
            </w:r>
            <w:r w:rsidRPr="00762F00">
              <w:rPr>
                <w:szCs w:val="22"/>
              </w:rPr>
              <w:t xml:space="preserve"> screen.</w:t>
            </w:r>
          </w:p>
        </w:tc>
        <w:tc>
          <w:tcPr>
            <w:tcW w:w="6192" w:type="dxa"/>
            <w:shd w:val="clear" w:color="auto" w:fill="auto"/>
          </w:tcPr>
          <w:p w14:paraId="7301DC31" w14:textId="77777777" w:rsidR="00525D10" w:rsidRPr="00762F00" w:rsidRDefault="00C72E2E" w:rsidP="006575B8">
            <w:pPr>
              <w:rPr>
                <w:szCs w:val="22"/>
              </w:rPr>
            </w:pPr>
            <w:r w:rsidRPr="00762F00">
              <w:rPr>
                <w:szCs w:val="22"/>
              </w:rPr>
              <w:t xml:space="preserve">After Power On the DII displays the </w:t>
            </w:r>
            <w:r w:rsidRPr="00762F00">
              <w:rPr>
                <w:b/>
                <w:szCs w:val="22"/>
              </w:rPr>
              <w:t>Check Serial Number</w:t>
            </w:r>
            <w:r w:rsidRPr="00762F00">
              <w:rPr>
                <w:szCs w:val="22"/>
              </w:rPr>
              <w:t xml:space="preserve"> screen.</w:t>
            </w:r>
          </w:p>
        </w:tc>
        <w:tc>
          <w:tcPr>
            <w:tcW w:w="900" w:type="dxa"/>
            <w:shd w:val="clear" w:color="auto" w:fill="auto"/>
          </w:tcPr>
          <w:p w14:paraId="2969328C" w14:textId="77777777" w:rsidR="00525D10" w:rsidRPr="00762F00" w:rsidRDefault="00525D10" w:rsidP="006575B8">
            <w:pPr>
              <w:rPr>
                <w:szCs w:val="22"/>
              </w:rPr>
            </w:pPr>
          </w:p>
        </w:tc>
      </w:tr>
      <w:tr w:rsidR="00525D10" w:rsidRPr="00762F00" w14:paraId="26DEB8DB" w14:textId="77777777" w:rsidTr="00EE19C8">
        <w:tc>
          <w:tcPr>
            <w:tcW w:w="91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45E0DDF" w14:textId="77777777" w:rsidR="00525D10" w:rsidRPr="00762F00" w:rsidRDefault="00525D10" w:rsidP="00525D10">
            <w:pPr>
              <w:jc w:val="center"/>
              <w:rPr>
                <w:szCs w:val="22"/>
              </w:rPr>
            </w:pPr>
          </w:p>
        </w:tc>
        <w:tc>
          <w:tcPr>
            <w:tcW w:w="6401" w:type="dxa"/>
            <w:shd w:val="clear" w:color="auto" w:fill="auto"/>
          </w:tcPr>
          <w:p w14:paraId="57472C28" w14:textId="77777777" w:rsidR="00525D10" w:rsidRPr="00762F00" w:rsidRDefault="00525D10" w:rsidP="00525D10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762F00">
              <w:rPr>
                <w:szCs w:val="22"/>
              </w:rPr>
              <w:t xml:space="preserve">On the </w:t>
            </w:r>
            <w:r w:rsidRPr="00762F00">
              <w:rPr>
                <w:b/>
                <w:szCs w:val="22"/>
              </w:rPr>
              <w:t>Check Serial Number</w:t>
            </w:r>
            <w:r w:rsidRPr="00762F00">
              <w:rPr>
                <w:szCs w:val="22"/>
              </w:rPr>
              <w:t xml:space="preserve"> screen, press the “</w:t>
            </w:r>
            <w:r w:rsidRPr="00762F00">
              <w:rPr>
                <w:b/>
                <w:szCs w:val="22"/>
              </w:rPr>
              <w:t>Continue</w:t>
            </w:r>
            <w:r w:rsidRPr="00762F00">
              <w:rPr>
                <w:szCs w:val="22"/>
              </w:rPr>
              <w:t xml:space="preserve">” </w:t>
            </w:r>
            <w:r w:rsidRPr="00762F00">
              <w:rPr>
                <w:szCs w:val="22"/>
              </w:rPr>
              <w:lastRenderedPageBreak/>
              <w:t>button.</w:t>
            </w:r>
          </w:p>
          <w:p w14:paraId="6075D604" w14:textId="77777777" w:rsidR="00525D10" w:rsidRPr="00762F00" w:rsidRDefault="00525D10" w:rsidP="00525D10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762F00">
              <w:rPr>
                <w:szCs w:val="22"/>
              </w:rPr>
              <w:t xml:space="preserve">On the </w:t>
            </w:r>
            <w:r w:rsidRPr="007D6D96">
              <w:rPr>
                <w:b/>
                <w:szCs w:val="22"/>
              </w:rPr>
              <w:t>Software Upgrade</w:t>
            </w:r>
            <w:r w:rsidRPr="00762F00">
              <w:rPr>
                <w:szCs w:val="22"/>
              </w:rPr>
              <w:t xml:space="preserve"> screen press the “</w:t>
            </w:r>
            <w:r w:rsidRPr="007D6D96">
              <w:rPr>
                <w:b/>
                <w:szCs w:val="22"/>
              </w:rPr>
              <w:t>Start</w:t>
            </w:r>
            <w:r w:rsidRPr="00762F00">
              <w:rPr>
                <w:szCs w:val="22"/>
              </w:rPr>
              <w:t>” button.</w:t>
            </w:r>
          </w:p>
          <w:p w14:paraId="23A04F57" w14:textId="77777777" w:rsidR="00525D10" w:rsidRPr="00762F00" w:rsidRDefault="00C72E2E" w:rsidP="008530A6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762F00">
              <w:rPr>
                <w:szCs w:val="22"/>
              </w:rPr>
              <w:t xml:space="preserve">Once the </w:t>
            </w:r>
            <w:r w:rsidRPr="007D6D96">
              <w:rPr>
                <w:b/>
                <w:szCs w:val="22"/>
              </w:rPr>
              <w:t>Software Upgrade</w:t>
            </w:r>
            <w:r w:rsidRPr="00762F00">
              <w:rPr>
                <w:szCs w:val="22"/>
              </w:rPr>
              <w:t xml:space="preserve"> screen displays “</w:t>
            </w:r>
            <w:r w:rsidRPr="00762F00">
              <w:rPr>
                <w:b/>
                <w:szCs w:val="22"/>
              </w:rPr>
              <w:t>Writing Lower Flash Data…</w:t>
            </w:r>
            <w:r w:rsidRPr="00762F00">
              <w:rPr>
                <w:szCs w:val="22"/>
              </w:rPr>
              <w:t xml:space="preserve">”, power </w:t>
            </w:r>
            <w:r w:rsidR="00A43AB6" w:rsidRPr="00762F00">
              <w:rPr>
                <w:szCs w:val="22"/>
              </w:rPr>
              <w:t>O</w:t>
            </w:r>
            <w:r w:rsidRPr="00762F00">
              <w:rPr>
                <w:szCs w:val="22"/>
              </w:rPr>
              <w:t>ff the DII.</w:t>
            </w:r>
          </w:p>
          <w:p w14:paraId="5810880F" w14:textId="77777777" w:rsidR="00E82B78" w:rsidRPr="00762F00" w:rsidRDefault="00E82B78" w:rsidP="008530A6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762F00">
              <w:rPr>
                <w:szCs w:val="22"/>
              </w:rPr>
              <w:t xml:space="preserve">Remove the </w:t>
            </w:r>
            <w:r w:rsidRPr="00762F00">
              <w:rPr>
                <w:b/>
                <w:szCs w:val="22"/>
              </w:rPr>
              <w:t xml:space="preserve">DYONICS POWER II Software Upgrade USB Key </w:t>
            </w:r>
            <w:r w:rsidRPr="007D6D96">
              <w:rPr>
                <w:szCs w:val="22"/>
              </w:rPr>
              <w:t>fr</w:t>
            </w:r>
            <w:r w:rsidRPr="00762F00">
              <w:rPr>
                <w:szCs w:val="22"/>
              </w:rPr>
              <w:t>om</w:t>
            </w:r>
            <w:r w:rsidRPr="007D6D96">
              <w:rPr>
                <w:szCs w:val="22"/>
              </w:rPr>
              <w:t xml:space="preserve"> the rear panel.</w:t>
            </w:r>
          </w:p>
          <w:p w14:paraId="0D407DEB" w14:textId="77777777" w:rsidR="00C72E2E" w:rsidRPr="00762F00" w:rsidRDefault="00C72E2E" w:rsidP="008530A6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762F00">
              <w:rPr>
                <w:szCs w:val="22"/>
              </w:rPr>
              <w:t>Power On the DII.</w:t>
            </w:r>
          </w:p>
          <w:p w14:paraId="7E2B6B5F" w14:textId="77777777" w:rsidR="00C72E2E" w:rsidRPr="00762F00" w:rsidRDefault="00C72E2E" w:rsidP="008530A6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762F00">
              <w:rPr>
                <w:szCs w:val="22"/>
              </w:rPr>
              <w:t xml:space="preserve">Verify the DII displays the </w:t>
            </w:r>
            <w:r w:rsidR="00BB43A4" w:rsidRPr="007D6D96">
              <w:rPr>
                <w:b/>
                <w:szCs w:val="22"/>
              </w:rPr>
              <w:t>Flash Data Repair</w:t>
            </w:r>
            <w:r w:rsidR="00BB43A4" w:rsidRPr="00762F00">
              <w:rPr>
                <w:szCs w:val="22"/>
              </w:rPr>
              <w:t xml:space="preserve"> screen.</w:t>
            </w:r>
          </w:p>
          <w:p w14:paraId="62C314E5" w14:textId="42E6B2A5" w:rsidR="00BB43A4" w:rsidRPr="00762F00" w:rsidRDefault="00BB43A4" w:rsidP="00BB43A4">
            <w:pPr>
              <w:spacing w:before="60" w:after="60"/>
              <w:jc w:val="center"/>
              <w:rPr>
                <w:szCs w:val="22"/>
              </w:rPr>
            </w:pPr>
            <w:r w:rsidRPr="00762F00">
              <w:rPr>
                <w:szCs w:val="22"/>
              </w:rPr>
              <w:t xml:space="preserve">[Flash Data Repair] Writing </w:t>
            </w:r>
            <w:r w:rsidR="008F58B3" w:rsidRPr="00762F00">
              <w:rPr>
                <w:szCs w:val="22"/>
              </w:rPr>
              <w:t xml:space="preserve">Lower </w:t>
            </w:r>
            <w:r w:rsidRPr="00762F00">
              <w:rPr>
                <w:szCs w:val="22"/>
              </w:rPr>
              <w:t>Flash Data</w:t>
            </w:r>
            <w:r w:rsidR="005D6808">
              <w:rPr>
                <w:szCs w:val="22"/>
              </w:rPr>
              <w:t>]</w:t>
            </w:r>
          </w:p>
          <w:p w14:paraId="710578EB" w14:textId="77777777" w:rsidR="00BB43A4" w:rsidRPr="00762F00" w:rsidRDefault="00BB43A4" w:rsidP="007D6D96">
            <w:pPr>
              <w:ind w:left="72"/>
              <w:jc w:val="center"/>
              <w:rPr>
                <w:szCs w:val="22"/>
              </w:rPr>
            </w:pPr>
            <w:r w:rsidRPr="00B739DB">
              <w:rPr>
                <w:noProof/>
                <w:szCs w:val="22"/>
              </w:rPr>
              <w:drawing>
                <wp:inline distT="0" distB="0" distL="0" distR="0" wp14:anchorId="040BDA47" wp14:editId="55C18093">
                  <wp:extent cx="2295144" cy="13716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Lower Flash Corrupt Writing Flash.BMP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144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FCC681" w14:textId="77777777" w:rsidR="00BB43A4" w:rsidRPr="00762F00" w:rsidDel="008530A6" w:rsidRDefault="00BB43A4" w:rsidP="007D6D96">
            <w:pPr>
              <w:ind w:left="72"/>
              <w:rPr>
                <w:szCs w:val="22"/>
              </w:rPr>
            </w:pPr>
          </w:p>
        </w:tc>
        <w:tc>
          <w:tcPr>
            <w:tcW w:w="6192" w:type="dxa"/>
            <w:shd w:val="clear" w:color="auto" w:fill="auto"/>
          </w:tcPr>
          <w:p w14:paraId="71583BDF" w14:textId="77777777" w:rsidR="00BB43A4" w:rsidRPr="00762F00" w:rsidRDefault="00BB43A4" w:rsidP="007D6D96">
            <w:pPr>
              <w:rPr>
                <w:szCs w:val="22"/>
              </w:rPr>
            </w:pPr>
            <w:r w:rsidRPr="00762F00">
              <w:rPr>
                <w:szCs w:val="22"/>
              </w:rPr>
              <w:lastRenderedPageBreak/>
              <w:t xml:space="preserve">The DII displays the </w:t>
            </w:r>
            <w:r w:rsidRPr="00762F00">
              <w:rPr>
                <w:b/>
                <w:szCs w:val="22"/>
              </w:rPr>
              <w:t>Flash Data Repair</w:t>
            </w:r>
            <w:r w:rsidRPr="00762F00">
              <w:rPr>
                <w:szCs w:val="22"/>
              </w:rPr>
              <w:t xml:space="preserve"> screen with the text:</w:t>
            </w:r>
          </w:p>
          <w:p w14:paraId="60FDC156" w14:textId="77777777" w:rsidR="00BB43A4" w:rsidRPr="00762F00" w:rsidRDefault="00BB43A4" w:rsidP="007D6D96">
            <w:pPr>
              <w:rPr>
                <w:szCs w:val="22"/>
              </w:rPr>
            </w:pPr>
          </w:p>
          <w:p w14:paraId="01EEECAB" w14:textId="77777777" w:rsidR="00BB43A4" w:rsidRPr="007D6D96" w:rsidRDefault="00BB43A4" w:rsidP="007D6D96">
            <w:pPr>
              <w:jc w:val="center"/>
              <w:rPr>
                <w:b/>
                <w:szCs w:val="22"/>
              </w:rPr>
            </w:pPr>
            <w:r w:rsidRPr="007D6D96">
              <w:rPr>
                <w:b/>
                <w:szCs w:val="22"/>
              </w:rPr>
              <w:t>Lower flash data corrupt.</w:t>
            </w:r>
          </w:p>
          <w:p w14:paraId="45FA093A" w14:textId="77777777" w:rsidR="00BB43A4" w:rsidRPr="007D6D96" w:rsidRDefault="00BB43A4" w:rsidP="007D6D96">
            <w:pPr>
              <w:jc w:val="center"/>
              <w:rPr>
                <w:b/>
                <w:szCs w:val="22"/>
              </w:rPr>
            </w:pPr>
            <w:r w:rsidRPr="007D6D96">
              <w:rPr>
                <w:b/>
                <w:szCs w:val="22"/>
              </w:rPr>
              <w:t>Repairing...</w:t>
            </w:r>
          </w:p>
          <w:p w14:paraId="2440DD40" w14:textId="77777777" w:rsidR="00BB43A4" w:rsidRPr="007D6D96" w:rsidRDefault="00BB43A4" w:rsidP="007D6D96">
            <w:pPr>
              <w:jc w:val="center"/>
              <w:rPr>
                <w:b/>
                <w:szCs w:val="22"/>
              </w:rPr>
            </w:pPr>
          </w:p>
          <w:p w14:paraId="6774AF4C" w14:textId="77777777" w:rsidR="00BB43A4" w:rsidRPr="007D6D96" w:rsidRDefault="00BB43A4" w:rsidP="007D6D96">
            <w:pPr>
              <w:jc w:val="center"/>
              <w:rPr>
                <w:b/>
                <w:szCs w:val="22"/>
              </w:rPr>
            </w:pPr>
            <w:r w:rsidRPr="007D6D96">
              <w:rPr>
                <w:b/>
                <w:szCs w:val="22"/>
              </w:rPr>
              <w:t>Writing Flash Data…</w:t>
            </w:r>
          </w:p>
          <w:p w14:paraId="0275E8A8" w14:textId="77777777" w:rsidR="00525D10" w:rsidRPr="00762F00" w:rsidRDefault="00525D10" w:rsidP="006575B8">
            <w:pPr>
              <w:rPr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14:paraId="006B13AE" w14:textId="77777777" w:rsidR="00525D10" w:rsidRPr="00762F00" w:rsidRDefault="00525D10" w:rsidP="006575B8">
            <w:pPr>
              <w:rPr>
                <w:szCs w:val="22"/>
              </w:rPr>
            </w:pPr>
          </w:p>
        </w:tc>
      </w:tr>
      <w:tr w:rsidR="00BB43A4" w:rsidRPr="00762F00" w14:paraId="7615AF03" w14:textId="77777777" w:rsidTr="00E6774F">
        <w:tc>
          <w:tcPr>
            <w:tcW w:w="91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9666E56" w14:textId="77777777" w:rsidR="00BB43A4" w:rsidRPr="00762F00" w:rsidRDefault="00BB43A4" w:rsidP="00525D10">
            <w:pPr>
              <w:jc w:val="center"/>
              <w:rPr>
                <w:szCs w:val="22"/>
              </w:rPr>
            </w:pPr>
          </w:p>
        </w:tc>
        <w:tc>
          <w:tcPr>
            <w:tcW w:w="6401" w:type="dxa"/>
            <w:shd w:val="clear" w:color="auto" w:fill="auto"/>
          </w:tcPr>
          <w:p w14:paraId="79A3BC8E" w14:textId="77777777" w:rsidR="00BB43A4" w:rsidRPr="00762F00" w:rsidRDefault="00BB43A4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762F00">
              <w:rPr>
                <w:szCs w:val="22"/>
              </w:rPr>
              <w:t xml:space="preserve">Verify that after the DII completes the repair the </w:t>
            </w:r>
            <w:r w:rsidRPr="007D6D96">
              <w:rPr>
                <w:b/>
                <w:szCs w:val="22"/>
              </w:rPr>
              <w:t>Flash Data Repair</w:t>
            </w:r>
            <w:r w:rsidRPr="00762F00">
              <w:rPr>
                <w:szCs w:val="22"/>
              </w:rPr>
              <w:t xml:space="preserve"> screen replaces the text “</w:t>
            </w:r>
            <w:r w:rsidRPr="007D6D96">
              <w:rPr>
                <w:b/>
                <w:szCs w:val="22"/>
              </w:rPr>
              <w:t>Writing Flash Data…</w:t>
            </w:r>
            <w:r w:rsidRPr="00762F00">
              <w:rPr>
                <w:b/>
                <w:szCs w:val="22"/>
              </w:rPr>
              <w:t>”</w:t>
            </w:r>
            <w:r w:rsidRPr="00762F00">
              <w:rPr>
                <w:szCs w:val="22"/>
              </w:rPr>
              <w:t xml:space="preserve"> with the text “</w:t>
            </w:r>
            <w:r w:rsidRPr="007D6D96">
              <w:rPr>
                <w:b/>
                <w:szCs w:val="22"/>
              </w:rPr>
              <w:t>Repair Complete.</w:t>
            </w:r>
            <w:r w:rsidRPr="00762F00">
              <w:rPr>
                <w:szCs w:val="22"/>
              </w:rPr>
              <w:t>” and “</w:t>
            </w:r>
            <w:r w:rsidRPr="007D6D96">
              <w:rPr>
                <w:b/>
                <w:szCs w:val="22"/>
              </w:rPr>
              <w:t>Please power down the system</w:t>
            </w:r>
            <w:r w:rsidRPr="00762F00">
              <w:rPr>
                <w:szCs w:val="22"/>
              </w:rPr>
              <w:t>.”</w:t>
            </w:r>
          </w:p>
          <w:p w14:paraId="19859DE8" w14:textId="77777777" w:rsidR="008F58B3" w:rsidRPr="00762F00" w:rsidRDefault="008F58B3" w:rsidP="007D6D96">
            <w:pPr>
              <w:ind w:left="72"/>
              <w:rPr>
                <w:szCs w:val="22"/>
              </w:rPr>
            </w:pPr>
          </w:p>
          <w:p w14:paraId="36078CBF" w14:textId="77777777" w:rsidR="008F58B3" w:rsidRPr="00762F00" w:rsidRDefault="008F58B3" w:rsidP="007D6D96">
            <w:pPr>
              <w:keepNext/>
              <w:spacing w:before="60" w:after="60"/>
              <w:jc w:val="center"/>
              <w:rPr>
                <w:szCs w:val="22"/>
              </w:rPr>
            </w:pPr>
            <w:r w:rsidRPr="00762F00">
              <w:rPr>
                <w:szCs w:val="22"/>
              </w:rPr>
              <w:t>[Flash Data Repair] Lower Flash Repair Complete</w:t>
            </w:r>
          </w:p>
          <w:p w14:paraId="5AAF4F74" w14:textId="77777777" w:rsidR="0070796A" w:rsidRPr="00762F00" w:rsidRDefault="0070796A" w:rsidP="007D6D96">
            <w:pPr>
              <w:ind w:left="432"/>
              <w:jc w:val="center"/>
              <w:rPr>
                <w:szCs w:val="22"/>
              </w:rPr>
            </w:pPr>
            <w:r w:rsidRPr="00B739DB">
              <w:rPr>
                <w:noProof/>
                <w:szCs w:val="22"/>
              </w:rPr>
              <w:lastRenderedPageBreak/>
              <w:drawing>
                <wp:inline distT="0" distB="0" distL="0" distR="0" wp14:anchorId="7B6E7CBD" wp14:editId="58B449BB">
                  <wp:extent cx="2286000" cy="13716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Flash Data Repair Complete.BMP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880DB4" w14:textId="77777777" w:rsidR="008F58B3" w:rsidRPr="00762F00" w:rsidDel="008530A6" w:rsidRDefault="008F58B3" w:rsidP="007D6D96">
            <w:pPr>
              <w:rPr>
                <w:szCs w:val="22"/>
              </w:rPr>
            </w:pPr>
          </w:p>
        </w:tc>
        <w:tc>
          <w:tcPr>
            <w:tcW w:w="6192" w:type="dxa"/>
            <w:shd w:val="clear" w:color="auto" w:fill="auto"/>
          </w:tcPr>
          <w:p w14:paraId="3F5D8C02" w14:textId="77777777" w:rsidR="0074105D" w:rsidRDefault="00BB43A4" w:rsidP="006575B8">
            <w:pPr>
              <w:rPr>
                <w:szCs w:val="22"/>
              </w:rPr>
            </w:pPr>
            <w:r w:rsidRPr="00762F00">
              <w:rPr>
                <w:szCs w:val="22"/>
              </w:rPr>
              <w:lastRenderedPageBreak/>
              <w:t xml:space="preserve">After the DII completes the repair the </w:t>
            </w:r>
            <w:r w:rsidRPr="007D6D96">
              <w:rPr>
                <w:b/>
                <w:szCs w:val="22"/>
              </w:rPr>
              <w:t>Flash Data Repair</w:t>
            </w:r>
            <w:r w:rsidRPr="00762F00">
              <w:rPr>
                <w:szCs w:val="22"/>
              </w:rPr>
              <w:t xml:space="preserve"> screen replaces the text “</w:t>
            </w:r>
            <w:r w:rsidRPr="00762F00">
              <w:rPr>
                <w:b/>
                <w:szCs w:val="22"/>
              </w:rPr>
              <w:t>Writing Flash Data…”</w:t>
            </w:r>
            <w:r w:rsidRPr="00762F00">
              <w:rPr>
                <w:szCs w:val="22"/>
              </w:rPr>
              <w:t xml:space="preserve"> with the text</w:t>
            </w:r>
            <w:r w:rsidR="0074105D">
              <w:rPr>
                <w:szCs w:val="22"/>
              </w:rPr>
              <w:t>:</w:t>
            </w:r>
          </w:p>
          <w:p w14:paraId="08826FD6" w14:textId="41E52EDB" w:rsidR="0070796A" w:rsidRPr="00762F00" w:rsidRDefault="0070796A" w:rsidP="006575B8">
            <w:pPr>
              <w:rPr>
                <w:szCs w:val="22"/>
              </w:rPr>
            </w:pPr>
          </w:p>
          <w:p w14:paraId="0F091620" w14:textId="77777777" w:rsidR="0070796A" w:rsidRPr="00762F00" w:rsidRDefault="00BB43A4" w:rsidP="007D6D96">
            <w:pPr>
              <w:jc w:val="center"/>
              <w:rPr>
                <w:szCs w:val="22"/>
              </w:rPr>
            </w:pPr>
            <w:r w:rsidRPr="00762F00">
              <w:rPr>
                <w:b/>
                <w:szCs w:val="22"/>
              </w:rPr>
              <w:t>Repair Complete.</w:t>
            </w:r>
          </w:p>
          <w:p w14:paraId="6AA271A2" w14:textId="77777777" w:rsidR="00BB43A4" w:rsidRPr="00762F00" w:rsidRDefault="00BB43A4" w:rsidP="007D6D96">
            <w:pPr>
              <w:jc w:val="center"/>
              <w:rPr>
                <w:szCs w:val="22"/>
              </w:rPr>
            </w:pPr>
            <w:r w:rsidRPr="00762F00">
              <w:rPr>
                <w:b/>
                <w:szCs w:val="22"/>
              </w:rPr>
              <w:t>Please power down the system</w:t>
            </w:r>
            <w:r w:rsidR="0070796A" w:rsidRPr="00762F00">
              <w:rPr>
                <w:b/>
                <w:szCs w:val="22"/>
              </w:rPr>
              <w:t>.</w:t>
            </w:r>
          </w:p>
        </w:tc>
        <w:tc>
          <w:tcPr>
            <w:tcW w:w="900" w:type="dxa"/>
            <w:shd w:val="clear" w:color="auto" w:fill="auto"/>
          </w:tcPr>
          <w:p w14:paraId="74EE53E7" w14:textId="77777777" w:rsidR="00BB43A4" w:rsidRPr="00762F00" w:rsidRDefault="00BB43A4" w:rsidP="006575B8">
            <w:pPr>
              <w:rPr>
                <w:szCs w:val="22"/>
              </w:rPr>
            </w:pPr>
          </w:p>
        </w:tc>
      </w:tr>
      <w:tr w:rsidR="00E82B78" w:rsidRPr="00762F00" w14:paraId="40DCD6B7" w14:textId="77777777" w:rsidTr="00E6774F">
        <w:tc>
          <w:tcPr>
            <w:tcW w:w="918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8E80E16" w14:textId="12A92963" w:rsidR="00E82B78" w:rsidRPr="00762F00" w:rsidRDefault="005D680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2.4.12</w:t>
            </w:r>
          </w:p>
        </w:tc>
        <w:tc>
          <w:tcPr>
            <w:tcW w:w="6401" w:type="dxa"/>
            <w:shd w:val="clear" w:color="auto" w:fill="auto"/>
          </w:tcPr>
          <w:p w14:paraId="39712F8B" w14:textId="77777777" w:rsidR="00E82B78" w:rsidRPr="00762F00" w:rsidRDefault="00E82B78" w:rsidP="00E82B78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762F00">
              <w:rPr>
                <w:szCs w:val="22"/>
              </w:rPr>
              <w:t xml:space="preserve">Reinsert the </w:t>
            </w:r>
            <w:r w:rsidRPr="00762F00">
              <w:rPr>
                <w:b/>
                <w:szCs w:val="22"/>
              </w:rPr>
              <w:t>DYONICS POWER II Software Upgrade USB Key</w:t>
            </w:r>
            <w:r w:rsidRPr="00762F00">
              <w:rPr>
                <w:szCs w:val="22"/>
              </w:rPr>
              <w:t xml:space="preserve"> into either USB Port 1 or USB Port 2 on the rear panel of the DII.</w:t>
            </w:r>
          </w:p>
          <w:p w14:paraId="4639C143" w14:textId="7F81F477" w:rsidR="00E82B78" w:rsidRPr="00762F00" w:rsidRDefault="00E82B78" w:rsidP="00E82B78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762F00">
              <w:rPr>
                <w:szCs w:val="22"/>
              </w:rPr>
              <w:t xml:space="preserve">Power </w:t>
            </w:r>
            <w:r w:rsidR="007D6D96">
              <w:rPr>
                <w:szCs w:val="22"/>
              </w:rPr>
              <w:t>cycle</w:t>
            </w:r>
            <w:r w:rsidR="007D6D96" w:rsidRPr="00762F00">
              <w:rPr>
                <w:szCs w:val="22"/>
              </w:rPr>
              <w:t xml:space="preserve"> </w:t>
            </w:r>
            <w:r w:rsidRPr="00762F00">
              <w:rPr>
                <w:szCs w:val="22"/>
              </w:rPr>
              <w:t>the DII.</w:t>
            </w:r>
          </w:p>
          <w:p w14:paraId="30B7F20B" w14:textId="77777777" w:rsidR="00E82B78" w:rsidRPr="00762F00" w:rsidRDefault="00E82B78" w:rsidP="00E82B78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762F00">
              <w:rPr>
                <w:szCs w:val="22"/>
              </w:rPr>
              <w:t xml:space="preserve">Verify the DII displays the </w:t>
            </w:r>
            <w:r w:rsidRPr="00762F00">
              <w:rPr>
                <w:b/>
                <w:szCs w:val="22"/>
              </w:rPr>
              <w:t>Check Serial Number</w:t>
            </w:r>
            <w:r w:rsidRPr="00762F00">
              <w:rPr>
                <w:szCs w:val="22"/>
              </w:rPr>
              <w:t xml:space="preserve"> screen.</w:t>
            </w:r>
          </w:p>
          <w:p w14:paraId="1BCD6D82" w14:textId="77777777" w:rsidR="00E82B78" w:rsidRPr="00762F00" w:rsidRDefault="00E82B78" w:rsidP="007D6D96">
            <w:pPr>
              <w:ind w:left="72"/>
              <w:rPr>
                <w:szCs w:val="22"/>
              </w:rPr>
            </w:pPr>
          </w:p>
        </w:tc>
        <w:tc>
          <w:tcPr>
            <w:tcW w:w="6192" w:type="dxa"/>
            <w:shd w:val="clear" w:color="auto" w:fill="auto"/>
          </w:tcPr>
          <w:p w14:paraId="32EEE214" w14:textId="77777777" w:rsidR="00E82B78" w:rsidRPr="00762F00" w:rsidRDefault="00E82B78" w:rsidP="00E82B78">
            <w:pPr>
              <w:rPr>
                <w:szCs w:val="22"/>
              </w:rPr>
            </w:pPr>
            <w:r w:rsidRPr="00762F00">
              <w:rPr>
                <w:szCs w:val="22"/>
              </w:rPr>
              <w:t xml:space="preserve">After Power On the DII displays the </w:t>
            </w:r>
            <w:r w:rsidRPr="00762F00">
              <w:rPr>
                <w:b/>
                <w:szCs w:val="22"/>
              </w:rPr>
              <w:t>Check Serial Number</w:t>
            </w:r>
            <w:r w:rsidRPr="00762F00">
              <w:rPr>
                <w:szCs w:val="22"/>
              </w:rPr>
              <w:t xml:space="preserve"> screen.</w:t>
            </w:r>
          </w:p>
        </w:tc>
        <w:tc>
          <w:tcPr>
            <w:tcW w:w="900" w:type="dxa"/>
            <w:shd w:val="clear" w:color="auto" w:fill="auto"/>
          </w:tcPr>
          <w:p w14:paraId="1163E88B" w14:textId="77777777" w:rsidR="00E82B78" w:rsidRPr="00762F00" w:rsidRDefault="00E82B78" w:rsidP="00E82B78">
            <w:pPr>
              <w:rPr>
                <w:szCs w:val="22"/>
              </w:rPr>
            </w:pPr>
          </w:p>
        </w:tc>
      </w:tr>
      <w:tr w:rsidR="00E82B78" w:rsidRPr="00762F00" w14:paraId="3DAC663F" w14:textId="77777777" w:rsidTr="00E6774F">
        <w:tc>
          <w:tcPr>
            <w:tcW w:w="91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26097D" w14:textId="77777777" w:rsidR="00E82B78" w:rsidRPr="00762F00" w:rsidRDefault="00E82B78" w:rsidP="00E82B78">
            <w:pPr>
              <w:jc w:val="center"/>
              <w:rPr>
                <w:szCs w:val="22"/>
              </w:rPr>
            </w:pPr>
          </w:p>
        </w:tc>
        <w:tc>
          <w:tcPr>
            <w:tcW w:w="6401" w:type="dxa"/>
            <w:shd w:val="clear" w:color="auto" w:fill="auto"/>
          </w:tcPr>
          <w:p w14:paraId="1546E68A" w14:textId="77777777" w:rsidR="00E82B78" w:rsidRPr="00762F00" w:rsidRDefault="00E82B78" w:rsidP="00E82B78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762F00">
              <w:rPr>
                <w:szCs w:val="22"/>
              </w:rPr>
              <w:t xml:space="preserve">On the </w:t>
            </w:r>
            <w:r w:rsidRPr="00762F00">
              <w:rPr>
                <w:b/>
                <w:szCs w:val="22"/>
              </w:rPr>
              <w:t>Check Serial Number</w:t>
            </w:r>
            <w:r w:rsidRPr="00762F00">
              <w:rPr>
                <w:szCs w:val="22"/>
              </w:rPr>
              <w:t xml:space="preserve"> screen, press the “</w:t>
            </w:r>
            <w:r w:rsidRPr="00762F00">
              <w:rPr>
                <w:b/>
                <w:szCs w:val="22"/>
              </w:rPr>
              <w:t>Continue</w:t>
            </w:r>
            <w:r w:rsidRPr="00762F00">
              <w:rPr>
                <w:szCs w:val="22"/>
              </w:rPr>
              <w:t>” button.</w:t>
            </w:r>
          </w:p>
          <w:p w14:paraId="5C0705C9" w14:textId="77777777" w:rsidR="00E82B78" w:rsidRPr="00762F00" w:rsidRDefault="00E82B78" w:rsidP="00E82B78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762F00">
              <w:rPr>
                <w:szCs w:val="22"/>
              </w:rPr>
              <w:t xml:space="preserve">On the </w:t>
            </w:r>
            <w:r w:rsidRPr="00762F00">
              <w:rPr>
                <w:b/>
                <w:szCs w:val="22"/>
              </w:rPr>
              <w:t>Software Upgrade</w:t>
            </w:r>
            <w:r w:rsidRPr="00762F00">
              <w:rPr>
                <w:szCs w:val="22"/>
              </w:rPr>
              <w:t xml:space="preserve"> screen press the “</w:t>
            </w:r>
            <w:r w:rsidRPr="00762F00">
              <w:rPr>
                <w:b/>
                <w:szCs w:val="22"/>
              </w:rPr>
              <w:t>Start</w:t>
            </w:r>
            <w:r w:rsidRPr="00762F00">
              <w:rPr>
                <w:szCs w:val="22"/>
              </w:rPr>
              <w:t>” button.</w:t>
            </w:r>
          </w:p>
          <w:p w14:paraId="1475DF11" w14:textId="77777777" w:rsidR="00E82B78" w:rsidRPr="00762F00" w:rsidRDefault="00E82B78" w:rsidP="00E82B78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762F00">
              <w:rPr>
                <w:szCs w:val="22"/>
              </w:rPr>
              <w:t xml:space="preserve">Once the </w:t>
            </w:r>
            <w:r w:rsidRPr="00762F00">
              <w:rPr>
                <w:b/>
                <w:szCs w:val="22"/>
              </w:rPr>
              <w:t>Software Upgrade</w:t>
            </w:r>
            <w:r w:rsidRPr="00762F00">
              <w:rPr>
                <w:szCs w:val="22"/>
              </w:rPr>
              <w:t xml:space="preserve"> screen displays “</w:t>
            </w:r>
            <w:r w:rsidRPr="00762F00">
              <w:rPr>
                <w:b/>
                <w:szCs w:val="22"/>
              </w:rPr>
              <w:t>Writing Upper Flash Data…</w:t>
            </w:r>
            <w:r w:rsidRPr="00762F00">
              <w:rPr>
                <w:szCs w:val="22"/>
              </w:rPr>
              <w:t>”, power Off the DII.</w:t>
            </w:r>
          </w:p>
          <w:p w14:paraId="08FB4A00" w14:textId="77777777" w:rsidR="00E82B78" w:rsidRPr="00762F00" w:rsidRDefault="00E82B78" w:rsidP="00E82B78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762F00">
              <w:rPr>
                <w:szCs w:val="22"/>
              </w:rPr>
              <w:t xml:space="preserve">Remove the </w:t>
            </w:r>
            <w:r w:rsidRPr="00762F00">
              <w:rPr>
                <w:b/>
                <w:szCs w:val="22"/>
              </w:rPr>
              <w:t xml:space="preserve">DYONICS POWER II Software Upgrade USB Key </w:t>
            </w:r>
            <w:r w:rsidRPr="00762F00">
              <w:rPr>
                <w:szCs w:val="22"/>
              </w:rPr>
              <w:t>from the rear panel.</w:t>
            </w:r>
          </w:p>
          <w:p w14:paraId="2B5285AB" w14:textId="378C7A1C" w:rsidR="00E82B78" w:rsidRPr="00762F00" w:rsidRDefault="00E82B78" w:rsidP="00E82B78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762F00">
              <w:rPr>
                <w:szCs w:val="22"/>
              </w:rPr>
              <w:t xml:space="preserve">Power </w:t>
            </w:r>
            <w:r w:rsidR="007D6D96">
              <w:rPr>
                <w:szCs w:val="22"/>
              </w:rPr>
              <w:t>Cycle</w:t>
            </w:r>
            <w:r w:rsidR="007D6D96" w:rsidRPr="00762F00">
              <w:rPr>
                <w:szCs w:val="22"/>
              </w:rPr>
              <w:t xml:space="preserve"> </w:t>
            </w:r>
            <w:r w:rsidRPr="00762F00">
              <w:rPr>
                <w:szCs w:val="22"/>
              </w:rPr>
              <w:t>the DII.</w:t>
            </w:r>
          </w:p>
          <w:p w14:paraId="17DEB648" w14:textId="77777777" w:rsidR="00E82B78" w:rsidRPr="00762F00" w:rsidRDefault="00E82B78" w:rsidP="00E82B78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762F00">
              <w:rPr>
                <w:szCs w:val="22"/>
              </w:rPr>
              <w:t xml:space="preserve">Verify the DII displays the </w:t>
            </w:r>
            <w:r w:rsidRPr="00762F00">
              <w:rPr>
                <w:b/>
                <w:szCs w:val="22"/>
              </w:rPr>
              <w:t>Flash Data Repair</w:t>
            </w:r>
            <w:r w:rsidRPr="00762F00">
              <w:rPr>
                <w:szCs w:val="22"/>
              </w:rPr>
              <w:t xml:space="preserve"> screen.</w:t>
            </w:r>
          </w:p>
          <w:p w14:paraId="5603B4BB" w14:textId="77777777" w:rsidR="00E82B78" w:rsidRPr="00762F00" w:rsidRDefault="00E82B78" w:rsidP="007D6D96">
            <w:pPr>
              <w:ind w:left="72"/>
              <w:rPr>
                <w:szCs w:val="22"/>
              </w:rPr>
            </w:pPr>
          </w:p>
        </w:tc>
        <w:tc>
          <w:tcPr>
            <w:tcW w:w="6192" w:type="dxa"/>
            <w:shd w:val="clear" w:color="auto" w:fill="auto"/>
          </w:tcPr>
          <w:p w14:paraId="67395C32" w14:textId="77777777" w:rsidR="00E82B78" w:rsidRPr="00762F00" w:rsidRDefault="00E82B78" w:rsidP="00E82B78">
            <w:pPr>
              <w:rPr>
                <w:szCs w:val="22"/>
              </w:rPr>
            </w:pPr>
            <w:r w:rsidRPr="00762F00">
              <w:rPr>
                <w:szCs w:val="22"/>
              </w:rPr>
              <w:t xml:space="preserve">The DII displays the </w:t>
            </w:r>
            <w:r w:rsidRPr="00762F00">
              <w:rPr>
                <w:b/>
                <w:szCs w:val="22"/>
              </w:rPr>
              <w:t>Flash Data Repair</w:t>
            </w:r>
            <w:r w:rsidRPr="00762F00">
              <w:rPr>
                <w:szCs w:val="22"/>
              </w:rPr>
              <w:t xml:space="preserve"> screen with the text:</w:t>
            </w:r>
          </w:p>
          <w:p w14:paraId="1E92EA72" w14:textId="77777777" w:rsidR="00E82B78" w:rsidRPr="00762F00" w:rsidRDefault="00E82B78" w:rsidP="00E82B78">
            <w:pPr>
              <w:rPr>
                <w:szCs w:val="22"/>
              </w:rPr>
            </w:pPr>
          </w:p>
          <w:p w14:paraId="0538C9B2" w14:textId="77777777" w:rsidR="00E82B78" w:rsidRPr="00762F00" w:rsidRDefault="00E82B78" w:rsidP="00E82B78">
            <w:pPr>
              <w:jc w:val="center"/>
              <w:rPr>
                <w:b/>
                <w:szCs w:val="22"/>
              </w:rPr>
            </w:pPr>
            <w:r w:rsidRPr="00762F00">
              <w:rPr>
                <w:b/>
                <w:szCs w:val="22"/>
              </w:rPr>
              <w:t>Upper flash data corrupt.</w:t>
            </w:r>
          </w:p>
          <w:p w14:paraId="6E9E6091" w14:textId="77777777" w:rsidR="00E82B78" w:rsidRPr="00762F00" w:rsidRDefault="00E82B78" w:rsidP="00E82B78">
            <w:pPr>
              <w:jc w:val="center"/>
              <w:rPr>
                <w:b/>
                <w:szCs w:val="22"/>
              </w:rPr>
            </w:pPr>
            <w:r w:rsidRPr="00762F00">
              <w:rPr>
                <w:b/>
                <w:szCs w:val="22"/>
              </w:rPr>
              <w:t>Repairing...</w:t>
            </w:r>
          </w:p>
          <w:p w14:paraId="4CEB8FA3" w14:textId="77777777" w:rsidR="00E82B78" w:rsidRPr="00762F00" w:rsidRDefault="00E82B78" w:rsidP="00E82B78">
            <w:pPr>
              <w:jc w:val="center"/>
              <w:rPr>
                <w:b/>
                <w:szCs w:val="22"/>
              </w:rPr>
            </w:pPr>
          </w:p>
          <w:p w14:paraId="03F24EE3" w14:textId="77777777" w:rsidR="00E82B78" w:rsidRPr="00762F00" w:rsidRDefault="00E82B78" w:rsidP="00E82B78">
            <w:pPr>
              <w:jc w:val="center"/>
              <w:rPr>
                <w:b/>
                <w:szCs w:val="22"/>
              </w:rPr>
            </w:pPr>
            <w:r w:rsidRPr="00762F00">
              <w:rPr>
                <w:b/>
                <w:szCs w:val="22"/>
              </w:rPr>
              <w:t>Writing Flash Data…</w:t>
            </w:r>
          </w:p>
          <w:p w14:paraId="01C918CF" w14:textId="77777777" w:rsidR="00E82B78" w:rsidRPr="00762F00" w:rsidRDefault="00E82B78" w:rsidP="00E82B78">
            <w:pPr>
              <w:rPr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14:paraId="1AC97579" w14:textId="77777777" w:rsidR="00E82B78" w:rsidRPr="00762F00" w:rsidRDefault="00E82B78" w:rsidP="00E82B78">
            <w:pPr>
              <w:rPr>
                <w:szCs w:val="22"/>
              </w:rPr>
            </w:pPr>
          </w:p>
        </w:tc>
      </w:tr>
      <w:tr w:rsidR="00E82B78" w:rsidRPr="00762F00" w14:paraId="252C8D1F" w14:textId="77777777" w:rsidTr="00E6774F">
        <w:tc>
          <w:tcPr>
            <w:tcW w:w="91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9DB4DB7" w14:textId="77777777" w:rsidR="00E82B78" w:rsidRPr="00762F00" w:rsidRDefault="00E82B78" w:rsidP="00E82B78">
            <w:pPr>
              <w:jc w:val="center"/>
              <w:rPr>
                <w:szCs w:val="22"/>
              </w:rPr>
            </w:pPr>
          </w:p>
        </w:tc>
        <w:tc>
          <w:tcPr>
            <w:tcW w:w="6401" w:type="dxa"/>
            <w:shd w:val="clear" w:color="auto" w:fill="auto"/>
          </w:tcPr>
          <w:p w14:paraId="0D411C42" w14:textId="77777777" w:rsidR="00E82B78" w:rsidRPr="00762F00" w:rsidRDefault="00E82B78" w:rsidP="00E82B78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762F00">
              <w:rPr>
                <w:szCs w:val="22"/>
              </w:rPr>
              <w:t xml:space="preserve">Verify that after the DII completes the repair the </w:t>
            </w:r>
            <w:r w:rsidRPr="00762F00">
              <w:rPr>
                <w:b/>
                <w:szCs w:val="22"/>
              </w:rPr>
              <w:t>Flash Data Repair</w:t>
            </w:r>
            <w:r w:rsidRPr="00762F00">
              <w:rPr>
                <w:szCs w:val="22"/>
              </w:rPr>
              <w:t xml:space="preserve"> screen replaces the text “</w:t>
            </w:r>
            <w:r w:rsidRPr="00762F00">
              <w:rPr>
                <w:b/>
                <w:szCs w:val="22"/>
              </w:rPr>
              <w:t>Writing Flash Data…”</w:t>
            </w:r>
            <w:r w:rsidRPr="00762F00">
              <w:rPr>
                <w:szCs w:val="22"/>
              </w:rPr>
              <w:t xml:space="preserve"> with the text “</w:t>
            </w:r>
            <w:r w:rsidRPr="00762F00">
              <w:rPr>
                <w:b/>
                <w:szCs w:val="22"/>
              </w:rPr>
              <w:t>Repair Complete.</w:t>
            </w:r>
            <w:r w:rsidRPr="00762F00">
              <w:rPr>
                <w:szCs w:val="22"/>
              </w:rPr>
              <w:t>” and “</w:t>
            </w:r>
            <w:r w:rsidRPr="00762F00">
              <w:rPr>
                <w:b/>
                <w:szCs w:val="22"/>
              </w:rPr>
              <w:t>Please power down the system</w:t>
            </w:r>
            <w:r w:rsidRPr="00762F00">
              <w:rPr>
                <w:szCs w:val="22"/>
              </w:rPr>
              <w:t>.”</w:t>
            </w:r>
          </w:p>
          <w:p w14:paraId="15E5BAFD" w14:textId="77777777" w:rsidR="00E82B78" w:rsidRPr="00762F00" w:rsidDel="008530A6" w:rsidRDefault="00E82B78" w:rsidP="007D6D96">
            <w:pPr>
              <w:ind w:left="72"/>
              <w:rPr>
                <w:szCs w:val="22"/>
              </w:rPr>
            </w:pPr>
          </w:p>
        </w:tc>
        <w:tc>
          <w:tcPr>
            <w:tcW w:w="6192" w:type="dxa"/>
            <w:shd w:val="clear" w:color="auto" w:fill="auto"/>
          </w:tcPr>
          <w:p w14:paraId="2943396E" w14:textId="77777777" w:rsidR="00E82B78" w:rsidRPr="00762F00" w:rsidRDefault="00E82B78" w:rsidP="00E82B78">
            <w:pPr>
              <w:rPr>
                <w:szCs w:val="22"/>
              </w:rPr>
            </w:pPr>
            <w:r w:rsidRPr="00762F00">
              <w:rPr>
                <w:szCs w:val="22"/>
              </w:rPr>
              <w:t xml:space="preserve">After the DII completes the repair the </w:t>
            </w:r>
            <w:r w:rsidRPr="00762F00">
              <w:rPr>
                <w:b/>
                <w:szCs w:val="22"/>
              </w:rPr>
              <w:t>Flash Data Repair</w:t>
            </w:r>
            <w:r w:rsidRPr="00762F00">
              <w:rPr>
                <w:szCs w:val="22"/>
              </w:rPr>
              <w:t xml:space="preserve"> screen replaces the text “</w:t>
            </w:r>
            <w:r w:rsidRPr="00762F00">
              <w:rPr>
                <w:b/>
                <w:szCs w:val="22"/>
              </w:rPr>
              <w:t>Writing Flash Data…”</w:t>
            </w:r>
            <w:r w:rsidRPr="00762F00">
              <w:rPr>
                <w:szCs w:val="22"/>
              </w:rPr>
              <w:t xml:space="preserve"> with the text </w:t>
            </w:r>
          </w:p>
          <w:p w14:paraId="12FEE94F" w14:textId="77777777" w:rsidR="00E82B78" w:rsidRPr="00762F00" w:rsidRDefault="00E82B78" w:rsidP="00E82B78">
            <w:pPr>
              <w:jc w:val="center"/>
              <w:rPr>
                <w:szCs w:val="22"/>
              </w:rPr>
            </w:pPr>
            <w:r w:rsidRPr="00762F00">
              <w:rPr>
                <w:b/>
                <w:szCs w:val="22"/>
              </w:rPr>
              <w:t>Repair Complete.</w:t>
            </w:r>
          </w:p>
          <w:p w14:paraId="584945F4" w14:textId="77777777" w:rsidR="00E82B78" w:rsidRPr="00762F00" w:rsidRDefault="00E82B78" w:rsidP="007D6D96">
            <w:pPr>
              <w:jc w:val="center"/>
              <w:rPr>
                <w:b/>
                <w:szCs w:val="22"/>
              </w:rPr>
            </w:pPr>
            <w:r w:rsidRPr="00762F00">
              <w:rPr>
                <w:b/>
                <w:szCs w:val="22"/>
              </w:rPr>
              <w:t>Please power down the system.</w:t>
            </w:r>
          </w:p>
          <w:p w14:paraId="0E0D7BB5" w14:textId="77777777" w:rsidR="00E82B78" w:rsidRPr="00762F00" w:rsidRDefault="00E82B78">
            <w:pPr>
              <w:rPr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14:paraId="364F8EF8" w14:textId="77777777" w:rsidR="00E82B78" w:rsidRPr="00762F00" w:rsidRDefault="00E82B78" w:rsidP="00E82B78">
            <w:pPr>
              <w:rPr>
                <w:szCs w:val="22"/>
              </w:rPr>
            </w:pPr>
          </w:p>
        </w:tc>
      </w:tr>
      <w:tr w:rsidR="00E82B78" w:rsidRPr="00762F00" w14:paraId="60297BB8" w14:textId="77777777" w:rsidTr="00E6774F">
        <w:tc>
          <w:tcPr>
            <w:tcW w:w="918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92EAD9D" w14:textId="109A4D5A" w:rsidR="00E82B78" w:rsidRPr="00762F00" w:rsidRDefault="005D6808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lastRenderedPageBreak/>
              <w:t>2.4.13</w:t>
            </w:r>
          </w:p>
        </w:tc>
        <w:tc>
          <w:tcPr>
            <w:tcW w:w="6401" w:type="dxa"/>
            <w:shd w:val="clear" w:color="auto" w:fill="auto"/>
          </w:tcPr>
          <w:p w14:paraId="4EC72139" w14:textId="6FEACAE2" w:rsidR="00E82B78" w:rsidRPr="00762F00" w:rsidRDefault="00E6774F" w:rsidP="002649CF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>
              <w:rPr>
                <w:szCs w:val="22"/>
              </w:rPr>
              <w:t>I</w:t>
            </w:r>
            <w:r w:rsidRPr="00762F00">
              <w:rPr>
                <w:szCs w:val="22"/>
              </w:rPr>
              <w:t xml:space="preserve">nsert </w:t>
            </w:r>
            <w:r w:rsidR="00E82B78" w:rsidRPr="00762F00">
              <w:rPr>
                <w:szCs w:val="22"/>
              </w:rPr>
              <w:t xml:space="preserve">the </w:t>
            </w:r>
            <w:r w:rsidR="00E82B78" w:rsidRPr="00762F00">
              <w:rPr>
                <w:b/>
                <w:szCs w:val="22"/>
              </w:rPr>
              <w:t>DYONICS POWER II Software Upgrade USB Key</w:t>
            </w:r>
            <w:r>
              <w:t xml:space="preserve"> </w:t>
            </w:r>
            <w:r w:rsidRPr="00E6774F">
              <w:rPr>
                <w:b/>
                <w:szCs w:val="22"/>
              </w:rPr>
              <w:t>Modified versions</w:t>
            </w:r>
            <w:r w:rsidR="00E82B78" w:rsidRPr="00762F00">
              <w:rPr>
                <w:szCs w:val="22"/>
              </w:rPr>
              <w:t xml:space="preserve"> into either USB Port 1 or USB Port 2 on the rear panel of the DII.</w:t>
            </w:r>
          </w:p>
          <w:p w14:paraId="48526298" w14:textId="233547D6" w:rsidR="00E82B78" w:rsidRPr="00762F00" w:rsidRDefault="00E82B78" w:rsidP="002649CF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762F00">
              <w:rPr>
                <w:szCs w:val="22"/>
              </w:rPr>
              <w:t xml:space="preserve">Power </w:t>
            </w:r>
            <w:r w:rsidR="007D6D96">
              <w:rPr>
                <w:szCs w:val="22"/>
              </w:rPr>
              <w:t>cycle</w:t>
            </w:r>
            <w:r w:rsidR="007D6D96" w:rsidRPr="00762F00">
              <w:rPr>
                <w:szCs w:val="22"/>
              </w:rPr>
              <w:t xml:space="preserve"> </w:t>
            </w:r>
            <w:r w:rsidRPr="00762F00">
              <w:rPr>
                <w:szCs w:val="22"/>
              </w:rPr>
              <w:t>the DII.</w:t>
            </w:r>
          </w:p>
          <w:p w14:paraId="1B9D47B9" w14:textId="77777777" w:rsidR="00E82B78" w:rsidRPr="00762F00" w:rsidRDefault="00E82B78" w:rsidP="00E82B78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762F00">
              <w:rPr>
                <w:szCs w:val="22"/>
              </w:rPr>
              <w:t xml:space="preserve">Verify the DII displays the </w:t>
            </w:r>
            <w:r w:rsidRPr="00762F00">
              <w:rPr>
                <w:b/>
                <w:szCs w:val="22"/>
              </w:rPr>
              <w:t>Check Serial Number</w:t>
            </w:r>
            <w:r w:rsidRPr="00762F00">
              <w:rPr>
                <w:szCs w:val="22"/>
              </w:rPr>
              <w:t xml:space="preserve"> screen.</w:t>
            </w:r>
          </w:p>
          <w:p w14:paraId="7BD54A43" w14:textId="77777777" w:rsidR="00E82B78" w:rsidRPr="00762F00" w:rsidRDefault="00E82B78" w:rsidP="00E82B78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762F00">
              <w:rPr>
                <w:szCs w:val="22"/>
              </w:rPr>
              <w:t xml:space="preserve">On the </w:t>
            </w:r>
            <w:r w:rsidRPr="00762F00">
              <w:rPr>
                <w:b/>
                <w:szCs w:val="22"/>
              </w:rPr>
              <w:t>Check Serial Number</w:t>
            </w:r>
            <w:r w:rsidRPr="00762F00">
              <w:rPr>
                <w:szCs w:val="22"/>
              </w:rPr>
              <w:t xml:space="preserve"> screen, press the “</w:t>
            </w:r>
            <w:r w:rsidRPr="00762F00">
              <w:rPr>
                <w:b/>
                <w:szCs w:val="22"/>
              </w:rPr>
              <w:t>Continue</w:t>
            </w:r>
            <w:r w:rsidRPr="00762F00">
              <w:rPr>
                <w:szCs w:val="22"/>
              </w:rPr>
              <w:t>” button.</w:t>
            </w:r>
          </w:p>
          <w:p w14:paraId="008BA4DE" w14:textId="1388871E" w:rsidR="00762F00" w:rsidRPr="00762F00" w:rsidDel="008530A6" w:rsidRDefault="00762F00" w:rsidP="00E6774F">
            <w:pPr>
              <w:ind w:left="72"/>
              <w:rPr>
                <w:szCs w:val="22"/>
              </w:rPr>
            </w:pPr>
          </w:p>
        </w:tc>
        <w:tc>
          <w:tcPr>
            <w:tcW w:w="6192" w:type="dxa"/>
            <w:shd w:val="clear" w:color="auto" w:fill="auto"/>
          </w:tcPr>
          <w:p w14:paraId="08407739" w14:textId="77777777" w:rsidR="00E82B78" w:rsidRPr="00762F00" w:rsidRDefault="00762F00" w:rsidP="00E82B78">
            <w:pPr>
              <w:rPr>
                <w:szCs w:val="22"/>
              </w:rPr>
            </w:pPr>
            <w:r w:rsidRPr="00762F00">
              <w:rPr>
                <w:szCs w:val="22"/>
              </w:rPr>
              <w:t xml:space="preserve">After Power On the DII displays the </w:t>
            </w:r>
            <w:r w:rsidRPr="00762F00">
              <w:rPr>
                <w:b/>
                <w:szCs w:val="22"/>
              </w:rPr>
              <w:t>Check Serial Number</w:t>
            </w:r>
            <w:r w:rsidRPr="00762F00">
              <w:rPr>
                <w:szCs w:val="22"/>
              </w:rPr>
              <w:t xml:space="preserve"> screen.</w:t>
            </w:r>
          </w:p>
          <w:p w14:paraId="2C2A7D62" w14:textId="77777777" w:rsidR="00762F00" w:rsidRPr="00762F00" w:rsidRDefault="00762F00" w:rsidP="00E82B78">
            <w:pPr>
              <w:rPr>
                <w:szCs w:val="22"/>
              </w:rPr>
            </w:pPr>
          </w:p>
          <w:p w14:paraId="7518D601" w14:textId="77777777" w:rsidR="00762F00" w:rsidRPr="00762F00" w:rsidRDefault="00762F00" w:rsidP="00762F00">
            <w:pPr>
              <w:rPr>
                <w:szCs w:val="22"/>
              </w:rPr>
            </w:pPr>
            <w:r w:rsidRPr="00762F00">
              <w:rPr>
                <w:szCs w:val="22"/>
              </w:rPr>
              <w:t xml:space="preserve">The </w:t>
            </w:r>
            <w:r w:rsidRPr="00762F00">
              <w:rPr>
                <w:b/>
                <w:szCs w:val="22"/>
              </w:rPr>
              <w:t>Software Upgrade</w:t>
            </w:r>
            <w:r w:rsidRPr="00762F00">
              <w:rPr>
                <w:szCs w:val="22"/>
              </w:rPr>
              <w:t xml:space="preserve"> screen is displayed listing the System Software and Motor Controller Software versions:</w:t>
            </w:r>
          </w:p>
          <w:p w14:paraId="54D6CBCD" w14:textId="77777777" w:rsidR="00762F00" w:rsidRPr="00762F00" w:rsidRDefault="00762F00" w:rsidP="00762F00">
            <w:pPr>
              <w:tabs>
                <w:tab w:val="left" w:pos="2581"/>
                <w:tab w:val="left" w:pos="4021"/>
                <w:tab w:val="right" w:pos="5628"/>
              </w:tabs>
              <w:rPr>
                <w:szCs w:val="22"/>
              </w:rPr>
            </w:pPr>
          </w:p>
          <w:p w14:paraId="4F555B34" w14:textId="77777777" w:rsidR="00762F00" w:rsidRPr="00762F00" w:rsidRDefault="00762F00" w:rsidP="00762F00">
            <w:pPr>
              <w:tabs>
                <w:tab w:val="left" w:pos="2581"/>
                <w:tab w:val="left" w:pos="4021"/>
                <w:tab w:val="right" w:pos="5628"/>
              </w:tabs>
              <w:rPr>
                <w:szCs w:val="22"/>
              </w:rPr>
            </w:pPr>
            <w:r w:rsidRPr="00762F00">
              <w:rPr>
                <w:szCs w:val="22"/>
              </w:rPr>
              <w:t>System Software:</w:t>
            </w:r>
            <w:r w:rsidRPr="00762F00">
              <w:rPr>
                <w:szCs w:val="22"/>
              </w:rPr>
              <w:tab/>
            </w:r>
            <w:r w:rsidRPr="00762F00">
              <w:rPr>
                <w:szCs w:val="22"/>
                <w:u w:val="single"/>
              </w:rPr>
              <w:tab/>
            </w:r>
            <w:r w:rsidRPr="00762F00">
              <w:rPr>
                <w:szCs w:val="22"/>
              </w:rPr>
              <w:t xml:space="preserve"> to</w:t>
            </w:r>
            <w:r w:rsidRPr="00762F00">
              <w:rPr>
                <w:szCs w:val="22"/>
                <w:u w:val="single"/>
              </w:rPr>
              <w:t xml:space="preserve"> </w:t>
            </w:r>
            <w:r w:rsidRPr="00762F00">
              <w:rPr>
                <w:szCs w:val="22"/>
                <w:u w:val="single"/>
              </w:rPr>
              <w:tab/>
            </w:r>
          </w:p>
          <w:p w14:paraId="1898AAAB" w14:textId="77777777" w:rsidR="00762F00" w:rsidRPr="00762F00" w:rsidRDefault="00762F00" w:rsidP="00762F00">
            <w:pPr>
              <w:tabs>
                <w:tab w:val="left" w:pos="2581"/>
                <w:tab w:val="left" w:pos="4021"/>
                <w:tab w:val="right" w:pos="5628"/>
              </w:tabs>
              <w:rPr>
                <w:szCs w:val="22"/>
              </w:rPr>
            </w:pPr>
          </w:p>
          <w:p w14:paraId="33D80E41" w14:textId="0B388BCD" w:rsidR="00762F00" w:rsidRPr="00762F00" w:rsidRDefault="00762F00" w:rsidP="00762F00">
            <w:pPr>
              <w:tabs>
                <w:tab w:val="left" w:pos="2581"/>
                <w:tab w:val="left" w:pos="4021"/>
                <w:tab w:val="right" w:pos="5628"/>
              </w:tabs>
              <w:rPr>
                <w:szCs w:val="22"/>
                <w:u w:val="single"/>
              </w:rPr>
            </w:pPr>
            <w:r w:rsidRPr="00762F00">
              <w:rPr>
                <w:szCs w:val="22"/>
              </w:rPr>
              <w:t>Motor Controller Software:</w:t>
            </w:r>
            <w:r w:rsidRPr="00762F00">
              <w:rPr>
                <w:szCs w:val="22"/>
              </w:rPr>
              <w:tab/>
            </w:r>
            <w:r w:rsidRPr="00762F00">
              <w:rPr>
                <w:szCs w:val="22"/>
                <w:u w:val="single"/>
              </w:rPr>
              <w:tab/>
            </w:r>
            <w:r w:rsidRPr="00762F00">
              <w:rPr>
                <w:szCs w:val="22"/>
              </w:rPr>
              <w:t>to</w:t>
            </w:r>
            <w:r w:rsidRPr="00762F00">
              <w:rPr>
                <w:szCs w:val="22"/>
                <w:u w:val="single"/>
              </w:rPr>
              <w:t xml:space="preserve"> </w:t>
            </w:r>
            <w:r w:rsidRPr="00762F00">
              <w:rPr>
                <w:szCs w:val="22"/>
                <w:u w:val="single"/>
              </w:rPr>
              <w:tab/>
            </w:r>
          </w:p>
          <w:p w14:paraId="02A7ACEF" w14:textId="77777777" w:rsidR="00762F00" w:rsidRPr="00762F00" w:rsidRDefault="00762F00" w:rsidP="00E82B78">
            <w:pPr>
              <w:rPr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14:paraId="75A1EDB7" w14:textId="77777777" w:rsidR="00E82B78" w:rsidRPr="00762F00" w:rsidRDefault="00E82B78" w:rsidP="00E82B78">
            <w:pPr>
              <w:rPr>
                <w:szCs w:val="22"/>
              </w:rPr>
            </w:pPr>
          </w:p>
        </w:tc>
      </w:tr>
      <w:tr w:rsidR="007047DC" w:rsidRPr="00762F00" w14:paraId="0F7A56B6" w14:textId="77777777" w:rsidTr="008D7100">
        <w:tc>
          <w:tcPr>
            <w:tcW w:w="91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59EE990" w14:textId="77777777" w:rsidR="007047DC" w:rsidRPr="00762F00" w:rsidRDefault="007047DC" w:rsidP="007047DC">
            <w:pPr>
              <w:jc w:val="center"/>
              <w:rPr>
                <w:szCs w:val="22"/>
              </w:rPr>
            </w:pPr>
          </w:p>
        </w:tc>
        <w:tc>
          <w:tcPr>
            <w:tcW w:w="6401" w:type="dxa"/>
            <w:shd w:val="clear" w:color="auto" w:fill="auto"/>
          </w:tcPr>
          <w:p w14:paraId="08010898" w14:textId="681867A6" w:rsidR="006A754B" w:rsidRDefault="006A754B" w:rsidP="007047DC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902D76">
              <w:rPr>
                <w:szCs w:val="22"/>
              </w:rPr>
              <w:t xml:space="preserve">On the </w:t>
            </w:r>
            <w:r w:rsidRPr="00902D76">
              <w:rPr>
                <w:b/>
                <w:szCs w:val="22"/>
              </w:rPr>
              <w:t>Software Upgrade</w:t>
            </w:r>
            <w:r w:rsidRPr="00902D76">
              <w:rPr>
                <w:szCs w:val="22"/>
              </w:rPr>
              <w:t xml:space="preserve"> screen press the “</w:t>
            </w:r>
            <w:r w:rsidRPr="00902D76">
              <w:rPr>
                <w:b/>
                <w:szCs w:val="22"/>
              </w:rPr>
              <w:t>Start</w:t>
            </w:r>
            <w:r w:rsidRPr="001E026F">
              <w:rPr>
                <w:szCs w:val="22"/>
              </w:rPr>
              <w:t>” button.</w:t>
            </w:r>
          </w:p>
          <w:p w14:paraId="2ADA640F" w14:textId="5347E84F" w:rsidR="006A754B" w:rsidRDefault="006A754B" w:rsidP="007047DC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>
              <w:rPr>
                <w:szCs w:val="22"/>
              </w:rPr>
              <w:t>Wait the DII to prompt for the removal of the USB Drive.</w:t>
            </w:r>
          </w:p>
          <w:p w14:paraId="76D8FE11" w14:textId="68C363D9" w:rsidR="007047DC" w:rsidRDefault="007047DC" w:rsidP="007047DC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>
              <w:rPr>
                <w:szCs w:val="22"/>
              </w:rPr>
              <w:t>R</w:t>
            </w:r>
            <w:r w:rsidRPr="00762F00">
              <w:rPr>
                <w:szCs w:val="22"/>
              </w:rPr>
              <w:t>emove the USB Flash Drive from the rear panel.</w:t>
            </w:r>
          </w:p>
          <w:p w14:paraId="6C73286E" w14:textId="7D97D260" w:rsidR="007047DC" w:rsidRPr="00902D76" w:rsidRDefault="007047DC" w:rsidP="007047DC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>
              <w:rPr>
                <w:szCs w:val="22"/>
              </w:rPr>
              <w:t>Power off the DII</w:t>
            </w:r>
          </w:p>
        </w:tc>
        <w:tc>
          <w:tcPr>
            <w:tcW w:w="6192" w:type="dxa"/>
            <w:shd w:val="clear" w:color="auto" w:fill="auto"/>
          </w:tcPr>
          <w:p w14:paraId="446EA4FC" w14:textId="77777777" w:rsidR="007047DC" w:rsidRDefault="007047DC" w:rsidP="007047DC">
            <w:pPr>
              <w:rPr>
                <w:szCs w:val="22"/>
              </w:rPr>
            </w:pPr>
            <w:r>
              <w:rPr>
                <w:szCs w:val="22"/>
              </w:rPr>
              <w:t>After the USB drive is removed th</w:t>
            </w:r>
            <w:r w:rsidRPr="00E21F29">
              <w:rPr>
                <w:szCs w:val="22"/>
              </w:rPr>
              <w:t xml:space="preserve">e text on the bottom of the </w:t>
            </w:r>
            <w:r w:rsidRPr="00883EC5">
              <w:rPr>
                <w:b/>
                <w:szCs w:val="22"/>
              </w:rPr>
              <w:t>Software Upgrade</w:t>
            </w:r>
            <w:r w:rsidRPr="00E21F29">
              <w:rPr>
                <w:szCs w:val="22"/>
              </w:rPr>
              <w:t xml:space="preserve"> screen updated to:</w:t>
            </w:r>
          </w:p>
          <w:p w14:paraId="63BC37FA" w14:textId="77777777" w:rsidR="007047DC" w:rsidRPr="00E21F29" w:rsidRDefault="007047DC" w:rsidP="007047DC">
            <w:pPr>
              <w:rPr>
                <w:szCs w:val="22"/>
              </w:rPr>
            </w:pPr>
          </w:p>
          <w:p w14:paraId="46BC6942" w14:textId="77777777" w:rsidR="007047DC" w:rsidRDefault="007047DC" w:rsidP="007047DC">
            <w:pPr>
              <w:jc w:val="center"/>
              <w:rPr>
                <w:szCs w:val="22"/>
              </w:rPr>
            </w:pPr>
            <w:r>
              <w:rPr>
                <w:b/>
                <w:szCs w:val="22"/>
              </w:rPr>
              <w:t>Update Complete</w:t>
            </w:r>
          </w:p>
          <w:p w14:paraId="451ED0FC" w14:textId="77777777" w:rsidR="007047DC" w:rsidRDefault="007047DC" w:rsidP="007047DC">
            <w:pPr>
              <w:jc w:val="center"/>
              <w:rPr>
                <w:b/>
                <w:szCs w:val="22"/>
              </w:rPr>
            </w:pPr>
            <w:r w:rsidRPr="00762F00">
              <w:rPr>
                <w:b/>
                <w:szCs w:val="22"/>
              </w:rPr>
              <w:t xml:space="preserve">Please </w:t>
            </w:r>
            <w:r>
              <w:rPr>
                <w:b/>
                <w:szCs w:val="22"/>
              </w:rPr>
              <w:t>power down the system</w:t>
            </w:r>
            <w:r w:rsidRPr="00762F00">
              <w:rPr>
                <w:b/>
                <w:szCs w:val="22"/>
              </w:rPr>
              <w:t>.</w:t>
            </w:r>
          </w:p>
          <w:p w14:paraId="18E2EC30" w14:textId="77777777" w:rsidR="007047DC" w:rsidRPr="00E21F29" w:rsidRDefault="007047DC" w:rsidP="007047DC">
            <w:pPr>
              <w:rPr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14:paraId="548BBA63" w14:textId="77777777" w:rsidR="007047DC" w:rsidRPr="00762F00" w:rsidRDefault="007047DC" w:rsidP="007047DC">
            <w:pPr>
              <w:rPr>
                <w:szCs w:val="22"/>
              </w:rPr>
            </w:pPr>
          </w:p>
        </w:tc>
      </w:tr>
      <w:tr w:rsidR="007047DC" w:rsidRPr="00762F00" w14:paraId="6955139C" w14:textId="77777777" w:rsidTr="008D7100">
        <w:tc>
          <w:tcPr>
            <w:tcW w:w="918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35D496D" w14:textId="3058757C" w:rsidR="007047DC" w:rsidRPr="00762F00" w:rsidRDefault="007047DC" w:rsidP="007047DC">
            <w:pPr>
              <w:jc w:val="center"/>
              <w:rPr>
                <w:szCs w:val="22"/>
              </w:rPr>
            </w:pPr>
          </w:p>
        </w:tc>
        <w:tc>
          <w:tcPr>
            <w:tcW w:w="6401" w:type="dxa"/>
            <w:shd w:val="clear" w:color="auto" w:fill="auto"/>
          </w:tcPr>
          <w:p w14:paraId="6A312C3A" w14:textId="77777777" w:rsidR="007047DC" w:rsidRPr="00762F00" w:rsidRDefault="007047DC" w:rsidP="002649CF">
            <w:pPr>
              <w:numPr>
                <w:ilvl w:val="0"/>
                <w:numId w:val="29"/>
              </w:numPr>
              <w:ind w:left="426"/>
              <w:rPr>
                <w:szCs w:val="22"/>
              </w:rPr>
            </w:pPr>
            <w:r>
              <w:rPr>
                <w:szCs w:val="22"/>
              </w:rPr>
              <w:t>I</w:t>
            </w:r>
            <w:r w:rsidRPr="00762F00">
              <w:rPr>
                <w:szCs w:val="22"/>
              </w:rPr>
              <w:t xml:space="preserve">nsert the </w:t>
            </w:r>
            <w:r w:rsidRPr="00762F00">
              <w:rPr>
                <w:b/>
                <w:szCs w:val="22"/>
              </w:rPr>
              <w:t>DYONICS POWER II Software Upgrade USB Key</w:t>
            </w:r>
            <w:r>
              <w:t xml:space="preserve"> </w:t>
            </w:r>
            <w:r w:rsidRPr="00762F00">
              <w:rPr>
                <w:szCs w:val="22"/>
              </w:rPr>
              <w:t>into either USB Port 1 or USB Port 2 on the rear panel of the DII.</w:t>
            </w:r>
          </w:p>
          <w:p w14:paraId="7B7A9DD6" w14:textId="77777777" w:rsidR="007047DC" w:rsidRPr="00762F00" w:rsidRDefault="007047DC" w:rsidP="007047DC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762F00">
              <w:rPr>
                <w:szCs w:val="22"/>
              </w:rPr>
              <w:t xml:space="preserve">Power </w:t>
            </w:r>
            <w:r>
              <w:rPr>
                <w:szCs w:val="22"/>
              </w:rPr>
              <w:t>cycle</w:t>
            </w:r>
            <w:r w:rsidRPr="00762F00">
              <w:rPr>
                <w:szCs w:val="22"/>
              </w:rPr>
              <w:t xml:space="preserve"> the DII.</w:t>
            </w:r>
          </w:p>
          <w:p w14:paraId="2A0602BF" w14:textId="77777777" w:rsidR="007047DC" w:rsidRPr="00762F00" w:rsidRDefault="007047DC" w:rsidP="007047DC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762F00">
              <w:rPr>
                <w:szCs w:val="22"/>
              </w:rPr>
              <w:t xml:space="preserve">Verify the DII displays the </w:t>
            </w:r>
            <w:r w:rsidRPr="00762F00">
              <w:rPr>
                <w:b/>
                <w:szCs w:val="22"/>
              </w:rPr>
              <w:t>Check Serial Number</w:t>
            </w:r>
            <w:r w:rsidRPr="00762F00">
              <w:rPr>
                <w:szCs w:val="22"/>
              </w:rPr>
              <w:t xml:space="preserve"> screen.</w:t>
            </w:r>
          </w:p>
          <w:p w14:paraId="43A4115C" w14:textId="77777777" w:rsidR="007047DC" w:rsidRPr="00762F00" w:rsidRDefault="007047DC" w:rsidP="007047DC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762F00">
              <w:rPr>
                <w:szCs w:val="22"/>
              </w:rPr>
              <w:t xml:space="preserve">On the </w:t>
            </w:r>
            <w:r w:rsidRPr="00762F00">
              <w:rPr>
                <w:b/>
                <w:szCs w:val="22"/>
              </w:rPr>
              <w:t>Check Serial Number</w:t>
            </w:r>
            <w:r w:rsidRPr="00762F00">
              <w:rPr>
                <w:szCs w:val="22"/>
              </w:rPr>
              <w:t xml:space="preserve"> screen, press the “</w:t>
            </w:r>
            <w:r w:rsidRPr="00762F00">
              <w:rPr>
                <w:b/>
                <w:szCs w:val="22"/>
              </w:rPr>
              <w:t>Continue</w:t>
            </w:r>
            <w:r w:rsidRPr="00762F00">
              <w:rPr>
                <w:szCs w:val="22"/>
              </w:rPr>
              <w:t>” button.</w:t>
            </w:r>
          </w:p>
          <w:p w14:paraId="0CD6B51D" w14:textId="77777777" w:rsidR="007047DC" w:rsidRPr="00902D76" w:rsidRDefault="007047DC" w:rsidP="00765C25">
            <w:pPr>
              <w:ind w:left="72"/>
              <w:rPr>
                <w:szCs w:val="22"/>
              </w:rPr>
            </w:pPr>
          </w:p>
        </w:tc>
        <w:tc>
          <w:tcPr>
            <w:tcW w:w="6192" w:type="dxa"/>
            <w:shd w:val="clear" w:color="auto" w:fill="auto"/>
          </w:tcPr>
          <w:p w14:paraId="083AC434" w14:textId="77777777" w:rsidR="007047DC" w:rsidRPr="00762F00" w:rsidRDefault="007047DC" w:rsidP="007047DC">
            <w:pPr>
              <w:rPr>
                <w:szCs w:val="22"/>
              </w:rPr>
            </w:pPr>
            <w:r w:rsidRPr="00762F00">
              <w:rPr>
                <w:szCs w:val="22"/>
              </w:rPr>
              <w:t xml:space="preserve">After Power On the DII displays the </w:t>
            </w:r>
            <w:r w:rsidRPr="00762F00">
              <w:rPr>
                <w:b/>
                <w:szCs w:val="22"/>
              </w:rPr>
              <w:t>Check Serial Number</w:t>
            </w:r>
            <w:r w:rsidRPr="00762F00">
              <w:rPr>
                <w:szCs w:val="22"/>
              </w:rPr>
              <w:t xml:space="preserve"> screen.</w:t>
            </w:r>
          </w:p>
          <w:p w14:paraId="5185A0D5" w14:textId="77777777" w:rsidR="007047DC" w:rsidRPr="00762F00" w:rsidRDefault="007047DC" w:rsidP="007047DC">
            <w:pPr>
              <w:rPr>
                <w:szCs w:val="22"/>
              </w:rPr>
            </w:pPr>
          </w:p>
          <w:p w14:paraId="0E77F016" w14:textId="77777777" w:rsidR="007047DC" w:rsidRPr="00762F00" w:rsidRDefault="007047DC" w:rsidP="007047DC">
            <w:pPr>
              <w:rPr>
                <w:szCs w:val="22"/>
              </w:rPr>
            </w:pPr>
            <w:r w:rsidRPr="00762F00">
              <w:rPr>
                <w:szCs w:val="22"/>
              </w:rPr>
              <w:t xml:space="preserve">The </w:t>
            </w:r>
            <w:r w:rsidRPr="00762F00">
              <w:rPr>
                <w:b/>
                <w:szCs w:val="22"/>
              </w:rPr>
              <w:t>Software Upgrade</w:t>
            </w:r>
            <w:r w:rsidRPr="00762F00">
              <w:rPr>
                <w:szCs w:val="22"/>
              </w:rPr>
              <w:t xml:space="preserve"> screen is displayed listing the System Software and Motor Controller Software versions:</w:t>
            </w:r>
          </w:p>
          <w:p w14:paraId="2A423444" w14:textId="77777777" w:rsidR="007047DC" w:rsidRPr="00762F00" w:rsidRDefault="007047DC" w:rsidP="007047DC">
            <w:pPr>
              <w:tabs>
                <w:tab w:val="left" w:pos="2581"/>
                <w:tab w:val="left" w:pos="4021"/>
                <w:tab w:val="right" w:pos="5628"/>
              </w:tabs>
              <w:rPr>
                <w:szCs w:val="22"/>
              </w:rPr>
            </w:pPr>
          </w:p>
          <w:p w14:paraId="48DBD7FD" w14:textId="77777777" w:rsidR="007047DC" w:rsidRPr="00762F00" w:rsidRDefault="007047DC" w:rsidP="007047DC">
            <w:pPr>
              <w:tabs>
                <w:tab w:val="left" w:pos="2581"/>
                <w:tab w:val="left" w:pos="4021"/>
                <w:tab w:val="right" w:pos="5628"/>
              </w:tabs>
              <w:rPr>
                <w:szCs w:val="22"/>
              </w:rPr>
            </w:pPr>
            <w:r w:rsidRPr="00762F00">
              <w:rPr>
                <w:szCs w:val="22"/>
              </w:rPr>
              <w:t>System Software:</w:t>
            </w:r>
            <w:r w:rsidRPr="00762F00">
              <w:rPr>
                <w:szCs w:val="22"/>
              </w:rPr>
              <w:tab/>
            </w:r>
            <w:r w:rsidRPr="00762F00">
              <w:rPr>
                <w:szCs w:val="22"/>
                <w:u w:val="single"/>
              </w:rPr>
              <w:tab/>
            </w:r>
            <w:r w:rsidRPr="00762F00">
              <w:rPr>
                <w:szCs w:val="22"/>
              </w:rPr>
              <w:t xml:space="preserve"> to</w:t>
            </w:r>
            <w:r w:rsidRPr="00762F00">
              <w:rPr>
                <w:szCs w:val="22"/>
                <w:u w:val="single"/>
              </w:rPr>
              <w:t xml:space="preserve"> </w:t>
            </w:r>
            <w:r w:rsidRPr="00762F00">
              <w:rPr>
                <w:szCs w:val="22"/>
                <w:u w:val="single"/>
              </w:rPr>
              <w:tab/>
            </w:r>
          </w:p>
          <w:p w14:paraId="34F9E319" w14:textId="77777777" w:rsidR="007047DC" w:rsidRPr="00762F00" w:rsidRDefault="007047DC" w:rsidP="007047DC">
            <w:pPr>
              <w:tabs>
                <w:tab w:val="left" w:pos="2581"/>
                <w:tab w:val="left" w:pos="4021"/>
                <w:tab w:val="right" w:pos="5628"/>
              </w:tabs>
              <w:rPr>
                <w:szCs w:val="22"/>
              </w:rPr>
            </w:pPr>
          </w:p>
          <w:p w14:paraId="7189F5EB" w14:textId="77777777" w:rsidR="007047DC" w:rsidRPr="00762F00" w:rsidRDefault="007047DC" w:rsidP="007047DC">
            <w:pPr>
              <w:tabs>
                <w:tab w:val="left" w:pos="2581"/>
                <w:tab w:val="left" w:pos="4021"/>
                <w:tab w:val="right" w:pos="5628"/>
              </w:tabs>
              <w:rPr>
                <w:szCs w:val="22"/>
                <w:u w:val="single"/>
              </w:rPr>
            </w:pPr>
            <w:r w:rsidRPr="00762F00">
              <w:rPr>
                <w:szCs w:val="22"/>
              </w:rPr>
              <w:t>Motor Controller Software:</w:t>
            </w:r>
            <w:r w:rsidRPr="00762F00">
              <w:rPr>
                <w:szCs w:val="22"/>
              </w:rPr>
              <w:tab/>
            </w:r>
            <w:r w:rsidRPr="00762F00">
              <w:rPr>
                <w:szCs w:val="22"/>
                <w:u w:val="single"/>
              </w:rPr>
              <w:tab/>
            </w:r>
            <w:r w:rsidRPr="00762F00">
              <w:rPr>
                <w:szCs w:val="22"/>
              </w:rPr>
              <w:t>to</w:t>
            </w:r>
            <w:r w:rsidRPr="00762F00">
              <w:rPr>
                <w:szCs w:val="22"/>
                <w:u w:val="single"/>
              </w:rPr>
              <w:t xml:space="preserve"> </w:t>
            </w:r>
            <w:r w:rsidRPr="00762F00">
              <w:rPr>
                <w:szCs w:val="22"/>
                <w:u w:val="single"/>
              </w:rPr>
              <w:tab/>
            </w:r>
          </w:p>
          <w:p w14:paraId="23EEDD33" w14:textId="77777777" w:rsidR="007047DC" w:rsidRPr="00E21F29" w:rsidRDefault="007047DC" w:rsidP="007047DC">
            <w:pPr>
              <w:rPr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14:paraId="1DA8A1D4" w14:textId="77777777" w:rsidR="007047DC" w:rsidRPr="00762F00" w:rsidRDefault="007047DC" w:rsidP="007047DC">
            <w:pPr>
              <w:rPr>
                <w:szCs w:val="22"/>
              </w:rPr>
            </w:pPr>
          </w:p>
        </w:tc>
      </w:tr>
      <w:tr w:rsidR="007047DC" w:rsidRPr="00762F00" w14:paraId="5DF1EC57" w14:textId="77777777" w:rsidTr="00E6774F">
        <w:tc>
          <w:tcPr>
            <w:tcW w:w="91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6C8DDD" w14:textId="77777777" w:rsidR="007047DC" w:rsidRPr="00762F00" w:rsidRDefault="007047DC" w:rsidP="007047DC">
            <w:pPr>
              <w:jc w:val="center"/>
              <w:rPr>
                <w:szCs w:val="22"/>
              </w:rPr>
            </w:pPr>
          </w:p>
        </w:tc>
        <w:tc>
          <w:tcPr>
            <w:tcW w:w="6401" w:type="dxa"/>
            <w:shd w:val="clear" w:color="auto" w:fill="auto"/>
          </w:tcPr>
          <w:p w14:paraId="56DB9B4A" w14:textId="53DCADA0" w:rsidR="007047DC" w:rsidRPr="00902D76" w:rsidRDefault="007047DC" w:rsidP="007047DC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902D76">
              <w:rPr>
                <w:szCs w:val="22"/>
              </w:rPr>
              <w:t xml:space="preserve">On the </w:t>
            </w:r>
            <w:r w:rsidRPr="00902D76">
              <w:rPr>
                <w:b/>
                <w:szCs w:val="22"/>
              </w:rPr>
              <w:t>Software Upgrade</w:t>
            </w:r>
            <w:r w:rsidRPr="00902D76">
              <w:rPr>
                <w:szCs w:val="22"/>
              </w:rPr>
              <w:t xml:space="preserve"> screen press the “</w:t>
            </w:r>
            <w:r w:rsidRPr="00902D76">
              <w:rPr>
                <w:b/>
                <w:szCs w:val="22"/>
              </w:rPr>
              <w:t>Start</w:t>
            </w:r>
            <w:r w:rsidRPr="001E026F">
              <w:rPr>
                <w:szCs w:val="22"/>
              </w:rPr>
              <w:t>” button.</w:t>
            </w:r>
          </w:p>
          <w:p w14:paraId="398B2968" w14:textId="1D763FEF" w:rsidR="007047DC" w:rsidRPr="00762F00" w:rsidRDefault="007047DC" w:rsidP="008D7100">
            <w:pPr>
              <w:rPr>
                <w:szCs w:val="22"/>
              </w:rPr>
            </w:pPr>
          </w:p>
        </w:tc>
        <w:tc>
          <w:tcPr>
            <w:tcW w:w="6192" w:type="dxa"/>
            <w:shd w:val="clear" w:color="auto" w:fill="auto"/>
          </w:tcPr>
          <w:p w14:paraId="757DC3F6" w14:textId="77777777" w:rsidR="007047DC" w:rsidRPr="00E21F29" w:rsidRDefault="007047DC" w:rsidP="007047DC">
            <w:pPr>
              <w:rPr>
                <w:szCs w:val="22"/>
              </w:rPr>
            </w:pPr>
          </w:p>
          <w:p w14:paraId="74D3AD00" w14:textId="77777777" w:rsidR="007047DC" w:rsidRPr="00E21F29" w:rsidRDefault="007047DC" w:rsidP="007047DC">
            <w:pPr>
              <w:rPr>
                <w:szCs w:val="22"/>
              </w:rPr>
            </w:pPr>
            <w:r w:rsidRPr="00E21F29">
              <w:rPr>
                <w:szCs w:val="22"/>
              </w:rPr>
              <w:t xml:space="preserve">The text on the bottom of the </w:t>
            </w:r>
            <w:r w:rsidRPr="00883EC5">
              <w:rPr>
                <w:b/>
                <w:szCs w:val="22"/>
              </w:rPr>
              <w:t>Software Upgrade</w:t>
            </w:r>
            <w:r w:rsidRPr="00E21F29">
              <w:rPr>
                <w:szCs w:val="22"/>
              </w:rPr>
              <w:t xml:space="preserve"> screen updated to:</w:t>
            </w:r>
          </w:p>
          <w:p w14:paraId="7C793C01" w14:textId="77777777" w:rsidR="007047DC" w:rsidRDefault="007047DC" w:rsidP="007047DC">
            <w:pPr>
              <w:rPr>
                <w:szCs w:val="22"/>
              </w:rPr>
            </w:pPr>
          </w:p>
          <w:p w14:paraId="51FFE29B" w14:textId="77777777" w:rsidR="007047DC" w:rsidRPr="00E21F29" w:rsidRDefault="007047DC" w:rsidP="007047DC">
            <w:pPr>
              <w:jc w:val="center"/>
              <w:rPr>
                <w:szCs w:val="22"/>
              </w:rPr>
            </w:pPr>
            <w:r w:rsidRPr="00883EC5">
              <w:rPr>
                <w:b/>
                <w:szCs w:val="22"/>
              </w:rPr>
              <w:lastRenderedPageBreak/>
              <w:t>Updating Motor Board Program Flash…</w:t>
            </w:r>
          </w:p>
          <w:p w14:paraId="437281EA" w14:textId="77777777" w:rsidR="007047DC" w:rsidRPr="00762F00" w:rsidRDefault="007047DC" w:rsidP="007047DC">
            <w:pPr>
              <w:rPr>
                <w:szCs w:val="22"/>
              </w:rPr>
            </w:pPr>
          </w:p>
          <w:p w14:paraId="1AEEC0A8" w14:textId="62B38B52" w:rsidR="007047DC" w:rsidRDefault="007047DC" w:rsidP="007047DC">
            <w:pPr>
              <w:jc w:val="center"/>
              <w:rPr>
                <w:szCs w:val="22"/>
              </w:rPr>
            </w:pPr>
            <w:r w:rsidRPr="00762F00">
              <w:rPr>
                <w:b/>
                <w:szCs w:val="22"/>
              </w:rPr>
              <w:t>Reading System Image Data…</w:t>
            </w:r>
          </w:p>
          <w:p w14:paraId="3E9D35FC" w14:textId="77777777" w:rsidR="007047DC" w:rsidRPr="00762F00" w:rsidRDefault="007047DC" w:rsidP="007047DC">
            <w:pPr>
              <w:rPr>
                <w:szCs w:val="22"/>
              </w:rPr>
            </w:pPr>
          </w:p>
          <w:p w14:paraId="77A0C3EB" w14:textId="6D036F85" w:rsidR="007047DC" w:rsidRPr="00E21F29" w:rsidRDefault="007047DC" w:rsidP="007047DC">
            <w:pPr>
              <w:jc w:val="center"/>
              <w:rPr>
                <w:szCs w:val="22"/>
              </w:rPr>
            </w:pPr>
            <w:r w:rsidRPr="00883EC5">
              <w:rPr>
                <w:b/>
                <w:szCs w:val="22"/>
              </w:rPr>
              <w:t>Writing Lower Flash Data…</w:t>
            </w:r>
          </w:p>
          <w:p w14:paraId="6D89165D" w14:textId="77777777" w:rsidR="007047DC" w:rsidRPr="00E21F29" w:rsidRDefault="007047DC" w:rsidP="007047DC">
            <w:pPr>
              <w:rPr>
                <w:szCs w:val="22"/>
              </w:rPr>
            </w:pPr>
          </w:p>
          <w:p w14:paraId="3F2BE1B3" w14:textId="4AC5B75A" w:rsidR="007047DC" w:rsidRDefault="007047DC" w:rsidP="007047DC">
            <w:pPr>
              <w:jc w:val="center"/>
              <w:rPr>
                <w:szCs w:val="22"/>
              </w:rPr>
            </w:pPr>
            <w:r w:rsidRPr="00883EC5">
              <w:rPr>
                <w:b/>
                <w:szCs w:val="22"/>
              </w:rPr>
              <w:t>Writing Upper Flash Data…</w:t>
            </w:r>
          </w:p>
          <w:p w14:paraId="2AC0579E" w14:textId="223039B8" w:rsidR="007047DC" w:rsidRPr="00762F00" w:rsidRDefault="007047DC" w:rsidP="007047DC">
            <w:pPr>
              <w:jc w:val="center"/>
              <w:rPr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14:paraId="2FEE2443" w14:textId="77777777" w:rsidR="007047DC" w:rsidRPr="00762F00" w:rsidRDefault="007047DC" w:rsidP="007047DC">
            <w:pPr>
              <w:rPr>
                <w:szCs w:val="22"/>
              </w:rPr>
            </w:pPr>
          </w:p>
        </w:tc>
      </w:tr>
      <w:tr w:rsidR="007047DC" w:rsidRPr="00762F00" w14:paraId="5E6F276B" w14:textId="77777777" w:rsidTr="00E6774F">
        <w:tc>
          <w:tcPr>
            <w:tcW w:w="91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A74755" w14:textId="77777777" w:rsidR="007047DC" w:rsidRPr="00762F00" w:rsidRDefault="007047DC" w:rsidP="007047DC">
            <w:pPr>
              <w:jc w:val="center"/>
              <w:rPr>
                <w:szCs w:val="22"/>
              </w:rPr>
            </w:pPr>
          </w:p>
        </w:tc>
        <w:tc>
          <w:tcPr>
            <w:tcW w:w="6401" w:type="dxa"/>
            <w:shd w:val="clear" w:color="auto" w:fill="auto"/>
          </w:tcPr>
          <w:p w14:paraId="53685CFF" w14:textId="45FD606D" w:rsidR="007047DC" w:rsidRDefault="007047DC" w:rsidP="007047DC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>
              <w:rPr>
                <w:szCs w:val="22"/>
              </w:rPr>
              <w:t xml:space="preserve">Verify </w:t>
            </w:r>
            <w:r w:rsidRPr="00762F00">
              <w:rPr>
                <w:szCs w:val="22"/>
              </w:rPr>
              <w:t xml:space="preserve">the </w:t>
            </w:r>
            <w:r w:rsidRPr="007D6D96">
              <w:rPr>
                <w:b/>
                <w:szCs w:val="22"/>
              </w:rPr>
              <w:t>Software Upgrade</w:t>
            </w:r>
            <w:r w:rsidRPr="00762F00">
              <w:rPr>
                <w:szCs w:val="22"/>
              </w:rPr>
              <w:t xml:space="preserve"> screen displays “</w:t>
            </w:r>
            <w:r>
              <w:rPr>
                <w:b/>
                <w:szCs w:val="22"/>
              </w:rPr>
              <w:t>Update Complete</w:t>
            </w:r>
            <w:r w:rsidRPr="00762F00">
              <w:rPr>
                <w:szCs w:val="22"/>
              </w:rPr>
              <w:t>”</w:t>
            </w:r>
            <w:r>
              <w:rPr>
                <w:szCs w:val="22"/>
              </w:rPr>
              <w:t>. “</w:t>
            </w:r>
            <w:r w:rsidRPr="00762F00">
              <w:rPr>
                <w:b/>
                <w:szCs w:val="22"/>
              </w:rPr>
              <w:t>Please remove the USB drive</w:t>
            </w:r>
            <w:r>
              <w:rPr>
                <w:b/>
                <w:szCs w:val="22"/>
              </w:rPr>
              <w:t>.</w:t>
            </w:r>
            <w:r>
              <w:rPr>
                <w:szCs w:val="22"/>
              </w:rPr>
              <w:t>”.</w:t>
            </w:r>
          </w:p>
        </w:tc>
        <w:tc>
          <w:tcPr>
            <w:tcW w:w="6192" w:type="dxa"/>
            <w:shd w:val="clear" w:color="auto" w:fill="auto"/>
          </w:tcPr>
          <w:p w14:paraId="4A0B5A17" w14:textId="77777777" w:rsidR="007047DC" w:rsidRPr="00E21F29" w:rsidRDefault="007047DC" w:rsidP="007047DC">
            <w:pPr>
              <w:rPr>
                <w:szCs w:val="22"/>
              </w:rPr>
            </w:pPr>
            <w:r>
              <w:rPr>
                <w:szCs w:val="22"/>
              </w:rPr>
              <w:t xml:space="preserve">After completion of writing the upper flash the </w:t>
            </w:r>
            <w:r w:rsidRPr="00883EC5">
              <w:rPr>
                <w:b/>
                <w:szCs w:val="22"/>
              </w:rPr>
              <w:t>Software Upgrade</w:t>
            </w:r>
            <w:r w:rsidRPr="00E21F29">
              <w:rPr>
                <w:szCs w:val="22"/>
              </w:rPr>
              <w:t xml:space="preserve"> screen updated to:</w:t>
            </w:r>
          </w:p>
          <w:p w14:paraId="65E95CA6" w14:textId="373FD540" w:rsidR="007047DC" w:rsidRPr="00E21F29" w:rsidRDefault="007047DC" w:rsidP="007047DC">
            <w:pPr>
              <w:rPr>
                <w:szCs w:val="22"/>
              </w:rPr>
            </w:pPr>
          </w:p>
          <w:p w14:paraId="44943069" w14:textId="77777777" w:rsidR="007047DC" w:rsidRDefault="007047DC" w:rsidP="007047DC">
            <w:pPr>
              <w:jc w:val="center"/>
              <w:rPr>
                <w:szCs w:val="22"/>
              </w:rPr>
            </w:pPr>
            <w:r>
              <w:rPr>
                <w:b/>
                <w:szCs w:val="22"/>
              </w:rPr>
              <w:t>Update Complete</w:t>
            </w:r>
          </w:p>
          <w:p w14:paraId="05BDF215" w14:textId="77777777" w:rsidR="007047DC" w:rsidRDefault="007047DC" w:rsidP="007047DC">
            <w:pPr>
              <w:jc w:val="center"/>
              <w:rPr>
                <w:b/>
                <w:szCs w:val="22"/>
              </w:rPr>
            </w:pPr>
            <w:r w:rsidRPr="00762F00">
              <w:rPr>
                <w:b/>
                <w:szCs w:val="22"/>
              </w:rPr>
              <w:t>Please remove the USB drive.</w:t>
            </w:r>
          </w:p>
          <w:p w14:paraId="65C489A9" w14:textId="0C2515B2" w:rsidR="007047DC" w:rsidRPr="00E21F29" w:rsidRDefault="007047DC" w:rsidP="007047DC">
            <w:pPr>
              <w:rPr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14:paraId="3FE20F3B" w14:textId="77777777" w:rsidR="007047DC" w:rsidRPr="00762F00" w:rsidRDefault="007047DC" w:rsidP="007047DC">
            <w:pPr>
              <w:rPr>
                <w:szCs w:val="22"/>
              </w:rPr>
            </w:pPr>
          </w:p>
        </w:tc>
      </w:tr>
      <w:tr w:rsidR="007047DC" w:rsidRPr="00762F00" w14:paraId="794CCE3C" w14:textId="77777777" w:rsidTr="00E6774F">
        <w:tc>
          <w:tcPr>
            <w:tcW w:w="91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A904E41" w14:textId="77777777" w:rsidR="007047DC" w:rsidRPr="00762F00" w:rsidRDefault="007047DC" w:rsidP="007047DC">
            <w:pPr>
              <w:jc w:val="center"/>
              <w:rPr>
                <w:szCs w:val="22"/>
              </w:rPr>
            </w:pPr>
          </w:p>
        </w:tc>
        <w:tc>
          <w:tcPr>
            <w:tcW w:w="6401" w:type="dxa"/>
            <w:shd w:val="clear" w:color="auto" w:fill="auto"/>
          </w:tcPr>
          <w:p w14:paraId="7DEEF1F9" w14:textId="77777777" w:rsidR="007047DC" w:rsidRDefault="007047DC" w:rsidP="007047DC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>
              <w:rPr>
                <w:szCs w:val="22"/>
              </w:rPr>
              <w:t>R</w:t>
            </w:r>
            <w:r w:rsidRPr="00762F00">
              <w:rPr>
                <w:szCs w:val="22"/>
              </w:rPr>
              <w:t>emove the USB Flash Drive from the rear panel.</w:t>
            </w:r>
          </w:p>
          <w:p w14:paraId="6D16E74E" w14:textId="1093ADE1" w:rsidR="007047DC" w:rsidRPr="00762F00" w:rsidRDefault="007047DC" w:rsidP="007047DC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>
              <w:rPr>
                <w:szCs w:val="22"/>
              </w:rPr>
              <w:t>Power off the DII</w:t>
            </w:r>
          </w:p>
        </w:tc>
        <w:tc>
          <w:tcPr>
            <w:tcW w:w="6192" w:type="dxa"/>
            <w:shd w:val="clear" w:color="auto" w:fill="auto"/>
          </w:tcPr>
          <w:p w14:paraId="6BF5EF44" w14:textId="4971A179" w:rsidR="007047DC" w:rsidRDefault="007047DC" w:rsidP="007047DC">
            <w:pPr>
              <w:rPr>
                <w:szCs w:val="22"/>
              </w:rPr>
            </w:pPr>
            <w:r>
              <w:rPr>
                <w:szCs w:val="22"/>
              </w:rPr>
              <w:t>After the USB drive is removed th</w:t>
            </w:r>
            <w:r w:rsidRPr="00E21F29">
              <w:rPr>
                <w:szCs w:val="22"/>
              </w:rPr>
              <w:t xml:space="preserve">e text on the bottom of the </w:t>
            </w:r>
            <w:r w:rsidRPr="00883EC5">
              <w:rPr>
                <w:b/>
                <w:szCs w:val="22"/>
              </w:rPr>
              <w:t>Software Upgrade</w:t>
            </w:r>
            <w:r w:rsidRPr="00E21F29">
              <w:rPr>
                <w:szCs w:val="22"/>
              </w:rPr>
              <w:t xml:space="preserve"> screen updated to:</w:t>
            </w:r>
          </w:p>
          <w:p w14:paraId="274C8084" w14:textId="77777777" w:rsidR="007047DC" w:rsidRPr="00E21F29" w:rsidRDefault="007047DC" w:rsidP="007047DC">
            <w:pPr>
              <w:rPr>
                <w:szCs w:val="22"/>
              </w:rPr>
            </w:pPr>
          </w:p>
          <w:p w14:paraId="040A4874" w14:textId="77777777" w:rsidR="007047DC" w:rsidRDefault="007047DC" w:rsidP="007047DC">
            <w:pPr>
              <w:jc w:val="center"/>
              <w:rPr>
                <w:szCs w:val="22"/>
              </w:rPr>
            </w:pPr>
            <w:r>
              <w:rPr>
                <w:b/>
                <w:szCs w:val="22"/>
              </w:rPr>
              <w:t>Update Complete</w:t>
            </w:r>
          </w:p>
          <w:p w14:paraId="75C792EE" w14:textId="3C4BAF7A" w:rsidR="007047DC" w:rsidRDefault="007047DC" w:rsidP="007047DC">
            <w:pPr>
              <w:jc w:val="center"/>
              <w:rPr>
                <w:b/>
                <w:szCs w:val="22"/>
              </w:rPr>
            </w:pPr>
            <w:r w:rsidRPr="00762F00">
              <w:rPr>
                <w:b/>
                <w:szCs w:val="22"/>
              </w:rPr>
              <w:t xml:space="preserve">Please </w:t>
            </w:r>
            <w:r>
              <w:rPr>
                <w:b/>
                <w:szCs w:val="22"/>
              </w:rPr>
              <w:t>power down the system</w:t>
            </w:r>
            <w:r w:rsidRPr="00762F00">
              <w:rPr>
                <w:b/>
                <w:szCs w:val="22"/>
              </w:rPr>
              <w:t>.</w:t>
            </w:r>
          </w:p>
          <w:p w14:paraId="22B4976B" w14:textId="162A7497" w:rsidR="007047DC" w:rsidRPr="00762F00" w:rsidRDefault="007047DC" w:rsidP="007047DC">
            <w:pPr>
              <w:rPr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14:paraId="0521B5EC" w14:textId="77777777" w:rsidR="007047DC" w:rsidRPr="00762F00" w:rsidRDefault="007047DC" w:rsidP="007047DC">
            <w:pPr>
              <w:rPr>
                <w:szCs w:val="22"/>
              </w:rPr>
            </w:pPr>
          </w:p>
        </w:tc>
      </w:tr>
      <w:tr w:rsidR="007047DC" w:rsidRPr="00762F00" w14:paraId="0C4F35C2" w14:textId="77777777" w:rsidTr="00E6774F">
        <w:tc>
          <w:tcPr>
            <w:tcW w:w="918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9100797" w14:textId="7ABFE728" w:rsidR="007047DC" w:rsidRPr="00762F00" w:rsidRDefault="007047DC" w:rsidP="007047DC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2.4.14</w:t>
            </w:r>
          </w:p>
        </w:tc>
        <w:tc>
          <w:tcPr>
            <w:tcW w:w="6401" w:type="dxa"/>
            <w:shd w:val="clear" w:color="auto" w:fill="auto"/>
          </w:tcPr>
          <w:p w14:paraId="3D954AE1" w14:textId="77777777" w:rsidR="007047DC" w:rsidRPr="00762F00" w:rsidRDefault="007047DC" w:rsidP="007047DC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762F00">
              <w:rPr>
                <w:szCs w:val="22"/>
              </w:rPr>
              <w:t xml:space="preserve">Reinsert the </w:t>
            </w:r>
            <w:r w:rsidRPr="00762F00">
              <w:rPr>
                <w:b/>
                <w:szCs w:val="22"/>
              </w:rPr>
              <w:t>DYONICS POWER II Software Upgrade USB Key</w:t>
            </w:r>
            <w:r w:rsidRPr="00762F00">
              <w:rPr>
                <w:szCs w:val="22"/>
              </w:rPr>
              <w:t xml:space="preserve"> into either USB Port 1 or USB Port 2 on the rear panel of the DII.</w:t>
            </w:r>
          </w:p>
          <w:p w14:paraId="23667A06" w14:textId="70B0952D" w:rsidR="007047DC" w:rsidRPr="00762F00" w:rsidRDefault="007047DC" w:rsidP="007047DC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762F00">
              <w:rPr>
                <w:szCs w:val="22"/>
              </w:rPr>
              <w:t xml:space="preserve">Power </w:t>
            </w:r>
            <w:r>
              <w:rPr>
                <w:szCs w:val="22"/>
              </w:rPr>
              <w:t>On</w:t>
            </w:r>
            <w:r w:rsidRPr="00762F00">
              <w:rPr>
                <w:szCs w:val="22"/>
              </w:rPr>
              <w:t xml:space="preserve"> the DII.</w:t>
            </w:r>
          </w:p>
          <w:p w14:paraId="2D63FB51" w14:textId="77777777" w:rsidR="007047DC" w:rsidRPr="00762F00" w:rsidRDefault="007047DC" w:rsidP="007047DC">
            <w:pPr>
              <w:numPr>
                <w:ilvl w:val="0"/>
                <w:numId w:val="29"/>
              </w:numPr>
              <w:ind w:left="432"/>
              <w:rPr>
                <w:szCs w:val="22"/>
              </w:rPr>
            </w:pPr>
            <w:r w:rsidRPr="00762F00">
              <w:rPr>
                <w:szCs w:val="22"/>
              </w:rPr>
              <w:t xml:space="preserve">Verify the DII displays the </w:t>
            </w:r>
            <w:r w:rsidRPr="00762F00">
              <w:rPr>
                <w:b/>
                <w:szCs w:val="22"/>
              </w:rPr>
              <w:t>Check Serial Number</w:t>
            </w:r>
            <w:r w:rsidRPr="00762F00">
              <w:rPr>
                <w:szCs w:val="22"/>
              </w:rPr>
              <w:t xml:space="preserve"> screen.</w:t>
            </w:r>
          </w:p>
          <w:p w14:paraId="6FAD22AC" w14:textId="545E830E" w:rsidR="007047DC" w:rsidRDefault="007047DC" w:rsidP="004C7861">
            <w:pPr>
              <w:numPr>
                <w:ilvl w:val="0"/>
                <w:numId w:val="29"/>
              </w:numPr>
              <w:ind w:left="516" w:hanging="450"/>
              <w:rPr>
                <w:szCs w:val="22"/>
              </w:rPr>
            </w:pPr>
            <w:r w:rsidRPr="00762F00">
              <w:rPr>
                <w:szCs w:val="22"/>
              </w:rPr>
              <w:t xml:space="preserve">On the </w:t>
            </w:r>
            <w:r w:rsidRPr="00762F00">
              <w:rPr>
                <w:b/>
                <w:szCs w:val="22"/>
              </w:rPr>
              <w:t>Check Serial Number</w:t>
            </w:r>
            <w:r w:rsidRPr="00762F00">
              <w:rPr>
                <w:szCs w:val="22"/>
              </w:rPr>
              <w:t xml:space="preserve"> screen, press the “</w:t>
            </w:r>
            <w:r w:rsidRPr="00762F00">
              <w:rPr>
                <w:b/>
                <w:szCs w:val="22"/>
              </w:rPr>
              <w:t>Continue</w:t>
            </w:r>
            <w:r w:rsidRPr="00762F00">
              <w:rPr>
                <w:szCs w:val="22"/>
              </w:rPr>
              <w:t>” button.</w:t>
            </w:r>
          </w:p>
          <w:p w14:paraId="45E4D83A" w14:textId="05D4D18A" w:rsidR="007047DC" w:rsidRPr="00762F00" w:rsidRDefault="007047DC" w:rsidP="007047DC">
            <w:pPr>
              <w:keepNext/>
              <w:spacing w:before="60" w:after="60"/>
              <w:jc w:val="center"/>
              <w:rPr>
                <w:szCs w:val="22"/>
              </w:rPr>
            </w:pPr>
            <w:r>
              <w:rPr>
                <w:szCs w:val="22"/>
              </w:rPr>
              <w:t>Software Upgrade Same Software</w:t>
            </w:r>
          </w:p>
          <w:p w14:paraId="196BF9E8" w14:textId="231CC81F" w:rsidR="007047DC" w:rsidRPr="00762F00" w:rsidRDefault="007047DC" w:rsidP="007047DC">
            <w:pPr>
              <w:ind w:left="72"/>
              <w:jc w:val="center"/>
              <w:rPr>
                <w:szCs w:val="22"/>
              </w:rPr>
            </w:pPr>
            <w:r>
              <w:rPr>
                <w:noProof/>
                <w:szCs w:val="22"/>
              </w:rPr>
              <w:lastRenderedPageBreak/>
              <w:drawing>
                <wp:inline distT="0" distB="0" distL="0" distR="0" wp14:anchorId="22361379" wp14:editId="06860AC6">
                  <wp:extent cx="2286000" cy="13716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Software Upgrade System and Motor unchanged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01906A" w14:textId="21C7F273" w:rsidR="007047DC" w:rsidRDefault="007047DC" w:rsidP="004C7861">
            <w:pPr>
              <w:numPr>
                <w:ilvl w:val="0"/>
                <w:numId w:val="29"/>
              </w:numPr>
              <w:ind w:left="516" w:hanging="444"/>
              <w:rPr>
                <w:szCs w:val="22"/>
              </w:rPr>
            </w:pPr>
            <w:r>
              <w:rPr>
                <w:szCs w:val="22"/>
              </w:rPr>
              <w:t xml:space="preserve">Verify </w:t>
            </w:r>
            <w:r w:rsidRPr="00762F00">
              <w:rPr>
                <w:szCs w:val="22"/>
              </w:rPr>
              <w:t xml:space="preserve">the </w:t>
            </w:r>
            <w:r w:rsidRPr="007D6D96">
              <w:rPr>
                <w:b/>
                <w:szCs w:val="22"/>
              </w:rPr>
              <w:t>Software Upgrade</w:t>
            </w:r>
            <w:r w:rsidRPr="00762F00">
              <w:rPr>
                <w:szCs w:val="22"/>
              </w:rPr>
              <w:t xml:space="preserve"> screen displays </w:t>
            </w:r>
            <w:r>
              <w:rPr>
                <w:szCs w:val="22"/>
              </w:rPr>
              <w:t>“</w:t>
            </w:r>
            <w:r w:rsidRPr="00EE19C8">
              <w:rPr>
                <w:b/>
                <w:szCs w:val="22"/>
              </w:rPr>
              <w:t>Update System Software:</w:t>
            </w:r>
            <w:r>
              <w:rPr>
                <w:szCs w:val="22"/>
              </w:rPr>
              <w:t xml:space="preserve">” with both version numbers the same and </w:t>
            </w:r>
            <w:r w:rsidRPr="00762F00">
              <w:rPr>
                <w:szCs w:val="22"/>
              </w:rPr>
              <w:t>“</w:t>
            </w:r>
            <w:r>
              <w:rPr>
                <w:b/>
                <w:szCs w:val="22"/>
              </w:rPr>
              <w:t>Motor Controller Software:</w:t>
            </w:r>
            <w:r w:rsidRPr="00762F00">
              <w:rPr>
                <w:szCs w:val="22"/>
              </w:rPr>
              <w:t>”</w:t>
            </w:r>
            <w:r>
              <w:rPr>
                <w:szCs w:val="22"/>
              </w:rPr>
              <w:t xml:space="preserve"> the version number and “</w:t>
            </w:r>
            <w:r w:rsidRPr="00EE19C8">
              <w:rPr>
                <w:b/>
                <w:szCs w:val="22"/>
              </w:rPr>
              <w:t>(No Change)</w:t>
            </w:r>
            <w:r>
              <w:rPr>
                <w:szCs w:val="22"/>
              </w:rPr>
              <w:t>”.</w:t>
            </w:r>
          </w:p>
          <w:p w14:paraId="46FFE746" w14:textId="13DEB1F3" w:rsidR="007047DC" w:rsidRPr="00762F00" w:rsidRDefault="007047DC" w:rsidP="007047DC">
            <w:pPr>
              <w:ind w:left="72"/>
              <w:rPr>
                <w:szCs w:val="22"/>
              </w:rPr>
            </w:pPr>
          </w:p>
        </w:tc>
        <w:tc>
          <w:tcPr>
            <w:tcW w:w="6192" w:type="dxa"/>
            <w:shd w:val="clear" w:color="auto" w:fill="auto"/>
          </w:tcPr>
          <w:p w14:paraId="1ADF0C57" w14:textId="77777777" w:rsidR="007047DC" w:rsidRPr="00762F00" w:rsidRDefault="007047DC" w:rsidP="007047DC">
            <w:pPr>
              <w:rPr>
                <w:szCs w:val="22"/>
              </w:rPr>
            </w:pPr>
            <w:r w:rsidRPr="00762F00">
              <w:rPr>
                <w:szCs w:val="22"/>
              </w:rPr>
              <w:lastRenderedPageBreak/>
              <w:t xml:space="preserve">After Power On the DII displays the </w:t>
            </w:r>
            <w:r w:rsidRPr="00762F00">
              <w:rPr>
                <w:b/>
                <w:szCs w:val="22"/>
              </w:rPr>
              <w:t>Check Serial Number</w:t>
            </w:r>
            <w:r w:rsidRPr="00762F00">
              <w:rPr>
                <w:szCs w:val="22"/>
              </w:rPr>
              <w:t xml:space="preserve"> screen.</w:t>
            </w:r>
          </w:p>
          <w:p w14:paraId="79E935DA" w14:textId="77777777" w:rsidR="007047DC" w:rsidRPr="00762F00" w:rsidRDefault="007047DC" w:rsidP="007047DC">
            <w:pPr>
              <w:rPr>
                <w:szCs w:val="22"/>
              </w:rPr>
            </w:pPr>
          </w:p>
          <w:p w14:paraId="02C3DAA5" w14:textId="77777777" w:rsidR="007047DC" w:rsidRPr="00762F00" w:rsidRDefault="007047DC" w:rsidP="007047DC">
            <w:pPr>
              <w:rPr>
                <w:szCs w:val="22"/>
              </w:rPr>
            </w:pPr>
            <w:r w:rsidRPr="00762F00">
              <w:rPr>
                <w:szCs w:val="22"/>
              </w:rPr>
              <w:t xml:space="preserve">The </w:t>
            </w:r>
            <w:r w:rsidRPr="00762F00">
              <w:rPr>
                <w:b/>
                <w:szCs w:val="22"/>
              </w:rPr>
              <w:t>Software Upgrade</w:t>
            </w:r>
            <w:r w:rsidRPr="00762F00">
              <w:rPr>
                <w:szCs w:val="22"/>
              </w:rPr>
              <w:t xml:space="preserve"> screen is displayed listing the System Software and Motor Controller Software versions:</w:t>
            </w:r>
          </w:p>
          <w:p w14:paraId="2EA79587" w14:textId="77777777" w:rsidR="007047DC" w:rsidRPr="00762F00" w:rsidRDefault="007047DC" w:rsidP="007047DC">
            <w:pPr>
              <w:tabs>
                <w:tab w:val="left" w:pos="2581"/>
                <w:tab w:val="left" w:pos="4021"/>
                <w:tab w:val="right" w:pos="5628"/>
              </w:tabs>
              <w:rPr>
                <w:szCs w:val="22"/>
              </w:rPr>
            </w:pPr>
          </w:p>
          <w:p w14:paraId="6E202E9D" w14:textId="77777777" w:rsidR="007047DC" w:rsidRPr="00762F00" w:rsidRDefault="007047DC" w:rsidP="007047DC">
            <w:pPr>
              <w:tabs>
                <w:tab w:val="left" w:pos="2581"/>
                <w:tab w:val="left" w:pos="4021"/>
                <w:tab w:val="right" w:pos="5628"/>
              </w:tabs>
              <w:rPr>
                <w:szCs w:val="22"/>
              </w:rPr>
            </w:pPr>
            <w:r w:rsidRPr="00762F00">
              <w:rPr>
                <w:szCs w:val="22"/>
              </w:rPr>
              <w:t>System Software:</w:t>
            </w:r>
            <w:r w:rsidRPr="00762F00">
              <w:rPr>
                <w:szCs w:val="22"/>
              </w:rPr>
              <w:tab/>
            </w:r>
            <w:r w:rsidRPr="00762F00">
              <w:rPr>
                <w:szCs w:val="22"/>
                <w:u w:val="single"/>
              </w:rPr>
              <w:tab/>
            </w:r>
            <w:r w:rsidRPr="00762F00">
              <w:rPr>
                <w:szCs w:val="22"/>
              </w:rPr>
              <w:t xml:space="preserve"> to</w:t>
            </w:r>
            <w:r w:rsidRPr="00762F00">
              <w:rPr>
                <w:szCs w:val="22"/>
                <w:u w:val="single"/>
              </w:rPr>
              <w:t xml:space="preserve"> </w:t>
            </w:r>
            <w:r w:rsidRPr="00762F00">
              <w:rPr>
                <w:szCs w:val="22"/>
                <w:u w:val="single"/>
              </w:rPr>
              <w:tab/>
            </w:r>
          </w:p>
          <w:p w14:paraId="63A93452" w14:textId="77777777" w:rsidR="007047DC" w:rsidRPr="00762F00" w:rsidRDefault="007047DC" w:rsidP="007047DC">
            <w:pPr>
              <w:tabs>
                <w:tab w:val="left" w:pos="2581"/>
                <w:tab w:val="left" w:pos="4021"/>
                <w:tab w:val="right" w:pos="5628"/>
              </w:tabs>
              <w:rPr>
                <w:szCs w:val="22"/>
              </w:rPr>
            </w:pPr>
          </w:p>
          <w:p w14:paraId="6D490E38" w14:textId="47851526" w:rsidR="007047DC" w:rsidRPr="00762F00" w:rsidRDefault="007047DC" w:rsidP="007047DC">
            <w:pPr>
              <w:tabs>
                <w:tab w:val="left" w:pos="2581"/>
                <w:tab w:val="left" w:pos="4021"/>
                <w:tab w:val="right" w:pos="5628"/>
              </w:tabs>
              <w:rPr>
                <w:szCs w:val="22"/>
                <w:u w:val="single"/>
              </w:rPr>
            </w:pPr>
            <w:r w:rsidRPr="00762F00">
              <w:rPr>
                <w:szCs w:val="22"/>
              </w:rPr>
              <w:t>Motor Controller Software:</w:t>
            </w:r>
            <w:r w:rsidRPr="00762F00">
              <w:rPr>
                <w:szCs w:val="22"/>
              </w:rPr>
              <w:tab/>
            </w:r>
            <w:r w:rsidRPr="00762F00">
              <w:rPr>
                <w:szCs w:val="22"/>
                <w:u w:val="single"/>
              </w:rPr>
              <w:tab/>
            </w:r>
            <w:r>
              <w:rPr>
                <w:szCs w:val="22"/>
              </w:rPr>
              <w:t>(No Change)</w:t>
            </w:r>
          </w:p>
          <w:p w14:paraId="625843D7" w14:textId="77777777" w:rsidR="007047DC" w:rsidRPr="00762F00" w:rsidRDefault="007047DC" w:rsidP="007047DC">
            <w:pPr>
              <w:rPr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14:paraId="6F2F8005" w14:textId="77777777" w:rsidR="007047DC" w:rsidRPr="00762F00" w:rsidRDefault="007047DC" w:rsidP="007047DC">
            <w:pPr>
              <w:rPr>
                <w:szCs w:val="22"/>
              </w:rPr>
            </w:pPr>
          </w:p>
        </w:tc>
      </w:tr>
      <w:tr w:rsidR="007047DC" w:rsidRPr="00762F00" w14:paraId="1F32374F" w14:textId="77777777" w:rsidTr="00E6774F">
        <w:tc>
          <w:tcPr>
            <w:tcW w:w="918" w:type="dxa"/>
            <w:tcBorders>
              <w:top w:val="nil"/>
            </w:tcBorders>
            <w:shd w:val="clear" w:color="auto" w:fill="auto"/>
            <w:vAlign w:val="center"/>
          </w:tcPr>
          <w:p w14:paraId="3123A8E4" w14:textId="77777777" w:rsidR="007047DC" w:rsidRPr="00762F00" w:rsidRDefault="007047DC" w:rsidP="007047DC">
            <w:pPr>
              <w:jc w:val="center"/>
              <w:rPr>
                <w:szCs w:val="22"/>
              </w:rPr>
            </w:pPr>
          </w:p>
        </w:tc>
        <w:tc>
          <w:tcPr>
            <w:tcW w:w="6401" w:type="dxa"/>
            <w:shd w:val="clear" w:color="auto" w:fill="auto"/>
          </w:tcPr>
          <w:p w14:paraId="1A1046EB" w14:textId="7AE92028" w:rsidR="007047DC" w:rsidRDefault="007047DC" w:rsidP="004C7861">
            <w:pPr>
              <w:numPr>
                <w:ilvl w:val="0"/>
                <w:numId w:val="29"/>
              </w:numPr>
              <w:ind w:left="516" w:hanging="444"/>
              <w:rPr>
                <w:szCs w:val="22"/>
              </w:rPr>
            </w:pPr>
            <w:r w:rsidRPr="00762F00">
              <w:rPr>
                <w:szCs w:val="22"/>
              </w:rPr>
              <w:t xml:space="preserve">On the </w:t>
            </w:r>
            <w:r w:rsidRPr="00762F00">
              <w:rPr>
                <w:b/>
                <w:szCs w:val="22"/>
              </w:rPr>
              <w:t>Software Upgrade</w:t>
            </w:r>
            <w:r w:rsidRPr="00762F00">
              <w:rPr>
                <w:szCs w:val="22"/>
              </w:rPr>
              <w:t xml:space="preserve"> screen press the “</w:t>
            </w:r>
            <w:r w:rsidRPr="00762F00">
              <w:rPr>
                <w:b/>
                <w:szCs w:val="22"/>
              </w:rPr>
              <w:t>Start</w:t>
            </w:r>
            <w:r w:rsidRPr="00762F00">
              <w:rPr>
                <w:szCs w:val="22"/>
              </w:rPr>
              <w:t>” button.</w:t>
            </w:r>
          </w:p>
          <w:p w14:paraId="5C83A879" w14:textId="58EAE497" w:rsidR="007047DC" w:rsidRPr="00762F00" w:rsidRDefault="007047DC" w:rsidP="004C7861">
            <w:pPr>
              <w:numPr>
                <w:ilvl w:val="0"/>
                <w:numId w:val="29"/>
              </w:numPr>
              <w:ind w:left="516" w:hanging="444"/>
              <w:rPr>
                <w:szCs w:val="22"/>
              </w:rPr>
            </w:pPr>
            <w:r>
              <w:rPr>
                <w:szCs w:val="22"/>
              </w:rPr>
              <w:t xml:space="preserve">Verify that </w:t>
            </w:r>
            <w:r w:rsidRPr="00762F00">
              <w:rPr>
                <w:szCs w:val="22"/>
              </w:rPr>
              <w:t xml:space="preserve">the </w:t>
            </w:r>
            <w:r w:rsidRPr="007D6D96">
              <w:rPr>
                <w:b/>
                <w:szCs w:val="22"/>
              </w:rPr>
              <w:t>Software Upgrade</w:t>
            </w:r>
            <w:r>
              <w:rPr>
                <w:szCs w:val="22"/>
              </w:rPr>
              <w:t xml:space="preserve"> only reports the System Software is updated.</w:t>
            </w:r>
          </w:p>
          <w:p w14:paraId="7D7D5A0B" w14:textId="4157D536" w:rsidR="007047DC" w:rsidRDefault="007047DC" w:rsidP="004C7861">
            <w:pPr>
              <w:numPr>
                <w:ilvl w:val="0"/>
                <w:numId w:val="29"/>
              </w:numPr>
              <w:ind w:left="516" w:hanging="444"/>
              <w:rPr>
                <w:szCs w:val="22"/>
              </w:rPr>
            </w:pPr>
            <w:r>
              <w:rPr>
                <w:szCs w:val="22"/>
              </w:rPr>
              <w:t xml:space="preserve">Verify </w:t>
            </w:r>
            <w:r w:rsidRPr="00762F00">
              <w:rPr>
                <w:szCs w:val="22"/>
              </w:rPr>
              <w:t xml:space="preserve">the </w:t>
            </w:r>
            <w:r w:rsidRPr="007D6D96">
              <w:rPr>
                <w:b/>
                <w:szCs w:val="22"/>
              </w:rPr>
              <w:t>Software Upgrade</w:t>
            </w:r>
            <w:r w:rsidRPr="00762F00">
              <w:rPr>
                <w:szCs w:val="22"/>
              </w:rPr>
              <w:t xml:space="preserve"> screen displays “</w:t>
            </w:r>
            <w:r>
              <w:rPr>
                <w:b/>
                <w:szCs w:val="22"/>
              </w:rPr>
              <w:t>Update Complete</w:t>
            </w:r>
            <w:r w:rsidRPr="00762F00">
              <w:rPr>
                <w:szCs w:val="22"/>
              </w:rPr>
              <w:t>”</w:t>
            </w:r>
            <w:r>
              <w:rPr>
                <w:szCs w:val="22"/>
              </w:rPr>
              <w:t>.</w:t>
            </w:r>
          </w:p>
          <w:p w14:paraId="4CF44C6F" w14:textId="77777777" w:rsidR="007047DC" w:rsidRPr="00762F00" w:rsidRDefault="007047DC" w:rsidP="004C7861">
            <w:pPr>
              <w:numPr>
                <w:ilvl w:val="0"/>
                <w:numId w:val="29"/>
              </w:numPr>
              <w:ind w:left="516" w:hanging="444"/>
              <w:rPr>
                <w:szCs w:val="22"/>
              </w:rPr>
            </w:pPr>
            <w:r>
              <w:rPr>
                <w:szCs w:val="22"/>
              </w:rPr>
              <w:t>R</w:t>
            </w:r>
            <w:r w:rsidRPr="00762F00">
              <w:rPr>
                <w:szCs w:val="22"/>
              </w:rPr>
              <w:t>emove the USB Flash Drive from the rear panel.</w:t>
            </w:r>
          </w:p>
          <w:p w14:paraId="37B486EB" w14:textId="4CAB94BD" w:rsidR="007047DC" w:rsidRDefault="007047DC" w:rsidP="004C7861">
            <w:pPr>
              <w:numPr>
                <w:ilvl w:val="0"/>
                <w:numId w:val="29"/>
              </w:numPr>
              <w:ind w:left="516" w:hanging="444"/>
              <w:rPr>
                <w:szCs w:val="22"/>
              </w:rPr>
            </w:pPr>
            <w:r w:rsidRPr="00762F00">
              <w:rPr>
                <w:szCs w:val="22"/>
              </w:rPr>
              <w:t>Power Off the DII.</w:t>
            </w:r>
          </w:p>
          <w:p w14:paraId="4012F0B8" w14:textId="47B88307" w:rsidR="007047DC" w:rsidRPr="00762F00" w:rsidRDefault="007047DC" w:rsidP="007047DC">
            <w:pPr>
              <w:rPr>
                <w:szCs w:val="22"/>
              </w:rPr>
            </w:pPr>
          </w:p>
        </w:tc>
        <w:tc>
          <w:tcPr>
            <w:tcW w:w="6192" w:type="dxa"/>
            <w:shd w:val="clear" w:color="auto" w:fill="auto"/>
          </w:tcPr>
          <w:p w14:paraId="172E8D52" w14:textId="7EECCFAD" w:rsidR="007047DC" w:rsidRDefault="007047DC" w:rsidP="007047DC">
            <w:pPr>
              <w:rPr>
                <w:szCs w:val="22"/>
              </w:rPr>
            </w:pPr>
            <w:r w:rsidRPr="00E21F29">
              <w:rPr>
                <w:szCs w:val="22"/>
              </w:rPr>
              <w:t xml:space="preserve">The text on the bottom of the </w:t>
            </w:r>
            <w:r w:rsidRPr="00EE19C8">
              <w:rPr>
                <w:b/>
                <w:szCs w:val="22"/>
              </w:rPr>
              <w:t>Software Upgrade</w:t>
            </w:r>
            <w:r w:rsidRPr="00E21F29">
              <w:rPr>
                <w:szCs w:val="22"/>
              </w:rPr>
              <w:t xml:space="preserve"> screen updated to:</w:t>
            </w:r>
          </w:p>
          <w:p w14:paraId="57297B90" w14:textId="77777777" w:rsidR="007047DC" w:rsidRDefault="007047DC" w:rsidP="007047DC">
            <w:pPr>
              <w:jc w:val="center"/>
              <w:rPr>
                <w:szCs w:val="22"/>
              </w:rPr>
            </w:pPr>
            <w:r w:rsidRPr="00762F00">
              <w:rPr>
                <w:b/>
                <w:szCs w:val="22"/>
              </w:rPr>
              <w:t>Reading System Image Data…</w:t>
            </w:r>
          </w:p>
          <w:p w14:paraId="5DE819FB" w14:textId="77777777" w:rsidR="007047DC" w:rsidRPr="00E21F29" w:rsidRDefault="007047DC" w:rsidP="007047DC">
            <w:pPr>
              <w:rPr>
                <w:szCs w:val="22"/>
              </w:rPr>
            </w:pPr>
          </w:p>
          <w:p w14:paraId="6FF03523" w14:textId="22383CD2" w:rsidR="007047DC" w:rsidRPr="00E21F29" w:rsidRDefault="007047DC" w:rsidP="007047DC">
            <w:pPr>
              <w:jc w:val="center"/>
              <w:rPr>
                <w:szCs w:val="22"/>
              </w:rPr>
            </w:pPr>
            <w:r w:rsidRPr="00EE19C8">
              <w:rPr>
                <w:b/>
                <w:szCs w:val="22"/>
              </w:rPr>
              <w:t>Writing Lower Flash Data…</w:t>
            </w:r>
          </w:p>
          <w:p w14:paraId="6D338250" w14:textId="77777777" w:rsidR="007047DC" w:rsidRPr="00E21F29" w:rsidRDefault="007047DC" w:rsidP="007047DC">
            <w:pPr>
              <w:rPr>
                <w:szCs w:val="22"/>
              </w:rPr>
            </w:pPr>
          </w:p>
          <w:p w14:paraId="034706BC" w14:textId="62821A9B" w:rsidR="007047DC" w:rsidRDefault="007047DC" w:rsidP="007047DC">
            <w:pPr>
              <w:jc w:val="center"/>
              <w:rPr>
                <w:b/>
                <w:szCs w:val="22"/>
              </w:rPr>
            </w:pPr>
            <w:r w:rsidRPr="00EE19C8">
              <w:rPr>
                <w:b/>
                <w:szCs w:val="22"/>
              </w:rPr>
              <w:t>Writing Upper Flash Data…</w:t>
            </w:r>
          </w:p>
          <w:p w14:paraId="7EA2A383" w14:textId="34438FBD" w:rsidR="007047DC" w:rsidRDefault="007047DC" w:rsidP="007047DC">
            <w:pPr>
              <w:rPr>
                <w:szCs w:val="22"/>
              </w:rPr>
            </w:pPr>
          </w:p>
          <w:p w14:paraId="4F1E7AE6" w14:textId="1BC6A44D" w:rsidR="007047DC" w:rsidRDefault="007047DC" w:rsidP="007047DC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Update Complete</w:t>
            </w:r>
          </w:p>
          <w:p w14:paraId="1DB0C8E0" w14:textId="25207475" w:rsidR="007047DC" w:rsidRDefault="007047DC" w:rsidP="007047DC">
            <w:pPr>
              <w:jc w:val="center"/>
              <w:rPr>
                <w:b/>
                <w:szCs w:val="22"/>
              </w:rPr>
            </w:pPr>
            <w:r w:rsidRPr="00762F00">
              <w:rPr>
                <w:b/>
                <w:szCs w:val="22"/>
              </w:rPr>
              <w:t>Please remove the USB drive.</w:t>
            </w:r>
          </w:p>
          <w:p w14:paraId="689BFFB1" w14:textId="77777777" w:rsidR="007047DC" w:rsidRDefault="007047DC" w:rsidP="007047DC">
            <w:pPr>
              <w:rPr>
                <w:szCs w:val="22"/>
              </w:rPr>
            </w:pPr>
          </w:p>
          <w:p w14:paraId="4DFF7C8F" w14:textId="0B8F430A" w:rsidR="007047DC" w:rsidRPr="00E21F29" w:rsidRDefault="007047DC" w:rsidP="007047DC">
            <w:pPr>
              <w:rPr>
                <w:szCs w:val="22"/>
              </w:rPr>
            </w:pPr>
            <w:r>
              <w:rPr>
                <w:szCs w:val="22"/>
              </w:rPr>
              <w:t>and finally after the USB Flash Drive is removed:</w:t>
            </w:r>
          </w:p>
          <w:p w14:paraId="2542B129" w14:textId="77777777" w:rsidR="007047DC" w:rsidRDefault="007047DC" w:rsidP="007047DC">
            <w:pPr>
              <w:jc w:val="center"/>
              <w:rPr>
                <w:szCs w:val="22"/>
              </w:rPr>
            </w:pPr>
            <w:r>
              <w:rPr>
                <w:b/>
                <w:szCs w:val="22"/>
              </w:rPr>
              <w:t>Update Complete</w:t>
            </w:r>
          </w:p>
          <w:p w14:paraId="0A9329CB" w14:textId="77777777" w:rsidR="007047DC" w:rsidRDefault="007047DC" w:rsidP="007047DC">
            <w:pPr>
              <w:jc w:val="center"/>
              <w:rPr>
                <w:b/>
                <w:szCs w:val="22"/>
              </w:rPr>
            </w:pPr>
            <w:r w:rsidRPr="00762F00">
              <w:rPr>
                <w:b/>
                <w:szCs w:val="22"/>
              </w:rPr>
              <w:t xml:space="preserve">Please </w:t>
            </w:r>
            <w:r>
              <w:rPr>
                <w:b/>
                <w:szCs w:val="22"/>
              </w:rPr>
              <w:t>power down the system</w:t>
            </w:r>
            <w:r w:rsidRPr="00762F00">
              <w:rPr>
                <w:b/>
                <w:szCs w:val="22"/>
              </w:rPr>
              <w:t>.</w:t>
            </w:r>
          </w:p>
          <w:p w14:paraId="7C7D8E75" w14:textId="77777777" w:rsidR="007047DC" w:rsidRPr="00E21F29" w:rsidRDefault="007047DC" w:rsidP="007047DC">
            <w:pPr>
              <w:rPr>
                <w:szCs w:val="22"/>
              </w:rPr>
            </w:pPr>
          </w:p>
          <w:p w14:paraId="1BD1A55C" w14:textId="348892D1" w:rsidR="007047DC" w:rsidRPr="00E21F29" w:rsidRDefault="007047DC" w:rsidP="007047DC">
            <w:pPr>
              <w:rPr>
                <w:szCs w:val="22"/>
              </w:rPr>
            </w:pPr>
            <w:r w:rsidRPr="00E21F29">
              <w:rPr>
                <w:szCs w:val="22"/>
              </w:rPr>
              <w:t xml:space="preserve">The text on the bottom of the </w:t>
            </w:r>
            <w:r w:rsidRPr="00EE19C8">
              <w:rPr>
                <w:b/>
                <w:szCs w:val="22"/>
              </w:rPr>
              <w:t>Software Upgrade</w:t>
            </w:r>
            <w:r w:rsidRPr="00E21F29">
              <w:rPr>
                <w:szCs w:val="22"/>
              </w:rPr>
              <w:t xml:space="preserve"> screen </w:t>
            </w:r>
            <w:r>
              <w:rPr>
                <w:szCs w:val="22"/>
              </w:rPr>
              <w:t xml:space="preserve">is NOT </w:t>
            </w:r>
            <w:r w:rsidRPr="00E21F29">
              <w:rPr>
                <w:szCs w:val="22"/>
              </w:rPr>
              <w:t>updated to:</w:t>
            </w:r>
          </w:p>
          <w:p w14:paraId="54C17C6F" w14:textId="278815BB" w:rsidR="007047DC" w:rsidRPr="00E21F29" w:rsidRDefault="007047DC" w:rsidP="007047DC">
            <w:pPr>
              <w:jc w:val="center"/>
              <w:rPr>
                <w:szCs w:val="22"/>
              </w:rPr>
            </w:pPr>
            <w:r w:rsidRPr="00EE19C8">
              <w:rPr>
                <w:b/>
                <w:szCs w:val="22"/>
              </w:rPr>
              <w:lastRenderedPageBreak/>
              <w:t>Updating Motor Board Program Flash…</w:t>
            </w:r>
          </w:p>
          <w:p w14:paraId="31A99E08" w14:textId="77777777" w:rsidR="007047DC" w:rsidRPr="00762F00" w:rsidRDefault="007047DC" w:rsidP="007047DC">
            <w:pPr>
              <w:rPr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14:paraId="532074EB" w14:textId="77777777" w:rsidR="007047DC" w:rsidRPr="00762F00" w:rsidRDefault="007047DC" w:rsidP="007047DC">
            <w:pPr>
              <w:rPr>
                <w:szCs w:val="22"/>
              </w:rPr>
            </w:pPr>
          </w:p>
        </w:tc>
      </w:tr>
      <w:tr w:rsidR="007047DC" w:rsidRPr="00762F00" w14:paraId="5B366FED" w14:textId="77777777" w:rsidTr="00E24960">
        <w:tc>
          <w:tcPr>
            <w:tcW w:w="918" w:type="dxa"/>
            <w:shd w:val="clear" w:color="auto" w:fill="auto"/>
            <w:vAlign w:val="center"/>
          </w:tcPr>
          <w:p w14:paraId="327C2487" w14:textId="60E2C856" w:rsidR="007047DC" w:rsidRPr="00762F00" w:rsidRDefault="007047DC" w:rsidP="007047DC">
            <w:pPr>
              <w:jc w:val="center"/>
              <w:rPr>
                <w:szCs w:val="22"/>
              </w:rPr>
            </w:pPr>
            <w:r w:rsidRPr="00762F00">
              <w:rPr>
                <w:szCs w:val="22"/>
              </w:rPr>
              <w:t>2.4.</w:t>
            </w:r>
            <w:r>
              <w:rPr>
                <w:szCs w:val="22"/>
              </w:rPr>
              <w:t>15</w:t>
            </w:r>
          </w:p>
        </w:tc>
        <w:tc>
          <w:tcPr>
            <w:tcW w:w="6401" w:type="dxa"/>
            <w:shd w:val="clear" w:color="auto" w:fill="auto"/>
          </w:tcPr>
          <w:p w14:paraId="00BC4B61" w14:textId="77777777" w:rsidR="007047DC" w:rsidRPr="00762F00" w:rsidRDefault="007047DC" w:rsidP="007047DC">
            <w:pPr>
              <w:numPr>
                <w:ilvl w:val="0"/>
                <w:numId w:val="29"/>
              </w:numPr>
              <w:ind w:left="521" w:hanging="450"/>
              <w:rPr>
                <w:szCs w:val="22"/>
              </w:rPr>
            </w:pPr>
            <w:r w:rsidRPr="00762F00">
              <w:rPr>
                <w:szCs w:val="22"/>
              </w:rPr>
              <w:t xml:space="preserve">Power On </w:t>
            </w:r>
            <w:r w:rsidRPr="00B739DB">
              <w:rPr>
                <w:szCs w:val="22"/>
              </w:rPr>
              <w:t>the DII</w:t>
            </w:r>
            <w:r w:rsidRPr="00762F00">
              <w:rPr>
                <w:szCs w:val="22"/>
              </w:rPr>
              <w:t>.</w:t>
            </w:r>
          </w:p>
          <w:p w14:paraId="52A475F2" w14:textId="77777777" w:rsidR="007047DC" w:rsidRPr="00762F00" w:rsidRDefault="007047DC" w:rsidP="007047DC">
            <w:pPr>
              <w:numPr>
                <w:ilvl w:val="0"/>
                <w:numId w:val="29"/>
              </w:numPr>
              <w:ind w:left="521" w:hanging="450"/>
              <w:rPr>
                <w:szCs w:val="22"/>
              </w:rPr>
            </w:pPr>
            <w:r w:rsidRPr="00762F00">
              <w:rPr>
                <w:szCs w:val="22"/>
              </w:rPr>
              <w:t>Press the “</w:t>
            </w:r>
            <w:r w:rsidRPr="00762F00">
              <w:rPr>
                <w:b/>
                <w:szCs w:val="22"/>
              </w:rPr>
              <w:t>Settings”</w:t>
            </w:r>
            <w:r w:rsidRPr="00762F00">
              <w:rPr>
                <w:szCs w:val="22"/>
              </w:rPr>
              <w:t xml:space="preserve"> button. </w:t>
            </w:r>
          </w:p>
          <w:p w14:paraId="0A4D971D" w14:textId="77777777" w:rsidR="007047DC" w:rsidRPr="00762F00" w:rsidRDefault="007047DC" w:rsidP="007047DC">
            <w:pPr>
              <w:numPr>
                <w:ilvl w:val="0"/>
                <w:numId w:val="29"/>
              </w:numPr>
              <w:ind w:left="521" w:hanging="450"/>
              <w:rPr>
                <w:szCs w:val="22"/>
              </w:rPr>
            </w:pPr>
            <w:r w:rsidRPr="00762F00">
              <w:rPr>
                <w:szCs w:val="22"/>
              </w:rPr>
              <w:t>Select the “</w:t>
            </w:r>
            <w:r w:rsidRPr="00762F00">
              <w:rPr>
                <w:b/>
                <w:szCs w:val="22"/>
              </w:rPr>
              <w:t>System Information</w:t>
            </w:r>
            <w:r w:rsidRPr="00762F00">
              <w:rPr>
                <w:szCs w:val="22"/>
              </w:rPr>
              <w:t>” option.</w:t>
            </w:r>
          </w:p>
          <w:p w14:paraId="5DAAFC70" w14:textId="77777777" w:rsidR="007047DC" w:rsidRPr="00762F00" w:rsidRDefault="007047DC" w:rsidP="007047DC">
            <w:pPr>
              <w:numPr>
                <w:ilvl w:val="0"/>
                <w:numId w:val="29"/>
              </w:numPr>
              <w:ind w:left="521" w:hanging="450"/>
              <w:rPr>
                <w:szCs w:val="22"/>
              </w:rPr>
            </w:pPr>
            <w:r w:rsidRPr="00762F00">
              <w:rPr>
                <w:szCs w:val="22"/>
              </w:rPr>
              <w:t>Record the current system information in the Summary Results.</w:t>
            </w:r>
          </w:p>
          <w:p w14:paraId="03A34AC7" w14:textId="263CC04A" w:rsidR="007047DC" w:rsidRPr="00B739DB" w:rsidRDefault="007047DC" w:rsidP="007047DC">
            <w:pPr>
              <w:ind w:left="521" w:hanging="450"/>
              <w:rPr>
                <w:szCs w:val="22"/>
              </w:rPr>
            </w:pPr>
          </w:p>
        </w:tc>
        <w:tc>
          <w:tcPr>
            <w:tcW w:w="6192" w:type="dxa"/>
            <w:shd w:val="clear" w:color="auto" w:fill="auto"/>
          </w:tcPr>
          <w:p w14:paraId="2A7871F6" w14:textId="77777777" w:rsidR="007047DC" w:rsidRPr="00762F00" w:rsidRDefault="007047DC" w:rsidP="007047DC">
            <w:pPr>
              <w:rPr>
                <w:szCs w:val="22"/>
              </w:rPr>
            </w:pPr>
            <w:r w:rsidRPr="00762F00">
              <w:rPr>
                <w:szCs w:val="22"/>
              </w:rPr>
              <w:t>System is upgraded to the to-be-tested baseline versions of software for release.</w:t>
            </w:r>
          </w:p>
          <w:p w14:paraId="7850F4DA" w14:textId="77777777" w:rsidR="007047DC" w:rsidRDefault="007047DC" w:rsidP="007047DC">
            <w:pPr>
              <w:rPr>
                <w:b/>
                <w:szCs w:val="22"/>
              </w:rPr>
            </w:pPr>
          </w:p>
          <w:p w14:paraId="6D5DB8AD" w14:textId="737F5E48" w:rsidR="007047DC" w:rsidRPr="00762F00" w:rsidRDefault="007047DC" w:rsidP="007047DC">
            <w:pPr>
              <w:rPr>
                <w:szCs w:val="22"/>
              </w:rPr>
            </w:pPr>
            <w:r w:rsidRPr="00762F00">
              <w:rPr>
                <w:b/>
                <w:szCs w:val="22"/>
              </w:rPr>
              <w:t>Note:</w:t>
            </w:r>
            <w:r w:rsidRPr="00762F00">
              <w:rPr>
                <w:szCs w:val="22"/>
              </w:rPr>
              <w:t xml:space="preserve"> Baseline software loaded.</w:t>
            </w:r>
          </w:p>
          <w:p w14:paraId="3F82C606" w14:textId="77777777" w:rsidR="007047DC" w:rsidRPr="00762F00" w:rsidRDefault="007047DC" w:rsidP="007047DC">
            <w:pPr>
              <w:rPr>
                <w:szCs w:val="22"/>
              </w:rPr>
            </w:pPr>
          </w:p>
          <w:p w14:paraId="16F3B3B7" w14:textId="77777777" w:rsidR="007047DC" w:rsidRPr="00762F00" w:rsidRDefault="007047DC" w:rsidP="007047DC">
            <w:pPr>
              <w:tabs>
                <w:tab w:val="left" w:pos="2311"/>
                <w:tab w:val="right" w:pos="5011"/>
              </w:tabs>
              <w:ind w:left="601"/>
              <w:rPr>
                <w:szCs w:val="22"/>
              </w:rPr>
            </w:pPr>
            <w:r w:rsidRPr="00762F00">
              <w:rPr>
                <w:szCs w:val="22"/>
              </w:rPr>
              <w:t xml:space="preserve">SN: </w:t>
            </w:r>
            <w:r w:rsidRPr="00762F00">
              <w:rPr>
                <w:szCs w:val="22"/>
              </w:rPr>
              <w:tab/>
            </w:r>
            <w:r w:rsidRPr="00762F00">
              <w:rPr>
                <w:szCs w:val="22"/>
                <w:u w:val="single"/>
              </w:rPr>
              <w:tab/>
            </w:r>
          </w:p>
          <w:p w14:paraId="1E423DA9" w14:textId="77777777" w:rsidR="007047DC" w:rsidRPr="00762F00" w:rsidRDefault="007047DC" w:rsidP="007047DC">
            <w:pPr>
              <w:tabs>
                <w:tab w:val="left" w:pos="2311"/>
                <w:tab w:val="right" w:pos="5078"/>
              </w:tabs>
              <w:ind w:left="601"/>
              <w:rPr>
                <w:szCs w:val="22"/>
              </w:rPr>
            </w:pPr>
          </w:p>
          <w:p w14:paraId="6E444F7D" w14:textId="77777777" w:rsidR="007047DC" w:rsidRPr="00762F00" w:rsidRDefault="007047DC" w:rsidP="007047DC">
            <w:pPr>
              <w:tabs>
                <w:tab w:val="left" w:pos="2311"/>
                <w:tab w:val="right" w:pos="5078"/>
              </w:tabs>
              <w:ind w:left="601"/>
              <w:rPr>
                <w:szCs w:val="22"/>
              </w:rPr>
            </w:pPr>
            <w:r w:rsidRPr="00762F00">
              <w:rPr>
                <w:szCs w:val="22"/>
              </w:rPr>
              <w:t>Software:</w:t>
            </w:r>
            <w:r w:rsidRPr="00762F00">
              <w:rPr>
                <w:szCs w:val="22"/>
              </w:rPr>
              <w:tab/>
            </w:r>
            <w:r w:rsidRPr="00762F00">
              <w:rPr>
                <w:szCs w:val="22"/>
                <w:u w:val="single"/>
              </w:rPr>
              <w:tab/>
            </w:r>
          </w:p>
          <w:p w14:paraId="4DAA591C" w14:textId="77777777" w:rsidR="007047DC" w:rsidRPr="00762F00" w:rsidRDefault="007047DC" w:rsidP="007047DC">
            <w:pPr>
              <w:tabs>
                <w:tab w:val="left" w:pos="2311"/>
                <w:tab w:val="right" w:pos="5078"/>
              </w:tabs>
              <w:ind w:left="601"/>
              <w:rPr>
                <w:szCs w:val="22"/>
              </w:rPr>
            </w:pPr>
          </w:p>
          <w:p w14:paraId="1B2953D3" w14:textId="77777777" w:rsidR="007047DC" w:rsidRPr="00762F00" w:rsidRDefault="007047DC" w:rsidP="007047DC">
            <w:pPr>
              <w:tabs>
                <w:tab w:val="left" w:pos="2311"/>
                <w:tab w:val="right" w:pos="5078"/>
              </w:tabs>
              <w:ind w:left="601"/>
              <w:rPr>
                <w:szCs w:val="22"/>
              </w:rPr>
            </w:pPr>
            <w:r w:rsidRPr="00762F00">
              <w:rPr>
                <w:szCs w:val="22"/>
              </w:rPr>
              <w:t>Application:</w:t>
            </w:r>
            <w:r w:rsidRPr="00762F00">
              <w:rPr>
                <w:szCs w:val="22"/>
              </w:rPr>
              <w:tab/>
            </w:r>
            <w:r w:rsidRPr="00762F00">
              <w:rPr>
                <w:szCs w:val="22"/>
                <w:u w:val="single"/>
              </w:rPr>
              <w:tab/>
            </w:r>
          </w:p>
          <w:p w14:paraId="1B819887" w14:textId="77777777" w:rsidR="007047DC" w:rsidRPr="00762F00" w:rsidRDefault="007047DC" w:rsidP="007047DC">
            <w:pPr>
              <w:tabs>
                <w:tab w:val="left" w:pos="2311"/>
                <w:tab w:val="right" w:pos="5078"/>
              </w:tabs>
              <w:ind w:left="601"/>
              <w:rPr>
                <w:szCs w:val="22"/>
              </w:rPr>
            </w:pPr>
          </w:p>
          <w:p w14:paraId="55C52279" w14:textId="77777777" w:rsidR="007047DC" w:rsidRPr="00B739DB" w:rsidRDefault="007047DC" w:rsidP="007047DC">
            <w:pPr>
              <w:tabs>
                <w:tab w:val="left" w:pos="2311"/>
                <w:tab w:val="right" w:pos="5101"/>
              </w:tabs>
              <w:ind w:left="601"/>
              <w:rPr>
                <w:szCs w:val="22"/>
                <w:u w:val="single"/>
              </w:rPr>
            </w:pPr>
            <w:r w:rsidRPr="00762F00">
              <w:rPr>
                <w:szCs w:val="22"/>
              </w:rPr>
              <w:t>Motor Controller:</w:t>
            </w:r>
            <w:r w:rsidRPr="00762F00">
              <w:rPr>
                <w:szCs w:val="22"/>
              </w:rPr>
              <w:tab/>
            </w:r>
            <w:r w:rsidRPr="00762F00">
              <w:rPr>
                <w:szCs w:val="22"/>
                <w:u w:val="single"/>
              </w:rPr>
              <w:tab/>
            </w:r>
          </w:p>
          <w:p w14:paraId="132CBCFD" w14:textId="77777777" w:rsidR="007047DC" w:rsidRPr="00762F00" w:rsidRDefault="007047DC" w:rsidP="007047DC">
            <w:pPr>
              <w:rPr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14:paraId="365AFA05" w14:textId="77777777" w:rsidR="007047DC" w:rsidRPr="00762F00" w:rsidRDefault="007047DC" w:rsidP="007047DC">
            <w:pPr>
              <w:rPr>
                <w:szCs w:val="22"/>
              </w:rPr>
            </w:pPr>
          </w:p>
        </w:tc>
      </w:tr>
      <w:bookmarkEnd w:id="54"/>
      <w:bookmarkEnd w:id="55"/>
    </w:tbl>
    <w:p w14:paraId="0C7D9A7C" w14:textId="77777777" w:rsidR="00D032D7" w:rsidRPr="00B739DB" w:rsidRDefault="00D032D7" w:rsidP="007D6D96">
      <w:pPr>
        <w:rPr>
          <w:szCs w:val="22"/>
        </w:rPr>
      </w:pPr>
    </w:p>
    <w:p w14:paraId="7B700817" w14:textId="77777777" w:rsidR="00764687" w:rsidRPr="00826D4B" w:rsidRDefault="000D3B55" w:rsidP="008D7100">
      <w:pPr>
        <w:pStyle w:val="Heading1"/>
        <w:pageBreakBefore/>
      </w:pPr>
      <w:bookmarkStart w:id="57" w:name="_Toc14447486"/>
      <w:bookmarkStart w:id="58" w:name="_Toc14695683"/>
      <w:bookmarkStart w:id="59" w:name="_Toc14447487"/>
      <w:bookmarkStart w:id="60" w:name="_Toc14695684"/>
      <w:bookmarkStart w:id="61" w:name="_Toc14447488"/>
      <w:bookmarkStart w:id="62" w:name="_Toc14695685"/>
      <w:bookmarkStart w:id="63" w:name="_Toc220383698"/>
      <w:bookmarkStart w:id="64" w:name="_Toc220469939"/>
      <w:bookmarkStart w:id="65" w:name="_Toc220477982"/>
      <w:bookmarkStart w:id="66" w:name="_Toc273457831"/>
      <w:bookmarkStart w:id="67" w:name="_Toc17720871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r>
        <w:lastRenderedPageBreak/>
        <w:t>Summary / Report</w:t>
      </w:r>
      <w:bookmarkEnd w:id="67"/>
      <w:r w:rsidR="00764687" w:rsidRPr="00826D4B">
        <w:tab/>
      </w:r>
    </w:p>
    <w:p w14:paraId="13F36294" w14:textId="77777777" w:rsidR="00764687" w:rsidRPr="00247C5C" w:rsidRDefault="000D3B55" w:rsidP="007D6D96">
      <w:pPr>
        <w:pStyle w:val="Heading2"/>
        <w:numPr>
          <w:ilvl w:val="0"/>
          <w:numId w:val="0"/>
        </w:numPr>
        <w:ind w:left="360"/>
      </w:pPr>
      <w:bookmarkStart w:id="68" w:name="_Toc181699383"/>
      <w:bookmarkStart w:id="69" w:name="_Toc241475578"/>
      <w:bookmarkStart w:id="70" w:name="_Toc17720872"/>
      <w:r>
        <w:t>Issues</w:t>
      </w:r>
      <w:r w:rsidR="00BC1834">
        <w:t xml:space="preserve">, </w:t>
      </w:r>
      <w:bookmarkEnd w:id="68"/>
      <w:bookmarkEnd w:id="69"/>
      <w:r>
        <w:t>Notes</w:t>
      </w:r>
      <w:bookmarkEnd w:id="70"/>
    </w:p>
    <w:p w14:paraId="7B1983EE" w14:textId="77777777" w:rsidR="00764687" w:rsidRPr="00826D4B" w:rsidRDefault="00764687" w:rsidP="00764687">
      <w:pPr>
        <w:pBdr>
          <w:top w:val="single" w:sz="12" w:space="1" w:color="auto"/>
          <w:bottom w:val="single" w:sz="12" w:space="1" w:color="auto"/>
        </w:pBdr>
      </w:pPr>
    </w:p>
    <w:p w14:paraId="1CE73C32" w14:textId="77777777" w:rsidR="00764687" w:rsidRPr="00826D4B" w:rsidRDefault="00764687" w:rsidP="00764687">
      <w:pPr>
        <w:pBdr>
          <w:bottom w:val="single" w:sz="12" w:space="1" w:color="auto"/>
          <w:between w:val="single" w:sz="12" w:space="1" w:color="auto"/>
        </w:pBdr>
      </w:pPr>
    </w:p>
    <w:p w14:paraId="6DFD1205" w14:textId="77777777" w:rsidR="00764687" w:rsidRPr="00826D4B" w:rsidRDefault="00764687" w:rsidP="00764687">
      <w:pPr>
        <w:pBdr>
          <w:bottom w:val="single" w:sz="12" w:space="1" w:color="auto"/>
          <w:between w:val="single" w:sz="12" w:space="1" w:color="auto"/>
        </w:pBdr>
      </w:pPr>
    </w:p>
    <w:p w14:paraId="20A92B13" w14:textId="77777777" w:rsidR="00764687" w:rsidRPr="00826D4B" w:rsidRDefault="00764687" w:rsidP="00764687">
      <w:pPr>
        <w:pBdr>
          <w:bottom w:val="single" w:sz="12" w:space="1" w:color="auto"/>
          <w:between w:val="single" w:sz="12" w:space="1" w:color="auto"/>
        </w:pBdr>
      </w:pPr>
    </w:p>
    <w:p w14:paraId="14E6490D" w14:textId="77777777" w:rsidR="00764687" w:rsidRPr="00826D4B" w:rsidRDefault="00764687" w:rsidP="00764687">
      <w:pPr>
        <w:pBdr>
          <w:bottom w:val="single" w:sz="12" w:space="1" w:color="auto"/>
          <w:between w:val="single" w:sz="12" w:space="1" w:color="auto"/>
        </w:pBdr>
      </w:pPr>
    </w:p>
    <w:p w14:paraId="618D46B2" w14:textId="77777777" w:rsidR="00764687" w:rsidRPr="00826D4B" w:rsidRDefault="00764687" w:rsidP="00764687">
      <w:pPr>
        <w:pBdr>
          <w:bottom w:val="single" w:sz="12" w:space="1" w:color="auto"/>
          <w:between w:val="single" w:sz="12" w:space="1" w:color="auto"/>
        </w:pBdr>
      </w:pPr>
    </w:p>
    <w:p w14:paraId="03DE05BE" w14:textId="77777777" w:rsidR="00764687" w:rsidRPr="00826D4B" w:rsidRDefault="00764687" w:rsidP="00764687">
      <w:pPr>
        <w:pBdr>
          <w:bottom w:val="single" w:sz="12" w:space="1" w:color="auto"/>
          <w:between w:val="single" w:sz="12" w:space="1" w:color="auto"/>
        </w:pBdr>
      </w:pPr>
    </w:p>
    <w:p w14:paraId="778EECC9" w14:textId="77777777" w:rsidR="00764687" w:rsidRPr="00826D4B" w:rsidRDefault="00764687" w:rsidP="00764687">
      <w:pPr>
        <w:pBdr>
          <w:bottom w:val="single" w:sz="12" w:space="1" w:color="auto"/>
          <w:between w:val="single" w:sz="12" w:space="1" w:color="auto"/>
        </w:pBdr>
      </w:pPr>
    </w:p>
    <w:p w14:paraId="411EE603" w14:textId="77777777" w:rsidR="00764687" w:rsidRPr="00826D4B" w:rsidRDefault="00764687" w:rsidP="00764687">
      <w:pPr>
        <w:pBdr>
          <w:bottom w:val="single" w:sz="12" w:space="1" w:color="auto"/>
          <w:between w:val="single" w:sz="12" w:space="1" w:color="auto"/>
        </w:pBdr>
      </w:pPr>
    </w:p>
    <w:p w14:paraId="596AD8D4" w14:textId="77777777" w:rsidR="00764687" w:rsidRPr="00826D4B" w:rsidRDefault="00764687" w:rsidP="00764687">
      <w:pPr>
        <w:pBdr>
          <w:bottom w:val="single" w:sz="12" w:space="1" w:color="auto"/>
          <w:between w:val="single" w:sz="12" w:space="1" w:color="auto"/>
        </w:pBdr>
      </w:pPr>
    </w:p>
    <w:p w14:paraId="730D31C0" w14:textId="77777777" w:rsidR="00764687" w:rsidRPr="00826D4B" w:rsidRDefault="00764687" w:rsidP="00764687">
      <w:pPr>
        <w:pBdr>
          <w:bottom w:val="single" w:sz="12" w:space="1" w:color="auto"/>
          <w:between w:val="single" w:sz="12" w:space="1" w:color="auto"/>
        </w:pBdr>
      </w:pPr>
    </w:p>
    <w:p w14:paraId="5C3A92CD" w14:textId="77777777" w:rsidR="00764687" w:rsidRPr="00826D4B" w:rsidRDefault="00764687" w:rsidP="00764687">
      <w:pPr>
        <w:pBdr>
          <w:bottom w:val="single" w:sz="12" w:space="1" w:color="auto"/>
          <w:between w:val="single" w:sz="12" w:space="1" w:color="auto"/>
        </w:pBdr>
      </w:pPr>
    </w:p>
    <w:p w14:paraId="4E1EACA5" w14:textId="77777777" w:rsidR="00764687" w:rsidRPr="00075041" w:rsidRDefault="00752131">
      <w:pPr>
        <w:pStyle w:val="Heading2"/>
      </w:pPr>
      <w:bookmarkStart w:id="71" w:name="_Toc220383701"/>
      <w:bookmarkStart w:id="72" w:name="_Toc220469942"/>
      <w:bookmarkStart w:id="73" w:name="_Toc220477985"/>
      <w:bookmarkStart w:id="74" w:name="_Toc181699384"/>
      <w:bookmarkStart w:id="75" w:name="_Toc241475579"/>
      <w:bookmarkStart w:id="76" w:name="_Toc17720873"/>
      <w:bookmarkEnd w:id="71"/>
      <w:bookmarkEnd w:id="72"/>
      <w:bookmarkEnd w:id="73"/>
      <w:r>
        <w:t>Overall</w:t>
      </w:r>
      <w:r w:rsidR="00764687" w:rsidRPr="00075041">
        <w:t xml:space="preserve"> PASS / FAIL </w:t>
      </w:r>
      <w:bookmarkEnd w:id="74"/>
      <w:bookmarkEnd w:id="75"/>
      <w:r>
        <w:t>Status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42"/>
        <w:gridCol w:w="7114"/>
      </w:tblGrid>
      <w:tr w:rsidR="00764687" w:rsidRPr="00826D4B" w14:paraId="2BD1155E" w14:textId="77777777" w:rsidTr="00ED2B02">
        <w:tc>
          <w:tcPr>
            <w:tcW w:w="7308" w:type="dxa"/>
            <w:shd w:val="clear" w:color="auto" w:fill="auto"/>
          </w:tcPr>
          <w:p w14:paraId="09D21E8C" w14:textId="77777777" w:rsidR="00764687" w:rsidRPr="00826D4B" w:rsidRDefault="00764687" w:rsidP="00764687">
            <w:r w:rsidRPr="00826D4B">
              <w:t>Overall Pass / Fail Status</w:t>
            </w:r>
          </w:p>
        </w:tc>
        <w:tc>
          <w:tcPr>
            <w:tcW w:w="7308" w:type="dxa"/>
            <w:shd w:val="clear" w:color="auto" w:fill="auto"/>
          </w:tcPr>
          <w:p w14:paraId="5CEA83D9" w14:textId="77777777" w:rsidR="00764687" w:rsidRPr="00826D4B" w:rsidRDefault="00764687" w:rsidP="00764687"/>
        </w:tc>
      </w:tr>
      <w:tr w:rsidR="00764687" w:rsidRPr="00826D4B" w14:paraId="710CEDBA" w14:textId="77777777" w:rsidTr="00ED2B02">
        <w:tc>
          <w:tcPr>
            <w:tcW w:w="7308" w:type="dxa"/>
            <w:shd w:val="clear" w:color="auto" w:fill="auto"/>
          </w:tcPr>
          <w:p w14:paraId="0F2D8274" w14:textId="77777777" w:rsidR="00764687" w:rsidRPr="00826D4B" w:rsidRDefault="00764687" w:rsidP="00764687">
            <w:r w:rsidRPr="00826D4B">
              <w:t>Date</w:t>
            </w:r>
          </w:p>
        </w:tc>
        <w:tc>
          <w:tcPr>
            <w:tcW w:w="7308" w:type="dxa"/>
            <w:shd w:val="clear" w:color="auto" w:fill="auto"/>
          </w:tcPr>
          <w:p w14:paraId="5FF264AB" w14:textId="77777777" w:rsidR="00764687" w:rsidRPr="00826D4B" w:rsidRDefault="00764687" w:rsidP="00764687"/>
        </w:tc>
      </w:tr>
      <w:tr w:rsidR="00764687" w:rsidRPr="00826D4B" w14:paraId="4C82071E" w14:textId="77777777" w:rsidTr="00ED2B02">
        <w:tc>
          <w:tcPr>
            <w:tcW w:w="7308" w:type="dxa"/>
            <w:shd w:val="clear" w:color="auto" w:fill="auto"/>
          </w:tcPr>
          <w:p w14:paraId="1808F135" w14:textId="77777777" w:rsidR="00764687" w:rsidRPr="00826D4B" w:rsidRDefault="00764687" w:rsidP="00764687">
            <w:r w:rsidRPr="00826D4B">
              <w:t>Signature</w:t>
            </w:r>
          </w:p>
        </w:tc>
        <w:tc>
          <w:tcPr>
            <w:tcW w:w="7308" w:type="dxa"/>
            <w:shd w:val="clear" w:color="auto" w:fill="auto"/>
          </w:tcPr>
          <w:p w14:paraId="2A1A42D1" w14:textId="77777777" w:rsidR="00764687" w:rsidRPr="00826D4B" w:rsidRDefault="00764687" w:rsidP="00764687"/>
        </w:tc>
      </w:tr>
      <w:tr w:rsidR="00764687" w:rsidRPr="00826D4B" w14:paraId="0DD8F580" w14:textId="77777777" w:rsidTr="00ED2B02">
        <w:tc>
          <w:tcPr>
            <w:tcW w:w="7308" w:type="dxa"/>
            <w:shd w:val="clear" w:color="auto" w:fill="auto"/>
          </w:tcPr>
          <w:p w14:paraId="3357F6C5" w14:textId="77777777" w:rsidR="00764687" w:rsidRPr="00826D4B" w:rsidRDefault="00764687" w:rsidP="00764687">
            <w:r w:rsidRPr="00826D4B">
              <w:t>Printed Name</w:t>
            </w:r>
          </w:p>
        </w:tc>
        <w:tc>
          <w:tcPr>
            <w:tcW w:w="7308" w:type="dxa"/>
            <w:shd w:val="clear" w:color="auto" w:fill="auto"/>
          </w:tcPr>
          <w:p w14:paraId="50A2BA7C" w14:textId="77777777" w:rsidR="00764687" w:rsidRPr="00826D4B" w:rsidRDefault="00764687" w:rsidP="00764687"/>
        </w:tc>
      </w:tr>
      <w:tr w:rsidR="00764687" w:rsidRPr="00826D4B" w14:paraId="0DE4F937" w14:textId="77777777" w:rsidTr="00ED2B02">
        <w:tc>
          <w:tcPr>
            <w:tcW w:w="7308" w:type="dxa"/>
            <w:shd w:val="clear" w:color="auto" w:fill="auto"/>
          </w:tcPr>
          <w:p w14:paraId="574EE9CB" w14:textId="77777777" w:rsidR="00764687" w:rsidRPr="00826D4B" w:rsidRDefault="00764687" w:rsidP="00764687">
            <w:r w:rsidRPr="00826D4B">
              <w:t>Department</w:t>
            </w:r>
          </w:p>
        </w:tc>
        <w:tc>
          <w:tcPr>
            <w:tcW w:w="7308" w:type="dxa"/>
            <w:shd w:val="clear" w:color="auto" w:fill="auto"/>
          </w:tcPr>
          <w:p w14:paraId="096BF6BA" w14:textId="77777777" w:rsidR="00764687" w:rsidRPr="00826D4B" w:rsidRDefault="00764687" w:rsidP="00764687"/>
        </w:tc>
      </w:tr>
      <w:tr w:rsidR="00764687" w:rsidRPr="00826D4B" w14:paraId="1C5976F0" w14:textId="77777777" w:rsidTr="00ED2B02">
        <w:tc>
          <w:tcPr>
            <w:tcW w:w="7308" w:type="dxa"/>
            <w:shd w:val="clear" w:color="auto" w:fill="auto"/>
          </w:tcPr>
          <w:p w14:paraId="24397CF0" w14:textId="77777777" w:rsidR="00764687" w:rsidRPr="00826D4B" w:rsidRDefault="00764687" w:rsidP="00764687">
            <w:r w:rsidRPr="00826D4B">
              <w:t>Title</w:t>
            </w:r>
          </w:p>
        </w:tc>
        <w:tc>
          <w:tcPr>
            <w:tcW w:w="7308" w:type="dxa"/>
            <w:shd w:val="clear" w:color="auto" w:fill="auto"/>
          </w:tcPr>
          <w:p w14:paraId="4C7AC161" w14:textId="77777777" w:rsidR="00764687" w:rsidRPr="00826D4B" w:rsidRDefault="00764687" w:rsidP="00764687"/>
        </w:tc>
      </w:tr>
    </w:tbl>
    <w:p w14:paraId="2F34A0B7" w14:textId="77777777" w:rsidR="00764687" w:rsidRPr="00826D4B" w:rsidRDefault="00764687">
      <w:pPr>
        <w:pStyle w:val="Heading1"/>
        <w:numPr>
          <w:ilvl w:val="0"/>
          <w:numId w:val="0"/>
        </w:numPr>
      </w:pPr>
      <w:bookmarkStart w:id="77" w:name="_Toc220383703"/>
      <w:bookmarkStart w:id="78" w:name="_Toc220469944"/>
      <w:bookmarkStart w:id="79" w:name="_Toc220477987"/>
      <w:bookmarkStart w:id="80" w:name="_Toc220383704"/>
      <w:bookmarkStart w:id="81" w:name="_Toc220469945"/>
      <w:bookmarkStart w:id="82" w:name="_Toc220477988"/>
      <w:bookmarkEnd w:id="77"/>
      <w:bookmarkEnd w:id="78"/>
      <w:bookmarkEnd w:id="79"/>
      <w:bookmarkEnd w:id="80"/>
      <w:bookmarkEnd w:id="81"/>
      <w:bookmarkEnd w:id="82"/>
    </w:p>
    <w:sectPr w:rsidR="00764687" w:rsidRPr="00826D4B" w:rsidSect="00411886">
      <w:pgSz w:w="15480" w:h="12240" w:orient="landscape" w:code="1"/>
      <w:pgMar w:top="1440" w:right="720" w:bottom="1440" w:left="720" w:header="720" w:footer="1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B528FC" w14:textId="77777777" w:rsidR="00357A48" w:rsidRDefault="00357A48">
      <w:r>
        <w:separator/>
      </w:r>
    </w:p>
  </w:endnote>
  <w:endnote w:type="continuationSeparator" w:id="0">
    <w:p w14:paraId="54E522ED" w14:textId="77777777" w:rsidR="00357A48" w:rsidRDefault="00357A48">
      <w:r>
        <w:continuationSeparator/>
      </w:r>
    </w:p>
  </w:endnote>
  <w:endnote w:type="continuationNotice" w:id="1">
    <w:p w14:paraId="5A3BDC3A" w14:textId="77777777" w:rsidR="00357A48" w:rsidRDefault="00357A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mith&amp;NephewLF">
    <w:panose1 w:val="020F05000300000200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mith&amp;Nephew-Regular">
    <w:panose1 w:val="020F05000300000200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F65516" w14:textId="77777777" w:rsidR="00E6774F" w:rsidRPr="00927C5B" w:rsidRDefault="00E6774F" w:rsidP="0093266D">
    <w:pPr>
      <w:pStyle w:val="Footer"/>
      <w:jc w:val="center"/>
      <w:rPr>
        <w:rFonts w:ascii="Arial" w:hAnsi="Arial" w:cs="Arial"/>
        <w:b/>
        <w:sz w:val="14"/>
        <w:szCs w:val="14"/>
      </w:rPr>
    </w:pPr>
    <w:r w:rsidRPr="00927C5B">
      <w:rPr>
        <w:rFonts w:ascii="Arial" w:hAnsi="Arial" w:cs="Arial"/>
        <w:b/>
        <w:sz w:val="14"/>
        <w:szCs w:val="14"/>
      </w:rPr>
      <w:t>Notice:</w:t>
    </w:r>
  </w:p>
  <w:p w14:paraId="302AEDBB" w14:textId="77777777" w:rsidR="00E6774F" w:rsidRDefault="00E6774F" w:rsidP="0093266D">
    <w:pPr>
      <w:pStyle w:val="Footer"/>
      <w:jc w:val="center"/>
      <w:rPr>
        <w:rFonts w:ascii="Arial" w:hAnsi="Arial" w:cs="Arial"/>
        <w:sz w:val="14"/>
        <w:szCs w:val="14"/>
      </w:rPr>
    </w:pPr>
    <w:r w:rsidRPr="00927C5B">
      <w:rPr>
        <w:rFonts w:ascii="Arial" w:hAnsi="Arial" w:cs="Arial"/>
        <w:sz w:val="14"/>
        <w:szCs w:val="14"/>
      </w:rPr>
      <w:t>This document is proprietary and the contents are the exclusive property of Smith &amp; Nephew, Inc.</w:t>
    </w:r>
    <w:r w:rsidRPr="00927C5B">
      <w:rPr>
        <w:rFonts w:ascii="Arial" w:hAnsi="Arial" w:cs="Arial"/>
        <w:sz w:val="14"/>
        <w:szCs w:val="14"/>
      </w:rPr>
      <w:br/>
      <w:t>This document may not be reproduced in any form without written permission from Smith &amp; Nephew, Inc.</w:t>
    </w:r>
  </w:p>
  <w:p w14:paraId="79EEF65F" w14:textId="77777777" w:rsidR="00E6774F" w:rsidRPr="00927C5B" w:rsidRDefault="00E6774F" w:rsidP="0093266D">
    <w:pPr>
      <w:pStyle w:val="Footer"/>
      <w:jc w:val="center"/>
      <w:rPr>
        <w:rFonts w:ascii="Arial" w:hAnsi="Arial" w:cs="Arial"/>
        <w:sz w:val="14"/>
        <w:szCs w:val="14"/>
      </w:rPr>
    </w:pPr>
  </w:p>
  <w:p w14:paraId="5F6E99BD" w14:textId="77777777" w:rsidR="00E6774F" w:rsidRPr="008303B5" w:rsidRDefault="00E6774F" w:rsidP="0093266D">
    <w:pPr>
      <w:tabs>
        <w:tab w:val="left" w:pos="7920"/>
        <w:tab w:val="right" w:pos="13680"/>
      </w:tabs>
      <w:rPr>
        <w:rFonts w:ascii="Arial" w:hAnsi="Arial" w:cs="Arial"/>
        <w:sz w:val="14"/>
        <w:szCs w:val="14"/>
      </w:rPr>
    </w:pPr>
    <w:r w:rsidRPr="00927C5B">
      <w:rPr>
        <w:rFonts w:ascii="Arial" w:hAnsi="Arial" w:cs="Arial"/>
        <w:i/>
        <w:sz w:val="14"/>
        <w:szCs w:val="14"/>
      </w:rPr>
      <w:t>Reference</w:t>
    </w:r>
    <w:r w:rsidRPr="00927C5B">
      <w:rPr>
        <w:rFonts w:ascii="Arial" w:hAnsi="Arial" w:cs="Arial"/>
        <w:sz w:val="14"/>
        <w:szCs w:val="14"/>
      </w:rPr>
      <w:t xml:space="preserve"> EOP</w:t>
    </w:r>
    <w:r w:rsidRPr="008303B5">
      <w:rPr>
        <w:rFonts w:ascii="Arial" w:hAnsi="Arial" w:cs="Arial"/>
        <w:sz w:val="14"/>
        <w:szCs w:val="14"/>
      </w:rPr>
      <w:t xml:space="preserve"> 14000</w:t>
    </w:r>
    <w:r w:rsidRPr="00927C5B">
      <w:rPr>
        <w:rFonts w:ascii="Arial" w:hAnsi="Arial" w:cs="Arial"/>
        <w:sz w:val="14"/>
        <w:szCs w:val="14"/>
      </w:rPr>
      <w:t>03</w:t>
    </w:r>
  </w:p>
  <w:p w14:paraId="310CD1FC" w14:textId="116832BE" w:rsidR="00E6774F" w:rsidRPr="002047C2" w:rsidRDefault="00E6774F" w:rsidP="0093266D">
    <w:pPr>
      <w:pStyle w:val="Footer"/>
      <w:tabs>
        <w:tab w:val="clear" w:pos="4320"/>
        <w:tab w:val="clear" w:pos="8640"/>
        <w:tab w:val="right" w:pos="13680"/>
      </w:tabs>
      <w:rPr>
        <w:rFonts w:ascii="Arial" w:hAnsi="Arial" w:cs="Arial"/>
        <w:sz w:val="14"/>
        <w:szCs w:val="14"/>
      </w:rPr>
    </w:pPr>
    <w:r w:rsidRPr="008303B5">
      <w:rPr>
        <w:rFonts w:ascii="Arial" w:hAnsi="Arial" w:cs="Arial"/>
        <w:snapToGrid w:val="0"/>
        <w:sz w:val="14"/>
        <w:szCs w:val="14"/>
      </w:rPr>
      <w:t xml:space="preserve">Printed On: </w:t>
    </w:r>
    <w:r w:rsidRPr="008303B5">
      <w:rPr>
        <w:rFonts w:ascii="Arial" w:hAnsi="Arial" w:cs="Arial"/>
        <w:snapToGrid w:val="0"/>
        <w:sz w:val="14"/>
        <w:szCs w:val="14"/>
      </w:rPr>
      <w:fldChar w:fldCharType="begin"/>
    </w:r>
    <w:r w:rsidRPr="008303B5">
      <w:rPr>
        <w:rFonts w:ascii="Arial" w:hAnsi="Arial" w:cs="Arial"/>
        <w:snapToGrid w:val="0"/>
        <w:sz w:val="14"/>
        <w:szCs w:val="14"/>
      </w:rPr>
      <w:instrText xml:space="preserve"> DATE \@ "MM/dd/yy" </w:instrText>
    </w:r>
    <w:r w:rsidRPr="008303B5">
      <w:rPr>
        <w:rFonts w:ascii="Arial" w:hAnsi="Arial" w:cs="Arial"/>
        <w:snapToGrid w:val="0"/>
        <w:sz w:val="14"/>
        <w:szCs w:val="14"/>
      </w:rPr>
      <w:fldChar w:fldCharType="separate"/>
    </w:r>
    <w:r w:rsidR="008D7100">
      <w:rPr>
        <w:rFonts w:ascii="Arial" w:hAnsi="Arial" w:cs="Arial"/>
        <w:noProof/>
        <w:snapToGrid w:val="0"/>
        <w:sz w:val="14"/>
        <w:szCs w:val="14"/>
      </w:rPr>
      <w:t>09/26/19</w:t>
    </w:r>
    <w:r w:rsidRPr="008303B5">
      <w:rPr>
        <w:rFonts w:ascii="Arial" w:hAnsi="Arial" w:cs="Arial"/>
        <w:snapToGrid w:val="0"/>
        <w:sz w:val="14"/>
        <w:szCs w:val="14"/>
      </w:rPr>
      <w:fldChar w:fldCharType="end"/>
    </w:r>
    <w:r w:rsidRPr="00927C5B">
      <w:rPr>
        <w:rFonts w:ascii="Arial" w:hAnsi="Arial" w:cs="Arial"/>
        <w:snapToGrid w:val="0"/>
        <w:sz w:val="14"/>
        <w:szCs w:val="14"/>
      </w:rPr>
      <w:tab/>
      <w:t xml:space="preserve">Page </w:t>
    </w:r>
    <w:r w:rsidRPr="00927C5B">
      <w:rPr>
        <w:rFonts w:ascii="Arial" w:hAnsi="Arial" w:cs="Arial"/>
        <w:snapToGrid w:val="0"/>
        <w:sz w:val="14"/>
        <w:szCs w:val="14"/>
      </w:rPr>
      <w:fldChar w:fldCharType="begin"/>
    </w:r>
    <w:r w:rsidRPr="00927C5B">
      <w:rPr>
        <w:rFonts w:ascii="Arial" w:hAnsi="Arial" w:cs="Arial"/>
        <w:snapToGrid w:val="0"/>
        <w:sz w:val="14"/>
        <w:szCs w:val="14"/>
      </w:rPr>
      <w:instrText xml:space="preserve"> PAGE </w:instrText>
    </w:r>
    <w:r w:rsidRPr="00927C5B">
      <w:rPr>
        <w:rFonts w:ascii="Arial" w:hAnsi="Arial" w:cs="Arial"/>
        <w:snapToGrid w:val="0"/>
        <w:sz w:val="14"/>
        <w:szCs w:val="14"/>
      </w:rPr>
      <w:fldChar w:fldCharType="separate"/>
    </w:r>
    <w:r w:rsidR="00371C60">
      <w:rPr>
        <w:rFonts w:ascii="Arial" w:hAnsi="Arial" w:cs="Arial"/>
        <w:noProof/>
        <w:snapToGrid w:val="0"/>
        <w:sz w:val="14"/>
        <w:szCs w:val="14"/>
      </w:rPr>
      <w:t>20</w:t>
    </w:r>
    <w:r w:rsidRPr="00927C5B">
      <w:rPr>
        <w:rFonts w:ascii="Arial" w:hAnsi="Arial" w:cs="Arial"/>
        <w:snapToGrid w:val="0"/>
        <w:sz w:val="14"/>
        <w:szCs w:val="14"/>
      </w:rPr>
      <w:fldChar w:fldCharType="end"/>
    </w:r>
    <w:r w:rsidRPr="00927C5B">
      <w:rPr>
        <w:rFonts w:ascii="Arial" w:hAnsi="Arial" w:cs="Arial"/>
        <w:snapToGrid w:val="0"/>
        <w:sz w:val="14"/>
        <w:szCs w:val="14"/>
      </w:rPr>
      <w:t xml:space="preserve"> of </w:t>
    </w:r>
    <w:r w:rsidRPr="00927C5B">
      <w:rPr>
        <w:rFonts w:ascii="Arial" w:hAnsi="Arial" w:cs="Arial"/>
        <w:snapToGrid w:val="0"/>
        <w:sz w:val="14"/>
        <w:szCs w:val="14"/>
      </w:rPr>
      <w:fldChar w:fldCharType="begin"/>
    </w:r>
    <w:r w:rsidRPr="00927C5B">
      <w:rPr>
        <w:rFonts w:ascii="Arial" w:hAnsi="Arial" w:cs="Arial"/>
        <w:snapToGrid w:val="0"/>
        <w:sz w:val="14"/>
        <w:szCs w:val="14"/>
      </w:rPr>
      <w:instrText xml:space="preserve"> NUMPAGES </w:instrText>
    </w:r>
    <w:r w:rsidRPr="00927C5B">
      <w:rPr>
        <w:rFonts w:ascii="Arial" w:hAnsi="Arial" w:cs="Arial"/>
        <w:snapToGrid w:val="0"/>
        <w:sz w:val="14"/>
        <w:szCs w:val="14"/>
      </w:rPr>
      <w:fldChar w:fldCharType="separate"/>
    </w:r>
    <w:r w:rsidR="00371C60">
      <w:rPr>
        <w:rFonts w:ascii="Arial" w:hAnsi="Arial" w:cs="Arial"/>
        <w:noProof/>
        <w:snapToGrid w:val="0"/>
        <w:sz w:val="14"/>
        <w:szCs w:val="14"/>
      </w:rPr>
      <w:t>21</w:t>
    </w:r>
    <w:r w:rsidRPr="00927C5B">
      <w:rPr>
        <w:rFonts w:ascii="Arial" w:hAnsi="Arial" w:cs="Arial"/>
        <w:snapToGrid w:val="0"/>
        <w:sz w:val="14"/>
        <w:szCs w:val="14"/>
      </w:rPr>
      <w:fldChar w:fldCharType="end"/>
    </w:r>
  </w:p>
  <w:p w14:paraId="3B0737E0" w14:textId="77777777" w:rsidR="00E6774F" w:rsidRDefault="00E6774F" w:rsidP="007D6D9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BBB80" w14:textId="77777777" w:rsidR="00357A48" w:rsidRDefault="00357A48">
      <w:r>
        <w:separator/>
      </w:r>
    </w:p>
  </w:footnote>
  <w:footnote w:type="continuationSeparator" w:id="0">
    <w:p w14:paraId="00AE69CB" w14:textId="77777777" w:rsidR="00357A48" w:rsidRDefault="00357A48">
      <w:r>
        <w:continuationSeparator/>
      </w:r>
    </w:p>
  </w:footnote>
  <w:footnote w:type="continuationNotice" w:id="1">
    <w:p w14:paraId="04088DCC" w14:textId="77777777" w:rsidR="00357A48" w:rsidRDefault="00357A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4BC6A" w14:textId="77777777" w:rsidR="00E6774F" w:rsidRPr="00950167" w:rsidRDefault="00E6774F" w:rsidP="00D83982">
    <w:pPr>
      <w:pStyle w:val="Header"/>
      <w:pBdr>
        <w:top w:val="single" w:sz="12" w:space="1" w:color="999999"/>
        <w:bottom w:val="single" w:sz="12" w:space="1" w:color="999999"/>
      </w:pBdr>
      <w:tabs>
        <w:tab w:val="clear" w:pos="4320"/>
        <w:tab w:val="clear" w:pos="8640"/>
      </w:tabs>
      <w:rPr>
        <w:rFonts w:ascii="Helvetica" w:hAnsi="Helvetica"/>
        <w:color w:val="999999"/>
      </w:rPr>
    </w:pPr>
    <w:r w:rsidRPr="00950167">
      <w:rPr>
        <w:rFonts w:ascii="Helvetica" w:hAnsi="Helvetica"/>
        <w:b/>
        <w:color w:val="999999"/>
        <w:sz w:val="28"/>
      </w:rPr>
      <w:t>Smith &amp; Nephew Inc.</w:t>
    </w:r>
  </w:p>
  <w:p w14:paraId="25CD03A1" w14:textId="77777777" w:rsidR="00E6774F" w:rsidRPr="00950167" w:rsidRDefault="00E6774F" w:rsidP="00D83982">
    <w:pPr>
      <w:pStyle w:val="Header"/>
      <w:pBdr>
        <w:top w:val="single" w:sz="12" w:space="1" w:color="999999"/>
        <w:bottom w:val="single" w:sz="12" w:space="1" w:color="999999"/>
      </w:pBdr>
      <w:tabs>
        <w:tab w:val="clear" w:pos="4320"/>
        <w:tab w:val="clear" w:pos="8640"/>
      </w:tabs>
      <w:jc w:val="center"/>
      <w:rPr>
        <w:rFonts w:ascii="Helvetica" w:hAnsi="Helvetica"/>
        <w:color w:val="999999"/>
      </w:rPr>
    </w:pPr>
    <w:r>
      <w:rPr>
        <w:rFonts w:ascii="Helvetica" w:hAnsi="Helvetica"/>
        <w:color w:val="999999"/>
      </w:rPr>
      <w:t xml:space="preserve">DYONICS POWER II System </w:t>
    </w:r>
    <w:r w:rsidRPr="00064696">
      <w:rPr>
        <w:rFonts w:ascii="Helvetica" w:hAnsi="Helvetica"/>
        <w:color w:val="999999"/>
      </w:rPr>
      <w:t xml:space="preserve">Software </w:t>
    </w:r>
    <w:r>
      <w:rPr>
        <w:rFonts w:ascii="Helvetica" w:hAnsi="Helvetica"/>
        <w:color w:val="999999"/>
      </w:rPr>
      <w:t>Upgrade and Repair Verification</w:t>
    </w:r>
  </w:p>
  <w:p w14:paraId="4510F827" w14:textId="42D9ADED" w:rsidR="00E6774F" w:rsidRPr="00950167" w:rsidRDefault="00E6774F" w:rsidP="00D83982">
    <w:pPr>
      <w:pStyle w:val="Header"/>
      <w:pBdr>
        <w:top w:val="single" w:sz="12" w:space="1" w:color="999999"/>
        <w:bottom w:val="single" w:sz="12" w:space="1" w:color="999999"/>
      </w:pBdr>
      <w:tabs>
        <w:tab w:val="clear" w:pos="4320"/>
        <w:tab w:val="clear" w:pos="8640"/>
        <w:tab w:val="right" w:pos="13950"/>
      </w:tabs>
      <w:rPr>
        <w:rFonts w:ascii="Helvetica" w:hAnsi="Helvetica"/>
        <w:color w:val="999999"/>
      </w:rPr>
    </w:pPr>
    <w:r>
      <w:rPr>
        <w:rFonts w:ascii="Helvetica" w:hAnsi="Helvetica"/>
        <w:color w:val="999999"/>
      </w:rPr>
      <w:t xml:space="preserve">Document #: </w:t>
    </w:r>
    <w:r w:rsidRPr="00D60C57">
      <w:rPr>
        <w:rFonts w:ascii="Helvetica" w:hAnsi="Helvetica"/>
        <w:color w:val="999999"/>
      </w:rPr>
      <w:t>15008093</w:t>
    </w:r>
    <w:r>
      <w:rPr>
        <w:rFonts w:ascii="Helvetica" w:hAnsi="Helvetica"/>
        <w:color w:val="999999"/>
      </w:rPr>
      <w:tab/>
      <w:t xml:space="preserve">Revision: </w:t>
    </w:r>
    <w:r w:rsidR="001003BD">
      <w:rPr>
        <w:rFonts w:ascii="Helvetica" w:hAnsi="Helvetica"/>
        <w:color w:val="999999"/>
      </w:rPr>
      <w:t>A</w:t>
    </w:r>
  </w:p>
  <w:p w14:paraId="143B778D" w14:textId="77777777" w:rsidR="00E6774F" w:rsidRPr="00D83982" w:rsidRDefault="00E6774F" w:rsidP="00D839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0C6D5D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8404A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37EBCD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6B0A03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D8E69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2AD8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D08A1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76782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D0FE08"/>
    <w:lvl w:ilvl="0">
      <w:start w:val="1"/>
      <w:numFmt w:val="lowerLetter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E85CB5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E5107"/>
    <w:multiLevelType w:val="hybridMultilevel"/>
    <w:tmpl w:val="B524CFE8"/>
    <w:lvl w:ilvl="0" w:tplc="24CC10CC">
      <w:start w:val="1"/>
      <w:numFmt w:val="upperLetter"/>
      <w:lvlText w:val="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8A5E99C6">
      <w:start w:val="100"/>
      <w:numFmt w:val="decimal"/>
      <w:lvlText w:val="%2"/>
      <w:lvlJc w:val="left"/>
      <w:pPr>
        <w:tabs>
          <w:tab w:val="num" w:pos="2490"/>
        </w:tabs>
        <w:ind w:left="2490" w:hanging="16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1" w15:restartNumberingAfterBreak="0">
    <w:nsid w:val="063D13A2"/>
    <w:multiLevelType w:val="hybridMultilevel"/>
    <w:tmpl w:val="E0325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154A89"/>
    <w:multiLevelType w:val="hybridMultilevel"/>
    <w:tmpl w:val="41DC1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DE6C95"/>
    <w:multiLevelType w:val="hybridMultilevel"/>
    <w:tmpl w:val="8B804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153ABC"/>
    <w:multiLevelType w:val="hybridMultilevel"/>
    <w:tmpl w:val="FC0CEB50"/>
    <w:lvl w:ilvl="0" w:tplc="24CC10CC">
      <w:start w:val="1"/>
      <w:numFmt w:val="upperLetter"/>
      <w:lvlText w:val="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1869DA"/>
    <w:multiLevelType w:val="hybridMultilevel"/>
    <w:tmpl w:val="270AF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2A004F"/>
    <w:multiLevelType w:val="hybridMultilevel"/>
    <w:tmpl w:val="5B88C410"/>
    <w:lvl w:ilvl="0" w:tplc="C7C465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371A04"/>
    <w:multiLevelType w:val="hybridMultilevel"/>
    <w:tmpl w:val="4754B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A30FA9"/>
    <w:multiLevelType w:val="hybridMultilevel"/>
    <w:tmpl w:val="26C6DDA6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9" w15:restartNumberingAfterBreak="0">
    <w:nsid w:val="245B73DB"/>
    <w:multiLevelType w:val="hybridMultilevel"/>
    <w:tmpl w:val="DD9C3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60205F"/>
    <w:multiLevelType w:val="hybridMultilevel"/>
    <w:tmpl w:val="7F008C7A"/>
    <w:lvl w:ilvl="0" w:tplc="5AAAB4F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8E0CD7"/>
    <w:multiLevelType w:val="hybridMultilevel"/>
    <w:tmpl w:val="BB0AF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F61C17"/>
    <w:multiLevelType w:val="hybridMultilevel"/>
    <w:tmpl w:val="2CBED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555DB4"/>
    <w:multiLevelType w:val="hybridMultilevel"/>
    <w:tmpl w:val="EABE11CC"/>
    <w:lvl w:ilvl="0" w:tplc="7FF07AA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E42986"/>
    <w:multiLevelType w:val="hybridMultilevel"/>
    <w:tmpl w:val="5874F620"/>
    <w:lvl w:ilvl="0" w:tplc="AB4C1560">
      <w:start w:val="1"/>
      <w:numFmt w:val="decimal"/>
      <w:lvlText w:val="%1."/>
      <w:lvlJc w:val="left"/>
      <w:pPr>
        <w:ind w:left="360" w:hanging="360"/>
      </w:pPr>
      <w:rPr>
        <w:rFonts w:ascii="Smith&amp;NephewLF" w:hAnsi="Smith&amp;NephewLF"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5" w15:restartNumberingAfterBreak="0">
    <w:nsid w:val="48681231"/>
    <w:multiLevelType w:val="hybridMultilevel"/>
    <w:tmpl w:val="7F008C7A"/>
    <w:lvl w:ilvl="0" w:tplc="5AAAB4F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7436F"/>
    <w:multiLevelType w:val="hybridMultilevel"/>
    <w:tmpl w:val="9222C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5D239F"/>
    <w:multiLevelType w:val="hybridMultilevel"/>
    <w:tmpl w:val="5FB61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F1F3E"/>
    <w:multiLevelType w:val="multilevel"/>
    <w:tmpl w:val="6DD03AE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9" w15:restartNumberingAfterBreak="0">
    <w:nsid w:val="54760668"/>
    <w:multiLevelType w:val="hybridMultilevel"/>
    <w:tmpl w:val="18E68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9508A5"/>
    <w:multiLevelType w:val="multilevel"/>
    <w:tmpl w:val="84CE3ED8"/>
    <w:lvl w:ilvl="0">
      <w:start w:val="1"/>
      <w:numFmt w:val="decimal"/>
      <w:pStyle w:val="StepNumber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S%1.%2.%3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31" w15:restartNumberingAfterBreak="0">
    <w:nsid w:val="5F4645D7"/>
    <w:multiLevelType w:val="hybridMultilevel"/>
    <w:tmpl w:val="0388D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0F1A85"/>
    <w:multiLevelType w:val="hybridMultilevel"/>
    <w:tmpl w:val="C8109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5B3D53"/>
    <w:multiLevelType w:val="hybridMultilevel"/>
    <w:tmpl w:val="62EC64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4" w15:restartNumberingAfterBreak="0">
    <w:nsid w:val="69A53014"/>
    <w:multiLevelType w:val="multilevel"/>
    <w:tmpl w:val="86061E16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5" w15:restartNumberingAfterBreak="0">
    <w:nsid w:val="77931E81"/>
    <w:multiLevelType w:val="hybridMultilevel"/>
    <w:tmpl w:val="00DEC3A2"/>
    <w:lvl w:ilvl="0" w:tplc="24CC10CC">
      <w:start w:val="1"/>
      <w:numFmt w:val="upperLetter"/>
      <w:lvlText w:val="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FA414B"/>
    <w:multiLevelType w:val="hybridMultilevel"/>
    <w:tmpl w:val="F708B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117F"/>
    <w:multiLevelType w:val="hybridMultilevel"/>
    <w:tmpl w:val="BE9A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1B0DC6"/>
    <w:multiLevelType w:val="hybridMultilevel"/>
    <w:tmpl w:val="426ED936"/>
    <w:lvl w:ilvl="0" w:tplc="24CC10CC">
      <w:start w:val="1"/>
      <w:numFmt w:val="upperLetter"/>
      <w:lvlText w:val="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FFC439B"/>
    <w:multiLevelType w:val="hybridMultilevel"/>
    <w:tmpl w:val="58589C4C"/>
    <w:lvl w:ilvl="0" w:tplc="24CC10CC">
      <w:start w:val="1"/>
      <w:numFmt w:val="upperLetter"/>
      <w:lvlText w:val="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A244A89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34"/>
  </w:num>
  <w:num w:numId="3">
    <w:abstractNumId w:val="10"/>
  </w:num>
  <w:num w:numId="4">
    <w:abstractNumId w:val="28"/>
  </w:num>
  <w:num w:numId="5">
    <w:abstractNumId w:val="35"/>
  </w:num>
  <w:num w:numId="6">
    <w:abstractNumId w:val="38"/>
  </w:num>
  <w:num w:numId="7">
    <w:abstractNumId w:val="14"/>
  </w:num>
  <w:num w:numId="8">
    <w:abstractNumId w:val="39"/>
  </w:num>
  <w:num w:numId="9">
    <w:abstractNumId w:val="23"/>
  </w:num>
  <w:num w:numId="10">
    <w:abstractNumId w:val="30"/>
  </w:num>
  <w:num w:numId="11">
    <w:abstractNumId w:val="8"/>
  </w:num>
  <w:num w:numId="12">
    <w:abstractNumId w:val="27"/>
  </w:num>
  <w:num w:numId="13">
    <w:abstractNumId w:val="31"/>
  </w:num>
  <w:num w:numId="14">
    <w:abstractNumId w:val="32"/>
  </w:num>
  <w:num w:numId="15">
    <w:abstractNumId w:val="13"/>
  </w:num>
  <w:num w:numId="16">
    <w:abstractNumId w:val="16"/>
  </w:num>
  <w:num w:numId="17">
    <w:abstractNumId w:val="17"/>
  </w:num>
  <w:num w:numId="18">
    <w:abstractNumId w:val="22"/>
  </w:num>
  <w:num w:numId="19">
    <w:abstractNumId w:val="11"/>
  </w:num>
  <w:num w:numId="20">
    <w:abstractNumId w:val="21"/>
  </w:num>
  <w:num w:numId="21">
    <w:abstractNumId w:val="12"/>
  </w:num>
  <w:num w:numId="22">
    <w:abstractNumId w:val="36"/>
  </w:num>
  <w:num w:numId="23">
    <w:abstractNumId w:val="20"/>
  </w:num>
  <w:num w:numId="24">
    <w:abstractNumId w:val="25"/>
  </w:num>
  <w:num w:numId="25">
    <w:abstractNumId w:val="26"/>
  </w:num>
  <w:num w:numId="26">
    <w:abstractNumId w:val="33"/>
  </w:num>
  <w:num w:numId="27">
    <w:abstractNumId w:val="15"/>
  </w:num>
  <w:num w:numId="28">
    <w:abstractNumId w:val="19"/>
  </w:num>
  <w:num w:numId="29">
    <w:abstractNumId w:val="24"/>
  </w:num>
  <w:num w:numId="30">
    <w:abstractNumId w:val="18"/>
  </w:num>
  <w:num w:numId="31">
    <w:abstractNumId w:val="37"/>
  </w:num>
  <w:num w:numId="32">
    <w:abstractNumId w:val="29"/>
  </w:num>
  <w:num w:numId="33">
    <w:abstractNumId w:val="9"/>
  </w:num>
  <w:num w:numId="34">
    <w:abstractNumId w:val="7"/>
  </w:num>
  <w:num w:numId="35">
    <w:abstractNumId w:val="6"/>
  </w:num>
  <w:num w:numId="36">
    <w:abstractNumId w:val="5"/>
  </w:num>
  <w:num w:numId="37">
    <w:abstractNumId w:val="4"/>
  </w:num>
  <w:num w:numId="38">
    <w:abstractNumId w:val="3"/>
  </w:num>
  <w:num w:numId="39">
    <w:abstractNumId w:val="2"/>
  </w:num>
  <w:num w:numId="40">
    <w:abstractNumId w:val="1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564"/>
    <w:rsid w:val="0000131B"/>
    <w:rsid w:val="00004EF7"/>
    <w:rsid w:val="0000559D"/>
    <w:rsid w:val="0000734A"/>
    <w:rsid w:val="00010A4A"/>
    <w:rsid w:val="000204E2"/>
    <w:rsid w:val="00027CEF"/>
    <w:rsid w:val="00030D70"/>
    <w:rsid w:val="00032A7E"/>
    <w:rsid w:val="00033D02"/>
    <w:rsid w:val="00033D23"/>
    <w:rsid w:val="00034B5A"/>
    <w:rsid w:val="00040E8A"/>
    <w:rsid w:val="00041123"/>
    <w:rsid w:val="00042EE7"/>
    <w:rsid w:val="00043C37"/>
    <w:rsid w:val="00050A68"/>
    <w:rsid w:val="00053F32"/>
    <w:rsid w:val="00061889"/>
    <w:rsid w:val="0006273E"/>
    <w:rsid w:val="00062C39"/>
    <w:rsid w:val="00067322"/>
    <w:rsid w:val="00070EF8"/>
    <w:rsid w:val="00075041"/>
    <w:rsid w:val="00076013"/>
    <w:rsid w:val="00084503"/>
    <w:rsid w:val="00090B62"/>
    <w:rsid w:val="00091E8C"/>
    <w:rsid w:val="00092A11"/>
    <w:rsid w:val="000A66AE"/>
    <w:rsid w:val="000C3630"/>
    <w:rsid w:val="000C4DBA"/>
    <w:rsid w:val="000C6829"/>
    <w:rsid w:val="000D00AB"/>
    <w:rsid w:val="000D05AB"/>
    <w:rsid w:val="000D0B94"/>
    <w:rsid w:val="000D3B55"/>
    <w:rsid w:val="000D5596"/>
    <w:rsid w:val="000E4BEB"/>
    <w:rsid w:val="000F32ED"/>
    <w:rsid w:val="001003BD"/>
    <w:rsid w:val="00107888"/>
    <w:rsid w:val="001164FD"/>
    <w:rsid w:val="00117DCF"/>
    <w:rsid w:val="0012299D"/>
    <w:rsid w:val="00123852"/>
    <w:rsid w:val="00125808"/>
    <w:rsid w:val="0013529C"/>
    <w:rsid w:val="00142389"/>
    <w:rsid w:val="001509CB"/>
    <w:rsid w:val="001522F2"/>
    <w:rsid w:val="00152720"/>
    <w:rsid w:val="001628E6"/>
    <w:rsid w:val="00164706"/>
    <w:rsid w:val="0016553D"/>
    <w:rsid w:val="00166740"/>
    <w:rsid w:val="00176356"/>
    <w:rsid w:val="00176389"/>
    <w:rsid w:val="001764B7"/>
    <w:rsid w:val="00181267"/>
    <w:rsid w:val="00181749"/>
    <w:rsid w:val="00184352"/>
    <w:rsid w:val="00192BC3"/>
    <w:rsid w:val="001A439E"/>
    <w:rsid w:val="001A5915"/>
    <w:rsid w:val="001A5CBA"/>
    <w:rsid w:val="001B0464"/>
    <w:rsid w:val="001B639C"/>
    <w:rsid w:val="001C7224"/>
    <w:rsid w:val="001C75DD"/>
    <w:rsid w:val="001D4B81"/>
    <w:rsid w:val="001E01F0"/>
    <w:rsid w:val="001E026F"/>
    <w:rsid w:val="001E108F"/>
    <w:rsid w:val="001E24E5"/>
    <w:rsid w:val="001E4CC2"/>
    <w:rsid w:val="001E5CB4"/>
    <w:rsid w:val="001E7E46"/>
    <w:rsid w:val="001F46DC"/>
    <w:rsid w:val="001F687C"/>
    <w:rsid w:val="001F6A53"/>
    <w:rsid w:val="00200E89"/>
    <w:rsid w:val="00206302"/>
    <w:rsid w:val="00206E54"/>
    <w:rsid w:val="00207077"/>
    <w:rsid w:val="0021263F"/>
    <w:rsid w:val="002176B3"/>
    <w:rsid w:val="00221DAA"/>
    <w:rsid w:val="002233E4"/>
    <w:rsid w:val="00223E7C"/>
    <w:rsid w:val="00224402"/>
    <w:rsid w:val="00226DB7"/>
    <w:rsid w:val="0022765E"/>
    <w:rsid w:val="00232A68"/>
    <w:rsid w:val="00234B66"/>
    <w:rsid w:val="002359D6"/>
    <w:rsid w:val="00235F36"/>
    <w:rsid w:val="00241F42"/>
    <w:rsid w:val="00243493"/>
    <w:rsid w:val="00247C5C"/>
    <w:rsid w:val="00250A59"/>
    <w:rsid w:val="0025642A"/>
    <w:rsid w:val="00256921"/>
    <w:rsid w:val="002649CF"/>
    <w:rsid w:val="00265083"/>
    <w:rsid w:val="00265C86"/>
    <w:rsid w:val="00266C8B"/>
    <w:rsid w:val="00267208"/>
    <w:rsid w:val="00275CD9"/>
    <w:rsid w:val="002828AF"/>
    <w:rsid w:val="00282E6F"/>
    <w:rsid w:val="00286F94"/>
    <w:rsid w:val="00287855"/>
    <w:rsid w:val="0029154C"/>
    <w:rsid w:val="002A106B"/>
    <w:rsid w:val="002A615B"/>
    <w:rsid w:val="002A727B"/>
    <w:rsid w:val="002B3E03"/>
    <w:rsid w:val="002C4AAF"/>
    <w:rsid w:val="002C7601"/>
    <w:rsid w:val="002C78A5"/>
    <w:rsid w:val="002D22E2"/>
    <w:rsid w:val="002D57D1"/>
    <w:rsid w:val="002D7A21"/>
    <w:rsid w:val="002E29E7"/>
    <w:rsid w:val="002E543D"/>
    <w:rsid w:val="002E6AB1"/>
    <w:rsid w:val="002E7D12"/>
    <w:rsid w:val="002F6D29"/>
    <w:rsid w:val="002F70A4"/>
    <w:rsid w:val="003002A1"/>
    <w:rsid w:val="00301A0C"/>
    <w:rsid w:val="0031490E"/>
    <w:rsid w:val="0031593E"/>
    <w:rsid w:val="003168BE"/>
    <w:rsid w:val="00320C03"/>
    <w:rsid w:val="00321921"/>
    <w:rsid w:val="00322CF3"/>
    <w:rsid w:val="00330EED"/>
    <w:rsid w:val="00331BE1"/>
    <w:rsid w:val="0034635B"/>
    <w:rsid w:val="00353AB0"/>
    <w:rsid w:val="00353CA2"/>
    <w:rsid w:val="00354333"/>
    <w:rsid w:val="0035521E"/>
    <w:rsid w:val="00355424"/>
    <w:rsid w:val="003557D4"/>
    <w:rsid w:val="00355DFD"/>
    <w:rsid w:val="003572EE"/>
    <w:rsid w:val="0035764F"/>
    <w:rsid w:val="00357A48"/>
    <w:rsid w:val="00360BC4"/>
    <w:rsid w:val="0036365D"/>
    <w:rsid w:val="00367980"/>
    <w:rsid w:val="00371C60"/>
    <w:rsid w:val="00372615"/>
    <w:rsid w:val="00374BD2"/>
    <w:rsid w:val="003765CA"/>
    <w:rsid w:val="00380108"/>
    <w:rsid w:val="003850A8"/>
    <w:rsid w:val="0039056D"/>
    <w:rsid w:val="003935B2"/>
    <w:rsid w:val="00395D38"/>
    <w:rsid w:val="003A5D04"/>
    <w:rsid w:val="003A6261"/>
    <w:rsid w:val="003B061B"/>
    <w:rsid w:val="003B0811"/>
    <w:rsid w:val="003B1B8B"/>
    <w:rsid w:val="003B39B3"/>
    <w:rsid w:val="003C1D0D"/>
    <w:rsid w:val="003C573D"/>
    <w:rsid w:val="003C6CFE"/>
    <w:rsid w:val="003D08EE"/>
    <w:rsid w:val="003D65F8"/>
    <w:rsid w:val="003D69D4"/>
    <w:rsid w:val="003D6D1E"/>
    <w:rsid w:val="003E0AA5"/>
    <w:rsid w:val="003E57AF"/>
    <w:rsid w:val="003F46B1"/>
    <w:rsid w:val="00401203"/>
    <w:rsid w:val="00404A18"/>
    <w:rsid w:val="004069DF"/>
    <w:rsid w:val="004072C5"/>
    <w:rsid w:val="00411886"/>
    <w:rsid w:val="00411947"/>
    <w:rsid w:val="00413845"/>
    <w:rsid w:val="00432A48"/>
    <w:rsid w:val="004349BE"/>
    <w:rsid w:val="00435945"/>
    <w:rsid w:val="00435B76"/>
    <w:rsid w:val="00436D70"/>
    <w:rsid w:val="00444A7F"/>
    <w:rsid w:val="004527EC"/>
    <w:rsid w:val="0045280A"/>
    <w:rsid w:val="00457F27"/>
    <w:rsid w:val="004608A0"/>
    <w:rsid w:val="00460DC8"/>
    <w:rsid w:val="00464C5C"/>
    <w:rsid w:val="00465A79"/>
    <w:rsid w:val="00465F0A"/>
    <w:rsid w:val="0046729B"/>
    <w:rsid w:val="004711FE"/>
    <w:rsid w:val="00471A4E"/>
    <w:rsid w:val="00480A31"/>
    <w:rsid w:val="00494301"/>
    <w:rsid w:val="0049483D"/>
    <w:rsid w:val="00497B24"/>
    <w:rsid w:val="004B136F"/>
    <w:rsid w:val="004B383D"/>
    <w:rsid w:val="004B73FA"/>
    <w:rsid w:val="004C10E6"/>
    <w:rsid w:val="004C7861"/>
    <w:rsid w:val="004D686E"/>
    <w:rsid w:val="004D6FB4"/>
    <w:rsid w:val="004E155F"/>
    <w:rsid w:val="004E15F8"/>
    <w:rsid w:val="004E2E0E"/>
    <w:rsid w:val="004E3498"/>
    <w:rsid w:val="004E7E0E"/>
    <w:rsid w:val="004F7AD4"/>
    <w:rsid w:val="00501EF0"/>
    <w:rsid w:val="005100CD"/>
    <w:rsid w:val="005102BF"/>
    <w:rsid w:val="0051172F"/>
    <w:rsid w:val="005225CD"/>
    <w:rsid w:val="00525A2F"/>
    <w:rsid w:val="00525D10"/>
    <w:rsid w:val="00530ECC"/>
    <w:rsid w:val="00544529"/>
    <w:rsid w:val="00546F68"/>
    <w:rsid w:val="0055075E"/>
    <w:rsid w:val="00553C4B"/>
    <w:rsid w:val="005551C9"/>
    <w:rsid w:val="00564301"/>
    <w:rsid w:val="00564938"/>
    <w:rsid w:val="005651FD"/>
    <w:rsid w:val="00574D6D"/>
    <w:rsid w:val="00577B1E"/>
    <w:rsid w:val="0058301F"/>
    <w:rsid w:val="0058706C"/>
    <w:rsid w:val="00592742"/>
    <w:rsid w:val="00593159"/>
    <w:rsid w:val="00593BCF"/>
    <w:rsid w:val="00593DC7"/>
    <w:rsid w:val="005948AA"/>
    <w:rsid w:val="00594EEF"/>
    <w:rsid w:val="005976BF"/>
    <w:rsid w:val="005A1762"/>
    <w:rsid w:val="005B2AAC"/>
    <w:rsid w:val="005B4101"/>
    <w:rsid w:val="005C31D9"/>
    <w:rsid w:val="005D644C"/>
    <w:rsid w:val="005D6808"/>
    <w:rsid w:val="005D7BD0"/>
    <w:rsid w:val="005E1F83"/>
    <w:rsid w:val="005E42F6"/>
    <w:rsid w:val="005F08A6"/>
    <w:rsid w:val="005F13D0"/>
    <w:rsid w:val="005F319D"/>
    <w:rsid w:val="005F6BD6"/>
    <w:rsid w:val="00601B76"/>
    <w:rsid w:val="00605468"/>
    <w:rsid w:val="00606A92"/>
    <w:rsid w:val="00606BFF"/>
    <w:rsid w:val="0061061C"/>
    <w:rsid w:val="00612813"/>
    <w:rsid w:val="006210AD"/>
    <w:rsid w:val="006231DF"/>
    <w:rsid w:val="00626437"/>
    <w:rsid w:val="006277AE"/>
    <w:rsid w:val="00631871"/>
    <w:rsid w:val="006350AA"/>
    <w:rsid w:val="0064526F"/>
    <w:rsid w:val="006525CD"/>
    <w:rsid w:val="0065483B"/>
    <w:rsid w:val="006575B8"/>
    <w:rsid w:val="00665AC5"/>
    <w:rsid w:val="00665EEF"/>
    <w:rsid w:val="00666706"/>
    <w:rsid w:val="00667611"/>
    <w:rsid w:val="00673760"/>
    <w:rsid w:val="00675A7F"/>
    <w:rsid w:val="00675DC7"/>
    <w:rsid w:val="00677D46"/>
    <w:rsid w:val="006818C1"/>
    <w:rsid w:val="00683089"/>
    <w:rsid w:val="00686CC0"/>
    <w:rsid w:val="00686D64"/>
    <w:rsid w:val="0069251B"/>
    <w:rsid w:val="006946FD"/>
    <w:rsid w:val="0069725E"/>
    <w:rsid w:val="00697AEA"/>
    <w:rsid w:val="006A2752"/>
    <w:rsid w:val="006A754B"/>
    <w:rsid w:val="006B0406"/>
    <w:rsid w:val="006C18A0"/>
    <w:rsid w:val="006C1C7C"/>
    <w:rsid w:val="006C5697"/>
    <w:rsid w:val="006D1479"/>
    <w:rsid w:val="006E32D5"/>
    <w:rsid w:val="006E4B9E"/>
    <w:rsid w:val="006E6B46"/>
    <w:rsid w:val="00700A9D"/>
    <w:rsid w:val="00700D3E"/>
    <w:rsid w:val="007047DC"/>
    <w:rsid w:val="00705BF8"/>
    <w:rsid w:val="0070796A"/>
    <w:rsid w:val="00711B2F"/>
    <w:rsid w:val="00720105"/>
    <w:rsid w:val="00720A9F"/>
    <w:rsid w:val="00721755"/>
    <w:rsid w:val="0072201A"/>
    <w:rsid w:val="0072256F"/>
    <w:rsid w:val="007245FE"/>
    <w:rsid w:val="00736CA9"/>
    <w:rsid w:val="0074105D"/>
    <w:rsid w:val="00744765"/>
    <w:rsid w:val="00747F3F"/>
    <w:rsid w:val="00752131"/>
    <w:rsid w:val="00753A5E"/>
    <w:rsid w:val="00754E3C"/>
    <w:rsid w:val="00761914"/>
    <w:rsid w:val="00762F00"/>
    <w:rsid w:val="00763367"/>
    <w:rsid w:val="00764687"/>
    <w:rsid w:val="00764860"/>
    <w:rsid w:val="00765C25"/>
    <w:rsid w:val="00767C52"/>
    <w:rsid w:val="0077177E"/>
    <w:rsid w:val="0077331C"/>
    <w:rsid w:val="00781111"/>
    <w:rsid w:val="007838A7"/>
    <w:rsid w:val="00785F79"/>
    <w:rsid w:val="00786633"/>
    <w:rsid w:val="007878BC"/>
    <w:rsid w:val="00796E96"/>
    <w:rsid w:val="007B106D"/>
    <w:rsid w:val="007B1A8E"/>
    <w:rsid w:val="007B1A91"/>
    <w:rsid w:val="007B5133"/>
    <w:rsid w:val="007B5FF0"/>
    <w:rsid w:val="007B6ADB"/>
    <w:rsid w:val="007C16D3"/>
    <w:rsid w:val="007C1F36"/>
    <w:rsid w:val="007D2F44"/>
    <w:rsid w:val="007D6D96"/>
    <w:rsid w:val="007E22A6"/>
    <w:rsid w:val="007E6EAE"/>
    <w:rsid w:val="007F1702"/>
    <w:rsid w:val="007F4B86"/>
    <w:rsid w:val="00800CCE"/>
    <w:rsid w:val="0080480A"/>
    <w:rsid w:val="00806423"/>
    <w:rsid w:val="0080711B"/>
    <w:rsid w:val="008145CB"/>
    <w:rsid w:val="00815434"/>
    <w:rsid w:val="00820B0A"/>
    <w:rsid w:val="00823564"/>
    <w:rsid w:val="00824CA6"/>
    <w:rsid w:val="00826078"/>
    <w:rsid w:val="00826D4B"/>
    <w:rsid w:val="008336E9"/>
    <w:rsid w:val="00834A9D"/>
    <w:rsid w:val="0084058E"/>
    <w:rsid w:val="008405BF"/>
    <w:rsid w:val="00840B43"/>
    <w:rsid w:val="00840D31"/>
    <w:rsid w:val="00843601"/>
    <w:rsid w:val="00844180"/>
    <w:rsid w:val="00845152"/>
    <w:rsid w:val="00847885"/>
    <w:rsid w:val="008530A6"/>
    <w:rsid w:val="00865108"/>
    <w:rsid w:val="00865758"/>
    <w:rsid w:val="008672DB"/>
    <w:rsid w:val="0087037C"/>
    <w:rsid w:val="008771A0"/>
    <w:rsid w:val="00877EEE"/>
    <w:rsid w:val="00885F3E"/>
    <w:rsid w:val="00897422"/>
    <w:rsid w:val="008A48D5"/>
    <w:rsid w:val="008B2F3D"/>
    <w:rsid w:val="008B2FFC"/>
    <w:rsid w:val="008B4B50"/>
    <w:rsid w:val="008B4C5C"/>
    <w:rsid w:val="008B74C2"/>
    <w:rsid w:val="008C2F75"/>
    <w:rsid w:val="008C5AA2"/>
    <w:rsid w:val="008D0245"/>
    <w:rsid w:val="008D1A2B"/>
    <w:rsid w:val="008D2153"/>
    <w:rsid w:val="008D3EC0"/>
    <w:rsid w:val="008D60BA"/>
    <w:rsid w:val="008D6399"/>
    <w:rsid w:val="008D7100"/>
    <w:rsid w:val="008D7C9C"/>
    <w:rsid w:val="008E47A3"/>
    <w:rsid w:val="008E4914"/>
    <w:rsid w:val="008E4B2C"/>
    <w:rsid w:val="008E5D70"/>
    <w:rsid w:val="008E614A"/>
    <w:rsid w:val="008F5857"/>
    <w:rsid w:val="008F58B3"/>
    <w:rsid w:val="00900780"/>
    <w:rsid w:val="00902D76"/>
    <w:rsid w:val="0090325D"/>
    <w:rsid w:val="00903DD0"/>
    <w:rsid w:val="009044B4"/>
    <w:rsid w:val="009044E9"/>
    <w:rsid w:val="00904C68"/>
    <w:rsid w:val="00906A19"/>
    <w:rsid w:val="00906E16"/>
    <w:rsid w:val="00907A8A"/>
    <w:rsid w:val="0091068E"/>
    <w:rsid w:val="009211E2"/>
    <w:rsid w:val="009226B1"/>
    <w:rsid w:val="00931A6D"/>
    <w:rsid w:val="0093266D"/>
    <w:rsid w:val="009344AB"/>
    <w:rsid w:val="0093607C"/>
    <w:rsid w:val="00937436"/>
    <w:rsid w:val="0094430A"/>
    <w:rsid w:val="009550EB"/>
    <w:rsid w:val="009559E0"/>
    <w:rsid w:val="00956A07"/>
    <w:rsid w:val="00960EEA"/>
    <w:rsid w:val="009622C5"/>
    <w:rsid w:val="00967674"/>
    <w:rsid w:val="00967F6E"/>
    <w:rsid w:val="009721B3"/>
    <w:rsid w:val="00972648"/>
    <w:rsid w:val="00972AC3"/>
    <w:rsid w:val="009839F9"/>
    <w:rsid w:val="009930A8"/>
    <w:rsid w:val="00994DC8"/>
    <w:rsid w:val="00995A83"/>
    <w:rsid w:val="009A1093"/>
    <w:rsid w:val="009A144D"/>
    <w:rsid w:val="009A27D9"/>
    <w:rsid w:val="009B037C"/>
    <w:rsid w:val="009B0A99"/>
    <w:rsid w:val="009B45E5"/>
    <w:rsid w:val="009B5558"/>
    <w:rsid w:val="009C3021"/>
    <w:rsid w:val="009C5DEE"/>
    <w:rsid w:val="009C773C"/>
    <w:rsid w:val="009D024E"/>
    <w:rsid w:val="009D0A89"/>
    <w:rsid w:val="009D6C34"/>
    <w:rsid w:val="009D6F5B"/>
    <w:rsid w:val="009D7BA4"/>
    <w:rsid w:val="009E1DA4"/>
    <w:rsid w:val="00A02879"/>
    <w:rsid w:val="00A02DC2"/>
    <w:rsid w:val="00A034A5"/>
    <w:rsid w:val="00A044B7"/>
    <w:rsid w:val="00A0646A"/>
    <w:rsid w:val="00A15D5E"/>
    <w:rsid w:val="00A247F0"/>
    <w:rsid w:val="00A27E8E"/>
    <w:rsid w:val="00A315B5"/>
    <w:rsid w:val="00A4381C"/>
    <w:rsid w:val="00A43934"/>
    <w:rsid w:val="00A43AB6"/>
    <w:rsid w:val="00A50A98"/>
    <w:rsid w:val="00A51CCE"/>
    <w:rsid w:val="00A52AF6"/>
    <w:rsid w:val="00A5504E"/>
    <w:rsid w:val="00A62E0C"/>
    <w:rsid w:val="00A70075"/>
    <w:rsid w:val="00A72DF4"/>
    <w:rsid w:val="00A77013"/>
    <w:rsid w:val="00A8585B"/>
    <w:rsid w:val="00A85861"/>
    <w:rsid w:val="00A91C80"/>
    <w:rsid w:val="00AA4BE7"/>
    <w:rsid w:val="00AA5A55"/>
    <w:rsid w:val="00AA627A"/>
    <w:rsid w:val="00AB507D"/>
    <w:rsid w:val="00AE03E3"/>
    <w:rsid w:val="00AE461B"/>
    <w:rsid w:val="00AE51D2"/>
    <w:rsid w:val="00AF212F"/>
    <w:rsid w:val="00AF2A0F"/>
    <w:rsid w:val="00AF3785"/>
    <w:rsid w:val="00B00A84"/>
    <w:rsid w:val="00B00CA3"/>
    <w:rsid w:val="00B01D9C"/>
    <w:rsid w:val="00B021CA"/>
    <w:rsid w:val="00B03AB9"/>
    <w:rsid w:val="00B06F31"/>
    <w:rsid w:val="00B121B5"/>
    <w:rsid w:val="00B143BD"/>
    <w:rsid w:val="00B2448D"/>
    <w:rsid w:val="00B25059"/>
    <w:rsid w:val="00B2681A"/>
    <w:rsid w:val="00B27BBB"/>
    <w:rsid w:val="00B30006"/>
    <w:rsid w:val="00B31564"/>
    <w:rsid w:val="00B364BF"/>
    <w:rsid w:val="00B4222C"/>
    <w:rsid w:val="00B46DF5"/>
    <w:rsid w:val="00B50454"/>
    <w:rsid w:val="00B50FF3"/>
    <w:rsid w:val="00B52FB5"/>
    <w:rsid w:val="00B53D5C"/>
    <w:rsid w:val="00B542AD"/>
    <w:rsid w:val="00B548BD"/>
    <w:rsid w:val="00B55A6D"/>
    <w:rsid w:val="00B57AEE"/>
    <w:rsid w:val="00B647C1"/>
    <w:rsid w:val="00B739DB"/>
    <w:rsid w:val="00B74CDD"/>
    <w:rsid w:val="00B8719D"/>
    <w:rsid w:val="00B90345"/>
    <w:rsid w:val="00B906F0"/>
    <w:rsid w:val="00B92A08"/>
    <w:rsid w:val="00B94364"/>
    <w:rsid w:val="00B9547C"/>
    <w:rsid w:val="00BA0C51"/>
    <w:rsid w:val="00BB119B"/>
    <w:rsid w:val="00BB43A4"/>
    <w:rsid w:val="00BC1834"/>
    <w:rsid w:val="00BC2761"/>
    <w:rsid w:val="00BC3586"/>
    <w:rsid w:val="00BC501F"/>
    <w:rsid w:val="00BD43AE"/>
    <w:rsid w:val="00BD5919"/>
    <w:rsid w:val="00BD7FF6"/>
    <w:rsid w:val="00BE0F56"/>
    <w:rsid w:val="00BE48D8"/>
    <w:rsid w:val="00BE6B3F"/>
    <w:rsid w:val="00BE75B2"/>
    <w:rsid w:val="00BF4838"/>
    <w:rsid w:val="00C07220"/>
    <w:rsid w:val="00C074A1"/>
    <w:rsid w:val="00C10260"/>
    <w:rsid w:val="00C203EC"/>
    <w:rsid w:val="00C21B19"/>
    <w:rsid w:val="00C30F59"/>
    <w:rsid w:val="00C34DE8"/>
    <w:rsid w:val="00C44FC3"/>
    <w:rsid w:val="00C45A71"/>
    <w:rsid w:val="00C60F21"/>
    <w:rsid w:val="00C66D19"/>
    <w:rsid w:val="00C72E2E"/>
    <w:rsid w:val="00C83DED"/>
    <w:rsid w:val="00C87EDA"/>
    <w:rsid w:val="00C91297"/>
    <w:rsid w:val="00C93805"/>
    <w:rsid w:val="00C9727E"/>
    <w:rsid w:val="00C97941"/>
    <w:rsid w:val="00CA7B70"/>
    <w:rsid w:val="00CB035F"/>
    <w:rsid w:val="00CB094E"/>
    <w:rsid w:val="00CB6DCB"/>
    <w:rsid w:val="00CC5B81"/>
    <w:rsid w:val="00CD36F6"/>
    <w:rsid w:val="00CD3D40"/>
    <w:rsid w:val="00CE09A8"/>
    <w:rsid w:val="00CE1EF8"/>
    <w:rsid w:val="00CE22A6"/>
    <w:rsid w:val="00CE5567"/>
    <w:rsid w:val="00CE5D72"/>
    <w:rsid w:val="00CF75F0"/>
    <w:rsid w:val="00D017C7"/>
    <w:rsid w:val="00D02465"/>
    <w:rsid w:val="00D032D7"/>
    <w:rsid w:val="00D03E6B"/>
    <w:rsid w:val="00D05B53"/>
    <w:rsid w:val="00D1564C"/>
    <w:rsid w:val="00D15FF4"/>
    <w:rsid w:val="00D16224"/>
    <w:rsid w:val="00D168C5"/>
    <w:rsid w:val="00D207CA"/>
    <w:rsid w:val="00D228AE"/>
    <w:rsid w:val="00D24F7D"/>
    <w:rsid w:val="00D2772E"/>
    <w:rsid w:val="00D312FD"/>
    <w:rsid w:val="00D31EB0"/>
    <w:rsid w:val="00D353F9"/>
    <w:rsid w:val="00D44173"/>
    <w:rsid w:val="00D462A5"/>
    <w:rsid w:val="00D510F8"/>
    <w:rsid w:val="00D51AA4"/>
    <w:rsid w:val="00D530C3"/>
    <w:rsid w:val="00D57CE7"/>
    <w:rsid w:val="00D60C57"/>
    <w:rsid w:val="00D66435"/>
    <w:rsid w:val="00D7205C"/>
    <w:rsid w:val="00D77197"/>
    <w:rsid w:val="00D81B6E"/>
    <w:rsid w:val="00D82E7F"/>
    <w:rsid w:val="00D83982"/>
    <w:rsid w:val="00D856FE"/>
    <w:rsid w:val="00D858A2"/>
    <w:rsid w:val="00D85F9F"/>
    <w:rsid w:val="00D91B84"/>
    <w:rsid w:val="00D962AC"/>
    <w:rsid w:val="00D972EE"/>
    <w:rsid w:val="00DA1942"/>
    <w:rsid w:val="00DA1E92"/>
    <w:rsid w:val="00DA22A1"/>
    <w:rsid w:val="00DA7B96"/>
    <w:rsid w:val="00DB0C62"/>
    <w:rsid w:val="00DC5D20"/>
    <w:rsid w:val="00DD2885"/>
    <w:rsid w:val="00DD481E"/>
    <w:rsid w:val="00DE2FD0"/>
    <w:rsid w:val="00DE3367"/>
    <w:rsid w:val="00DE3937"/>
    <w:rsid w:val="00E006D6"/>
    <w:rsid w:val="00E101B9"/>
    <w:rsid w:val="00E108E6"/>
    <w:rsid w:val="00E13309"/>
    <w:rsid w:val="00E162DA"/>
    <w:rsid w:val="00E21A50"/>
    <w:rsid w:val="00E21F29"/>
    <w:rsid w:val="00E230EA"/>
    <w:rsid w:val="00E24960"/>
    <w:rsid w:val="00E26A40"/>
    <w:rsid w:val="00E36BD2"/>
    <w:rsid w:val="00E40072"/>
    <w:rsid w:val="00E43F19"/>
    <w:rsid w:val="00E464A0"/>
    <w:rsid w:val="00E53DA1"/>
    <w:rsid w:val="00E5607A"/>
    <w:rsid w:val="00E617D7"/>
    <w:rsid w:val="00E63805"/>
    <w:rsid w:val="00E6683D"/>
    <w:rsid w:val="00E6774F"/>
    <w:rsid w:val="00E71B78"/>
    <w:rsid w:val="00E77125"/>
    <w:rsid w:val="00E7777D"/>
    <w:rsid w:val="00E82B78"/>
    <w:rsid w:val="00E83B11"/>
    <w:rsid w:val="00EA2E27"/>
    <w:rsid w:val="00EA4677"/>
    <w:rsid w:val="00EA7E2C"/>
    <w:rsid w:val="00EB5394"/>
    <w:rsid w:val="00EB6566"/>
    <w:rsid w:val="00EC3B76"/>
    <w:rsid w:val="00ED21A9"/>
    <w:rsid w:val="00ED2B02"/>
    <w:rsid w:val="00ED3E00"/>
    <w:rsid w:val="00ED4072"/>
    <w:rsid w:val="00ED5B54"/>
    <w:rsid w:val="00EE19C8"/>
    <w:rsid w:val="00EE59FE"/>
    <w:rsid w:val="00EF09A5"/>
    <w:rsid w:val="00EF6DE6"/>
    <w:rsid w:val="00F005A5"/>
    <w:rsid w:val="00F01EB0"/>
    <w:rsid w:val="00F05470"/>
    <w:rsid w:val="00F1384C"/>
    <w:rsid w:val="00F144F7"/>
    <w:rsid w:val="00F16FB0"/>
    <w:rsid w:val="00F22D0B"/>
    <w:rsid w:val="00F24C45"/>
    <w:rsid w:val="00F368FC"/>
    <w:rsid w:val="00F42C7A"/>
    <w:rsid w:val="00F54A50"/>
    <w:rsid w:val="00F55A47"/>
    <w:rsid w:val="00F673C5"/>
    <w:rsid w:val="00F82576"/>
    <w:rsid w:val="00F85CF6"/>
    <w:rsid w:val="00F90203"/>
    <w:rsid w:val="00F90948"/>
    <w:rsid w:val="00FA071C"/>
    <w:rsid w:val="00FA0DEA"/>
    <w:rsid w:val="00FB0943"/>
    <w:rsid w:val="00FB3986"/>
    <w:rsid w:val="00FB571E"/>
    <w:rsid w:val="00FB727C"/>
    <w:rsid w:val="00FB78E4"/>
    <w:rsid w:val="00FC40F3"/>
    <w:rsid w:val="00FC4268"/>
    <w:rsid w:val="00FC4CDD"/>
    <w:rsid w:val="00FD08D3"/>
    <w:rsid w:val="00FD1303"/>
    <w:rsid w:val="00FD6663"/>
    <w:rsid w:val="00FD6671"/>
    <w:rsid w:val="00FE3F19"/>
    <w:rsid w:val="00FF07BD"/>
    <w:rsid w:val="00FF5180"/>
    <w:rsid w:val="00FF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F9253D"/>
  <w15:docId w15:val="{557F347F-4F77-4E88-AD0F-3575873F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56D"/>
    <w:rPr>
      <w:rFonts w:ascii="Smith&amp;NephewLF" w:hAnsi="Smith&amp;NephewLF"/>
      <w:sz w:val="22"/>
    </w:rPr>
  </w:style>
  <w:style w:type="paragraph" w:styleId="Heading1">
    <w:name w:val="heading 1"/>
    <w:next w:val="Normal"/>
    <w:qFormat/>
    <w:rsid w:val="006350AA"/>
    <w:pPr>
      <w:keepNext/>
      <w:numPr>
        <w:numId w:val="4"/>
      </w:numPr>
      <w:spacing w:before="240" w:after="60"/>
      <w:outlineLvl w:val="0"/>
    </w:pPr>
    <w:rPr>
      <w:rFonts w:ascii="Smith&amp;NephewLF" w:hAnsi="Smith&amp;NephewLF"/>
      <w:b/>
      <w:sz w:val="24"/>
    </w:rPr>
  </w:style>
  <w:style w:type="paragraph" w:styleId="Heading2">
    <w:name w:val="heading 2"/>
    <w:basedOn w:val="Normal"/>
    <w:next w:val="Normal"/>
    <w:qFormat/>
    <w:rsid w:val="006350AA"/>
    <w:pPr>
      <w:keepNext/>
      <w:numPr>
        <w:ilvl w:val="1"/>
        <w:numId w:val="1"/>
      </w:numPr>
      <w:tabs>
        <w:tab w:val="clear" w:pos="792"/>
        <w:tab w:val="left" w:pos="936"/>
      </w:tabs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6350AA"/>
    <w:pPr>
      <w:keepNext/>
      <w:numPr>
        <w:ilvl w:val="2"/>
        <w:numId w:val="1"/>
      </w:numPr>
      <w:spacing w:before="240" w:after="60"/>
      <w:jc w:val="both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qFormat/>
    <w:rsid w:val="000204E2"/>
    <w:pPr>
      <w:numPr>
        <w:ilvl w:val="3"/>
        <w:numId w:val="4"/>
      </w:numPr>
      <w:outlineLvl w:val="3"/>
    </w:pPr>
    <w:rPr>
      <w:rFonts w:cs="Times New Roman"/>
      <w:b w:val="0"/>
      <w:caps/>
      <w:szCs w:val="20"/>
    </w:rPr>
  </w:style>
  <w:style w:type="paragraph" w:styleId="Heading5">
    <w:name w:val="heading 5"/>
    <w:basedOn w:val="Heading4"/>
    <w:next w:val="Normal"/>
    <w:qFormat/>
    <w:rsid w:val="000204E2"/>
    <w:pPr>
      <w:numPr>
        <w:ilvl w:val="4"/>
      </w:numPr>
      <w:outlineLvl w:val="4"/>
    </w:pPr>
    <w:rPr>
      <w:rFonts w:ascii="Arial" w:hAnsi="Arial"/>
    </w:rPr>
  </w:style>
  <w:style w:type="paragraph" w:styleId="Heading6">
    <w:name w:val="heading 6"/>
    <w:basedOn w:val="Heading5"/>
    <w:next w:val="Normal"/>
    <w:qFormat/>
    <w:rsid w:val="000204E2"/>
    <w:pPr>
      <w:numPr>
        <w:ilvl w:val="5"/>
      </w:numPr>
      <w:outlineLvl w:val="5"/>
    </w:pPr>
    <w:rPr>
      <w:i/>
    </w:rPr>
  </w:style>
  <w:style w:type="paragraph" w:styleId="Heading7">
    <w:name w:val="heading 7"/>
    <w:basedOn w:val="Heading6"/>
    <w:next w:val="Normal"/>
    <w:qFormat/>
    <w:rsid w:val="000204E2"/>
    <w:pPr>
      <w:numPr>
        <w:ilvl w:val="6"/>
      </w:numPr>
      <w:outlineLvl w:val="6"/>
    </w:pPr>
    <w:rPr>
      <w:sz w:val="20"/>
    </w:rPr>
  </w:style>
  <w:style w:type="paragraph" w:styleId="Heading8">
    <w:name w:val="heading 8"/>
    <w:basedOn w:val="Heading7"/>
    <w:next w:val="Normal"/>
    <w:qFormat/>
    <w:rsid w:val="000204E2"/>
    <w:pPr>
      <w:numPr>
        <w:ilvl w:val="7"/>
      </w:numPr>
      <w:outlineLvl w:val="7"/>
    </w:pPr>
    <w:rPr>
      <w:i w:val="0"/>
    </w:rPr>
  </w:style>
  <w:style w:type="paragraph" w:styleId="Heading9">
    <w:name w:val="heading 9"/>
    <w:basedOn w:val="Heading8"/>
    <w:next w:val="Normal"/>
    <w:qFormat/>
    <w:rsid w:val="000204E2"/>
    <w:pPr>
      <w:numPr>
        <w:ilvl w:val="8"/>
      </w:numPr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235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23564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rsid w:val="00823564"/>
    <w:pPr>
      <w:spacing w:before="240"/>
      <w:ind w:left="720" w:hanging="720"/>
    </w:pPr>
    <w:rPr>
      <w:caps/>
    </w:rPr>
  </w:style>
  <w:style w:type="table" w:styleId="TableGrid">
    <w:name w:val="Table Grid"/>
    <w:basedOn w:val="TableNormal"/>
    <w:rsid w:val="000204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0204E2"/>
    <w:pPr>
      <w:ind w:left="990"/>
      <w:jc w:val="both"/>
    </w:pPr>
    <w:rPr>
      <w:rFonts w:ascii="Arial" w:hAnsi="Arial"/>
    </w:rPr>
  </w:style>
  <w:style w:type="numbering" w:styleId="111111">
    <w:name w:val="Outline List 2"/>
    <w:basedOn w:val="NoList"/>
    <w:rsid w:val="000204E2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rsid w:val="002828AF"/>
  </w:style>
  <w:style w:type="character" w:styleId="Hyperlink">
    <w:name w:val="Hyperlink"/>
    <w:uiPriority w:val="99"/>
    <w:rsid w:val="002828AF"/>
    <w:rPr>
      <w:color w:val="0000FF"/>
      <w:u w:val="single"/>
    </w:rPr>
  </w:style>
  <w:style w:type="table" w:styleId="TableElegant">
    <w:name w:val="Table Elegant"/>
    <w:basedOn w:val="TableNormal"/>
    <w:rsid w:val="002828A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39"/>
    <w:rsid w:val="00D032D7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0C3630"/>
    <w:pPr>
      <w:tabs>
        <w:tab w:val="left" w:pos="1260"/>
        <w:tab w:val="right" w:leader="dot" w:pos="14030"/>
      </w:tabs>
      <w:ind w:left="480"/>
    </w:pPr>
  </w:style>
  <w:style w:type="paragraph" w:customStyle="1" w:styleId="SNBodyText">
    <w:name w:val="S&amp;N Body Text"/>
    <w:basedOn w:val="Normal"/>
    <w:rsid w:val="006C5697"/>
    <w:pPr>
      <w:spacing w:line="280" w:lineRule="exact"/>
    </w:pPr>
    <w:rPr>
      <w:rFonts w:ascii="Smith&amp;Nephew-Regular" w:eastAsia="Times" w:hAnsi="Smith&amp;Nephew-Regular"/>
      <w:color w:val="000000"/>
    </w:rPr>
  </w:style>
  <w:style w:type="paragraph" w:styleId="TOC4">
    <w:name w:val="toc 4"/>
    <w:basedOn w:val="Normal"/>
    <w:next w:val="Normal"/>
    <w:autoRedefine/>
    <w:semiHidden/>
    <w:rsid w:val="002C7601"/>
    <w:pPr>
      <w:ind w:left="72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autoRedefine/>
    <w:semiHidden/>
    <w:rsid w:val="002C7601"/>
    <w:pPr>
      <w:ind w:left="96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autoRedefine/>
    <w:semiHidden/>
    <w:rsid w:val="002C7601"/>
    <w:pPr>
      <w:ind w:left="12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autoRedefine/>
    <w:semiHidden/>
    <w:rsid w:val="002C7601"/>
    <w:pPr>
      <w:ind w:left="144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autoRedefine/>
    <w:semiHidden/>
    <w:rsid w:val="002C7601"/>
    <w:pPr>
      <w:ind w:left="168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autoRedefine/>
    <w:semiHidden/>
    <w:rsid w:val="002C7601"/>
    <w:pPr>
      <w:ind w:left="1920"/>
    </w:pPr>
    <w:rPr>
      <w:rFonts w:ascii="Times New Roman" w:hAnsi="Times New Roman"/>
      <w:szCs w:val="24"/>
    </w:rPr>
  </w:style>
  <w:style w:type="paragraph" w:customStyle="1" w:styleId="Indent1">
    <w:name w:val="Indent1"/>
    <w:basedOn w:val="Normal"/>
    <w:rsid w:val="001B0464"/>
    <w:pPr>
      <w:tabs>
        <w:tab w:val="left" w:pos="-1440"/>
      </w:tabs>
      <w:suppressAutoHyphens/>
      <w:spacing w:before="240"/>
      <w:ind w:left="1440" w:hanging="720"/>
    </w:pPr>
  </w:style>
  <w:style w:type="paragraph" w:customStyle="1" w:styleId="Indent2">
    <w:name w:val="Indent2"/>
    <w:basedOn w:val="Normal"/>
    <w:rsid w:val="001B0464"/>
    <w:pPr>
      <w:tabs>
        <w:tab w:val="left" w:pos="-1440"/>
        <w:tab w:val="left" w:pos="-936"/>
        <w:tab w:val="left" w:pos="-432"/>
      </w:tabs>
      <w:suppressAutoHyphens/>
      <w:spacing w:before="240"/>
      <w:ind w:left="2160" w:hanging="720"/>
    </w:pPr>
  </w:style>
  <w:style w:type="paragraph" w:customStyle="1" w:styleId="Indent3">
    <w:name w:val="Indent3"/>
    <w:basedOn w:val="Normal"/>
    <w:rsid w:val="001B0464"/>
    <w:pPr>
      <w:tabs>
        <w:tab w:val="left" w:pos="-1440"/>
        <w:tab w:val="left" w:pos="-936"/>
        <w:tab w:val="left" w:pos="-432"/>
      </w:tabs>
      <w:suppressAutoHyphens/>
      <w:spacing w:before="240"/>
      <w:ind w:left="2894" w:hanging="907"/>
    </w:pPr>
  </w:style>
  <w:style w:type="paragraph" w:customStyle="1" w:styleId="NonIndentText">
    <w:name w:val="NonIndent Text"/>
    <w:basedOn w:val="Normal"/>
    <w:rsid w:val="001B0464"/>
    <w:pPr>
      <w:tabs>
        <w:tab w:val="left" w:pos="-1440"/>
        <w:tab w:val="left" w:pos="-936"/>
      </w:tabs>
      <w:suppressAutoHyphens/>
      <w:ind w:left="720"/>
    </w:pPr>
  </w:style>
  <w:style w:type="paragraph" w:customStyle="1" w:styleId="NOTE">
    <w:name w:val="NOTE"/>
    <w:basedOn w:val="Indent1"/>
    <w:rsid w:val="001B0464"/>
    <w:pPr>
      <w:ind w:hanging="900"/>
    </w:pPr>
  </w:style>
  <w:style w:type="paragraph" w:customStyle="1" w:styleId="Titleboxes">
    <w:name w:val="Title boxes"/>
    <w:basedOn w:val="Normal"/>
    <w:rsid w:val="001B0464"/>
    <w:pPr>
      <w:tabs>
        <w:tab w:val="left" w:pos="576"/>
        <w:tab w:val="left" w:pos="1152"/>
        <w:tab w:val="left" w:pos="2880"/>
      </w:tabs>
    </w:pPr>
    <w:rPr>
      <w:rFonts w:ascii="Arial" w:hAnsi="Arial"/>
      <w:sz w:val="16"/>
    </w:rPr>
  </w:style>
  <w:style w:type="character" w:styleId="PageNumber">
    <w:name w:val="page number"/>
    <w:basedOn w:val="DefaultParagraphFont"/>
    <w:rsid w:val="001B0464"/>
  </w:style>
  <w:style w:type="paragraph" w:customStyle="1" w:styleId="text00">
    <w:name w:val="text 0.0"/>
    <w:basedOn w:val="Normal"/>
    <w:rsid w:val="001B0464"/>
    <w:pPr>
      <w:spacing w:before="120"/>
    </w:pPr>
  </w:style>
  <w:style w:type="paragraph" w:customStyle="1" w:styleId="text10">
    <w:name w:val="text 1.0"/>
    <w:basedOn w:val="Normal"/>
    <w:rsid w:val="001B0464"/>
    <w:pPr>
      <w:spacing w:before="60"/>
      <w:ind w:left="180"/>
    </w:pPr>
  </w:style>
  <w:style w:type="paragraph" w:customStyle="1" w:styleId="para">
    <w:name w:val="para"/>
    <w:basedOn w:val="Normal"/>
    <w:rsid w:val="001B0464"/>
    <w:pPr>
      <w:jc w:val="both"/>
    </w:pPr>
    <w:rPr>
      <w:sz w:val="20"/>
    </w:rPr>
  </w:style>
  <w:style w:type="paragraph" w:styleId="FootnoteText">
    <w:name w:val="footnote text"/>
    <w:basedOn w:val="Normal"/>
    <w:semiHidden/>
    <w:rsid w:val="001B0464"/>
    <w:rPr>
      <w:sz w:val="20"/>
    </w:rPr>
  </w:style>
  <w:style w:type="character" w:styleId="FootnoteReference">
    <w:name w:val="footnote reference"/>
    <w:semiHidden/>
    <w:rsid w:val="001B0464"/>
    <w:rPr>
      <w:vertAlign w:val="superscript"/>
    </w:rPr>
  </w:style>
  <w:style w:type="paragraph" w:styleId="BodyText">
    <w:name w:val="Body Text"/>
    <w:basedOn w:val="Normal"/>
    <w:rsid w:val="001B0464"/>
    <w:pPr>
      <w:numPr>
        <w:ilvl w:val="12"/>
      </w:numPr>
      <w:jc w:val="both"/>
    </w:pPr>
  </w:style>
  <w:style w:type="paragraph" w:styleId="Caption">
    <w:name w:val="caption"/>
    <w:basedOn w:val="Normal"/>
    <w:next w:val="Normal"/>
    <w:qFormat/>
    <w:rsid w:val="001B0464"/>
    <w:pPr>
      <w:spacing w:before="120" w:after="120"/>
    </w:pPr>
    <w:rPr>
      <w:rFonts w:ascii="Arial" w:hAnsi="Arial"/>
      <w:b/>
      <w:sz w:val="20"/>
    </w:rPr>
  </w:style>
  <w:style w:type="paragraph" w:customStyle="1" w:styleId="xxx">
    <w:name w:val="x.x.x"/>
    <w:basedOn w:val="Normal"/>
    <w:rsid w:val="001B0464"/>
    <w:pPr>
      <w:spacing w:line="360" w:lineRule="auto"/>
      <w:ind w:left="1260" w:hanging="540"/>
    </w:pPr>
    <w:rPr>
      <w:b/>
      <w:sz w:val="20"/>
    </w:rPr>
  </w:style>
  <w:style w:type="paragraph" w:styleId="TableofFigures">
    <w:name w:val="table of figures"/>
    <w:basedOn w:val="Normal"/>
    <w:next w:val="Normal"/>
    <w:semiHidden/>
    <w:rsid w:val="001B0464"/>
    <w:pPr>
      <w:ind w:left="480" w:hanging="480"/>
    </w:pPr>
    <w:rPr>
      <w:caps/>
      <w:sz w:val="20"/>
    </w:rPr>
  </w:style>
  <w:style w:type="paragraph" w:styleId="BodyTextIndent">
    <w:name w:val="Body Text Indent"/>
    <w:basedOn w:val="Normal"/>
    <w:link w:val="BodyTextIndentChar"/>
    <w:rsid w:val="001B0464"/>
    <w:pPr>
      <w:ind w:left="360"/>
      <w:jc w:val="both"/>
    </w:pPr>
    <w:rPr>
      <w:rFonts w:ascii="Arial" w:hAnsi="Arial"/>
    </w:rPr>
  </w:style>
  <w:style w:type="paragraph" w:styleId="BalloonText">
    <w:name w:val="Balloon Text"/>
    <w:basedOn w:val="Normal"/>
    <w:semiHidden/>
    <w:rsid w:val="001B0464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sid w:val="001B0464"/>
    <w:pPr>
      <w:ind w:right="-62"/>
      <w:jc w:val="center"/>
    </w:pPr>
    <w:rPr>
      <w:rFonts w:ascii="Arial" w:hAnsi="Arial"/>
      <w:sz w:val="20"/>
    </w:rPr>
  </w:style>
  <w:style w:type="paragraph" w:styleId="BodyTextIndent3">
    <w:name w:val="Body Text Indent 3"/>
    <w:basedOn w:val="Normal"/>
    <w:rsid w:val="001B0464"/>
    <w:pPr>
      <w:ind w:left="720" w:hanging="720"/>
      <w:jc w:val="both"/>
    </w:pPr>
    <w:rPr>
      <w:rFonts w:ascii="Arial" w:hAnsi="Arial" w:cs="Arial"/>
    </w:rPr>
  </w:style>
  <w:style w:type="paragraph" w:styleId="BodyText3">
    <w:name w:val="Body Text 3"/>
    <w:basedOn w:val="Normal"/>
    <w:rsid w:val="001B0464"/>
    <w:rPr>
      <w:rFonts w:cs="Arial"/>
    </w:rPr>
  </w:style>
  <w:style w:type="character" w:customStyle="1" w:styleId="SNETable">
    <w:name w:val="SNE_Table"/>
    <w:rsid w:val="001B0464"/>
    <w:rPr>
      <w:rFonts w:ascii="Smith&amp;NephewLF" w:hAnsi="Smith&amp;NephewLF"/>
      <w:b/>
      <w:sz w:val="22"/>
      <w:szCs w:val="22"/>
      <w:lang w:val="en-US"/>
    </w:rPr>
  </w:style>
  <w:style w:type="character" w:customStyle="1" w:styleId="TDContents">
    <w:name w:val="TDContents"/>
    <w:rsid w:val="001B0464"/>
    <w:rPr>
      <w:rFonts w:ascii="Arial" w:hAnsi="Arial"/>
    </w:rPr>
  </w:style>
  <w:style w:type="character" w:customStyle="1" w:styleId="Heading2Char">
    <w:name w:val="Heading 2 Char"/>
    <w:rsid w:val="001B0464"/>
    <w:rPr>
      <w:rFonts w:ascii="Smith&amp;NephewLF" w:hAnsi="Smith&amp;NephewLF"/>
      <w:b/>
      <w:sz w:val="24"/>
      <w:lang w:val="en-US" w:eastAsia="en-US" w:bidi="ar-SA"/>
    </w:rPr>
  </w:style>
  <w:style w:type="character" w:styleId="Strong">
    <w:name w:val="Strong"/>
    <w:qFormat/>
    <w:rsid w:val="001B0464"/>
    <w:rPr>
      <w:b/>
      <w:bCs/>
    </w:rPr>
  </w:style>
  <w:style w:type="paragraph" w:customStyle="1" w:styleId="SNTables">
    <w:name w:val="SN_Tables"/>
    <w:basedOn w:val="Normal"/>
    <w:rsid w:val="001B0464"/>
    <w:rPr>
      <w:bCs/>
      <w:i/>
      <w:iCs/>
      <w:sz w:val="20"/>
    </w:rPr>
  </w:style>
  <w:style w:type="paragraph" w:customStyle="1" w:styleId="SNEFigure">
    <w:name w:val="SNE_Figure"/>
    <w:basedOn w:val="Normal"/>
    <w:rsid w:val="001B0464"/>
    <w:pPr>
      <w:tabs>
        <w:tab w:val="num" w:pos="3559"/>
        <w:tab w:val="left" w:pos="7025"/>
        <w:tab w:val="left" w:pos="8856"/>
      </w:tabs>
      <w:ind w:left="-360"/>
    </w:pPr>
    <w:rPr>
      <w:b/>
      <w:bCs/>
      <w:i/>
      <w:iCs/>
      <w:u w:val="single"/>
    </w:rPr>
  </w:style>
  <w:style w:type="paragraph" w:customStyle="1" w:styleId="Attachment">
    <w:name w:val="Attachment"/>
    <w:basedOn w:val="Normal"/>
    <w:rsid w:val="001B0464"/>
    <w:rPr>
      <w:b/>
      <w:szCs w:val="24"/>
    </w:rPr>
  </w:style>
  <w:style w:type="paragraph" w:styleId="BodyTextFirstIndent">
    <w:name w:val="Body Text First Indent"/>
    <w:basedOn w:val="BodyText"/>
    <w:rsid w:val="001B0464"/>
    <w:pPr>
      <w:numPr>
        <w:ilvl w:val="0"/>
      </w:numPr>
      <w:spacing w:after="120"/>
      <w:ind w:firstLine="210"/>
      <w:jc w:val="left"/>
    </w:pPr>
    <w:rPr>
      <w:sz w:val="20"/>
    </w:rPr>
  </w:style>
  <w:style w:type="paragraph" w:customStyle="1" w:styleId="bvtst2">
    <w:name w:val="bvtst2"/>
    <w:basedOn w:val="Normal"/>
    <w:rsid w:val="001B0464"/>
    <w:pPr>
      <w:jc w:val="center"/>
    </w:pPr>
    <w:rPr>
      <w:sz w:val="32"/>
      <w:szCs w:val="32"/>
      <w:u w:val="single"/>
    </w:rPr>
  </w:style>
  <w:style w:type="paragraph" w:customStyle="1" w:styleId="balloontext0">
    <w:name w:val="balloontext"/>
    <w:basedOn w:val="Normal"/>
    <w:rsid w:val="001B0464"/>
    <w:pPr>
      <w:spacing w:before="100" w:beforeAutospacing="1" w:after="100" w:afterAutospacing="1"/>
    </w:pPr>
    <w:rPr>
      <w:szCs w:val="24"/>
    </w:rPr>
  </w:style>
  <w:style w:type="character" w:styleId="Emphasis">
    <w:name w:val="Emphasis"/>
    <w:qFormat/>
    <w:rsid w:val="001B0464"/>
    <w:rPr>
      <w:i/>
      <w:iCs/>
    </w:rPr>
  </w:style>
  <w:style w:type="character" w:customStyle="1" w:styleId="Heading4Char">
    <w:name w:val="Heading 4 Char"/>
    <w:link w:val="Heading4"/>
    <w:rsid w:val="001B0464"/>
    <w:rPr>
      <w:rFonts w:ascii="Smith&amp;NephewLF" w:hAnsi="Smith&amp;NephewLF"/>
      <w:bCs/>
      <w:caps/>
      <w:sz w:val="22"/>
      <w:lang w:val="en-US" w:eastAsia="en-US" w:bidi="ar-SA"/>
    </w:rPr>
  </w:style>
  <w:style w:type="character" w:customStyle="1" w:styleId="Heading3Char">
    <w:name w:val="Heading 3 Char"/>
    <w:link w:val="Heading3"/>
    <w:rsid w:val="006350AA"/>
    <w:rPr>
      <w:rFonts w:ascii="Smith&amp;NephewLF" w:hAnsi="Smith&amp;NephewLF" w:cs="Arial"/>
      <w:b/>
      <w:bCs/>
      <w:sz w:val="24"/>
      <w:szCs w:val="26"/>
    </w:rPr>
  </w:style>
  <w:style w:type="table" w:styleId="Table3Deffects3">
    <w:name w:val="Table 3D effects 3"/>
    <w:basedOn w:val="TableNormal"/>
    <w:rsid w:val="001B046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lainText">
    <w:name w:val="Plain Text"/>
    <w:basedOn w:val="Normal"/>
    <w:rsid w:val="001B0464"/>
    <w:rPr>
      <w:rFonts w:ascii="Courier New" w:hAnsi="Courier New" w:cs="Courier New"/>
      <w:sz w:val="20"/>
    </w:rPr>
  </w:style>
  <w:style w:type="paragraph" w:customStyle="1" w:styleId="StepNumber">
    <w:name w:val="Step Number"/>
    <w:basedOn w:val="Normal"/>
    <w:rsid w:val="001B0464"/>
    <w:pPr>
      <w:numPr>
        <w:numId w:val="10"/>
      </w:numPr>
    </w:pPr>
    <w:rPr>
      <w:b/>
      <w:i/>
    </w:rPr>
  </w:style>
  <w:style w:type="character" w:styleId="CommentReference">
    <w:name w:val="annotation reference"/>
    <w:semiHidden/>
    <w:rsid w:val="001B0464"/>
    <w:rPr>
      <w:sz w:val="16"/>
      <w:szCs w:val="16"/>
    </w:rPr>
  </w:style>
  <w:style w:type="paragraph" w:styleId="CommentText">
    <w:name w:val="annotation text"/>
    <w:basedOn w:val="Normal"/>
    <w:semiHidden/>
    <w:rsid w:val="001B0464"/>
    <w:rPr>
      <w:sz w:val="20"/>
    </w:rPr>
  </w:style>
  <w:style w:type="paragraph" w:styleId="CommentSubject">
    <w:name w:val="annotation subject"/>
    <w:basedOn w:val="CommentText"/>
    <w:next w:val="CommentText"/>
    <w:semiHidden/>
    <w:rsid w:val="001B0464"/>
    <w:rPr>
      <w:b/>
      <w:bCs/>
    </w:rPr>
  </w:style>
  <w:style w:type="paragraph" w:styleId="ListNumber">
    <w:name w:val="List Number"/>
    <w:basedOn w:val="Normal"/>
    <w:rsid w:val="00C66D19"/>
    <w:pPr>
      <w:numPr>
        <w:numId w:val="11"/>
      </w:numPr>
    </w:pPr>
    <w:rPr>
      <w:sz w:val="20"/>
    </w:rPr>
  </w:style>
  <w:style w:type="paragraph" w:customStyle="1" w:styleId="DocumentLabel">
    <w:name w:val="Document Label"/>
    <w:next w:val="Normal"/>
    <w:rsid w:val="00C66D19"/>
    <w:pPr>
      <w:keepNext/>
      <w:shd w:val="clear" w:color="auto" w:fill="D9D9D9"/>
      <w:spacing w:before="120" w:after="120" w:line="240" w:lineRule="atLeast"/>
      <w:ind w:firstLine="360"/>
    </w:pPr>
    <w:rPr>
      <w:rFonts w:ascii="Garamond" w:hAnsi="Garamond"/>
      <w:b/>
      <w:caps/>
      <w:spacing w:val="20"/>
      <w:sz w:val="18"/>
    </w:rPr>
  </w:style>
  <w:style w:type="character" w:customStyle="1" w:styleId="FooterChar">
    <w:name w:val="Footer Char"/>
    <w:link w:val="Footer"/>
    <w:rsid w:val="00CE5D72"/>
    <w:rPr>
      <w:rFonts w:ascii="Smith&amp;NephewLF" w:hAnsi="Smith&amp;NephewLF"/>
      <w:sz w:val="24"/>
    </w:rPr>
  </w:style>
  <w:style w:type="character" w:customStyle="1" w:styleId="HeaderChar">
    <w:name w:val="Header Char"/>
    <w:link w:val="Header"/>
    <w:rsid w:val="006525CD"/>
    <w:rPr>
      <w:rFonts w:ascii="Smith&amp;NephewLF" w:hAnsi="Smith&amp;NephewLF"/>
      <w:sz w:val="24"/>
    </w:rPr>
  </w:style>
  <w:style w:type="paragraph" w:styleId="ListParagraph">
    <w:name w:val="List Paragraph"/>
    <w:basedOn w:val="Normal"/>
    <w:uiPriority w:val="34"/>
    <w:qFormat/>
    <w:rsid w:val="005100CD"/>
    <w:pPr>
      <w:ind w:left="720"/>
      <w:contextualSpacing/>
    </w:pPr>
    <w:rPr>
      <w:rFonts w:ascii="Calibri" w:eastAsia="Calibri" w:hAnsi="Calibri"/>
      <w:szCs w:val="22"/>
    </w:rPr>
  </w:style>
  <w:style w:type="paragraph" w:styleId="Revision">
    <w:name w:val="Revision"/>
    <w:hidden/>
    <w:uiPriority w:val="99"/>
    <w:semiHidden/>
    <w:rsid w:val="000C3630"/>
    <w:rPr>
      <w:rFonts w:ascii="Smith&amp;NephewLF" w:hAnsi="Smith&amp;NephewLF"/>
      <w:sz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8D3EC0"/>
  </w:style>
  <w:style w:type="paragraph" w:styleId="BlockText">
    <w:name w:val="Block Text"/>
    <w:basedOn w:val="Normal"/>
    <w:semiHidden/>
    <w:unhideWhenUsed/>
    <w:rsid w:val="008D3EC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8D3EC0"/>
    <w:pPr>
      <w:ind w:firstLine="360"/>
      <w:jc w:val="left"/>
    </w:pPr>
    <w:rPr>
      <w:rFonts w:ascii="Smith&amp;NephewLF" w:hAnsi="Smith&amp;NephewLF"/>
    </w:rPr>
  </w:style>
  <w:style w:type="character" w:customStyle="1" w:styleId="BodyTextIndentChar">
    <w:name w:val="Body Text Indent Char"/>
    <w:basedOn w:val="DefaultParagraphFont"/>
    <w:link w:val="BodyTextIndent"/>
    <w:rsid w:val="008D3EC0"/>
    <w:rPr>
      <w:rFonts w:ascii="Arial" w:hAnsi="Arial"/>
      <w:sz w:val="22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8D3EC0"/>
    <w:rPr>
      <w:rFonts w:ascii="Smith&amp;NephewLF" w:hAnsi="Smith&amp;NephewLF"/>
      <w:sz w:val="22"/>
    </w:rPr>
  </w:style>
  <w:style w:type="paragraph" w:styleId="Closing">
    <w:name w:val="Closing"/>
    <w:basedOn w:val="Normal"/>
    <w:link w:val="ClosingChar"/>
    <w:semiHidden/>
    <w:unhideWhenUsed/>
    <w:rsid w:val="008D3EC0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D3EC0"/>
    <w:rPr>
      <w:rFonts w:ascii="Smith&amp;NephewLF" w:hAnsi="Smith&amp;NephewLF"/>
      <w:sz w:val="22"/>
    </w:rPr>
  </w:style>
  <w:style w:type="paragraph" w:styleId="Date">
    <w:name w:val="Date"/>
    <w:basedOn w:val="Normal"/>
    <w:next w:val="Normal"/>
    <w:link w:val="DateChar"/>
    <w:rsid w:val="008D3EC0"/>
  </w:style>
  <w:style w:type="character" w:customStyle="1" w:styleId="DateChar">
    <w:name w:val="Date Char"/>
    <w:basedOn w:val="DefaultParagraphFont"/>
    <w:link w:val="Date"/>
    <w:rsid w:val="008D3EC0"/>
    <w:rPr>
      <w:rFonts w:ascii="Smith&amp;NephewLF" w:hAnsi="Smith&amp;NephewLF"/>
      <w:sz w:val="22"/>
    </w:rPr>
  </w:style>
  <w:style w:type="paragraph" w:styleId="DocumentMap">
    <w:name w:val="Document Map"/>
    <w:basedOn w:val="Normal"/>
    <w:link w:val="DocumentMapChar"/>
    <w:semiHidden/>
    <w:unhideWhenUsed/>
    <w:rsid w:val="008D3EC0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D3EC0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D3EC0"/>
  </w:style>
  <w:style w:type="character" w:customStyle="1" w:styleId="E-mailSignatureChar">
    <w:name w:val="E-mail Signature Char"/>
    <w:basedOn w:val="DefaultParagraphFont"/>
    <w:link w:val="E-mailSignature"/>
    <w:semiHidden/>
    <w:rsid w:val="008D3EC0"/>
    <w:rPr>
      <w:rFonts w:ascii="Smith&amp;NephewLF" w:hAnsi="Smith&amp;NephewLF"/>
      <w:sz w:val="22"/>
    </w:rPr>
  </w:style>
  <w:style w:type="paragraph" w:styleId="EndnoteText">
    <w:name w:val="endnote text"/>
    <w:basedOn w:val="Normal"/>
    <w:link w:val="EndnoteTextChar"/>
    <w:semiHidden/>
    <w:unhideWhenUsed/>
    <w:rsid w:val="008D3EC0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D3EC0"/>
    <w:rPr>
      <w:rFonts w:ascii="Smith&amp;NephewLF" w:hAnsi="Smith&amp;NephewLF"/>
    </w:rPr>
  </w:style>
  <w:style w:type="paragraph" w:styleId="EnvelopeAddress">
    <w:name w:val="envelope address"/>
    <w:basedOn w:val="Normal"/>
    <w:semiHidden/>
    <w:unhideWhenUsed/>
    <w:rsid w:val="008D3EC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D3EC0"/>
    <w:rPr>
      <w:rFonts w:asciiTheme="majorHAnsi" w:eastAsiaTheme="majorEastAsia" w:hAnsiTheme="majorHAnsi" w:cstheme="majorBidi"/>
      <w:sz w:val="20"/>
    </w:rPr>
  </w:style>
  <w:style w:type="paragraph" w:styleId="HTMLAddress">
    <w:name w:val="HTML Address"/>
    <w:basedOn w:val="Normal"/>
    <w:link w:val="HTMLAddressChar"/>
    <w:semiHidden/>
    <w:unhideWhenUsed/>
    <w:rsid w:val="008D3EC0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D3EC0"/>
    <w:rPr>
      <w:rFonts w:ascii="Smith&amp;NephewLF" w:hAnsi="Smith&amp;NephewLF"/>
      <w:i/>
      <w:iCs/>
      <w:sz w:val="22"/>
    </w:rPr>
  </w:style>
  <w:style w:type="paragraph" w:styleId="HTMLPreformatted">
    <w:name w:val="HTML Preformatted"/>
    <w:basedOn w:val="Normal"/>
    <w:link w:val="HTMLPreformattedChar"/>
    <w:semiHidden/>
    <w:unhideWhenUsed/>
    <w:rsid w:val="008D3EC0"/>
    <w:rPr>
      <w:rFonts w:ascii="Consolas" w:hAnsi="Consolas" w:cs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D3EC0"/>
    <w:rPr>
      <w:rFonts w:ascii="Consolas" w:hAnsi="Consolas" w:cs="Consolas"/>
    </w:rPr>
  </w:style>
  <w:style w:type="paragraph" w:styleId="Index1">
    <w:name w:val="index 1"/>
    <w:basedOn w:val="Normal"/>
    <w:next w:val="Normal"/>
    <w:autoRedefine/>
    <w:semiHidden/>
    <w:unhideWhenUsed/>
    <w:rsid w:val="008D3EC0"/>
    <w:pPr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8D3EC0"/>
    <w:pPr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8D3EC0"/>
    <w:pPr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8D3EC0"/>
    <w:pPr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8D3EC0"/>
    <w:pPr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8D3EC0"/>
    <w:pPr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8D3EC0"/>
    <w:pPr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8D3EC0"/>
    <w:pPr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8D3EC0"/>
    <w:pPr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8D3EC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EC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EC0"/>
    <w:rPr>
      <w:rFonts w:ascii="Smith&amp;NephewLF" w:hAnsi="Smith&amp;NephewLF"/>
      <w:i/>
      <w:iCs/>
      <w:color w:val="4F81BD" w:themeColor="accent1"/>
      <w:sz w:val="22"/>
    </w:rPr>
  </w:style>
  <w:style w:type="paragraph" w:styleId="List">
    <w:name w:val="List"/>
    <w:basedOn w:val="Normal"/>
    <w:semiHidden/>
    <w:unhideWhenUsed/>
    <w:rsid w:val="008D3EC0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D3EC0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D3EC0"/>
    <w:pPr>
      <w:ind w:left="1080" w:hanging="360"/>
      <w:contextualSpacing/>
    </w:pPr>
  </w:style>
  <w:style w:type="paragraph" w:styleId="List4">
    <w:name w:val="List 4"/>
    <w:basedOn w:val="Normal"/>
    <w:rsid w:val="008D3EC0"/>
    <w:pPr>
      <w:ind w:left="1440" w:hanging="360"/>
      <w:contextualSpacing/>
    </w:pPr>
  </w:style>
  <w:style w:type="paragraph" w:styleId="List5">
    <w:name w:val="List 5"/>
    <w:basedOn w:val="Normal"/>
    <w:rsid w:val="008D3EC0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8D3EC0"/>
    <w:pPr>
      <w:numPr>
        <w:numId w:val="33"/>
      </w:numPr>
      <w:contextualSpacing/>
    </w:pPr>
  </w:style>
  <w:style w:type="paragraph" w:styleId="ListBullet2">
    <w:name w:val="List Bullet 2"/>
    <w:basedOn w:val="Normal"/>
    <w:semiHidden/>
    <w:unhideWhenUsed/>
    <w:rsid w:val="008D3EC0"/>
    <w:pPr>
      <w:numPr>
        <w:numId w:val="34"/>
      </w:numPr>
      <w:contextualSpacing/>
    </w:pPr>
  </w:style>
  <w:style w:type="paragraph" w:styleId="ListBullet3">
    <w:name w:val="List Bullet 3"/>
    <w:basedOn w:val="Normal"/>
    <w:semiHidden/>
    <w:unhideWhenUsed/>
    <w:rsid w:val="008D3EC0"/>
    <w:pPr>
      <w:numPr>
        <w:numId w:val="35"/>
      </w:numPr>
      <w:contextualSpacing/>
    </w:pPr>
  </w:style>
  <w:style w:type="paragraph" w:styleId="ListBullet4">
    <w:name w:val="List Bullet 4"/>
    <w:basedOn w:val="Normal"/>
    <w:semiHidden/>
    <w:unhideWhenUsed/>
    <w:rsid w:val="008D3EC0"/>
    <w:pPr>
      <w:numPr>
        <w:numId w:val="36"/>
      </w:numPr>
      <w:contextualSpacing/>
    </w:pPr>
  </w:style>
  <w:style w:type="paragraph" w:styleId="ListBullet5">
    <w:name w:val="List Bullet 5"/>
    <w:basedOn w:val="Normal"/>
    <w:semiHidden/>
    <w:unhideWhenUsed/>
    <w:rsid w:val="008D3EC0"/>
    <w:pPr>
      <w:numPr>
        <w:numId w:val="37"/>
      </w:numPr>
      <w:contextualSpacing/>
    </w:pPr>
  </w:style>
  <w:style w:type="paragraph" w:styleId="ListContinue">
    <w:name w:val="List Continue"/>
    <w:basedOn w:val="Normal"/>
    <w:semiHidden/>
    <w:unhideWhenUsed/>
    <w:rsid w:val="008D3EC0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D3EC0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D3EC0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D3EC0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D3EC0"/>
    <w:pPr>
      <w:spacing w:after="120"/>
      <w:ind w:left="1800"/>
      <w:contextualSpacing/>
    </w:pPr>
  </w:style>
  <w:style w:type="paragraph" w:styleId="ListNumber2">
    <w:name w:val="List Number 2"/>
    <w:basedOn w:val="Normal"/>
    <w:semiHidden/>
    <w:unhideWhenUsed/>
    <w:rsid w:val="008D3EC0"/>
    <w:pPr>
      <w:numPr>
        <w:numId w:val="38"/>
      </w:numPr>
      <w:contextualSpacing/>
    </w:pPr>
  </w:style>
  <w:style w:type="paragraph" w:styleId="ListNumber3">
    <w:name w:val="List Number 3"/>
    <w:basedOn w:val="Normal"/>
    <w:semiHidden/>
    <w:unhideWhenUsed/>
    <w:rsid w:val="008D3EC0"/>
    <w:pPr>
      <w:numPr>
        <w:numId w:val="39"/>
      </w:numPr>
      <w:contextualSpacing/>
    </w:pPr>
  </w:style>
  <w:style w:type="paragraph" w:styleId="ListNumber4">
    <w:name w:val="List Number 4"/>
    <w:basedOn w:val="Normal"/>
    <w:semiHidden/>
    <w:unhideWhenUsed/>
    <w:rsid w:val="008D3EC0"/>
    <w:pPr>
      <w:numPr>
        <w:numId w:val="40"/>
      </w:numPr>
      <w:contextualSpacing/>
    </w:pPr>
  </w:style>
  <w:style w:type="paragraph" w:styleId="ListNumber5">
    <w:name w:val="List Number 5"/>
    <w:basedOn w:val="Normal"/>
    <w:semiHidden/>
    <w:unhideWhenUsed/>
    <w:rsid w:val="008D3EC0"/>
    <w:pPr>
      <w:numPr>
        <w:numId w:val="41"/>
      </w:numPr>
      <w:contextualSpacing/>
    </w:pPr>
  </w:style>
  <w:style w:type="paragraph" w:styleId="MacroText">
    <w:name w:val="macro"/>
    <w:link w:val="MacroTextChar"/>
    <w:semiHidden/>
    <w:unhideWhenUsed/>
    <w:rsid w:val="008D3EC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semiHidden/>
    <w:rsid w:val="008D3EC0"/>
    <w:rPr>
      <w:rFonts w:ascii="Consolas" w:hAnsi="Consolas" w:cs="Consolas"/>
    </w:rPr>
  </w:style>
  <w:style w:type="paragraph" w:styleId="MessageHeader">
    <w:name w:val="Message Header"/>
    <w:basedOn w:val="Normal"/>
    <w:link w:val="MessageHeaderChar"/>
    <w:semiHidden/>
    <w:unhideWhenUsed/>
    <w:rsid w:val="008D3EC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D3EC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8D3EC0"/>
    <w:rPr>
      <w:rFonts w:ascii="Smith&amp;NephewLF" w:hAnsi="Smith&amp;NephewLF"/>
      <w:sz w:val="22"/>
    </w:rPr>
  </w:style>
  <w:style w:type="paragraph" w:styleId="NormalWeb">
    <w:name w:val="Normal (Web)"/>
    <w:basedOn w:val="Normal"/>
    <w:semiHidden/>
    <w:unhideWhenUsed/>
    <w:rsid w:val="008D3EC0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D3EC0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D3EC0"/>
  </w:style>
  <w:style w:type="character" w:customStyle="1" w:styleId="NoteHeadingChar">
    <w:name w:val="Note Heading Char"/>
    <w:basedOn w:val="DefaultParagraphFont"/>
    <w:link w:val="NoteHeading"/>
    <w:semiHidden/>
    <w:rsid w:val="008D3EC0"/>
    <w:rPr>
      <w:rFonts w:ascii="Smith&amp;NephewLF" w:hAnsi="Smith&amp;NephewLF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8D3EC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EC0"/>
    <w:rPr>
      <w:rFonts w:ascii="Smith&amp;NephewLF" w:hAnsi="Smith&amp;NephewLF"/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rsid w:val="008D3EC0"/>
  </w:style>
  <w:style w:type="character" w:customStyle="1" w:styleId="SalutationChar">
    <w:name w:val="Salutation Char"/>
    <w:basedOn w:val="DefaultParagraphFont"/>
    <w:link w:val="Salutation"/>
    <w:rsid w:val="008D3EC0"/>
    <w:rPr>
      <w:rFonts w:ascii="Smith&amp;NephewLF" w:hAnsi="Smith&amp;NephewLF"/>
      <w:sz w:val="22"/>
    </w:rPr>
  </w:style>
  <w:style w:type="paragraph" w:styleId="Signature">
    <w:name w:val="Signature"/>
    <w:basedOn w:val="Normal"/>
    <w:link w:val="SignatureChar"/>
    <w:semiHidden/>
    <w:unhideWhenUsed/>
    <w:rsid w:val="008D3EC0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D3EC0"/>
    <w:rPr>
      <w:rFonts w:ascii="Smith&amp;NephewLF" w:hAnsi="Smith&amp;NephewLF"/>
      <w:sz w:val="22"/>
    </w:rPr>
  </w:style>
  <w:style w:type="paragraph" w:styleId="Subtitle">
    <w:name w:val="Subtitle"/>
    <w:basedOn w:val="Normal"/>
    <w:next w:val="Normal"/>
    <w:link w:val="SubtitleChar"/>
    <w:qFormat/>
    <w:rsid w:val="008D3EC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8D3EC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semiHidden/>
    <w:unhideWhenUsed/>
    <w:rsid w:val="008D3EC0"/>
    <w:pPr>
      <w:ind w:left="220" w:hanging="220"/>
    </w:pPr>
  </w:style>
  <w:style w:type="paragraph" w:styleId="Title">
    <w:name w:val="Title"/>
    <w:basedOn w:val="Normal"/>
    <w:next w:val="Normal"/>
    <w:link w:val="TitleChar"/>
    <w:qFormat/>
    <w:rsid w:val="008D3E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8D3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8D3EC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3EC0"/>
    <w:pPr>
      <w:keepLines/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F0E48-4AD6-48B3-84C4-2F95545BA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2891</Words>
  <Characters>16714</Characters>
  <Application>Microsoft Office Word</Application>
  <DocSecurity>0</DocSecurity>
  <Lines>539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APPROVAL OF PROTOCOL</vt:lpstr>
    </vt:vector>
  </TitlesOfParts>
  <Company>Endoscopy Division</Company>
  <LinksUpToDate>false</LinksUpToDate>
  <CharactersWithSpaces>19249</CharactersWithSpaces>
  <SharedDoc>false</SharedDoc>
  <HLinks>
    <vt:vector size="84" baseType="variant"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_Toc460944050</vt:lpwstr>
      </vt:variant>
      <vt:variant>
        <vt:i4>1572912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_Toc460944049</vt:lpwstr>
      </vt:variant>
      <vt:variant>
        <vt:i4>1572912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_Toc460944048</vt:lpwstr>
      </vt:variant>
      <vt:variant>
        <vt:i4>1572912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_Toc460944047</vt:lpwstr>
      </vt:variant>
      <vt:variant>
        <vt:i4>1572912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_Toc460944046</vt:lpwstr>
      </vt:variant>
      <vt:variant>
        <vt:i4>1572912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_Toc460944045</vt:lpwstr>
      </vt:variant>
      <vt:variant>
        <vt:i4>1572912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_Toc460944044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_Toc460944043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_Toc460944042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_Toc460944041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_Toc460944040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_Toc460944039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_Toc460944038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_Toc460944037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APPROVAL OF PROTOCOL</dc:title>
  <dc:subject/>
  <dc:creator>Clay Cooprider</dc:creator>
  <cp:keywords/>
  <dc:description/>
  <cp:lastModifiedBy>Tenney, Doug</cp:lastModifiedBy>
  <cp:revision>3</cp:revision>
  <cp:lastPrinted>2019-08-26T18:25:00Z</cp:lastPrinted>
  <dcterms:created xsi:type="dcterms:W3CDTF">2019-09-26T17:40:00Z</dcterms:created>
  <dcterms:modified xsi:type="dcterms:W3CDTF">2019-09-26T17:40:00Z</dcterms:modified>
</cp:coreProperties>
</file>