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1384" w:rsidRDefault="00000000">
      <w:r>
        <w:rPr>
          <w:i/>
        </w:rPr>
        <w:t>Date of study: November 2019</w:t>
      </w:r>
    </w:p>
    <w:p w:rsidR="00CD1384" w:rsidRDefault="00000000">
      <w:pPr>
        <w:rPr>
          <w:b/>
          <w:color w:val="FF0000"/>
        </w:rPr>
      </w:pPr>
      <w:r>
        <w:rPr>
          <w:i/>
        </w:rPr>
        <w:t>Date of public archiving</w:t>
      </w:r>
      <w:r>
        <w:t xml:space="preserve">: </w:t>
      </w:r>
      <w:r>
        <w:rPr>
          <w:b/>
          <w:color w:val="FF0000"/>
        </w:rPr>
        <w:t>September 2024</w:t>
      </w:r>
    </w:p>
    <w:p w:rsidR="00CD1384" w:rsidRDefault="00CD1384"/>
    <w:p w:rsidR="00CD1384" w:rsidRDefault="00000000">
      <w:r>
        <w:rPr>
          <w:i/>
        </w:rPr>
        <w:t>Last modified</w:t>
      </w:r>
      <w:r>
        <w:t xml:space="preserve">: </w:t>
      </w:r>
    </w:p>
    <w:p w:rsidR="00CD1384" w:rsidRDefault="00F8124F">
      <w:r>
        <w:t xml:space="preserve">15 </w:t>
      </w:r>
      <w:r w:rsidR="00000000">
        <w:t>December 2023</w:t>
      </w:r>
    </w:p>
    <w:p w:rsidR="00CD1384" w:rsidRDefault="00CD1384"/>
    <w:p w:rsidR="00CD1384" w:rsidRDefault="00000000">
      <w:pPr>
        <w:rPr>
          <w:i/>
        </w:rPr>
      </w:pPr>
      <w:r>
        <w:rPr>
          <w:i/>
        </w:rPr>
        <w:t>Goal</w:t>
      </w:r>
    </w:p>
    <w:p w:rsidR="00CD1384" w:rsidRDefault="00000000">
      <w:r>
        <w:t>To collect phenology budburst data for 21 dominant woody species in British Columbia, Canada.</w:t>
      </w:r>
    </w:p>
    <w:p w:rsidR="00CD1384" w:rsidRDefault="00CD1384"/>
    <w:p w:rsidR="00CD1384" w:rsidRDefault="00000000">
      <w:pPr>
        <w:rPr>
          <w:i/>
        </w:rPr>
      </w:pPr>
      <w:r>
        <w:rPr>
          <w:i/>
        </w:rPr>
        <w:t>Contributors:</w:t>
      </w:r>
    </w:p>
    <w:p w:rsidR="00CD1384" w:rsidRDefault="00000000">
      <w:r>
        <w:t xml:space="preserve">Deirdre Loughnan - </w:t>
      </w:r>
      <w:hyperlink r:id="rId4">
        <w:r>
          <w:rPr>
            <w:color w:val="1155CC"/>
            <w:u w:val="single"/>
          </w:rPr>
          <w:t>deirdre.loughnan@ubc.ca</w:t>
        </w:r>
      </w:hyperlink>
      <w:r>
        <w:t xml:space="preserve"> </w:t>
      </w:r>
    </w:p>
    <w:p w:rsidR="00CD1384" w:rsidRDefault="00000000">
      <w:r>
        <w:t xml:space="preserve">Elizabeth Wolkovich - </w:t>
      </w:r>
      <w:hyperlink r:id="rId5">
        <w:r>
          <w:rPr>
            <w:color w:val="1155CC"/>
            <w:u w:val="single"/>
          </w:rPr>
          <w:t>e.wolkovich@ubc.ca</w:t>
        </w:r>
      </w:hyperlink>
      <w:r>
        <w:t xml:space="preserve"> </w:t>
      </w:r>
    </w:p>
    <w:p w:rsidR="00CD1384" w:rsidRDefault="00CD1384"/>
    <w:p w:rsidR="00CD1384" w:rsidRDefault="00000000">
      <w:pPr>
        <w:rPr>
          <w:i/>
        </w:rPr>
      </w:pPr>
      <w:r>
        <w:rPr>
          <w:i/>
        </w:rPr>
        <w:t>General files</w:t>
      </w:r>
    </w:p>
    <w:p w:rsidR="00CD1384" w:rsidRDefault="00CD138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375"/>
        <w:gridCol w:w="2865"/>
      </w:tblGrid>
      <w:tr w:rsidR="00CD138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Files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Where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What</w:t>
            </w:r>
          </w:p>
        </w:tc>
      </w:tr>
      <w:tr w:rsidR="00CD138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4078C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dailylog_dl_2019_fall.txt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Github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r>
              <w:t xml:space="preserve">Daily notes on both the sample collection and experiment </w:t>
            </w:r>
          </w:p>
        </w:tc>
      </w:tr>
      <w:tr w:rsidR="00CD138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Detailed_methods_phenology.tex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Github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r>
              <w:t xml:space="preserve">Methods used for experiment and sample collection </w:t>
            </w:r>
          </w:p>
        </w:tc>
      </w:tr>
      <w:tr w:rsidR="00CD138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bc_phenology.csv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Github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r>
              <w:t>Cleaned phenology data</w:t>
            </w:r>
          </w:p>
        </w:tc>
      </w:tr>
      <w:tr w:rsidR="00CD138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pheno_data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Github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r>
              <w:t>Folder with raw datafiles</w:t>
            </w:r>
          </w:p>
        </w:tc>
      </w:tr>
      <w:tr w:rsidR="00CD138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README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hyperlink r:id="rId10">
              <w:r>
                <w:rPr>
                  <w:color w:val="1155CC"/>
                  <w:u w:val="single"/>
                </w:rPr>
                <w:t>Github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r>
              <w:t>Outline of repo and experimental aims</w:t>
            </w:r>
          </w:p>
        </w:tc>
      </w:tr>
    </w:tbl>
    <w:p w:rsidR="00CD1384" w:rsidRDefault="00CD1384">
      <w:pPr>
        <w:rPr>
          <w:i/>
        </w:rPr>
      </w:pPr>
    </w:p>
    <w:p w:rsidR="00CD1384" w:rsidRDefault="00000000">
      <w:pPr>
        <w:rPr>
          <w:i/>
        </w:rPr>
      </w:pPr>
      <w:r>
        <w:rPr>
          <w:i/>
        </w:rPr>
        <w:t>Data and Code</w:t>
      </w:r>
    </w:p>
    <w:p w:rsidR="00CD1384" w:rsidRDefault="00CD1384">
      <w:pPr>
        <w:rPr>
          <w:b/>
        </w:rPr>
      </w:pPr>
    </w:p>
    <w:p w:rsidR="00CD1384" w:rsidRDefault="00000000">
      <w:r>
        <w:rPr>
          <w:b/>
        </w:rPr>
        <w:t>Github</w:t>
      </w:r>
      <w:r>
        <w:t xml:space="preserve"> </w:t>
      </w:r>
    </w:p>
    <w:p w:rsidR="00CD1384" w:rsidRDefault="00000000">
      <w:hyperlink r:id="rId11">
        <w:r>
          <w:rPr>
            <w:color w:val="1155CC"/>
            <w:u w:val="single"/>
          </w:rPr>
          <w:t>Github pheno_bc</w:t>
        </w:r>
      </w:hyperlink>
    </w:p>
    <w:p w:rsidR="00CD1384" w:rsidRDefault="00CD138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375"/>
        <w:gridCol w:w="2865"/>
      </w:tblGrid>
      <w:tr w:rsidR="00CD138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Files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Where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What</w:t>
            </w:r>
          </w:p>
        </w:tc>
      </w:tr>
      <w:tr w:rsidR="00CD138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r>
              <w:t>indiv.no.cleaned.csv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hyperlink r:id="rId12">
              <w:r>
                <w:rPr>
                  <w:color w:val="1155CC"/>
                  <w:u w:val="single"/>
                </w:rPr>
                <w:t>Github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r>
              <w:t>List of tagged sample number branch taken from</w:t>
            </w:r>
          </w:p>
        </w:tc>
      </w:tr>
      <w:tr w:rsidR="00CD1384">
        <w:trPr>
          <w:trHeight w:val="52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r>
              <w:t>test_phenobcdata.csv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hyperlink r:id="rId13">
              <w:r>
                <w:rPr>
                  <w:color w:val="1155CC"/>
                  <w:u w:val="single"/>
                </w:rPr>
                <w:t>Github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r>
              <w:t>Test data for model</w:t>
            </w:r>
          </w:p>
        </w:tc>
      </w:tr>
      <w:tr w:rsidR="00CD138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r>
              <w:lastRenderedPageBreak/>
              <w:t>raw/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hyperlink r:id="rId14">
              <w:r>
                <w:rPr>
                  <w:color w:val="1155CC"/>
                  <w:u w:val="single"/>
                </w:rPr>
                <w:t>Github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r>
              <w:t>Includes all files from each day of observations in their unaltered state</w:t>
            </w:r>
          </w:p>
        </w:tc>
      </w:tr>
      <w:tr w:rsidR="00CD138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r>
              <w:t>typos_cleaned/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hyperlink r:id="rId15">
              <w:r>
                <w:rPr>
                  <w:color w:val="1155CC"/>
                  <w:u w:val="single"/>
                </w:rPr>
                <w:t>Github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r>
              <w:t>Includes all files from each day of observations that have been cleaned of typos</w:t>
            </w:r>
          </w:p>
        </w:tc>
      </w:tr>
      <w:tr w:rsidR="00CD138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r>
              <w:t>day.of.bb.csv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hyperlink r:id="rId16">
              <w:r>
                <w:rPr>
                  <w:color w:val="1155CC"/>
                  <w:u w:val="single"/>
                </w:rPr>
                <w:t>Github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r>
              <w:t>Dataset of calculated day of budburst for terminal and lateral buds</w:t>
            </w:r>
          </w:p>
        </w:tc>
      </w:tr>
      <w:tr w:rsidR="00CD138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r>
              <w:t>SBphylo_phenobc.tre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hyperlink r:id="rId17">
              <w:r>
                <w:rPr>
                  <w:color w:val="1155CC"/>
                  <w:u w:val="single"/>
                </w:rPr>
                <w:t>Github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r>
              <w:t>Phylogeny of species pruned from Smith et al. (2018)</w:t>
            </w:r>
          </w:p>
        </w:tc>
      </w:tr>
      <w:tr w:rsidR="00CD138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r>
              <w:t>rcode/cleaning/cleaningcode.R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hyperlink r:id="rId18">
              <w:r>
                <w:rPr>
                  <w:color w:val="1155CC"/>
                  <w:u w:val="single"/>
                </w:rPr>
                <w:t>Github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r>
              <w:t>Code used to clean the observation data and produce bc_phenology.csv</w:t>
            </w:r>
          </w:p>
        </w:tc>
      </w:tr>
      <w:tr w:rsidR="00CD138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r>
              <w:t>rcode/cleaning/pheno_bb_calc.R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hyperlink r:id="rId19">
              <w:r>
                <w:rPr>
                  <w:color w:val="1155CC"/>
                  <w:u w:val="single"/>
                </w:rPr>
                <w:t>Github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r>
              <w:t>Code used to calculate the day of bb and produce day.of.bb.csv</w:t>
            </w:r>
          </w:p>
        </w:tc>
      </w:tr>
      <w:tr w:rsidR="00CD138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r>
              <w:t>pheno_bb_fixingrepno.R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hyperlink r:id="rId20">
              <w:r>
                <w:rPr>
                  <w:color w:val="1155CC"/>
                  <w:u w:val="single"/>
                </w:rPr>
                <w:t>Github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r>
              <w:t>Adding the correct rep number for each sample</w:t>
            </w:r>
          </w:p>
        </w:tc>
      </w:tr>
      <w:tr w:rsidR="00CD138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r>
              <w:t>cleaning.indivno.R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hyperlink r:id="rId21">
              <w:r>
                <w:rPr>
                  <w:color w:val="1155CC"/>
                  <w:u w:val="single"/>
                </w:rPr>
                <w:t>Github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r>
              <w:t>Cleaning and combining list of individuals sampled from those tagged</w:t>
            </w:r>
          </w:p>
        </w:tc>
      </w:tr>
      <w:tr w:rsidR="00CD138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r>
              <w:t>randomizing_Oct25.R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hyperlink r:id="rId22">
              <w:r>
                <w:rPr>
                  <w:color w:val="1155CC"/>
                  <w:u w:val="single"/>
                </w:rPr>
                <w:t>Github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r>
              <w:t>Rcode for randomly assigning samples to treatments</w:t>
            </w:r>
          </w:p>
        </w:tc>
      </w:tr>
      <w:tr w:rsidR="00CD138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r>
              <w:t>bc_bb.analysis_dldf_continuous.R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hyperlink r:id="rId23">
              <w:r>
                <w:rPr>
                  <w:color w:val="1155CC"/>
                  <w:u w:val="single"/>
                </w:rPr>
                <w:t>Github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r>
              <w:t>R code for running main model</w:t>
            </w:r>
          </w:p>
        </w:tc>
      </w:tr>
      <w:tr w:rsidR="00CD1384">
        <w:trPr>
          <w:trHeight w:val="49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r>
              <w:t>bc.bb.stan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hyperlink r:id="rId24">
              <w:r>
                <w:rPr>
                  <w:color w:val="1155CC"/>
                  <w:u w:val="single"/>
                </w:rPr>
                <w:t>Github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84" w:rsidRDefault="00000000">
            <w:pPr>
              <w:widowControl w:val="0"/>
              <w:spacing w:line="240" w:lineRule="auto"/>
            </w:pPr>
            <w:r>
              <w:t>Stan model based on DF model</w:t>
            </w:r>
          </w:p>
        </w:tc>
      </w:tr>
    </w:tbl>
    <w:p w:rsidR="00CD1384" w:rsidRDefault="00CD1384">
      <w:pPr>
        <w:rPr>
          <w:b/>
        </w:rPr>
      </w:pPr>
    </w:p>
    <w:p w:rsidR="00CD1384" w:rsidRDefault="00000000">
      <w:pPr>
        <w:rPr>
          <w:b/>
        </w:rPr>
      </w:pPr>
      <w:r>
        <w:rPr>
          <w:noProof/>
        </w:rPr>
        <w:drawing>
          <wp:inline distT="114300" distB="114300" distL="114300" distR="114300">
            <wp:extent cx="838200" cy="295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1384" w:rsidRDefault="00CD1384">
      <w:pPr>
        <w:rPr>
          <w:b/>
        </w:rPr>
      </w:pPr>
    </w:p>
    <w:p w:rsidR="00CD1384" w:rsidRDefault="00CD1384">
      <w:pPr>
        <w:rPr>
          <w:b/>
        </w:rPr>
      </w:pPr>
    </w:p>
    <w:p w:rsidR="00CD1384" w:rsidRDefault="00CD1384"/>
    <w:p w:rsidR="00CD1384" w:rsidRDefault="00CD1384"/>
    <w:p w:rsidR="00CD1384" w:rsidRDefault="00CD1384"/>
    <w:sectPr w:rsidR="00CD13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384"/>
    <w:rsid w:val="00CD1384"/>
    <w:rsid w:val="00F8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1876D"/>
  <w15:docId w15:val="{5C01A10B-E612-7741-B0B6-F6C759B7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irdreLoughnan/pheno_bc/tree/master/input" TargetMode="External"/><Relationship Id="rId13" Type="http://schemas.openxmlformats.org/officeDocument/2006/relationships/hyperlink" Target="https://github.com/DeirdreLoughnan/pheno_bc/tree/master/input" TargetMode="External"/><Relationship Id="rId18" Type="http://schemas.openxmlformats.org/officeDocument/2006/relationships/hyperlink" Target="https://github.com/DeirdreLoughnan/pheno_bc/tree/master/rcode/cleaning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DeirdreLoughnan/pheno_bc/tree/master/rcode/cleaning" TargetMode="External"/><Relationship Id="rId7" Type="http://schemas.openxmlformats.org/officeDocument/2006/relationships/hyperlink" Target="https://github.com/DeirdreLoughnan/pheno_bc/blob/master/Notes/Detailed_methods_phenology.tex" TargetMode="External"/><Relationship Id="rId12" Type="http://schemas.openxmlformats.org/officeDocument/2006/relationships/hyperlink" Target="https://github.com/DeirdreLoughnan/pheno_bc/tree/master/input" TargetMode="External"/><Relationship Id="rId17" Type="http://schemas.openxmlformats.org/officeDocument/2006/relationships/hyperlink" Target="https://github.com/DeirdreLoughnan/pheno_bc/tree/master/input" TargetMode="External"/><Relationship Id="rId25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s://github.com/DeirdreLoughnan/pheno_bc/tree/master/input" TargetMode="External"/><Relationship Id="rId20" Type="http://schemas.openxmlformats.org/officeDocument/2006/relationships/hyperlink" Target="https://github.com/DeirdreLoughnan/pheno_bc/tree/master/rcode/clean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eirdreLoughnan/pheno_bc/blob/master/Notes/dailylog_dl_2019_fall.txt" TargetMode="External"/><Relationship Id="rId11" Type="http://schemas.openxmlformats.org/officeDocument/2006/relationships/hyperlink" Target="https://github.com/DeirdreLoughnan/pheno_bc" TargetMode="External"/><Relationship Id="rId24" Type="http://schemas.openxmlformats.org/officeDocument/2006/relationships/hyperlink" Target="https://github.com/DeirdreLoughnan/pheno_bc/tree/master/stan" TargetMode="External"/><Relationship Id="rId5" Type="http://schemas.openxmlformats.org/officeDocument/2006/relationships/hyperlink" Target="mailto:e.wolkovich@ubc.ca" TargetMode="External"/><Relationship Id="rId15" Type="http://schemas.openxmlformats.org/officeDocument/2006/relationships/hyperlink" Target="https://github.com/DeirdreLoughnan/pheno_bc/tree/master/pheno_data" TargetMode="External"/><Relationship Id="rId23" Type="http://schemas.openxmlformats.org/officeDocument/2006/relationships/hyperlink" Target="https://github.com/DeirdreLoughnan/pheno_bc/tree/master/rcode" TargetMode="External"/><Relationship Id="rId10" Type="http://schemas.openxmlformats.org/officeDocument/2006/relationships/hyperlink" Target="https://github.com/DeirdreLoughnan/pheno_bc/blob/master/README.md" TargetMode="External"/><Relationship Id="rId19" Type="http://schemas.openxmlformats.org/officeDocument/2006/relationships/hyperlink" Target="https://github.com/DeirdreLoughnan/pheno_bc/tree/master/rcode/cleaning" TargetMode="External"/><Relationship Id="rId4" Type="http://schemas.openxmlformats.org/officeDocument/2006/relationships/hyperlink" Target="mailto:deirdre.loughnan@ubc.ca" TargetMode="External"/><Relationship Id="rId9" Type="http://schemas.openxmlformats.org/officeDocument/2006/relationships/hyperlink" Target="https://github.com/DeirdreLoughnan/pheno_bc/tree/master/pheno_data" TargetMode="External"/><Relationship Id="rId14" Type="http://schemas.openxmlformats.org/officeDocument/2006/relationships/hyperlink" Target="https://github.com/DeirdreLoughnan/pheno_bc/tree/master/pheno_data" TargetMode="External"/><Relationship Id="rId22" Type="http://schemas.openxmlformats.org/officeDocument/2006/relationships/hyperlink" Target="https://github.com/DeirdreLoughnan/pheno_bc/tree/master/rcod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2025-02-13T19:08:00Z</dcterms:created>
  <dcterms:modified xsi:type="dcterms:W3CDTF">2025-02-13T19:08:00Z</dcterms:modified>
</cp:coreProperties>
</file>