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Date of study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March 2021 </w:t>
      </w:r>
      <w:r w:rsidDel="00000000" w:rsidR="00000000" w:rsidRPr="00000000">
        <w:rPr>
          <w:rtl w:val="0"/>
        </w:rPr>
        <w:t xml:space="preserve">- September 2021</w:t>
      </w:r>
    </w:p>
    <w:p w:rsidR="00000000" w:rsidDel="00000000" w:rsidP="00000000" w:rsidRDefault="00000000" w:rsidRPr="00000000" w14:paraId="00000003">
      <w:pPr>
        <w:pageBreakBefore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i w:val="1"/>
          <w:rtl w:val="0"/>
        </w:rPr>
        <w:t xml:space="preserve">Date of Public Archiving: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September 2023 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i w:val="1"/>
          <w:rtl w:val="0"/>
        </w:rPr>
        <w:t xml:space="preserve">Last modified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9 March 2021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Update 30 Nov 2023: Lizzie here, I am moving this to `NotCompleted_butArchived’ folder as Darwin left in 2021.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Goal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To understand how mechanisms underlying coexistence in BC forest change with altering abiotic conditions using 2 (con- or heterospecific soils) x 2 (sterilized or unsterilized soil) x 2 (warm or cool) x 2 (high or low density) full-factorial (16 total treatments) lab experiment using growth chambers for the two warming levels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Contributors</w:t>
      </w:r>
    </w:p>
    <w:p w:rsidR="00000000" w:rsidDel="00000000" w:rsidP="00000000" w:rsidRDefault="00000000" w:rsidRPr="00000000" w14:paraId="00000010">
      <w:pPr>
        <w:pageBreakBefore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Darwin Sodhi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dsodhi@mail.ubc.ca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Jonathan Davies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j.davies@ubc.ca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Lizzie Wolkovich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wolkovic@mail.ubc.ca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i w:val="1"/>
          <w:rtl w:val="0"/>
        </w:rPr>
        <w:t xml:space="preserve">General Files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Where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widowControl w:val="0"/>
              <w:spacing w:line="240" w:lineRule="auto"/>
              <w:rPr>
                <w:color w:val="1155cc"/>
                <w:sz w:val="21"/>
                <w:szCs w:val="21"/>
              </w:rPr>
            </w:pPr>
            <w:hyperlink r:id="rId9">
              <w:r w:rsidDel="00000000" w:rsidR="00000000" w:rsidRPr="00000000">
                <w:rPr>
                  <w:color w:val="1155cc"/>
                  <w:sz w:val="21"/>
                  <w:szCs w:val="21"/>
                  <w:rtl w:val="0"/>
                </w:rPr>
                <w:t xml:space="preserve">Experiment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Github repo: </w:t>
            </w: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https://github.com/DarwinSodhi/Coexistence-in-BC-Forests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 documents pertaining to the growth chamber study </w:t>
            </w:r>
          </w:p>
        </w:tc>
      </w:tr>
    </w:tbl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shd w:fill="fff2cc" w:val="clear"/>
        </w:rPr>
      </w:pPr>
      <w:r w:rsidDel="00000000" w:rsidR="00000000" w:rsidRPr="00000000">
        <w:rPr>
          <w:i w:val="1"/>
          <w:rtl w:val="0"/>
        </w:rPr>
        <w:t xml:space="preserve">Data and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Github</w:t>
      </w:r>
      <w:r w:rsidDel="00000000" w:rsidR="00000000" w:rsidRPr="00000000">
        <w:rPr>
          <w:rtl w:val="0"/>
        </w:rPr>
        <w:t xml:space="preserve">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https://github.com/DarwinSodhi/Coexistence-in-BC-Forests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Knb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Where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widowControl w:val="0"/>
              <w:spacing w:line="240" w:lineRule="auto"/>
              <w:rPr/>
            </w:pPr>
            <w:hyperlink r:id="rId12">
              <w:r w:rsidDel="00000000" w:rsidR="00000000" w:rsidRPr="00000000">
                <w:rPr>
                  <w:color w:val="1155cc"/>
                  <w:sz w:val="21"/>
                  <w:szCs w:val="21"/>
                  <w:rtl w:val="0"/>
                </w:rPr>
                <w:t xml:space="preserve">Methods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Github repo: </w:t>
            </w: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https://github.com/DarwinSodhi/Coexistence-in-BC-Forests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Methods for Growth Chamber study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widowControl w:val="0"/>
              <w:spacing w:line="240" w:lineRule="auto"/>
              <w:rPr/>
            </w:pPr>
            <w:hyperlink r:id="rId14">
              <w:r w:rsidDel="00000000" w:rsidR="00000000" w:rsidRPr="00000000">
                <w:rPr>
                  <w:color w:val="1155cc"/>
                  <w:rtl w:val="0"/>
                </w:rPr>
                <w:t xml:space="preserve">Predictions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Github repo: </w:t>
            </w:r>
            <w:hyperlink r:id="rId1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https://github.com/DarwinSodhi/Coexistence-in-BC-Forests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Predictions for Growth Chamber study based on treatments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line="240" w:lineRule="auto"/>
              <w:rPr/>
            </w:pPr>
            <w:hyperlink r:id="rId16">
              <w:r w:rsidDel="00000000" w:rsidR="00000000" w:rsidRPr="00000000">
                <w:rPr>
                  <w:color w:val="1155cc"/>
                  <w:sz w:val="21"/>
                  <w:szCs w:val="21"/>
                  <w:rtl w:val="0"/>
                </w:rPr>
                <w:t xml:space="preserve">Budget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Github repo: </w:t>
            </w:r>
            <w:hyperlink r:id="rId1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https://github.com/DarwinSodhi/Coexistence-in-BC-Forests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Budget Growth Chamber study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line="240" w:lineRule="auto"/>
              <w:rPr>
                <w:sz w:val="21"/>
                <w:szCs w:val="21"/>
              </w:rPr>
            </w:pPr>
            <w:hyperlink r:id="rId18">
              <w:r w:rsidDel="00000000" w:rsidR="00000000" w:rsidRPr="00000000">
                <w:rPr>
                  <w:color w:val="1155cc"/>
                  <w:sz w:val="21"/>
                  <w:szCs w:val="21"/>
                  <w:rtl w:val="0"/>
                </w:rPr>
                <w:t xml:space="preserve">Timeline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Github repo: </w:t>
            </w:r>
            <w:hyperlink r:id="rId1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https://github.com/DarwinSodhi/Coexistence-in-BC-Forests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Timeline for Growth Chamber study</w:t>
            </w:r>
          </w:p>
        </w:tc>
      </w:tr>
    </w:tbl>
    <w:p w:rsidR="00000000" w:rsidDel="00000000" w:rsidP="00000000" w:rsidRDefault="00000000" w:rsidRPr="00000000" w14:paraId="00000035">
      <w:pPr>
        <w:pageBreakBefore w:val="0"/>
        <w:rPr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DarwinSodhi/Coexistence-in-BC-Forests" TargetMode="External"/><Relationship Id="rId10" Type="http://schemas.openxmlformats.org/officeDocument/2006/relationships/hyperlink" Target="https://github.com/DarwinSodhi/Coexistence-in-BC-Forests" TargetMode="External"/><Relationship Id="rId13" Type="http://schemas.openxmlformats.org/officeDocument/2006/relationships/hyperlink" Target="https://github.com/DarwinSodhi/Coexistence-in-BC-Forests" TargetMode="External"/><Relationship Id="rId12" Type="http://schemas.openxmlformats.org/officeDocument/2006/relationships/hyperlink" Target="https://github.com/DarwinSodhi/Coexistence-in-BC-Forests/blob/master/Experiment/Experimental_methods.tx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DarwinSodhi/Coexistence-in-BC-Forests/tree/master/Experiment" TargetMode="External"/><Relationship Id="rId15" Type="http://schemas.openxmlformats.org/officeDocument/2006/relationships/hyperlink" Target="https://github.com/DarwinSodhi/Coexistence-in-BC-Forests" TargetMode="External"/><Relationship Id="rId14" Type="http://schemas.openxmlformats.org/officeDocument/2006/relationships/hyperlink" Target="https://github.com/DarwinSodhi/Coexistence-in-BC-Forests/blob/master/Experiment/Experimental_predictions.txt" TargetMode="External"/><Relationship Id="rId17" Type="http://schemas.openxmlformats.org/officeDocument/2006/relationships/hyperlink" Target="https://github.com/DarwinSodhi/Coexistence-in-BC-Forests" TargetMode="External"/><Relationship Id="rId16" Type="http://schemas.openxmlformats.org/officeDocument/2006/relationships/hyperlink" Target="https://github.com/DarwinSodhi/Coexistence-in-BC-Forests/blob/master/Experiment/Experiment.xlsx" TargetMode="External"/><Relationship Id="rId5" Type="http://schemas.openxmlformats.org/officeDocument/2006/relationships/styles" Target="styles.xml"/><Relationship Id="rId19" Type="http://schemas.openxmlformats.org/officeDocument/2006/relationships/hyperlink" Target="https://github.com/DarwinSodhi/Coexistence-in-BC-Forests" TargetMode="External"/><Relationship Id="rId6" Type="http://schemas.openxmlformats.org/officeDocument/2006/relationships/hyperlink" Target="mailto:dsodhi@mail.ubc.ca" TargetMode="External"/><Relationship Id="rId18" Type="http://schemas.openxmlformats.org/officeDocument/2006/relationships/hyperlink" Target="https://github.com/DarwinSodhi/Coexistence-in-BC-Forests/blob/master/Experiment/Updated_Experiment_Timeline.txt" TargetMode="External"/><Relationship Id="rId7" Type="http://schemas.openxmlformats.org/officeDocument/2006/relationships/hyperlink" Target="mailto:j.davies@ubc.ca" TargetMode="External"/><Relationship Id="rId8" Type="http://schemas.openxmlformats.org/officeDocument/2006/relationships/hyperlink" Target="mailto:wolkovic@mail.ubc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