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D78" w:rsidRDefault="00BA647D" w:rsidP="00863D78">
      <w:pPr>
        <w:pStyle w:val="Heading1"/>
        <w:spacing w:before="0"/>
        <w:jc w:val="center"/>
      </w:pPr>
      <w:bookmarkStart w:id="0" w:name="_Toc474267757"/>
      <w:bookmarkStart w:id="1" w:name="_Toc474267804"/>
      <w:bookmarkStart w:id="2" w:name="_Toc474270098"/>
      <w:bookmarkStart w:id="3" w:name="_Toc474834522"/>
      <w:bookmarkStart w:id="4" w:name="_Toc504482044"/>
      <w:bookmarkStart w:id="5" w:name="_Toc480986101"/>
      <w:r>
        <w:rPr>
          <w:sz w:val="40"/>
          <w:szCs w:val="40"/>
        </w:rPr>
        <w:t>Weather Wars</w:t>
      </w:r>
    </w:p>
    <w:p w:rsidR="00863D78" w:rsidRPr="00863D78" w:rsidRDefault="00863D78" w:rsidP="00863D78">
      <w:pPr>
        <w:pStyle w:val="Heading2"/>
        <w:spacing w:before="0"/>
        <w:jc w:val="center"/>
        <w:rPr>
          <w:sz w:val="22"/>
          <w:szCs w:val="22"/>
        </w:rPr>
      </w:pPr>
      <w:r w:rsidRPr="006D67DF">
        <w:rPr>
          <w:sz w:val="32"/>
          <w:szCs w:val="32"/>
        </w:rPr>
        <w:t>Game Mechanics and Systems</w:t>
      </w:r>
      <w:bookmarkEnd w:id="0"/>
      <w:bookmarkEnd w:id="1"/>
      <w:bookmarkEnd w:id="2"/>
      <w:bookmarkEnd w:id="3"/>
      <w:bookmarkEnd w:id="4"/>
    </w:p>
    <w:bookmarkEnd w:id="5"/>
    <w:p w:rsidR="00863D78" w:rsidRPr="006D67DF" w:rsidRDefault="00534E99" w:rsidP="00863D78">
      <w:pPr>
        <w:pStyle w:val="Heading3"/>
        <w:spacing w:before="0"/>
        <w:rPr>
          <w:sz w:val="30"/>
          <w:szCs w:val="30"/>
        </w:rPr>
      </w:pPr>
      <w:r>
        <w:rPr>
          <w:sz w:val="30"/>
          <w:szCs w:val="30"/>
        </w:rPr>
        <w:t>Multiplayer</w:t>
      </w:r>
    </w:p>
    <w:p w:rsidR="00863D78" w:rsidRPr="006D67DF" w:rsidRDefault="00863D78" w:rsidP="00863D78">
      <w:pPr>
        <w:pStyle w:val="Heading4"/>
        <w:spacing w:before="0"/>
        <w:rPr>
          <w:sz w:val="28"/>
          <w:szCs w:val="28"/>
        </w:rPr>
      </w:pPr>
      <w:bookmarkStart w:id="6" w:name="_Toc480986102"/>
      <w:r w:rsidRPr="006D67DF">
        <w:rPr>
          <w:sz w:val="28"/>
          <w:szCs w:val="28"/>
        </w:rPr>
        <w:t>Horizontal (L/R)</w:t>
      </w:r>
      <w:bookmarkEnd w:id="6"/>
    </w:p>
    <w:p w:rsidR="00863D78" w:rsidRPr="006D67DF" w:rsidRDefault="00863D78" w:rsidP="00863D78">
      <w:pPr>
        <w:spacing w:after="0"/>
        <w:rPr>
          <w:sz w:val="26"/>
          <w:szCs w:val="26"/>
        </w:rPr>
      </w:pPr>
      <w:r w:rsidRPr="006D67DF">
        <w:rPr>
          <w:sz w:val="26"/>
          <w:szCs w:val="26"/>
        </w:rPr>
        <w:t xml:space="preserve">Risk: </w:t>
      </w:r>
      <w:r w:rsidR="00D76293">
        <w:rPr>
          <w:sz w:val="26"/>
          <w:szCs w:val="26"/>
        </w:rPr>
        <w:t>Medium-Low</w:t>
      </w:r>
    </w:p>
    <w:p w:rsidR="008616CE" w:rsidRDefault="00D76293" w:rsidP="00C363A6">
      <w:pPr>
        <w:spacing w:after="0"/>
        <w:rPr>
          <w:sz w:val="26"/>
          <w:szCs w:val="26"/>
        </w:rPr>
      </w:pPr>
      <w:r>
        <w:rPr>
          <w:sz w:val="26"/>
          <w:szCs w:val="26"/>
        </w:rPr>
        <w:t xml:space="preserve">Due to </w:t>
      </w:r>
      <w:r w:rsidR="0076677E">
        <w:rPr>
          <w:sz w:val="26"/>
          <w:szCs w:val="26"/>
        </w:rPr>
        <w:t>the turn-based nature</w:t>
      </w:r>
      <w:r w:rsidR="00C745E3">
        <w:rPr>
          <w:sz w:val="26"/>
          <w:szCs w:val="26"/>
        </w:rPr>
        <w:t xml:space="preserve"> of</w:t>
      </w:r>
      <w:r>
        <w:rPr>
          <w:sz w:val="26"/>
          <w:szCs w:val="26"/>
        </w:rPr>
        <w:t xml:space="preserve"> Weather Wars, networking the game to handle 2-6 players takes on risk in a different form than most real-time games.</w:t>
      </w:r>
      <w:r w:rsidR="00C363A6">
        <w:rPr>
          <w:sz w:val="26"/>
          <w:szCs w:val="26"/>
        </w:rPr>
        <w:t xml:space="preserve"> For Weather Wars, the risk comes in handling changes to the world and showing them to the player (the affects actions of other </w:t>
      </w:r>
      <w:r w:rsidR="0076677E">
        <w:rPr>
          <w:sz w:val="26"/>
          <w:szCs w:val="26"/>
        </w:rPr>
        <w:t>players</w:t>
      </w:r>
      <w:r w:rsidR="00C363A6">
        <w:rPr>
          <w:sz w:val="26"/>
          <w:szCs w:val="26"/>
        </w:rPr>
        <w:t xml:space="preserve"> had).</w:t>
      </w:r>
    </w:p>
    <w:p w:rsidR="005B0018" w:rsidRPr="006D67DF" w:rsidRDefault="005B0018" w:rsidP="005B0018">
      <w:pPr>
        <w:pStyle w:val="Heading3"/>
        <w:spacing w:before="0"/>
        <w:rPr>
          <w:sz w:val="30"/>
          <w:szCs w:val="30"/>
        </w:rPr>
      </w:pPr>
      <w:r>
        <w:rPr>
          <w:sz w:val="30"/>
          <w:szCs w:val="30"/>
        </w:rPr>
        <w:t>Map</w:t>
      </w:r>
    </w:p>
    <w:p w:rsidR="005B0018" w:rsidRPr="006D67DF" w:rsidRDefault="005B0018" w:rsidP="005B0018">
      <w:pPr>
        <w:spacing w:after="0"/>
        <w:rPr>
          <w:sz w:val="26"/>
          <w:szCs w:val="26"/>
        </w:rPr>
      </w:pPr>
      <w:r w:rsidRPr="006D67DF">
        <w:rPr>
          <w:sz w:val="26"/>
          <w:szCs w:val="26"/>
        </w:rPr>
        <w:t xml:space="preserve">Risk: </w:t>
      </w:r>
      <w:r>
        <w:rPr>
          <w:sz w:val="26"/>
          <w:szCs w:val="26"/>
        </w:rPr>
        <w:t>Medium</w:t>
      </w:r>
    </w:p>
    <w:p w:rsidR="00342431" w:rsidRDefault="005B0018" w:rsidP="00342431">
      <w:pPr>
        <w:spacing w:after="0"/>
        <w:rPr>
          <w:sz w:val="26"/>
          <w:szCs w:val="26"/>
        </w:rPr>
      </w:pPr>
      <w:r>
        <w:rPr>
          <w:sz w:val="26"/>
          <w:szCs w:val="26"/>
        </w:rPr>
        <w:t>Maps and their features are manually created, causing most of the risk to fall on designers. This can be supplemented by procedurally generated map features, but the risk level will stay the same. It is time consuming either once for the algorithm, or over long term for designing maps.</w:t>
      </w:r>
      <w:r w:rsidR="00342431" w:rsidRPr="00342431">
        <w:rPr>
          <w:sz w:val="26"/>
          <w:szCs w:val="26"/>
        </w:rPr>
        <w:t xml:space="preserve"> </w:t>
      </w:r>
    </w:p>
    <w:p w:rsidR="00342431" w:rsidRPr="006D67DF" w:rsidRDefault="00342431" w:rsidP="00342431">
      <w:pPr>
        <w:pStyle w:val="Heading3"/>
        <w:spacing w:before="0"/>
        <w:rPr>
          <w:sz w:val="30"/>
          <w:szCs w:val="30"/>
        </w:rPr>
      </w:pPr>
      <w:r>
        <w:rPr>
          <w:sz w:val="30"/>
          <w:szCs w:val="30"/>
        </w:rPr>
        <w:t>Climates</w:t>
      </w:r>
    </w:p>
    <w:p w:rsidR="00342431" w:rsidRPr="006D67DF" w:rsidRDefault="00342431" w:rsidP="00342431">
      <w:pPr>
        <w:spacing w:after="0"/>
        <w:rPr>
          <w:sz w:val="26"/>
          <w:szCs w:val="26"/>
        </w:rPr>
      </w:pPr>
      <w:r w:rsidRPr="006D67DF">
        <w:rPr>
          <w:sz w:val="26"/>
          <w:szCs w:val="26"/>
        </w:rPr>
        <w:t xml:space="preserve">Risk: </w:t>
      </w:r>
      <w:r>
        <w:rPr>
          <w:sz w:val="26"/>
          <w:szCs w:val="26"/>
        </w:rPr>
        <w:t>Medium</w:t>
      </w:r>
      <w:r>
        <w:rPr>
          <w:sz w:val="26"/>
          <w:szCs w:val="26"/>
        </w:rPr>
        <w:t>-Low</w:t>
      </w:r>
    </w:p>
    <w:p w:rsidR="005965F4" w:rsidRDefault="00342431" w:rsidP="005965F4">
      <w:pPr>
        <w:spacing w:after="0"/>
        <w:rPr>
          <w:sz w:val="26"/>
          <w:szCs w:val="26"/>
        </w:rPr>
      </w:pPr>
      <w:r>
        <w:rPr>
          <w:sz w:val="26"/>
          <w:szCs w:val="26"/>
        </w:rPr>
        <w:t xml:space="preserve">Climates will be easy to implement, and the risk will fall on balancing the numbers between different climates </w:t>
      </w:r>
      <w:r w:rsidR="005965F4">
        <w:rPr>
          <w:sz w:val="26"/>
          <w:szCs w:val="26"/>
        </w:rPr>
        <w:t>to</w:t>
      </w:r>
      <w:r>
        <w:rPr>
          <w:sz w:val="26"/>
          <w:szCs w:val="26"/>
        </w:rPr>
        <w:t xml:space="preserve"> ensure balanced gameplay.</w:t>
      </w:r>
      <w:r w:rsidR="005965F4" w:rsidRPr="005965F4">
        <w:rPr>
          <w:sz w:val="26"/>
          <w:szCs w:val="26"/>
        </w:rPr>
        <w:t xml:space="preserve"> </w:t>
      </w:r>
    </w:p>
    <w:p w:rsidR="005965F4" w:rsidRPr="006D67DF" w:rsidRDefault="005965F4" w:rsidP="005965F4">
      <w:pPr>
        <w:pStyle w:val="Heading3"/>
        <w:spacing w:before="0"/>
        <w:rPr>
          <w:sz w:val="30"/>
          <w:szCs w:val="30"/>
        </w:rPr>
      </w:pPr>
      <w:r>
        <w:rPr>
          <w:sz w:val="30"/>
          <w:szCs w:val="30"/>
        </w:rPr>
        <w:t>Units</w:t>
      </w:r>
    </w:p>
    <w:p w:rsidR="005965F4" w:rsidRPr="006D67DF" w:rsidRDefault="005965F4" w:rsidP="005965F4">
      <w:pPr>
        <w:spacing w:after="0"/>
        <w:rPr>
          <w:sz w:val="26"/>
          <w:szCs w:val="26"/>
        </w:rPr>
      </w:pPr>
      <w:r w:rsidRPr="006D67DF">
        <w:rPr>
          <w:sz w:val="26"/>
          <w:szCs w:val="26"/>
        </w:rPr>
        <w:t xml:space="preserve">Risk: </w:t>
      </w:r>
      <w:r>
        <w:rPr>
          <w:sz w:val="26"/>
          <w:szCs w:val="26"/>
        </w:rPr>
        <w:t>Medium</w:t>
      </w:r>
      <w:r>
        <w:rPr>
          <w:sz w:val="26"/>
          <w:szCs w:val="26"/>
        </w:rPr>
        <w:t>-High</w:t>
      </w:r>
    </w:p>
    <w:p w:rsidR="00342431" w:rsidRDefault="005965F4" w:rsidP="00342431">
      <w:pPr>
        <w:spacing w:after="0"/>
        <w:rPr>
          <w:sz w:val="26"/>
          <w:szCs w:val="26"/>
        </w:rPr>
      </w:pPr>
      <w:r>
        <w:rPr>
          <w:sz w:val="26"/>
          <w:szCs w:val="26"/>
        </w:rPr>
        <w:t>Units have a higher risk because, mechanically, they will take longer to implement. They are the main interface between the players and the world, and must be able to navigate the map, expand climate territories, act as chains for point generation, and battle one another.</w:t>
      </w:r>
      <w:bookmarkStart w:id="7" w:name="_GoBack"/>
      <w:bookmarkEnd w:id="7"/>
    </w:p>
    <w:p w:rsidR="005B0018" w:rsidRDefault="005B0018" w:rsidP="005B0018">
      <w:pPr>
        <w:spacing w:after="0"/>
        <w:rPr>
          <w:sz w:val="26"/>
          <w:szCs w:val="26"/>
        </w:rPr>
      </w:pPr>
    </w:p>
    <w:p w:rsidR="00342431" w:rsidRDefault="00342431" w:rsidP="005B0018">
      <w:pPr>
        <w:spacing w:after="0"/>
        <w:rPr>
          <w:sz w:val="26"/>
          <w:szCs w:val="26"/>
        </w:rPr>
      </w:pPr>
    </w:p>
    <w:p w:rsidR="00C363A6" w:rsidRPr="00C363A6" w:rsidRDefault="00C363A6" w:rsidP="00C363A6">
      <w:pPr>
        <w:spacing w:after="0"/>
        <w:rPr>
          <w:sz w:val="26"/>
          <w:szCs w:val="26"/>
        </w:rPr>
      </w:pPr>
    </w:p>
    <w:sectPr w:rsidR="00C363A6" w:rsidRPr="00C36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D78"/>
    <w:rsid w:val="00342431"/>
    <w:rsid w:val="00534E99"/>
    <w:rsid w:val="00572EC7"/>
    <w:rsid w:val="005965F4"/>
    <w:rsid w:val="005B0018"/>
    <w:rsid w:val="006A0590"/>
    <w:rsid w:val="00765143"/>
    <w:rsid w:val="0076677E"/>
    <w:rsid w:val="00863D78"/>
    <w:rsid w:val="009F63B7"/>
    <w:rsid w:val="00BA647D"/>
    <w:rsid w:val="00C363A6"/>
    <w:rsid w:val="00C745E3"/>
    <w:rsid w:val="00D76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D9C0"/>
  <w15:chartTrackingRefBased/>
  <w15:docId w15:val="{8F06F91A-5ABC-40F7-BDA2-988AE472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3D78"/>
  </w:style>
  <w:style w:type="paragraph" w:styleId="Heading1">
    <w:name w:val="heading 1"/>
    <w:basedOn w:val="Normal"/>
    <w:next w:val="Normal"/>
    <w:link w:val="Heading1Char"/>
    <w:uiPriority w:val="9"/>
    <w:qFormat/>
    <w:rsid w:val="00863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D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3D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3D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3D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63D78"/>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863D7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63D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D78"/>
    <w:rPr>
      <w:rFonts w:ascii="Segoe UI" w:hAnsi="Segoe UI" w:cs="Segoe UI"/>
      <w:sz w:val="18"/>
      <w:szCs w:val="18"/>
    </w:rPr>
  </w:style>
  <w:style w:type="character" w:customStyle="1" w:styleId="Heading1Char">
    <w:name w:val="Heading 1 Char"/>
    <w:basedOn w:val="DefaultParagraphFont"/>
    <w:link w:val="Heading1"/>
    <w:uiPriority w:val="9"/>
    <w:rsid w:val="00863D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TheTemportalist</dc:creator>
  <cp:keywords/>
  <dc:description/>
  <cp:lastModifiedBy>TheTemportalist</cp:lastModifiedBy>
  <cp:revision>9</cp:revision>
  <dcterms:created xsi:type="dcterms:W3CDTF">2018-01-25T22:58:00Z</dcterms:created>
  <dcterms:modified xsi:type="dcterms:W3CDTF">2018-01-25T23:29:00Z</dcterms:modified>
</cp:coreProperties>
</file>