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answerfield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three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five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seven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nine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negative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= 0.0;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tap2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tap5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tap6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equalsClicked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"Calculator"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answerfield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 33);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answerfield</w:t>
      </w:r>
      <w:r>
        <w:rPr>
          <w:rFonts w:ascii="Consolas" w:hAnsi="Consolas" w:cs="Consolas"/>
          <w:color w:val="000000"/>
          <w:sz w:val="20"/>
          <w:szCs w:val="20"/>
        </w:rPr>
        <w:t>.setEditable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two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three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four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seven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zero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decimal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negative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"[-]"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sub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multiply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tap3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tap4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tap5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tap6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Dimension </w:t>
      </w:r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Dimension(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70, 35);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//setting buttons and fields sizes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answerfield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Dimension(5, 33));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three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four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five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six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seven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eight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nine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negative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tap1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Dimension(300, 30));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tap2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Dimension(140, 30));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tap3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Dimension(350, 25));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tap4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Dimension(350, 15));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tap5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Dimension(350, 15));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tap6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Dimension(350, 15));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Numbers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action listeners for numbers and functions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three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four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five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six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seven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eight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nine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negative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answerfield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tap3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seven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eight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tap4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four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five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six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tap5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three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tap2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tap6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negative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contentPanel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contentPanel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Numbers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three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four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five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six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seven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eight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nine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"0."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"Decimal already there"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"0."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"Decimal already there"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negative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.length()-1);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.length()-1);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equalsClicked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answerfield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answerfield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"Two operations only"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"Two operations only"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"Two operations only"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"Two operations only"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"Choose numbers first"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= 0.0,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= 0.0;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sanswer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answerfield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== 0.0)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answerfield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"Math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C0"/>
          <w:sz w:val="20"/>
          <w:szCs w:val="20"/>
        </w:rPr>
        <w:t>stemp2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equalsClicked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opChosen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answerfield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sanswer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2658" w:rsidRDefault="000E2658" w:rsidP="000E2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FA" w:rsidRDefault="00B62CFA"/>
    <w:sectPr w:rsidR="00B62CFA" w:rsidSect="000E26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58"/>
    <w:rsid w:val="000E2658"/>
    <w:rsid w:val="00B6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E0576-BE18-442F-8553-2A877EB2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W Njoroge</dc:creator>
  <cp:keywords/>
  <dc:description/>
  <cp:lastModifiedBy>Monica W Njoroge</cp:lastModifiedBy>
  <cp:revision>1</cp:revision>
  <dcterms:created xsi:type="dcterms:W3CDTF">2018-01-16T12:52:00Z</dcterms:created>
  <dcterms:modified xsi:type="dcterms:W3CDTF">2018-01-16T12:53:00Z</dcterms:modified>
</cp:coreProperties>
</file>