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2CC" w:rsidRPr="00475426" w:rsidRDefault="00475426" w:rsidP="009802CC">
      <w:pPr>
        <w:suppressAutoHyphens/>
        <w:jc w:val="center"/>
        <w:rPr>
          <w:b/>
          <w:color w:val="000000"/>
          <w:szCs w:val="28"/>
        </w:rPr>
      </w:pPr>
      <w:bookmarkStart w:id="0" w:name="_Toc340142278"/>
      <w:bookmarkStart w:id="1" w:name="_Toc340141706"/>
      <w:r>
        <w:rPr>
          <w:b/>
          <w:color w:val="000000"/>
          <w:szCs w:val="28"/>
        </w:rPr>
        <w:t>Министерство об</w:t>
      </w:r>
      <w:bookmarkStart w:id="2" w:name="_GoBack"/>
      <w:bookmarkEnd w:id="2"/>
      <w:r>
        <w:rPr>
          <w:b/>
          <w:color w:val="000000"/>
          <w:szCs w:val="28"/>
        </w:rPr>
        <w:t>разования Р</w:t>
      </w:r>
      <w:r w:rsidRPr="00475426">
        <w:rPr>
          <w:b/>
          <w:color w:val="000000"/>
          <w:szCs w:val="28"/>
        </w:rPr>
        <w:t xml:space="preserve">еспублики </w:t>
      </w:r>
      <w:r>
        <w:rPr>
          <w:b/>
          <w:color w:val="000000"/>
          <w:szCs w:val="28"/>
        </w:rPr>
        <w:t>Б</w:t>
      </w:r>
      <w:r w:rsidRPr="00475426">
        <w:rPr>
          <w:b/>
          <w:color w:val="000000"/>
          <w:szCs w:val="28"/>
        </w:rPr>
        <w:t>еларусь</w:t>
      </w: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  <w:r w:rsidRPr="00D04F66">
        <w:rPr>
          <w:color w:val="000000"/>
          <w:szCs w:val="28"/>
        </w:rPr>
        <w:t>ФИЛИАЛ</w:t>
      </w:r>
      <w:r>
        <w:rPr>
          <w:color w:val="000000"/>
          <w:szCs w:val="28"/>
        </w:rPr>
        <w:t xml:space="preserve"> </w:t>
      </w:r>
      <w:r w:rsidRPr="00D04F66">
        <w:rPr>
          <w:color w:val="000000"/>
          <w:szCs w:val="28"/>
        </w:rPr>
        <w:t xml:space="preserve">УЧРЕЖДЕНИЯ ОБРАЗОВАНИЯ </w:t>
      </w:r>
    </w:p>
    <w:p w:rsidR="009802CC" w:rsidRPr="00D04F66" w:rsidRDefault="009802CC" w:rsidP="009802CC">
      <w:pPr>
        <w:suppressAutoHyphens/>
        <w:ind w:left="-709"/>
        <w:jc w:val="center"/>
        <w:rPr>
          <w:color w:val="000000"/>
          <w:szCs w:val="28"/>
        </w:rPr>
      </w:pPr>
      <w:r w:rsidRPr="00D04F66">
        <w:rPr>
          <w:color w:val="000000"/>
          <w:szCs w:val="28"/>
        </w:rPr>
        <w:t>«БЕЛОРУССКИЙ ГОСУДАРСТВЕННЫЙ ТЕХНОЛОГИЧЕСКИЙ УНИВЕРСИТЕТ»</w:t>
      </w: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  <w:r w:rsidRPr="00D04F66">
        <w:rPr>
          <w:color w:val="000000"/>
          <w:szCs w:val="28"/>
        </w:rPr>
        <w:t>«ВИТЕБСКИЙ ГОСУДАРСТВЕННЫЙ ТЕХНОЛОГИЧЕСКИЙ КОЛЛЕДЖ»</w:t>
      </w: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Default="009802CC" w:rsidP="00385474">
      <w:pPr>
        <w:suppressAutoHyphens/>
        <w:jc w:val="center"/>
        <w:rPr>
          <w:color w:val="000000"/>
          <w:szCs w:val="28"/>
        </w:rPr>
      </w:pPr>
    </w:p>
    <w:p w:rsidR="009802CC" w:rsidRDefault="009802CC" w:rsidP="00385474">
      <w:pPr>
        <w:suppressAutoHyphens/>
        <w:jc w:val="center"/>
        <w:rPr>
          <w:color w:val="000000"/>
          <w:szCs w:val="28"/>
        </w:rPr>
      </w:pP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  <w:r>
        <w:rPr>
          <w:color w:val="000000"/>
          <w:szCs w:val="28"/>
        </w:rPr>
        <w:t>ОТЧЁТ</w:t>
      </w: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  <w:r>
        <w:rPr>
          <w:color w:val="000000"/>
          <w:szCs w:val="28"/>
        </w:rPr>
        <w:t>по технологической практике</w:t>
      </w: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Pr="00D04F66" w:rsidRDefault="009802CC" w:rsidP="009802CC">
      <w:pPr>
        <w:suppressAutoHyphens/>
        <w:jc w:val="center"/>
        <w:rPr>
          <w:color w:val="000000"/>
          <w:szCs w:val="28"/>
        </w:rPr>
      </w:pPr>
    </w:p>
    <w:p w:rsidR="009802CC" w:rsidRPr="00D04F66" w:rsidRDefault="009802CC" w:rsidP="009802CC">
      <w:pPr>
        <w:suppressAutoHyphens/>
        <w:jc w:val="center"/>
        <w:rPr>
          <w:color w:val="000000"/>
          <w:szCs w:val="28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2278"/>
        <w:gridCol w:w="4389"/>
      </w:tblGrid>
      <w:tr w:rsidR="009802CC" w:rsidTr="00385474">
        <w:trPr>
          <w:trHeight w:val="601"/>
        </w:trPr>
        <w:tc>
          <w:tcPr>
            <w:tcW w:w="2972" w:type="dxa"/>
          </w:tcPr>
          <w:p w:rsidR="009802CC" w:rsidRDefault="009802CC" w:rsidP="00406F06">
            <w:pPr>
              <w:suppressAutoHyphens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СПЕЦИАЛЬНОСТЬ</w:t>
            </w:r>
          </w:p>
        </w:tc>
        <w:tc>
          <w:tcPr>
            <w:tcW w:w="2278" w:type="dxa"/>
          </w:tcPr>
          <w:p w:rsidR="009802CC" w:rsidRDefault="009802CC" w:rsidP="00406F06">
            <w:pPr>
              <w:suppressAutoHyphens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2– 40 01 </w:t>
            </w:r>
            <w:r w:rsidRPr="00D04F66">
              <w:rPr>
                <w:color w:val="000000"/>
                <w:szCs w:val="28"/>
              </w:rPr>
              <w:t>01</w:t>
            </w:r>
          </w:p>
        </w:tc>
        <w:tc>
          <w:tcPr>
            <w:tcW w:w="4389" w:type="dxa"/>
          </w:tcPr>
          <w:p w:rsidR="009802CC" w:rsidRDefault="00385474" w:rsidP="00385474">
            <w:pPr>
              <w:keepNext/>
              <w:suppressAutoHyphens/>
              <w:contextualSpacing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Программное обеспечение</w:t>
            </w:r>
          </w:p>
          <w:p w:rsidR="009802CC" w:rsidRDefault="009802CC" w:rsidP="00385474">
            <w:pPr>
              <w:keepNext/>
              <w:suppressAutoHyphens/>
              <w:contextualSpacing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информационных технологий</w:t>
            </w:r>
          </w:p>
        </w:tc>
      </w:tr>
      <w:tr w:rsidR="009802CC" w:rsidTr="00385474">
        <w:trPr>
          <w:trHeight w:val="894"/>
        </w:trPr>
        <w:tc>
          <w:tcPr>
            <w:tcW w:w="2972" w:type="dxa"/>
          </w:tcPr>
          <w:p w:rsidR="009802CC" w:rsidRDefault="009802CC" w:rsidP="00406F06">
            <w:pPr>
              <w:suppressAutoHyphens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СПЕЦИАЛИЗАЦИЯ</w:t>
            </w:r>
          </w:p>
        </w:tc>
        <w:tc>
          <w:tcPr>
            <w:tcW w:w="2278" w:type="dxa"/>
          </w:tcPr>
          <w:p w:rsidR="009802CC" w:rsidRDefault="009802CC" w:rsidP="00406F06">
            <w:pPr>
              <w:suppressAutoHyphens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2– 40 01 </w:t>
            </w:r>
            <w:r w:rsidRPr="00D04F66">
              <w:rPr>
                <w:color w:val="000000"/>
                <w:szCs w:val="28"/>
              </w:rPr>
              <w:t>01</w:t>
            </w:r>
            <w:r>
              <w:rPr>
                <w:color w:val="000000"/>
                <w:szCs w:val="28"/>
              </w:rPr>
              <w:t xml:space="preserve"> 35</w:t>
            </w:r>
          </w:p>
        </w:tc>
        <w:tc>
          <w:tcPr>
            <w:tcW w:w="4389" w:type="dxa"/>
          </w:tcPr>
          <w:p w:rsidR="009802CC" w:rsidRDefault="00385474" w:rsidP="00385474">
            <w:pPr>
              <w:keepNext/>
              <w:suppressAutoHyphens/>
              <w:contextualSpacing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Программное обеспечение</w:t>
            </w:r>
          </w:p>
          <w:p w:rsidR="009802CC" w:rsidRDefault="009802CC" w:rsidP="00385474">
            <w:pPr>
              <w:suppressAutoHyphens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обработки экономической и</w:t>
            </w:r>
          </w:p>
          <w:p w:rsidR="009802CC" w:rsidRDefault="009802CC" w:rsidP="00385474">
            <w:pPr>
              <w:suppressAutoHyphens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деловой информации</w:t>
            </w:r>
          </w:p>
        </w:tc>
      </w:tr>
      <w:tr w:rsidR="009802CC" w:rsidTr="00385474">
        <w:trPr>
          <w:trHeight w:val="80"/>
        </w:trPr>
        <w:tc>
          <w:tcPr>
            <w:tcW w:w="2972" w:type="dxa"/>
          </w:tcPr>
          <w:p w:rsidR="009802CC" w:rsidRDefault="009802CC" w:rsidP="00406F06">
            <w:pPr>
              <w:suppressAutoHyphens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КВАЛИФИКАЦИЯ</w:t>
            </w:r>
          </w:p>
        </w:tc>
        <w:tc>
          <w:tcPr>
            <w:tcW w:w="2278" w:type="dxa"/>
          </w:tcPr>
          <w:p w:rsidR="009802CC" w:rsidRDefault="009802CC" w:rsidP="00406F06">
            <w:pPr>
              <w:suppressAutoHyphens/>
              <w:rPr>
                <w:color w:val="000000"/>
                <w:szCs w:val="28"/>
              </w:rPr>
            </w:pPr>
          </w:p>
        </w:tc>
        <w:tc>
          <w:tcPr>
            <w:tcW w:w="4389" w:type="dxa"/>
          </w:tcPr>
          <w:p w:rsidR="009802CC" w:rsidRDefault="009802CC" w:rsidP="00385474">
            <w:pPr>
              <w:suppressAutoHyphens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техник-программист</w:t>
            </w:r>
          </w:p>
        </w:tc>
      </w:tr>
    </w:tbl>
    <w:p w:rsidR="009802CC" w:rsidRDefault="009802CC" w:rsidP="009802CC">
      <w:pPr>
        <w:suppressAutoHyphens/>
        <w:rPr>
          <w:color w:val="000000"/>
          <w:szCs w:val="28"/>
        </w:rPr>
      </w:pPr>
    </w:p>
    <w:p w:rsidR="009802CC" w:rsidRDefault="009802CC" w:rsidP="009802CC">
      <w:pPr>
        <w:suppressAutoHyphens/>
        <w:rPr>
          <w:color w:val="000000"/>
          <w:szCs w:val="28"/>
        </w:rPr>
      </w:pPr>
    </w:p>
    <w:p w:rsidR="009802CC" w:rsidRDefault="00B92EF1" w:rsidP="009802CC">
      <w:pPr>
        <w:tabs>
          <w:tab w:val="left" w:pos="567"/>
          <w:tab w:val="left" w:pos="709"/>
        </w:tabs>
        <w:suppressAutoHyphens/>
        <w:rPr>
          <w:color w:val="000000"/>
          <w:szCs w:val="28"/>
        </w:rPr>
      </w:pPr>
      <w:r>
        <w:rPr>
          <w:color w:val="000000"/>
          <w:szCs w:val="28"/>
        </w:rPr>
        <w:t>Место практики</w:t>
      </w:r>
      <w:r w:rsidR="009802CC">
        <w:rPr>
          <w:color w:val="000000"/>
          <w:szCs w:val="28"/>
        </w:rPr>
        <w:t>____________________________________________________</w:t>
      </w:r>
      <w:r w:rsidR="00A64272">
        <w:rPr>
          <w:color w:val="000000"/>
          <w:szCs w:val="28"/>
        </w:rPr>
        <w:t>__</w:t>
      </w:r>
      <w:r w:rsidR="009802CC">
        <w:rPr>
          <w:color w:val="000000"/>
          <w:szCs w:val="28"/>
        </w:rPr>
        <w:t>_</w:t>
      </w:r>
    </w:p>
    <w:p w:rsidR="009802CC" w:rsidRDefault="009802CC" w:rsidP="009802CC">
      <w:pPr>
        <w:tabs>
          <w:tab w:val="left" w:pos="7513"/>
        </w:tabs>
        <w:suppressAutoHyphens/>
        <w:jc w:val="center"/>
        <w:rPr>
          <w:color w:val="000000"/>
          <w:sz w:val="24"/>
          <w:szCs w:val="28"/>
        </w:rPr>
      </w:pPr>
      <w:r>
        <w:rPr>
          <w:color w:val="000000"/>
          <w:szCs w:val="28"/>
        </w:rPr>
        <w:t xml:space="preserve">                       </w:t>
      </w:r>
      <w:r w:rsidRPr="000B22E5">
        <w:rPr>
          <w:color w:val="000000"/>
          <w:sz w:val="20"/>
          <w:szCs w:val="28"/>
        </w:rPr>
        <w:t>наименование организации, структурного подразделения</w:t>
      </w:r>
    </w:p>
    <w:p w:rsidR="009802CC" w:rsidRPr="009023FE" w:rsidRDefault="009802CC" w:rsidP="00A64272">
      <w:pPr>
        <w:tabs>
          <w:tab w:val="left" w:pos="7513"/>
        </w:tabs>
        <w:suppressAutoHyphens/>
        <w:rPr>
          <w:color w:val="000000"/>
          <w:sz w:val="24"/>
          <w:szCs w:val="28"/>
        </w:rPr>
      </w:pPr>
    </w:p>
    <w:p w:rsidR="009802CC" w:rsidRDefault="009802CC" w:rsidP="00B92EF1">
      <w:pPr>
        <w:suppressAutoHyphens/>
        <w:ind w:left="3540" w:firstLine="708"/>
        <w:rPr>
          <w:color w:val="000000"/>
          <w:szCs w:val="28"/>
        </w:rPr>
      </w:pPr>
      <w:r>
        <w:rPr>
          <w:color w:val="000000"/>
          <w:szCs w:val="28"/>
        </w:rPr>
        <w:t>Выполнил учащийся _______гр.</w:t>
      </w:r>
    </w:p>
    <w:p w:rsidR="00B92EF1" w:rsidRDefault="00A64272" w:rsidP="00A64272">
      <w:pPr>
        <w:tabs>
          <w:tab w:val="left" w:pos="360"/>
          <w:tab w:val="left" w:pos="993"/>
        </w:tabs>
        <w:suppressAutoHyphens/>
        <w:ind w:right="-1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="009802CC">
        <w:rPr>
          <w:color w:val="000000"/>
          <w:szCs w:val="28"/>
        </w:rPr>
        <w:t>______________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="009802CC">
        <w:rPr>
          <w:color w:val="000000"/>
          <w:szCs w:val="28"/>
        </w:rPr>
        <w:t>__________________________________</w:t>
      </w:r>
      <w:r w:rsidR="00B92EF1">
        <w:rPr>
          <w:color w:val="000000"/>
          <w:szCs w:val="28"/>
        </w:rPr>
        <w:t>___</w:t>
      </w:r>
      <w:r w:rsidR="009802CC">
        <w:rPr>
          <w:color w:val="000000"/>
          <w:szCs w:val="28"/>
        </w:rPr>
        <w:t>_</w:t>
      </w:r>
    </w:p>
    <w:p w:rsidR="009802CC" w:rsidRPr="00B92EF1" w:rsidRDefault="00A64272" w:rsidP="00B92EF1">
      <w:pPr>
        <w:tabs>
          <w:tab w:val="left" w:pos="993"/>
        </w:tabs>
        <w:suppressAutoHyphens/>
        <w:ind w:right="-1"/>
        <w:rPr>
          <w:color w:val="000000"/>
          <w:szCs w:val="28"/>
        </w:rPr>
      </w:pP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 w:rsidR="00B92EF1">
        <w:rPr>
          <w:color w:val="000000"/>
          <w:sz w:val="20"/>
          <w:szCs w:val="28"/>
        </w:rPr>
        <w:t>п</w:t>
      </w:r>
      <w:r w:rsidR="009802CC" w:rsidRPr="000B22E5">
        <w:rPr>
          <w:color w:val="000000"/>
          <w:sz w:val="20"/>
          <w:szCs w:val="28"/>
        </w:rPr>
        <w:t>одпись</w:t>
      </w:r>
      <w:r w:rsidR="00B92EF1">
        <w:rPr>
          <w:color w:val="000000"/>
          <w:sz w:val="20"/>
          <w:szCs w:val="28"/>
        </w:rPr>
        <w:tab/>
      </w:r>
      <w:r w:rsidR="00B92EF1">
        <w:rPr>
          <w:color w:val="000000"/>
          <w:sz w:val="20"/>
          <w:szCs w:val="28"/>
        </w:rPr>
        <w:tab/>
      </w:r>
      <w:r w:rsidR="00B92EF1">
        <w:rPr>
          <w:color w:val="000000"/>
          <w:sz w:val="20"/>
          <w:szCs w:val="28"/>
        </w:rPr>
        <w:tab/>
      </w:r>
      <w:r w:rsidR="00B92EF1">
        <w:rPr>
          <w:color w:val="000000"/>
          <w:sz w:val="20"/>
          <w:szCs w:val="28"/>
        </w:rPr>
        <w:tab/>
      </w:r>
      <w:r w:rsidR="00B92EF1">
        <w:rPr>
          <w:color w:val="000000"/>
          <w:sz w:val="20"/>
          <w:szCs w:val="28"/>
        </w:rPr>
        <w:tab/>
      </w:r>
      <w:r w:rsidR="00B92EF1">
        <w:rPr>
          <w:color w:val="000000"/>
          <w:sz w:val="20"/>
          <w:szCs w:val="28"/>
        </w:rPr>
        <w:tab/>
      </w:r>
      <w:r w:rsidR="009802CC" w:rsidRPr="000B22E5">
        <w:rPr>
          <w:color w:val="000000"/>
          <w:sz w:val="20"/>
          <w:szCs w:val="28"/>
        </w:rPr>
        <w:t>И.О.Ф</w:t>
      </w:r>
    </w:p>
    <w:p w:rsidR="009802CC" w:rsidRPr="00A64272" w:rsidRDefault="009802CC" w:rsidP="009802CC">
      <w:pPr>
        <w:suppressAutoHyphens/>
        <w:ind w:right="141"/>
        <w:rPr>
          <w:color w:val="000000"/>
          <w:szCs w:val="28"/>
        </w:rPr>
      </w:pPr>
    </w:p>
    <w:p w:rsidR="00A64272" w:rsidRDefault="009802CC" w:rsidP="00A64272">
      <w:pPr>
        <w:suppressAutoHyphens/>
        <w:ind w:left="3540" w:firstLine="708"/>
        <w:rPr>
          <w:color w:val="000000"/>
          <w:szCs w:val="28"/>
        </w:rPr>
      </w:pPr>
      <w:r>
        <w:rPr>
          <w:color w:val="000000"/>
          <w:szCs w:val="28"/>
        </w:rPr>
        <w:t>Руководитель практики от</w:t>
      </w:r>
    </w:p>
    <w:p w:rsidR="00A64272" w:rsidRDefault="00A64272" w:rsidP="00A64272">
      <w:pPr>
        <w:suppressAutoHyphens/>
        <w:ind w:left="708" w:firstLine="708"/>
        <w:rPr>
          <w:color w:val="000000"/>
          <w:szCs w:val="28"/>
        </w:rPr>
      </w:pPr>
      <w:r>
        <w:rPr>
          <w:color w:val="000000"/>
          <w:szCs w:val="28"/>
        </w:rPr>
        <w:t>______________</w:t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  <w:t>о</w:t>
      </w:r>
      <w:r w:rsidR="009802CC">
        <w:rPr>
          <w:color w:val="000000"/>
          <w:szCs w:val="28"/>
        </w:rPr>
        <w:t>рганизации_________________________</w:t>
      </w:r>
      <w:r>
        <w:rPr>
          <w:color w:val="000000"/>
          <w:szCs w:val="28"/>
        </w:rPr>
        <w:t>_</w:t>
      </w:r>
      <w:r w:rsidR="009802CC">
        <w:rPr>
          <w:color w:val="000000"/>
          <w:szCs w:val="28"/>
        </w:rPr>
        <w:t>_</w:t>
      </w:r>
    </w:p>
    <w:p w:rsidR="009802CC" w:rsidRDefault="00A64272" w:rsidP="00A64272">
      <w:pPr>
        <w:suppressAutoHyphens/>
        <w:ind w:left="1416" w:firstLine="708"/>
        <w:rPr>
          <w:color w:val="000000"/>
          <w:szCs w:val="28"/>
        </w:rPr>
      </w:pPr>
      <w:r>
        <w:rPr>
          <w:color w:val="000000"/>
          <w:sz w:val="20"/>
          <w:szCs w:val="28"/>
        </w:rPr>
        <w:t>подпись</w:t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 w:rsidR="009802CC" w:rsidRPr="000B22E5">
        <w:rPr>
          <w:color w:val="000000"/>
          <w:sz w:val="20"/>
          <w:szCs w:val="28"/>
        </w:rPr>
        <w:t>И.О.Ф.</w:t>
      </w:r>
    </w:p>
    <w:p w:rsidR="009802CC" w:rsidRDefault="009802CC" w:rsidP="009802CC">
      <w:pPr>
        <w:suppressAutoHyphens/>
        <w:jc w:val="left"/>
        <w:rPr>
          <w:color w:val="000000"/>
          <w:szCs w:val="28"/>
        </w:rPr>
      </w:pPr>
    </w:p>
    <w:p w:rsidR="009802CC" w:rsidRDefault="009802CC" w:rsidP="009802CC">
      <w:pPr>
        <w:suppressAutoHyphens/>
        <w:jc w:val="left"/>
        <w:rPr>
          <w:color w:val="000000"/>
          <w:szCs w:val="28"/>
        </w:rPr>
      </w:pPr>
    </w:p>
    <w:p w:rsidR="00013461" w:rsidRDefault="00A64272" w:rsidP="00013461">
      <w:pPr>
        <w:suppressAutoHyphens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Отчёт защищён с отметкой </w:t>
      </w:r>
      <w:r w:rsidR="009802CC">
        <w:rPr>
          <w:color w:val="000000"/>
          <w:szCs w:val="28"/>
        </w:rPr>
        <w:t>_</w:t>
      </w:r>
      <w:r w:rsidR="00013461">
        <w:rPr>
          <w:color w:val="000000"/>
          <w:szCs w:val="28"/>
        </w:rPr>
        <w:t xml:space="preserve">_____   </w:t>
      </w:r>
      <w:r w:rsidR="009802CC">
        <w:rPr>
          <w:color w:val="000000"/>
          <w:szCs w:val="28"/>
        </w:rPr>
        <w:t>________</w:t>
      </w:r>
      <w:r>
        <w:rPr>
          <w:color w:val="000000"/>
          <w:szCs w:val="28"/>
        </w:rPr>
        <w:t>_</w:t>
      </w:r>
      <w:r w:rsidR="009802CC">
        <w:rPr>
          <w:color w:val="000000"/>
          <w:szCs w:val="28"/>
        </w:rPr>
        <w:t xml:space="preserve"> </w:t>
      </w:r>
      <w:r w:rsidR="00013461">
        <w:rPr>
          <w:color w:val="000000"/>
          <w:szCs w:val="28"/>
        </w:rPr>
        <w:t xml:space="preserve"> </w:t>
      </w:r>
      <w:r w:rsidR="009802CC">
        <w:rPr>
          <w:color w:val="000000"/>
          <w:szCs w:val="28"/>
        </w:rPr>
        <w:t xml:space="preserve"> _________</w:t>
      </w:r>
      <w:r w:rsidR="00013461">
        <w:rPr>
          <w:color w:val="000000"/>
          <w:szCs w:val="28"/>
        </w:rPr>
        <w:t>______________</w:t>
      </w:r>
      <w:r w:rsidR="009802CC">
        <w:rPr>
          <w:color w:val="000000"/>
          <w:szCs w:val="28"/>
        </w:rPr>
        <w:t>____</w:t>
      </w:r>
    </w:p>
    <w:p w:rsidR="009802CC" w:rsidRPr="00013461" w:rsidRDefault="00013461" w:rsidP="00013461">
      <w:pPr>
        <w:suppressAutoHyphens/>
        <w:ind w:left="2124" w:firstLine="708"/>
        <w:jc w:val="left"/>
        <w:rPr>
          <w:color w:val="000000"/>
          <w:szCs w:val="28"/>
        </w:rPr>
      </w:pPr>
      <w:r>
        <w:rPr>
          <w:color w:val="000000"/>
          <w:sz w:val="20"/>
          <w:szCs w:val="28"/>
        </w:rPr>
        <w:t xml:space="preserve">           о</w:t>
      </w:r>
      <w:r w:rsidR="009802CC" w:rsidRPr="000B22E5">
        <w:rPr>
          <w:color w:val="000000"/>
          <w:sz w:val="20"/>
          <w:szCs w:val="28"/>
        </w:rPr>
        <w:t>тметка</w:t>
      </w:r>
      <w:r>
        <w:rPr>
          <w:color w:val="000000"/>
          <w:sz w:val="20"/>
          <w:szCs w:val="28"/>
        </w:rPr>
        <w:t xml:space="preserve">            под</w:t>
      </w:r>
      <w:r w:rsidR="009802CC" w:rsidRPr="000B22E5">
        <w:rPr>
          <w:color w:val="000000"/>
          <w:sz w:val="20"/>
          <w:szCs w:val="28"/>
        </w:rPr>
        <w:t>пись</w:t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>
        <w:rPr>
          <w:color w:val="000000"/>
          <w:sz w:val="20"/>
          <w:szCs w:val="28"/>
        </w:rPr>
        <w:tab/>
      </w:r>
      <w:r w:rsidR="009802CC" w:rsidRPr="000B22E5">
        <w:rPr>
          <w:color w:val="000000"/>
          <w:sz w:val="20"/>
          <w:szCs w:val="28"/>
        </w:rPr>
        <w:t>И.О.Ф.</w:t>
      </w:r>
    </w:p>
    <w:p w:rsidR="009802CC" w:rsidRPr="000B22E5" w:rsidRDefault="00013461" w:rsidP="00013461">
      <w:pPr>
        <w:suppressAutoHyphens/>
        <w:ind w:left="4956" w:firstLine="708"/>
        <w:rPr>
          <w:color w:val="000000"/>
          <w:sz w:val="20"/>
          <w:szCs w:val="28"/>
        </w:rPr>
      </w:pPr>
      <w:r>
        <w:rPr>
          <w:color w:val="000000"/>
          <w:sz w:val="20"/>
          <w:szCs w:val="28"/>
        </w:rPr>
        <w:t xml:space="preserve">     </w:t>
      </w:r>
      <w:r w:rsidR="009802CC" w:rsidRPr="000B22E5">
        <w:rPr>
          <w:color w:val="000000"/>
          <w:sz w:val="20"/>
          <w:szCs w:val="28"/>
        </w:rPr>
        <w:t>(руководитель практики от колледжа)</w:t>
      </w:r>
    </w:p>
    <w:p w:rsidR="009802CC" w:rsidRDefault="009802CC" w:rsidP="00385474">
      <w:pPr>
        <w:suppressAutoHyphens/>
        <w:rPr>
          <w:color w:val="000000"/>
          <w:szCs w:val="28"/>
        </w:rPr>
      </w:pPr>
    </w:p>
    <w:p w:rsidR="009802CC" w:rsidRDefault="009802CC" w:rsidP="00385474">
      <w:pPr>
        <w:suppressAutoHyphens/>
        <w:rPr>
          <w:color w:val="000000"/>
          <w:szCs w:val="28"/>
        </w:rPr>
      </w:pPr>
    </w:p>
    <w:p w:rsidR="009802CC" w:rsidRDefault="009802CC" w:rsidP="00385474">
      <w:pPr>
        <w:suppressAutoHyphens/>
        <w:rPr>
          <w:color w:val="000000"/>
          <w:szCs w:val="28"/>
        </w:rPr>
      </w:pPr>
    </w:p>
    <w:p w:rsidR="009802CC" w:rsidRDefault="009802CC" w:rsidP="00385474">
      <w:pPr>
        <w:suppressAutoHyphens/>
        <w:rPr>
          <w:color w:val="000000"/>
          <w:szCs w:val="28"/>
        </w:rPr>
      </w:pPr>
    </w:p>
    <w:p w:rsidR="009802CC" w:rsidRDefault="009802CC" w:rsidP="00385474">
      <w:pPr>
        <w:suppressAutoHyphens/>
        <w:jc w:val="left"/>
        <w:rPr>
          <w:color w:val="000000"/>
          <w:szCs w:val="28"/>
        </w:rPr>
      </w:pPr>
    </w:p>
    <w:p w:rsidR="007A0A29" w:rsidRDefault="007A0A29" w:rsidP="00385474">
      <w:pPr>
        <w:suppressAutoHyphens/>
        <w:jc w:val="center"/>
        <w:rPr>
          <w:color w:val="000000"/>
          <w:szCs w:val="28"/>
        </w:rPr>
      </w:pPr>
    </w:p>
    <w:p w:rsidR="007A0A29" w:rsidRDefault="007A0A29" w:rsidP="00385474">
      <w:pPr>
        <w:suppressAutoHyphens/>
        <w:jc w:val="center"/>
        <w:rPr>
          <w:color w:val="000000"/>
          <w:szCs w:val="28"/>
        </w:rPr>
      </w:pPr>
    </w:p>
    <w:p w:rsidR="007A0A29" w:rsidRDefault="007A0A29" w:rsidP="00385474">
      <w:pPr>
        <w:suppressAutoHyphens/>
        <w:jc w:val="center"/>
        <w:rPr>
          <w:color w:val="000000"/>
          <w:szCs w:val="28"/>
        </w:rPr>
      </w:pPr>
    </w:p>
    <w:p w:rsidR="00D55272" w:rsidRDefault="009802CC" w:rsidP="00110517">
      <w:pPr>
        <w:suppressAutoHyphens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г. </w:t>
      </w:r>
      <w:r w:rsidRPr="00D04F66">
        <w:rPr>
          <w:color w:val="000000"/>
          <w:szCs w:val="28"/>
        </w:rPr>
        <w:t>Витебск 20</w:t>
      </w:r>
      <w:bookmarkEnd w:id="0"/>
      <w:bookmarkEnd w:id="1"/>
      <w:r w:rsidR="00110517" w:rsidRPr="00110517">
        <w:rPr>
          <w:color w:val="000000"/>
          <w:szCs w:val="28"/>
        </w:rPr>
        <w:t>20.</w:t>
      </w:r>
      <w:r w:rsidR="00564DF0" w:rsidRPr="00564DF0">
        <w:rPr>
          <w:color w:val="000000"/>
          <w:szCs w:val="28"/>
        </w:rPr>
        <w:t xml:space="preserve"> </w:t>
      </w:r>
    </w:p>
    <w:sectPr w:rsidR="00D55272" w:rsidSect="007A0A29">
      <w:pgSz w:w="11906" w:h="16838"/>
      <w:pgMar w:top="1134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99A" w:rsidRDefault="0088199A" w:rsidP="005E0F69">
      <w:r>
        <w:separator/>
      </w:r>
    </w:p>
  </w:endnote>
  <w:endnote w:type="continuationSeparator" w:id="0">
    <w:p w:rsidR="0088199A" w:rsidRDefault="0088199A" w:rsidP="005E0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99A" w:rsidRDefault="0088199A" w:rsidP="005E0F69">
      <w:r>
        <w:separator/>
      </w:r>
    </w:p>
  </w:footnote>
  <w:footnote w:type="continuationSeparator" w:id="0">
    <w:p w:rsidR="0088199A" w:rsidRDefault="0088199A" w:rsidP="005E0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BED"/>
    <w:multiLevelType w:val="hybridMultilevel"/>
    <w:tmpl w:val="D4401D96"/>
    <w:lvl w:ilvl="0" w:tplc="A5AADA8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D552422"/>
    <w:multiLevelType w:val="multilevel"/>
    <w:tmpl w:val="EB281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2" w15:restartNumberingAfterBreak="0">
    <w:nsid w:val="11187525"/>
    <w:multiLevelType w:val="hybridMultilevel"/>
    <w:tmpl w:val="BCBAC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44520E"/>
    <w:multiLevelType w:val="hybridMultilevel"/>
    <w:tmpl w:val="D0C4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812EE"/>
    <w:multiLevelType w:val="hybridMultilevel"/>
    <w:tmpl w:val="AF32A67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198F2B5D"/>
    <w:multiLevelType w:val="hybridMultilevel"/>
    <w:tmpl w:val="D0C4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62081"/>
    <w:multiLevelType w:val="hybridMultilevel"/>
    <w:tmpl w:val="5210CA18"/>
    <w:lvl w:ilvl="0" w:tplc="A5AAD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A21E6"/>
    <w:multiLevelType w:val="hybridMultilevel"/>
    <w:tmpl w:val="69962FB8"/>
    <w:lvl w:ilvl="0" w:tplc="A5AAD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6E4C1F"/>
    <w:multiLevelType w:val="multilevel"/>
    <w:tmpl w:val="17602A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15F540C"/>
    <w:multiLevelType w:val="multilevel"/>
    <w:tmpl w:val="17602A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1FE0C33"/>
    <w:multiLevelType w:val="hybridMultilevel"/>
    <w:tmpl w:val="69D4680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A30579"/>
    <w:multiLevelType w:val="hybridMultilevel"/>
    <w:tmpl w:val="D0C4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469A4"/>
    <w:multiLevelType w:val="hybridMultilevel"/>
    <w:tmpl w:val="16587F06"/>
    <w:lvl w:ilvl="0" w:tplc="B0F64FEE">
      <w:start w:val="1"/>
      <w:numFmt w:val="decimal"/>
      <w:lvlText w:val="%1"/>
      <w:lvlJc w:val="left"/>
      <w:pPr>
        <w:ind w:left="107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5711B41"/>
    <w:multiLevelType w:val="hybridMultilevel"/>
    <w:tmpl w:val="9CB09A82"/>
    <w:lvl w:ilvl="0" w:tplc="A5AAD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0D4EBF"/>
    <w:multiLevelType w:val="hybridMultilevel"/>
    <w:tmpl w:val="2C62368A"/>
    <w:lvl w:ilvl="0" w:tplc="FE5EF10E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287359"/>
    <w:multiLevelType w:val="multilevel"/>
    <w:tmpl w:val="F5986E18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C451FB4"/>
    <w:multiLevelType w:val="hybridMultilevel"/>
    <w:tmpl w:val="D0C4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0631A"/>
    <w:multiLevelType w:val="hybridMultilevel"/>
    <w:tmpl w:val="D0C4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4"/>
  </w:num>
  <w:num w:numId="7">
    <w:abstractNumId w:val="0"/>
  </w:num>
  <w:num w:numId="8">
    <w:abstractNumId w:val="15"/>
  </w:num>
  <w:num w:numId="9">
    <w:abstractNumId w:val="6"/>
  </w:num>
  <w:num w:numId="10">
    <w:abstractNumId w:val="17"/>
  </w:num>
  <w:num w:numId="11">
    <w:abstractNumId w:val="3"/>
  </w:num>
  <w:num w:numId="12">
    <w:abstractNumId w:val="5"/>
  </w:num>
  <w:num w:numId="13">
    <w:abstractNumId w:val="16"/>
  </w:num>
  <w:num w:numId="14">
    <w:abstractNumId w:val="11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20"/>
    <w:rsid w:val="00013461"/>
    <w:rsid w:val="0001419B"/>
    <w:rsid w:val="0003154D"/>
    <w:rsid w:val="00035068"/>
    <w:rsid w:val="00042268"/>
    <w:rsid w:val="00060F92"/>
    <w:rsid w:val="000758AA"/>
    <w:rsid w:val="000975F5"/>
    <w:rsid w:val="000E132E"/>
    <w:rsid w:val="000F173D"/>
    <w:rsid w:val="001007E7"/>
    <w:rsid w:val="00110517"/>
    <w:rsid w:val="00137C58"/>
    <w:rsid w:val="00160D3F"/>
    <w:rsid w:val="00165836"/>
    <w:rsid w:val="001A0CAB"/>
    <w:rsid w:val="001A2CAB"/>
    <w:rsid w:val="001E074E"/>
    <w:rsid w:val="001E3EB5"/>
    <w:rsid w:val="00203C4E"/>
    <w:rsid w:val="00217C1D"/>
    <w:rsid w:val="00245467"/>
    <w:rsid w:val="00252402"/>
    <w:rsid w:val="002B2050"/>
    <w:rsid w:val="003069F8"/>
    <w:rsid w:val="003176BF"/>
    <w:rsid w:val="00381D2C"/>
    <w:rsid w:val="00385474"/>
    <w:rsid w:val="003E19C3"/>
    <w:rsid w:val="003F2615"/>
    <w:rsid w:val="00406F06"/>
    <w:rsid w:val="00414CE6"/>
    <w:rsid w:val="00417885"/>
    <w:rsid w:val="004453BC"/>
    <w:rsid w:val="00455E1D"/>
    <w:rsid w:val="00475426"/>
    <w:rsid w:val="004B5EF4"/>
    <w:rsid w:val="004C1020"/>
    <w:rsid w:val="004E4250"/>
    <w:rsid w:val="004F030C"/>
    <w:rsid w:val="005046CD"/>
    <w:rsid w:val="00536735"/>
    <w:rsid w:val="00564DF0"/>
    <w:rsid w:val="005B6A39"/>
    <w:rsid w:val="005D04A6"/>
    <w:rsid w:val="005E0F69"/>
    <w:rsid w:val="005E396C"/>
    <w:rsid w:val="00664458"/>
    <w:rsid w:val="0072378F"/>
    <w:rsid w:val="00756773"/>
    <w:rsid w:val="007629D6"/>
    <w:rsid w:val="00762B2E"/>
    <w:rsid w:val="007648A1"/>
    <w:rsid w:val="007A0A29"/>
    <w:rsid w:val="007C4951"/>
    <w:rsid w:val="007F5E0D"/>
    <w:rsid w:val="007F645F"/>
    <w:rsid w:val="00806082"/>
    <w:rsid w:val="00812C91"/>
    <w:rsid w:val="0081734E"/>
    <w:rsid w:val="00823186"/>
    <w:rsid w:val="00830202"/>
    <w:rsid w:val="00852BAF"/>
    <w:rsid w:val="00876B84"/>
    <w:rsid w:val="0088199A"/>
    <w:rsid w:val="00883B73"/>
    <w:rsid w:val="00885FF9"/>
    <w:rsid w:val="0089067B"/>
    <w:rsid w:val="008E3B7B"/>
    <w:rsid w:val="00915E01"/>
    <w:rsid w:val="0094637E"/>
    <w:rsid w:val="009802CC"/>
    <w:rsid w:val="009B05CC"/>
    <w:rsid w:val="009C49CC"/>
    <w:rsid w:val="009E6D57"/>
    <w:rsid w:val="00A427BD"/>
    <w:rsid w:val="00A64272"/>
    <w:rsid w:val="00A65CEA"/>
    <w:rsid w:val="00A80FB2"/>
    <w:rsid w:val="00A9188E"/>
    <w:rsid w:val="00A93064"/>
    <w:rsid w:val="00AD6713"/>
    <w:rsid w:val="00AF22B8"/>
    <w:rsid w:val="00B1307E"/>
    <w:rsid w:val="00B30D7F"/>
    <w:rsid w:val="00B75609"/>
    <w:rsid w:val="00B810B9"/>
    <w:rsid w:val="00B903E7"/>
    <w:rsid w:val="00B92EF1"/>
    <w:rsid w:val="00BF687B"/>
    <w:rsid w:val="00C140DB"/>
    <w:rsid w:val="00C96850"/>
    <w:rsid w:val="00CD4067"/>
    <w:rsid w:val="00D20046"/>
    <w:rsid w:val="00D21CB0"/>
    <w:rsid w:val="00D26CC3"/>
    <w:rsid w:val="00D55272"/>
    <w:rsid w:val="00D650E3"/>
    <w:rsid w:val="00D76132"/>
    <w:rsid w:val="00D969FF"/>
    <w:rsid w:val="00E0279C"/>
    <w:rsid w:val="00E03D6B"/>
    <w:rsid w:val="00E203E4"/>
    <w:rsid w:val="00E56FC7"/>
    <w:rsid w:val="00E64B7D"/>
    <w:rsid w:val="00E70901"/>
    <w:rsid w:val="00E948B0"/>
    <w:rsid w:val="00EA72EE"/>
    <w:rsid w:val="00EB654F"/>
    <w:rsid w:val="00EC252B"/>
    <w:rsid w:val="00EF43FE"/>
    <w:rsid w:val="00F26013"/>
    <w:rsid w:val="00F43717"/>
    <w:rsid w:val="00F64B9E"/>
    <w:rsid w:val="00F92273"/>
    <w:rsid w:val="00FD1E7F"/>
    <w:rsid w:val="00FE5C8F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BD865"/>
  <w15:chartTrackingRefBased/>
  <w15:docId w15:val="{36918B39-0FA9-404A-8F5E-0C960DBF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2CC"/>
    <w:pPr>
      <w:spacing w:after="0" w:line="240" w:lineRule="auto"/>
      <w:jc w:val="both"/>
    </w:pPr>
    <w:rPr>
      <w:rFonts w:ascii="Times New Roman" w:eastAsia="Calibri" w:hAnsi="Times New Roman" w:cs="Times New Roman"/>
      <w:color w:val="0D0D0D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1419B"/>
    <w:pPr>
      <w:keepNext/>
      <w:keepLines/>
      <w:spacing w:before="40"/>
      <w:ind w:firstLine="709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2CC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7BD"/>
    <w:pPr>
      <w:ind w:left="720"/>
      <w:contextualSpacing/>
    </w:pPr>
  </w:style>
  <w:style w:type="paragraph" w:customStyle="1" w:styleId="a5">
    <w:name w:val="Чертежный"/>
    <w:rsid w:val="00A427B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5E0F6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E0F69"/>
    <w:rPr>
      <w:rFonts w:ascii="Times New Roman" w:eastAsia="Calibri" w:hAnsi="Times New Roman" w:cs="Times New Roman"/>
      <w:color w:val="0D0D0D"/>
      <w:sz w:val="28"/>
    </w:rPr>
  </w:style>
  <w:style w:type="paragraph" w:styleId="a8">
    <w:name w:val="footer"/>
    <w:basedOn w:val="a"/>
    <w:link w:val="a9"/>
    <w:uiPriority w:val="99"/>
    <w:unhideWhenUsed/>
    <w:rsid w:val="005E0F6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E0F69"/>
    <w:rPr>
      <w:rFonts w:ascii="Times New Roman" w:eastAsia="Calibri" w:hAnsi="Times New Roman" w:cs="Times New Roman"/>
      <w:color w:val="0D0D0D"/>
      <w:sz w:val="28"/>
    </w:rPr>
  </w:style>
  <w:style w:type="paragraph" w:styleId="aa">
    <w:name w:val="Normal (Web)"/>
    <w:basedOn w:val="a"/>
    <w:uiPriority w:val="99"/>
    <w:unhideWhenUsed/>
    <w:rsid w:val="00137C58"/>
    <w:pPr>
      <w:spacing w:before="100" w:beforeAutospacing="1" w:after="100" w:afterAutospacing="1"/>
      <w:jc w:val="left"/>
    </w:pPr>
    <w:rPr>
      <w:rFonts w:eastAsia="Times New Roman"/>
      <w:color w:val="auto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0E132E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0141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F64B9E"/>
  </w:style>
  <w:style w:type="character" w:styleId="ac">
    <w:name w:val="Hyperlink"/>
    <w:basedOn w:val="a0"/>
    <w:uiPriority w:val="99"/>
    <w:unhideWhenUsed/>
    <w:rsid w:val="003E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10655-7FEF-461F-B2CF-F56C95F2F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Емельянович</dc:creator>
  <cp:keywords/>
  <dc:description/>
  <cp:lastModifiedBy>Kirill</cp:lastModifiedBy>
  <cp:revision>3</cp:revision>
  <dcterms:created xsi:type="dcterms:W3CDTF">2018-07-10T20:24:00Z</dcterms:created>
  <dcterms:modified xsi:type="dcterms:W3CDTF">2020-07-02T19:36:00Z</dcterms:modified>
</cp:coreProperties>
</file>