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9FC" w:rsidRPr="002139FC" w:rsidRDefault="002139FC">
      <w:pPr>
        <w:jc w:val="center"/>
        <w:rPr>
          <w:rFonts w:cs="Angsana New" w:hint="cs"/>
          <w:sz w:val="38"/>
          <w:szCs w:val="40"/>
          <w:lang w:bidi="th-TH"/>
        </w:rPr>
      </w:pPr>
      <w:r>
        <w:rPr>
          <w:noProof/>
          <w:lang w:bidi="th-TH"/>
        </w:rPr>
        <w:drawing>
          <wp:inline distT="0" distB="0" distL="0" distR="0">
            <wp:extent cx="952500" cy="1258490"/>
            <wp:effectExtent l="19050" t="0" r="0" b="0"/>
            <wp:docPr id="1" name="Picture 1" descr="ไฟล์:Rambhai Barni Rajabhat University Emblem.png - วิกิพีเดี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ไฟล์:Rambhai Barni Rajabhat University Emblem.png - วิกิพีเดีย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751" cy="1266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20FDC">
        <w:rPr>
          <w:b/>
          <w:sz w:val="56"/>
        </w:rPr>
        <w:br/>
      </w:r>
      <w:r w:rsidR="00820FDC">
        <w:rPr>
          <w:rFonts w:cs="Angsana New"/>
          <w:b/>
          <w:bCs/>
          <w:sz w:val="56"/>
          <w:szCs w:val="56"/>
          <w:cs/>
          <w:lang w:bidi="th-TH"/>
        </w:rPr>
        <w:t>รายงาน</w:t>
      </w:r>
      <w:r w:rsidR="00820FDC">
        <w:rPr>
          <w:b/>
          <w:sz w:val="56"/>
        </w:rPr>
        <w:br/>
      </w:r>
      <w:r w:rsidR="00820FDC">
        <w:rPr>
          <w:rFonts w:cs="Angsana New"/>
          <w:sz w:val="44"/>
          <w:szCs w:val="44"/>
          <w:cs/>
          <w:lang w:bidi="th-TH"/>
        </w:rPr>
        <w:t xml:space="preserve">เรื่อง </w:t>
      </w:r>
      <w:r w:rsidR="00820FDC">
        <w:rPr>
          <w:sz w:val="44"/>
        </w:rPr>
        <w:t xml:space="preserve">Flutter Widget </w:t>
      </w:r>
      <w:r w:rsidR="00820FDC">
        <w:rPr>
          <w:sz w:val="36"/>
        </w:rPr>
        <w:br/>
      </w:r>
      <w:r w:rsidR="00820FDC">
        <w:rPr>
          <w:sz w:val="36"/>
        </w:rPr>
        <w:br/>
      </w:r>
      <w:r w:rsidR="00820FDC" w:rsidRPr="002139FC">
        <w:rPr>
          <w:rFonts w:cs="Angsana New"/>
          <w:sz w:val="38"/>
          <w:szCs w:val="40"/>
          <w:cs/>
          <w:lang w:bidi="th-TH"/>
        </w:rPr>
        <w:t>จัดทำโดย</w:t>
      </w:r>
    </w:p>
    <w:p w:rsidR="002139FC" w:rsidRPr="002139FC" w:rsidRDefault="002139FC" w:rsidP="002139FC">
      <w:pPr>
        <w:jc w:val="center"/>
        <w:rPr>
          <w:rFonts w:cs="Angsana New" w:hint="cs"/>
          <w:sz w:val="38"/>
          <w:szCs w:val="40"/>
          <w:lang w:bidi="th-TH"/>
        </w:rPr>
      </w:pPr>
      <w:r w:rsidRPr="002139FC">
        <w:rPr>
          <w:rFonts w:cs="Angsana New" w:hint="cs"/>
          <w:sz w:val="38"/>
          <w:szCs w:val="40"/>
          <w:cs/>
          <w:lang w:bidi="th-TH"/>
        </w:rPr>
        <w:t xml:space="preserve">นายวชิระ </w:t>
      </w:r>
      <w:proofErr w:type="spellStart"/>
      <w:r w:rsidRPr="002139FC">
        <w:rPr>
          <w:rFonts w:cs="Angsana New" w:hint="cs"/>
          <w:sz w:val="38"/>
          <w:szCs w:val="40"/>
          <w:cs/>
          <w:lang w:bidi="th-TH"/>
        </w:rPr>
        <w:t>เฟื่องสท้าน</w:t>
      </w:r>
      <w:proofErr w:type="spellEnd"/>
      <w:r w:rsidRPr="002139FC">
        <w:rPr>
          <w:rFonts w:cs="Angsana New" w:hint="cs"/>
          <w:sz w:val="38"/>
          <w:szCs w:val="40"/>
          <w:cs/>
          <w:lang w:bidi="th-TH"/>
        </w:rPr>
        <w:t xml:space="preserve"> </w:t>
      </w:r>
      <w:r w:rsidR="00820FDC" w:rsidRPr="002139FC">
        <w:rPr>
          <w:sz w:val="38"/>
          <w:szCs w:val="24"/>
        </w:rPr>
        <w:br/>
      </w:r>
      <w:r w:rsidR="00820FDC" w:rsidRPr="002139FC">
        <w:rPr>
          <w:sz w:val="38"/>
          <w:szCs w:val="24"/>
        </w:rPr>
        <w:br/>
      </w:r>
      <w:r w:rsidR="00820FDC" w:rsidRPr="002139FC">
        <w:rPr>
          <w:rFonts w:cs="Angsana New"/>
          <w:sz w:val="38"/>
          <w:szCs w:val="40"/>
          <w:cs/>
          <w:lang w:bidi="th-TH"/>
        </w:rPr>
        <w:t>เสนอ</w:t>
      </w:r>
    </w:p>
    <w:p w:rsidR="00365577" w:rsidRDefault="002139FC" w:rsidP="002139FC">
      <w:pPr>
        <w:jc w:val="center"/>
        <w:rPr>
          <w:rFonts w:cs="Angsana New" w:hint="cs"/>
          <w:sz w:val="38"/>
          <w:szCs w:val="40"/>
          <w:lang w:bidi="th-TH"/>
        </w:rPr>
      </w:pPr>
      <w:r w:rsidRPr="002139FC">
        <w:rPr>
          <w:rFonts w:cs="Angsana New" w:hint="cs"/>
          <w:sz w:val="38"/>
          <w:szCs w:val="40"/>
          <w:cs/>
          <w:lang w:bidi="th-TH"/>
        </w:rPr>
        <w:t>อาจารย์นิทัศน์  นิลฉวี</w:t>
      </w:r>
    </w:p>
    <w:p w:rsidR="00B77875" w:rsidRPr="00365577" w:rsidRDefault="00365577" w:rsidP="002139FC">
      <w:pPr>
        <w:jc w:val="center"/>
        <w:rPr>
          <w:rFonts w:asciiTheme="majorBidi" w:hAnsiTheme="majorBidi" w:cstheme="majorBidi"/>
          <w:sz w:val="40"/>
          <w:szCs w:val="40"/>
          <w:vertAlign w:val="superscript"/>
          <w:lang w:bidi="th-TH"/>
        </w:rPr>
      </w:pPr>
      <w:r w:rsidRPr="00365577">
        <w:rPr>
          <w:rFonts w:asciiTheme="majorBidi" w:hAnsiTheme="majorBidi" w:cstheme="majorBidi"/>
          <w:sz w:val="40"/>
          <w:szCs w:val="40"/>
          <w:cs/>
          <w:lang w:bidi="th-TH"/>
        </w:rPr>
        <w:t>มหาวิทยาลัยราช</w:t>
      </w:r>
      <w:proofErr w:type="spellStart"/>
      <w:r w:rsidRPr="00365577">
        <w:rPr>
          <w:rFonts w:asciiTheme="majorBidi" w:hAnsiTheme="majorBidi" w:cstheme="majorBidi"/>
          <w:sz w:val="40"/>
          <w:szCs w:val="40"/>
          <w:cs/>
          <w:lang w:bidi="th-TH"/>
        </w:rPr>
        <w:t>ภัฏ</w:t>
      </w:r>
      <w:proofErr w:type="spellEnd"/>
      <w:r w:rsidRPr="00365577">
        <w:rPr>
          <w:rFonts w:asciiTheme="majorBidi" w:hAnsiTheme="majorBidi" w:cstheme="majorBidi"/>
          <w:sz w:val="40"/>
          <w:szCs w:val="40"/>
          <w:cs/>
          <w:lang w:bidi="th-TH"/>
        </w:rPr>
        <w:t xml:space="preserve"> </w:t>
      </w:r>
      <w:proofErr w:type="spellStart"/>
      <w:r w:rsidRPr="00365577">
        <w:rPr>
          <w:rFonts w:asciiTheme="majorBidi" w:hAnsiTheme="majorBidi" w:cstheme="majorBidi"/>
          <w:sz w:val="40"/>
          <w:szCs w:val="40"/>
          <w:cs/>
          <w:lang w:bidi="th-TH"/>
        </w:rPr>
        <w:t>รําไพพรรณี</w:t>
      </w:r>
      <w:proofErr w:type="spellEnd"/>
      <w:r w:rsidR="00820FDC" w:rsidRPr="00365577">
        <w:rPr>
          <w:rFonts w:asciiTheme="majorBidi" w:hAnsiTheme="majorBidi" w:cstheme="majorBidi"/>
          <w:sz w:val="40"/>
          <w:szCs w:val="40"/>
        </w:rPr>
        <w:br/>
      </w:r>
    </w:p>
    <w:p w:rsidR="00B77875" w:rsidRDefault="00820FDC">
      <w:r>
        <w:br w:type="page"/>
      </w:r>
    </w:p>
    <w:p w:rsidR="00B77875" w:rsidRDefault="00820FDC">
      <w:pPr>
        <w:pStyle w:val="1"/>
        <w:rPr>
          <w:rFonts w:asciiTheme="majorBidi" w:hAnsiTheme="majorBidi" w:hint="cs"/>
          <w:color w:val="000000" w:themeColor="text1"/>
          <w:sz w:val="48"/>
          <w:szCs w:val="48"/>
          <w:lang w:bidi="th-TH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lastRenderedPageBreak/>
        <w:t>บทนำ</w:t>
      </w:r>
    </w:p>
    <w:p w:rsidR="00365577" w:rsidRPr="00365577" w:rsidRDefault="00365577" w:rsidP="00365577">
      <w:pPr>
        <w:rPr>
          <w:rFonts w:asciiTheme="majorBidi" w:hAnsiTheme="majorBidi" w:cstheme="majorBidi"/>
          <w:sz w:val="52"/>
          <w:szCs w:val="40"/>
          <w:lang w:bidi="th-TH"/>
        </w:rPr>
      </w:pPr>
      <w:r w:rsidRPr="00365577">
        <w:rPr>
          <w:rFonts w:asciiTheme="majorBidi" w:hAnsiTheme="majorBidi" w:cstheme="majorBidi"/>
          <w:sz w:val="52"/>
          <w:szCs w:val="40"/>
          <w:cs/>
          <w:lang w:bidi="th-TH"/>
        </w:rPr>
        <w:t>ผู้จัดทำ</w:t>
      </w:r>
      <w:r>
        <w:rPr>
          <w:rFonts w:asciiTheme="majorBidi" w:hAnsiTheme="majorBidi" w:cstheme="majorBidi" w:hint="cs"/>
          <w:sz w:val="52"/>
          <w:szCs w:val="40"/>
          <w:cs/>
          <w:lang w:bidi="th-TH"/>
        </w:rPr>
        <w:t xml:space="preserve"> นายวชิระ</w:t>
      </w:r>
      <w:r w:rsidR="00820FDC">
        <w:rPr>
          <w:rFonts w:asciiTheme="majorBidi" w:hAnsiTheme="majorBidi" w:cstheme="majorBidi" w:hint="cs"/>
          <w:sz w:val="52"/>
          <w:szCs w:val="40"/>
          <w:cs/>
          <w:lang w:bidi="th-TH"/>
        </w:rPr>
        <w:t xml:space="preserve"> </w:t>
      </w:r>
      <w:proofErr w:type="spellStart"/>
      <w:r>
        <w:rPr>
          <w:rFonts w:asciiTheme="majorBidi" w:hAnsiTheme="majorBidi" w:cstheme="majorBidi" w:hint="cs"/>
          <w:sz w:val="52"/>
          <w:szCs w:val="40"/>
          <w:cs/>
          <w:lang w:bidi="th-TH"/>
        </w:rPr>
        <w:t>เฟื่องสท้าน</w:t>
      </w:r>
      <w:proofErr w:type="spellEnd"/>
      <w:r>
        <w:rPr>
          <w:rFonts w:asciiTheme="majorBidi" w:hAnsiTheme="majorBidi" w:cstheme="majorBidi" w:hint="cs"/>
          <w:sz w:val="52"/>
          <w:szCs w:val="40"/>
          <w:cs/>
          <w:lang w:bidi="th-TH"/>
        </w:rPr>
        <w:t xml:space="preserve"> </w:t>
      </w:r>
      <w:r w:rsidR="00820FDC">
        <w:rPr>
          <w:rFonts w:asciiTheme="majorBidi" w:hAnsiTheme="majorBidi" w:cstheme="majorBidi" w:hint="cs"/>
          <w:sz w:val="52"/>
          <w:szCs w:val="40"/>
          <w:cs/>
          <w:lang w:bidi="th-TH"/>
        </w:rPr>
        <w:t>6714421009</w:t>
      </w:r>
    </w:p>
    <w:p w:rsidR="00B77875" w:rsidRPr="00365577" w:rsidRDefault="00820FDC">
      <w:pPr>
        <w:spacing w:after="12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Flutter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เป็น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Framework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สำหรับพัฒนาแอปพลิเคชันที่ใช้แนวคิดแบบ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Widget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โดย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Widget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เป็นส่วนประกอบหลักของส่วนติดต่อผู้ใช้ เช่น ข้อความ ปุ่ม ช่องกรอกข้อมูล และรายการต่าง ๆ ในการสร้างแบบฟอร์ม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(Form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) Flutter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มี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Widget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หลายชนิดที่ช่วยรับข้อมูลจากผู้ใช้ ตรวจสอบความถูกต้อง และจัดการค่าที่กรอกได้อย่างเป็นระบบ</w:t>
      </w:r>
    </w:p>
    <w:p w:rsidR="00B77875" w:rsidRPr="00365577" w:rsidRDefault="00365577">
      <w:pPr>
        <w:spacing w:after="120"/>
        <w:rPr>
          <w:rFonts w:asciiTheme="majorBidi" w:hAnsiTheme="majorBidi" w:cstheme="majorBidi"/>
          <w:color w:val="000000" w:themeColor="text1"/>
          <w:sz w:val="40"/>
          <w:szCs w:val="40"/>
        </w:rPr>
      </w:pPr>
      <w:r>
        <w:rPr>
          <w:rFonts w:asciiTheme="majorBidi" w:hAnsiTheme="majorBidi" w:cstheme="majorBidi" w:hint="cs"/>
          <w:color w:val="000000" w:themeColor="text1"/>
          <w:sz w:val="40"/>
          <w:szCs w:val="40"/>
          <w:cs/>
          <w:lang w:bidi="th-TH"/>
        </w:rPr>
        <w:t xml:space="preserve">        </w:t>
      </w:r>
      <w:r w:rsidR="00820FDC"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รายงานฉบับนี้นำเสนอ </w:t>
      </w:r>
      <w:r w:rsidR="00820FDC"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Flutter Widget </w:t>
      </w:r>
      <w:r w:rsidR="00820FDC"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ที่เกี่ยวข้องกับการสร้าง </w:t>
      </w:r>
      <w:r w:rsidR="00820FDC"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Form </w:t>
      </w:r>
      <w:r w:rsidR="00820FDC"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จำนวน </w:t>
      </w:r>
      <w:r w:rsidR="00820FDC"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5 Widget </w:t>
      </w:r>
      <w:r w:rsidR="00820FDC"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ได้แก่ </w:t>
      </w:r>
      <w:r w:rsidR="00820FDC"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Form, TextFormField, Checkbox, Radio </w:t>
      </w:r>
      <w:r w:rsidR="00820FDC"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และ </w:t>
      </w:r>
      <w:r w:rsidR="00820FDC"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DropdownButtonFormF</w:t>
      </w:r>
      <w:r w:rsidR="00820FDC"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ield</w:t>
      </w:r>
    </w:p>
    <w:p w:rsidR="00365577" w:rsidRDefault="00365577">
      <w:pPr>
        <w:pStyle w:val="1"/>
        <w:rPr>
          <w:rFonts w:asciiTheme="majorBidi" w:hAnsiTheme="majorBidi" w:hint="cs"/>
          <w:color w:val="000000" w:themeColor="text1"/>
          <w:sz w:val="48"/>
          <w:szCs w:val="48"/>
          <w:lang w:bidi="th-TH"/>
        </w:rPr>
      </w:pPr>
    </w:p>
    <w:p w:rsidR="00365577" w:rsidRDefault="00365577" w:rsidP="00365577">
      <w:pPr>
        <w:rPr>
          <w:rFonts w:hint="cs"/>
          <w:lang w:bidi="th-TH"/>
        </w:rPr>
      </w:pPr>
    </w:p>
    <w:p w:rsidR="00365577" w:rsidRDefault="00365577" w:rsidP="00365577">
      <w:pPr>
        <w:rPr>
          <w:rFonts w:hint="cs"/>
          <w:lang w:bidi="th-TH"/>
        </w:rPr>
      </w:pPr>
    </w:p>
    <w:p w:rsidR="00365577" w:rsidRDefault="00365577" w:rsidP="00365577">
      <w:pPr>
        <w:rPr>
          <w:rFonts w:hint="cs"/>
          <w:lang w:bidi="th-TH"/>
        </w:rPr>
      </w:pPr>
    </w:p>
    <w:p w:rsidR="00365577" w:rsidRDefault="00365577" w:rsidP="00365577">
      <w:pPr>
        <w:rPr>
          <w:rFonts w:hint="cs"/>
          <w:lang w:bidi="th-TH"/>
        </w:rPr>
      </w:pPr>
    </w:p>
    <w:p w:rsidR="00365577" w:rsidRPr="00365577" w:rsidRDefault="00365577" w:rsidP="00365577">
      <w:pPr>
        <w:rPr>
          <w:rFonts w:hint="cs"/>
          <w:lang w:bidi="th-TH"/>
        </w:rPr>
      </w:pPr>
    </w:p>
    <w:p w:rsidR="00B77875" w:rsidRPr="00365577" w:rsidRDefault="00820FDC">
      <w:pPr>
        <w:pStyle w:val="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lastRenderedPageBreak/>
        <w:t>Form Widget</w:t>
      </w:r>
    </w:p>
    <w:p w:rsidR="00B77875" w:rsidRPr="00365577" w:rsidRDefault="00820FDC">
      <w:pPr>
        <w:pStyle w:val="2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1.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 xml:space="preserve">หน้าที่ </w:t>
      </w: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/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>อธิบายการใช้งาน</w:t>
      </w:r>
    </w:p>
    <w:p w:rsidR="00B77875" w:rsidRPr="00365577" w:rsidRDefault="00820FDC">
      <w:pPr>
        <w:spacing w:after="12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Form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เป็น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Widget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ที่ใช้เป็นตัวครอบหรือรวบรวมช่องกรอกข้อมูลหลาย ๆ ช่องให้อยู่ในแบบฟอร์มเดียวกัน สามารถใช้ร่วมกับ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FormField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และ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Widget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ที่สืบทอดจาก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FormField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เช่น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TextFormField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และ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DropdownButtonFormField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จุดเ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ด่นคือช่วยจัดการข้อมูลของแบบฟอร์มโดยรวม เช่น การตรวจสอบข้อมูล การบันทึกข้อมูล และการรีเซ็ตข้อมูล ผ่าน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FormState</w:t>
      </w:r>
    </w:p>
    <w:p w:rsidR="00365577" w:rsidRDefault="00365577">
      <w:pPr>
        <w:pStyle w:val="21"/>
        <w:rPr>
          <w:rFonts w:asciiTheme="majorBidi" w:hAnsiTheme="majorBidi" w:hint="cs"/>
          <w:color w:val="000000" w:themeColor="text1"/>
          <w:sz w:val="40"/>
          <w:szCs w:val="40"/>
          <w:lang w:bidi="th-TH"/>
        </w:rPr>
      </w:pPr>
    </w:p>
    <w:p w:rsidR="00B77875" w:rsidRPr="00365577" w:rsidRDefault="00820FDC">
      <w:pPr>
        <w:pStyle w:val="2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2.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>พารามิเตอร์ที่สำคัญ</w:t>
      </w:r>
    </w:p>
    <w:p w:rsidR="00B77875" w:rsidRPr="00365577" w:rsidRDefault="00820FDC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child – Widget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ที่อยู่ภายใน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Form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เป็นพารามิเตอร์ที่จำเป็น</w:t>
      </w:r>
    </w:p>
    <w:p w:rsidR="00B77875" w:rsidRPr="00365577" w:rsidRDefault="00820FDC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key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ใช้ระบุ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Form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และเข้าถึง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FormState</w:t>
      </w:r>
    </w:p>
    <w:p w:rsidR="00B77875" w:rsidRPr="00365577" w:rsidRDefault="00820FDC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onChanged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ทำงานเมื่อค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่าของ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FormField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ภายในมีการเปลี่ยนแปลง</w:t>
      </w:r>
    </w:p>
    <w:p w:rsidR="00B77875" w:rsidRPr="00365577" w:rsidRDefault="00820FDC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autovalidateMode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กำหนดรูปแบบการตรวจสอบข้อมูลอัตโนมัติ</w:t>
      </w:r>
    </w:p>
    <w:p w:rsidR="00365577" w:rsidRDefault="00365577">
      <w:pPr>
        <w:pStyle w:val="21"/>
        <w:rPr>
          <w:rFonts w:asciiTheme="majorBidi" w:hAnsiTheme="majorBidi" w:hint="cs"/>
          <w:color w:val="000000" w:themeColor="text1"/>
          <w:sz w:val="40"/>
          <w:szCs w:val="40"/>
          <w:lang w:bidi="th-TH"/>
        </w:rPr>
      </w:pPr>
    </w:p>
    <w:p w:rsidR="00365577" w:rsidRDefault="00365577" w:rsidP="00365577">
      <w:pPr>
        <w:rPr>
          <w:rFonts w:hint="cs"/>
          <w:lang w:bidi="th-TH"/>
        </w:rPr>
      </w:pPr>
    </w:p>
    <w:p w:rsidR="00365577" w:rsidRDefault="00365577" w:rsidP="00365577">
      <w:pPr>
        <w:rPr>
          <w:rFonts w:hint="cs"/>
          <w:lang w:bidi="th-TH"/>
        </w:rPr>
      </w:pPr>
    </w:p>
    <w:p w:rsidR="00365577" w:rsidRDefault="00365577" w:rsidP="00365577">
      <w:pPr>
        <w:rPr>
          <w:rFonts w:hint="cs"/>
          <w:lang w:bidi="th-TH"/>
        </w:rPr>
      </w:pPr>
    </w:p>
    <w:p w:rsidR="00365577" w:rsidRDefault="00365577" w:rsidP="00365577">
      <w:pPr>
        <w:rPr>
          <w:rFonts w:hint="cs"/>
          <w:lang w:bidi="th-TH"/>
        </w:rPr>
      </w:pPr>
    </w:p>
    <w:p w:rsidR="00365577" w:rsidRDefault="00365577" w:rsidP="00365577">
      <w:pPr>
        <w:rPr>
          <w:rFonts w:hint="cs"/>
          <w:lang w:bidi="th-TH"/>
        </w:rPr>
      </w:pPr>
    </w:p>
    <w:p w:rsidR="00365577" w:rsidRPr="00365577" w:rsidRDefault="00365577" w:rsidP="00365577">
      <w:pPr>
        <w:rPr>
          <w:rFonts w:hint="cs"/>
          <w:lang w:bidi="th-TH"/>
        </w:rPr>
      </w:pPr>
    </w:p>
    <w:p w:rsidR="00B77875" w:rsidRPr="00365577" w:rsidRDefault="00820FDC">
      <w:pPr>
        <w:pStyle w:val="2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3.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>ตัวอย่างการใช้งาน</w:t>
      </w:r>
    </w:p>
    <w:p w:rsidR="00B77875" w:rsidRPr="00365577" w:rsidRDefault="00820FDC">
      <w:pPr>
        <w:rPr>
          <w:rFonts w:asciiTheme="majorBidi" w:hAnsiTheme="majorBidi" w:cstheme="majorBidi"/>
          <w:sz w:val="40"/>
          <w:szCs w:val="40"/>
        </w:rPr>
      </w:pP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final _</w:t>
      </w:r>
      <w:proofErr w:type="spellStart"/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fo</w:t>
      </w:r>
      <w:r w:rsid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rmKey</w:t>
      </w:r>
      <w:proofErr w:type="spellEnd"/>
      <w:r w:rsid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 xml:space="preserve"> = </w:t>
      </w:r>
      <w:proofErr w:type="spellStart"/>
      <w:r w:rsid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GlobalKey</w:t>
      </w:r>
      <w:proofErr w:type="spellEnd"/>
      <w:r w:rsid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&lt;</w:t>
      </w:r>
      <w:proofErr w:type="spellStart"/>
      <w:r w:rsid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FormState</w:t>
      </w:r>
      <w:proofErr w:type="spellEnd"/>
      <w:r w:rsid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&gt;();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>Form(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</w:r>
      <w:r w:rsidRPr="00365577">
        <w:rPr>
          <w:rFonts w:asciiTheme="majorBidi" w:eastAsia="Consolas" w:hAnsiTheme="majorBidi" w:cstheme="majorBidi"/>
          <w:sz w:val="40"/>
          <w:szCs w:val="40"/>
        </w:rPr>
        <w:t xml:space="preserve">  key: _</w:t>
      </w:r>
      <w:proofErr w:type="spellStart"/>
      <w:r w:rsidRPr="00365577">
        <w:rPr>
          <w:rFonts w:asciiTheme="majorBidi" w:eastAsia="Consolas" w:hAnsiTheme="majorBidi" w:cstheme="majorBidi"/>
          <w:sz w:val="40"/>
          <w:szCs w:val="40"/>
        </w:rPr>
        <w:t>formKey</w:t>
      </w:r>
      <w:proofErr w:type="spellEnd"/>
      <w:r w:rsidRPr="00365577">
        <w:rPr>
          <w:rFonts w:asciiTheme="majorBidi" w:eastAsia="Consolas" w:hAnsiTheme="majorBidi" w:cstheme="majorBidi"/>
          <w:sz w:val="40"/>
          <w:szCs w:val="40"/>
        </w:rPr>
        <w:t>,</w:t>
      </w:r>
      <w:r w:rsidRPr="00365577">
        <w:rPr>
          <w:rFonts w:asciiTheme="majorBidi" w:eastAsia="Consolas" w:hAnsiTheme="majorBidi" w:cstheme="majorBidi"/>
          <w:sz w:val="40"/>
          <w:szCs w:val="40"/>
        </w:rPr>
        <w:br/>
        <w:t xml:space="preserve">  child: Column(</w:t>
      </w:r>
      <w:r w:rsidRPr="00365577">
        <w:rPr>
          <w:rFonts w:asciiTheme="majorBidi" w:eastAsia="Consolas" w:hAnsiTheme="majorBidi" w:cstheme="majorBidi"/>
          <w:sz w:val="40"/>
          <w:szCs w:val="40"/>
        </w:rPr>
        <w:br/>
        <w:t xml:space="preserve">    children: [</w:t>
      </w:r>
      <w:r w:rsidRPr="00365577">
        <w:rPr>
          <w:rFonts w:asciiTheme="majorBidi" w:eastAsia="Consolas" w:hAnsiTheme="majorBidi" w:cstheme="majorBidi"/>
          <w:sz w:val="40"/>
          <w:szCs w:val="40"/>
        </w:rPr>
        <w:br/>
        <w:t xml:space="preserve">      TextFormField(</w:t>
      </w:r>
      <w:r w:rsidRPr="00365577">
        <w:rPr>
          <w:rFonts w:asciiTheme="majorBidi" w:eastAsia="Consolas" w:hAnsiTheme="majorBidi" w:cstheme="majorBidi"/>
          <w:sz w:val="40"/>
          <w:szCs w:val="40"/>
        </w:rPr>
        <w:br/>
        <w:t xml:space="preserve">        decoration: In</w:t>
      </w:r>
      <w:r w:rsidRPr="00365577">
        <w:rPr>
          <w:rFonts w:asciiTheme="majorBidi" w:eastAsia="Consolas" w:hAnsiTheme="majorBidi" w:cstheme="majorBidi"/>
          <w:sz w:val="40"/>
          <w:szCs w:val="40"/>
        </w:rPr>
        <w:t>putDecoration(</w:t>
      </w:r>
      <w:r w:rsidRPr="00365577">
        <w:rPr>
          <w:rFonts w:asciiTheme="majorBidi" w:eastAsia="Consolas" w:hAnsiTheme="majorBidi" w:cstheme="majorBidi"/>
          <w:sz w:val="40"/>
          <w:szCs w:val="40"/>
        </w:rPr>
        <w:br/>
        <w:t xml:space="preserve">          labelText: '</w:t>
      </w:r>
      <w:r w:rsidRPr="00365577">
        <w:rPr>
          <w:rFonts w:asciiTheme="majorBidi" w:eastAsia="Consolas" w:hAnsiTheme="majorBidi" w:cstheme="majorBidi"/>
          <w:sz w:val="40"/>
          <w:szCs w:val="40"/>
          <w:cs/>
          <w:lang w:bidi="th-TH"/>
        </w:rPr>
        <w:t>ชื่อ</w:t>
      </w:r>
      <w:r w:rsidRPr="00365577">
        <w:rPr>
          <w:rFonts w:asciiTheme="majorBidi" w:eastAsia="Consolas" w:hAnsiTheme="majorBidi" w:cstheme="majorBidi"/>
          <w:sz w:val="40"/>
          <w:szCs w:val="40"/>
        </w:rPr>
        <w:t>',</w:t>
      </w:r>
      <w:r w:rsidRPr="00365577">
        <w:rPr>
          <w:rFonts w:asciiTheme="majorBidi" w:eastAsia="Consolas" w:hAnsiTheme="majorBidi" w:cstheme="majorBidi"/>
          <w:sz w:val="40"/>
          <w:szCs w:val="40"/>
        </w:rPr>
        <w:br/>
        <w:t xml:space="preserve">        ),</w:t>
      </w:r>
      <w:r w:rsidRPr="00365577">
        <w:rPr>
          <w:rFonts w:asciiTheme="majorBidi" w:eastAsia="Consolas" w:hAnsiTheme="majorBidi" w:cstheme="majorBidi"/>
          <w:sz w:val="40"/>
          <w:szCs w:val="40"/>
        </w:rPr>
        <w:br/>
        <w:t xml:space="preserve">      ),</w:t>
      </w:r>
      <w:r w:rsidRPr="00365577">
        <w:rPr>
          <w:rFonts w:asciiTheme="majorBidi" w:eastAsia="Consolas" w:hAnsiTheme="majorBidi" w:cstheme="majorBidi"/>
          <w:sz w:val="40"/>
          <w:szCs w:val="40"/>
        </w:rPr>
        <w:br/>
        <w:t xml:space="preserve">    ],</w:t>
      </w:r>
      <w:r w:rsidRPr="00365577">
        <w:rPr>
          <w:rFonts w:asciiTheme="majorBidi" w:eastAsia="Consolas" w:hAnsiTheme="majorBidi" w:cstheme="majorBidi"/>
          <w:sz w:val="40"/>
          <w:szCs w:val="40"/>
        </w:rPr>
        <w:br/>
        <w:t xml:space="preserve">  ),</w:t>
      </w:r>
      <w:r w:rsidRPr="00365577">
        <w:rPr>
          <w:rFonts w:asciiTheme="majorBidi" w:eastAsia="Consolas" w:hAnsiTheme="majorBidi" w:cstheme="majorBidi"/>
          <w:sz w:val="40"/>
          <w:szCs w:val="40"/>
        </w:rPr>
        <w:br/>
        <w:t>)</w:t>
      </w:r>
    </w:p>
    <w:p w:rsidR="00B77875" w:rsidRPr="00365577" w:rsidRDefault="00B77875">
      <w:pPr>
        <w:rPr>
          <w:rFonts w:asciiTheme="majorBidi" w:hAnsiTheme="majorBidi" w:cstheme="majorBidi"/>
          <w:sz w:val="40"/>
          <w:szCs w:val="40"/>
        </w:rPr>
      </w:pPr>
    </w:p>
    <w:p w:rsidR="00365577" w:rsidRPr="00365577" w:rsidRDefault="00365577" w:rsidP="00365577">
      <w:pPr>
        <w:pStyle w:val="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lastRenderedPageBreak/>
        <w:t>2. TextFormField Widget</w:t>
      </w:r>
    </w:p>
    <w:p w:rsidR="00365577" w:rsidRPr="00365577" w:rsidRDefault="00365577" w:rsidP="00365577">
      <w:pPr>
        <w:pStyle w:val="2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1.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 xml:space="preserve">หน้าที่ </w:t>
      </w: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/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>อธิบายการใช้งาน</w:t>
      </w:r>
    </w:p>
    <w:p w:rsidR="00365577" w:rsidRPr="00365577" w:rsidRDefault="00365577" w:rsidP="00365577">
      <w:pPr>
        <w:spacing w:after="12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TextFormField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เป็น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Widget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สำหรับรับข้อมูลประเภทข้อความจากผู้ใช้ เช่น ชื่อ นามสกุล อีเมล เบอร์โทรศัพท์ หรือรายละเอียดต่าง ๆ โดยสามารถใช้ระบบตรวจสอบข้อมูลของ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Form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ได้โดยตรง เหมาะสำหรับแบบฟอร์มที่ต้องการตรวจสอบว่าผู้ใช้กรอกข้อมูลครบหรือไม่</w:t>
      </w:r>
    </w:p>
    <w:p w:rsidR="00365577" w:rsidRPr="00365577" w:rsidRDefault="00365577" w:rsidP="00365577">
      <w:pPr>
        <w:pStyle w:val="2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2.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>พารามิเตอร์ที่สำคัญ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controller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ใช้ควบคุมและอ่านค่าข้อความในช่องกรอก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initialValue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กำหนดค่าเริ่มต้น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decoration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กำหนดรูปแบบ เช่น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Label, Hint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และ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Icon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keyboardType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กำหนดประเภทคีย์บอร์ด เช่น ตัวเลขหรืออีเมล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obscureText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ซ่อนข้อความ เหมาะสำหรับรหัสผ่าน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validator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ตรวจสอบความถูกต้องของข้อมูล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onSaved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ทำงานเมื่อมีการบันทึกข้อมูลของ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Form</w:t>
      </w:r>
    </w:p>
    <w:p w:rsidR="002139FC" w:rsidRPr="00365577" w:rsidRDefault="002139FC">
      <w:pPr>
        <w:pStyle w:val="1"/>
        <w:rPr>
          <w:rFonts w:asciiTheme="majorBidi" w:hAnsiTheme="majorBidi"/>
          <w:color w:val="000000" w:themeColor="text1"/>
          <w:szCs w:val="40"/>
          <w:lang w:bidi="th-TH"/>
        </w:rPr>
      </w:pPr>
    </w:p>
    <w:p w:rsidR="002139FC" w:rsidRPr="00365577" w:rsidRDefault="002139FC">
      <w:pPr>
        <w:pStyle w:val="1"/>
        <w:rPr>
          <w:rFonts w:asciiTheme="majorBidi" w:hAnsiTheme="majorBidi"/>
          <w:color w:val="000000" w:themeColor="text1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B77875" w:rsidRPr="00365577" w:rsidRDefault="00820FDC">
      <w:pPr>
        <w:pStyle w:val="2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3.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>ตัวอย่างการใช้งาน</w:t>
      </w:r>
    </w:p>
    <w:p w:rsidR="00B77875" w:rsidRPr="00365577" w:rsidRDefault="00820FDC">
      <w:pPr>
        <w:rPr>
          <w:rFonts w:asciiTheme="majorBidi" w:hAnsiTheme="majorBidi" w:cstheme="majorBidi"/>
          <w:color w:val="000000" w:themeColor="text1"/>
          <w:sz w:val="40"/>
          <w:szCs w:val="40"/>
        </w:rPr>
      </w:pPr>
      <w:proofErr w:type="gramStart"/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TextFormField(</w:t>
      </w:r>
      <w:proofErr w:type="gramEnd"/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 xml:space="preserve">  decoration: InputDecoration(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labelText: '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  <w:cs/>
          <w:lang w:bidi="th-TH"/>
        </w:rPr>
        <w:t>ชื่อผู้ใช้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',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hintText: '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  <w:cs/>
          <w:lang w:bidi="th-TH"/>
        </w:rPr>
        <w:t>กรุณากรอกชื่อ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',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border: OutlineInputBorder(),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),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validator: (value) {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if (value == null || value.isEmpty) {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  return '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  <w:cs/>
          <w:lang w:bidi="th-TH"/>
        </w:rPr>
        <w:t>กรุณากรอกชื่อผู้ใช้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';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}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return null;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},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>)</w:t>
      </w:r>
    </w:p>
    <w:p w:rsidR="00B77875" w:rsidRPr="00365577" w:rsidRDefault="00B77875">
      <w:pPr>
        <w:rPr>
          <w:rFonts w:asciiTheme="majorBidi" w:hAnsiTheme="majorBidi" w:cstheme="majorBidi"/>
          <w:color w:val="000000" w:themeColor="text1"/>
          <w:sz w:val="40"/>
          <w:szCs w:val="40"/>
        </w:rPr>
      </w:pPr>
    </w:p>
    <w:p w:rsidR="00B77875" w:rsidRPr="00365577" w:rsidRDefault="00820FDC">
      <w:pPr>
        <w:pStyle w:val="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lastRenderedPageBreak/>
        <w:t>3. Checkbox Widget</w:t>
      </w:r>
    </w:p>
    <w:p w:rsidR="00B77875" w:rsidRPr="00365577" w:rsidRDefault="00820FDC">
      <w:pPr>
        <w:pStyle w:val="2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1.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 xml:space="preserve">หน้าที่ </w:t>
      </w: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/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>อธิบายการใช้งาน</w:t>
      </w:r>
    </w:p>
    <w:p w:rsidR="00B77875" w:rsidRPr="00365577" w:rsidRDefault="00820FDC">
      <w:pPr>
        <w:spacing w:after="12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Checkbox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ใช้สำหรับให้ผู้ใช้เลือกหรือยกเลิกตัวเลือกหนึ่ง ๆ โดยทั่วไปใช้กับข้อมูลที่มีลักษณะใช่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/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ไม่ใช่ หรือเลือก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/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ไม่เลือก เช่น ยอมรับเงื่อนไขการใช้งาน สมัครรับข่าวสาร หรือเลือกสิทธิ์ต่าง ๆ</w:t>
      </w:r>
    </w:p>
    <w:p w:rsidR="00B77875" w:rsidRPr="00365577" w:rsidRDefault="00820FDC">
      <w:pPr>
        <w:pStyle w:val="2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2.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>พารามิเตอร์ท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>ี่สำคัญ</w:t>
      </w:r>
    </w:p>
    <w:p w:rsidR="00B77875" w:rsidRPr="00365577" w:rsidRDefault="00820FDC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value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กำหนดว่าปัจจุบัน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Checkbox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ถูกเลือกหรือไม่</w:t>
      </w:r>
    </w:p>
    <w:p w:rsidR="00B77875" w:rsidRPr="00365577" w:rsidRDefault="00820FDC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onChanged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ทำงานเมื่อผู้ใช้เปลี่ยนสถานะ</w:t>
      </w:r>
    </w:p>
    <w:p w:rsidR="00B77875" w:rsidRPr="00365577" w:rsidRDefault="00820FDC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tristate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อนุญาตให้มี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3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สถานะ คือ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true, false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และ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null</w:t>
      </w:r>
    </w:p>
    <w:p w:rsidR="00B77875" w:rsidRPr="00365577" w:rsidRDefault="00820FDC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activeColor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กำหนดสีเมื่อเลือก</w:t>
      </w:r>
    </w:p>
    <w:p w:rsidR="00B77875" w:rsidRPr="00365577" w:rsidRDefault="00820FDC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checkColor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กำหนดสีของเครื่องหมายถูก</w:t>
      </w:r>
    </w:p>
    <w:p w:rsidR="00365577" w:rsidRDefault="00365577">
      <w:pPr>
        <w:pStyle w:val="21"/>
        <w:rPr>
          <w:rFonts w:asciiTheme="majorBidi" w:hAnsiTheme="majorBidi" w:hint="cs"/>
          <w:color w:val="000000" w:themeColor="text1"/>
          <w:sz w:val="40"/>
          <w:szCs w:val="40"/>
          <w:lang w:bidi="th-TH"/>
        </w:rPr>
      </w:pPr>
    </w:p>
    <w:p w:rsidR="00365577" w:rsidRDefault="00365577" w:rsidP="00365577">
      <w:pPr>
        <w:rPr>
          <w:rFonts w:hint="cs"/>
          <w:lang w:bidi="th-TH"/>
        </w:rPr>
      </w:pPr>
    </w:p>
    <w:p w:rsidR="00365577" w:rsidRDefault="00365577" w:rsidP="00365577">
      <w:pPr>
        <w:rPr>
          <w:rFonts w:hint="cs"/>
          <w:lang w:bidi="th-TH"/>
        </w:rPr>
      </w:pPr>
    </w:p>
    <w:p w:rsidR="00365577" w:rsidRDefault="00365577" w:rsidP="00365577">
      <w:pPr>
        <w:rPr>
          <w:rFonts w:hint="cs"/>
          <w:lang w:bidi="th-TH"/>
        </w:rPr>
      </w:pPr>
    </w:p>
    <w:p w:rsidR="00365577" w:rsidRPr="00365577" w:rsidRDefault="00365577" w:rsidP="00365577">
      <w:pPr>
        <w:rPr>
          <w:rFonts w:hint="cs"/>
          <w:lang w:bidi="th-TH"/>
        </w:rPr>
      </w:pPr>
    </w:p>
    <w:p w:rsidR="00B77875" w:rsidRPr="00365577" w:rsidRDefault="00820FDC">
      <w:pPr>
        <w:pStyle w:val="21"/>
        <w:rPr>
          <w:rFonts w:asciiTheme="majorBidi" w:hAnsiTheme="majorBidi"/>
          <w:color w:val="000000" w:themeColor="text1"/>
          <w:sz w:val="44"/>
          <w:szCs w:val="44"/>
        </w:rPr>
      </w:pPr>
      <w:r w:rsidRPr="00365577">
        <w:rPr>
          <w:rFonts w:asciiTheme="majorBidi" w:hAnsiTheme="majorBidi"/>
          <w:color w:val="000000" w:themeColor="text1"/>
          <w:sz w:val="44"/>
          <w:szCs w:val="44"/>
        </w:rPr>
        <w:lastRenderedPageBreak/>
        <w:t xml:space="preserve">3. </w:t>
      </w:r>
      <w:r w:rsidRPr="00365577">
        <w:rPr>
          <w:rFonts w:asciiTheme="majorBidi" w:hAnsiTheme="majorBidi"/>
          <w:color w:val="000000" w:themeColor="text1"/>
          <w:sz w:val="44"/>
          <w:szCs w:val="44"/>
          <w:cs/>
          <w:lang w:bidi="th-TH"/>
        </w:rPr>
        <w:t>ตัวอย่างการใช้งาน</w:t>
      </w:r>
    </w:p>
    <w:p w:rsidR="00B77875" w:rsidRPr="00365577" w:rsidRDefault="00820FDC">
      <w:pPr>
        <w:rPr>
          <w:rFonts w:asciiTheme="majorBidi" w:hAnsiTheme="majorBidi" w:cstheme="majorBidi"/>
          <w:color w:val="000000" w:themeColor="text1"/>
          <w:sz w:val="40"/>
          <w:szCs w:val="40"/>
        </w:rPr>
      </w:pPr>
      <w:proofErr w:type="spellStart"/>
      <w:proofErr w:type="gramStart"/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bool</w:t>
      </w:r>
      <w:proofErr w:type="spellEnd"/>
      <w:proofErr w:type="gramEnd"/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 xml:space="preserve"> </w:t>
      </w:r>
      <w:proofErr w:type="spellStart"/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accep</w:t>
      </w:r>
      <w:r w:rsid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tTerms</w:t>
      </w:r>
      <w:proofErr w:type="spellEnd"/>
      <w:r w:rsid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 xml:space="preserve"> = false;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>Checkbox(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value: </w:t>
      </w:r>
      <w:proofErr w:type="spellStart"/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acceptTerms</w:t>
      </w:r>
      <w:proofErr w:type="spellEnd"/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onChanged: (bool? value) {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setState(() {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  acceptTerms = value ?? false;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});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},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>)</w:t>
      </w:r>
    </w:p>
    <w:p w:rsidR="00B77875" w:rsidRPr="00365577" w:rsidRDefault="00B77875">
      <w:pPr>
        <w:rPr>
          <w:rFonts w:asciiTheme="majorBidi" w:hAnsiTheme="majorBidi" w:cstheme="majorBidi"/>
          <w:color w:val="000000" w:themeColor="text1"/>
          <w:sz w:val="40"/>
          <w:szCs w:val="40"/>
        </w:rPr>
      </w:pPr>
    </w:p>
    <w:p w:rsidR="002139FC" w:rsidRPr="00365577" w:rsidRDefault="002139FC">
      <w:pPr>
        <w:pStyle w:val="1"/>
        <w:rPr>
          <w:rFonts w:asciiTheme="majorBidi" w:hAnsiTheme="majorBidi"/>
          <w:color w:val="000000" w:themeColor="text1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365577" w:rsidRDefault="00365577" w:rsidP="002139FC">
      <w:pPr>
        <w:pStyle w:val="artifact-docx-previewheading1"/>
        <w:shd w:val="clear" w:color="auto" w:fill="FFFFFF"/>
        <w:spacing w:before="0" w:beforeAutospacing="0" w:after="0" w:afterAutospacing="0"/>
        <w:rPr>
          <w:rFonts w:asciiTheme="majorBidi" w:hAnsiTheme="majorBidi" w:cstheme="majorBidi" w:hint="cs"/>
          <w:b/>
          <w:bCs/>
          <w:color w:val="000000" w:themeColor="text1"/>
          <w:sz w:val="40"/>
          <w:szCs w:val="40"/>
        </w:rPr>
      </w:pPr>
    </w:p>
    <w:p w:rsidR="00365577" w:rsidRDefault="00365577" w:rsidP="002139FC">
      <w:pPr>
        <w:pStyle w:val="artifact-docx-previewheading1"/>
        <w:shd w:val="clear" w:color="auto" w:fill="FFFFFF"/>
        <w:spacing w:before="0" w:beforeAutospacing="0" w:after="0" w:afterAutospacing="0"/>
        <w:rPr>
          <w:rFonts w:asciiTheme="majorBidi" w:hAnsiTheme="majorBidi" w:cstheme="majorBidi" w:hint="cs"/>
          <w:b/>
          <w:bCs/>
          <w:color w:val="000000" w:themeColor="text1"/>
          <w:sz w:val="40"/>
          <w:szCs w:val="40"/>
        </w:rPr>
      </w:pPr>
    </w:p>
    <w:p w:rsidR="00365577" w:rsidRDefault="00365577" w:rsidP="002139FC">
      <w:pPr>
        <w:pStyle w:val="artifact-docx-previewheading1"/>
        <w:shd w:val="clear" w:color="auto" w:fill="FFFFFF"/>
        <w:spacing w:before="0" w:beforeAutospacing="0" w:after="0" w:afterAutospacing="0"/>
        <w:rPr>
          <w:rFonts w:asciiTheme="majorBidi" w:hAnsiTheme="majorBidi" w:cstheme="majorBidi" w:hint="cs"/>
          <w:b/>
          <w:bCs/>
          <w:color w:val="000000" w:themeColor="text1"/>
          <w:sz w:val="40"/>
          <w:szCs w:val="40"/>
        </w:rPr>
      </w:pPr>
    </w:p>
    <w:p w:rsidR="00365577" w:rsidRDefault="00365577" w:rsidP="002139FC">
      <w:pPr>
        <w:pStyle w:val="artifact-docx-previewheading1"/>
        <w:shd w:val="clear" w:color="auto" w:fill="FFFFFF"/>
        <w:spacing w:before="0" w:beforeAutospacing="0" w:after="0" w:afterAutospacing="0"/>
        <w:rPr>
          <w:rFonts w:asciiTheme="majorBidi" w:hAnsiTheme="majorBidi" w:cstheme="majorBidi" w:hint="cs"/>
          <w:b/>
          <w:bCs/>
          <w:color w:val="000000" w:themeColor="text1"/>
          <w:sz w:val="40"/>
          <w:szCs w:val="40"/>
        </w:rPr>
      </w:pPr>
    </w:p>
    <w:p w:rsidR="002139FC" w:rsidRPr="00365577" w:rsidRDefault="002139FC" w:rsidP="002139FC">
      <w:pPr>
        <w:pStyle w:val="artifact-docx-previewheading1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lastRenderedPageBreak/>
        <w:t>4. Radio Widget</w:t>
      </w:r>
    </w:p>
    <w:p w:rsidR="002139FC" w:rsidRPr="00365577" w:rsidRDefault="002139FC" w:rsidP="002139FC">
      <w:pPr>
        <w:pStyle w:val="artifact-docx-previewheading2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 xml:space="preserve">1. </w:t>
      </w:r>
      <w:r w:rsidRPr="00365577">
        <w:rPr>
          <w:rFonts w:asciiTheme="majorBidi" w:hAnsiTheme="majorBidi" w:cstheme="majorBidi"/>
          <w:b/>
          <w:bCs/>
          <w:color w:val="000000" w:themeColor="text1"/>
          <w:sz w:val="48"/>
          <w:szCs w:val="48"/>
          <w:cs/>
        </w:rPr>
        <w:t>หน้าที่ / อธิบายการใช้งาน</w:t>
      </w:r>
    </w:p>
    <w:p w:rsidR="002139FC" w:rsidRPr="00365577" w:rsidRDefault="002139FC" w:rsidP="002139FC">
      <w:pPr>
        <w:pStyle w:val="affc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Radio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ใช้สำหรับให้ผู้ใช้เลือกหนึ่งตัวเลือกจากหลายตัวเลือก เช่น เพศ ประเภทสมาชิก วิธีการชำระเงิน หรือระดับความพึงพอใจ ตัวเลือก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Radio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ที่อยู่ในกลุ่มเดียวกันจะสามารถเลือกได้เพียงค่าเดียว โดย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Flutter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รุ่นปัจจุบันแนะนำให้ใช้ </w:t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RadioGroup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เป็นตัวจัดการค่าของกลุ่ม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Radio</w:t>
      </w:r>
    </w:p>
    <w:p w:rsidR="00365577" w:rsidRPr="00365577" w:rsidRDefault="00365577" w:rsidP="002139FC">
      <w:pPr>
        <w:pStyle w:val="artifact-docx-previewheading2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2139FC" w:rsidRPr="00365577" w:rsidRDefault="002139FC" w:rsidP="002139FC">
      <w:pPr>
        <w:pStyle w:val="artifact-docx-previewheading2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 xml:space="preserve">2. </w:t>
      </w:r>
      <w:r w:rsidRPr="00365577">
        <w:rPr>
          <w:rFonts w:asciiTheme="majorBidi" w:hAnsiTheme="majorBidi" w:cstheme="majorBidi"/>
          <w:b/>
          <w:bCs/>
          <w:color w:val="000000" w:themeColor="text1"/>
          <w:sz w:val="48"/>
          <w:szCs w:val="48"/>
          <w:cs/>
        </w:rPr>
        <w:t>พารามิเตอร์ที่สำคัญ</w:t>
      </w:r>
    </w:p>
    <w:p w:rsidR="002139FC" w:rsidRPr="00365577" w:rsidRDefault="002139FC" w:rsidP="002139FC">
      <w:pPr>
        <w:pStyle w:val="artifact-docx-previewlistbullet"/>
        <w:shd w:val="clear" w:color="auto" w:fill="FFFFFF"/>
        <w:spacing w:before="0" w:beforeAutospacing="0" w:after="0" w:afterAutospacing="0"/>
        <w:ind w:hanging="36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        </w:t>
      </w:r>
      <w:proofErr w:type="gram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value</w:t>
      </w:r>
      <w:proofErr w:type="gram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ค่าที่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Radio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>ตัวนั้นแทน</w:t>
      </w:r>
    </w:p>
    <w:p w:rsidR="002139FC" w:rsidRPr="00365577" w:rsidRDefault="002139FC" w:rsidP="002139FC">
      <w:pPr>
        <w:pStyle w:val="artifact-docx-previewlistbullet"/>
        <w:shd w:val="clear" w:color="auto" w:fill="FFFFFF"/>
        <w:spacing w:before="0" w:beforeAutospacing="0" w:after="0" w:afterAutospacing="0"/>
        <w:ind w:hanging="36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        </w:t>
      </w:r>
      <w:proofErr w:type="gram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enabled</w:t>
      </w:r>
      <w:proofErr w:type="gram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>กำหนดว่าสามารถเลือกได้หรือไม่</w:t>
      </w:r>
    </w:p>
    <w:p w:rsidR="002139FC" w:rsidRPr="00365577" w:rsidRDefault="002139FC" w:rsidP="002139FC">
      <w:pPr>
        <w:pStyle w:val="artifact-docx-previewlistbullet"/>
        <w:shd w:val="clear" w:color="auto" w:fill="FFFFFF"/>
        <w:spacing w:before="0" w:beforeAutospacing="0" w:after="0" w:afterAutospacing="0"/>
        <w:ind w:hanging="36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        </w:t>
      </w:r>
      <w:proofErr w:type="spellStart"/>
      <w:proofErr w:type="gram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toggleable</w:t>
      </w:r>
      <w:proofErr w:type="spellEnd"/>
      <w:proofErr w:type="gram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>อนุญาตให้ยกเลิกการเลือกตัวที่กำลังเลือกอยู่</w:t>
      </w:r>
    </w:p>
    <w:p w:rsidR="002139FC" w:rsidRPr="00365577" w:rsidRDefault="002139FC" w:rsidP="002139FC">
      <w:pPr>
        <w:pStyle w:val="artifact-docx-previewlistbullet"/>
        <w:shd w:val="clear" w:color="auto" w:fill="FFFFFF"/>
        <w:spacing w:before="0" w:beforeAutospacing="0" w:after="0" w:afterAutospacing="0"/>
        <w:ind w:hanging="36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        </w:t>
      </w:r>
      <w:proofErr w:type="spellStart"/>
      <w:proofErr w:type="gram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activeColor</w:t>
      </w:r>
      <w:proofErr w:type="spellEnd"/>
      <w:proofErr w:type="gram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>สีเมื่อถูกเลือก</w:t>
      </w:r>
    </w:p>
    <w:p w:rsidR="002139FC" w:rsidRPr="00365577" w:rsidRDefault="002139FC" w:rsidP="002139FC">
      <w:pPr>
        <w:pStyle w:val="artifact-docx-previewlistbullet"/>
        <w:shd w:val="clear" w:color="auto" w:fill="FFFFFF"/>
        <w:spacing w:before="0" w:beforeAutospacing="0" w:after="0" w:afterAutospacing="0"/>
        <w:ind w:hanging="36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      </w:t>
      </w:r>
      <w:r w:rsidR="00365577"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 </w:t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RadioGroup.groupValue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>ค่าที่ถูกเลือกในกลุ่ม</w:t>
      </w:r>
    </w:p>
    <w:p w:rsidR="002139FC" w:rsidRPr="00365577" w:rsidRDefault="002139FC" w:rsidP="002139FC">
      <w:pPr>
        <w:pStyle w:val="artifact-docx-previewlistbullet"/>
        <w:shd w:val="clear" w:color="auto" w:fill="FFFFFF"/>
        <w:spacing w:before="0" w:beforeAutospacing="0" w:after="0" w:afterAutospacing="0"/>
        <w:ind w:hanging="36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      </w:t>
      </w:r>
      <w:r w:rsidR="00365577"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 xml:space="preserve">  </w:t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RadioGroup.onChanged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>ทำงานเมื่อผู้ใช้เปลี่ยนตัวเลือก</w:t>
      </w:r>
    </w:p>
    <w:p w:rsidR="00365577" w:rsidRPr="00365577" w:rsidRDefault="00365577" w:rsidP="002139FC">
      <w:pPr>
        <w:pStyle w:val="artifact-docx-previewheading2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:rsidR="00365577" w:rsidRDefault="00365577" w:rsidP="002139FC">
      <w:pPr>
        <w:pStyle w:val="artifact-docx-previewheading2"/>
        <w:shd w:val="clear" w:color="auto" w:fill="FFFFFF"/>
        <w:spacing w:before="0" w:beforeAutospacing="0" w:after="0" w:afterAutospacing="0"/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</w:rPr>
      </w:pPr>
    </w:p>
    <w:p w:rsidR="00365577" w:rsidRDefault="00365577" w:rsidP="002139FC">
      <w:pPr>
        <w:pStyle w:val="artifact-docx-previewheading2"/>
        <w:shd w:val="clear" w:color="auto" w:fill="FFFFFF"/>
        <w:spacing w:before="0" w:beforeAutospacing="0" w:after="0" w:afterAutospacing="0"/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</w:rPr>
      </w:pPr>
    </w:p>
    <w:p w:rsidR="00365577" w:rsidRDefault="00365577" w:rsidP="002139FC">
      <w:pPr>
        <w:pStyle w:val="artifact-docx-previewheading2"/>
        <w:shd w:val="clear" w:color="auto" w:fill="FFFFFF"/>
        <w:spacing w:before="0" w:beforeAutospacing="0" w:after="0" w:afterAutospacing="0"/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</w:rPr>
      </w:pPr>
    </w:p>
    <w:p w:rsidR="00365577" w:rsidRDefault="00365577" w:rsidP="002139FC">
      <w:pPr>
        <w:pStyle w:val="artifact-docx-previewheading2"/>
        <w:shd w:val="clear" w:color="auto" w:fill="FFFFFF"/>
        <w:spacing w:before="0" w:beforeAutospacing="0" w:after="0" w:afterAutospacing="0"/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</w:rPr>
      </w:pPr>
    </w:p>
    <w:p w:rsidR="00365577" w:rsidRDefault="00365577" w:rsidP="002139FC">
      <w:pPr>
        <w:pStyle w:val="artifact-docx-previewheading2"/>
        <w:shd w:val="clear" w:color="auto" w:fill="FFFFFF"/>
        <w:spacing w:before="0" w:beforeAutospacing="0" w:after="0" w:afterAutospacing="0"/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</w:rPr>
      </w:pPr>
    </w:p>
    <w:p w:rsidR="00365577" w:rsidRDefault="00365577" w:rsidP="00365577">
      <w:pPr>
        <w:pStyle w:val="artifact-docx-previewheading2"/>
        <w:shd w:val="clear" w:color="auto" w:fill="FFFFFF"/>
        <w:spacing w:before="0" w:beforeAutospacing="0" w:after="0" w:afterAutospacing="0"/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</w:rPr>
      </w:pPr>
    </w:p>
    <w:p w:rsidR="00365577" w:rsidRPr="00365577" w:rsidRDefault="00365577" w:rsidP="00365577">
      <w:pPr>
        <w:pStyle w:val="artifact-docx-previewheading2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lastRenderedPageBreak/>
        <w:t xml:space="preserve">3. </w:t>
      </w:r>
      <w:r w:rsidRPr="00365577">
        <w:rPr>
          <w:rFonts w:asciiTheme="majorBidi" w:hAnsiTheme="majorBidi" w:cstheme="majorBidi"/>
          <w:b/>
          <w:bCs/>
          <w:color w:val="000000" w:themeColor="text1"/>
          <w:sz w:val="48"/>
          <w:szCs w:val="48"/>
          <w:cs/>
        </w:rPr>
        <w:t>ตัวอย่างการใช้งาน</w:t>
      </w:r>
    </w:p>
    <w:p w:rsidR="00365577" w:rsidRPr="00365577" w:rsidRDefault="00365577" w:rsidP="00365577">
      <w:pPr>
        <w:pStyle w:val="affc"/>
        <w:shd w:val="clear" w:color="auto" w:fill="FFFFFF"/>
        <w:spacing w:before="0" w:beforeAutospacing="0" w:after="0" w:afterAutospacing="0"/>
        <w:rPr>
          <w:rFonts w:asciiTheme="majorBidi" w:hAnsiTheme="majorBidi" w:cstheme="majorBidi" w:hint="cs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String </w:t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selectedGender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= '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>ชาย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'</w:t>
      </w:r>
      <w:proofErr w:type="gram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;</w:t>
      </w:r>
      <w:proofErr w:type="gram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RadioGroup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&lt;String&gt;(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groupValue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: </w:t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selectedGender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,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onChanged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: (value) {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setState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(() {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selectedGender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= value ?? '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>ชาย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';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  <w:t>});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  <w:t>}</w:t>
      </w:r>
      <w:proofErr w:type="gram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,</w:t>
      </w:r>
      <w:proofErr w:type="gram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  <w:t>child: Row(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  <w:t>children: [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  <w:t>Radio&lt;String&gt;(value: '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>ชาย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'),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  <w:t>Text('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>ชาย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'),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  <w:t>Radio&lt;String&gt;(value: '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>หญิง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'),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  <w:t>Text('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</w:rPr>
        <w:t>หญิง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'),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  <w:t>],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  <w:t>),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br/>
        <w:t>)</w:t>
      </w:r>
    </w:p>
    <w:p w:rsidR="00365577" w:rsidRPr="00365577" w:rsidRDefault="00365577" w:rsidP="00365577">
      <w:pPr>
        <w:pStyle w:val="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lastRenderedPageBreak/>
        <w:t>5. DropdownButtonFormField Widget</w:t>
      </w:r>
    </w:p>
    <w:p w:rsidR="00365577" w:rsidRPr="00365577" w:rsidRDefault="00365577" w:rsidP="00365577">
      <w:pPr>
        <w:pStyle w:val="2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1.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 xml:space="preserve">หน้าที่ </w:t>
      </w: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/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>อธิบายการใช้งาน</w:t>
      </w:r>
    </w:p>
    <w:p w:rsidR="00365577" w:rsidRPr="00365577" w:rsidRDefault="00365577" w:rsidP="00365577">
      <w:pPr>
        <w:spacing w:after="12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DropdownButtonFormField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เป็น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Widget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สำหรับสร้างช่องเลือกข้อมูลจากรายการแบบ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Dropdown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และสามารถใช้งานร่วมกับ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Form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ได้ เหมาะสำหรับกรณีที่มีตัวเลือกหลายรายการ แต่ต้องการให้ผู้ใช้เลือกเพียงหนึ่งรายการ เช่น จังหวัด ระดับชั้น สาขาวิชา ประเภทสินค้า หรือวิธีการชำระเงิน</w:t>
      </w:r>
    </w:p>
    <w:p w:rsidR="00365577" w:rsidRPr="00365577" w:rsidRDefault="00365577" w:rsidP="00365577">
      <w:pPr>
        <w:pStyle w:val="2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t xml:space="preserve">2.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>พารามิเตอร์ที่สำคัญ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items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รายการตัวเลือกใน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Dropdown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onChanged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ทำงานเมื่อผู้ใช้เลือกตัวเลือกใหม่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initialValue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กำหนดค่าเริ่มต้น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hint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ข้อความที่แสดงก่อนเลือกข้อมูล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decoration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กำหนดรูปแบบของช่อง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validator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ตรวจสอบว่าผู้ใช้เลือกข้อมูลแล้วหรือไม่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onSaved –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ใช้บันทึกค่าหลังจาก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Form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ถูกสั่ง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Save</w:t>
      </w:r>
    </w:p>
    <w:p w:rsidR="00365577" w:rsidRDefault="00365577" w:rsidP="00365577">
      <w:pPr>
        <w:pStyle w:val="21"/>
        <w:rPr>
          <w:rFonts w:asciiTheme="majorBidi" w:hAnsiTheme="majorBidi" w:hint="cs"/>
          <w:color w:val="000000" w:themeColor="text1"/>
          <w:sz w:val="48"/>
          <w:szCs w:val="48"/>
          <w:lang w:bidi="th-TH"/>
        </w:rPr>
      </w:pPr>
    </w:p>
    <w:p w:rsidR="00365577" w:rsidRPr="00365577" w:rsidRDefault="00365577" w:rsidP="00365577">
      <w:pPr>
        <w:rPr>
          <w:rFonts w:hint="cs"/>
          <w:lang w:bidi="th-TH"/>
        </w:rPr>
      </w:pPr>
    </w:p>
    <w:p w:rsidR="00365577" w:rsidRPr="00365577" w:rsidRDefault="00365577" w:rsidP="00365577">
      <w:pPr>
        <w:pStyle w:val="2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</w:rPr>
        <w:lastRenderedPageBreak/>
        <w:t xml:space="preserve">3. </w:t>
      </w: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t>ตัวอย่างการใช้งาน</w:t>
      </w:r>
    </w:p>
    <w:p w:rsidR="00365577" w:rsidRPr="00365577" w:rsidRDefault="00365577" w:rsidP="00365577">
      <w:pPr>
        <w:rPr>
          <w:rFonts w:asciiTheme="majorBidi" w:eastAsia="Consolas" w:hAnsiTheme="majorBidi" w:cstheme="majorBidi"/>
          <w:color w:val="000000" w:themeColor="text1"/>
          <w:sz w:val="40"/>
          <w:szCs w:val="40"/>
          <w:lang w:bidi="th-TH"/>
        </w:rPr>
      </w:pPr>
      <w:proofErr w:type="gramStart"/>
      <w:r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String?</w:t>
      </w:r>
      <w:proofErr w:type="gramEnd"/>
      <w:r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selectedProvince</w:t>
      </w:r>
      <w:proofErr w:type="spellEnd"/>
      <w:r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;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</w:r>
      <w:proofErr w:type="spellStart"/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DropdownButtonFormField</w:t>
      </w:r>
      <w:proofErr w:type="spellEnd"/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&lt;String&gt;(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decoration: </w:t>
      </w:r>
      <w:proofErr w:type="spellStart"/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InputDecoration</w:t>
      </w:r>
      <w:proofErr w:type="spellEnd"/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(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labelText: '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  <w:cs/>
          <w:lang w:bidi="th-TH"/>
        </w:rPr>
        <w:t>จังหวัด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',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border: OutlineInputBorder(),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),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hint: Text('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  <w:cs/>
          <w:lang w:bidi="th-TH"/>
        </w:rPr>
        <w:t>เลือกจังหวัด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'),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items: [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DropdownMenuItem(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  value: '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  <w:cs/>
          <w:lang w:bidi="th-TH"/>
        </w:rPr>
        <w:t>ชลบุรี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',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  child: Text('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  <w:cs/>
          <w:lang w:bidi="th-TH"/>
        </w:rPr>
        <w:t>ชลบุรี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'),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),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DropdownMenuItem(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  value: '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  <w:cs/>
          <w:lang w:bidi="th-TH"/>
        </w:rPr>
        <w:t>ระยอง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',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  child: Text('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  <w:cs/>
          <w:lang w:bidi="th-TH"/>
        </w:rPr>
        <w:t>ระยอง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'),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),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DropdownMenuItem(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  value: '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  <w:cs/>
          <w:lang w:bidi="th-TH"/>
        </w:rPr>
        <w:t>จันทบุรี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',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  child: Text('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  <w:cs/>
          <w:lang w:bidi="th-TH"/>
        </w:rPr>
        <w:t>จันทบุรี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'),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lastRenderedPageBreak/>
        <w:t xml:space="preserve">    ),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],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onChanged: (value) {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setState(() {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  selectedProvince = value;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});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},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validator: (value) {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if (value == null) {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  return '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  <w:cs/>
          <w:lang w:bidi="th-TH"/>
        </w:rPr>
        <w:t>กรุณาเลือกจังหวัด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t>';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}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  return null;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 xml:space="preserve">  },</w:t>
      </w:r>
      <w:r w:rsidRPr="00365577">
        <w:rPr>
          <w:rFonts w:asciiTheme="majorBidi" w:eastAsia="Consolas" w:hAnsiTheme="majorBidi" w:cstheme="majorBidi"/>
          <w:color w:val="000000" w:themeColor="text1"/>
          <w:sz w:val="40"/>
          <w:szCs w:val="40"/>
        </w:rPr>
        <w:br/>
        <w:t>)</w:t>
      </w:r>
    </w:p>
    <w:p w:rsidR="00365577" w:rsidRDefault="00365577" w:rsidP="002139FC">
      <w:pPr>
        <w:pStyle w:val="artifact-docx-previewheading2"/>
        <w:shd w:val="clear" w:color="auto" w:fill="FFFFFF"/>
        <w:spacing w:before="0" w:beforeAutospacing="0" w:after="0" w:afterAutospacing="0"/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365577" w:rsidRPr="00365577" w:rsidRDefault="00365577" w:rsidP="00365577">
      <w:pPr>
        <w:pStyle w:val="1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lastRenderedPageBreak/>
        <w:t>สรุป</w:t>
      </w:r>
    </w:p>
    <w:p w:rsidR="00365577" w:rsidRPr="00365577" w:rsidRDefault="00365577" w:rsidP="00365577">
      <w:pPr>
        <w:spacing w:after="120"/>
        <w:rPr>
          <w:rFonts w:asciiTheme="majorBidi" w:hAnsiTheme="majorBidi" w:cstheme="majorBidi"/>
          <w:color w:val="000000" w:themeColor="text1"/>
          <w:sz w:val="40"/>
          <w:szCs w:val="40"/>
          <w:lang w:bidi="th-TH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Widget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ทั้ง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5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ชนิดมีหน้าที่แตกต่างกัน แต่สามารถนำมาใช้ร่วมกันเพื่อสร้างแบบฟอร์มที่สมบูรณ์ได้ โดย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Form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ทำหน้าที่รวบรวมและจัดการแบบฟอร์ม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, </w:t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TextFormField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ใช้รับข้อมูลข้อความ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, Checkbox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ใช้เลือกหรือไม่เลือกตัวเลือก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, Radio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ใช้เลือกเพียงหนึ่งตัวเลือกจากหลายตัวเลือก และ </w:t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DropdownButtonFormField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ใช้เลือกข้อมูลจากรายการแบบ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Dropdown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 xml:space="preserve">การเลือกใช้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Widget </w:t>
      </w:r>
      <w:r w:rsidRPr="00365577">
        <w:rPr>
          <w:rFonts w:asciiTheme="majorBidi" w:hAnsiTheme="majorBidi" w:cstheme="majorBidi"/>
          <w:color w:val="000000" w:themeColor="text1"/>
          <w:sz w:val="40"/>
          <w:szCs w:val="40"/>
          <w:cs/>
          <w:lang w:bidi="th-TH"/>
        </w:rPr>
        <w:t>ให้เหมาะสมจะช่วยให้แบบฟอร์มใช้งานง่าย สามารถตรวจสอบข้อมูลก่อนส่ง และช่วยจัดการข้อมูลของผู้ใช้ได้อย่างเป็นระบบ</w:t>
      </w:r>
    </w:p>
    <w:p w:rsidR="00365577" w:rsidRPr="00365577" w:rsidRDefault="00365577" w:rsidP="00365577">
      <w:pPr>
        <w:spacing w:after="120"/>
        <w:rPr>
          <w:rFonts w:asciiTheme="majorBidi" w:hAnsiTheme="majorBidi" w:cstheme="majorBidi"/>
          <w:color w:val="000000" w:themeColor="text1"/>
          <w:sz w:val="40"/>
          <w:szCs w:val="40"/>
        </w:rPr>
      </w:pPr>
    </w:p>
    <w:p w:rsidR="002139FC" w:rsidRPr="00365577" w:rsidRDefault="002139FC" w:rsidP="002139FC">
      <w:pPr>
        <w:pStyle w:val="1"/>
        <w:rPr>
          <w:rFonts w:asciiTheme="majorBidi" w:hAnsiTheme="majorBidi"/>
          <w:color w:val="000000" w:themeColor="text1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eastAsia="Consolas" w:hAnsiTheme="majorBidi" w:cstheme="majorBidi"/>
          <w:color w:val="000000" w:themeColor="text1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eastAsia="Consolas" w:hAnsiTheme="majorBidi" w:cstheme="majorBidi"/>
          <w:color w:val="000000" w:themeColor="text1"/>
          <w:sz w:val="40"/>
          <w:szCs w:val="40"/>
          <w:cs/>
          <w:lang w:bidi="th-TH"/>
        </w:rPr>
      </w:pPr>
    </w:p>
    <w:p w:rsidR="00365577" w:rsidRPr="00365577" w:rsidRDefault="00365577" w:rsidP="00365577">
      <w:pPr>
        <w:pStyle w:val="1"/>
        <w:jc w:val="center"/>
        <w:rPr>
          <w:rFonts w:asciiTheme="majorBidi" w:hAnsiTheme="majorBidi"/>
          <w:color w:val="000000" w:themeColor="text1"/>
          <w:sz w:val="48"/>
          <w:szCs w:val="48"/>
        </w:rPr>
      </w:pPr>
      <w:r w:rsidRPr="00365577">
        <w:rPr>
          <w:rFonts w:asciiTheme="majorBidi" w:hAnsiTheme="majorBidi"/>
          <w:color w:val="000000" w:themeColor="text1"/>
          <w:sz w:val="48"/>
          <w:szCs w:val="48"/>
          <w:cs/>
          <w:lang w:bidi="th-TH"/>
        </w:rPr>
        <w:lastRenderedPageBreak/>
        <w:t>แหล่งอ้างอิง</w:t>
      </w:r>
    </w:p>
    <w:p w:rsidR="00365577" w:rsidRPr="00365577" w:rsidRDefault="00365577" w:rsidP="00365577">
      <w:pPr>
        <w:pStyle w:val="a0"/>
        <w:numPr>
          <w:ilvl w:val="0"/>
          <w:numId w:val="0"/>
        </w:numPr>
        <w:ind w:left="360"/>
        <w:rPr>
          <w:rFonts w:asciiTheme="majorBidi" w:hAnsiTheme="majorBidi" w:cstheme="majorBidi"/>
          <w:color w:val="000000" w:themeColor="text1"/>
          <w:sz w:val="40"/>
          <w:szCs w:val="40"/>
        </w:rPr>
      </w:pP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Flutter API Documentation – Form: https://api.flutter.dev/flutter/widgets/Form-class.html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Flutter API Documentation – </w:t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TextFormField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: https://api.flutter.dev/flutter/material/TextFormField-class.html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Flutter API Documentation – Checkbox: https://api.flutter.dev/flutter/material/Checkbox-class.html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Flutter API Documentation – Radio: https://api.flutter.dev/flutter/material/Radio-class.html</w:t>
      </w:r>
    </w:p>
    <w:p w:rsidR="00365577" w:rsidRPr="00365577" w:rsidRDefault="00365577" w:rsidP="00365577">
      <w:pPr>
        <w:pStyle w:val="a0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Flutter API Documentation – </w:t>
      </w:r>
      <w:proofErr w:type="spellStart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DropdownButtonFormField</w:t>
      </w:r>
      <w:proofErr w:type="spellEnd"/>
      <w:r w:rsidRPr="00365577">
        <w:rPr>
          <w:rFonts w:asciiTheme="majorBidi" w:hAnsiTheme="majorBidi" w:cstheme="majorBidi"/>
          <w:color w:val="000000" w:themeColor="text1"/>
          <w:sz w:val="40"/>
          <w:szCs w:val="40"/>
        </w:rPr>
        <w:t>: https://api.flutter.dev/flutter/material/DropdownButtonFormField-class.html</w:t>
      </w:r>
    </w:p>
    <w:p w:rsidR="00365577" w:rsidRPr="00365577" w:rsidRDefault="00365577">
      <w:pPr>
        <w:pStyle w:val="1"/>
        <w:rPr>
          <w:rFonts w:asciiTheme="majorBidi" w:hAnsiTheme="majorBidi"/>
          <w:color w:val="000000" w:themeColor="text1"/>
          <w:szCs w:val="40"/>
          <w:lang w:bidi="th-TH"/>
        </w:rPr>
      </w:pPr>
    </w:p>
    <w:p w:rsidR="00365577" w:rsidRPr="00365577" w:rsidRDefault="00365577" w:rsidP="00365577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365577" w:rsidRPr="00365577" w:rsidRDefault="00365577" w:rsidP="00365577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365577" w:rsidRPr="00365577" w:rsidRDefault="00365577" w:rsidP="00365577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365577" w:rsidRPr="00365577" w:rsidRDefault="00365577" w:rsidP="00365577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365577" w:rsidRPr="00365577" w:rsidRDefault="00365577" w:rsidP="00365577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365577" w:rsidRPr="00365577" w:rsidRDefault="00365577" w:rsidP="00365577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365577" w:rsidRPr="00365577" w:rsidRDefault="00365577">
      <w:pPr>
        <w:pStyle w:val="1"/>
        <w:rPr>
          <w:rFonts w:asciiTheme="majorBidi" w:hAnsiTheme="majorBidi"/>
          <w:color w:val="000000" w:themeColor="text1"/>
          <w:szCs w:val="40"/>
          <w:lang w:bidi="th-TH"/>
        </w:rPr>
      </w:pPr>
    </w:p>
    <w:p w:rsidR="002139FC" w:rsidRPr="00365577" w:rsidRDefault="002139FC" w:rsidP="002139FC">
      <w:pPr>
        <w:spacing w:after="120"/>
        <w:rPr>
          <w:rFonts w:asciiTheme="majorBidi" w:hAnsiTheme="majorBidi" w:cstheme="majorBidi"/>
          <w:color w:val="000000" w:themeColor="text1"/>
          <w:sz w:val="40"/>
          <w:szCs w:val="40"/>
        </w:rPr>
      </w:pPr>
    </w:p>
    <w:p w:rsidR="002139FC" w:rsidRPr="00365577" w:rsidRDefault="002139FC">
      <w:pPr>
        <w:pStyle w:val="1"/>
        <w:rPr>
          <w:rFonts w:asciiTheme="majorBidi" w:hAnsiTheme="majorBidi"/>
          <w:color w:val="000000" w:themeColor="text1"/>
          <w:szCs w:val="40"/>
          <w:lang w:bidi="th-TH"/>
        </w:rPr>
      </w:pPr>
    </w:p>
    <w:p w:rsidR="002139FC" w:rsidRPr="00365577" w:rsidRDefault="002139FC">
      <w:pPr>
        <w:pStyle w:val="1"/>
        <w:rPr>
          <w:rFonts w:asciiTheme="majorBidi" w:hAnsiTheme="majorBidi"/>
          <w:color w:val="000000" w:themeColor="text1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rPr>
          <w:rFonts w:asciiTheme="majorBidi" w:hAnsiTheme="majorBidi" w:cstheme="majorBidi"/>
          <w:sz w:val="40"/>
          <w:szCs w:val="40"/>
          <w:lang w:bidi="th-TH"/>
        </w:rPr>
      </w:pPr>
    </w:p>
    <w:p w:rsidR="002139FC" w:rsidRPr="00365577" w:rsidRDefault="002139FC" w:rsidP="002139FC">
      <w:pPr>
        <w:pStyle w:val="1"/>
        <w:jc w:val="center"/>
        <w:rPr>
          <w:rFonts w:asciiTheme="majorBidi" w:hAnsiTheme="majorBidi"/>
          <w:color w:val="000000" w:themeColor="text1"/>
          <w:szCs w:val="40"/>
          <w:lang w:bidi="th-TH"/>
        </w:rPr>
      </w:pPr>
    </w:p>
    <w:sectPr w:rsidR="002139FC" w:rsidRPr="003655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83"/>
  <w:proofState w:spelling="clean" w:grammar="clean"/>
  <w:defaultTabStop w:val="720"/>
  <w:characterSpacingControl w:val="doNotCompress"/>
  <w:compat>
    <w:applyBreakingRules/>
    <w:useFELayout/>
  </w:compat>
  <w:rsids>
    <w:rsidRoot w:val="00B47730"/>
    <w:rsid w:val="00034616"/>
    <w:rsid w:val="0006063C"/>
    <w:rsid w:val="0015074B"/>
    <w:rsid w:val="002139FC"/>
    <w:rsid w:val="0029639D"/>
    <w:rsid w:val="00326F90"/>
    <w:rsid w:val="00365577"/>
    <w:rsid w:val="00820FDC"/>
    <w:rsid w:val="00AA1D8D"/>
    <w:rsid w:val="00B47730"/>
    <w:rsid w:val="00B77875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2139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ข้อความบอลลูน อักขระ"/>
    <w:basedOn w:val="a2"/>
    <w:link w:val="affa"/>
    <w:uiPriority w:val="99"/>
    <w:semiHidden/>
    <w:rsid w:val="002139FC"/>
    <w:rPr>
      <w:rFonts w:ascii="Tahoma" w:eastAsia="TH Sarabun New" w:hAnsi="Tahoma" w:cs="Tahoma"/>
      <w:sz w:val="16"/>
      <w:szCs w:val="16"/>
    </w:rPr>
  </w:style>
  <w:style w:type="paragraph" w:customStyle="1" w:styleId="artifact-docx-previewheading1">
    <w:name w:val="artifact-docx-preview_heading1"/>
    <w:basedOn w:val="a1"/>
    <w:rsid w:val="00213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paragraph" w:customStyle="1" w:styleId="artifact-docx-previewheading2">
    <w:name w:val="artifact-docx-preview_heading2"/>
    <w:basedOn w:val="a1"/>
    <w:rsid w:val="00213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paragraph" w:styleId="affc">
    <w:name w:val="Normal (Web)"/>
    <w:basedOn w:val="a1"/>
    <w:uiPriority w:val="99"/>
    <w:unhideWhenUsed/>
    <w:rsid w:val="00213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paragraph" w:customStyle="1" w:styleId="artifact-docx-previewlistbullet">
    <w:name w:val="artifact-docx-preview_listbullet"/>
    <w:basedOn w:val="a1"/>
    <w:rsid w:val="00213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40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946</Words>
  <Characters>5394</Characters>
  <Application>Microsoft Office Word</Application>
  <DocSecurity>0</DocSecurity>
  <Lines>44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6328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vachira</cp:lastModifiedBy>
  <cp:revision>2</cp:revision>
  <dcterms:created xsi:type="dcterms:W3CDTF">2013-12-23T23:15:00Z</dcterms:created>
  <dcterms:modified xsi:type="dcterms:W3CDTF">2026-10-05T08:58:00Z</dcterms:modified>
  <cp:category/>
</cp:coreProperties>
</file>