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รายงานสรุปการทำงานของโค้ด</w:t>
      </w:r>
    </w:p>
    <w:p>
      <w:pPr>
        <w:spacing w:after="300"/>
        <w:jc w:val="center"/>
      </w:pPr>
      <w:r>
        <w:rPr>
          <w:rFonts w:ascii="TH Sarabun New" w:cs="TH Sarabun New" w:eastAsia="TH Sarabun New" w:hAnsi="TH Sarabun New"/>
          <w:b/>
          <w:bCs/>
          <w:color w:val="444444"/>
          <w:sz w:val="28"/>
          <w:szCs w:val="28"/>
        </w:rPr>
        <w:t xml:space="preserve">ระบบจัดการข้อมูลบุคลากร (Staff/Lecturer Management System)</w:t>
      </w:r>
    </w:p>
    <w:p>
      <w:pPr>
        <w:spacing w:after="120"/>
      </w:pPr>
      <w:r>
        <w:rPr>
          <w:rFonts w:ascii="TH Sarabun New" w:cs="TH Sarabun New" w:eastAsia="TH Sarabun New" w:hAnsi="TH Sarabun New"/>
          <w:b w:val="false"/>
          <w:bCs w:val="false"/>
          <w:sz w:val="24"/>
          <w:szCs w:val="24"/>
        </w:rPr>
        <w:t xml:space="preserve">ระบบนี้พัฒนาขึ้นด้วย Laravel Framework และเชื่อมต่อฐานข้อมูล SQLite (สำหรับสภาพแวดล้อม Development ท้องถิ่น) โดยมีโครงสร้างการทำงานและรายละเอียดต่าง ๆ ดังนี้</w:t>
      </w:r>
    </w:p>
    <w:p>
      <w:pPr>
        <w:pBdr>
          <w:bottom w:val="single" w:color="999999" w:sz="6" w:space="4"/>
        </w:pBdr>
        <w:spacing w:after="200"/>
      </w:pPr>
    </w:p>
    <w:p>
      <w:pPr>
        <w:pStyle w:val="Heading1"/>
        <w:spacing w:after="120" w:before="240"/>
      </w:pPr>
      <w:r>
        <w:rPr>
          <w:rFonts w:ascii="TH Sarabun New" w:cs="TH Sarabun New" w:eastAsia="TH Sarabun New" w:hAnsi="TH Sarabun New"/>
          <w:b/>
          <w:bCs/>
        </w:rPr>
        <w:t xml:space="preserve">1. โครงสร้างฐานข้อมูล (Database Schema)</w:t>
      </w:r>
    </w:p>
    <w:p>
      <w:pPr>
        <w:spacing w:after="120"/>
      </w:pPr>
      <w:r>
        <w:rPr>
          <w:rFonts w:ascii="TH Sarabun New" w:cs="TH Sarabun New" w:eastAsia="TH Sarabun New" w:hAnsi="TH Sarabun New"/>
          <w:b w:val="false"/>
          <w:bCs w:val="false"/>
          <w:sz w:val="24"/>
          <w:szCs w:val="24"/>
        </w:rPr>
        <w:t xml:space="preserve">ระบบประกอบด้วย 3 ตารางหลักที่มีความสัมพันธ์กัน ได้แก่ title, organization และ staff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</w:rPr>
        <w:t xml:space="preserve">ตาราง title (คำนำหน้าชื่อ)</w:t>
      </w:r>
    </w:p>
    <w:p>
      <w:pPr>
        <w:spacing w:after="120"/>
      </w:pPr>
      <w:r>
        <w:rPr>
          <w:rFonts w:ascii="TH Sarabun New" w:cs="TH Sarabun New" w:eastAsia="TH Sarabun New" w:hAnsi="TH Sarabun New"/>
          <w:b w:val="false"/>
          <w:bCs w:val="false"/>
          <w:sz w:val="24"/>
          <w:szCs w:val="24"/>
        </w:rPr>
        <w:t xml:space="preserve">ใช้เก็บคำนำหน้าชื่อ เช่น นาย, นาง, นางสาว, ดร., ผศ. เป็นต้น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id: Primary Key (ID)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tit_name: ชื่อคำนำหน้าชื่อ (VARCHAR(200))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timestamps: created_at และ updated_at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</w:rPr>
        <w:t xml:space="preserve">ตาราง organization (หน่วยงาน/คณะ)</w:t>
      </w:r>
    </w:p>
    <w:p>
      <w:pPr>
        <w:spacing w:after="120"/>
      </w:pPr>
      <w:r>
        <w:rPr>
          <w:rFonts w:ascii="TH Sarabun New" w:cs="TH Sarabun New" w:eastAsia="TH Sarabun New" w:hAnsi="TH Sarabun New"/>
          <w:b w:val="false"/>
          <w:bCs w:val="false"/>
          <w:sz w:val="24"/>
          <w:szCs w:val="24"/>
        </w:rPr>
        <w:t xml:space="preserve">ใช้เก็บข้อมูลหน่วยงานหรือสังกัดคณะของบุคลากร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id: Primary Key (ID)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org_name: ชื่อหน่วยงาน (VARCHAR(200))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timestamps: created_at และ updated_at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</w:rPr>
        <w:t xml:space="preserve">ตาราง staff (บุคลากร)</w:t>
      </w:r>
    </w:p>
    <w:p>
      <w:pPr>
        <w:spacing w:after="120"/>
      </w:pPr>
      <w:r>
        <w:rPr>
          <w:rFonts w:ascii="TH Sarabun New" w:cs="TH Sarabun New" w:eastAsia="TH Sarabun New" w:hAnsi="TH Sarabun New"/>
          <w:b w:val="false"/>
          <w:bCs w:val="false"/>
          <w:sz w:val="24"/>
          <w:szCs w:val="24"/>
        </w:rPr>
        <w:t xml:space="preserve">ใช้เก็บข้อมูลบุคลากรแต่ละคน พร้อมเชื่อมโยงกับคำนำหน้าชื่อและหน่วยงาน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id: Primary Key (ID)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fname: ชื่อจริง (VARCHAR(200))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lname: นามสกุล (VARCHAR(200))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tit_id: Foreign Key เชื่อมไปยังตาราง title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org_id: Foreign Key เชื่อมไปยังตาราง organization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timestamps: created_at และ updated_at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</w:rPr>
        <w:t xml:space="preserve">ความสัมพันธ์ระหว่างตาราง</w:t>
      </w:r>
    </w:p>
    <w:p>
      <w:pPr>
        <w:spacing w:after="120"/>
      </w:pPr>
      <w:r>
        <w:rPr>
          <w:rFonts w:ascii="TH Sarabun New" w:cs="TH Sarabun New" w:eastAsia="TH Sarabun New" w:hAnsi="TH Sarabun New"/>
          <w:b w:val="false"/>
          <w:bCs w:val="false"/>
          <w:sz w:val="24"/>
          <w:szCs w:val="24"/>
        </w:rPr>
        <w:t xml:space="preserve">TITLE มีความสัมพันธ์แบบหนึ่งต่อกลาย (1 : N) กับ STAFF และ ORGANIZATION มีความสัมพันธ์แบบหนึ่งต่อกลาย (1 : N) กับ STAFF เช่นกัน กล่าวคือ คำนำหน้าชื่อหนึ่งรายการและหน่วยงานหนึ่งหน่วยงาน สามารถมีบุคลากรที่เกี่ยวข้องได้หลายคน</w:t>
      </w:r>
    </w:p>
    <w:p>
      <w:pPr>
        <w:pStyle w:val="Heading1"/>
        <w:spacing w:after="120" w:before="240"/>
      </w:pPr>
      <w:r>
        <w:rPr>
          <w:rFonts w:ascii="TH Sarabun New" w:cs="TH Sarabun New" w:eastAsia="TH Sarabun New" w:hAnsi="TH Sarabun New"/>
          <w:b/>
          <w:bCs/>
        </w:rPr>
        <w:t xml:space="preserve">2. โมเดลของระบบ (Eloquent Models)</w:t>
      </w:r>
    </w:p>
    <w:p>
      <w:pPr>
        <w:spacing w:after="120"/>
      </w:pPr>
      <w:r>
        <w:rPr>
          <w:rFonts w:ascii="TH Sarabun New" w:cs="TH Sarabun New" w:eastAsia="TH Sarabun New" w:hAnsi="TH Sarabun New"/>
          <w:b w:val="false"/>
          <w:bCs w:val="false"/>
          <w:sz w:val="24"/>
          <w:szCs w:val="24"/>
        </w:rPr>
        <w:t xml:space="preserve">โมเดลทั้งหมดอยู่ในโฟลเดอร์ app/Models/ ทำหน้าที่จัดการข้อมูลและความสัมพันธ์ระหว่างตาราง (Relationships) ดังนี้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00"/>
      </w:tblGrid>
      <w:tr>
        <w:tc>
          <w:tcPr>
            <w:tcW w:type="dxa" w:w="22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โมเดล</w:t>
            </w:r>
          </w:p>
        </w:tc>
        <w:tc>
          <w:tcPr>
            <w:tcW w:type="dxa" w:w="22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ตาราง (Table)</w:t>
            </w:r>
          </w:p>
        </w:tc>
        <w:tc>
          <w:tcPr>
            <w:tcW w:type="dxa" w:w="46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รายละเอียด (Fillable / Relationships)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Title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title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Fillable: tit_name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Organization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organization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Fillable: org_name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Staff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staff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Fillable: fname, lname, org_id, tit_id
Relationships: title() BelongsTo, organization() BelongsTo</w:t>
            </w:r>
          </w:p>
        </w:tc>
      </w:tr>
    </w:tbl>
    <w:p>
      <w:pPr>
        <w:pStyle w:val="Heading1"/>
        <w:spacing w:after="120" w:before="240"/>
      </w:pPr>
      <w:r>
        <w:rPr>
          <w:rFonts w:ascii="TH Sarabun New" w:cs="TH Sarabun New" w:eastAsia="TH Sarabun New" w:hAnsi="TH Sarabun New"/>
          <w:b/>
          <w:bCs/>
        </w:rPr>
        <w:t xml:space="preserve">3. เส้นทางของระบบ (Routes)</w:t>
      </w:r>
    </w:p>
    <w:p>
      <w:pPr>
        <w:spacing w:after="120"/>
      </w:pPr>
      <w:r>
        <w:rPr>
          <w:rFonts w:ascii="TH Sarabun New" w:cs="TH Sarabun New" w:eastAsia="TH Sarabun New" w:hAnsi="TH Sarabun New"/>
          <w:b w:val="false"/>
          <w:bCs w:val="false"/>
          <w:sz w:val="24"/>
          <w:szCs w:val="24"/>
        </w:rPr>
        <w:t xml:space="preserve">กำหนดไว้ในไฟล์ routes/web.php โดย /staff เป็น Resource Controller ที่รองรับการทำงานแบบ CRUD ครบถ้วน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เส้นทาง (Route)</w:t>
            </w:r>
          </w:p>
        </w:tc>
        <w:tc>
          <w:tcPr>
            <w:tcW w:type="dxa" w:w="64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การทำงาน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GET /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หน้าแรกของเว็บไซต์ (แสดงหน้า welcome.blade.php)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GET /staff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แสดงรายการบุคลากรทั้งหมด (index)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GET /staff/create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หน้าฟอร์มสำหรับเพิ่มบุคลากรใหม่ (create)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POST /staff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บันทึกข้อมูลบุคลากรใหม่ลงฐานข้อมูล (store)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GET /staff/{staff}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แสดงข้อมูลรายละเอียดของบุคลากรรายบุคคล (show)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GET /staff/{staff}/edit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หน้าฟอร์มสำหรับแก้ไขข้อมูลบุคลากร (edit)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PUT/PATCH /staff/{staff}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อัปเดตข้อมูลบุคลากรลงฐานข้อมูล (update)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DELETE /staff/{staff}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ลบข้อมูลบุคลากรออกจากฐานข้อมูล (destroy)</w:t>
            </w:r>
          </w:p>
        </w:tc>
      </w:tr>
    </w:tbl>
    <w:p>
      <w:pPr>
        <w:pStyle w:val="Heading1"/>
        <w:spacing w:after="120" w:before="240"/>
      </w:pPr>
      <w:r>
        <w:rPr>
          <w:rFonts w:ascii="TH Sarabun New" w:cs="TH Sarabun New" w:eastAsia="TH Sarabun New" w:hAnsi="TH Sarabun New"/>
          <w:b/>
          <w:bCs/>
        </w:rPr>
        <w:t xml:space="preserve">4. คอนโทรลเลอร์ (StaffController)</w:t>
      </w:r>
    </w:p>
    <w:p>
      <w:pPr>
        <w:spacing w:after="120"/>
      </w:pPr>
      <w:r>
        <w:rPr>
          <w:rFonts w:ascii="TH Sarabun New" w:cs="TH Sarabun New" w:eastAsia="TH Sarabun New" w:hAnsi="TH Sarabun New"/>
          <w:b w:val="false"/>
          <w:bCs w:val="false"/>
          <w:sz w:val="24"/>
          <w:szCs w:val="24"/>
        </w:rPr>
        <w:t xml:space="preserve">การทำงานหลักในการจัดการข้อมูลบุคลากรอยู่ที่ app/Http/Controllers/StaffController.php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400"/>
      </w:tblGrid>
      <w:tr>
        <w:tc>
          <w:tcPr>
            <w:tcW w:type="dxa" w:w="18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เมธอด</w:t>
            </w:r>
          </w:p>
        </w:tc>
        <w:tc>
          <w:tcPr>
            <w:tcW w:type="dxa" w:w="38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การทำงาน</w:t>
            </w:r>
          </w:p>
        </w:tc>
        <w:tc>
          <w:tcPr>
            <w:tcW w:type="dxa" w:w="34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ข้อมูลที่ส่ง/บันทึก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index()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ดึงข้อมูลบุคลากรทั้งหมดด้วย Staff::all()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ส่งไปยังหน้า staff.index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create()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ดึง Title::all() และ Organization::all() สำหรับ Dropdown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ส่งไปยังหน้า staff.create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store()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ตรวจสอบข้อมูล (Validation) และบันทึกผ่าน Staff::create()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บันทึกและ Redirect ไปยัง staff.index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edit(Staff $staff)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รับออบเจกต์บุคลากร ดึง Title/Organization ทั้งหมดสำหรับ Dropdown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ส่งไปยังหน้า staff.edit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update(...)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ตรวจสอบข้อมูลและอัปเดตด้วย $staff-&gt;fill()-&gt;save()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อัปเดตและ Redirect ไปยัง staff.index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destroy(Staff $staff)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ลบข้อมูลบุคลากรด้วย $staff-&gt;delete()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Redirect ไปยัง staff.index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show(Staff $staff)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แสดงข้อมูลรายละเอียดของบุคลากรคนนั้น ๆ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ส่งไปยังหน้า staff.show</w:t>
            </w:r>
          </w:p>
        </w:tc>
      </w:tr>
    </w:tbl>
    <w:p>
      <w:pPr>
        <w:pStyle w:val="Heading1"/>
        <w:spacing w:after="120" w:before="240"/>
      </w:pPr>
      <w:r>
        <w:rPr>
          <w:rFonts w:ascii="TH Sarabun New" w:cs="TH Sarabun New" w:eastAsia="TH Sarabun New" w:hAnsi="TH Sarabun New"/>
          <w:b/>
          <w:bCs/>
        </w:rPr>
        <w:t xml:space="preserve">5. ส่วนติดต่อผู้ใช้งาน (Views &amp; Layouts)</w:t>
      </w:r>
    </w:p>
    <w:p>
      <w:pPr>
        <w:spacing w:after="120"/>
      </w:pPr>
      <w:r>
        <w:rPr>
          <w:rFonts w:ascii="TH Sarabun New" w:cs="TH Sarabun New" w:eastAsia="TH Sarabun New" w:hAnsi="TH Sarabun New"/>
          <w:b w:val="false"/>
          <w:bCs w:val="false"/>
          <w:sz w:val="24"/>
          <w:szCs w:val="24"/>
        </w:rPr>
        <w:t xml:space="preserve">ระบบใช้ Blade Template Engine ในการเรนเดอร์ HTML ร่วมกับ CSS Framework ดังนี้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layouts/app.blade.php: Layout หลัก ใช้ Tailwind CSS (CDN) และ Bootstrap CSS/JS กำหนด @yield 3 จุด ได้แก่ title, header และ content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staff/index.blade.php: แสดงตารางบุคลากรทั้งหมด (รหัส, คำนำหน้าชื่อ-ชื่อ-นามสกุล, หน่วยงาน) พร้อมปุ่ม Edit, Delete, Detail และลิงก์ Create Lecturer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staff/create.blade.php และ staff/edit.blade.php: ฟอร์มกรอกชื่อจริง นามสกุล และเลือกคำนำหน้าชื่อ/หน่วยงานจาก Dropdown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staff/show.blade.php: แสดงรายละเอียดข้อมูลของบุคลากรรายบุคคลอย่างละเอียด</w:t>
      </w:r>
    </w:p>
    <w:p>
      <w:pPr>
        <w:pStyle w:val="Heading1"/>
        <w:spacing w:after="120" w:before="240"/>
      </w:pPr>
      <w:r>
        <w:rPr>
          <w:rFonts w:ascii="TH Sarabun New" w:cs="TH Sarabun New" w:eastAsia="TH Sarabun New" w:hAnsi="TH Sarabun New"/>
          <w:b/>
          <w:bCs/>
        </w:rPr>
        <w:t xml:space="preserve">6. ข้อมูลจำลองฐานข้อมูล (Database Seeder)</w:t>
      </w:r>
    </w:p>
    <w:p>
      <w:pPr>
        <w:spacing w:after="120"/>
      </w:pPr>
      <w:r>
        <w:rPr>
          <w:rFonts w:ascii="TH Sarabun New" w:cs="TH Sarabun New" w:eastAsia="TH Sarabun New" w:hAnsi="TH Sarabun New"/>
          <w:b w:val="false"/>
          <w:bCs w:val="false"/>
          <w:sz w:val="24"/>
          <w:szCs w:val="24"/>
        </w:rPr>
        <w:t xml:space="preserve">ไฟล์ database/seeders/DatabaseSeeder.php ใช้กำหนดข้อมูลเริ่มต้นหลังจาก Migrate ฐานข้อมูลใหม่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คำนำหน้าชื่อเริ่มต้น: นาย, นาง, นางสาว, ดร., ผศ., รศ., ศ.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หน่วยงานเริ่มต้น: คณะวิทยาศาสตร์, คณะวิศวกรรมศาสตร์, คณะบริหารธุรกิจ</w:t>
      </w:r>
    </w:p>
    <w:p>
      <w:pPr>
        <w:pBdr>
          <w:bottom w:val="single" w:color="999999" w:sz="6" w:space="4"/>
        </w:pBdr>
        <w:spacing w:after="200"/>
      </w:pPr>
    </w:p>
    <w:p>
      <w:pPr>
        <w:pStyle w:val="Heading1"/>
        <w:spacing w:after="120" w:before="240"/>
      </w:pPr>
      <w:r>
        <w:rPr>
          <w:rFonts w:ascii="TH Sarabun New" w:cs="TH Sarabun New" w:eastAsia="TH Sarabun New" w:hAnsi="TH Sarabun New"/>
          <w:b/>
          <w:bCs/>
        </w:rPr>
        <w:t xml:space="preserve">สรุปภาพรวม</w:t>
      </w:r>
    </w:p>
    <w:p>
      <w:pPr>
        <w:spacing w:after="120"/>
      </w:pPr>
      <w:r>
        <w:rPr>
          <w:rFonts w:ascii="TH Sarabun New" w:cs="TH Sarabun New" w:eastAsia="TH Sarabun New" w:hAnsi="TH Sarabun New"/>
          <w:b w:val="false"/>
          <w:bCs w:val="false"/>
          <w:sz w:val="24"/>
          <w:szCs w:val="24"/>
        </w:rPr>
        <w:t xml:space="preserve">ระบบนี้เป็นตัวอย่างการพัฒนาเว็บแอปพลิเคชันแบบ CRUD ด้วย Laravel ตามรูปแบบ MVC โดยมีการจัดการความสัมพันธ์ข้อมูลระหว่าง 3 ตาราง (title, organization, staff) ผ่าน Eloquent Model, มีเส้นทาง (Routes) และคอนโทรลเลอร์ที่รองรับการทำงานครบวงจร (Create, Read, Update, Delete) และมีการแสดงผลผ่าน Blade Template ที่ตกแต่งด้วย Tailwind CSS และ Bootstrap เหมาะสำหรับใช้เป็นระบบจัดการข้อมูลบุคลากรหรือคณาจารย์ในหน่วยงานขนาดเล็กถึงกลาง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2026-07-26T14:33:35.715Z</dcterms:created>
  <dcterms:modified xsi:type="dcterms:W3CDTF">2026-07-26T14:33:35.729Z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