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858" w14:textId="52BE740E" w:rsidR="004E722D" w:rsidRDefault="009634BF" w:rsidP="009634BF">
      <w:pPr>
        <w:jc w:val="center"/>
      </w:pPr>
      <w:r>
        <w:t xml:space="preserve">Lab </w:t>
      </w:r>
      <w:r w:rsidR="00BC1F37">
        <w:t>7</w:t>
      </w:r>
      <w:r>
        <w:t xml:space="preserve"> Prelab</w:t>
      </w:r>
    </w:p>
    <w:p w14:paraId="55A138EC" w14:textId="5E27EFC9" w:rsidR="000B3A4D" w:rsidRDefault="00BC1F37" w:rsidP="00BC1F37">
      <w:pPr>
        <w:pStyle w:val="ListParagraph"/>
        <w:numPr>
          <w:ilvl w:val="0"/>
          <w:numId w:val="4"/>
        </w:numPr>
      </w:pPr>
      <w:r>
        <w:t>Open-loop systems apply a</w:t>
      </w:r>
      <w:r>
        <w:t xml:space="preserve"> </w:t>
      </w:r>
      <w:r>
        <w:t>process or algorithm to directly generate their output state from their inputs; they have no method</w:t>
      </w:r>
      <w:r>
        <w:t xml:space="preserve"> </w:t>
      </w:r>
      <w:r>
        <w:t>of measuring the actual effect of their actions. Closed-loop control systems use their own output as</w:t>
      </w:r>
      <w:r>
        <w:t xml:space="preserve"> </w:t>
      </w:r>
      <w:r>
        <w:t xml:space="preserve">a secondary </w:t>
      </w:r>
      <w:proofErr w:type="gramStart"/>
      <w:r>
        <w:t>input, and</w:t>
      </w:r>
      <w:proofErr w:type="gramEnd"/>
      <w:r>
        <w:t xml:space="preserve"> calculate a course of action depending on the error between the desired and</w:t>
      </w:r>
      <w:r>
        <w:t xml:space="preserve"> </w:t>
      </w:r>
      <w:r>
        <w:t>current state.</w:t>
      </w:r>
    </w:p>
    <w:p w14:paraId="53CF4731" w14:textId="38E2BAFD" w:rsidR="004F080C" w:rsidRDefault="004F080C" w:rsidP="00BC1F37">
      <w:pPr>
        <w:pStyle w:val="ListParagraph"/>
        <w:numPr>
          <w:ilvl w:val="0"/>
          <w:numId w:val="4"/>
        </w:numPr>
      </w:pPr>
      <w:r>
        <w:t>Proportional, Integral, and Derivative</w:t>
      </w:r>
    </w:p>
    <w:p w14:paraId="5955733F" w14:textId="48B8A43B" w:rsidR="004F080C" w:rsidRDefault="004F080C" w:rsidP="00BC1F37">
      <w:pPr>
        <w:pStyle w:val="ListParagraph"/>
        <w:numPr>
          <w:ilvl w:val="0"/>
          <w:numId w:val="4"/>
        </w:numPr>
      </w:pPr>
      <w:r>
        <w:t xml:space="preserve">Proportional control provides rapid correction when the error signal is </w:t>
      </w:r>
      <w:proofErr w:type="gramStart"/>
      <w:r>
        <w:t>large, but</w:t>
      </w:r>
      <w:proofErr w:type="gramEnd"/>
      <w:r>
        <w:t xml:space="preserve"> loses effectiveness as the plant output nears the setpoint.</w:t>
      </w:r>
    </w:p>
    <w:p w14:paraId="7028E1A7" w14:textId="6844A73D" w:rsidR="004F080C" w:rsidRDefault="004F080C" w:rsidP="00BC1F37">
      <w:pPr>
        <w:pStyle w:val="ListParagraph"/>
        <w:numPr>
          <w:ilvl w:val="0"/>
          <w:numId w:val="4"/>
        </w:numPr>
      </w:pPr>
      <w:r>
        <w:t>Yes, I watched the intro videos.</w:t>
      </w:r>
    </w:p>
    <w:sectPr w:rsidR="004F08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427F" w14:textId="77777777" w:rsidR="003C3C7A" w:rsidRDefault="003C3C7A" w:rsidP="009634BF">
      <w:r>
        <w:separator/>
      </w:r>
    </w:p>
  </w:endnote>
  <w:endnote w:type="continuationSeparator" w:id="0">
    <w:p w14:paraId="42018190" w14:textId="77777777" w:rsidR="003C3C7A" w:rsidRDefault="003C3C7A" w:rsidP="009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1C82" w14:textId="77777777" w:rsidR="003C3C7A" w:rsidRDefault="003C3C7A" w:rsidP="009634BF">
      <w:r>
        <w:separator/>
      </w:r>
    </w:p>
  </w:footnote>
  <w:footnote w:type="continuationSeparator" w:id="0">
    <w:p w14:paraId="13658057" w14:textId="77777777" w:rsidR="003C3C7A" w:rsidRDefault="003C3C7A" w:rsidP="0096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73EB" w14:textId="04928DE4" w:rsidR="009634BF" w:rsidRDefault="009634BF">
    <w:pPr>
      <w:pStyle w:val="Header"/>
    </w:pPr>
    <w:r>
      <w:t>Tenace Crane</w:t>
    </w:r>
  </w:p>
  <w:p w14:paraId="6D39D1A0" w14:textId="5E02932E" w:rsidR="009634BF" w:rsidRDefault="009634BF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D71"/>
    <w:multiLevelType w:val="hybridMultilevel"/>
    <w:tmpl w:val="57E440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31F9F"/>
    <w:multiLevelType w:val="hybridMultilevel"/>
    <w:tmpl w:val="8AB2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4C48"/>
    <w:multiLevelType w:val="hybridMultilevel"/>
    <w:tmpl w:val="563C9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6AB7"/>
    <w:multiLevelType w:val="hybridMultilevel"/>
    <w:tmpl w:val="563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4288">
    <w:abstractNumId w:val="3"/>
  </w:num>
  <w:num w:numId="2" w16cid:durableId="974718767">
    <w:abstractNumId w:val="2"/>
  </w:num>
  <w:num w:numId="3" w16cid:durableId="1325426802">
    <w:abstractNumId w:val="0"/>
  </w:num>
  <w:num w:numId="4" w16cid:durableId="68062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F"/>
    <w:rsid w:val="00043EE0"/>
    <w:rsid w:val="000B3A4D"/>
    <w:rsid w:val="00103DEA"/>
    <w:rsid w:val="00165A4C"/>
    <w:rsid w:val="001C7486"/>
    <w:rsid w:val="001E7E91"/>
    <w:rsid w:val="002647E5"/>
    <w:rsid w:val="003C3C7A"/>
    <w:rsid w:val="003D7655"/>
    <w:rsid w:val="003E3ED5"/>
    <w:rsid w:val="004E722D"/>
    <w:rsid w:val="004F080C"/>
    <w:rsid w:val="00585F60"/>
    <w:rsid w:val="00663C37"/>
    <w:rsid w:val="0067735B"/>
    <w:rsid w:val="007A06DE"/>
    <w:rsid w:val="007C718F"/>
    <w:rsid w:val="008A6AB6"/>
    <w:rsid w:val="008E17E6"/>
    <w:rsid w:val="009634BF"/>
    <w:rsid w:val="009737DC"/>
    <w:rsid w:val="009C22B1"/>
    <w:rsid w:val="00A26ADB"/>
    <w:rsid w:val="00A54415"/>
    <w:rsid w:val="00A91483"/>
    <w:rsid w:val="00B23AF3"/>
    <w:rsid w:val="00BB6FC6"/>
    <w:rsid w:val="00BC1F37"/>
    <w:rsid w:val="00BE2C4B"/>
    <w:rsid w:val="00BF6534"/>
    <w:rsid w:val="00C75858"/>
    <w:rsid w:val="00CA62D5"/>
    <w:rsid w:val="00CD4A02"/>
    <w:rsid w:val="00DD5C19"/>
    <w:rsid w:val="00E453A5"/>
    <w:rsid w:val="00E571E5"/>
    <w:rsid w:val="00F353E1"/>
    <w:rsid w:val="00F86268"/>
    <w:rsid w:val="00FD6FD4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E6C2"/>
  <w15:chartTrackingRefBased/>
  <w15:docId w15:val="{EDA61B99-8FC8-B84B-9023-B60F005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4BF"/>
  </w:style>
  <w:style w:type="paragraph" w:styleId="Footer">
    <w:name w:val="footer"/>
    <w:basedOn w:val="Normal"/>
    <w:link w:val="Foot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4BF"/>
  </w:style>
  <w:style w:type="paragraph" w:styleId="ListParagraph">
    <w:name w:val="List Paragraph"/>
    <w:basedOn w:val="Normal"/>
    <w:uiPriority w:val="34"/>
    <w:qFormat/>
    <w:rsid w:val="0096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3</cp:revision>
  <cp:lastPrinted>2024-03-26T07:08:00Z</cp:lastPrinted>
  <dcterms:created xsi:type="dcterms:W3CDTF">2024-03-26T07:08:00Z</dcterms:created>
  <dcterms:modified xsi:type="dcterms:W3CDTF">2024-03-26T07:09:00Z</dcterms:modified>
</cp:coreProperties>
</file>