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B93E" w14:textId="1D9FF551" w:rsidR="00070D9D" w:rsidRDefault="002368E6">
      <w:r w:rsidRPr="002368E6">
        <w:drawing>
          <wp:inline distT="0" distB="0" distL="0" distR="0" wp14:anchorId="1C92D56E" wp14:editId="38AEDA19">
            <wp:extent cx="5731510" cy="2853690"/>
            <wp:effectExtent l="0" t="0" r="2540" b="3810"/>
            <wp:docPr id="29965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59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75C8" w14:textId="77777777" w:rsidR="002368E6" w:rsidRDefault="002368E6"/>
    <w:p w14:paraId="4D242A31" w14:textId="4608252A" w:rsidR="002368E6" w:rsidRDefault="002368E6">
      <w:r w:rsidRPr="002368E6">
        <w:drawing>
          <wp:inline distT="0" distB="0" distL="0" distR="0" wp14:anchorId="418693B3" wp14:editId="2E64E925">
            <wp:extent cx="5731510" cy="2840355"/>
            <wp:effectExtent l="0" t="0" r="2540" b="0"/>
            <wp:docPr id="192776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3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96EA" w14:textId="77777777" w:rsidR="002368E6" w:rsidRDefault="002368E6"/>
    <w:sectPr w:rsidR="00236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4D"/>
    <w:rsid w:val="00070D9D"/>
    <w:rsid w:val="002368E6"/>
    <w:rsid w:val="002E0A4D"/>
    <w:rsid w:val="003E604A"/>
    <w:rsid w:val="005655FA"/>
    <w:rsid w:val="007B430E"/>
    <w:rsid w:val="00C70DA3"/>
    <w:rsid w:val="00C80336"/>
    <w:rsid w:val="00F65C5B"/>
    <w:rsid w:val="00FF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1C873"/>
  <w15:chartTrackingRefBased/>
  <w15:docId w15:val="{8CCC8E4B-7275-4E0C-8DAD-25C1058F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Pradeepa Iyer</dc:creator>
  <cp:keywords/>
  <dc:description/>
  <cp:lastModifiedBy>Pradeepa Iyer</cp:lastModifiedBy>
  <cp:revision>2</cp:revision>
  <dcterms:created xsi:type="dcterms:W3CDTF">2025-06-15T09:40:00Z</dcterms:created>
  <dcterms:modified xsi:type="dcterms:W3CDTF">2025-06-15T09:41:00Z</dcterms:modified>
</cp:coreProperties>
</file>