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59AD" w:rsidRDefault="00EE3111" w:rsidP="00BB3B1A">
      <w:pPr>
        <w:autoSpaceDE w:val="0"/>
        <w:autoSpaceDN w:val="0"/>
        <w:adjustRightInd w:val="0"/>
        <w:spacing w:line="276" w:lineRule="auto"/>
        <w:jc w:val="center"/>
        <w:rPr>
          <w:rFonts w:ascii="ø6Î•ò" w:hAnsi="ø6Î•ò" w:cs="ø6Î•ò"/>
          <w:kern w:val="0"/>
          <w:sz w:val="40"/>
          <w:szCs w:val="40"/>
        </w:rPr>
      </w:pPr>
      <w:r w:rsidRPr="00BB3B1A">
        <w:rPr>
          <w:rFonts w:ascii="ø6Î•ò" w:hAnsi="ø6Î•ò" w:cs="ø6Î•ò" w:hint="eastAsia"/>
          <w:kern w:val="0"/>
          <w:sz w:val="40"/>
          <w:szCs w:val="40"/>
        </w:rPr>
        <w:t>经济与管理</w:t>
      </w:r>
      <w:r w:rsidR="000A0053" w:rsidRPr="00BB3B1A">
        <w:rPr>
          <w:rFonts w:ascii="ø6Î•ò" w:hAnsi="ø6Î•ò" w:cs="ø6Î•ò"/>
          <w:kern w:val="0"/>
          <w:sz w:val="40"/>
          <w:szCs w:val="40"/>
        </w:rPr>
        <w:t>大类《新生研讨课》</w:t>
      </w:r>
      <w:r w:rsidR="000A0053" w:rsidRPr="00BB3B1A">
        <w:rPr>
          <w:rFonts w:ascii="ø6Î•ò" w:hAnsi="ø6Î•ò" w:cs="ø6Î•ò" w:hint="eastAsia"/>
          <w:kern w:val="0"/>
          <w:sz w:val="40"/>
          <w:szCs w:val="40"/>
        </w:rPr>
        <w:t>教学安排</w:t>
      </w:r>
    </w:p>
    <w:p w:rsidR="005B4E7C" w:rsidRPr="005B4E7C" w:rsidRDefault="005B4E7C" w:rsidP="00BB3B1A">
      <w:pPr>
        <w:autoSpaceDE w:val="0"/>
        <w:autoSpaceDN w:val="0"/>
        <w:adjustRightInd w:val="0"/>
        <w:spacing w:line="276" w:lineRule="auto"/>
        <w:jc w:val="center"/>
        <w:rPr>
          <w:rFonts w:ascii="ø6Î•ò" w:hAnsi="ø6Î•ò" w:cs="ø6Î•ò"/>
          <w:kern w:val="0"/>
          <w:sz w:val="40"/>
          <w:szCs w:val="40"/>
        </w:rPr>
      </w:pPr>
      <w:r>
        <w:rPr>
          <w:rFonts w:ascii="ø6Î•ò" w:hAnsi="ø6Î•ò" w:cs="ø6Î•ò"/>
          <w:kern w:val="0"/>
          <w:sz w:val="40"/>
          <w:szCs w:val="40"/>
        </w:rPr>
        <w:t>202</w:t>
      </w:r>
      <w:r w:rsidR="00035493">
        <w:rPr>
          <w:rFonts w:ascii="ø6Î•ò" w:hAnsi="ø6Î•ò" w:cs="ø6Î•ò"/>
          <w:kern w:val="0"/>
          <w:sz w:val="40"/>
          <w:szCs w:val="40"/>
        </w:rPr>
        <w:t>4</w:t>
      </w:r>
      <w:r>
        <w:rPr>
          <w:rFonts w:ascii="ø6Î•ò" w:hAnsi="ø6Î•ò" w:cs="ø6Î•ò" w:hint="eastAsia"/>
          <w:kern w:val="0"/>
          <w:sz w:val="40"/>
          <w:szCs w:val="40"/>
        </w:rPr>
        <w:t>年秋季</w:t>
      </w:r>
    </w:p>
    <w:p w:rsidR="003959AD" w:rsidRPr="00BB3B1A" w:rsidRDefault="003959AD" w:rsidP="00BB3B1A">
      <w:pPr>
        <w:autoSpaceDE w:val="0"/>
        <w:autoSpaceDN w:val="0"/>
        <w:adjustRightInd w:val="0"/>
        <w:spacing w:line="276" w:lineRule="auto"/>
        <w:jc w:val="left"/>
        <w:rPr>
          <w:rFonts w:ascii="ø6Î•ò" w:hAnsi="ø6Î•ò" w:cs="ø6Î•ò"/>
          <w:kern w:val="0"/>
          <w:sz w:val="28"/>
          <w:szCs w:val="28"/>
        </w:rPr>
      </w:pPr>
    </w:p>
    <w:p w:rsidR="003959AD" w:rsidRPr="00BB3B1A" w:rsidRDefault="000A0053" w:rsidP="00BB3B1A">
      <w:pPr>
        <w:autoSpaceDE w:val="0"/>
        <w:autoSpaceDN w:val="0"/>
        <w:adjustRightInd w:val="0"/>
        <w:spacing w:line="276" w:lineRule="auto"/>
        <w:jc w:val="left"/>
        <w:rPr>
          <w:rFonts w:ascii="黑体" w:eastAsia="黑体" w:hAnsi="黑体" w:cs="ø6Î•ò"/>
          <w:b/>
          <w:bCs/>
          <w:kern w:val="0"/>
          <w:sz w:val="28"/>
          <w:szCs w:val="28"/>
        </w:rPr>
      </w:pPr>
      <w:r w:rsidRPr="00BB3B1A">
        <w:rPr>
          <w:rFonts w:ascii="黑体" w:eastAsia="黑体" w:hAnsi="黑体" w:cs="ø6Î•ò"/>
          <w:b/>
          <w:bCs/>
          <w:kern w:val="0"/>
          <w:sz w:val="28"/>
          <w:szCs w:val="28"/>
        </w:rPr>
        <w:t>1、课程目标</w:t>
      </w:r>
    </w:p>
    <w:p w:rsidR="003959AD" w:rsidRPr="00BB3B1A" w:rsidRDefault="000A0053" w:rsidP="00BB3B1A">
      <w:pPr>
        <w:autoSpaceDE w:val="0"/>
        <w:autoSpaceDN w:val="0"/>
        <w:adjustRightInd w:val="0"/>
        <w:spacing w:line="276" w:lineRule="auto"/>
        <w:ind w:firstLineChars="200" w:firstLine="560"/>
        <w:jc w:val="left"/>
        <w:rPr>
          <w:rFonts w:ascii="仿宋" w:eastAsia="仿宋" w:hAnsi="仿宋" w:cs="ø6Î•ò"/>
          <w:kern w:val="0"/>
          <w:sz w:val="28"/>
          <w:szCs w:val="28"/>
        </w:rPr>
      </w:pPr>
      <w:r w:rsidRPr="00BB3B1A">
        <w:rPr>
          <w:rFonts w:ascii="仿宋" w:eastAsia="仿宋" w:hAnsi="仿宋" w:cs="ø6Î•ò"/>
          <w:kern w:val="0"/>
          <w:sz w:val="28"/>
          <w:szCs w:val="28"/>
        </w:rPr>
        <w:t>新生研讨课是由各学科领域的优秀教师专门面向大一新生开设的小班研讨课程。课程围绕师生共同感兴趣的主题进行，为新生创造在合作环境中通过师生互动讨论进行学习的机会，开拓视野，对新生在独立思考、合作能力、创新意识、沟通表达等方面开展基本训练，教给新生探索求知的途径和方法。其目的是激发新生的学习热情、与他人分享观点、培养学术品质、感受研究乐趣、接触优秀专业导师、建立良好同伴关系，初步培养新生提出问题、分析问题、解决问题的研究能力。</w:t>
      </w:r>
    </w:p>
    <w:p w:rsidR="003959AD" w:rsidRPr="00BB3B1A" w:rsidRDefault="003959AD" w:rsidP="00BB3B1A">
      <w:pPr>
        <w:autoSpaceDE w:val="0"/>
        <w:autoSpaceDN w:val="0"/>
        <w:adjustRightInd w:val="0"/>
        <w:spacing w:line="276" w:lineRule="auto"/>
        <w:jc w:val="left"/>
        <w:rPr>
          <w:rFonts w:ascii="仿宋" w:eastAsia="仿宋" w:hAnsi="仿宋" w:cs="ø6Î•ò"/>
          <w:kern w:val="0"/>
          <w:sz w:val="28"/>
          <w:szCs w:val="28"/>
        </w:rPr>
      </w:pPr>
    </w:p>
    <w:p w:rsidR="003959AD" w:rsidRPr="00BB3B1A" w:rsidRDefault="000A0053" w:rsidP="00BB3B1A">
      <w:pPr>
        <w:autoSpaceDE w:val="0"/>
        <w:autoSpaceDN w:val="0"/>
        <w:adjustRightInd w:val="0"/>
        <w:spacing w:line="276" w:lineRule="auto"/>
        <w:jc w:val="left"/>
        <w:rPr>
          <w:rFonts w:ascii="黑体" w:eastAsia="黑体" w:hAnsi="黑体" w:cs="ø6Î•ò"/>
          <w:b/>
          <w:bCs/>
          <w:kern w:val="0"/>
          <w:sz w:val="28"/>
          <w:szCs w:val="28"/>
        </w:rPr>
      </w:pPr>
      <w:r w:rsidRPr="00BB3B1A">
        <w:rPr>
          <w:rFonts w:ascii="黑体" w:eastAsia="黑体" w:hAnsi="黑体" w:cs="ø6Î•ò"/>
          <w:b/>
          <w:bCs/>
          <w:kern w:val="0"/>
          <w:sz w:val="28"/>
          <w:szCs w:val="28"/>
        </w:rPr>
        <w:t>2、课程功能</w:t>
      </w:r>
    </w:p>
    <w:p w:rsidR="003959AD" w:rsidRPr="00BB3B1A" w:rsidRDefault="000A0053" w:rsidP="00BB3B1A">
      <w:pPr>
        <w:autoSpaceDE w:val="0"/>
        <w:autoSpaceDN w:val="0"/>
        <w:adjustRightInd w:val="0"/>
        <w:spacing w:line="276" w:lineRule="auto"/>
        <w:ind w:firstLineChars="200" w:firstLine="560"/>
        <w:jc w:val="left"/>
        <w:rPr>
          <w:rFonts w:ascii="仿宋" w:eastAsia="仿宋" w:hAnsi="仿宋" w:cs="ø6Î•ò"/>
          <w:kern w:val="0"/>
          <w:sz w:val="28"/>
          <w:szCs w:val="28"/>
        </w:rPr>
      </w:pPr>
      <w:r w:rsidRPr="00BB3B1A">
        <w:rPr>
          <w:rFonts w:ascii="仿宋" w:eastAsia="仿宋" w:hAnsi="仿宋" w:cs="ø6Î•ò"/>
          <w:kern w:val="0"/>
          <w:sz w:val="28"/>
          <w:szCs w:val="28"/>
        </w:rPr>
        <w:t>新生研讨课不同于一般的新生入学教育，也不同于专业概论课程。其主要功能为学术性转换和适应性转换，以学术性转换为主。“学术性转换”功能是：新生通过与优秀专业教师接触和交流，激发学习兴趣，体验探索奇妙，了解学术研究方法，转换学习范式，培养认知新视觉。“适应性转换”功能是：帮助新生从观念上正确认识大学、理解大学精神、增强学校和专业认同，培养查阅文献、时间管理等良好习惯，尝试制定学业与职业发展规划。</w:t>
      </w:r>
    </w:p>
    <w:p w:rsidR="003959AD" w:rsidRPr="00BB3B1A" w:rsidRDefault="003959AD" w:rsidP="00BB3B1A">
      <w:pPr>
        <w:autoSpaceDE w:val="0"/>
        <w:autoSpaceDN w:val="0"/>
        <w:adjustRightInd w:val="0"/>
        <w:spacing w:line="276" w:lineRule="auto"/>
        <w:jc w:val="left"/>
        <w:rPr>
          <w:rFonts w:ascii="仿宋" w:eastAsia="仿宋" w:hAnsi="仿宋" w:cs="ø6Î•ò"/>
          <w:kern w:val="0"/>
          <w:sz w:val="28"/>
          <w:szCs w:val="28"/>
        </w:rPr>
      </w:pPr>
    </w:p>
    <w:p w:rsidR="003959AD" w:rsidRPr="00BB3B1A" w:rsidRDefault="000A0053" w:rsidP="00BB3B1A">
      <w:pPr>
        <w:autoSpaceDE w:val="0"/>
        <w:autoSpaceDN w:val="0"/>
        <w:adjustRightInd w:val="0"/>
        <w:spacing w:line="276" w:lineRule="auto"/>
        <w:jc w:val="left"/>
        <w:rPr>
          <w:rFonts w:ascii="黑体" w:eastAsia="黑体" w:hAnsi="黑体" w:cs="ø6Î•ò"/>
          <w:b/>
          <w:bCs/>
          <w:kern w:val="0"/>
          <w:sz w:val="28"/>
          <w:szCs w:val="28"/>
        </w:rPr>
      </w:pPr>
      <w:r w:rsidRPr="00BB3B1A">
        <w:rPr>
          <w:rFonts w:ascii="黑体" w:eastAsia="黑体" w:hAnsi="黑体" w:cs="ø6Î•ò"/>
          <w:b/>
          <w:bCs/>
          <w:kern w:val="0"/>
          <w:sz w:val="28"/>
          <w:szCs w:val="28"/>
        </w:rPr>
        <w:t>3、教学内容</w:t>
      </w:r>
    </w:p>
    <w:p w:rsidR="003959AD" w:rsidRPr="00BB3B1A" w:rsidRDefault="000A0053" w:rsidP="00BB3B1A">
      <w:pPr>
        <w:autoSpaceDE w:val="0"/>
        <w:autoSpaceDN w:val="0"/>
        <w:adjustRightInd w:val="0"/>
        <w:spacing w:line="276" w:lineRule="auto"/>
        <w:ind w:firstLineChars="200" w:firstLine="560"/>
        <w:jc w:val="left"/>
        <w:rPr>
          <w:rFonts w:ascii="仿宋" w:eastAsia="仿宋" w:hAnsi="仿宋" w:cs="ø6Î•ò"/>
          <w:kern w:val="0"/>
          <w:sz w:val="28"/>
          <w:szCs w:val="28"/>
        </w:rPr>
      </w:pPr>
      <w:r w:rsidRPr="00BB3B1A">
        <w:rPr>
          <w:rFonts w:ascii="仿宋" w:eastAsia="仿宋" w:hAnsi="仿宋" w:cs="ø6Î•ò"/>
          <w:kern w:val="0"/>
          <w:sz w:val="28"/>
          <w:szCs w:val="28"/>
        </w:rPr>
        <w:t>《新生研讨课》不指定教材。授课教师（教学团队）精心选取教学素材，合理规划课程单元，明确互动讨论题目。根据</w:t>
      </w:r>
      <w:r w:rsidR="00EE3111" w:rsidRPr="00BB3B1A">
        <w:rPr>
          <w:rFonts w:ascii="仿宋" w:eastAsia="仿宋" w:hAnsi="仿宋" w:cs="ø6Î•ò" w:hint="eastAsia"/>
          <w:kern w:val="0"/>
          <w:sz w:val="28"/>
          <w:szCs w:val="28"/>
        </w:rPr>
        <w:t>经济与管理大</w:t>
      </w:r>
      <w:r w:rsidRPr="00BB3B1A">
        <w:rPr>
          <w:rFonts w:ascii="仿宋" w:eastAsia="仿宋" w:hAnsi="仿宋" w:cs="ø6Î•ò"/>
          <w:kern w:val="0"/>
          <w:sz w:val="28"/>
          <w:szCs w:val="28"/>
        </w:rPr>
        <w:t>类的实际情况，研讨内容</w:t>
      </w:r>
      <w:r w:rsidR="00EE3111" w:rsidRPr="00BB3B1A">
        <w:rPr>
          <w:rFonts w:ascii="仿宋" w:eastAsia="仿宋" w:hAnsi="仿宋" w:cs="ø6Î•ò" w:hint="eastAsia"/>
          <w:kern w:val="0"/>
          <w:sz w:val="28"/>
          <w:szCs w:val="28"/>
        </w:rPr>
        <w:t>建议</w:t>
      </w:r>
      <w:r w:rsidRPr="00BB3B1A">
        <w:rPr>
          <w:rFonts w:ascii="仿宋" w:eastAsia="仿宋" w:hAnsi="仿宋" w:cs="ø6Î•ò"/>
          <w:kern w:val="0"/>
          <w:sz w:val="28"/>
          <w:szCs w:val="28"/>
        </w:rPr>
        <w:t>分成四个主题。</w:t>
      </w:r>
    </w:p>
    <w:p w:rsidR="003959AD" w:rsidRPr="00BB3B1A" w:rsidRDefault="000A0053" w:rsidP="00BB3B1A">
      <w:pPr>
        <w:autoSpaceDE w:val="0"/>
        <w:autoSpaceDN w:val="0"/>
        <w:adjustRightInd w:val="0"/>
        <w:spacing w:line="276" w:lineRule="auto"/>
        <w:ind w:firstLineChars="150" w:firstLine="422"/>
        <w:jc w:val="left"/>
        <w:rPr>
          <w:rFonts w:ascii="仿宋" w:eastAsia="仿宋" w:hAnsi="仿宋" w:cs="ø6Î•ò"/>
          <w:kern w:val="0"/>
          <w:sz w:val="28"/>
          <w:szCs w:val="28"/>
        </w:rPr>
      </w:pPr>
      <w:r w:rsidRPr="00BB3B1A">
        <w:rPr>
          <w:rFonts w:ascii="仿宋" w:eastAsia="仿宋" w:hAnsi="仿宋" w:cs="ø6Î•ò" w:hint="eastAsia"/>
          <w:b/>
          <w:bCs/>
          <w:kern w:val="0"/>
          <w:sz w:val="28"/>
          <w:szCs w:val="28"/>
        </w:rPr>
        <w:t>主题一：</w:t>
      </w:r>
      <w:r w:rsidRPr="00BB3B1A">
        <w:rPr>
          <w:rFonts w:ascii="仿宋" w:eastAsia="仿宋" w:hAnsi="仿宋" w:cs="ø6Î•ò"/>
          <w:b/>
          <w:bCs/>
          <w:kern w:val="0"/>
          <w:sz w:val="28"/>
          <w:szCs w:val="28"/>
        </w:rPr>
        <w:t>做新时代优秀大学生</w:t>
      </w:r>
    </w:p>
    <w:p w:rsidR="003959AD" w:rsidRPr="00BB3B1A" w:rsidRDefault="000A0053" w:rsidP="00BB3B1A">
      <w:pPr>
        <w:autoSpaceDE w:val="0"/>
        <w:autoSpaceDN w:val="0"/>
        <w:adjustRightInd w:val="0"/>
        <w:spacing w:line="276" w:lineRule="auto"/>
        <w:ind w:firstLineChars="150" w:firstLine="420"/>
        <w:jc w:val="left"/>
        <w:rPr>
          <w:rFonts w:ascii="仿宋" w:eastAsia="仿宋" w:hAnsi="仿宋" w:cs="ø6Î•ò"/>
          <w:kern w:val="0"/>
          <w:sz w:val="28"/>
          <w:szCs w:val="28"/>
        </w:rPr>
      </w:pPr>
      <w:r w:rsidRPr="00BB3B1A">
        <w:rPr>
          <w:rFonts w:ascii="仿宋" w:eastAsia="仿宋" w:hAnsi="仿宋" w:cs="ø6Î•ò"/>
          <w:kern w:val="0"/>
          <w:sz w:val="28"/>
          <w:szCs w:val="28"/>
        </w:rPr>
        <w:t>明确当代大学生的使命与担当，如何适应大学学习，做好学业规划，激发学习热情等</w:t>
      </w:r>
      <w:r w:rsidRPr="00BB3B1A">
        <w:rPr>
          <w:rFonts w:ascii="仿宋" w:eastAsia="仿宋" w:hAnsi="仿宋" w:cs="ø6Î•ò" w:hint="eastAsia"/>
          <w:kern w:val="0"/>
          <w:sz w:val="28"/>
          <w:szCs w:val="28"/>
        </w:rPr>
        <w:t>。</w:t>
      </w:r>
    </w:p>
    <w:p w:rsidR="003959AD" w:rsidRPr="00BB3B1A" w:rsidRDefault="000A0053" w:rsidP="00BB3B1A">
      <w:pPr>
        <w:pStyle w:val="a3"/>
        <w:autoSpaceDE w:val="0"/>
        <w:autoSpaceDN w:val="0"/>
        <w:adjustRightInd w:val="0"/>
        <w:spacing w:line="276" w:lineRule="auto"/>
        <w:ind w:left="420" w:firstLineChars="0" w:firstLine="0"/>
        <w:jc w:val="left"/>
        <w:rPr>
          <w:rFonts w:ascii="仿宋" w:eastAsia="仿宋" w:hAnsi="仿宋" w:cs="ø6Î•ò"/>
          <w:b/>
          <w:bCs/>
          <w:kern w:val="0"/>
          <w:sz w:val="28"/>
          <w:szCs w:val="28"/>
        </w:rPr>
      </w:pPr>
      <w:r w:rsidRPr="00BB3B1A">
        <w:rPr>
          <w:rFonts w:ascii="仿宋" w:eastAsia="仿宋" w:hAnsi="仿宋" w:cs="ø6Î•ò" w:hint="eastAsia"/>
          <w:b/>
          <w:bCs/>
          <w:kern w:val="0"/>
          <w:sz w:val="28"/>
          <w:szCs w:val="28"/>
        </w:rPr>
        <w:t>主题二：</w:t>
      </w:r>
      <w:r w:rsidRPr="00BB3B1A">
        <w:rPr>
          <w:rFonts w:ascii="仿宋" w:eastAsia="仿宋" w:hAnsi="仿宋" w:cs="ø6Î•ò"/>
          <w:b/>
          <w:bCs/>
          <w:kern w:val="0"/>
          <w:sz w:val="28"/>
          <w:szCs w:val="28"/>
        </w:rPr>
        <w:t>大学生创新能力培养</w:t>
      </w:r>
    </w:p>
    <w:p w:rsidR="003959AD" w:rsidRPr="00BB3B1A" w:rsidRDefault="000A0053" w:rsidP="00BB3B1A">
      <w:pPr>
        <w:autoSpaceDE w:val="0"/>
        <w:autoSpaceDN w:val="0"/>
        <w:adjustRightInd w:val="0"/>
        <w:spacing w:line="276" w:lineRule="auto"/>
        <w:ind w:firstLineChars="150" w:firstLine="420"/>
        <w:jc w:val="left"/>
        <w:rPr>
          <w:rFonts w:ascii="仿宋" w:eastAsia="仿宋" w:hAnsi="仿宋" w:cs="ø6Î•ò"/>
          <w:b/>
          <w:bCs/>
          <w:kern w:val="0"/>
          <w:sz w:val="28"/>
          <w:szCs w:val="28"/>
        </w:rPr>
      </w:pPr>
      <w:r w:rsidRPr="00BB3B1A">
        <w:rPr>
          <w:rFonts w:ascii="仿宋" w:eastAsia="仿宋" w:hAnsi="仿宋" w:cs="ø6Î•ò"/>
          <w:kern w:val="0"/>
          <w:sz w:val="28"/>
          <w:szCs w:val="28"/>
        </w:rPr>
        <w:t>立足时代，面向未来，鼓励创新思维，培养创新品质，激发创新潜能，培养人文素养和科技素质兼备的人才、跨界综合性人才、创新型人才</w:t>
      </w:r>
      <w:r w:rsidRPr="00BB3B1A">
        <w:rPr>
          <w:rFonts w:ascii="仿宋" w:eastAsia="仿宋" w:hAnsi="仿宋" w:cs="ø6Î•ò" w:hint="eastAsia"/>
          <w:kern w:val="0"/>
          <w:sz w:val="28"/>
          <w:szCs w:val="28"/>
        </w:rPr>
        <w:t>。</w:t>
      </w:r>
    </w:p>
    <w:p w:rsidR="003959AD" w:rsidRPr="00BB3B1A" w:rsidRDefault="000A0053" w:rsidP="00BB3B1A">
      <w:pPr>
        <w:pStyle w:val="a3"/>
        <w:autoSpaceDE w:val="0"/>
        <w:autoSpaceDN w:val="0"/>
        <w:adjustRightInd w:val="0"/>
        <w:spacing w:line="276" w:lineRule="auto"/>
        <w:ind w:left="420" w:firstLineChars="0" w:firstLine="0"/>
        <w:jc w:val="left"/>
        <w:rPr>
          <w:rFonts w:ascii="仿宋" w:eastAsia="仿宋" w:hAnsi="仿宋" w:cs="ø6Î•ò"/>
          <w:b/>
          <w:bCs/>
          <w:kern w:val="0"/>
          <w:sz w:val="28"/>
          <w:szCs w:val="28"/>
        </w:rPr>
      </w:pPr>
      <w:r w:rsidRPr="00BB3B1A">
        <w:rPr>
          <w:rFonts w:ascii="仿宋" w:eastAsia="仿宋" w:hAnsi="仿宋" w:cs="ø6Î•ò" w:hint="eastAsia"/>
          <w:b/>
          <w:bCs/>
          <w:kern w:val="0"/>
          <w:sz w:val="28"/>
          <w:szCs w:val="28"/>
        </w:rPr>
        <w:t>主题三：</w:t>
      </w:r>
      <w:r w:rsidR="002007AD">
        <w:rPr>
          <w:rFonts w:ascii="仿宋" w:eastAsia="仿宋" w:hAnsi="仿宋" w:cs="ø6Î•ò" w:hint="eastAsia"/>
          <w:b/>
          <w:bCs/>
          <w:kern w:val="0"/>
          <w:sz w:val="28"/>
          <w:szCs w:val="28"/>
        </w:rPr>
        <w:t>经济与管理大类</w:t>
      </w:r>
      <w:r w:rsidRPr="00BB3B1A">
        <w:rPr>
          <w:rFonts w:ascii="仿宋" w:eastAsia="仿宋" w:hAnsi="仿宋" w:cs="ø6Î•ò"/>
          <w:b/>
          <w:bCs/>
          <w:kern w:val="0"/>
          <w:sz w:val="28"/>
          <w:szCs w:val="28"/>
        </w:rPr>
        <w:t>学科前沿</w:t>
      </w:r>
    </w:p>
    <w:p w:rsidR="003959AD" w:rsidRPr="00BB3B1A" w:rsidRDefault="000A0053" w:rsidP="00BB3B1A">
      <w:pPr>
        <w:autoSpaceDE w:val="0"/>
        <w:autoSpaceDN w:val="0"/>
        <w:adjustRightInd w:val="0"/>
        <w:spacing w:line="276" w:lineRule="auto"/>
        <w:ind w:firstLineChars="200" w:firstLine="560"/>
        <w:jc w:val="left"/>
        <w:rPr>
          <w:rFonts w:ascii="仿宋" w:eastAsia="仿宋" w:hAnsi="仿宋" w:cs="ø6Î•ò"/>
          <w:kern w:val="0"/>
          <w:sz w:val="28"/>
          <w:szCs w:val="28"/>
        </w:rPr>
      </w:pPr>
      <w:r w:rsidRPr="00BB3B1A">
        <w:rPr>
          <w:rFonts w:ascii="仿宋" w:eastAsia="仿宋" w:hAnsi="仿宋" w:cs="ø6Î•ò"/>
          <w:kern w:val="0"/>
          <w:sz w:val="28"/>
          <w:szCs w:val="28"/>
        </w:rPr>
        <w:t>引导学生认识</w:t>
      </w:r>
      <w:r w:rsidR="002007AD">
        <w:rPr>
          <w:rFonts w:ascii="仿宋" w:eastAsia="仿宋" w:hAnsi="仿宋" w:cs="ø6Î•ò" w:hint="eastAsia"/>
          <w:kern w:val="0"/>
          <w:sz w:val="28"/>
          <w:szCs w:val="28"/>
        </w:rPr>
        <w:t>经济与管理</w:t>
      </w:r>
      <w:r w:rsidRPr="00BB3B1A">
        <w:rPr>
          <w:rFonts w:ascii="仿宋" w:eastAsia="仿宋" w:hAnsi="仿宋" w:cs="ø6Î•ò"/>
          <w:kern w:val="0"/>
          <w:sz w:val="28"/>
          <w:szCs w:val="28"/>
        </w:rPr>
        <w:t>大类，阅读经典、了解学科前沿，培养专业兴趣</w:t>
      </w:r>
      <w:r w:rsidRPr="00BB3B1A">
        <w:rPr>
          <w:rFonts w:ascii="仿宋" w:eastAsia="仿宋" w:hAnsi="仿宋" w:cs="ø6Î•ò" w:hint="eastAsia"/>
          <w:kern w:val="0"/>
          <w:sz w:val="28"/>
          <w:szCs w:val="28"/>
        </w:rPr>
        <w:t>。</w:t>
      </w:r>
    </w:p>
    <w:p w:rsidR="003959AD" w:rsidRPr="00BB3B1A" w:rsidRDefault="000A0053" w:rsidP="00BB3B1A">
      <w:pPr>
        <w:autoSpaceDE w:val="0"/>
        <w:autoSpaceDN w:val="0"/>
        <w:adjustRightInd w:val="0"/>
        <w:spacing w:line="276" w:lineRule="auto"/>
        <w:ind w:firstLineChars="200" w:firstLine="562"/>
        <w:jc w:val="left"/>
        <w:rPr>
          <w:rFonts w:ascii="仿宋" w:eastAsia="仿宋" w:hAnsi="仿宋" w:cs="ø6Î•ò"/>
          <w:b/>
          <w:bCs/>
          <w:kern w:val="0"/>
          <w:sz w:val="28"/>
          <w:szCs w:val="28"/>
        </w:rPr>
      </w:pPr>
      <w:r w:rsidRPr="00BB3B1A">
        <w:rPr>
          <w:rFonts w:ascii="仿宋" w:eastAsia="仿宋" w:hAnsi="仿宋" w:cs="ø6Î•ò" w:hint="eastAsia"/>
          <w:b/>
          <w:bCs/>
          <w:kern w:val="0"/>
          <w:sz w:val="28"/>
          <w:szCs w:val="28"/>
        </w:rPr>
        <w:t>主题四</w:t>
      </w:r>
      <w:r w:rsidRPr="00BB3B1A">
        <w:rPr>
          <w:rFonts w:ascii="仿宋" w:eastAsia="仿宋" w:hAnsi="仿宋" w:cs="ø6Î•ò" w:hint="eastAsia"/>
          <w:kern w:val="0"/>
          <w:sz w:val="28"/>
          <w:szCs w:val="28"/>
        </w:rPr>
        <w:t>：</w:t>
      </w:r>
      <w:r w:rsidRPr="00BB3B1A">
        <w:rPr>
          <w:rFonts w:ascii="仿宋" w:eastAsia="仿宋" w:hAnsi="仿宋" w:cs="ø6Î•ò"/>
          <w:b/>
          <w:bCs/>
          <w:kern w:val="0"/>
          <w:sz w:val="28"/>
          <w:szCs w:val="28"/>
        </w:rPr>
        <w:t>科研式学习与能力培养</w:t>
      </w:r>
    </w:p>
    <w:p w:rsidR="003959AD" w:rsidRPr="00BB3B1A" w:rsidRDefault="000A0053" w:rsidP="00BB3B1A">
      <w:pPr>
        <w:autoSpaceDE w:val="0"/>
        <w:autoSpaceDN w:val="0"/>
        <w:adjustRightInd w:val="0"/>
        <w:spacing w:line="276" w:lineRule="auto"/>
        <w:ind w:firstLineChars="200" w:firstLine="560"/>
        <w:jc w:val="left"/>
        <w:rPr>
          <w:rFonts w:ascii="仿宋" w:eastAsia="仿宋" w:hAnsi="仿宋" w:cs="ø6Î•ò"/>
          <w:kern w:val="0"/>
          <w:sz w:val="28"/>
          <w:szCs w:val="28"/>
        </w:rPr>
      </w:pPr>
      <w:r w:rsidRPr="00BB3B1A">
        <w:rPr>
          <w:rFonts w:ascii="仿宋" w:eastAsia="仿宋" w:hAnsi="仿宋" w:cs="ø6Î•ò"/>
          <w:kern w:val="0"/>
          <w:sz w:val="28"/>
          <w:szCs w:val="28"/>
        </w:rPr>
        <w:t>关注行业、社会热点，分享学术研究，培养学术品质、感受研究乐趣、激发研究兴趣。</w:t>
      </w:r>
    </w:p>
    <w:p w:rsidR="003959AD" w:rsidRPr="00BB3B1A" w:rsidRDefault="003959AD" w:rsidP="00BB3B1A">
      <w:pPr>
        <w:autoSpaceDE w:val="0"/>
        <w:autoSpaceDN w:val="0"/>
        <w:adjustRightInd w:val="0"/>
        <w:spacing w:line="276" w:lineRule="auto"/>
        <w:jc w:val="left"/>
        <w:rPr>
          <w:rFonts w:ascii="仿宋" w:eastAsia="仿宋" w:hAnsi="仿宋" w:cs="ø6Î•ò"/>
          <w:kern w:val="0"/>
          <w:sz w:val="28"/>
          <w:szCs w:val="28"/>
        </w:rPr>
      </w:pPr>
    </w:p>
    <w:p w:rsidR="003959AD" w:rsidRPr="00BB3B1A" w:rsidRDefault="000A0053" w:rsidP="00BB3B1A">
      <w:pPr>
        <w:autoSpaceDE w:val="0"/>
        <w:autoSpaceDN w:val="0"/>
        <w:adjustRightInd w:val="0"/>
        <w:spacing w:line="276" w:lineRule="auto"/>
        <w:jc w:val="left"/>
        <w:rPr>
          <w:rFonts w:ascii="黑体" w:eastAsia="黑体" w:hAnsi="黑体" w:cs="ø6Î•ò"/>
          <w:b/>
          <w:bCs/>
          <w:kern w:val="0"/>
          <w:sz w:val="28"/>
          <w:szCs w:val="28"/>
        </w:rPr>
      </w:pPr>
      <w:r w:rsidRPr="00BB3B1A">
        <w:rPr>
          <w:rFonts w:ascii="黑体" w:eastAsia="黑体" w:hAnsi="黑体" w:cs="ø6Î•ò"/>
          <w:b/>
          <w:bCs/>
          <w:kern w:val="0"/>
          <w:sz w:val="28"/>
          <w:szCs w:val="28"/>
        </w:rPr>
        <w:t>4、教学组织</w:t>
      </w:r>
    </w:p>
    <w:p w:rsidR="003959AD" w:rsidRPr="00BB3B1A" w:rsidRDefault="000A0053" w:rsidP="00BB3B1A">
      <w:pPr>
        <w:autoSpaceDE w:val="0"/>
        <w:autoSpaceDN w:val="0"/>
        <w:adjustRightInd w:val="0"/>
        <w:spacing w:line="276" w:lineRule="auto"/>
        <w:ind w:firstLineChars="200" w:firstLine="560"/>
        <w:rPr>
          <w:rFonts w:ascii="仿宋" w:eastAsia="仿宋" w:hAnsi="仿宋" w:cs="ø6Î•ò"/>
          <w:kern w:val="0"/>
          <w:sz w:val="28"/>
          <w:szCs w:val="28"/>
        </w:rPr>
      </w:pPr>
      <w:r w:rsidRPr="00BB3B1A">
        <w:rPr>
          <w:rFonts w:ascii="仿宋" w:eastAsia="仿宋" w:hAnsi="仿宋" w:cs="ø6Î•ò"/>
          <w:kern w:val="0"/>
          <w:sz w:val="28"/>
          <w:szCs w:val="28"/>
        </w:rPr>
        <w:t>《新生研讨课》共16 学时，本科生院统一安排在第</w:t>
      </w:r>
      <w:r w:rsidR="00035493">
        <w:rPr>
          <w:rFonts w:ascii="仿宋" w:eastAsia="仿宋" w:hAnsi="仿宋" w:cs="ø6Î•ò"/>
          <w:kern w:val="0"/>
          <w:sz w:val="28"/>
          <w:szCs w:val="28"/>
        </w:rPr>
        <w:t>6</w:t>
      </w:r>
      <w:r w:rsidR="00EE3111" w:rsidRPr="00BB3B1A">
        <w:rPr>
          <w:rFonts w:ascii="仿宋" w:eastAsia="仿宋" w:hAnsi="仿宋" w:cs="ø6Î•ò"/>
          <w:kern w:val="0"/>
          <w:sz w:val="28"/>
          <w:szCs w:val="28"/>
        </w:rPr>
        <w:t>-</w:t>
      </w:r>
      <w:r w:rsidR="00035493">
        <w:rPr>
          <w:rFonts w:ascii="仿宋" w:eastAsia="仿宋" w:hAnsi="仿宋" w:cs="ø6Î•ò"/>
          <w:kern w:val="0"/>
          <w:sz w:val="28"/>
          <w:szCs w:val="28"/>
        </w:rPr>
        <w:t>9</w:t>
      </w:r>
      <w:r w:rsidRPr="00BB3B1A">
        <w:rPr>
          <w:rFonts w:ascii="仿宋" w:eastAsia="仿宋" w:hAnsi="仿宋" w:cs="ø6Î•ò"/>
          <w:kern w:val="0"/>
          <w:sz w:val="28"/>
          <w:szCs w:val="28"/>
        </w:rPr>
        <w:t>周</w:t>
      </w:r>
      <w:r w:rsidR="00035493">
        <w:rPr>
          <w:rFonts w:ascii="仿宋" w:eastAsia="仿宋" w:hAnsi="仿宋" w:cs="ø6Î•ò" w:hint="eastAsia"/>
          <w:kern w:val="0"/>
          <w:sz w:val="28"/>
          <w:szCs w:val="28"/>
        </w:rPr>
        <w:t>，</w:t>
      </w:r>
      <w:r w:rsidR="00035493">
        <w:rPr>
          <w:rFonts w:ascii="仿宋" w:eastAsia="仿宋" w:hAnsi="仿宋" w:cs="ø6Î•ò" w:hint="eastAsia"/>
          <w:kern w:val="0"/>
          <w:sz w:val="28"/>
          <w:szCs w:val="28"/>
        </w:rPr>
        <w:t>0</w:t>
      </w:r>
      <w:r w:rsidR="00035493">
        <w:rPr>
          <w:rFonts w:ascii="仿宋" w:eastAsia="仿宋" w:hAnsi="仿宋" w:cs="ø6Î•ò"/>
          <w:kern w:val="0"/>
          <w:sz w:val="28"/>
          <w:szCs w:val="28"/>
        </w:rPr>
        <w:t>01-</w:t>
      </w:r>
      <w:r w:rsidR="00035493">
        <w:rPr>
          <w:rFonts w:ascii="仿宋" w:eastAsia="仿宋" w:hAnsi="仿宋" w:cs="ø6Î•ò"/>
          <w:kern w:val="0"/>
          <w:sz w:val="28"/>
          <w:szCs w:val="28"/>
        </w:rPr>
        <w:lastRenderedPageBreak/>
        <w:t>018</w:t>
      </w:r>
      <w:r w:rsidR="00035493">
        <w:rPr>
          <w:rFonts w:ascii="仿宋" w:eastAsia="仿宋" w:hAnsi="仿宋" w:cs="ø6Î•ò" w:hint="eastAsia"/>
          <w:kern w:val="0"/>
          <w:sz w:val="28"/>
          <w:szCs w:val="28"/>
        </w:rPr>
        <w:t>班</w:t>
      </w:r>
      <w:r w:rsidR="00035493">
        <w:rPr>
          <w:rFonts w:ascii="仿宋" w:eastAsia="仿宋" w:hAnsi="仿宋" w:cs="ø6Î•ò" w:hint="eastAsia"/>
          <w:kern w:val="0"/>
          <w:sz w:val="28"/>
          <w:szCs w:val="28"/>
        </w:rPr>
        <w:t>在</w:t>
      </w:r>
      <w:r w:rsidR="00EE3111" w:rsidRPr="00BB3B1A">
        <w:rPr>
          <w:rFonts w:ascii="仿宋" w:eastAsia="仿宋" w:hAnsi="仿宋" w:cs="ø6Î•ò" w:hint="eastAsia"/>
          <w:kern w:val="0"/>
          <w:sz w:val="28"/>
          <w:szCs w:val="28"/>
        </w:rPr>
        <w:t>周五下午</w:t>
      </w:r>
      <w:r w:rsidRPr="00BB3B1A">
        <w:rPr>
          <w:rFonts w:ascii="仿宋" w:eastAsia="仿宋" w:hAnsi="仿宋" w:cs="ø6Î•ò" w:hint="eastAsia"/>
          <w:kern w:val="0"/>
          <w:sz w:val="28"/>
          <w:szCs w:val="28"/>
        </w:rPr>
        <w:t>6</w:t>
      </w:r>
      <w:r w:rsidRPr="00BB3B1A">
        <w:rPr>
          <w:rFonts w:ascii="仿宋" w:eastAsia="仿宋" w:hAnsi="仿宋" w:cs="ø6Î•ò"/>
          <w:kern w:val="0"/>
          <w:sz w:val="28"/>
          <w:szCs w:val="28"/>
        </w:rPr>
        <w:t>-9节</w:t>
      </w:r>
      <w:r w:rsidR="00035493">
        <w:rPr>
          <w:rFonts w:ascii="仿宋" w:eastAsia="仿宋" w:hAnsi="仿宋" w:cs="ø6Î•ò" w:hint="eastAsia"/>
          <w:kern w:val="0"/>
          <w:sz w:val="28"/>
          <w:szCs w:val="28"/>
        </w:rPr>
        <w:t>，0</w:t>
      </w:r>
      <w:r w:rsidR="00035493">
        <w:rPr>
          <w:rFonts w:ascii="仿宋" w:eastAsia="仿宋" w:hAnsi="仿宋" w:cs="ø6Î•ò"/>
          <w:kern w:val="0"/>
          <w:sz w:val="28"/>
          <w:szCs w:val="28"/>
        </w:rPr>
        <w:t>19-024</w:t>
      </w:r>
      <w:r w:rsidR="001168D2">
        <w:rPr>
          <w:rFonts w:ascii="仿宋" w:eastAsia="仿宋" w:hAnsi="仿宋" w:cs="ø6Î•ò" w:hint="eastAsia"/>
          <w:kern w:val="0"/>
          <w:sz w:val="28"/>
          <w:szCs w:val="28"/>
        </w:rPr>
        <w:t>班在周三下午6</w:t>
      </w:r>
      <w:r w:rsidR="001168D2">
        <w:rPr>
          <w:rFonts w:ascii="仿宋" w:eastAsia="仿宋" w:hAnsi="仿宋" w:cs="ø6Î•ò"/>
          <w:kern w:val="0"/>
          <w:sz w:val="28"/>
          <w:szCs w:val="28"/>
        </w:rPr>
        <w:t>-9</w:t>
      </w:r>
      <w:r w:rsidR="001168D2">
        <w:rPr>
          <w:rFonts w:ascii="仿宋" w:eastAsia="仿宋" w:hAnsi="仿宋" w:cs="ø6Î•ò" w:hint="eastAsia"/>
          <w:kern w:val="0"/>
          <w:sz w:val="28"/>
          <w:szCs w:val="28"/>
        </w:rPr>
        <w:t>节</w:t>
      </w:r>
      <w:r w:rsidRPr="00BB3B1A">
        <w:rPr>
          <w:rFonts w:ascii="仿宋" w:eastAsia="仿宋" w:hAnsi="仿宋" w:cs="ø6Î•ò"/>
          <w:kern w:val="0"/>
          <w:sz w:val="28"/>
          <w:szCs w:val="28"/>
        </w:rPr>
        <w:t>，共4次课。</w:t>
      </w:r>
    </w:p>
    <w:p w:rsidR="00EE3111" w:rsidRPr="00BB3B1A" w:rsidRDefault="000A0053" w:rsidP="00BB3B1A">
      <w:pPr>
        <w:autoSpaceDE w:val="0"/>
        <w:autoSpaceDN w:val="0"/>
        <w:adjustRightInd w:val="0"/>
        <w:spacing w:line="276" w:lineRule="auto"/>
        <w:ind w:firstLineChars="200" w:firstLine="560"/>
        <w:rPr>
          <w:rFonts w:ascii="仿宋" w:eastAsia="仿宋" w:hAnsi="仿宋" w:cs="ø6Î•ò"/>
          <w:kern w:val="0"/>
          <w:sz w:val="28"/>
          <w:szCs w:val="28"/>
        </w:rPr>
      </w:pPr>
      <w:r w:rsidRPr="00BB3B1A">
        <w:rPr>
          <w:rFonts w:ascii="仿宋" w:eastAsia="仿宋" w:hAnsi="仿宋" w:cs="ø6Î•ò"/>
          <w:kern w:val="0"/>
          <w:sz w:val="28"/>
          <w:szCs w:val="28"/>
        </w:rPr>
        <w:t>《新生研讨课》采取小班教学形式，原则上30人以内。</w:t>
      </w:r>
    </w:p>
    <w:p w:rsidR="003959AD" w:rsidRPr="00BB3B1A" w:rsidRDefault="00EE3111" w:rsidP="00BB3B1A">
      <w:pPr>
        <w:autoSpaceDE w:val="0"/>
        <w:autoSpaceDN w:val="0"/>
        <w:adjustRightInd w:val="0"/>
        <w:spacing w:line="276" w:lineRule="auto"/>
        <w:ind w:firstLineChars="200" w:firstLine="560"/>
        <w:rPr>
          <w:rFonts w:ascii="仿宋" w:eastAsia="仿宋" w:hAnsi="仿宋" w:cs="ø6Î•ò"/>
          <w:kern w:val="0"/>
          <w:sz w:val="28"/>
          <w:szCs w:val="28"/>
        </w:rPr>
      </w:pPr>
      <w:r w:rsidRPr="00BB3B1A">
        <w:rPr>
          <w:rFonts w:ascii="仿宋" w:eastAsia="仿宋" w:hAnsi="仿宋" w:cs="ø6Î•ò" w:hint="eastAsia"/>
          <w:kern w:val="0"/>
          <w:sz w:val="28"/>
          <w:szCs w:val="28"/>
        </w:rPr>
        <w:t>《</w:t>
      </w:r>
      <w:r w:rsidRPr="00BB3B1A">
        <w:rPr>
          <w:rFonts w:ascii="仿宋" w:eastAsia="仿宋" w:hAnsi="仿宋" w:cs="ø6Î•ò"/>
          <w:kern w:val="0"/>
          <w:sz w:val="28"/>
          <w:szCs w:val="28"/>
        </w:rPr>
        <w:t>新生研讨课</w:t>
      </w:r>
      <w:r w:rsidRPr="00BB3B1A">
        <w:rPr>
          <w:rFonts w:ascii="仿宋" w:eastAsia="仿宋" w:hAnsi="仿宋" w:cs="ø6Î•ò" w:hint="eastAsia"/>
          <w:kern w:val="0"/>
          <w:sz w:val="28"/>
          <w:szCs w:val="28"/>
        </w:rPr>
        <w:t>》由经济与工商管理学院、管理科学与房地产学院、公共管理学院三个学院共同承担教学，具体教学组织和教师教学安排由三个学院自行根据教学条件合理安排。</w:t>
      </w:r>
    </w:p>
    <w:p w:rsidR="003959AD" w:rsidRPr="00BB3B1A" w:rsidRDefault="003959AD" w:rsidP="00BB3B1A">
      <w:pPr>
        <w:autoSpaceDE w:val="0"/>
        <w:autoSpaceDN w:val="0"/>
        <w:adjustRightInd w:val="0"/>
        <w:spacing w:line="276" w:lineRule="auto"/>
        <w:jc w:val="left"/>
        <w:rPr>
          <w:rFonts w:ascii="黑体" w:eastAsia="黑体" w:hAnsi="黑体" w:cs="ø6Î•ò"/>
          <w:b/>
          <w:bCs/>
          <w:kern w:val="0"/>
          <w:sz w:val="28"/>
          <w:szCs w:val="28"/>
        </w:rPr>
      </w:pPr>
    </w:p>
    <w:p w:rsidR="003959AD" w:rsidRPr="00BB3B1A" w:rsidRDefault="000A0053" w:rsidP="00BB3B1A">
      <w:pPr>
        <w:autoSpaceDE w:val="0"/>
        <w:autoSpaceDN w:val="0"/>
        <w:adjustRightInd w:val="0"/>
        <w:spacing w:line="276" w:lineRule="auto"/>
        <w:jc w:val="left"/>
        <w:rPr>
          <w:rFonts w:ascii="黑体" w:eastAsia="黑体" w:hAnsi="黑体" w:cs="ø6Î•ò"/>
          <w:b/>
          <w:bCs/>
          <w:kern w:val="0"/>
          <w:sz w:val="28"/>
          <w:szCs w:val="28"/>
        </w:rPr>
      </w:pPr>
      <w:r w:rsidRPr="00BB3B1A">
        <w:rPr>
          <w:rFonts w:ascii="黑体" w:eastAsia="黑体" w:hAnsi="黑体" w:cs="ø6Î•ò"/>
          <w:b/>
          <w:bCs/>
          <w:kern w:val="0"/>
          <w:sz w:val="28"/>
          <w:szCs w:val="28"/>
        </w:rPr>
        <w:t>5、教学形式</w:t>
      </w:r>
    </w:p>
    <w:p w:rsidR="003959AD" w:rsidRPr="00BB3B1A" w:rsidRDefault="000A0053" w:rsidP="00BB3B1A">
      <w:pPr>
        <w:autoSpaceDE w:val="0"/>
        <w:autoSpaceDN w:val="0"/>
        <w:adjustRightInd w:val="0"/>
        <w:spacing w:line="276" w:lineRule="auto"/>
        <w:ind w:firstLineChars="150" w:firstLine="420"/>
        <w:rPr>
          <w:rFonts w:ascii="仿宋" w:eastAsia="仿宋" w:hAnsi="仿宋" w:cs="ø6Î•ò"/>
          <w:kern w:val="0"/>
          <w:sz w:val="28"/>
          <w:szCs w:val="28"/>
        </w:rPr>
      </w:pPr>
      <w:r w:rsidRPr="00BB3B1A">
        <w:rPr>
          <w:rFonts w:ascii="仿宋" w:eastAsia="仿宋" w:hAnsi="仿宋" w:cs="ø6Î•ò"/>
          <w:kern w:val="0"/>
          <w:sz w:val="28"/>
          <w:szCs w:val="28"/>
        </w:rPr>
        <w:t>《新生研讨课》采取</w:t>
      </w:r>
      <w:r w:rsidRPr="00BB3B1A">
        <w:rPr>
          <w:rFonts w:ascii="仿宋" w:eastAsia="仿宋" w:hAnsi="仿宋" w:cs="ø6Î•ò" w:hint="eastAsia"/>
          <w:kern w:val="0"/>
          <w:sz w:val="28"/>
          <w:szCs w:val="28"/>
        </w:rPr>
        <w:t>线下</w:t>
      </w:r>
      <w:r w:rsidRPr="00BB3B1A">
        <w:rPr>
          <w:rFonts w:ascii="仿宋" w:eastAsia="仿宋" w:hAnsi="仿宋" w:cs="ø6Î•ò"/>
          <w:kern w:val="0"/>
          <w:sz w:val="28"/>
          <w:szCs w:val="28"/>
        </w:rPr>
        <w:t>研讨为主的教学形式。以学为中心，以问题为导向，突出互动性、参与性、合作性。教师要指导学生如何发现有意义、有价值的问题，体验研究问题的思维过程，感悟解决问题的乐趣；努力营造自由发言的氛围，灵活回应学生的挑战，鼓励学生向老师提问、质询、提出自己的观点、表达自己的想法。</w:t>
      </w:r>
    </w:p>
    <w:p w:rsidR="003959AD" w:rsidRPr="00BB3B1A" w:rsidRDefault="003959AD" w:rsidP="00BB3B1A">
      <w:pPr>
        <w:autoSpaceDE w:val="0"/>
        <w:autoSpaceDN w:val="0"/>
        <w:adjustRightInd w:val="0"/>
        <w:spacing w:line="276" w:lineRule="auto"/>
        <w:jc w:val="left"/>
        <w:rPr>
          <w:rFonts w:ascii="仿宋" w:eastAsia="仿宋" w:hAnsi="仿宋" w:cs="ø6Î•ò"/>
          <w:kern w:val="0"/>
          <w:sz w:val="28"/>
          <w:szCs w:val="28"/>
        </w:rPr>
      </w:pPr>
    </w:p>
    <w:p w:rsidR="003959AD" w:rsidRPr="00BB3B1A" w:rsidRDefault="000A0053" w:rsidP="00BB3B1A">
      <w:pPr>
        <w:autoSpaceDE w:val="0"/>
        <w:autoSpaceDN w:val="0"/>
        <w:adjustRightInd w:val="0"/>
        <w:spacing w:line="276" w:lineRule="auto"/>
        <w:jc w:val="left"/>
        <w:rPr>
          <w:rFonts w:ascii="黑体" w:eastAsia="黑体" w:hAnsi="黑体" w:cs="ø6Î•ò"/>
          <w:b/>
          <w:bCs/>
          <w:kern w:val="0"/>
          <w:sz w:val="28"/>
          <w:szCs w:val="28"/>
        </w:rPr>
      </w:pPr>
      <w:r w:rsidRPr="00BB3B1A">
        <w:rPr>
          <w:rFonts w:ascii="黑体" w:eastAsia="黑体" w:hAnsi="黑体" w:cs="ø6Î•ò" w:hint="eastAsia"/>
          <w:b/>
          <w:bCs/>
          <w:kern w:val="0"/>
          <w:sz w:val="28"/>
          <w:szCs w:val="28"/>
        </w:rPr>
        <w:t>6、考核形式</w:t>
      </w:r>
    </w:p>
    <w:p w:rsidR="003959AD" w:rsidRPr="00BB3B1A" w:rsidRDefault="000A0053" w:rsidP="00BB3B1A">
      <w:pPr>
        <w:autoSpaceDE w:val="0"/>
        <w:autoSpaceDN w:val="0"/>
        <w:adjustRightInd w:val="0"/>
        <w:spacing w:line="276" w:lineRule="auto"/>
        <w:ind w:firstLineChars="150" w:firstLine="420"/>
        <w:jc w:val="left"/>
        <w:rPr>
          <w:rFonts w:ascii="仿宋" w:eastAsia="仿宋" w:hAnsi="仿宋" w:cs="ø6Î•ò"/>
          <w:kern w:val="0"/>
          <w:sz w:val="28"/>
          <w:szCs w:val="28"/>
        </w:rPr>
      </w:pPr>
      <w:r w:rsidRPr="00BB3B1A">
        <w:rPr>
          <w:rFonts w:ascii="仿宋" w:eastAsia="仿宋" w:hAnsi="仿宋" w:cs="ø6Î•ò" w:hint="eastAsia"/>
          <w:kern w:val="0"/>
          <w:sz w:val="28"/>
          <w:szCs w:val="28"/>
        </w:rPr>
        <w:t>考核等级：合格与不合格</w:t>
      </w:r>
    </w:p>
    <w:p w:rsidR="003959AD" w:rsidRPr="00BB3B1A" w:rsidRDefault="000A0053" w:rsidP="00BB3B1A">
      <w:pPr>
        <w:autoSpaceDE w:val="0"/>
        <w:autoSpaceDN w:val="0"/>
        <w:adjustRightInd w:val="0"/>
        <w:spacing w:line="276" w:lineRule="auto"/>
        <w:ind w:firstLineChars="150" w:firstLine="420"/>
        <w:jc w:val="left"/>
        <w:rPr>
          <w:rFonts w:ascii="仿宋" w:eastAsia="仿宋" w:hAnsi="仿宋" w:cs="ø6Î•ò"/>
          <w:kern w:val="0"/>
          <w:sz w:val="28"/>
          <w:szCs w:val="28"/>
        </w:rPr>
      </w:pPr>
      <w:r w:rsidRPr="00BB3B1A">
        <w:rPr>
          <w:rFonts w:ascii="仿宋" w:eastAsia="仿宋" w:hAnsi="仿宋" w:cs="ø6Î•ò" w:hint="eastAsia"/>
          <w:kern w:val="0"/>
          <w:sz w:val="28"/>
          <w:szCs w:val="28"/>
        </w:rPr>
        <w:t>考核要求：3</w:t>
      </w:r>
      <w:r w:rsidRPr="00BB3B1A">
        <w:rPr>
          <w:rFonts w:ascii="仿宋" w:eastAsia="仿宋" w:hAnsi="仿宋" w:cs="ø6Î•ò"/>
          <w:kern w:val="0"/>
          <w:sz w:val="28"/>
          <w:szCs w:val="28"/>
        </w:rPr>
        <w:t>000</w:t>
      </w:r>
      <w:r w:rsidRPr="00BB3B1A">
        <w:rPr>
          <w:rFonts w:ascii="仿宋" w:eastAsia="仿宋" w:hAnsi="仿宋" w:cs="ø6Î•ò" w:hint="eastAsia"/>
          <w:kern w:val="0"/>
          <w:sz w:val="28"/>
          <w:szCs w:val="28"/>
        </w:rPr>
        <w:t>字</w:t>
      </w:r>
      <w:r w:rsidR="000578B9" w:rsidRPr="00BB3B1A">
        <w:rPr>
          <w:rFonts w:ascii="仿宋" w:eastAsia="仿宋" w:hAnsi="仿宋" w:cs="ø6Î•ò" w:hint="eastAsia"/>
          <w:kern w:val="0"/>
          <w:sz w:val="28"/>
          <w:szCs w:val="28"/>
        </w:rPr>
        <w:t>课程</w:t>
      </w:r>
      <w:r w:rsidRPr="00BB3B1A">
        <w:rPr>
          <w:rFonts w:ascii="仿宋" w:eastAsia="仿宋" w:hAnsi="仿宋" w:cs="ø6Î•ò" w:hint="eastAsia"/>
          <w:kern w:val="0"/>
          <w:sz w:val="28"/>
          <w:szCs w:val="28"/>
        </w:rPr>
        <w:t>报告。围绕四个主题中任一个主题内容，结合自身体会、专业思考或自身学业规划等进行撰写。</w:t>
      </w:r>
    </w:p>
    <w:p w:rsidR="003959AD" w:rsidRPr="00BB3B1A" w:rsidRDefault="006F0671" w:rsidP="00BB3B1A">
      <w:pPr>
        <w:autoSpaceDE w:val="0"/>
        <w:autoSpaceDN w:val="0"/>
        <w:adjustRightInd w:val="0"/>
        <w:spacing w:line="276" w:lineRule="auto"/>
        <w:ind w:firstLineChars="150" w:firstLine="420"/>
        <w:jc w:val="left"/>
        <w:rPr>
          <w:rFonts w:ascii="仿宋" w:eastAsia="仿宋" w:hAnsi="仿宋" w:cs="ø6Î•ò"/>
          <w:kern w:val="0"/>
          <w:sz w:val="28"/>
          <w:szCs w:val="28"/>
        </w:rPr>
      </w:pPr>
      <w:r>
        <w:rPr>
          <w:rFonts w:ascii="仿宋" w:eastAsia="仿宋" w:hAnsi="仿宋" w:cs="ø6Î•ò" w:hint="eastAsia"/>
          <w:kern w:val="0"/>
          <w:sz w:val="28"/>
          <w:szCs w:val="28"/>
        </w:rPr>
        <w:t>课程</w:t>
      </w:r>
      <w:r w:rsidR="000A0053" w:rsidRPr="00BB3B1A">
        <w:rPr>
          <w:rFonts w:ascii="仿宋" w:eastAsia="仿宋" w:hAnsi="仿宋" w:cs="ø6Î•ò" w:hint="eastAsia"/>
          <w:kern w:val="0"/>
          <w:sz w:val="28"/>
          <w:szCs w:val="28"/>
        </w:rPr>
        <w:t>报告</w:t>
      </w:r>
      <w:r>
        <w:rPr>
          <w:rFonts w:ascii="仿宋" w:eastAsia="仿宋" w:hAnsi="仿宋" w:cs="ø6Î•ò" w:hint="eastAsia"/>
          <w:kern w:val="0"/>
          <w:sz w:val="28"/>
          <w:szCs w:val="28"/>
        </w:rPr>
        <w:t>的</w:t>
      </w:r>
      <w:r w:rsidR="00F403F8">
        <w:rPr>
          <w:rFonts w:ascii="仿宋" w:eastAsia="仿宋" w:hAnsi="仿宋" w:cs="ø6Î•ò" w:hint="eastAsia"/>
          <w:kern w:val="0"/>
          <w:sz w:val="28"/>
          <w:szCs w:val="28"/>
        </w:rPr>
        <w:t>要求和提交时间</w:t>
      </w:r>
      <w:r>
        <w:rPr>
          <w:rFonts w:ascii="仿宋" w:eastAsia="仿宋" w:hAnsi="仿宋" w:cs="ø6Î•ò" w:hint="eastAsia"/>
          <w:kern w:val="0"/>
          <w:sz w:val="28"/>
          <w:szCs w:val="28"/>
        </w:rPr>
        <w:t>等</w:t>
      </w:r>
      <w:r w:rsidR="00EE3111" w:rsidRPr="00BB3B1A">
        <w:rPr>
          <w:rFonts w:ascii="仿宋" w:eastAsia="仿宋" w:hAnsi="仿宋" w:cs="ø6Î•ò" w:hint="eastAsia"/>
          <w:kern w:val="0"/>
          <w:sz w:val="28"/>
          <w:szCs w:val="28"/>
        </w:rPr>
        <w:t>建议</w:t>
      </w:r>
      <w:r w:rsidR="000A0053" w:rsidRPr="00BB3B1A">
        <w:rPr>
          <w:rFonts w:ascii="仿宋" w:eastAsia="仿宋" w:hAnsi="仿宋" w:cs="ø6Î•ò" w:hint="eastAsia"/>
          <w:kern w:val="0"/>
          <w:sz w:val="28"/>
          <w:szCs w:val="28"/>
        </w:rPr>
        <w:t>由教学班</w:t>
      </w:r>
      <w:r w:rsidR="00EE3111" w:rsidRPr="00BB3B1A">
        <w:rPr>
          <w:rFonts w:ascii="仿宋" w:eastAsia="仿宋" w:hAnsi="仿宋" w:cs="ø6Î•ò" w:hint="eastAsia"/>
          <w:kern w:val="0"/>
          <w:sz w:val="28"/>
          <w:szCs w:val="28"/>
        </w:rPr>
        <w:t>责任</w:t>
      </w:r>
      <w:r w:rsidR="000A0053" w:rsidRPr="00BB3B1A">
        <w:rPr>
          <w:rFonts w:ascii="仿宋" w:eastAsia="仿宋" w:hAnsi="仿宋" w:cs="ø6Î•ò" w:hint="eastAsia"/>
          <w:kern w:val="0"/>
          <w:sz w:val="28"/>
          <w:szCs w:val="28"/>
        </w:rPr>
        <w:t>教师在第一次上课的时候进行布置。</w:t>
      </w:r>
      <w:r w:rsidR="00EE3111" w:rsidRPr="00BB3B1A">
        <w:rPr>
          <w:rFonts w:ascii="仿宋" w:eastAsia="仿宋" w:hAnsi="仿宋" w:cs="ø6Î•ò" w:hint="eastAsia"/>
          <w:kern w:val="0"/>
          <w:sz w:val="28"/>
          <w:szCs w:val="28"/>
        </w:rPr>
        <w:t>（各个学院根据自身情况安排）</w:t>
      </w:r>
    </w:p>
    <w:p w:rsidR="00EE3111" w:rsidRDefault="00EE3111" w:rsidP="00BB3B1A">
      <w:pPr>
        <w:autoSpaceDE w:val="0"/>
        <w:autoSpaceDN w:val="0"/>
        <w:adjustRightInd w:val="0"/>
        <w:spacing w:line="276" w:lineRule="auto"/>
        <w:ind w:firstLineChars="150" w:firstLine="420"/>
        <w:jc w:val="left"/>
        <w:rPr>
          <w:rFonts w:ascii="仿宋" w:eastAsia="仿宋" w:hAnsi="仿宋" w:cs="ø6Î•ò"/>
          <w:kern w:val="0"/>
          <w:sz w:val="28"/>
          <w:szCs w:val="28"/>
        </w:rPr>
      </w:pPr>
    </w:p>
    <w:p w:rsidR="00DA352E" w:rsidRPr="00BB3B1A" w:rsidRDefault="00DA352E" w:rsidP="00BB3B1A">
      <w:pPr>
        <w:autoSpaceDE w:val="0"/>
        <w:autoSpaceDN w:val="0"/>
        <w:adjustRightInd w:val="0"/>
        <w:spacing w:line="276" w:lineRule="auto"/>
        <w:ind w:firstLineChars="150" w:firstLine="420"/>
        <w:jc w:val="left"/>
        <w:rPr>
          <w:rFonts w:ascii="仿宋" w:eastAsia="仿宋" w:hAnsi="仿宋" w:cs="ø6Î•ò"/>
          <w:kern w:val="0"/>
          <w:sz w:val="28"/>
          <w:szCs w:val="28"/>
        </w:rPr>
      </w:pPr>
    </w:p>
    <w:p w:rsidR="003959AD" w:rsidRPr="00BB3B1A" w:rsidRDefault="000A0053" w:rsidP="00BB3B1A">
      <w:pPr>
        <w:autoSpaceDE w:val="0"/>
        <w:autoSpaceDN w:val="0"/>
        <w:adjustRightInd w:val="0"/>
        <w:spacing w:line="276" w:lineRule="auto"/>
        <w:jc w:val="left"/>
        <w:rPr>
          <w:rFonts w:ascii="黑体" w:eastAsia="黑体" w:hAnsi="黑体" w:cs="ø6Î•ò"/>
          <w:b/>
          <w:bCs/>
          <w:kern w:val="0"/>
          <w:sz w:val="28"/>
          <w:szCs w:val="28"/>
        </w:rPr>
      </w:pPr>
      <w:r w:rsidRPr="00BB3B1A">
        <w:rPr>
          <w:rFonts w:ascii="黑体" w:eastAsia="黑体" w:hAnsi="黑体" w:cs="ø6Î•ò" w:hint="eastAsia"/>
          <w:b/>
          <w:bCs/>
          <w:kern w:val="0"/>
          <w:sz w:val="28"/>
          <w:szCs w:val="28"/>
        </w:rPr>
        <w:lastRenderedPageBreak/>
        <w:t>8、</w:t>
      </w:r>
      <w:r w:rsidR="00052941" w:rsidRPr="00BB3B1A">
        <w:rPr>
          <w:rFonts w:ascii="黑体" w:eastAsia="黑体" w:hAnsi="黑体" w:cs="ø6Î•ò" w:hint="eastAsia"/>
          <w:b/>
          <w:bCs/>
          <w:kern w:val="0"/>
          <w:sz w:val="28"/>
          <w:szCs w:val="28"/>
        </w:rPr>
        <w:t>课程</w:t>
      </w:r>
      <w:r w:rsidRPr="00BB3B1A">
        <w:rPr>
          <w:rFonts w:ascii="黑体" w:eastAsia="黑体" w:hAnsi="黑体" w:cs="ø6Î•ò" w:hint="eastAsia"/>
          <w:b/>
          <w:bCs/>
          <w:kern w:val="0"/>
          <w:sz w:val="28"/>
          <w:szCs w:val="28"/>
        </w:rPr>
        <w:t>报告封面及格式要求</w:t>
      </w:r>
    </w:p>
    <w:p w:rsidR="003959AD" w:rsidRPr="00BB3B1A" w:rsidRDefault="000A0053" w:rsidP="00BB3B1A">
      <w:pPr>
        <w:autoSpaceDE w:val="0"/>
        <w:autoSpaceDN w:val="0"/>
        <w:adjustRightInd w:val="0"/>
        <w:spacing w:line="276" w:lineRule="auto"/>
        <w:jc w:val="left"/>
        <w:rPr>
          <w:rFonts w:ascii="仿宋" w:eastAsia="仿宋" w:hAnsi="仿宋" w:cs="ø6Î•ò"/>
          <w:kern w:val="0"/>
          <w:sz w:val="28"/>
          <w:szCs w:val="28"/>
        </w:rPr>
      </w:pPr>
      <w:r w:rsidRPr="00BB3B1A">
        <w:rPr>
          <w:rFonts w:ascii="仿宋" w:eastAsia="仿宋" w:hAnsi="仿宋" w:cs="ø6Î•ò" w:hint="eastAsia"/>
          <w:kern w:val="0"/>
          <w:sz w:val="28"/>
          <w:szCs w:val="28"/>
        </w:rPr>
        <w:t>（1）封面</w:t>
      </w:r>
    </w:p>
    <w:p w:rsidR="003959AD" w:rsidRPr="00BB3B1A" w:rsidRDefault="000A0053" w:rsidP="00BB3B1A">
      <w:pPr>
        <w:autoSpaceDE w:val="0"/>
        <w:autoSpaceDN w:val="0"/>
        <w:adjustRightInd w:val="0"/>
        <w:spacing w:line="276" w:lineRule="auto"/>
        <w:ind w:firstLineChars="250" w:firstLine="700"/>
        <w:jc w:val="left"/>
        <w:rPr>
          <w:rFonts w:ascii="仿宋" w:eastAsia="仿宋" w:hAnsi="仿宋" w:cs="ø6Î•ò"/>
          <w:kern w:val="0"/>
          <w:sz w:val="28"/>
          <w:szCs w:val="28"/>
        </w:rPr>
      </w:pPr>
      <w:r w:rsidRPr="00BB3B1A">
        <w:rPr>
          <w:rFonts w:ascii="仿宋" w:eastAsia="仿宋" w:hAnsi="仿宋" w:cs="ø6Î•ò" w:hint="eastAsia"/>
          <w:kern w:val="0"/>
          <w:sz w:val="28"/>
          <w:szCs w:val="28"/>
        </w:rPr>
        <w:t>见附件。</w:t>
      </w:r>
    </w:p>
    <w:p w:rsidR="003959AD" w:rsidRPr="00BB3B1A" w:rsidRDefault="000A0053" w:rsidP="00BB3B1A">
      <w:pPr>
        <w:numPr>
          <w:ilvl w:val="0"/>
          <w:numId w:val="3"/>
        </w:numPr>
        <w:autoSpaceDE w:val="0"/>
        <w:autoSpaceDN w:val="0"/>
        <w:adjustRightInd w:val="0"/>
        <w:spacing w:line="276" w:lineRule="auto"/>
        <w:jc w:val="left"/>
        <w:rPr>
          <w:rFonts w:ascii="仿宋" w:eastAsia="仿宋" w:hAnsi="仿宋" w:cs="ø6Î•ò"/>
          <w:kern w:val="0"/>
          <w:sz w:val="28"/>
          <w:szCs w:val="28"/>
        </w:rPr>
      </w:pPr>
      <w:r w:rsidRPr="00BB3B1A">
        <w:rPr>
          <w:rFonts w:ascii="仿宋" w:eastAsia="仿宋" w:hAnsi="仿宋" w:cs="ø6Î•ò" w:hint="eastAsia"/>
          <w:kern w:val="0"/>
          <w:sz w:val="28"/>
          <w:szCs w:val="28"/>
        </w:rPr>
        <w:t>格式要求</w:t>
      </w:r>
    </w:p>
    <w:p w:rsidR="003959AD" w:rsidRPr="00BB3B1A" w:rsidRDefault="000A0053" w:rsidP="00BB3B1A">
      <w:pPr>
        <w:numPr>
          <w:ilvl w:val="0"/>
          <w:numId w:val="4"/>
        </w:numPr>
        <w:autoSpaceDE w:val="0"/>
        <w:autoSpaceDN w:val="0"/>
        <w:adjustRightInd w:val="0"/>
        <w:spacing w:line="276" w:lineRule="auto"/>
        <w:ind w:firstLineChars="200" w:firstLine="560"/>
        <w:jc w:val="left"/>
        <w:rPr>
          <w:rFonts w:ascii="仿宋" w:eastAsia="仿宋" w:hAnsi="仿宋" w:cs="ø6Î•ò"/>
          <w:kern w:val="0"/>
          <w:sz w:val="28"/>
          <w:szCs w:val="28"/>
        </w:rPr>
      </w:pPr>
      <w:r w:rsidRPr="00BB3B1A">
        <w:rPr>
          <w:rFonts w:ascii="仿宋" w:eastAsia="仿宋" w:hAnsi="仿宋" w:cs="ø6Î•ò" w:hint="eastAsia"/>
          <w:kern w:val="0"/>
          <w:sz w:val="28"/>
          <w:szCs w:val="28"/>
        </w:rPr>
        <w:t>纸张大小A4，上下左右各留20mm页边距；</w:t>
      </w:r>
    </w:p>
    <w:p w:rsidR="003959AD" w:rsidRPr="00BB3B1A" w:rsidRDefault="000A0053" w:rsidP="00BB3B1A">
      <w:pPr>
        <w:numPr>
          <w:ilvl w:val="0"/>
          <w:numId w:val="4"/>
        </w:numPr>
        <w:autoSpaceDE w:val="0"/>
        <w:autoSpaceDN w:val="0"/>
        <w:adjustRightInd w:val="0"/>
        <w:spacing w:line="276" w:lineRule="auto"/>
        <w:ind w:firstLineChars="200" w:firstLine="560"/>
        <w:jc w:val="left"/>
        <w:rPr>
          <w:rFonts w:ascii="仿宋" w:eastAsia="仿宋" w:hAnsi="仿宋" w:cs="ø6Î•ò"/>
          <w:kern w:val="0"/>
          <w:sz w:val="28"/>
          <w:szCs w:val="28"/>
        </w:rPr>
      </w:pPr>
      <w:r w:rsidRPr="00BB3B1A">
        <w:rPr>
          <w:rFonts w:ascii="仿宋" w:eastAsia="仿宋" w:hAnsi="仿宋" w:cs="ø6Î•ò"/>
          <w:kern w:val="0"/>
          <w:sz w:val="28"/>
          <w:szCs w:val="28"/>
        </w:rPr>
        <w:t>行距均采用固定值，设定值20磅</w:t>
      </w:r>
      <w:r w:rsidRPr="00BB3B1A">
        <w:rPr>
          <w:rFonts w:ascii="仿宋" w:eastAsia="仿宋" w:hAnsi="仿宋" w:cs="ø6Î•ò" w:hint="eastAsia"/>
          <w:kern w:val="0"/>
          <w:sz w:val="28"/>
          <w:szCs w:val="28"/>
        </w:rPr>
        <w:t>；</w:t>
      </w:r>
    </w:p>
    <w:p w:rsidR="003959AD" w:rsidRPr="00BB3B1A" w:rsidRDefault="000A0053" w:rsidP="00BB3B1A">
      <w:pPr>
        <w:numPr>
          <w:ilvl w:val="0"/>
          <w:numId w:val="4"/>
        </w:numPr>
        <w:autoSpaceDE w:val="0"/>
        <w:autoSpaceDN w:val="0"/>
        <w:adjustRightInd w:val="0"/>
        <w:spacing w:line="276" w:lineRule="auto"/>
        <w:ind w:firstLineChars="200" w:firstLine="560"/>
        <w:jc w:val="left"/>
        <w:rPr>
          <w:rFonts w:ascii="仿宋" w:eastAsia="仿宋" w:hAnsi="仿宋" w:cs="ø6Î•ò"/>
          <w:kern w:val="0"/>
          <w:sz w:val="28"/>
          <w:szCs w:val="28"/>
        </w:rPr>
      </w:pPr>
      <w:r w:rsidRPr="00BB3B1A">
        <w:rPr>
          <w:rFonts w:ascii="仿宋" w:eastAsia="仿宋" w:hAnsi="仿宋" w:cs="ø6Î•ò"/>
          <w:kern w:val="0"/>
          <w:sz w:val="28"/>
          <w:szCs w:val="28"/>
        </w:rPr>
        <w:t>正文字体使用小四号宋体，小标题使用小四号黑体，大标题使用四号黑体，章节标题使用三号黑体</w:t>
      </w:r>
      <w:r w:rsidRPr="00BB3B1A">
        <w:rPr>
          <w:rFonts w:ascii="仿宋" w:eastAsia="仿宋" w:hAnsi="仿宋" w:cs="ø6Î•ò" w:hint="eastAsia"/>
          <w:kern w:val="0"/>
          <w:sz w:val="28"/>
          <w:szCs w:val="28"/>
        </w:rPr>
        <w:t>；</w:t>
      </w:r>
    </w:p>
    <w:p w:rsidR="00BB3B1A" w:rsidRDefault="000A0053" w:rsidP="00BB3B1A">
      <w:pPr>
        <w:numPr>
          <w:ilvl w:val="0"/>
          <w:numId w:val="4"/>
        </w:numPr>
        <w:autoSpaceDE w:val="0"/>
        <w:autoSpaceDN w:val="0"/>
        <w:adjustRightInd w:val="0"/>
        <w:spacing w:line="276" w:lineRule="auto"/>
        <w:ind w:firstLineChars="200" w:firstLine="560"/>
        <w:jc w:val="left"/>
        <w:rPr>
          <w:rFonts w:ascii="仿宋" w:eastAsia="仿宋" w:hAnsi="仿宋" w:cs="ø6Î•ò"/>
          <w:kern w:val="0"/>
          <w:sz w:val="24"/>
        </w:rPr>
      </w:pPr>
      <w:r w:rsidRPr="00BB3B1A">
        <w:rPr>
          <w:rFonts w:ascii="仿宋" w:eastAsia="仿宋" w:hAnsi="仿宋" w:cs="ø6Î•ò"/>
          <w:kern w:val="0"/>
          <w:sz w:val="28"/>
          <w:szCs w:val="28"/>
        </w:rPr>
        <w:t>页脚居中，用于标页码</w:t>
      </w:r>
      <w:r w:rsidRPr="00BB3B1A">
        <w:rPr>
          <w:rFonts w:ascii="仿宋" w:eastAsia="仿宋" w:hAnsi="仿宋" w:cs="ø6Î•ò" w:hint="eastAsia"/>
          <w:kern w:val="0"/>
          <w:sz w:val="28"/>
          <w:szCs w:val="28"/>
        </w:rPr>
        <w:t>。</w:t>
      </w:r>
    </w:p>
    <w:p w:rsidR="00BB3B1A" w:rsidRPr="00BB3B1A" w:rsidRDefault="00BB3B1A" w:rsidP="00BB3B1A">
      <w:pPr>
        <w:autoSpaceDE w:val="0"/>
        <w:autoSpaceDN w:val="0"/>
        <w:adjustRightInd w:val="0"/>
        <w:spacing w:line="276" w:lineRule="auto"/>
        <w:jc w:val="left"/>
        <w:rPr>
          <w:rFonts w:ascii="仿宋" w:eastAsia="仿宋" w:hAnsi="仿宋" w:cs="ø6Î•ò"/>
          <w:kern w:val="0"/>
          <w:sz w:val="24"/>
        </w:rPr>
      </w:pPr>
    </w:p>
    <w:p w:rsidR="00BB3B1A" w:rsidRPr="00BB3B1A" w:rsidRDefault="00BB3B1A" w:rsidP="00BB3B1A">
      <w:pPr>
        <w:pStyle w:val="a3"/>
        <w:numPr>
          <w:ilvl w:val="0"/>
          <w:numId w:val="6"/>
        </w:numPr>
        <w:autoSpaceDE w:val="0"/>
        <w:autoSpaceDN w:val="0"/>
        <w:adjustRightInd w:val="0"/>
        <w:spacing w:line="276" w:lineRule="auto"/>
        <w:ind w:firstLineChars="0"/>
        <w:jc w:val="left"/>
        <w:rPr>
          <w:rFonts w:ascii="黑体" w:eastAsia="黑体" w:hAnsi="黑体" w:cs="ø6Î•ò"/>
          <w:b/>
          <w:bCs/>
          <w:kern w:val="0"/>
          <w:sz w:val="28"/>
          <w:szCs w:val="28"/>
        </w:rPr>
      </w:pPr>
      <w:r w:rsidRPr="00BB3B1A">
        <w:rPr>
          <w:rFonts w:ascii="黑体" w:eastAsia="黑体" w:hAnsi="黑体" w:cs="ø6Î•ò" w:hint="eastAsia"/>
          <w:b/>
          <w:bCs/>
          <w:kern w:val="0"/>
          <w:sz w:val="28"/>
          <w:szCs w:val="28"/>
        </w:rPr>
        <w:t>课程存档要求</w:t>
      </w:r>
    </w:p>
    <w:p w:rsidR="00BB3B1A" w:rsidRPr="00BB3B1A" w:rsidRDefault="00BB3B1A" w:rsidP="006F0671">
      <w:pPr>
        <w:autoSpaceDE w:val="0"/>
        <w:autoSpaceDN w:val="0"/>
        <w:adjustRightInd w:val="0"/>
        <w:spacing w:line="276" w:lineRule="auto"/>
        <w:ind w:firstLineChars="150" w:firstLine="420"/>
        <w:jc w:val="left"/>
        <w:rPr>
          <w:rFonts w:ascii="仿宋" w:eastAsia="仿宋" w:hAnsi="仿宋" w:cs="ø6Î•ò"/>
          <w:kern w:val="0"/>
          <w:sz w:val="28"/>
          <w:szCs w:val="28"/>
        </w:rPr>
      </w:pPr>
      <w:r w:rsidRPr="00BB3B1A">
        <w:rPr>
          <w:rFonts w:ascii="仿宋" w:eastAsia="仿宋" w:hAnsi="仿宋" w:cs="ø6Î•ò"/>
          <w:kern w:val="0"/>
          <w:sz w:val="28"/>
          <w:szCs w:val="28"/>
        </w:rPr>
        <w:t>课程</w:t>
      </w:r>
      <w:r w:rsidR="006F0671">
        <w:rPr>
          <w:rFonts w:ascii="仿宋" w:eastAsia="仿宋" w:hAnsi="仿宋" w:cs="ø6Î•ò" w:hint="eastAsia"/>
          <w:kern w:val="0"/>
          <w:sz w:val="28"/>
          <w:szCs w:val="28"/>
        </w:rPr>
        <w:t>报告</w:t>
      </w:r>
      <w:r w:rsidRPr="00BB3B1A">
        <w:rPr>
          <w:rFonts w:ascii="仿宋" w:eastAsia="仿宋" w:hAnsi="仿宋" w:cs="ø6Î•ò" w:hint="eastAsia"/>
          <w:kern w:val="0"/>
          <w:sz w:val="28"/>
          <w:szCs w:val="28"/>
        </w:rPr>
        <w:t>及</w:t>
      </w:r>
      <w:r w:rsidR="006F0671">
        <w:rPr>
          <w:rFonts w:ascii="仿宋" w:eastAsia="仿宋" w:hAnsi="仿宋" w:cs="ø6Î•ò" w:hint="eastAsia"/>
          <w:kern w:val="0"/>
          <w:sz w:val="28"/>
          <w:szCs w:val="28"/>
        </w:rPr>
        <w:t>其他教学</w:t>
      </w:r>
      <w:r w:rsidRPr="00BB3B1A">
        <w:rPr>
          <w:rFonts w:ascii="仿宋" w:eastAsia="仿宋" w:hAnsi="仿宋" w:cs="ø6Î•ò"/>
          <w:kern w:val="0"/>
          <w:sz w:val="28"/>
          <w:szCs w:val="28"/>
        </w:rPr>
        <w:t>文档资料</w:t>
      </w:r>
      <w:r w:rsidRPr="00BB3B1A">
        <w:rPr>
          <w:rFonts w:ascii="仿宋" w:eastAsia="仿宋" w:hAnsi="仿宋" w:cs="ø6Î•ò" w:hint="eastAsia"/>
          <w:kern w:val="0"/>
          <w:sz w:val="28"/>
          <w:szCs w:val="28"/>
        </w:rPr>
        <w:t>在本学期期末最后一周</w:t>
      </w:r>
      <w:r w:rsidRPr="00BB3B1A">
        <w:rPr>
          <w:rFonts w:ascii="仿宋" w:eastAsia="仿宋" w:hAnsi="仿宋" w:cs="ø6Î•ò"/>
          <w:kern w:val="0"/>
          <w:sz w:val="28"/>
          <w:szCs w:val="28"/>
        </w:rPr>
        <w:t>归档在管科学院资料室</w:t>
      </w:r>
      <w:r w:rsidR="006F0671">
        <w:rPr>
          <w:rFonts w:ascii="仿宋" w:eastAsia="仿宋" w:hAnsi="仿宋" w:cs="ø6Î•ò" w:hint="eastAsia"/>
          <w:kern w:val="0"/>
          <w:sz w:val="28"/>
          <w:szCs w:val="28"/>
        </w:rPr>
        <w:t>。</w:t>
      </w:r>
    </w:p>
    <w:p w:rsidR="00BB3B1A" w:rsidRPr="00BB3B1A" w:rsidRDefault="00BB3B1A" w:rsidP="00BB3B1A">
      <w:pPr>
        <w:autoSpaceDE w:val="0"/>
        <w:autoSpaceDN w:val="0"/>
        <w:adjustRightInd w:val="0"/>
        <w:spacing w:line="276" w:lineRule="auto"/>
        <w:ind w:left="560"/>
        <w:jc w:val="left"/>
        <w:rPr>
          <w:rFonts w:ascii="仿宋" w:eastAsia="仿宋" w:hAnsi="仿宋" w:cs="ø6Î•ò"/>
          <w:kern w:val="0"/>
          <w:sz w:val="28"/>
          <w:szCs w:val="28"/>
        </w:rPr>
      </w:pPr>
      <w:r w:rsidRPr="00BB3B1A">
        <w:rPr>
          <w:rFonts w:ascii="仿宋" w:eastAsia="仿宋" w:hAnsi="仿宋" w:cs="ø6Î•ò" w:hint="eastAsia"/>
          <w:kern w:val="0"/>
          <w:sz w:val="28"/>
          <w:szCs w:val="28"/>
        </w:rPr>
        <w:t>归档地点：</w:t>
      </w:r>
      <w:r w:rsidR="006F0671">
        <w:rPr>
          <w:rFonts w:ascii="仿宋" w:eastAsia="仿宋" w:hAnsi="仿宋" w:cs="ø6Î•ò" w:hint="eastAsia"/>
          <w:kern w:val="0"/>
          <w:sz w:val="28"/>
          <w:szCs w:val="28"/>
        </w:rPr>
        <w:t>管理科学与房地产</w:t>
      </w:r>
      <w:r w:rsidRPr="00BB3B1A">
        <w:rPr>
          <w:rFonts w:ascii="仿宋" w:eastAsia="仿宋" w:hAnsi="仿宋" w:cs="ø6Î•ò"/>
          <w:kern w:val="0"/>
          <w:sz w:val="28"/>
          <w:szCs w:val="28"/>
        </w:rPr>
        <w:t>学院一楼106 室</w:t>
      </w:r>
    </w:p>
    <w:p w:rsidR="00BB3B1A" w:rsidRPr="00BB3B1A" w:rsidRDefault="00C00052" w:rsidP="00BB3B1A">
      <w:pPr>
        <w:autoSpaceDE w:val="0"/>
        <w:autoSpaceDN w:val="0"/>
        <w:adjustRightInd w:val="0"/>
        <w:spacing w:line="276" w:lineRule="auto"/>
        <w:ind w:firstLineChars="200" w:firstLine="560"/>
        <w:jc w:val="left"/>
        <w:rPr>
          <w:rFonts w:ascii="仿宋" w:eastAsia="仿宋" w:hAnsi="仿宋" w:cs="ø6Î•ò"/>
          <w:kern w:val="0"/>
          <w:sz w:val="28"/>
          <w:szCs w:val="28"/>
        </w:rPr>
      </w:pPr>
      <w:r>
        <w:rPr>
          <w:rFonts w:ascii="仿宋" w:eastAsia="仿宋" w:hAnsi="仿宋" w:cs="ø6Î•ò" w:hint="eastAsia"/>
          <w:kern w:val="0"/>
          <w:sz w:val="28"/>
          <w:szCs w:val="28"/>
        </w:rPr>
        <w:t>归档</w:t>
      </w:r>
      <w:r w:rsidR="00BB3B1A" w:rsidRPr="00BB3B1A">
        <w:rPr>
          <w:rFonts w:ascii="仿宋" w:eastAsia="仿宋" w:hAnsi="仿宋" w:cs="ø6Î•ò" w:hint="eastAsia"/>
          <w:kern w:val="0"/>
          <w:sz w:val="28"/>
          <w:szCs w:val="28"/>
        </w:rPr>
        <w:t>联系人：</w:t>
      </w:r>
      <w:r w:rsidR="00BB3B1A" w:rsidRPr="00BB3B1A">
        <w:rPr>
          <w:rFonts w:ascii="仿宋" w:eastAsia="仿宋" w:hAnsi="仿宋" w:cs="ø6Î•ò"/>
          <w:kern w:val="0"/>
          <w:sz w:val="28"/>
          <w:szCs w:val="28"/>
        </w:rPr>
        <w:t>喻欣老师</w:t>
      </w:r>
      <w:r w:rsidR="00BB3B1A" w:rsidRPr="00BB3B1A">
        <w:rPr>
          <w:rFonts w:ascii="仿宋" w:eastAsia="仿宋" w:hAnsi="仿宋" w:cs="ø6Î•ò" w:hint="eastAsia"/>
          <w:kern w:val="0"/>
          <w:sz w:val="28"/>
          <w:szCs w:val="28"/>
        </w:rPr>
        <w:t>（</w:t>
      </w:r>
      <w:r w:rsidR="00BB3B1A" w:rsidRPr="00BB3B1A">
        <w:rPr>
          <w:rFonts w:ascii="仿宋" w:eastAsia="仿宋" w:hAnsi="仿宋" w:cs="ø6Î•ò"/>
          <w:kern w:val="0"/>
          <w:sz w:val="28"/>
          <w:szCs w:val="28"/>
        </w:rPr>
        <w:t>电话：13500302121</w:t>
      </w:r>
      <w:r w:rsidR="00BB3B1A" w:rsidRPr="00BB3B1A">
        <w:rPr>
          <w:rFonts w:ascii="仿宋" w:eastAsia="仿宋" w:hAnsi="仿宋" w:cs="ø6Î•ò" w:hint="eastAsia"/>
          <w:kern w:val="0"/>
          <w:sz w:val="28"/>
          <w:szCs w:val="28"/>
        </w:rPr>
        <w:t>）</w:t>
      </w:r>
    </w:p>
    <w:p w:rsidR="00EE3111" w:rsidRPr="00BB3B1A" w:rsidRDefault="00EE3111" w:rsidP="00BB3B1A">
      <w:pPr>
        <w:numPr>
          <w:ilvl w:val="0"/>
          <w:numId w:val="5"/>
        </w:numPr>
        <w:autoSpaceDE w:val="0"/>
        <w:autoSpaceDN w:val="0"/>
        <w:adjustRightInd w:val="0"/>
        <w:spacing w:line="276" w:lineRule="auto"/>
        <w:ind w:firstLineChars="200" w:firstLine="480"/>
        <w:jc w:val="left"/>
        <w:rPr>
          <w:rFonts w:ascii="仿宋" w:eastAsia="仿宋" w:hAnsi="仿宋" w:cs="ø6Î•ò"/>
          <w:kern w:val="0"/>
          <w:sz w:val="24"/>
        </w:rPr>
      </w:pPr>
      <w:r w:rsidRPr="00BB3B1A">
        <w:rPr>
          <w:rFonts w:ascii="仿宋" w:eastAsia="仿宋" w:hAnsi="仿宋" w:cs="ø6Î•ò"/>
          <w:kern w:val="0"/>
          <w:sz w:val="24"/>
        </w:rPr>
        <w:br w:type="page"/>
      </w:r>
    </w:p>
    <w:p w:rsidR="003959AD" w:rsidRDefault="000A0053">
      <w:pPr>
        <w:autoSpaceDE w:val="0"/>
        <w:autoSpaceDN w:val="0"/>
        <w:adjustRightInd w:val="0"/>
        <w:jc w:val="left"/>
        <w:rPr>
          <w:rFonts w:ascii="黑体" w:eastAsia="黑体" w:hAnsi="黑体" w:cs="ø6Î•ò"/>
          <w:b/>
          <w:bCs/>
          <w:kern w:val="0"/>
          <w:sz w:val="28"/>
          <w:szCs w:val="28"/>
        </w:rPr>
      </w:pPr>
      <w:bookmarkStart w:id="0" w:name="_GoBack"/>
      <w:bookmarkEnd w:id="0"/>
      <w:r>
        <w:rPr>
          <w:rFonts w:ascii="黑体" w:eastAsia="黑体" w:hAnsi="黑体" w:cs="ø6Î•ò" w:hint="eastAsia"/>
          <w:b/>
          <w:bCs/>
          <w:kern w:val="0"/>
          <w:sz w:val="28"/>
          <w:szCs w:val="28"/>
        </w:rPr>
        <w:lastRenderedPageBreak/>
        <w:t>附件</w:t>
      </w:r>
    </w:p>
    <w:p w:rsidR="003959AD" w:rsidRDefault="000A0053">
      <w:pPr>
        <w:jc w:val="center"/>
        <w:rPr>
          <w:rFonts w:ascii="方正小标宋简体" w:eastAsia="方正小标宋简体"/>
          <w:sz w:val="72"/>
          <w:szCs w:val="72"/>
        </w:rPr>
      </w:pPr>
      <w:r>
        <w:rPr>
          <w:rFonts w:ascii="方正小标宋简体" w:eastAsia="方正小标宋简体" w:hint="eastAsia"/>
          <w:noProof/>
          <w:sz w:val="72"/>
          <w:szCs w:val="72"/>
        </w:rPr>
        <w:drawing>
          <wp:inline distT="0" distB="0" distL="0" distR="0">
            <wp:extent cx="2626995" cy="911225"/>
            <wp:effectExtent l="0" t="0" r="1905" b="31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635460" cy="914694"/>
                    </a:xfrm>
                    <a:prstGeom prst="rect">
                      <a:avLst/>
                    </a:prstGeom>
                  </pic:spPr>
                </pic:pic>
              </a:graphicData>
            </a:graphic>
          </wp:inline>
        </w:drawing>
      </w:r>
    </w:p>
    <w:p w:rsidR="003959AD" w:rsidRDefault="003959AD" w:rsidP="000A0053">
      <w:pPr>
        <w:spacing w:line="360" w:lineRule="auto"/>
        <w:jc w:val="center"/>
        <w:rPr>
          <w:rFonts w:ascii="方正小标宋简体" w:eastAsia="方正小标宋简体"/>
          <w:sz w:val="18"/>
          <w:szCs w:val="18"/>
        </w:rPr>
      </w:pPr>
    </w:p>
    <w:p w:rsidR="003959AD" w:rsidRPr="000A0053" w:rsidRDefault="000A0053" w:rsidP="000A0053">
      <w:pPr>
        <w:spacing w:line="800" w:lineRule="exact"/>
        <w:jc w:val="center"/>
        <w:rPr>
          <w:rFonts w:ascii="宋体" w:eastAsia="宋体" w:hAnsi="宋体" w:cs="宋体"/>
          <w:b/>
          <w:bCs/>
          <w:sz w:val="48"/>
          <w:szCs w:val="48"/>
        </w:rPr>
      </w:pPr>
      <w:r w:rsidRPr="000A0053">
        <w:rPr>
          <w:rFonts w:ascii="宋体" w:eastAsia="宋体" w:hAnsi="宋体" w:cs="宋体" w:hint="eastAsia"/>
          <w:b/>
          <w:bCs/>
          <w:sz w:val="48"/>
          <w:szCs w:val="48"/>
        </w:rPr>
        <w:t>《新生研讨课》</w:t>
      </w:r>
    </w:p>
    <w:p w:rsidR="003959AD" w:rsidRPr="000A0053" w:rsidRDefault="000A0053" w:rsidP="000A0053">
      <w:pPr>
        <w:spacing w:line="800" w:lineRule="exact"/>
        <w:jc w:val="center"/>
        <w:rPr>
          <w:rFonts w:ascii="宋体" w:eastAsia="宋体" w:hAnsi="宋体" w:cs="宋体"/>
          <w:b/>
          <w:bCs/>
          <w:sz w:val="48"/>
          <w:szCs w:val="48"/>
        </w:rPr>
      </w:pPr>
      <w:r w:rsidRPr="000A0053">
        <w:rPr>
          <w:rFonts w:ascii="宋体" w:eastAsia="宋体" w:hAnsi="宋体" w:cs="宋体" w:hint="eastAsia"/>
          <w:b/>
          <w:bCs/>
          <w:sz w:val="48"/>
          <w:szCs w:val="48"/>
        </w:rPr>
        <w:t>课程报告</w:t>
      </w:r>
    </w:p>
    <w:p w:rsidR="003959AD" w:rsidRDefault="003959AD">
      <w:pPr>
        <w:jc w:val="center"/>
        <w:rPr>
          <w:rFonts w:ascii="方正小标宋简体" w:eastAsia="方正小标宋简体"/>
          <w:sz w:val="18"/>
          <w:szCs w:val="18"/>
        </w:rPr>
      </w:pPr>
    </w:p>
    <w:p w:rsidR="000A0053" w:rsidRDefault="000A0053">
      <w:pPr>
        <w:jc w:val="center"/>
        <w:rPr>
          <w:rFonts w:ascii="方正小标宋简体" w:eastAsia="方正小标宋简体"/>
          <w:sz w:val="18"/>
          <w:szCs w:val="18"/>
        </w:rPr>
      </w:pPr>
    </w:p>
    <w:p w:rsidR="003959AD" w:rsidRDefault="000A0053">
      <w:pPr>
        <w:jc w:val="center"/>
        <w:rPr>
          <w:rFonts w:ascii="仿宋_GB2312" w:eastAsia="仿宋_GB2312"/>
          <w:b/>
          <w:sz w:val="32"/>
          <w:szCs w:val="32"/>
        </w:rPr>
      </w:pPr>
      <w:r>
        <w:rPr>
          <w:b/>
          <w:noProof/>
          <w:sz w:val="52"/>
          <w:szCs w:val="52"/>
        </w:rPr>
        <w:drawing>
          <wp:inline distT="0" distB="0" distL="0" distR="0">
            <wp:extent cx="2066179" cy="1877582"/>
            <wp:effectExtent l="0" t="0" r="0"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090154" cy="1899369"/>
                    </a:xfrm>
                    <a:prstGeom prst="rect">
                      <a:avLst/>
                    </a:prstGeom>
                  </pic:spPr>
                </pic:pic>
              </a:graphicData>
            </a:graphic>
          </wp:inline>
        </w:drawing>
      </w:r>
    </w:p>
    <w:p w:rsidR="003959AD" w:rsidRDefault="003959AD">
      <w:pPr>
        <w:jc w:val="center"/>
      </w:pPr>
    </w:p>
    <w:p w:rsidR="000A0053" w:rsidRDefault="000A0053">
      <w:pPr>
        <w:jc w:val="center"/>
      </w:pPr>
    </w:p>
    <w:p w:rsidR="003959AD" w:rsidRDefault="000A0053" w:rsidP="000A0053">
      <w:pPr>
        <w:tabs>
          <w:tab w:val="left" w:pos="2535"/>
        </w:tabs>
        <w:spacing w:line="800" w:lineRule="exact"/>
        <w:ind w:firstLineChars="400" w:firstLine="1446"/>
        <w:jc w:val="left"/>
        <w:rPr>
          <w:rFonts w:ascii="宋体" w:eastAsia="宋体" w:hAnsi="宋体" w:cs="宋体"/>
          <w:b/>
          <w:bCs/>
          <w:sz w:val="36"/>
          <w:szCs w:val="36"/>
          <w:u w:val="single"/>
        </w:rPr>
      </w:pPr>
      <w:r>
        <w:rPr>
          <w:rFonts w:ascii="宋体" w:eastAsia="宋体" w:hAnsi="宋体" w:cs="宋体" w:hint="eastAsia"/>
          <w:b/>
          <w:bCs/>
          <w:sz w:val="36"/>
          <w:szCs w:val="36"/>
        </w:rPr>
        <w:t>报告题目：</w:t>
      </w:r>
      <w:r>
        <w:rPr>
          <w:rFonts w:ascii="宋体" w:eastAsia="宋体" w:hAnsi="宋体" w:cs="宋体" w:hint="eastAsia"/>
          <w:b/>
          <w:bCs/>
          <w:sz w:val="36"/>
          <w:szCs w:val="36"/>
          <w:u w:val="single"/>
        </w:rPr>
        <w:t xml:space="preserve">                      </w:t>
      </w:r>
    </w:p>
    <w:p w:rsidR="003959AD" w:rsidRDefault="000A0053" w:rsidP="000A0053">
      <w:pPr>
        <w:tabs>
          <w:tab w:val="left" w:pos="2535"/>
        </w:tabs>
        <w:spacing w:line="800" w:lineRule="exact"/>
        <w:ind w:firstLineChars="400" w:firstLine="1446"/>
        <w:jc w:val="left"/>
        <w:rPr>
          <w:rFonts w:ascii="宋体" w:eastAsia="宋体" w:hAnsi="宋体" w:cs="宋体"/>
          <w:b/>
          <w:bCs/>
          <w:sz w:val="36"/>
          <w:szCs w:val="36"/>
          <w:u w:val="single"/>
        </w:rPr>
      </w:pPr>
      <w:r>
        <w:rPr>
          <w:rFonts w:ascii="宋体" w:eastAsia="宋体" w:hAnsi="宋体" w:cs="宋体" w:hint="eastAsia"/>
          <w:b/>
          <w:bCs/>
          <w:sz w:val="36"/>
          <w:szCs w:val="36"/>
        </w:rPr>
        <w:t>学生姓名：</w:t>
      </w:r>
      <w:r>
        <w:rPr>
          <w:rFonts w:ascii="宋体" w:eastAsia="宋体" w:hAnsi="宋体" w:cs="宋体" w:hint="eastAsia"/>
          <w:b/>
          <w:bCs/>
          <w:sz w:val="36"/>
          <w:szCs w:val="36"/>
          <w:u w:val="single"/>
        </w:rPr>
        <w:t xml:space="preserve">                      </w:t>
      </w:r>
    </w:p>
    <w:p w:rsidR="003959AD" w:rsidRDefault="000A0053" w:rsidP="000A0053">
      <w:pPr>
        <w:tabs>
          <w:tab w:val="left" w:pos="2535"/>
        </w:tabs>
        <w:spacing w:line="800" w:lineRule="exact"/>
        <w:ind w:firstLineChars="400" w:firstLine="1446"/>
        <w:jc w:val="left"/>
        <w:rPr>
          <w:rFonts w:ascii="宋体" w:eastAsia="宋体" w:hAnsi="宋体" w:cs="宋体"/>
          <w:b/>
          <w:bCs/>
          <w:sz w:val="36"/>
          <w:szCs w:val="36"/>
          <w:u w:val="single"/>
        </w:rPr>
      </w:pPr>
      <w:r>
        <w:rPr>
          <w:rFonts w:ascii="宋体" w:eastAsia="宋体" w:hAnsi="宋体" w:cs="宋体" w:hint="eastAsia"/>
          <w:b/>
          <w:bCs/>
          <w:sz w:val="36"/>
          <w:szCs w:val="36"/>
        </w:rPr>
        <w:t>学    号：</w:t>
      </w:r>
      <w:r>
        <w:rPr>
          <w:rFonts w:ascii="宋体" w:eastAsia="宋体" w:hAnsi="宋体" w:cs="宋体" w:hint="eastAsia"/>
          <w:b/>
          <w:bCs/>
          <w:sz w:val="36"/>
          <w:szCs w:val="36"/>
          <w:u w:val="single"/>
        </w:rPr>
        <w:t xml:space="preserve">                      </w:t>
      </w:r>
    </w:p>
    <w:p w:rsidR="003959AD" w:rsidRDefault="000A0053" w:rsidP="000A0053">
      <w:pPr>
        <w:tabs>
          <w:tab w:val="left" w:pos="2535"/>
        </w:tabs>
        <w:spacing w:line="800" w:lineRule="exact"/>
        <w:ind w:firstLineChars="400" w:firstLine="1446"/>
        <w:jc w:val="left"/>
        <w:rPr>
          <w:rFonts w:ascii="宋体" w:eastAsia="宋体" w:hAnsi="宋体" w:cs="宋体"/>
          <w:b/>
          <w:bCs/>
          <w:sz w:val="36"/>
          <w:szCs w:val="36"/>
          <w:u w:val="single"/>
        </w:rPr>
      </w:pPr>
      <w:r>
        <w:rPr>
          <w:rFonts w:ascii="宋体" w:eastAsia="宋体" w:hAnsi="宋体" w:cs="宋体" w:hint="eastAsia"/>
          <w:b/>
          <w:bCs/>
          <w:sz w:val="36"/>
          <w:szCs w:val="36"/>
        </w:rPr>
        <w:t>教学班号</w:t>
      </w:r>
      <w:bookmarkStart w:id="1" w:name="OLE_LINK13"/>
      <w:r>
        <w:rPr>
          <w:rFonts w:ascii="宋体" w:eastAsia="宋体" w:hAnsi="宋体" w:cs="宋体" w:hint="eastAsia"/>
          <w:b/>
          <w:bCs/>
          <w:sz w:val="36"/>
          <w:szCs w:val="36"/>
        </w:rPr>
        <w:t>：</w:t>
      </w:r>
      <w:r>
        <w:rPr>
          <w:rFonts w:ascii="宋体" w:eastAsia="宋体" w:hAnsi="宋体" w:cs="宋体" w:hint="eastAsia"/>
          <w:b/>
          <w:bCs/>
          <w:sz w:val="36"/>
          <w:szCs w:val="36"/>
          <w:u w:val="single"/>
        </w:rPr>
        <w:t xml:space="preserve">                      </w:t>
      </w:r>
      <w:bookmarkEnd w:id="1"/>
    </w:p>
    <w:p w:rsidR="003959AD" w:rsidRPr="007E1418" w:rsidRDefault="00FC01A5" w:rsidP="007E1418">
      <w:pPr>
        <w:tabs>
          <w:tab w:val="left" w:pos="2535"/>
        </w:tabs>
        <w:spacing w:line="800" w:lineRule="exact"/>
        <w:ind w:firstLineChars="400" w:firstLine="1446"/>
        <w:jc w:val="left"/>
        <w:rPr>
          <w:rFonts w:ascii="黑体" w:eastAsia="黑体" w:hAnsi="黑体" w:cs="ø6Î•ò"/>
          <w:b/>
          <w:bCs/>
          <w:kern w:val="0"/>
          <w:sz w:val="28"/>
          <w:szCs w:val="28"/>
        </w:rPr>
      </w:pPr>
      <w:r w:rsidRPr="00FC01A5">
        <w:rPr>
          <w:rFonts w:ascii="宋体" w:eastAsia="宋体" w:hAnsi="宋体" w:cs="宋体" w:hint="eastAsia"/>
          <w:b/>
          <w:bCs/>
          <w:sz w:val="36"/>
          <w:szCs w:val="36"/>
        </w:rPr>
        <w:t>任课教师</w:t>
      </w:r>
      <w:r>
        <w:rPr>
          <w:rFonts w:ascii="宋体" w:eastAsia="宋体" w:hAnsi="宋体" w:cs="宋体" w:hint="eastAsia"/>
          <w:b/>
          <w:bCs/>
          <w:sz w:val="36"/>
          <w:szCs w:val="36"/>
        </w:rPr>
        <w:t>：</w:t>
      </w:r>
      <w:r>
        <w:rPr>
          <w:rFonts w:ascii="宋体" w:eastAsia="宋体" w:hAnsi="宋体" w:cs="宋体" w:hint="eastAsia"/>
          <w:b/>
          <w:bCs/>
          <w:sz w:val="36"/>
          <w:szCs w:val="36"/>
          <w:u w:val="single"/>
        </w:rPr>
        <w:t xml:space="preserve">                      </w:t>
      </w:r>
    </w:p>
    <w:sectPr w:rsidR="003959AD" w:rsidRPr="007E1418" w:rsidSect="00BB3B1A">
      <w:pgSz w:w="11906" w:h="16838"/>
      <w:pgMar w:top="1818"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4E73" w:rsidRDefault="000C4E73"/>
  </w:endnote>
  <w:endnote w:type="continuationSeparator" w:id="0">
    <w:p w:rsidR="000C4E73" w:rsidRDefault="000C4E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ø6Î•ò">
    <w:altName w:val="Calibri"/>
    <w:charset w:val="4D"/>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00000000" w:usb1="00000000" w:usb2="00000000" w:usb3="00000000" w:csb0="00040000" w:csb1="00000000"/>
  </w:font>
  <w:font w:name="仿宋_GB2312">
    <w:altName w:val="仿宋"/>
    <w:charset w:val="86"/>
    <w:family w:val="modern"/>
    <w:pitch w:val="default"/>
    <w:sig w:usb0="00000000" w:usb1="0000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4E73" w:rsidRDefault="000C4E73"/>
  </w:footnote>
  <w:footnote w:type="continuationSeparator" w:id="0">
    <w:p w:rsidR="000C4E73" w:rsidRDefault="000C4E73"/>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8431A"/>
    <w:multiLevelType w:val="singleLevel"/>
    <w:tmpl w:val="53891015"/>
    <w:lvl w:ilvl="0">
      <w:start w:val="1"/>
      <w:numFmt w:val="decimal"/>
      <w:suff w:val="nothing"/>
      <w:lvlText w:val="%1）"/>
      <w:lvlJc w:val="left"/>
    </w:lvl>
  </w:abstractNum>
  <w:abstractNum w:abstractNumId="1" w15:restartNumberingAfterBreak="0">
    <w:nsid w:val="0740484E"/>
    <w:multiLevelType w:val="hybridMultilevel"/>
    <w:tmpl w:val="0BB0CB28"/>
    <w:lvl w:ilvl="0" w:tplc="5984AEC4">
      <w:start w:val="9"/>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84DDB1C"/>
    <w:multiLevelType w:val="multilevel"/>
    <w:tmpl w:val="184DDB1C"/>
    <w:lvl w:ilvl="0">
      <w:start w:val="1"/>
      <w:numFmt w:val="chineseCounting"/>
      <w:suff w:val="nothing"/>
      <w:lvlText w:val="第%1章 "/>
      <w:lvlJc w:val="left"/>
      <w:pPr>
        <w:tabs>
          <w:tab w:val="left" w:pos="420"/>
        </w:tabs>
        <w:ind w:left="432" w:hanging="432"/>
      </w:pPr>
      <w:rPr>
        <w:rFonts w:ascii="宋体" w:eastAsia="宋体" w:hAnsi="宋体" w:cs="宋体" w:hint="eastAsia"/>
      </w:rPr>
    </w:lvl>
    <w:lvl w:ilvl="1">
      <w:start w:val="1"/>
      <w:numFmt w:val="decimal"/>
      <w:isLgl/>
      <w:lvlText w:val="%1.%2"/>
      <w:lvlJc w:val="left"/>
      <w:pPr>
        <w:tabs>
          <w:tab w:val="left" w:pos="420"/>
        </w:tabs>
        <w:ind w:left="575" w:hanging="575"/>
      </w:pPr>
      <w:rPr>
        <w:rFonts w:ascii="宋体" w:eastAsia="宋体" w:hAnsi="宋体" w:cs="宋体" w:hint="eastAsia"/>
      </w:rPr>
    </w:lvl>
    <w:lvl w:ilvl="2">
      <w:start w:val="1"/>
      <w:numFmt w:val="decimal"/>
      <w:pStyle w:val="3"/>
      <w:isLgl/>
      <w:lvlText w:val="%1.%2.%3"/>
      <w:lvlJc w:val="left"/>
      <w:pPr>
        <w:ind w:left="720" w:hanging="720"/>
      </w:pPr>
      <w:rPr>
        <w:rFonts w:ascii="宋体" w:eastAsia="宋体" w:hAnsi="宋体" w:cs="宋体" w:hint="eastAsia"/>
      </w:rPr>
    </w:lvl>
    <w:lvl w:ilvl="3">
      <w:start w:val="1"/>
      <w:numFmt w:val="decimal"/>
      <w:isLgl/>
      <w:lvlText w:val="%1.%2.%3.%4."/>
      <w:lvlJc w:val="left"/>
      <w:pPr>
        <w:ind w:left="864" w:hanging="864"/>
      </w:pPr>
      <w:rPr>
        <w:rFonts w:hint="eastAsia"/>
      </w:rPr>
    </w:lvl>
    <w:lvl w:ilvl="4">
      <w:start w:val="1"/>
      <w:numFmt w:val="decimal"/>
      <w:isLgl/>
      <w:lvlText w:val="%1.%2.%3.%4.%5."/>
      <w:lvlJc w:val="left"/>
      <w:pPr>
        <w:ind w:left="1008" w:hanging="1008"/>
      </w:pPr>
      <w:rPr>
        <w:rFonts w:hint="eastAsia"/>
      </w:rPr>
    </w:lvl>
    <w:lvl w:ilvl="5">
      <w:start w:val="1"/>
      <w:numFmt w:val="decimal"/>
      <w:isLgl/>
      <w:lvlText w:val="%1.%2.%3.%4.%5.%6."/>
      <w:lvlJc w:val="left"/>
      <w:pPr>
        <w:ind w:left="1151" w:hanging="1151"/>
      </w:pPr>
      <w:rPr>
        <w:rFonts w:hint="eastAsia"/>
      </w:rPr>
    </w:lvl>
    <w:lvl w:ilvl="6">
      <w:start w:val="1"/>
      <w:numFmt w:val="decimal"/>
      <w:isLgl/>
      <w:lvlText w:val="%1.%2.%3.%4.%5.%6.%7."/>
      <w:lvlJc w:val="left"/>
      <w:pPr>
        <w:ind w:left="1296" w:hanging="1296"/>
      </w:pPr>
      <w:rPr>
        <w:rFonts w:hint="eastAsia"/>
      </w:rPr>
    </w:lvl>
    <w:lvl w:ilvl="7">
      <w:start w:val="1"/>
      <w:numFmt w:val="decimal"/>
      <w:isLgl/>
      <w:lvlText w:val="%1.%2.%3.%4.%5.%6.%7.%8."/>
      <w:lvlJc w:val="left"/>
      <w:pPr>
        <w:ind w:left="1440" w:hanging="1440"/>
      </w:pPr>
      <w:rPr>
        <w:rFonts w:hint="eastAsia"/>
      </w:rPr>
    </w:lvl>
    <w:lvl w:ilvl="8">
      <w:start w:val="1"/>
      <w:numFmt w:val="decimal"/>
      <w:isLgl/>
      <w:lvlText w:val="%1.%2.%3.%4.%5.%6.%7.%8.%9."/>
      <w:lvlJc w:val="left"/>
      <w:pPr>
        <w:ind w:left="1583" w:hanging="1583"/>
      </w:pPr>
      <w:rPr>
        <w:rFonts w:hint="eastAsia"/>
      </w:rPr>
    </w:lvl>
  </w:abstractNum>
  <w:abstractNum w:abstractNumId="3" w15:restartNumberingAfterBreak="0">
    <w:nsid w:val="363CCC29"/>
    <w:multiLevelType w:val="singleLevel"/>
    <w:tmpl w:val="363CCC29"/>
    <w:lvl w:ilvl="0">
      <w:start w:val="2"/>
      <w:numFmt w:val="decimal"/>
      <w:suff w:val="nothing"/>
      <w:lvlText w:val="（%1）"/>
      <w:lvlJc w:val="left"/>
    </w:lvl>
  </w:abstractNum>
  <w:abstractNum w:abstractNumId="4" w15:restartNumberingAfterBreak="0">
    <w:nsid w:val="3802D202"/>
    <w:multiLevelType w:val="singleLevel"/>
    <w:tmpl w:val="3802D202"/>
    <w:lvl w:ilvl="0">
      <w:start w:val="7"/>
      <w:numFmt w:val="decimal"/>
      <w:suff w:val="nothing"/>
      <w:lvlText w:val="%1、"/>
      <w:lvlJc w:val="left"/>
    </w:lvl>
  </w:abstractNum>
  <w:abstractNum w:abstractNumId="5" w15:restartNumberingAfterBreak="0">
    <w:nsid w:val="48C50024"/>
    <w:multiLevelType w:val="singleLevel"/>
    <w:tmpl w:val="53891015"/>
    <w:lvl w:ilvl="0">
      <w:start w:val="1"/>
      <w:numFmt w:val="decimal"/>
      <w:suff w:val="nothing"/>
      <w:lvlText w:val="%1）"/>
      <w:lvlJc w:val="left"/>
    </w:lvl>
  </w:abstractNum>
  <w:abstractNum w:abstractNumId="6" w15:restartNumberingAfterBreak="0">
    <w:nsid w:val="53891015"/>
    <w:multiLevelType w:val="singleLevel"/>
    <w:tmpl w:val="53891015"/>
    <w:lvl w:ilvl="0">
      <w:start w:val="1"/>
      <w:numFmt w:val="decimal"/>
      <w:suff w:val="nothing"/>
      <w:lvlText w:val="%1）"/>
      <w:lvlJc w:val="left"/>
    </w:lvl>
  </w:abstractNum>
  <w:num w:numId="1">
    <w:abstractNumId w:val="2"/>
  </w:num>
  <w:num w:numId="2">
    <w:abstractNumId w:val="4"/>
  </w:num>
  <w:num w:numId="3">
    <w:abstractNumId w:val="3"/>
  </w:num>
  <w:num w:numId="4">
    <w:abstractNumId w:val="6"/>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NhZjViMDZiZTFjMTBhZTlkNTMyNjg5MjljNzllMjQifQ=="/>
  </w:docVars>
  <w:rsids>
    <w:rsidRoot w:val="00BD50BF"/>
    <w:rsid w:val="00035493"/>
    <w:rsid w:val="00052941"/>
    <w:rsid w:val="000578B9"/>
    <w:rsid w:val="000A0053"/>
    <w:rsid w:val="000C4E73"/>
    <w:rsid w:val="00111065"/>
    <w:rsid w:val="001168D2"/>
    <w:rsid w:val="00150004"/>
    <w:rsid w:val="002007AD"/>
    <w:rsid w:val="00216676"/>
    <w:rsid w:val="0030380B"/>
    <w:rsid w:val="003959AD"/>
    <w:rsid w:val="0049392C"/>
    <w:rsid w:val="005310E2"/>
    <w:rsid w:val="005B4E7C"/>
    <w:rsid w:val="00670CD3"/>
    <w:rsid w:val="0068630A"/>
    <w:rsid w:val="006F0671"/>
    <w:rsid w:val="00736FB4"/>
    <w:rsid w:val="00757C5B"/>
    <w:rsid w:val="00795143"/>
    <w:rsid w:val="007E1418"/>
    <w:rsid w:val="008C006A"/>
    <w:rsid w:val="009A6057"/>
    <w:rsid w:val="009D0F3B"/>
    <w:rsid w:val="00BB3B1A"/>
    <w:rsid w:val="00BD50BF"/>
    <w:rsid w:val="00C00052"/>
    <w:rsid w:val="00CA7A25"/>
    <w:rsid w:val="00DA352E"/>
    <w:rsid w:val="00E34BB9"/>
    <w:rsid w:val="00EE3111"/>
    <w:rsid w:val="00F150E0"/>
    <w:rsid w:val="00F309F9"/>
    <w:rsid w:val="00F403F8"/>
    <w:rsid w:val="00FC01A5"/>
    <w:rsid w:val="00FD5146"/>
    <w:rsid w:val="3B2C3D25"/>
    <w:rsid w:val="3D9249E7"/>
    <w:rsid w:val="603C46F3"/>
    <w:rsid w:val="626219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8EB115"/>
  <w15:docId w15:val="{6BF9DFD7-ABC8-462B-90C4-35905B845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uiPriority w:val="9"/>
    <w:unhideWhenUsed/>
    <w:qFormat/>
    <w:pPr>
      <w:keepNext/>
      <w:keepLines/>
      <w:numPr>
        <w:ilvl w:val="2"/>
        <w:numId w:val="1"/>
      </w:numPr>
      <w:spacing w:line="120" w:lineRule="auto"/>
      <w:outlineLvl w:val="2"/>
    </w:pPr>
    <w:rPr>
      <w:rFonts w:eastAsia="宋体"/>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242</Words>
  <Characters>1384</Characters>
  <Application>Microsoft Office Word</Application>
  <DocSecurity>0</DocSecurity>
  <Lines>11</Lines>
  <Paragraphs>3</Paragraphs>
  <ScaleCrop>false</ScaleCrop>
  <Company>Microsoft</Company>
  <LinksUpToDate>false</LinksUpToDate>
  <CharactersWithSpaces>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China</cp:lastModifiedBy>
  <cp:revision>3</cp:revision>
  <dcterms:created xsi:type="dcterms:W3CDTF">2023-11-30T12:22:00Z</dcterms:created>
  <dcterms:modified xsi:type="dcterms:W3CDTF">2024-09-24T02:27:00Z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166193AEA3BA42998539CBEAD649E34A</vt:lpwstr>
  </property>
</Properties>
</file>