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C58" w:rsidRPr="0062643F" w:rsidRDefault="00A31C58" w:rsidP="00A31C58">
      <w:pPr>
        <w:pStyle w:val="ListParagraph"/>
        <w:spacing w:line="276" w:lineRule="auto"/>
        <w:ind w:left="360"/>
        <w:jc w:val="center"/>
        <w:rPr>
          <w:rFonts w:ascii="Garamond" w:hAnsi="Garamond" w:cs="Times New Roman"/>
          <w:b/>
          <w:sz w:val="28"/>
          <w:szCs w:val="28"/>
          <w:u w:val="single"/>
          <w:lang w:val="en-US"/>
        </w:rPr>
      </w:pPr>
      <w:proofErr w:type="spellStart"/>
      <w:r w:rsidRPr="0062643F">
        <w:rPr>
          <w:rFonts w:ascii="Garamond" w:hAnsi="Garamond" w:cs="Times New Roman"/>
          <w:b/>
          <w:sz w:val="28"/>
          <w:szCs w:val="28"/>
          <w:u w:val="single"/>
          <w:lang w:val="en-US"/>
        </w:rPr>
        <w:t>Aum</w:t>
      </w:r>
      <w:proofErr w:type="spellEnd"/>
      <w:r w:rsidRPr="0062643F">
        <w:rPr>
          <w:rFonts w:ascii="Garamond" w:hAnsi="Garamond" w:cs="Times New Roman"/>
          <w:b/>
          <w:sz w:val="28"/>
          <w:szCs w:val="28"/>
          <w:u w:val="single"/>
          <w:lang w:val="en-US"/>
        </w:rPr>
        <w:t xml:space="preserve"> Sri </w:t>
      </w:r>
      <w:proofErr w:type="spellStart"/>
      <w:r w:rsidRPr="0062643F">
        <w:rPr>
          <w:rFonts w:ascii="Garamond" w:hAnsi="Garamond" w:cs="Times New Roman"/>
          <w:b/>
          <w:sz w:val="28"/>
          <w:szCs w:val="28"/>
          <w:u w:val="single"/>
          <w:lang w:val="en-US"/>
        </w:rPr>
        <w:t>Sairam</w:t>
      </w:r>
      <w:proofErr w:type="spellEnd"/>
    </w:p>
    <w:p w:rsidR="00A31C58" w:rsidRPr="0062643F" w:rsidRDefault="00A31C58" w:rsidP="00A31C58">
      <w:pPr>
        <w:spacing w:line="276" w:lineRule="auto"/>
        <w:jc w:val="center"/>
        <w:rPr>
          <w:rFonts w:ascii="Garamond" w:hAnsi="Garamond" w:cs="Times New Roman"/>
          <w:b/>
          <w:sz w:val="28"/>
          <w:szCs w:val="28"/>
          <w:lang w:val="en-US"/>
        </w:rPr>
      </w:pPr>
      <w:r w:rsidRPr="0062643F">
        <w:rPr>
          <w:rFonts w:ascii="Garamond" w:hAnsi="Garamond" w:cs="Times New Roman"/>
          <w:b/>
          <w:sz w:val="28"/>
          <w:szCs w:val="28"/>
          <w:lang w:val="en-US"/>
        </w:rPr>
        <w:t xml:space="preserve">Sri </w:t>
      </w:r>
      <w:proofErr w:type="spellStart"/>
      <w:r w:rsidRPr="0062643F">
        <w:rPr>
          <w:rFonts w:ascii="Garamond" w:hAnsi="Garamond" w:cs="Times New Roman"/>
          <w:b/>
          <w:sz w:val="28"/>
          <w:szCs w:val="28"/>
          <w:lang w:val="en-US"/>
        </w:rPr>
        <w:t>Sathya</w:t>
      </w:r>
      <w:proofErr w:type="spellEnd"/>
      <w:r w:rsidRPr="0062643F">
        <w:rPr>
          <w:rFonts w:ascii="Garamond" w:hAnsi="Garamond" w:cs="Times New Roman"/>
          <w:b/>
          <w:sz w:val="28"/>
          <w:szCs w:val="28"/>
          <w:lang w:val="en-US"/>
        </w:rPr>
        <w:t xml:space="preserve"> Sai Central Trust, </w:t>
      </w:r>
      <w:proofErr w:type="spellStart"/>
      <w:r w:rsidRPr="0062643F">
        <w:rPr>
          <w:rFonts w:ascii="Garamond" w:hAnsi="Garamond" w:cs="Times New Roman"/>
          <w:b/>
          <w:sz w:val="28"/>
          <w:szCs w:val="28"/>
          <w:lang w:val="en-US"/>
        </w:rPr>
        <w:t>Prasanthi</w:t>
      </w:r>
      <w:proofErr w:type="spellEnd"/>
      <w:r w:rsidRPr="0062643F">
        <w:rPr>
          <w:rFonts w:ascii="Garamond" w:hAnsi="Garamond" w:cs="Times New Roman"/>
          <w:b/>
          <w:sz w:val="28"/>
          <w:szCs w:val="28"/>
          <w:lang w:val="en-US"/>
        </w:rPr>
        <w:t xml:space="preserve"> </w:t>
      </w:r>
      <w:proofErr w:type="spellStart"/>
      <w:r w:rsidRPr="0062643F">
        <w:rPr>
          <w:rFonts w:ascii="Garamond" w:hAnsi="Garamond" w:cs="Times New Roman"/>
          <w:b/>
          <w:sz w:val="28"/>
          <w:szCs w:val="28"/>
          <w:lang w:val="en-US"/>
        </w:rPr>
        <w:t>Nilayam</w:t>
      </w:r>
      <w:proofErr w:type="spellEnd"/>
      <w:r w:rsidRPr="0062643F">
        <w:rPr>
          <w:rFonts w:ascii="Garamond" w:hAnsi="Garamond" w:cs="Times New Roman"/>
          <w:b/>
          <w:sz w:val="28"/>
          <w:szCs w:val="28"/>
          <w:lang w:val="en-US"/>
        </w:rPr>
        <w:t xml:space="preserve"> </w:t>
      </w:r>
      <w:proofErr w:type="spellStart"/>
      <w:r w:rsidRPr="0062643F">
        <w:rPr>
          <w:rFonts w:ascii="Garamond" w:hAnsi="Garamond" w:cs="Times New Roman"/>
          <w:b/>
          <w:sz w:val="28"/>
          <w:szCs w:val="28"/>
          <w:lang w:val="en-US"/>
        </w:rPr>
        <w:t>Puttaparthy</w:t>
      </w:r>
      <w:proofErr w:type="spellEnd"/>
      <w:r w:rsidRPr="0062643F">
        <w:rPr>
          <w:rFonts w:ascii="Garamond" w:hAnsi="Garamond" w:cs="Times New Roman"/>
          <w:b/>
          <w:sz w:val="28"/>
          <w:szCs w:val="28"/>
          <w:lang w:val="en-US"/>
        </w:rPr>
        <w:t xml:space="preserve">, </w:t>
      </w:r>
      <w:r w:rsidR="00B65005">
        <w:rPr>
          <w:rFonts w:ascii="Garamond" w:hAnsi="Garamond" w:cs="Times New Roman"/>
          <w:b/>
          <w:sz w:val="28"/>
          <w:szCs w:val="28"/>
          <w:lang w:val="en-US"/>
        </w:rPr>
        <w:t xml:space="preserve">Sri </w:t>
      </w:r>
      <w:proofErr w:type="spellStart"/>
      <w:r w:rsidR="00B65005">
        <w:rPr>
          <w:rFonts w:ascii="Garamond" w:hAnsi="Garamond" w:cs="Times New Roman"/>
          <w:b/>
          <w:sz w:val="28"/>
          <w:szCs w:val="28"/>
          <w:lang w:val="en-US"/>
        </w:rPr>
        <w:t>Sathya</w:t>
      </w:r>
      <w:proofErr w:type="spellEnd"/>
      <w:r w:rsidR="00B65005">
        <w:rPr>
          <w:rFonts w:ascii="Garamond" w:hAnsi="Garamond" w:cs="Times New Roman"/>
          <w:b/>
          <w:sz w:val="28"/>
          <w:szCs w:val="28"/>
          <w:lang w:val="en-US"/>
        </w:rPr>
        <w:t xml:space="preserve"> Sai District, A.P.</w:t>
      </w:r>
      <w:r w:rsidRPr="0062643F">
        <w:rPr>
          <w:rFonts w:ascii="Garamond" w:hAnsi="Garamond" w:cs="Times New Roman"/>
          <w:b/>
          <w:sz w:val="28"/>
          <w:szCs w:val="28"/>
          <w:lang w:val="en-US"/>
        </w:rPr>
        <w:t xml:space="preserve"> - 515134</w:t>
      </w:r>
    </w:p>
    <w:p w:rsidR="00A31C58" w:rsidRPr="0062643F" w:rsidRDefault="00A31C58" w:rsidP="00A31C58">
      <w:pPr>
        <w:spacing w:line="276" w:lineRule="auto"/>
        <w:jc w:val="center"/>
        <w:rPr>
          <w:rFonts w:ascii="Garamond" w:hAnsi="Garamond" w:cs="Times New Roman"/>
          <w:sz w:val="28"/>
          <w:szCs w:val="28"/>
          <w:lang w:val="en-US"/>
        </w:rPr>
      </w:pPr>
    </w:p>
    <w:p w:rsidR="00A31C58" w:rsidRPr="0062643F" w:rsidRDefault="00A31C58" w:rsidP="00A31C58">
      <w:pPr>
        <w:spacing w:line="276" w:lineRule="auto"/>
        <w:jc w:val="center"/>
        <w:rPr>
          <w:rFonts w:ascii="Garamond" w:hAnsi="Garamond" w:cs="Times New Roman"/>
          <w:b/>
          <w:sz w:val="28"/>
          <w:szCs w:val="28"/>
          <w:lang w:val="en-US"/>
        </w:rPr>
      </w:pPr>
      <w:r w:rsidRPr="0062643F">
        <w:rPr>
          <w:rFonts w:ascii="Garamond" w:hAnsi="Garamond" w:cs="Times New Roman"/>
          <w:b/>
          <w:sz w:val="28"/>
          <w:szCs w:val="28"/>
          <w:lang w:val="en-US"/>
        </w:rPr>
        <w:t>TENDER</w:t>
      </w:r>
      <w:r w:rsidR="00B65005">
        <w:rPr>
          <w:rFonts w:ascii="Garamond" w:hAnsi="Garamond" w:cs="Times New Roman"/>
          <w:b/>
          <w:sz w:val="28"/>
          <w:szCs w:val="28"/>
          <w:lang w:val="en-US"/>
        </w:rPr>
        <w:t xml:space="preserve"> DOCUMENT</w:t>
      </w:r>
    </w:p>
    <w:p w:rsidR="00A31C58" w:rsidRPr="0062643F" w:rsidRDefault="00A31C58" w:rsidP="00A31C58">
      <w:pPr>
        <w:spacing w:line="276" w:lineRule="auto"/>
        <w:rPr>
          <w:rFonts w:ascii="Garamond" w:hAnsi="Garamond" w:cs="Times New Roman"/>
          <w:sz w:val="28"/>
          <w:szCs w:val="28"/>
          <w:lang w:val="en-US"/>
        </w:rPr>
      </w:pPr>
      <w:r w:rsidRPr="0062643F">
        <w:rPr>
          <w:rFonts w:ascii="Garamond" w:hAnsi="Garamond" w:cs="Times New Roman"/>
          <w:sz w:val="28"/>
          <w:szCs w:val="28"/>
          <w:lang w:val="en-US"/>
        </w:rPr>
        <w:t xml:space="preserve">SSSCT/   /  </w:t>
      </w:r>
    </w:p>
    <w:p w:rsidR="00A31C58" w:rsidRPr="0062643F" w:rsidRDefault="00A31C58" w:rsidP="00A31C58">
      <w:pPr>
        <w:spacing w:line="276" w:lineRule="auto"/>
        <w:rPr>
          <w:rFonts w:ascii="Garamond" w:hAnsi="Garamond" w:cs="Times New Roman"/>
          <w:sz w:val="28"/>
          <w:szCs w:val="28"/>
          <w:lang w:val="en-US"/>
        </w:rPr>
      </w:pPr>
      <w:r w:rsidRPr="0062643F">
        <w:rPr>
          <w:rFonts w:ascii="Garamond" w:hAnsi="Garamond" w:cs="Times New Roman"/>
          <w:sz w:val="28"/>
          <w:szCs w:val="28"/>
          <w:lang w:val="en-US"/>
        </w:rPr>
        <w:t xml:space="preserve">DATE: </w:t>
      </w:r>
    </w:p>
    <w:p w:rsidR="00A31C58" w:rsidRPr="0062643F" w:rsidRDefault="00A31C58" w:rsidP="00A31C58">
      <w:pPr>
        <w:spacing w:line="276" w:lineRule="auto"/>
        <w:rPr>
          <w:rFonts w:ascii="Garamond" w:hAnsi="Garamond" w:cs="Times New Roman"/>
          <w:sz w:val="28"/>
          <w:szCs w:val="28"/>
          <w:lang w:val="en-US"/>
        </w:rPr>
      </w:pPr>
      <w:r w:rsidRPr="0062643F">
        <w:rPr>
          <w:rFonts w:ascii="Garamond" w:hAnsi="Garamond" w:cs="Times New Roman"/>
          <w:sz w:val="28"/>
          <w:szCs w:val="28"/>
          <w:lang w:val="en-US"/>
        </w:rPr>
        <w:t>To</w:t>
      </w:r>
    </w:p>
    <w:p w:rsidR="00A31C58" w:rsidRPr="0062643F" w:rsidRDefault="00A31C58" w:rsidP="00A31C58">
      <w:p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 xml:space="preserve">     M/s__________________________</w:t>
      </w:r>
      <w:r w:rsidRPr="0062643F">
        <w:rPr>
          <w:rFonts w:ascii="Garamond" w:hAnsi="Garamond" w:cs="Times New Roman"/>
          <w:sz w:val="28"/>
          <w:szCs w:val="28"/>
        </w:rPr>
        <w:br/>
        <w:t xml:space="preserve">      _____________________________</w:t>
      </w:r>
      <w:r w:rsidRPr="0062643F">
        <w:rPr>
          <w:rFonts w:ascii="Garamond" w:hAnsi="Garamond" w:cs="Times New Roman"/>
          <w:sz w:val="28"/>
          <w:szCs w:val="28"/>
        </w:rPr>
        <w:br/>
        <w:t xml:space="preserve">      _____________________________</w:t>
      </w:r>
    </w:p>
    <w:p w:rsidR="00A31C58" w:rsidRPr="0062643F" w:rsidRDefault="00A31C58" w:rsidP="00A31C58">
      <w:pPr>
        <w:pStyle w:val="ListParagraph"/>
        <w:numPr>
          <w:ilvl w:val="0"/>
          <w:numId w:val="1"/>
        </w:numPr>
        <w:spacing w:line="276" w:lineRule="auto"/>
        <w:rPr>
          <w:rFonts w:ascii="Garamond" w:hAnsi="Garamond" w:cs="Times New Roman"/>
          <w:sz w:val="28"/>
          <w:szCs w:val="28"/>
        </w:rPr>
      </w:pPr>
      <w:r w:rsidRPr="0062643F">
        <w:rPr>
          <w:rFonts w:ascii="Garamond" w:hAnsi="Garamond" w:cs="Times New Roman"/>
          <w:sz w:val="28"/>
          <w:szCs w:val="28"/>
          <w:lang w:val="en-US"/>
        </w:rPr>
        <w:t xml:space="preserve">On behalf of SSSCT, </w:t>
      </w:r>
      <w:proofErr w:type="spellStart"/>
      <w:r w:rsidRPr="0062643F">
        <w:rPr>
          <w:rFonts w:ascii="Garamond" w:hAnsi="Garamond" w:cs="Times New Roman"/>
          <w:sz w:val="28"/>
          <w:szCs w:val="28"/>
          <w:lang w:val="en-US"/>
        </w:rPr>
        <w:t>Prashanthi</w:t>
      </w:r>
      <w:proofErr w:type="spellEnd"/>
      <w:r w:rsidRPr="0062643F">
        <w:rPr>
          <w:rFonts w:ascii="Garamond" w:hAnsi="Garamond" w:cs="Times New Roman"/>
          <w:sz w:val="28"/>
          <w:szCs w:val="28"/>
          <w:lang w:val="en-US"/>
        </w:rPr>
        <w:t xml:space="preserve"> </w:t>
      </w:r>
      <w:proofErr w:type="spellStart"/>
      <w:r w:rsidRPr="0062643F">
        <w:rPr>
          <w:rFonts w:ascii="Garamond" w:hAnsi="Garamond" w:cs="Times New Roman"/>
          <w:sz w:val="28"/>
          <w:szCs w:val="28"/>
          <w:lang w:val="en-US"/>
        </w:rPr>
        <w:t>Nilayam</w:t>
      </w:r>
      <w:proofErr w:type="spellEnd"/>
      <w:r w:rsidRPr="0062643F">
        <w:rPr>
          <w:rFonts w:ascii="Garamond" w:hAnsi="Garamond" w:cs="Times New Roman"/>
          <w:sz w:val="28"/>
          <w:szCs w:val="28"/>
          <w:lang w:val="en-US"/>
        </w:rPr>
        <w:t xml:space="preserve"> </w:t>
      </w:r>
      <w:r w:rsidR="00661A2B" w:rsidRPr="0062643F">
        <w:rPr>
          <w:rFonts w:ascii="Garamond" w:hAnsi="Garamond" w:cs="Times New Roman"/>
          <w:sz w:val="28"/>
          <w:szCs w:val="28"/>
          <w:lang w:val="en-US"/>
        </w:rPr>
        <w:t xml:space="preserve">Sri </w:t>
      </w:r>
      <w:proofErr w:type="spellStart"/>
      <w:r w:rsidR="00661A2B" w:rsidRPr="0062643F">
        <w:rPr>
          <w:rFonts w:ascii="Garamond" w:hAnsi="Garamond" w:cs="Times New Roman"/>
          <w:sz w:val="28"/>
          <w:szCs w:val="28"/>
          <w:lang w:val="en-US"/>
        </w:rPr>
        <w:t>Sathya</w:t>
      </w:r>
      <w:proofErr w:type="spellEnd"/>
      <w:r w:rsidR="00661A2B" w:rsidRPr="0062643F">
        <w:rPr>
          <w:rFonts w:ascii="Garamond" w:hAnsi="Garamond" w:cs="Times New Roman"/>
          <w:sz w:val="28"/>
          <w:szCs w:val="28"/>
          <w:lang w:val="en-US"/>
        </w:rPr>
        <w:t xml:space="preserve"> Sai District</w:t>
      </w:r>
      <w:r w:rsidRPr="0062643F">
        <w:rPr>
          <w:rFonts w:ascii="Garamond" w:hAnsi="Garamond" w:cs="Times New Roman"/>
          <w:sz w:val="28"/>
          <w:szCs w:val="28"/>
          <w:lang w:val="en-US"/>
        </w:rPr>
        <w:t xml:space="preserve"> here</w:t>
      </w:r>
      <w:r w:rsidR="00661A2B" w:rsidRPr="0062643F">
        <w:rPr>
          <w:rFonts w:ascii="Garamond" w:hAnsi="Garamond" w:cs="Times New Roman"/>
          <w:sz w:val="28"/>
          <w:szCs w:val="28"/>
          <w:lang w:val="en-US"/>
        </w:rPr>
        <w:t>-</w:t>
      </w:r>
      <w:r w:rsidRPr="0062643F">
        <w:rPr>
          <w:rFonts w:ascii="Garamond" w:hAnsi="Garamond" w:cs="Times New Roman"/>
          <w:sz w:val="28"/>
          <w:szCs w:val="28"/>
          <w:lang w:val="en-US"/>
        </w:rPr>
        <w:t>in</w:t>
      </w:r>
      <w:r w:rsidR="00661A2B" w:rsidRPr="0062643F">
        <w:rPr>
          <w:rFonts w:ascii="Garamond" w:hAnsi="Garamond" w:cs="Times New Roman"/>
          <w:sz w:val="28"/>
          <w:szCs w:val="28"/>
          <w:lang w:val="en-US"/>
        </w:rPr>
        <w:t>-</w:t>
      </w:r>
      <w:r w:rsidRPr="0062643F">
        <w:rPr>
          <w:rFonts w:ascii="Garamond" w:hAnsi="Garamond" w:cs="Times New Roman"/>
          <w:sz w:val="28"/>
          <w:szCs w:val="28"/>
          <w:lang w:val="en-US"/>
        </w:rPr>
        <w:t xml:space="preserve">after mentioned as the </w:t>
      </w:r>
      <w:r w:rsidR="00B65005">
        <w:rPr>
          <w:rFonts w:ascii="Garamond" w:hAnsi="Garamond" w:cs="Times New Roman"/>
          <w:sz w:val="28"/>
          <w:szCs w:val="28"/>
          <w:lang w:val="en-US"/>
        </w:rPr>
        <w:t>O</w:t>
      </w:r>
      <w:r w:rsidRPr="0062643F">
        <w:rPr>
          <w:rFonts w:ascii="Garamond" w:hAnsi="Garamond" w:cs="Times New Roman"/>
          <w:sz w:val="28"/>
          <w:szCs w:val="28"/>
          <w:lang w:val="en-US"/>
        </w:rPr>
        <w:t>wner, you are hereby invited to bid for ……………………………...</w:t>
      </w:r>
    </w:p>
    <w:p w:rsidR="00A31C58" w:rsidRPr="0062643F" w:rsidRDefault="00A31C58" w:rsidP="00A31C58">
      <w:pPr>
        <w:pStyle w:val="ListParagraph"/>
        <w:numPr>
          <w:ilvl w:val="0"/>
          <w:numId w:val="1"/>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Scope of work: Construction of the above mentioned work as per the drawings and the specification provided along with this tender document.</w:t>
      </w:r>
    </w:p>
    <w:p w:rsidR="00A31C58" w:rsidRPr="0062643F" w:rsidRDefault="00A31C58" w:rsidP="00A31C58">
      <w:pPr>
        <w:pStyle w:val="ListParagraph"/>
        <w:numPr>
          <w:ilvl w:val="0"/>
          <w:numId w:val="1"/>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 xml:space="preserve">The </w:t>
      </w:r>
      <w:r w:rsidR="00B65005">
        <w:rPr>
          <w:rFonts w:ascii="Garamond" w:hAnsi="Garamond" w:cs="Times New Roman"/>
          <w:sz w:val="28"/>
          <w:szCs w:val="28"/>
          <w:lang w:val="en-US"/>
        </w:rPr>
        <w:t>documents comprising the tender, are</w:t>
      </w:r>
    </w:p>
    <w:p w:rsidR="00A31C58" w:rsidRPr="0062643F" w:rsidRDefault="00A31C58" w:rsidP="00A31C58">
      <w:pPr>
        <w:pStyle w:val="ListParagraph"/>
        <w:numPr>
          <w:ilvl w:val="2"/>
          <w:numId w:val="2"/>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Notice inviting tender</w:t>
      </w:r>
    </w:p>
    <w:p w:rsidR="00A31C58" w:rsidRPr="0062643F" w:rsidRDefault="00A31C58" w:rsidP="00A31C58">
      <w:pPr>
        <w:pStyle w:val="ListParagraph"/>
        <w:numPr>
          <w:ilvl w:val="2"/>
          <w:numId w:val="2"/>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Drawing</w:t>
      </w:r>
      <w:r w:rsidR="00B65005">
        <w:rPr>
          <w:rFonts w:ascii="Garamond" w:hAnsi="Garamond" w:cs="Times New Roman"/>
          <w:sz w:val="28"/>
          <w:szCs w:val="28"/>
          <w:lang w:val="en-US"/>
        </w:rPr>
        <w:t>/s</w:t>
      </w:r>
      <w:r w:rsidRPr="0062643F">
        <w:rPr>
          <w:rFonts w:ascii="Garamond" w:hAnsi="Garamond" w:cs="Times New Roman"/>
          <w:sz w:val="28"/>
          <w:szCs w:val="28"/>
          <w:lang w:val="en-US"/>
        </w:rPr>
        <w:t xml:space="preserve"> </w:t>
      </w:r>
    </w:p>
    <w:p w:rsidR="00A31C58" w:rsidRPr="0062643F" w:rsidRDefault="00A31C58" w:rsidP="00A31C58">
      <w:pPr>
        <w:pStyle w:val="ListParagraph"/>
        <w:numPr>
          <w:ilvl w:val="2"/>
          <w:numId w:val="2"/>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Bill of quantities</w:t>
      </w:r>
      <w:r w:rsidR="00B65005">
        <w:rPr>
          <w:rFonts w:ascii="Garamond" w:hAnsi="Garamond" w:cs="Times New Roman"/>
          <w:sz w:val="28"/>
          <w:szCs w:val="28"/>
          <w:lang w:val="en-US"/>
        </w:rPr>
        <w:t xml:space="preserve"> (BOQ)</w:t>
      </w:r>
    </w:p>
    <w:p w:rsidR="00A31C58" w:rsidRPr="0062643F" w:rsidRDefault="00A31C58" w:rsidP="00A31C58">
      <w:pPr>
        <w:pStyle w:val="ListParagraph"/>
        <w:numPr>
          <w:ilvl w:val="2"/>
          <w:numId w:val="2"/>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General conditions of contract</w:t>
      </w:r>
      <w:r w:rsidR="00B65005">
        <w:rPr>
          <w:rFonts w:ascii="Garamond" w:hAnsi="Garamond" w:cs="Times New Roman"/>
          <w:sz w:val="28"/>
          <w:szCs w:val="28"/>
          <w:lang w:val="en-US"/>
        </w:rPr>
        <w:t xml:space="preserve"> (GCC)</w:t>
      </w:r>
    </w:p>
    <w:p w:rsidR="00A31C58" w:rsidRPr="0062643F" w:rsidRDefault="00A31C58" w:rsidP="00A31C58">
      <w:pPr>
        <w:pStyle w:val="ListParagraph"/>
        <w:numPr>
          <w:ilvl w:val="2"/>
          <w:numId w:val="2"/>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List of materials to be used.</w:t>
      </w:r>
    </w:p>
    <w:p w:rsidR="00A31C58" w:rsidRPr="0062643F" w:rsidRDefault="00A31C58" w:rsidP="00A31C58">
      <w:pPr>
        <w:pStyle w:val="ListParagraph"/>
        <w:numPr>
          <w:ilvl w:val="2"/>
          <w:numId w:val="2"/>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Site visit declaration.</w:t>
      </w:r>
    </w:p>
    <w:p w:rsidR="00A31C58" w:rsidRPr="0062643F" w:rsidRDefault="00A31C58" w:rsidP="00A31C58">
      <w:pPr>
        <w:pStyle w:val="ListParagraph"/>
        <w:numPr>
          <w:ilvl w:val="2"/>
          <w:numId w:val="2"/>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Technical Specifications.</w:t>
      </w:r>
    </w:p>
    <w:p w:rsidR="00A31C58" w:rsidRPr="0062643F" w:rsidRDefault="00A31C58" w:rsidP="00A31C58">
      <w:pPr>
        <w:pStyle w:val="ListParagraph"/>
        <w:numPr>
          <w:ilvl w:val="0"/>
          <w:numId w:val="1"/>
        </w:numPr>
        <w:jc w:val="both"/>
        <w:rPr>
          <w:rFonts w:ascii="Garamond" w:hAnsi="Garamond" w:cs="Times New Roman"/>
          <w:sz w:val="28"/>
          <w:szCs w:val="28"/>
          <w:lang w:val="en-US"/>
        </w:rPr>
      </w:pPr>
      <w:r w:rsidRPr="0062643F">
        <w:rPr>
          <w:rFonts w:ascii="Garamond" w:hAnsi="Garamond" w:cs="Times New Roman"/>
          <w:sz w:val="28"/>
          <w:szCs w:val="28"/>
          <w:lang w:val="en-US"/>
        </w:rPr>
        <w:t xml:space="preserve">The </w:t>
      </w:r>
      <w:r w:rsidR="00B65005">
        <w:rPr>
          <w:rFonts w:ascii="Garamond" w:hAnsi="Garamond" w:cs="Times New Roman"/>
          <w:sz w:val="28"/>
          <w:szCs w:val="28"/>
          <w:lang w:val="en-US"/>
        </w:rPr>
        <w:t>B</w:t>
      </w:r>
      <w:r w:rsidRPr="0062643F">
        <w:rPr>
          <w:rFonts w:ascii="Garamond" w:hAnsi="Garamond" w:cs="Times New Roman"/>
          <w:sz w:val="28"/>
          <w:szCs w:val="28"/>
          <w:lang w:val="en-US"/>
        </w:rPr>
        <w:t xml:space="preserve">idder shall furnish the following documents soft copy through mail </w:t>
      </w:r>
      <w:proofErr w:type="spellStart"/>
      <w:r w:rsidRPr="0062643F">
        <w:rPr>
          <w:rFonts w:ascii="Garamond" w:hAnsi="Garamond" w:cs="Times New Roman"/>
          <w:sz w:val="28"/>
          <w:szCs w:val="28"/>
          <w:lang w:val="en-US"/>
        </w:rPr>
        <w:t>i,e</w:t>
      </w:r>
      <w:proofErr w:type="spellEnd"/>
      <w:r w:rsidRPr="0062643F">
        <w:rPr>
          <w:rFonts w:ascii="Garamond" w:hAnsi="Garamond" w:cs="Times New Roman"/>
          <w:sz w:val="28"/>
          <w:szCs w:val="28"/>
          <w:lang w:val="en-US"/>
        </w:rPr>
        <w:t xml:space="preserve"> </w:t>
      </w:r>
      <w:hyperlink r:id="rId7" w:history="1">
        <w:r w:rsidRPr="0062643F">
          <w:rPr>
            <w:rStyle w:val="Hyperlink"/>
            <w:rFonts w:ascii="Garamond" w:hAnsi="Garamond" w:cs="Times New Roman"/>
            <w:sz w:val="28"/>
            <w:szCs w:val="28"/>
            <w:lang w:val="en-US"/>
          </w:rPr>
          <w:t>ce@mail.sssct.org</w:t>
        </w:r>
      </w:hyperlink>
      <w:r w:rsidRPr="0062643F">
        <w:rPr>
          <w:rFonts w:ascii="Garamond" w:hAnsi="Garamond"/>
          <w:sz w:val="28"/>
          <w:szCs w:val="28"/>
        </w:rPr>
        <w:t xml:space="preserve"> and</w:t>
      </w:r>
      <w:r w:rsidRPr="0062643F">
        <w:rPr>
          <w:rFonts w:ascii="Garamond" w:hAnsi="Garamond" w:cs="Times New Roman"/>
          <w:sz w:val="28"/>
          <w:szCs w:val="28"/>
          <w:lang w:val="en-US"/>
        </w:rPr>
        <w:t xml:space="preserve"> hard copy need to be sent to the following address i.e. Chief </w:t>
      </w:r>
      <w:r w:rsidR="00BD0635" w:rsidRPr="0062643F">
        <w:rPr>
          <w:rFonts w:ascii="Garamond" w:hAnsi="Garamond" w:cs="Times New Roman"/>
          <w:sz w:val="28"/>
          <w:szCs w:val="28"/>
          <w:lang w:val="en-US"/>
        </w:rPr>
        <w:t>Engineer</w:t>
      </w:r>
      <w:r w:rsidRPr="0062643F">
        <w:rPr>
          <w:rFonts w:ascii="Garamond" w:hAnsi="Garamond" w:cs="Times New Roman"/>
          <w:sz w:val="28"/>
          <w:szCs w:val="28"/>
          <w:lang w:val="en-US"/>
        </w:rPr>
        <w:t xml:space="preserve">, Sri </w:t>
      </w:r>
      <w:proofErr w:type="spellStart"/>
      <w:r w:rsidRPr="0062643F">
        <w:rPr>
          <w:rFonts w:ascii="Garamond" w:hAnsi="Garamond" w:cs="Times New Roman"/>
          <w:sz w:val="28"/>
          <w:szCs w:val="28"/>
          <w:lang w:val="en-US"/>
        </w:rPr>
        <w:t>Sathya</w:t>
      </w:r>
      <w:proofErr w:type="spellEnd"/>
      <w:r w:rsidRPr="0062643F">
        <w:rPr>
          <w:rFonts w:ascii="Garamond" w:hAnsi="Garamond" w:cs="Times New Roman"/>
          <w:sz w:val="28"/>
          <w:szCs w:val="28"/>
          <w:lang w:val="en-US"/>
        </w:rPr>
        <w:t xml:space="preserve"> Sai Central Trust, </w:t>
      </w:r>
      <w:proofErr w:type="spellStart"/>
      <w:r w:rsidRPr="0062643F">
        <w:rPr>
          <w:rFonts w:ascii="Garamond" w:hAnsi="Garamond" w:cs="Times New Roman"/>
          <w:sz w:val="28"/>
          <w:szCs w:val="28"/>
          <w:lang w:val="en-US"/>
        </w:rPr>
        <w:t>Prasanthi</w:t>
      </w:r>
      <w:proofErr w:type="spellEnd"/>
      <w:r w:rsidRPr="0062643F">
        <w:rPr>
          <w:rFonts w:ascii="Garamond" w:hAnsi="Garamond" w:cs="Times New Roman"/>
          <w:sz w:val="28"/>
          <w:szCs w:val="28"/>
          <w:lang w:val="en-US"/>
        </w:rPr>
        <w:t xml:space="preserve"> </w:t>
      </w:r>
      <w:proofErr w:type="spellStart"/>
      <w:r w:rsidRPr="0062643F">
        <w:rPr>
          <w:rFonts w:ascii="Garamond" w:hAnsi="Garamond" w:cs="Times New Roman"/>
          <w:sz w:val="28"/>
          <w:szCs w:val="28"/>
          <w:lang w:val="en-US"/>
        </w:rPr>
        <w:t>Nilayam</w:t>
      </w:r>
      <w:proofErr w:type="spellEnd"/>
      <w:r w:rsidRPr="0062643F">
        <w:rPr>
          <w:rFonts w:ascii="Garamond" w:hAnsi="Garamond" w:cs="Times New Roman"/>
          <w:sz w:val="28"/>
          <w:szCs w:val="28"/>
          <w:lang w:val="en-US"/>
        </w:rPr>
        <w:t xml:space="preserve"> A.P. 515134 on or before……..</w:t>
      </w:r>
    </w:p>
    <w:p w:rsidR="00A31C58" w:rsidRPr="0062643F" w:rsidRDefault="00A31C58" w:rsidP="00A31C58">
      <w:pPr>
        <w:pStyle w:val="ListParagraph"/>
        <w:numPr>
          <w:ilvl w:val="2"/>
          <w:numId w:val="3"/>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Covering letter</w:t>
      </w:r>
    </w:p>
    <w:p w:rsidR="00A31C58" w:rsidRPr="0062643F" w:rsidRDefault="00A31C58" w:rsidP="00A31C58">
      <w:pPr>
        <w:pStyle w:val="ListParagraph"/>
        <w:numPr>
          <w:ilvl w:val="2"/>
          <w:numId w:val="3"/>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BOQ duly filled and signed by the bidder</w:t>
      </w:r>
    </w:p>
    <w:p w:rsidR="00A31C58" w:rsidRPr="0062643F" w:rsidRDefault="00A31C58" w:rsidP="00A31C58">
      <w:pPr>
        <w:pStyle w:val="ListParagraph"/>
        <w:numPr>
          <w:ilvl w:val="2"/>
          <w:numId w:val="3"/>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Declaration of site inspection by the bidder before quoting the tender.</w:t>
      </w:r>
    </w:p>
    <w:p w:rsidR="00A31C58" w:rsidRPr="0062643F" w:rsidRDefault="00A31C58" w:rsidP="00A31C58">
      <w:pPr>
        <w:pStyle w:val="ListParagraph"/>
        <w:numPr>
          <w:ilvl w:val="2"/>
          <w:numId w:val="3"/>
        </w:numPr>
        <w:spacing w:line="276" w:lineRule="auto"/>
        <w:jc w:val="both"/>
        <w:rPr>
          <w:rFonts w:ascii="Garamond" w:hAnsi="Garamond" w:cs="Times New Roman"/>
          <w:sz w:val="28"/>
          <w:szCs w:val="28"/>
          <w:lang w:val="en-US"/>
        </w:rPr>
      </w:pPr>
      <w:r w:rsidRPr="0062643F">
        <w:rPr>
          <w:rFonts w:ascii="Garamond" w:hAnsi="Garamond" w:cs="Times New Roman"/>
          <w:sz w:val="28"/>
          <w:szCs w:val="28"/>
          <w:lang w:val="en-US"/>
        </w:rPr>
        <w:t>Acceptance of general conditions of the contract, duly signed.</w:t>
      </w:r>
    </w:p>
    <w:p w:rsidR="00A31C58" w:rsidRPr="0062643F" w:rsidRDefault="00A31C58" w:rsidP="00A31C58">
      <w:pPr>
        <w:pStyle w:val="ListParagraph"/>
        <w:numPr>
          <w:ilvl w:val="0"/>
          <w:numId w:val="1"/>
        </w:numPr>
        <w:spacing w:line="276" w:lineRule="auto"/>
        <w:jc w:val="both"/>
        <w:rPr>
          <w:rFonts w:ascii="Garamond" w:hAnsi="Garamond" w:cs="Times New Roman"/>
          <w:sz w:val="28"/>
          <w:szCs w:val="28"/>
          <w:lang w:val="en-US"/>
        </w:rPr>
        <w:sectPr w:rsidR="00A31C58" w:rsidRPr="0062643F" w:rsidSect="00A31C58">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2643F">
        <w:rPr>
          <w:rFonts w:ascii="Garamond" w:hAnsi="Garamond" w:cs="Times New Roman"/>
          <w:sz w:val="28"/>
          <w:szCs w:val="28"/>
          <w:lang w:val="en-US"/>
        </w:rPr>
        <w:t>The last date of submission of the tender is ………..</w:t>
      </w:r>
      <w:r w:rsidR="00B65005">
        <w:rPr>
          <w:rFonts w:ascii="Garamond" w:hAnsi="Garamond" w:cs="Times New Roman"/>
          <w:sz w:val="28"/>
          <w:szCs w:val="28"/>
          <w:lang w:val="en-US"/>
        </w:rPr>
        <w:t xml:space="preserve"> at   AM/PM</w:t>
      </w:r>
    </w:p>
    <w:p w:rsidR="00A31C58" w:rsidRPr="0062643F" w:rsidRDefault="00A31C58" w:rsidP="00A31C58">
      <w:pPr>
        <w:jc w:val="center"/>
        <w:rPr>
          <w:rFonts w:ascii="Garamond" w:hAnsi="Garamond" w:cs="Times New Roman"/>
          <w:b/>
          <w:sz w:val="28"/>
          <w:szCs w:val="28"/>
          <w:u w:val="single"/>
          <w:lang w:val="en-US"/>
        </w:rPr>
      </w:pPr>
      <w:r w:rsidRPr="0062643F">
        <w:rPr>
          <w:rFonts w:ascii="Garamond" w:hAnsi="Garamond" w:cs="Times New Roman"/>
          <w:b/>
          <w:sz w:val="28"/>
          <w:szCs w:val="28"/>
          <w:u w:val="single"/>
          <w:lang w:val="en-US"/>
        </w:rPr>
        <w:lastRenderedPageBreak/>
        <w:t>CONTENT</w:t>
      </w:r>
    </w:p>
    <w:tbl>
      <w:tblPr>
        <w:tblStyle w:val="TableGrid0"/>
        <w:tblW w:w="0" w:type="auto"/>
        <w:tblLook w:val="04A0"/>
      </w:tblPr>
      <w:tblGrid>
        <w:gridCol w:w="1580"/>
        <w:gridCol w:w="5400"/>
        <w:gridCol w:w="2262"/>
      </w:tblGrid>
      <w:tr w:rsidR="00A31C58" w:rsidRPr="0062643F" w:rsidTr="00626FD6">
        <w:trPr>
          <w:trHeight w:val="402"/>
        </w:trPr>
        <w:tc>
          <w:tcPr>
            <w:tcW w:w="1580" w:type="dxa"/>
            <w:noWrap/>
            <w:hideMark/>
          </w:tcPr>
          <w:p w:rsidR="00A31C58" w:rsidRPr="0062643F" w:rsidRDefault="00A31C58" w:rsidP="00A31C58">
            <w:pPr>
              <w:jc w:val="center"/>
              <w:rPr>
                <w:rFonts w:ascii="Garamond" w:hAnsi="Garamond" w:cs="Times New Roman"/>
                <w:b/>
                <w:sz w:val="28"/>
                <w:szCs w:val="28"/>
              </w:rPr>
            </w:pPr>
            <w:r w:rsidRPr="0062643F">
              <w:rPr>
                <w:rFonts w:ascii="Garamond" w:hAnsi="Garamond" w:cs="Times New Roman"/>
                <w:b/>
                <w:sz w:val="28"/>
                <w:szCs w:val="28"/>
              </w:rPr>
              <w:t>SL.NO</w:t>
            </w:r>
          </w:p>
        </w:tc>
        <w:tc>
          <w:tcPr>
            <w:tcW w:w="5400" w:type="dxa"/>
            <w:noWrap/>
            <w:hideMark/>
          </w:tcPr>
          <w:p w:rsidR="00A31C58" w:rsidRPr="0062643F" w:rsidRDefault="00A31C58" w:rsidP="00A31C58">
            <w:pPr>
              <w:jc w:val="center"/>
              <w:rPr>
                <w:rFonts w:ascii="Garamond" w:hAnsi="Garamond" w:cs="Times New Roman"/>
                <w:b/>
                <w:sz w:val="28"/>
                <w:szCs w:val="28"/>
              </w:rPr>
            </w:pPr>
            <w:r w:rsidRPr="0062643F">
              <w:rPr>
                <w:rFonts w:ascii="Garamond" w:hAnsi="Garamond" w:cs="Times New Roman"/>
                <w:b/>
                <w:sz w:val="28"/>
                <w:szCs w:val="28"/>
              </w:rPr>
              <w:t>DESCRIPTION</w:t>
            </w:r>
          </w:p>
        </w:tc>
        <w:tc>
          <w:tcPr>
            <w:tcW w:w="2262" w:type="dxa"/>
            <w:noWrap/>
            <w:hideMark/>
          </w:tcPr>
          <w:p w:rsidR="00A31C58" w:rsidRPr="0062643F" w:rsidRDefault="00A31C58" w:rsidP="00A31C58">
            <w:pPr>
              <w:jc w:val="center"/>
              <w:rPr>
                <w:rFonts w:ascii="Garamond" w:hAnsi="Garamond" w:cs="Times New Roman"/>
                <w:b/>
                <w:sz w:val="28"/>
                <w:szCs w:val="28"/>
              </w:rPr>
            </w:pPr>
            <w:r w:rsidRPr="0062643F">
              <w:rPr>
                <w:rFonts w:ascii="Garamond" w:hAnsi="Garamond" w:cs="Times New Roman"/>
                <w:b/>
                <w:sz w:val="28"/>
                <w:szCs w:val="28"/>
              </w:rPr>
              <w:t>PAGE NO</w:t>
            </w:r>
          </w:p>
        </w:tc>
      </w:tr>
      <w:tr w:rsidR="00A31C58" w:rsidRPr="0062643F" w:rsidTr="00626FD6">
        <w:trPr>
          <w:trHeight w:val="1060"/>
        </w:trPr>
        <w:tc>
          <w:tcPr>
            <w:tcW w:w="1580" w:type="dxa"/>
            <w:noWrap/>
            <w:hideMark/>
          </w:tcPr>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A</w:t>
            </w:r>
          </w:p>
          <w:p w:rsidR="00A31C58" w:rsidRPr="0062643F" w:rsidRDefault="00A31C58" w:rsidP="00A31C58">
            <w:pPr>
              <w:jc w:val="center"/>
              <w:rPr>
                <w:rFonts w:ascii="Garamond" w:hAnsi="Garamond" w:cs="Times New Roman"/>
                <w:sz w:val="28"/>
                <w:szCs w:val="28"/>
              </w:rPr>
            </w:pPr>
          </w:p>
        </w:tc>
        <w:tc>
          <w:tcPr>
            <w:tcW w:w="5400" w:type="dxa"/>
            <w:noWrap/>
            <w:hideMark/>
          </w:tcPr>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NOTICE INVITING LETTER</w:t>
            </w:r>
          </w:p>
        </w:tc>
        <w:tc>
          <w:tcPr>
            <w:tcW w:w="2262" w:type="dxa"/>
            <w:noWrap/>
            <w:hideMark/>
          </w:tcPr>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I</w:t>
            </w:r>
          </w:p>
        </w:tc>
      </w:tr>
      <w:tr w:rsidR="00A31C58" w:rsidRPr="0062643F" w:rsidTr="00626FD6">
        <w:trPr>
          <w:trHeight w:val="1117"/>
        </w:trPr>
        <w:tc>
          <w:tcPr>
            <w:tcW w:w="1580" w:type="dxa"/>
            <w:noWrap/>
            <w:hideMark/>
          </w:tcPr>
          <w:p w:rsidR="00A31C58" w:rsidRPr="0062643F" w:rsidRDefault="00A31C58" w:rsidP="00A31C58">
            <w:pPr>
              <w:jc w:val="center"/>
              <w:rPr>
                <w:rFonts w:ascii="Garamond" w:hAnsi="Garamond" w:cs="Times New Roman"/>
                <w:sz w:val="28"/>
                <w:szCs w:val="28"/>
              </w:rPr>
            </w:pP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B</w:t>
            </w:r>
          </w:p>
        </w:tc>
        <w:tc>
          <w:tcPr>
            <w:tcW w:w="5400" w:type="dxa"/>
            <w:noWrap/>
            <w:hideMark/>
          </w:tcPr>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DRAWINGS</w:t>
            </w:r>
          </w:p>
        </w:tc>
        <w:tc>
          <w:tcPr>
            <w:tcW w:w="2262" w:type="dxa"/>
            <w:noWrap/>
            <w:hideMark/>
          </w:tcPr>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w:t>
            </w:r>
          </w:p>
        </w:tc>
      </w:tr>
      <w:tr w:rsidR="00A31C58" w:rsidRPr="0062643F" w:rsidTr="00626FD6">
        <w:trPr>
          <w:trHeight w:val="977"/>
        </w:trPr>
        <w:tc>
          <w:tcPr>
            <w:tcW w:w="1580" w:type="dxa"/>
            <w:noWrap/>
            <w:hideMark/>
          </w:tcPr>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C</w:t>
            </w:r>
          </w:p>
        </w:tc>
        <w:tc>
          <w:tcPr>
            <w:tcW w:w="5400" w:type="dxa"/>
            <w:noWrap/>
            <w:hideMark/>
          </w:tcPr>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BILL OF QUANTITIES</w:t>
            </w:r>
          </w:p>
        </w:tc>
        <w:tc>
          <w:tcPr>
            <w:tcW w:w="2262" w:type="dxa"/>
            <w:noWrap/>
            <w:hideMark/>
          </w:tcPr>
          <w:p w:rsidR="00A31C58" w:rsidRPr="0062643F" w:rsidRDefault="00A31C58" w:rsidP="00A31C58">
            <w:pPr>
              <w:jc w:val="center"/>
              <w:rPr>
                <w:rFonts w:ascii="Garamond" w:hAnsi="Garamond" w:cs="Times New Roman"/>
                <w:sz w:val="28"/>
                <w:szCs w:val="28"/>
              </w:rPr>
            </w:pPr>
          </w:p>
          <w:p w:rsidR="00A31C58" w:rsidRPr="0062643F" w:rsidRDefault="00A31C58" w:rsidP="00A31C58">
            <w:pPr>
              <w:jc w:val="center"/>
              <w:rPr>
                <w:rFonts w:ascii="Garamond" w:hAnsi="Garamond" w:cs="Times New Roman"/>
                <w:sz w:val="28"/>
                <w:szCs w:val="28"/>
              </w:rPr>
            </w:pPr>
          </w:p>
        </w:tc>
      </w:tr>
      <w:tr w:rsidR="00A31C58" w:rsidRPr="0062643F" w:rsidTr="00626FD6">
        <w:trPr>
          <w:trHeight w:val="1275"/>
        </w:trPr>
        <w:tc>
          <w:tcPr>
            <w:tcW w:w="1580" w:type="dxa"/>
            <w:noWrap/>
            <w:hideMark/>
          </w:tcPr>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D</w:t>
            </w:r>
          </w:p>
        </w:tc>
        <w:tc>
          <w:tcPr>
            <w:tcW w:w="5400" w:type="dxa"/>
            <w:noWrap/>
            <w:hideMark/>
          </w:tcPr>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 xml:space="preserve"> GENERAL CONDITIONS OF CONTRACT</w:t>
            </w:r>
          </w:p>
        </w:tc>
        <w:tc>
          <w:tcPr>
            <w:tcW w:w="2262" w:type="dxa"/>
            <w:noWrap/>
            <w:hideMark/>
          </w:tcPr>
          <w:p w:rsidR="00A31C58" w:rsidRPr="0062643F" w:rsidRDefault="00A31C58" w:rsidP="00A31C58">
            <w:pPr>
              <w:jc w:val="center"/>
              <w:rPr>
                <w:rFonts w:ascii="Garamond" w:hAnsi="Garamond" w:cs="Times New Roman"/>
                <w:sz w:val="28"/>
                <w:szCs w:val="28"/>
              </w:rPr>
            </w:pPr>
          </w:p>
        </w:tc>
      </w:tr>
      <w:tr w:rsidR="00626FD6" w:rsidRPr="0062643F" w:rsidTr="00626FD6">
        <w:trPr>
          <w:trHeight w:val="1275"/>
        </w:trPr>
        <w:tc>
          <w:tcPr>
            <w:tcW w:w="1580" w:type="dxa"/>
            <w:noWrap/>
            <w:hideMark/>
          </w:tcPr>
          <w:p w:rsidR="00626FD6" w:rsidRPr="0062643F" w:rsidRDefault="00626FD6" w:rsidP="00B65005">
            <w:pPr>
              <w:jc w:val="center"/>
              <w:rPr>
                <w:rFonts w:ascii="Garamond" w:hAnsi="Garamond" w:cs="Times New Roman"/>
                <w:sz w:val="28"/>
                <w:szCs w:val="28"/>
              </w:rPr>
            </w:pPr>
            <w:r w:rsidRPr="0062643F">
              <w:rPr>
                <w:rFonts w:ascii="Garamond" w:hAnsi="Garamond" w:cs="Times New Roman"/>
                <w:sz w:val="28"/>
                <w:szCs w:val="28"/>
              </w:rPr>
              <w:t>E</w:t>
            </w:r>
          </w:p>
        </w:tc>
        <w:tc>
          <w:tcPr>
            <w:tcW w:w="5400" w:type="dxa"/>
            <w:noWrap/>
            <w:hideMark/>
          </w:tcPr>
          <w:p w:rsidR="00626FD6" w:rsidRPr="0062643F" w:rsidRDefault="00626FD6" w:rsidP="00A31C58">
            <w:pPr>
              <w:rPr>
                <w:rFonts w:ascii="Garamond" w:hAnsi="Garamond" w:cs="Times New Roman"/>
                <w:sz w:val="28"/>
                <w:szCs w:val="28"/>
              </w:rPr>
            </w:pPr>
            <w:r>
              <w:rPr>
                <w:rFonts w:ascii="Garamond" w:hAnsi="Garamond" w:cs="Times New Roman"/>
                <w:sz w:val="28"/>
                <w:szCs w:val="28"/>
              </w:rPr>
              <w:t>SPECIAL CONDITIONS OF CONTRACT</w:t>
            </w:r>
          </w:p>
        </w:tc>
        <w:tc>
          <w:tcPr>
            <w:tcW w:w="2262" w:type="dxa"/>
            <w:noWrap/>
            <w:hideMark/>
          </w:tcPr>
          <w:p w:rsidR="00626FD6" w:rsidRPr="0062643F" w:rsidRDefault="00626FD6" w:rsidP="00A31C58">
            <w:pPr>
              <w:jc w:val="center"/>
              <w:rPr>
                <w:rFonts w:ascii="Garamond" w:hAnsi="Garamond" w:cs="Times New Roman"/>
                <w:sz w:val="28"/>
                <w:szCs w:val="28"/>
              </w:rPr>
            </w:pPr>
          </w:p>
        </w:tc>
      </w:tr>
      <w:tr w:rsidR="00626FD6" w:rsidRPr="0062643F" w:rsidTr="00626FD6">
        <w:trPr>
          <w:trHeight w:val="839"/>
        </w:trPr>
        <w:tc>
          <w:tcPr>
            <w:tcW w:w="1580" w:type="dxa"/>
            <w:noWrap/>
            <w:hideMark/>
          </w:tcPr>
          <w:p w:rsidR="00626FD6" w:rsidRPr="0062643F" w:rsidRDefault="00626FD6" w:rsidP="00B65005">
            <w:pPr>
              <w:jc w:val="center"/>
              <w:rPr>
                <w:rFonts w:ascii="Garamond" w:hAnsi="Garamond" w:cs="Times New Roman"/>
                <w:sz w:val="28"/>
                <w:szCs w:val="28"/>
              </w:rPr>
            </w:pPr>
            <w:r w:rsidRPr="0062643F">
              <w:rPr>
                <w:rFonts w:ascii="Garamond" w:hAnsi="Garamond" w:cs="Times New Roman"/>
                <w:sz w:val="28"/>
                <w:szCs w:val="28"/>
              </w:rPr>
              <w:t>F</w:t>
            </w:r>
          </w:p>
        </w:tc>
        <w:tc>
          <w:tcPr>
            <w:tcW w:w="5400" w:type="dxa"/>
            <w:noWrap/>
            <w:hideMark/>
          </w:tcPr>
          <w:p w:rsidR="00626FD6" w:rsidRPr="0062643F" w:rsidRDefault="00626FD6" w:rsidP="00A31C58">
            <w:pPr>
              <w:rPr>
                <w:rFonts w:ascii="Garamond" w:hAnsi="Garamond" w:cs="Times New Roman"/>
                <w:sz w:val="28"/>
                <w:szCs w:val="28"/>
              </w:rPr>
            </w:pPr>
            <w:r w:rsidRPr="0062643F">
              <w:rPr>
                <w:rFonts w:ascii="Garamond" w:hAnsi="Garamond" w:cs="Times New Roman"/>
                <w:sz w:val="28"/>
                <w:szCs w:val="28"/>
              </w:rPr>
              <w:t>LIST OF MATERIALS TO BE USED</w:t>
            </w:r>
          </w:p>
        </w:tc>
        <w:tc>
          <w:tcPr>
            <w:tcW w:w="2262" w:type="dxa"/>
            <w:noWrap/>
            <w:hideMark/>
          </w:tcPr>
          <w:p w:rsidR="00626FD6" w:rsidRPr="0062643F" w:rsidRDefault="00626FD6" w:rsidP="00A31C58">
            <w:pPr>
              <w:jc w:val="center"/>
              <w:rPr>
                <w:rFonts w:ascii="Garamond" w:hAnsi="Garamond" w:cs="Times New Roman"/>
                <w:sz w:val="28"/>
                <w:szCs w:val="28"/>
              </w:rPr>
            </w:pPr>
          </w:p>
        </w:tc>
      </w:tr>
      <w:tr w:rsidR="00626FD6" w:rsidRPr="0062643F" w:rsidTr="00626FD6">
        <w:trPr>
          <w:trHeight w:val="838"/>
        </w:trPr>
        <w:tc>
          <w:tcPr>
            <w:tcW w:w="1580" w:type="dxa"/>
            <w:noWrap/>
            <w:hideMark/>
          </w:tcPr>
          <w:p w:rsidR="00626FD6" w:rsidRPr="0062643F" w:rsidRDefault="00626FD6" w:rsidP="00B65005">
            <w:pPr>
              <w:jc w:val="center"/>
              <w:rPr>
                <w:rFonts w:ascii="Garamond" w:hAnsi="Garamond" w:cs="Times New Roman"/>
                <w:sz w:val="28"/>
                <w:szCs w:val="28"/>
              </w:rPr>
            </w:pPr>
          </w:p>
          <w:p w:rsidR="00626FD6" w:rsidRPr="0062643F" w:rsidRDefault="00626FD6" w:rsidP="00B65005">
            <w:pPr>
              <w:jc w:val="center"/>
              <w:rPr>
                <w:rFonts w:ascii="Garamond" w:hAnsi="Garamond" w:cs="Times New Roman"/>
                <w:sz w:val="28"/>
                <w:szCs w:val="28"/>
              </w:rPr>
            </w:pPr>
            <w:r w:rsidRPr="0062643F">
              <w:rPr>
                <w:rFonts w:ascii="Garamond" w:hAnsi="Garamond" w:cs="Times New Roman"/>
                <w:sz w:val="28"/>
                <w:szCs w:val="28"/>
              </w:rPr>
              <w:t>G</w:t>
            </w:r>
          </w:p>
        </w:tc>
        <w:tc>
          <w:tcPr>
            <w:tcW w:w="5400" w:type="dxa"/>
            <w:noWrap/>
            <w:hideMark/>
          </w:tcPr>
          <w:p w:rsidR="00626FD6" w:rsidRPr="0062643F" w:rsidRDefault="00626FD6" w:rsidP="00A31C58">
            <w:pPr>
              <w:rPr>
                <w:rFonts w:ascii="Garamond" w:hAnsi="Garamond" w:cs="Times New Roman"/>
                <w:sz w:val="28"/>
                <w:szCs w:val="28"/>
              </w:rPr>
            </w:pPr>
            <w:r w:rsidRPr="0062643F">
              <w:rPr>
                <w:rFonts w:ascii="Garamond" w:hAnsi="Garamond" w:cs="Times New Roman"/>
                <w:sz w:val="28"/>
                <w:szCs w:val="28"/>
              </w:rPr>
              <w:t xml:space="preserve"> SITE VISIT DECLARATION</w:t>
            </w:r>
          </w:p>
        </w:tc>
        <w:tc>
          <w:tcPr>
            <w:tcW w:w="2262" w:type="dxa"/>
            <w:noWrap/>
            <w:hideMark/>
          </w:tcPr>
          <w:p w:rsidR="00626FD6" w:rsidRPr="0062643F" w:rsidRDefault="00626FD6" w:rsidP="00A31C58">
            <w:pPr>
              <w:jc w:val="center"/>
              <w:rPr>
                <w:rFonts w:ascii="Garamond" w:hAnsi="Garamond" w:cs="Times New Roman"/>
                <w:sz w:val="28"/>
                <w:szCs w:val="28"/>
              </w:rPr>
            </w:pPr>
          </w:p>
        </w:tc>
      </w:tr>
      <w:tr w:rsidR="00626FD6" w:rsidRPr="0062643F" w:rsidTr="00626FD6">
        <w:trPr>
          <w:trHeight w:val="1416"/>
        </w:trPr>
        <w:tc>
          <w:tcPr>
            <w:tcW w:w="1580" w:type="dxa"/>
            <w:noWrap/>
            <w:hideMark/>
          </w:tcPr>
          <w:p w:rsidR="00626FD6" w:rsidRPr="0062643F" w:rsidRDefault="00626FD6" w:rsidP="00A31C58">
            <w:pPr>
              <w:jc w:val="center"/>
              <w:rPr>
                <w:rFonts w:ascii="Garamond" w:hAnsi="Garamond" w:cs="Times New Roman"/>
                <w:sz w:val="28"/>
                <w:szCs w:val="28"/>
              </w:rPr>
            </w:pPr>
            <w:r>
              <w:rPr>
                <w:rFonts w:ascii="Garamond" w:hAnsi="Garamond" w:cs="Times New Roman"/>
                <w:sz w:val="28"/>
                <w:szCs w:val="28"/>
              </w:rPr>
              <w:t>H</w:t>
            </w:r>
          </w:p>
        </w:tc>
        <w:tc>
          <w:tcPr>
            <w:tcW w:w="5400" w:type="dxa"/>
            <w:noWrap/>
            <w:hideMark/>
          </w:tcPr>
          <w:p w:rsidR="00626FD6" w:rsidRPr="0062643F" w:rsidRDefault="00626FD6" w:rsidP="00A31C58">
            <w:pPr>
              <w:rPr>
                <w:rFonts w:ascii="Garamond" w:hAnsi="Garamond" w:cs="Times New Roman"/>
                <w:sz w:val="28"/>
                <w:szCs w:val="28"/>
              </w:rPr>
            </w:pPr>
            <w:r w:rsidRPr="0062643F">
              <w:rPr>
                <w:rFonts w:ascii="Garamond" w:hAnsi="Garamond" w:cs="Times New Roman"/>
                <w:sz w:val="28"/>
                <w:szCs w:val="28"/>
              </w:rPr>
              <w:t xml:space="preserve"> TECHNICAL SPECIFICATIONS</w:t>
            </w:r>
          </w:p>
        </w:tc>
        <w:tc>
          <w:tcPr>
            <w:tcW w:w="2262" w:type="dxa"/>
            <w:noWrap/>
            <w:hideMark/>
          </w:tcPr>
          <w:p w:rsidR="00626FD6" w:rsidRPr="0062643F" w:rsidRDefault="00626FD6" w:rsidP="00A31C58">
            <w:pPr>
              <w:jc w:val="center"/>
              <w:rPr>
                <w:rFonts w:ascii="Garamond" w:hAnsi="Garamond" w:cs="Times New Roman"/>
                <w:sz w:val="28"/>
                <w:szCs w:val="28"/>
              </w:rPr>
            </w:pPr>
          </w:p>
          <w:p w:rsidR="00626FD6" w:rsidRPr="0062643F" w:rsidRDefault="00626FD6" w:rsidP="00A31C58">
            <w:pPr>
              <w:jc w:val="center"/>
              <w:rPr>
                <w:rFonts w:ascii="Garamond" w:hAnsi="Garamond" w:cs="Times New Roman"/>
                <w:sz w:val="28"/>
                <w:szCs w:val="28"/>
              </w:rPr>
            </w:pPr>
          </w:p>
        </w:tc>
      </w:tr>
    </w:tbl>
    <w:p w:rsidR="00A31C58" w:rsidRPr="0062643F" w:rsidRDefault="00A31C58" w:rsidP="00A31C58">
      <w:pPr>
        <w:jc w:val="both"/>
        <w:rPr>
          <w:rFonts w:ascii="Garamond" w:hAnsi="Garamond" w:cs="Times New Roman"/>
          <w:b/>
          <w:sz w:val="28"/>
          <w:szCs w:val="28"/>
          <w:u w:val="single"/>
          <w:lang w:val="en-US"/>
        </w:rPr>
      </w:pPr>
    </w:p>
    <w:p w:rsidR="00A31C58" w:rsidRPr="0062643F" w:rsidRDefault="00A31C58" w:rsidP="00A31C58">
      <w:pPr>
        <w:jc w:val="both"/>
        <w:rPr>
          <w:rFonts w:ascii="Garamond" w:hAnsi="Garamond" w:cs="Times New Roman"/>
          <w:b/>
          <w:sz w:val="28"/>
          <w:szCs w:val="28"/>
          <w:u w:val="single"/>
          <w:lang w:val="en-US"/>
        </w:rPr>
        <w:sectPr w:rsidR="00A31C58" w:rsidRPr="0062643F">
          <w:pgSz w:w="11906" w:h="16838"/>
          <w:pgMar w:top="1440" w:right="1440" w:bottom="1440" w:left="1440" w:header="708" w:footer="708" w:gutter="0"/>
          <w:cols w:space="708"/>
          <w:docGrid w:linePitch="360"/>
        </w:sectPr>
      </w:pPr>
    </w:p>
    <w:p w:rsidR="00A31C58" w:rsidRPr="0062643F" w:rsidRDefault="00A31C58" w:rsidP="00A31C58">
      <w:pPr>
        <w:spacing w:line="360" w:lineRule="auto"/>
        <w:jc w:val="center"/>
        <w:rPr>
          <w:rFonts w:ascii="Garamond" w:hAnsi="Garamond" w:cs="Times New Roman"/>
          <w:b/>
          <w:sz w:val="28"/>
          <w:szCs w:val="28"/>
          <w:u w:val="single"/>
        </w:rPr>
      </w:pPr>
      <w:proofErr w:type="spellStart"/>
      <w:r w:rsidRPr="0062643F">
        <w:rPr>
          <w:rFonts w:ascii="Garamond" w:hAnsi="Garamond" w:cs="Times New Roman"/>
          <w:b/>
          <w:sz w:val="28"/>
          <w:szCs w:val="28"/>
          <w:u w:val="single"/>
        </w:rPr>
        <w:lastRenderedPageBreak/>
        <w:t>Aum</w:t>
      </w:r>
      <w:proofErr w:type="spellEnd"/>
      <w:r w:rsidRPr="0062643F">
        <w:rPr>
          <w:rFonts w:ascii="Garamond" w:hAnsi="Garamond" w:cs="Times New Roman"/>
          <w:b/>
          <w:sz w:val="28"/>
          <w:szCs w:val="28"/>
          <w:u w:val="single"/>
        </w:rPr>
        <w:t xml:space="preserve"> Sri </w:t>
      </w:r>
      <w:proofErr w:type="spellStart"/>
      <w:r w:rsidRPr="0062643F">
        <w:rPr>
          <w:rFonts w:ascii="Garamond" w:hAnsi="Garamond" w:cs="Times New Roman"/>
          <w:b/>
          <w:sz w:val="28"/>
          <w:szCs w:val="28"/>
          <w:u w:val="single"/>
        </w:rPr>
        <w:t>Sairam</w:t>
      </w:r>
      <w:proofErr w:type="spellEnd"/>
    </w:p>
    <w:p w:rsidR="00A31C58" w:rsidRPr="0062643F" w:rsidRDefault="00A31C58" w:rsidP="00A31C58">
      <w:pPr>
        <w:tabs>
          <w:tab w:val="left" w:pos="3802"/>
        </w:tabs>
        <w:spacing w:line="360" w:lineRule="auto"/>
        <w:jc w:val="center"/>
        <w:rPr>
          <w:rFonts w:ascii="Garamond" w:hAnsi="Garamond" w:cs="Times New Roman"/>
          <w:b/>
          <w:sz w:val="28"/>
          <w:szCs w:val="28"/>
          <w:lang w:val="en-US"/>
        </w:rPr>
      </w:pPr>
      <w:r w:rsidRPr="0062643F">
        <w:rPr>
          <w:rFonts w:ascii="Garamond" w:hAnsi="Garamond" w:cs="Times New Roman"/>
          <w:b/>
          <w:sz w:val="28"/>
          <w:szCs w:val="28"/>
        </w:rPr>
        <w:t>Name of work ……………………………………..</w:t>
      </w:r>
    </w:p>
    <w:p w:rsidR="00A31C58" w:rsidRPr="0062643F" w:rsidRDefault="00A31C58" w:rsidP="00A31C58">
      <w:pPr>
        <w:tabs>
          <w:tab w:val="left" w:pos="3802"/>
        </w:tabs>
        <w:spacing w:line="360" w:lineRule="auto"/>
        <w:jc w:val="center"/>
        <w:rPr>
          <w:rFonts w:ascii="Garamond" w:hAnsi="Garamond" w:cs="Times New Roman"/>
          <w:b/>
          <w:sz w:val="28"/>
          <w:szCs w:val="28"/>
        </w:rPr>
      </w:pPr>
      <w:r w:rsidRPr="0062643F">
        <w:rPr>
          <w:rFonts w:ascii="Garamond" w:hAnsi="Garamond" w:cs="Times New Roman"/>
          <w:b/>
          <w:sz w:val="28"/>
          <w:szCs w:val="28"/>
        </w:rPr>
        <w:t>C</w:t>
      </w:r>
      <w:r w:rsidR="007157EB">
        <w:rPr>
          <w:rFonts w:ascii="Garamond" w:hAnsi="Garamond" w:cs="Times New Roman"/>
          <w:b/>
          <w:sz w:val="28"/>
          <w:szCs w:val="28"/>
        </w:rPr>
        <w:t>.</w:t>
      </w:r>
      <w:r w:rsidRPr="0062643F">
        <w:rPr>
          <w:rFonts w:ascii="Garamond" w:hAnsi="Garamond" w:cs="Times New Roman"/>
          <w:b/>
          <w:sz w:val="28"/>
          <w:szCs w:val="28"/>
        </w:rPr>
        <w:t xml:space="preserve"> Bill of Quantities </w:t>
      </w:r>
    </w:p>
    <w:tbl>
      <w:tblPr>
        <w:tblStyle w:val="TableGrid1"/>
        <w:tblW w:w="0" w:type="auto"/>
        <w:tblLook w:val="04A0"/>
      </w:tblPr>
      <w:tblGrid>
        <w:gridCol w:w="9963"/>
      </w:tblGrid>
      <w:tr w:rsidR="00A31C58" w:rsidRPr="0062643F" w:rsidTr="00A31C58">
        <w:trPr>
          <w:trHeight w:val="290"/>
        </w:trPr>
        <w:tc>
          <w:tcPr>
            <w:tcW w:w="10321" w:type="dxa"/>
            <w:noWrap/>
            <w:hideMark/>
          </w:tcPr>
          <w:p w:rsidR="00A31C58" w:rsidRPr="0062643F" w:rsidRDefault="00A31C58" w:rsidP="00A31C58">
            <w:pPr>
              <w:tabs>
                <w:tab w:val="left" w:pos="518"/>
              </w:tabs>
              <w:spacing w:line="360" w:lineRule="auto"/>
              <w:jc w:val="center"/>
              <w:rPr>
                <w:rFonts w:ascii="Garamond" w:hAnsi="Garamond" w:cs="Times New Roman"/>
                <w:b/>
                <w:bCs/>
                <w:sz w:val="28"/>
                <w:szCs w:val="28"/>
              </w:rPr>
            </w:pPr>
          </w:p>
        </w:tc>
      </w:tr>
    </w:tbl>
    <w:p w:rsidR="00A31C58" w:rsidRPr="0062643F" w:rsidRDefault="00A31C58" w:rsidP="00A31C58">
      <w:pPr>
        <w:spacing w:line="360" w:lineRule="auto"/>
        <w:rPr>
          <w:rFonts w:ascii="Garamond" w:hAnsi="Garamond" w:cs="Times New Roman"/>
          <w:b/>
          <w:sz w:val="28"/>
          <w:szCs w:val="28"/>
          <w:lang w:val="en-US"/>
        </w:rPr>
      </w:pPr>
    </w:p>
    <w:p w:rsidR="00A31C58" w:rsidRPr="0062643F" w:rsidRDefault="00A31C58">
      <w:pPr>
        <w:rPr>
          <w:rFonts w:ascii="Garamond" w:hAnsi="Garamond" w:cs="Times New Roman"/>
          <w:b/>
          <w:sz w:val="28"/>
          <w:szCs w:val="28"/>
          <w:lang w:val="en-US"/>
        </w:rPr>
      </w:pPr>
      <w:r w:rsidRPr="0062643F">
        <w:rPr>
          <w:rFonts w:ascii="Garamond" w:hAnsi="Garamond" w:cs="Times New Roman"/>
          <w:b/>
          <w:sz w:val="28"/>
          <w:szCs w:val="28"/>
        </w:rPr>
        <w:br w:type="page"/>
      </w:r>
    </w:p>
    <w:p w:rsidR="00A31C58" w:rsidRDefault="00A31C58" w:rsidP="00A31C58">
      <w:pPr>
        <w:spacing w:line="360" w:lineRule="auto"/>
        <w:rPr>
          <w:rFonts w:ascii="Garamond" w:hAnsi="Garamond" w:cs="Times New Roman"/>
          <w:b/>
          <w:sz w:val="28"/>
          <w:szCs w:val="28"/>
          <w:lang w:val="en-US"/>
        </w:rPr>
      </w:pPr>
      <w:r w:rsidRPr="0062643F">
        <w:rPr>
          <w:rFonts w:ascii="Garamond" w:hAnsi="Garamond" w:cs="Times New Roman"/>
          <w:b/>
          <w:sz w:val="28"/>
          <w:szCs w:val="28"/>
          <w:lang w:val="en-US"/>
        </w:rPr>
        <w:lastRenderedPageBreak/>
        <w:t>D</w:t>
      </w:r>
      <w:r w:rsidR="007157EB">
        <w:rPr>
          <w:rFonts w:ascii="Garamond" w:hAnsi="Garamond" w:cs="Times New Roman"/>
          <w:b/>
          <w:sz w:val="28"/>
          <w:szCs w:val="28"/>
          <w:lang w:val="en-US"/>
        </w:rPr>
        <w:t>.</w:t>
      </w:r>
      <w:r w:rsidRPr="0062643F">
        <w:rPr>
          <w:rFonts w:ascii="Garamond" w:hAnsi="Garamond" w:cs="Times New Roman"/>
          <w:b/>
          <w:sz w:val="28"/>
          <w:szCs w:val="28"/>
          <w:lang w:val="en-US"/>
        </w:rPr>
        <w:t xml:space="preserve"> GENERAL CONDITIONS OF CONTRACT</w:t>
      </w:r>
    </w:p>
    <w:p w:rsidR="003558EF" w:rsidRPr="0062643F" w:rsidRDefault="003558EF" w:rsidP="003558EF">
      <w:pPr>
        <w:pStyle w:val="Heading2"/>
        <w:tabs>
          <w:tab w:val="left" w:pos="-142"/>
        </w:tabs>
        <w:spacing w:before="229"/>
        <w:ind w:left="0" w:firstLine="0"/>
        <w:rPr>
          <w:rFonts w:ascii="Garamond" w:hAnsi="Garamond" w:cs="Times New Roman"/>
          <w:sz w:val="28"/>
          <w:szCs w:val="28"/>
        </w:rPr>
      </w:pPr>
      <w:proofErr w:type="gramStart"/>
      <w:r w:rsidRPr="0062643F">
        <w:rPr>
          <w:rFonts w:ascii="Garamond" w:hAnsi="Garamond" w:cs="Times New Roman"/>
          <w:w w:val="95"/>
          <w:sz w:val="28"/>
          <w:szCs w:val="28"/>
        </w:rPr>
        <w:t>1.DEFINITIONS</w:t>
      </w:r>
      <w:proofErr w:type="gramEnd"/>
    </w:p>
    <w:p w:rsidR="003558EF" w:rsidRPr="0062643F" w:rsidRDefault="003558EF" w:rsidP="003558EF">
      <w:pPr>
        <w:widowControl w:val="0"/>
        <w:tabs>
          <w:tab w:val="left" w:pos="0"/>
        </w:tabs>
        <w:autoSpaceDE w:val="0"/>
        <w:autoSpaceDN w:val="0"/>
        <w:spacing w:after="0" w:line="240" w:lineRule="auto"/>
        <w:rPr>
          <w:rFonts w:ascii="Garamond" w:hAnsi="Garamond" w:cs="Times New Roman"/>
          <w:sz w:val="28"/>
          <w:szCs w:val="28"/>
        </w:rPr>
      </w:pPr>
      <w:r w:rsidRPr="0062643F">
        <w:rPr>
          <w:rFonts w:ascii="Garamond" w:hAnsi="Garamond" w:cs="Times New Roman"/>
          <w:sz w:val="28"/>
          <w:szCs w:val="28"/>
        </w:rPr>
        <w:t>In this Contract, the following terms shall be interpreted as indicated:</w:t>
      </w:r>
    </w:p>
    <w:p w:rsidR="003558EF" w:rsidRPr="0062643F" w:rsidRDefault="003558EF" w:rsidP="003558EF">
      <w:pPr>
        <w:widowControl w:val="0"/>
        <w:tabs>
          <w:tab w:val="left" w:pos="0"/>
        </w:tabs>
        <w:autoSpaceDE w:val="0"/>
        <w:autoSpaceDN w:val="0"/>
        <w:spacing w:after="0" w:line="240" w:lineRule="auto"/>
        <w:rPr>
          <w:rFonts w:ascii="Garamond" w:hAnsi="Garamond" w:cs="Times New Roman"/>
          <w:sz w:val="28"/>
          <w:szCs w:val="28"/>
        </w:rPr>
      </w:pPr>
    </w:p>
    <w:p w:rsidR="003558EF" w:rsidRPr="0062643F" w:rsidRDefault="003558EF" w:rsidP="003558EF">
      <w:pPr>
        <w:pStyle w:val="ListParagraph"/>
        <w:widowControl w:val="0"/>
        <w:tabs>
          <w:tab w:val="left" w:pos="1398"/>
        </w:tabs>
        <w:autoSpaceDE w:val="0"/>
        <w:autoSpaceDN w:val="0"/>
        <w:spacing w:before="1" w:after="0" w:line="244" w:lineRule="auto"/>
        <w:ind w:left="0" w:right="445"/>
        <w:contextualSpacing w:val="0"/>
        <w:rPr>
          <w:rFonts w:ascii="Garamond" w:hAnsi="Garamond" w:cs="Times New Roman"/>
          <w:sz w:val="28"/>
          <w:szCs w:val="28"/>
        </w:rPr>
      </w:pPr>
      <w:proofErr w:type="gramStart"/>
      <w:r w:rsidRPr="0062643F">
        <w:rPr>
          <w:rFonts w:ascii="Garamond" w:hAnsi="Garamond" w:cs="Times New Roman"/>
          <w:sz w:val="28"/>
          <w:szCs w:val="28"/>
        </w:rPr>
        <w:t>A .“</w:t>
      </w:r>
      <w:proofErr w:type="gramEnd"/>
      <w:r w:rsidRPr="0062643F">
        <w:rPr>
          <w:rFonts w:ascii="Garamond" w:hAnsi="Garamond" w:cs="Times New Roman"/>
          <w:sz w:val="28"/>
          <w:szCs w:val="28"/>
        </w:rPr>
        <w:t xml:space="preserve">The Contract” means the agreement entered into between the </w:t>
      </w:r>
      <w:r w:rsidR="00FF76CF">
        <w:rPr>
          <w:rFonts w:ascii="Garamond" w:hAnsi="Garamond" w:cs="Times New Roman"/>
          <w:sz w:val="28"/>
          <w:szCs w:val="28"/>
        </w:rPr>
        <w:t xml:space="preserve">Sri </w:t>
      </w:r>
      <w:proofErr w:type="spellStart"/>
      <w:r w:rsidR="00FF76CF">
        <w:rPr>
          <w:rFonts w:ascii="Garamond" w:hAnsi="Garamond" w:cs="Times New Roman"/>
          <w:sz w:val="28"/>
          <w:szCs w:val="28"/>
        </w:rPr>
        <w:t>Sathya</w:t>
      </w:r>
      <w:proofErr w:type="spellEnd"/>
      <w:r w:rsidR="00FF76CF">
        <w:rPr>
          <w:rFonts w:ascii="Garamond" w:hAnsi="Garamond" w:cs="Times New Roman"/>
          <w:sz w:val="28"/>
          <w:szCs w:val="28"/>
        </w:rPr>
        <w:t xml:space="preserve"> Sai Central </w:t>
      </w:r>
      <w:r w:rsidRPr="0062643F">
        <w:rPr>
          <w:rFonts w:ascii="Garamond" w:hAnsi="Garamond" w:cs="Times New Roman"/>
          <w:sz w:val="28"/>
          <w:szCs w:val="28"/>
        </w:rPr>
        <w:t xml:space="preserve">Trust and </w:t>
      </w:r>
      <w:r w:rsidR="00FF76CF">
        <w:rPr>
          <w:rFonts w:ascii="Garamond" w:hAnsi="Garamond" w:cs="Times New Roman"/>
          <w:sz w:val="28"/>
          <w:szCs w:val="28"/>
        </w:rPr>
        <w:t>C</w:t>
      </w:r>
      <w:r w:rsidRPr="0062643F">
        <w:rPr>
          <w:rFonts w:ascii="Garamond" w:hAnsi="Garamond" w:cs="Times New Roman"/>
          <w:sz w:val="28"/>
          <w:szCs w:val="28"/>
        </w:rPr>
        <w:t>ontractor as recorded in the contract form signed by the parties, including all the attachments and appendices thereto and all documents incorporated by reference therein:</w:t>
      </w:r>
    </w:p>
    <w:p w:rsidR="003558EF" w:rsidRPr="0062643F" w:rsidRDefault="003558EF" w:rsidP="003558EF">
      <w:pPr>
        <w:pStyle w:val="BodyText"/>
        <w:spacing w:before="10"/>
        <w:rPr>
          <w:rFonts w:ascii="Garamond" w:hAnsi="Garamond" w:cs="Times New Roman"/>
          <w:sz w:val="28"/>
          <w:szCs w:val="28"/>
        </w:rPr>
      </w:pPr>
    </w:p>
    <w:p w:rsidR="003558EF" w:rsidRPr="0062643F" w:rsidRDefault="003558EF" w:rsidP="003558EF">
      <w:pPr>
        <w:pStyle w:val="ListParagraph"/>
        <w:widowControl w:val="0"/>
        <w:tabs>
          <w:tab w:val="left" w:pos="1398"/>
        </w:tabs>
        <w:autoSpaceDE w:val="0"/>
        <w:autoSpaceDN w:val="0"/>
        <w:spacing w:after="0" w:line="247" w:lineRule="auto"/>
        <w:ind w:left="0" w:right="446"/>
        <w:contextualSpacing w:val="0"/>
        <w:rPr>
          <w:rFonts w:ascii="Garamond" w:hAnsi="Garamond" w:cs="Times New Roman"/>
          <w:sz w:val="28"/>
          <w:szCs w:val="28"/>
        </w:rPr>
      </w:pPr>
      <w:proofErr w:type="gramStart"/>
      <w:r w:rsidRPr="0062643F">
        <w:rPr>
          <w:rFonts w:ascii="Garamond" w:hAnsi="Garamond" w:cs="Times New Roman"/>
          <w:sz w:val="28"/>
          <w:szCs w:val="28"/>
        </w:rPr>
        <w:t>B .“</w:t>
      </w:r>
      <w:proofErr w:type="gramEnd"/>
      <w:r w:rsidRPr="0062643F">
        <w:rPr>
          <w:rFonts w:ascii="Garamond" w:hAnsi="Garamond" w:cs="Times New Roman"/>
          <w:sz w:val="28"/>
          <w:szCs w:val="28"/>
        </w:rPr>
        <w:t>The Contact Price” means the price payable to the Contractor under the Contract for the full and proper performance of its contractual obligation;</w:t>
      </w:r>
    </w:p>
    <w:p w:rsidR="003558EF" w:rsidRPr="0062643F" w:rsidRDefault="003558EF" w:rsidP="003558EF">
      <w:pPr>
        <w:pStyle w:val="ListParagraph"/>
        <w:widowControl w:val="0"/>
        <w:tabs>
          <w:tab w:val="left" w:pos="1398"/>
        </w:tabs>
        <w:autoSpaceDE w:val="0"/>
        <w:autoSpaceDN w:val="0"/>
        <w:spacing w:after="0" w:line="244" w:lineRule="auto"/>
        <w:ind w:left="0" w:right="442"/>
        <w:contextualSpacing w:val="0"/>
        <w:rPr>
          <w:rFonts w:ascii="Garamond" w:eastAsia="Verdana" w:hAnsi="Garamond" w:cs="Times New Roman"/>
          <w:sz w:val="28"/>
          <w:szCs w:val="28"/>
          <w:lang w:val="en-US"/>
        </w:rPr>
      </w:pPr>
    </w:p>
    <w:p w:rsidR="003558EF" w:rsidRPr="0062643F" w:rsidRDefault="00FF76CF" w:rsidP="003558EF">
      <w:pPr>
        <w:pStyle w:val="ListParagraph"/>
        <w:widowControl w:val="0"/>
        <w:tabs>
          <w:tab w:val="left" w:pos="1398"/>
        </w:tabs>
        <w:autoSpaceDE w:val="0"/>
        <w:autoSpaceDN w:val="0"/>
        <w:spacing w:after="0" w:line="244" w:lineRule="auto"/>
        <w:ind w:left="0" w:right="441"/>
        <w:contextualSpacing w:val="0"/>
        <w:rPr>
          <w:rFonts w:ascii="Garamond" w:hAnsi="Garamond" w:cs="Times New Roman"/>
          <w:sz w:val="28"/>
          <w:szCs w:val="28"/>
        </w:rPr>
      </w:pPr>
      <w:proofErr w:type="gramStart"/>
      <w:r>
        <w:rPr>
          <w:rFonts w:ascii="Garamond" w:hAnsi="Garamond" w:cs="Times New Roman"/>
          <w:sz w:val="28"/>
          <w:szCs w:val="28"/>
        </w:rPr>
        <w:t>C</w:t>
      </w:r>
      <w:r w:rsidR="003558EF" w:rsidRPr="0062643F">
        <w:rPr>
          <w:rFonts w:ascii="Garamond" w:hAnsi="Garamond" w:cs="Times New Roman"/>
          <w:sz w:val="28"/>
          <w:szCs w:val="28"/>
        </w:rPr>
        <w:t xml:space="preserve"> .“</w:t>
      </w:r>
      <w:proofErr w:type="gramEnd"/>
      <w:r w:rsidR="003558EF" w:rsidRPr="0062643F">
        <w:rPr>
          <w:rFonts w:ascii="Garamond" w:hAnsi="Garamond" w:cs="Times New Roman"/>
          <w:sz w:val="28"/>
          <w:szCs w:val="28"/>
        </w:rPr>
        <w:t>Services” means services ancillary to the work, such as transportation and insurance, and a</w:t>
      </w:r>
      <w:r>
        <w:rPr>
          <w:rFonts w:ascii="Garamond" w:hAnsi="Garamond" w:cs="Times New Roman"/>
          <w:sz w:val="28"/>
          <w:szCs w:val="28"/>
        </w:rPr>
        <w:t>ll</w:t>
      </w:r>
      <w:r w:rsidR="003558EF" w:rsidRPr="0062643F">
        <w:rPr>
          <w:rFonts w:ascii="Garamond" w:hAnsi="Garamond" w:cs="Times New Roman"/>
          <w:sz w:val="28"/>
          <w:szCs w:val="28"/>
        </w:rPr>
        <w:t xml:space="preserve"> other incidental services, such as commissioning, provision of technical assistance, training and other obligations of the Supplier covered under the </w:t>
      </w:r>
      <w:r>
        <w:rPr>
          <w:rFonts w:ascii="Garamond" w:hAnsi="Garamond" w:cs="Times New Roman"/>
          <w:sz w:val="28"/>
          <w:szCs w:val="28"/>
        </w:rPr>
        <w:t>C</w:t>
      </w:r>
      <w:r w:rsidR="003558EF" w:rsidRPr="0062643F">
        <w:rPr>
          <w:rFonts w:ascii="Garamond" w:hAnsi="Garamond" w:cs="Times New Roman"/>
          <w:sz w:val="28"/>
          <w:szCs w:val="28"/>
        </w:rPr>
        <w:t>ontract;</w:t>
      </w:r>
    </w:p>
    <w:p w:rsidR="003558EF" w:rsidRPr="0062643F" w:rsidRDefault="003558EF" w:rsidP="003558EF">
      <w:pPr>
        <w:pStyle w:val="BodyText"/>
        <w:spacing w:before="1"/>
        <w:rPr>
          <w:rFonts w:ascii="Garamond" w:hAnsi="Garamond" w:cs="Times New Roman"/>
          <w:sz w:val="28"/>
          <w:szCs w:val="28"/>
        </w:rPr>
      </w:pPr>
    </w:p>
    <w:p w:rsidR="003558EF" w:rsidRPr="0062643F" w:rsidRDefault="00FF76CF" w:rsidP="003558EF">
      <w:pPr>
        <w:pStyle w:val="ListParagraph"/>
        <w:widowControl w:val="0"/>
        <w:tabs>
          <w:tab w:val="left" w:pos="1398"/>
        </w:tabs>
        <w:autoSpaceDE w:val="0"/>
        <w:autoSpaceDN w:val="0"/>
        <w:spacing w:before="1" w:after="0" w:line="247" w:lineRule="auto"/>
        <w:ind w:left="0" w:right="445"/>
        <w:contextualSpacing w:val="0"/>
        <w:rPr>
          <w:rFonts w:ascii="Garamond" w:hAnsi="Garamond" w:cs="Times New Roman"/>
          <w:sz w:val="28"/>
          <w:szCs w:val="28"/>
        </w:rPr>
      </w:pPr>
      <w:r>
        <w:rPr>
          <w:rFonts w:ascii="Garamond" w:hAnsi="Garamond" w:cs="Times New Roman"/>
          <w:sz w:val="28"/>
          <w:szCs w:val="28"/>
        </w:rPr>
        <w:t>D</w:t>
      </w:r>
      <w:r w:rsidR="003558EF" w:rsidRPr="0062643F">
        <w:rPr>
          <w:rFonts w:ascii="Garamond" w:hAnsi="Garamond" w:cs="Times New Roman"/>
          <w:sz w:val="28"/>
          <w:szCs w:val="28"/>
        </w:rPr>
        <w:t xml:space="preserve"> “GCC” means the General Conditions of Contract contained in this section;</w:t>
      </w:r>
    </w:p>
    <w:p w:rsidR="003558EF" w:rsidRPr="0062643F" w:rsidRDefault="003558EF" w:rsidP="003558EF">
      <w:pPr>
        <w:pStyle w:val="BodyText"/>
        <w:spacing w:before="3"/>
        <w:rPr>
          <w:rFonts w:ascii="Garamond" w:hAnsi="Garamond" w:cs="Times New Roman"/>
          <w:sz w:val="28"/>
          <w:szCs w:val="28"/>
        </w:rPr>
      </w:pPr>
    </w:p>
    <w:p w:rsidR="003558EF" w:rsidRPr="0062643F" w:rsidRDefault="00FF76CF" w:rsidP="003558EF">
      <w:pPr>
        <w:pStyle w:val="ListParagraph"/>
        <w:widowControl w:val="0"/>
        <w:tabs>
          <w:tab w:val="left" w:pos="1397"/>
          <w:tab w:val="left" w:pos="1398"/>
        </w:tabs>
        <w:autoSpaceDE w:val="0"/>
        <w:autoSpaceDN w:val="0"/>
        <w:spacing w:after="0" w:line="240" w:lineRule="auto"/>
        <w:ind w:left="0"/>
        <w:contextualSpacing w:val="0"/>
        <w:rPr>
          <w:rFonts w:ascii="Garamond" w:hAnsi="Garamond" w:cs="Times New Roman"/>
          <w:sz w:val="28"/>
          <w:szCs w:val="28"/>
        </w:rPr>
      </w:pPr>
      <w:r>
        <w:rPr>
          <w:rFonts w:ascii="Garamond" w:hAnsi="Garamond" w:cs="Times New Roman"/>
          <w:sz w:val="28"/>
          <w:szCs w:val="28"/>
        </w:rPr>
        <w:t>E</w:t>
      </w:r>
      <w:r w:rsidR="003558EF" w:rsidRPr="0062643F">
        <w:rPr>
          <w:rFonts w:ascii="Garamond" w:hAnsi="Garamond" w:cs="Times New Roman"/>
          <w:sz w:val="28"/>
          <w:szCs w:val="28"/>
        </w:rPr>
        <w:t xml:space="preserve"> “SCC” means the Special Conditions of Contract;</w:t>
      </w:r>
    </w:p>
    <w:p w:rsidR="003558EF" w:rsidRPr="0062643F" w:rsidRDefault="003558EF" w:rsidP="003558EF">
      <w:pPr>
        <w:pStyle w:val="BodyText"/>
        <w:spacing w:before="3"/>
        <w:rPr>
          <w:rFonts w:ascii="Garamond" w:hAnsi="Garamond" w:cs="Times New Roman"/>
          <w:sz w:val="28"/>
          <w:szCs w:val="28"/>
        </w:rPr>
      </w:pPr>
    </w:p>
    <w:p w:rsidR="003558EF" w:rsidRPr="0062643F" w:rsidRDefault="00FF76CF" w:rsidP="003558EF">
      <w:pPr>
        <w:pStyle w:val="ListParagraph"/>
        <w:widowControl w:val="0"/>
        <w:tabs>
          <w:tab w:val="left" w:pos="1398"/>
        </w:tabs>
        <w:autoSpaceDE w:val="0"/>
        <w:autoSpaceDN w:val="0"/>
        <w:spacing w:after="0" w:line="244" w:lineRule="auto"/>
        <w:ind w:left="0" w:right="445"/>
        <w:contextualSpacing w:val="0"/>
        <w:rPr>
          <w:rFonts w:ascii="Garamond" w:hAnsi="Garamond" w:cs="Times New Roman"/>
          <w:sz w:val="28"/>
          <w:szCs w:val="28"/>
        </w:rPr>
      </w:pPr>
      <w:proofErr w:type="gramStart"/>
      <w:r>
        <w:rPr>
          <w:rFonts w:ascii="Garamond" w:hAnsi="Garamond" w:cs="Times New Roman"/>
          <w:sz w:val="28"/>
          <w:szCs w:val="28"/>
        </w:rPr>
        <w:t>F</w:t>
      </w:r>
      <w:r w:rsidR="003558EF" w:rsidRPr="0062643F">
        <w:rPr>
          <w:rFonts w:ascii="Garamond" w:hAnsi="Garamond" w:cs="Times New Roman"/>
          <w:sz w:val="28"/>
          <w:szCs w:val="28"/>
        </w:rPr>
        <w:t xml:space="preserve"> .“</w:t>
      </w:r>
      <w:proofErr w:type="gramEnd"/>
      <w:r w:rsidR="003558EF" w:rsidRPr="0062643F">
        <w:rPr>
          <w:rFonts w:ascii="Garamond" w:hAnsi="Garamond" w:cs="Times New Roman"/>
          <w:sz w:val="28"/>
          <w:szCs w:val="28"/>
        </w:rPr>
        <w:t xml:space="preserve">The Contractor” means the Bidder selected for and services under this </w:t>
      </w:r>
      <w:r>
        <w:rPr>
          <w:rFonts w:ascii="Garamond" w:hAnsi="Garamond" w:cs="Times New Roman"/>
          <w:sz w:val="28"/>
          <w:szCs w:val="28"/>
        </w:rPr>
        <w:t>C</w:t>
      </w:r>
      <w:r w:rsidR="003558EF" w:rsidRPr="0062643F">
        <w:rPr>
          <w:rFonts w:ascii="Garamond" w:hAnsi="Garamond" w:cs="Times New Roman"/>
          <w:sz w:val="28"/>
          <w:szCs w:val="28"/>
        </w:rPr>
        <w:t>ontract.</w:t>
      </w:r>
    </w:p>
    <w:p w:rsidR="003558EF" w:rsidRPr="0062643F" w:rsidRDefault="003558EF" w:rsidP="003558EF">
      <w:pPr>
        <w:pStyle w:val="BodyText"/>
        <w:spacing w:before="9"/>
        <w:rPr>
          <w:rFonts w:ascii="Garamond" w:hAnsi="Garamond" w:cs="Times New Roman"/>
          <w:sz w:val="28"/>
          <w:szCs w:val="28"/>
        </w:rPr>
      </w:pPr>
    </w:p>
    <w:p w:rsidR="003558EF" w:rsidRPr="0062643F" w:rsidRDefault="00FF76CF" w:rsidP="003558EF">
      <w:pPr>
        <w:pStyle w:val="ListParagraph"/>
        <w:widowControl w:val="0"/>
        <w:tabs>
          <w:tab w:val="left" w:pos="1398"/>
        </w:tabs>
        <w:autoSpaceDE w:val="0"/>
        <w:autoSpaceDN w:val="0"/>
        <w:spacing w:after="0" w:line="244" w:lineRule="auto"/>
        <w:ind w:left="0" w:right="446"/>
        <w:contextualSpacing w:val="0"/>
        <w:rPr>
          <w:rFonts w:ascii="Garamond" w:hAnsi="Garamond" w:cs="Times New Roman"/>
          <w:sz w:val="28"/>
          <w:szCs w:val="28"/>
        </w:rPr>
      </w:pPr>
      <w:proofErr w:type="gramStart"/>
      <w:r>
        <w:rPr>
          <w:rFonts w:ascii="Garamond" w:hAnsi="Garamond" w:cs="Times New Roman"/>
          <w:sz w:val="28"/>
          <w:szCs w:val="28"/>
        </w:rPr>
        <w:t>G</w:t>
      </w:r>
      <w:r w:rsidR="003558EF" w:rsidRPr="0062643F">
        <w:rPr>
          <w:rFonts w:ascii="Garamond" w:hAnsi="Garamond" w:cs="Times New Roman"/>
          <w:sz w:val="28"/>
          <w:szCs w:val="28"/>
        </w:rPr>
        <w:t xml:space="preserve"> .“</w:t>
      </w:r>
      <w:proofErr w:type="gramEnd"/>
      <w:r w:rsidR="003558EF" w:rsidRPr="0062643F">
        <w:rPr>
          <w:rFonts w:ascii="Garamond" w:hAnsi="Garamond" w:cs="Times New Roman"/>
          <w:sz w:val="28"/>
          <w:szCs w:val="28"/>
        </w:rPr>
        <w:t xml:space="preserve">The Trust” means the Sri </w:t>
      </w:r>
      <w:proofErr w:type="spellStart"/>
      <w:r w:rsidR="003558EF" w:rsidRPr="0062643F">
        <w:rPr>
          <w:rFonts w:ascii="Garamond" w:hAnsi="Garamond" w:cs="Times New Roman"/>
          <w:sz w:val="28"/>
          <w:szCs w:val="28"/>
        </w:rPr>
        <w:t>Sathya</w:t>
      </w:r>
      <w:proofErr w:type="spellEnd"/>
      <w:r w:rsidR="003558EF" w:rsidRPr="0062643F">
        <w:rPr>
          <w:rFonts w:ascii="Garamond" w:hAnsi="Garamond" w:cs="Times New Roman"/>
          <w:sz w:val="28"/>
          <w:szCs w:val="28"/>
        </w:rPr>
        <w:t xml:space="preserve"> Sai Central Trust, the tender Inviting Authority for the work.</w:t>
      </w:r>
    </w:p>
    <w:p w:rsidR="003558EF" w:rsidRPr="0062643F" w:rsidRDefault="003558EF" w:rsidP="003558EF">
      <w:pPr>
        <w:pStyle w:val="ListParagraph"/>
        <w:widowControl w:val="0"/>
        <w:tabs>
          <w:tab w:val="left" w:pos="1398"/>
        </w:tabs>
        <w:autoSpaceDE w:val="0"/>
        <w:autoSpaceDN w:val="0"/>
        <w:spacing w:after="0" w:line="244" w:lineRule="auto"/>
        <w:ind w:left="0" w:right="446"/>
        <w:contextualSpacing w:val="0"/>
        <w:rPr>
          <w:rFonts w:ascii="Garamond" w:hAnsi="Garamond" w:cs="Times New Roman"/>
          <w:sz w:val="28"/>
          <w:szCs w:val="28"/>
        </w:rPr>
      </w:pPr>
    </w:p>
    <w:p w:rsidR="003558EF" w:rsidRPr="0062643F" w:rsidRDefault="003558EF" w:rsidP="003558EF">
      <w:pPr>
        <w:pStyle w:val="Heading2"/>
        <w:tabs>
          <w:tab w:val="left" w:pos="0"/>
        </w:tabs>
        <w:spacing w:before="242"/>
        <w:ind w:left="0" w:firstLine="0"/>
        <w:rPr>
          <w:rFonts w:ascii="Garamond" w:hAnsi="Garamond" w:cs="Times New Roman"/>
          <w:sz w:val="28"/>
          <w:szCs w:val="28"/>
        </w:rPr>
      </w:pPr>
      <w:proofErr w:type="gramStart"/>
      <w:r w:rsidRPr="0062643F">
        <w:rPr>
          <w:rFonts w:ascii="Garamond" w:hAnsi="Garamond" w:cs="Times New Roman"/>
          <w:w w:val="95"/>
          <w:sz w:val="28"/>
          <w:szCs w:val="28"/>
        </w:rPr>
        <w:t>2.CHANGE</w:t>
      </w:r>
      <w:proofErr w:type="gramEnd"/>
      <w:r w:rsidRPr="0062643F">
        <w:rPr>
          <w:rFonts w:ascii="Garamond" w:hAnsi="Garamond" w:cs="Times New Roman"/>
          <w:spacing w:val="8"/>
          <w:w w:val="95"/>
          <w:sz w:val="28"/>
          <w:szCs w:val="28"/>
        </w:rPr>
        <w:t xml:space="preserve"> </w:t>
      </w:r>
      <w:r w:rsidRPr="0062643F">
        <w:rPr>
          <w:rFonts w:ascii="Garamond" w:hAnsi="Garamond" w:cs="Times New Roman"/>
          <w:w w:val="95"/>
          <w:sz w:val="28"/>
          <w:szCs w:val="28"/>
        </w:rPr>
        <w:t>OF</w:t>
      </w:r>
      <w:r w:rsidRPr="0062643F">
        <w:rPr>
          <w:rFonts w:ascii="Garamond" w:hAnsi="Garamond" w:cs="Times New Roman"/>
          <w:spacing w:val="8"/>
          <w:w w:val="95"/>
          <w:sz w:val="28"/>
          <w:szCs w:val="28"/>
        </w:rPr>
        <w:t xml:space="preserve"> </w:t>
      </w:r>
      <w:r w:rsidRPr="0062643F">
        <w:rPr>
          <w:rFonts w:ascii="Garamond" w:hAnsi="Garamond" w:cs="Times New Roman"/>
          <w:w w:val="95"/>
          <w:sz w:val="28"/>
          <w:szCs w:val="28"/>
        </w:rPr>
        <w:t>ORDERS:</w:t>
      </w:r>
    </w:p>
    <w:p w:rsidR="003558EF" w:rsidRPr="0062643F" w:rsidRDefault="003558EF" w:rsidP="003558EF">
      <w:pPr>
        <w:pStyle w:val="BodyText"/>
        <w:tabs>
          <w:tab w:val="left" w:pos="0"/>
        </w:tabs>
        <w:spacing w:before="7"/>
        <w:rPr>
          <w:rFonts w:ascii="Garamond" w:hAnsi="Garamond" w:cs="Times New Roman"/>
          <w:b/>
          <w:sz w:val="28"/>
          <w:szCs w:val="28"/>
        </w:rPr>
      </w:pPr>
    </w:p>
    <w:p w:rsidR="003558EF" w:rsidRPr="0062643F" w:rsidRDefault="003558EF" w:rsidP="003558EF">
      <w:pPr>
        <w:pStyle w:val="ListParagraph"/>
        <w:widowControl w:val="0"/>
        <w:tabs>
          <w:tab w:val="left" w:pos="0"/>
        </w:tabs>
        <w:autoSpaceDE w:val="0"/>
        <w:autoSpaceDN w:val="0"/>
        <w:spacing w:after="0" w:line="244" w:lineRule="auto"/>
        <w:ind w:left="0" w:right="446"/>
        <w:contextualSpacing w:val="0"/>
        <w:rPr>
          <w:rFonts w:ascii="Garamond" w:hAnsi="Garamond" w:cs="Times New Roman"/>
          <w:sz w:val="28"/>
          <w:szCs w:val="28"/>
        </w:rPr>
      </w:pPr>
      <w:r w:rsidRPr="0062643F">
        <w:rPr>
          <w:rFonts w:ascii="Garamond" w:hAnsi="Garamond" w:cs="Times New Roman"/>
          <w:sz w:val="28"/>
          <w:szCs w:val="28"/>
        </w:rPr>
        <w:t>The Trust may, at any point of time, by written order given to the Contractor make changes within the general scope of the contract in any one or more of the following:</w:t>
      </w:r>
    </w:p>
    <w:p w:rsidR="003558EF" w:rsidRPr="0062643F" w:rsidRDefault="003558EF" w:rsidP="003558EF">
      <w:pPr>
        <w:pStyle w:val="ListParagraph"/>
        <w:widowControl w:val="0"/>
        <w:tabs>
          <w:tab w:val="left" w:pos="0"/>
        </w:tabs>
        <w:autoSpaceDE w:val="0"/>
        <w:autoSpaceDN w:val="0"/>
        <w:spacing w:after="0" w:line="244" w:lineRule="auto"/>
        <w:ind w:left="0" w:right="446"/>
        <w:contextualSpacing w:val="0"/>
        <w:rPr>
          <w:rFonts w:ascii="Garamond" w:hAnsi="Garamond" w:cs="Times New Roman"/>
          <w:sz w:val="28"/>
          <w:szCs w:val="28"/>
        </w:rPr>
      </w:pPr>
    </w:p>
    <w:p w:rsidR="003558EF" w:rsidRPr="0062643F" w:rsidRDefault="003558EF" w:rsidP="003558EF">
      <w:pPr>
        <w:rPr>
          <w:rFonts w:ascii="Garamond" w:hAnsi="Garamond" w:cs="Times New Roman"/>
          <w:sz w:val="28"/>
          <w:szCs w:val="28"/>
        </w:rPr>
      </w:pPr>
      <w:r w:rsidRPr="0062643F">
        <w:rPr>
          <w:rFonts w:ascii="Garamond" w:hAnsi="Garamond" w:cs="Times New Roman"/>
          <w:sz w:val="28"/>
          <w:szCs w:val="28"/>
        </w:rPr>
        <w:t>A .The scope of work;</w:t>
      </w:r>
    </w:p>
    <w:p w:rsidR="003558EF" w:rsidRPr="0062643F" w:rsidRDefault="003558EF" w:rsidP="003558EF">
      <w:pPr>
        <w:rPr>
          <w:rFonts w:ascii="Garamond" w:hAnsi="Garamond" w:cs="Times New Roman"/>
          <w:sz w:val="28"/>
          <w:szCs w:val="28"/>
        </w:rPr>
      </w:pPr>
      <w:r w:rsidRPr="0062643F">
        <w:rPr>
          <w:rFonts w:ascii="Garamond" w:hAnsi="Garamond" w:cs="Times New Roman"/>
          <w:sz w:val="28"/>
          <w:szCs w:val="28"/>
        </w:rPr>
        <w:t>B .The specifications of work; and / or</w:t>
      </w:r>
    </w:p>
    <w:p w:rsidR="003558EF" w:rsidRPr="0062643F" w:rsidRDefault="003558EF" w:rsidP="003558EF">
      <w:pPr>
        <w:rPr>
          <w:rFonts w:ascii="Garamond" w:hAnsi="Garamond" w:cs="Times New Roman"/>
          <w:sz w:val="28"/>
          <w:szCs w:val="28"/>
        </w:rPr>
      </w:pPr>
      <w:r w:rsidRPr="0062643F">
        <w:rPr>
          <w:rFonts w:ascii="Garamond" w:hAnsi="Garamond" w:cs="Times New Roman"/>
          <w:sz w:val="28"/>
          <w:szCs w:val="28"/>
        </w:rPr>
        <w:t>c. The services to be provided by the Contractor</w:t>
      </w:r>
    </w:p>
    <w:p w:rsidR="003558EF" w:rsidRPr="0062643F" w:rsidRDefault="003558EF" w:rsidP="003558EF">
      <w:pPr>
        <w:pStyle w:val="Heading2"/>
        <w:tabs>
          <w:tab w:val="left" w:pos="1222"/>
          <w:tab w:val="left" w:pos="1223"/>
        </w:tabs>
        <w:spacing w:before="225"/>
        <w:ind w:left="0" w:firstLine="0"/>
        <w:rPr>
          <w:rFonts w:ascii="Garamond" w:hAnsi="Garamond" w:cs="Times New Roman"/>
          <w:sz w:val="28"/>
          <w:szCs w:val="28"/>
        </w:rPr>
      </w:pPr>
      <w:proofErr w:type="gramStart"/>
      <w:r w:rsidRPr="0062643F">
        <w:rPr>
          <w:rFonts w:ascii="Garamond" w:hAnsi="Garamond" w:cs="Times New Roman"/>
          <w:w w:val="90"/>
          <w:sz w:val="28"/>
          <w:szCs w:val="28"/>
        </w:rPr>
        <w:t>3.APPLICABLE</w:t>
      </w:r>
      <w:proofErr w:type="gramEnd"/>
      <w:r w:rsidRPr="0062643F">
        <w:rPr>
          <w:rFonts w:ascii="Garamond" w:hAnsi="Garamond" w:cs="Times New Roman"/>
          <w:spacing w:val="7"/>
          <w:w w:val="90"/>
          <w:sz w:val="28"/>
          <w:szCs w:val="28"/>
        </w:rPr>
        <w:t xml:space="preserve"> </w:t>
      </w:r>
      <w:r w:rsidRPr="0062643F">
        <w:rPr>
          <w:rFonts w:ascii="Garamond" w:hAnsi="Garamond" w:cs="Times New Roman"/>
          <w:w w:val="90"/>
          <w:sz w:val="28"/>
          <w:szCs w:val="28"/>
        </w:rPr>
        <w:t>LAWS:</w:t>
      </w:r>
    </w:p>
    <w:p w:rsidR="003558EF" w:rsidRPr="0062643F" w:rsidRDefault="003558EF" w:rsidP="003558EF">
      <w:pPr>
        <w:pStyle w:val="BodyText"/>
        <w:spacing w:line="244" w:lineRule="auto"/>
        <w:ind w:right="444"/>
        <w:jc w:val="both"/>
        <w:rPr>
          <w:rFonts w:ascii="Garamond" w:hAnsi="Garamond" w:cs="Times New Roman"/>
          <w:sz w:val="28"/>
          <w:szCs w:val="28"/>
        </w:rPr>
      </w:pPr>
    </w:p>
    <w:p w:rsidR="003558EF" w:rsidRPr="0062643F" w:rsidRDefault="003558EF" w:rsidP="003558EF">
      <w:pPr>
        <w:pStyle w:val="BodyText"/>
        <w:spacing w:line="244" w:lineRule="auto"/>
        <w:ind w:right="444"/>
        <w:jc w:val="both"/>
        <w:rPr>
          <w:rFonts w:ascii="Garamond" w:hAnsi="Garamond" w:cs="Times New Roman"/>
          <w:sz w:val="28"/>
          <w:szCs w:val="28"/>
        </w:rPr>
      </w:pPr>
      <w:r w:rsidRPr="0062643F">
        <w:rPr>
          <w:rFonts w:ascii="Garamond" w:hAnsi="Garamond" w:cs="Times New Roman"/>
          <w:sz w:val="28"/>
          <w:szCs w:val="28"/>
        </w:rPr>
        <w:t>The contract shall be interpreted in accordance with the prevailing laws of the Government of Andhra Pradesh and Union of India.</w:t>
      </w:r>
    </w:p>
    <w:p w:rsidR="003558EF" w:rsidRPr="0062643F" w:rsidRDefault="003558EF" w:rsidP="003558EF">
      <w:pPr>
        <w:pStyle w:val="BodyText"/>
        <w:spacing w:line="244" w:lineRule="auto"/>
        <w:ind w:right="444"/>
        <w:jc w:val="both"/>
        <w:rPr>
          <w:rFonts w:ascii="Garamond" w:hAnsi="Garamond" w:cs="Times New Roman"/>
          <w:sz w:val="28"/>
          <w:szCs w:val="28"/>
        </w:rPr>
      </w:pPr>
    </w:p>
    <w:p w:rsidR="003558EF" w:rsidRPr="0062643F" w:rsidRDefault="003558EF" w:rsidP="003558EF">
      <w:pPr>
        <w:pStyle w:val="Heading2"/>
        <w:tabs>
          <w:tab w:val="left" w:pos="1222"/>
          <w:tab w:val="left" w:pos="1223"/>
        </w:tabs>
        <w:ind w:left="0" w:firstLine="0"/>
        <w:rPr>
          <w:rFonts w:ascii="Garamond" w:hAnsi="Garamond" w:cs="Times New Roman"/>
          <w:sz w:val="28"/>
          <w:szCs w:val="28"/>
        </w:rPr>
      </w:pPr>
      <w:r w:rsidRPr="0062643F">
        <w:rPr>
          <w:rFonts w:ascii="Garamond" w:hAnsi="Garamond" w:cs="Times New Roman"/>
          <w:sz w:val="28"/>
          <w:szCs w:val="28"/>
        </w:rPr>
        <w:t>4. NOTICES:</w:t>
      </w:r>
    </w:p>
    <w:p w:rsidR="003558EF" w:rsidRPr="0062643F" w:rsidRDefault="003558EF" w:rsidP="003558EF">
      <w:pPr>
        <w:widowControl w:val="0"/>
        <w:tabs>
          <w:tab w:val="left" w:pos="0"/>
        </w:tabs>
        <w:autoSpaceDE w:val="0"/>
        <w:autoSpaceDN w:val="0"/>
        <w:spacing w:after="0" w:line="244" w:lineRule="auto"/>
        <w:ind w:right="443"/>
        <w:rPr>
          <w:rFonts w:ascii="Garamond" w:hAnsi="Garamond" w:cs="Times New Roman"/>
          <w:sz w:val="28"/>
          <w:szCs w:val="28"/>
        </w:rPr>
      </w:pPr>
      <w:r w:rsidRPr="0062643F">
        <w:rPr>
          <w:rFonts w:ascii="Garamond" w:hAnsi="Garamond" w:cs="Times New Roman"/>
          <w:sz w:val="28"/>
          <w:szCs w:val="28"/>
        </w:rPr>
        <w:t xml:space="preserve">Any notice given by the Trust to the Contractor pursuant to this </w:t>
      </w:r>
      <w:r w:rsidR="00FF76CF">
        <w:rPr>
          <w:rFonts w:ascii="Garamond" w:hAnsi="Garamond" w:cs="Times New Roman"/>
          <w:sz w:val="28"/>
          <w:szCs w:val="28"/>
        </w:rPr>
        <w:t>C</w:t>
      </w:r>
      <w:r w:rsidRPr="0062643F">
        <w:rPr>
          <w:rFonts w:ascii="Garamond" w:hAnsi="Garamond" w:cs="Times New Roman"/>
          <w:sz w:val="28"/>
          <w:szCs w:val="28"/>
        </w:rPr>
        <w:t xml:space="preserve">ontract shall be </w:t>
      </w:r>
      <w:r w:rsidRPr="0062643F">
        <w:rPr>
          <w:rFonts w:ascii="Garamond" w:hAnsi="Garamond" w:cs="Times New Roman"/>
          <w:sz w:val="28"/>
          <w:szCs w:val="28"/>
        </w:rPr>
        <w:lastRenderedPageBreak/>
        <w:t xml:space="preserve">sent in writing or by e-mail and/or confirmed in writing to the Contractor’s address specified in </w:t>
      </w:r>
      <w:r w:rsidR="00FF76CF">
        <w:rPr>
          <w:rFonts w:ascii="Garamond" w:hAnsi="Garamond" w:cs="Times New Roman"/>
          <w:sz w:val="28"/>
          <w:szCs w:val="28"/>
        </w:rPr>
        <w:t>C</w:t>
      </w:r>
      <w:r w:rsidRPr="0062643F">
        <w:rPr>
          <w:rFonts w:ascii="Garamond" w:hAnsi="Garamond" w:cs="Times New Roman"/>
          <w:sz w:val="28"/>
          <w:szCs w:val="28"/>
        </w:rPr>
        <w:t>ontract.</w:t>
      </w:r>
    </w:p>
    <w:p w:rsidR="003558EF" w:rsidRPr="0062643F" w:rsidRDefault="003558EF" w:rsidP="003558EF">
      <w:pPr>
        <w:widowControl w:val="0"/>
        <w:tabs>
          <w:tab w:val="left" w:pos="0"/>
        </w:tabs>
        <w:autoSpaceDE w:val="0"/>
        <w:autoSpaceDN w:val="0"/>
        <w:spacing w:after="0" w:line="244" w:lineRule="auto"/>
        <w:ind w:right="443"/>
        <w:rPr>
          <w:rFonts w:ascii="Garamond" w:hAnsi="Garamond" w:cs="Times New Roman"/>
          <w:sz w:val="28"/>
          <w:szCs w:val="28"/>
        </w:rPr>
      </w:pPr>
    </w:p>
    <w:p w:rsidR="003558EF" w:rsidRPr="0062643F" w:rsidRDefault="003558EF" w:rsidP="003558EF">
      <w:pPr>
        <w:widowControl w:val="0"/>
        <w:tabs>
          <w:tab w:val="left" w:pos="0"/>
        </w:tabs>
        <w:autoSpaceDE w:val="0"/>
        <w:autoSpaceDN w:val="0"/>
        <w:spacing w:after="0" w:line="242" w:lineRule="auto"/>
        <w:ind w:right="442"/>
        <w:jc w:val="both"/>
        <w:rPr>
          <w:rFonts w:ascii="Garamond" w:hAnsi="Garamond" w:cs="Times New Roman"/>
          <w:sz w:val="28"/>
          <w:szCs w:val="28"/>
        </w:rPr>
      </w:pPr>
      <w:r w:rsidRPr="0062643F">
        <w:rPr>
          <w:rFonts w:ascii="Garamond" w:hAnsi="Garamond" w:cs="Times New Roman"/>
          <w:sz w:val="28"/>
          <w:szCs w:val="28"/>
        </w:rPr>
        <w:t>A notice shall be effective when delivered or on the notice's effective date, whichever is later.</w:t>
      </w:r>
    </w:p>
    <w:p w:rsidR="003558EF" w:rsidRPr="0062643F" w:rsidRDefault="003558EF" w:rsidP="003558EF">
      <w:pPr>
        <w:pStyle w:val="Heading2"/>
        <w:numPr>
          <w:ilvl w:val="0"/>
          <w:numId w:val="1"/>
        </w:numPr>
        <w:tabs>
          <w:tab w:val="left" w:pos="856"/>
        </w:tabs>
        <w:spacing w:before="241"/>
        <w:rPr>
          <w:rFonts w:ascii="Garamond" w:hAnsi="Garamond" w:cs="Times New Roman"/>
          <w:sz w:val="28"/>
          <w:szCs w:val="28"/>
        </w:rPr>
      </w:pPr>
      <w:r w:rsidRPr="0062643F">
        <w:rPr>
          <w:rFonts w:ascii="Garamond" w:hAnsi="Garamond" w:cs="Times New Roman"/>
          <w:sz w:val="28"/>
          <w:szCs w:val="28"/>
        </w:rPr>
        <w:t>AGREEMENT:</w:t>
      </w:r>
    </w:p>
    <w:p w:rsidR="003558EF" w:rsidRPr="0062643F" w:rsidRDefault="003558EF" w:rsidP="003558EF">
      <w:pPr>
        <w:rPr>
          <w:rFonts w:ascii="Garamond" w:hAnsi="Garamond" w:cs="Times New Roman"/>
          <w:sz w:val="28"/>
          <w:szCs w:val="28"/>
        </w:rPr>
      </w:pPr>
      <w:r w:rsidRPr="0062643F">
        <w:rPr>
          <w:rFonts w:ascii="Garamond" w:hAnsi="Garamond" w:cs="Times New Roman"/>
          <w:sz w:val="28"/>
          <w:szCs w:val="28"/>
        </w:rPr>
        <w:t xml:space="preserve">The successful Bidder(s) shall execute an agreement for the fulfilment of the contract on </w:t>
      </w:r>
      <w:r w:rsidRPr="0062643F">
        <w:rPr>
          <w:rFonts w:ascii="Garamond" w:hAnsi="Garamond" w:cs="Times New Roman"/>
          <w:b/>
          <w:i/>
          <w:sz w:val="28"/>
          <w:szCs w:val="28"/>
        </w:rPr>
        <w:t>Rs.100/-</w:t>
      </w:r>
      <w:r w:rsidRPr="0062643F">
        <w:rPr>
          <w:rFonts w:ascii="Garamond" w:hAnsi="Garamond" w:cs="Times New Roman"/>
          <w:sz w:val="28"/>
          <w:szCs w:val="28"/>
        </w:rPr>
        <w:t xml:space="preserve"> non-judicial stamp paper in the prescribed format provided, within seven days from the date of acceptance of the Bid and intimation of the award of </w:t>
      </w:r>
      <w:r w:rsidR="00FF76CF">
        <w:rPr>
          <w:rFonts w:ascii="Garamond" w:hAnsi="Garamond" w:cs="Times New Roman"/>
          <w:sz w:val="28"/>
          <w:szCs w:val="28"/>
        </w:rPr>
        <w:t>C</w:t>
      </w:r>
      <w:r w:rsidRPr="0062643F">
        <w:rPr>
          <w:rFonts w:ascii="Garamond" w:hAnsi="Garamond" w:cs="Times New Roman"/>
          <w:sz w:val="28"/>
          <w:szCs w:val="28"/>
        </w:rPr>
        <w:t>ontract.</w:t>
      </w:r>
    </w:p>
    <w:p w:rsidR="003558EF" w:rsidRPr="0062643F" w:rsidRDefault="003558EF" w:rsidP="003558EF">
      <w:pPr>
        <w:rPr>
          <w:rFonts w:ascii="Garamond" w:hAnsi="Garamond" w:cs="Times New Roman"/>
          <w:sz w:val="28"/>
          <w:szCs w:val="28"/>
        </w:rPr>
      </w:pPr>
      <w:r w:rsidRPr="0062643F">
        <w:rPr>
          <w:rFonts w:ascii="Garamond" w:hAnsi="Garamond" w:cs="Times New Roman"/>
          <w:sz w:val="28"/>
          <w:szCs w:val="28"/>
        </w:rPr>
        <w:t>The incidental expenses of execution of agreement shall be borne by the successful Bidder(s).</w:t>
      </w:r>
    </w:p>
    <w:p w:rsidR="003558EF" w:rsidRPr="0062643F" w:rsidRDefault="003558EF" w:rsidP="003558EF">
      <w:pPr>
        <w:rPr>
          <w:rFonts w:ascii="Garamond" w:hAnsi="Garamond" w:cs="Times New Roman"/>
          <w:sz w:val="28"/>
          <w:szCs w:val="28"/>
        </w:rPr>
      </w:pPr>
      <w:r w:rsidRPr="0062643F">
        <w:rPr>
          <w:rFonts w:ascii="Garamond" w:hAnsi="Garamond" w:cs="Times New Roman"/>
          <w:sz w:val="28"/>
          <w:szCs w:val="28"/>
        </w:rPr>
        <w:t xml:space="preserve">The conditions stipulated in the agreement should be strictly adhered </w:t>
      </w:r>
      <w:proofErr w:type="gramStart"/>
      <w:r w:rsidRPr="0062643F">
        <w:rPr>
          <w:rFonts w:ascii="Garamond" w:hAnsi="Garamond" w:cs="Times New Roman"/>
          <w:sz w:val="28"/>
          <w:szCs w:val="28"/>
        </w:rPr>
        <w:t>to  and</w:t>
      </w:r>
      <w:proofErr w:type="gramEnd"/>
      <w:r w:rsidRPr="0062643F">
        <w:rPr>
          <w:rFonts w:ascii="Garamond" w:hAnsi="Garamond" w:cs="Times New Roman"/>
          <w:sz w:val="28"/>
          <w:szCs w:val="28"/>
        </w:rPr>
        <w:t xml:space="preserve"> violation of any of the conditions in full or in part will entail termination of the </w:t>
      </w:r>
      <w:r w:rsidR="00FF76CF">
        <w:rPr>
          <w:rFonts w:ascii="Garamond" w:hAnsi="Garamond" w:cs="Times New Roman"/>
          <w:sz w:val="28"/>
          <w:szCs w:val="28"/>
        </w:rPr>
        <w:t>C</w:t>
      </w:r>
      <w:r w:rsidRPr="0062643F">
        <w:rPr>
          <w:rFonts w:ascii="Garamond" w:hAnsi="Garamond" w:cs="Times New Roman"/>
          <w:sz w:val="28"/>
          <w:szCs w:val="28"/>
        </w:rPr>
        <w:t>ontract without prejudice to the rights of The Trust towards Contractor and recovery of any consequential loss from the  Contractor.</w:t>
      </w:r>
    </w:p>
    <w:p w:rsidR="003558EF" w:rsidRPr="0062643F" w:rsidRDefault="003558EF" w:rsidP="003558EF">
      <w:pPr>
        <w:pStyle w:val="Heading2"/>
        <w:numPr>
          <w:ilvl w:val="0"/>
          <w:numId w:val="1"/>
        </w:numPr>
        <w:tabs>
          <w:tab w:val="left" w:pos="1222"/>
          <w:tab w:val="left" w:pos="1223"/>
        </w:tabs>
        <w:spacing w:before="230"/>
        <w:rPr>
          <w:rFonts w:ascii="Garamond" w:hAnsi="Garamond" w:cs="Times New Roman"/>
          <w:w w:val="95"/>
          <w:sz w:val="28"/>
          <w:szCs w:val="28"/>
        </w:rPr>
      </w:pPr>
      <w:r w:rsidRPr="0062643F">
        <w:rPr>
          <w:rFonts w:ascii="Garamond" w:hAnsi="Garamond" w:cs="Times New Roman"/>
          <w:w w:val="95"/>
          <w:sz w:val="28"/>
          <w:szCs w:val="28"/>
        </w:rPr>
        <w:t>CHANGE</w:t>
      </w:r>
      <w:r w:rsidRPr="0062643F">
        <w:rPr>
          <w:rFonts w:ascii="Garamond" w:hAnsi="Garamond" w:cs="Times New Roman"/>
          <w:spacing w:val="-5"/>
          <w:w w:val="95"/>
          <w:sz w:val="28"/>
          <w:szCs w:val="28"/>
        </w:rPr>
        <w:t xml:space="preserve"> </w:t>
      </w:r>
      <w:r w:rsidRPr="0062643F">
        <w:rPr>
          <w:rFonts w:ascii="Garamond" w:hAnsi="Garamond" w:cs="Times New Roman"/>
          <w:w w:val="95"/>
          <w:sz w:val="28"/>
          <w:szCs w:val="28"/>
        </w:rPr>
        <w:t>OF</w:t>
      </w:r>
      <w:r w:rsidRPr="0062643F">
        <w:rPr>
          <w:rFonts w:ascii="Garamond" w:hAnsi="Garamond" w:cs="Times New Roman"/>
          <w:spacing w:val="-4"/>
          <w:w w:val="95"/>
          <w:sz w:val="28"/>
          <w:szCs w:val="28"/>
        </w:rPr>
        <w:t xml:space="preserve"> </w:t>
      </w:r>
      <w:r w:rsidRPr="0062643F">
        <w:rPr>
          <w:rFonts w:ascii="Garamond" w:hAnsi="Garamond" w:cs="Times New Roman"/>
          <w:w w:val="95"/>
          <w:sz w:val="28"/>
          <w:szCs w:val="28"/>
        </w:rPr>
        <w:t>SPECIFICATIONS:</w:t>
      </w:r>
    </w:p>
    <w:p w:rsidR="003558EF" w:rsidRDefault="003558EF" w:rsidP="003558EF">
      <w:pPr>
        <w:pStyle w:val="BodyText"/>
        <w:spacing w:before="1" w:line="247" w:lineRule="auto"/>
        <w:ind w:right="442" w:hanging="10"/>
        <w:jc w:val="both"/>
        <w:rPr>
          <w:rFonts w:ascii="Garamond" w:hAnsi="Garamond" w:cs="Times New Roman"/>
          <w:sz w:val="28"/>
          <w:szCs w:val="28"/>
        </w:rPr>
      </w:pPr>
      <w:r w:rsidRPr="0062643F">
        <w:rPr>
          <w:rFonts w:ascii="Garamond" w:eastAsiaTheme="minorHAnsi" w:hAnsi="Garamond" w:cs="Times New Roman"/>
          <w:sz w:val="28"/>
          <w:szCs w:val="28"/>
          <w:lang w:val="en-IN"/>
        </w:rPr>
        <w:t>No change of specification</w:t>
      </w:r>
      <w:r w:rsidR="00FF76CF">
        <w:rPr>
          <w:rFonts w:ascii="Garamond" w:eastAsiaTheme="minorHAnsi" w:hAnsi="Garamond" w:cs="Times New Roman"/>
          <w:sz w:val="28"/>
          <w:szCs w:val="28"/>
          <w:lang w:val="en-IN"/>
        </w:rPr>
        <w:t>s</w:t>
      </w:r>
      <w:r w:rsidRPr="0062643F">
        <w:rPr>
          <w:rFonts w:ascii="Garamond" w:eastAsiaTheme="minorHAnsi" w:hAnsi="Garamond" w:cs="Times New Roman"/>
          <w:sz w:val="28"/>
          <w:szCs w:val="28"/>
          <w:lang w:val="en-IN"/>
        </w:rPr>
        <w:t xml:space="preserve"> after the placement of Order shall be entertained unless the alternate model offered is equivalent or higher in specifications and approval of the Competent Authority has been obtained in writing for such a change of model before execution of the work. Execution of </w:t>
      </w:r>
      <w:proofErr w:type="gramStart"/>
      <w:r w:rsidRPr="0062643F">
        <w:rPr>
          <w:rFonts w:ascii="Garamond" w:eastAsiaTheme="minorHAnsi" w:hAnsi="Garamond" w:cs="Times New Roman"/>
          <w:sz w:val="28"/>
          <w:szCs w:val="28"/>
          <w:lang w:val="en-IN"/>
        </w:rPr>
        <w:t>work  without</w:t>
      </w:r>
      <w:proofErr w:type="gramEnd"/>
      <w:r w:rsidRPr="0062643F">
        <w:rPr>
          <w:rFonts w:ascii="Garamond" w:eastAsiaTheme="minorHAnsi" w:hAnsi="Garamond" w:cs="Times New Roman"/>
          <w:sz w:val="28"/>
          <w:szCs w:val="28"/>
          <w:lang w:val="en-IN"/>
        </w:rPr>
        <w:t xml:space="preserve"> such an approval shall not be accepted</w:t>
      </w:r>
      <w:r w:rsidRPr="0062643F">
        <w:rPr>
          <w:rFonts w:ascii="Garamond" w:hAnsi="Garamond" w:cs="Times New Roman"/>
          <w:sz w:val="28"/>
          <w:szCs w:val="28"/>
        </w:rPr>
        <w:t>.</w:t>
      </w:r>
    </w:p>
    <w:p w:rsidR="006048C3" w:rsidRDefault="006048C3" w:rsidP="003558EF">
      <w:pPr>
        <w:pStyle w:val="BodyText"/>
        <w:spacing w:before="1" w:line="247" w:lineRule="auto"/>
        <w:ind w:right="442" w:hanging="10"/>
        <w:jc w:val="both"/>
        <w:rPr>
          <w:rFonts w:ascii="Garamond" w:hAnsi="Garamond" w:cs="Times New Roman"/>
          <w:sz w:val="28"/>
          <w:szCs w:val="28"/>
        </w:rPr>
      </w:pPr>
    </w:p>
    <w:p w:rsidR="006048C3" w:rsidRPr="006048C3" w:rsidRDefault="006048C3" w:rsidP="006048C3">
      <w:pPr>
        <w:pStyle w:val="Heading2"/>
        <w:numPr>
          <w:ilvl w:val="0"/>
          <w:numId w:val="1"/>
        </w:numPr>
        <w:tabs>
          <w:tab w:val="left" w:pos="1222"/>
          <w:tab w:val="left" w:pos="1223"/>
        </w:tabs>
        <w:spacing w:before="230"/>
        <w:rPr>
          <w:rFonts w:ascii="Garamond" w:hAnsi="Garamond" w:cs="Times New Roman"/>
          <w:w w:val="95"/>
          <w:sz w:val="28"/>
          <w:szCs w:val="28"/>
        </w:rPr>
      </w:pPr>
      <w:proofErr w:type="gramStart"/>
      <w:r w:rsidRPr="006048C3">
        <w:rPr>
          <w:rFonts w:ascii="Garamond" w:hAnsi="Garamond" w:cs="Times New Roman"/>
          <w:w w:val="95"/>
          <w:sz w:val="28"/>
          <w:szCs w:val="28"/>
        </w:rPr>
        <w:t>CONFLICT OF INTEREST.</w:t>
      </w:r>
      <w:proofErr w:type="gramEnd"/>
    </w:p>
    <w:p w:rsidR="006048C3" w:rsidRPr="0062643F" w:rsidRDefault="006048C3" w:rsidP="006048C3">
      <w:pPr>
        <w:pStyle w:val="ListParagraph"/>
        <w:tabs>
          <w:tab w:val="left" w:pos="0"/>
        </w:tabs>
        <w:adjustRightInd w:val="0"/>
        <w:spacing w:line="240" w:lineRule="auto"/>
        <w:ind w:left="0"/>
        <w:jc w:val="both"/>
        <w:rPr>
          <w:rFonts w:ascii="Garamond" w:hAnsi="Garamond" w:cs="Times New Roman"/>
          <w:sz w:val="28"/>
          <w:szCs w:val="28"/>
        </w:rPr>
      </w:pPr>
    </w:p>
    <w:p w:rsidR="006048C3" w:rsidRPr="0062643F" w:rsidRDefault="006048C3" w:rsidP="006048C3">
      <w:pPr>
        <w:pStyle w:val="ListParagraph"/>
        <w:tabs>
          <w:tab w:val="left" w:pos="0"/>
        </w:tabs>
        <w:adjustRightInd w:val="0"/>
        <w:spacing w:line="240" w:lineRule="auto"/>
        <w:ind w:left="0"/>
        <w:jc w:val="both"/>
        <w:rPr>
          <w:rFonts w:ascii="Garamond" w:hAnsi="Garamond" w:cs="Times New Roman"/>
          <w:sz w:val="28"/>
          <w:szCs w:val="28"/>
        </w:rPr>
      </w:pPr>
      <w:r w:rsidRPr="0062643F">
        <w:rPr>
          <w:rFonts w:ascii="Garamond" w:hAnsi="Garamond" w:cs="Times New Roman"/>
          <w:sz w:val="28"/>
          <w:szCs w:val="28"/>
        </w:rPr>
        <w:t xml:space="preserve">Any </w:t>
      </w:r>
      <w:r w:rsidR="00FF76CF">
        <w:rPr>
          <w:rFonts w:ascii="Garamond" w:hAnsi="Garamond" w:cs="Times New Roman"/>
          <w:sz w:val="28"/>
          <w:szCs w:val="28"/>
        </w:rPr>
        <w:t>B</w:t>
      </w:r>
      <w:r w:rsidRPr="0062643F">
        <w:rPr>
          <w:rFonts w:ascii="Garamond" w:hAnsi="Garamond" w:cs="Times New Roman"/>
          <w:sz w:val="28"/>
          <w:szCs w:val="28"/>
        </w:rPr>
        <w:t>idder having a conflict of interest, which substantially affects fair competition, shall not be eligible to bid in this tender. Bids found to have a conflict of interest shall be rejected as non-responsive. Bidder shall be required to declare the absence of such conflict of interest.</w:t>
      </w:r>
      <w:r w:rsidRPr="0062643F">
        <w:rPr>
          <w:rFonts w:ascii="Garamond" w:hAnsi="Garamond" w:cs="Times New Roman"/>
          <w:color w:val="000000"/>
          <w:sz w:val="28"/>
          <w:szCs w:val="28"/>
        </w:rPr>
        <w:t xml:space="preserve"> </w:t>
      </w:r>
      <w:r w:rsidRPr="0062643F">
        <w:rPr>
          <w:rFonts w:ascii="Garamond" w:hAnsi="Garamond" w:cs="Times New Roman"/>
          <w:sz w:val="28"/>
          <w:szCs w:val="28"/>
        </w:rPr>
        <w:t xml:space="preserve">A </w:t>
      </w:r>
      <w:r w:rsidR="00FF76CF">
        <w:rPr>
          <w:rFonts w:ascii="Garamond" w:hAnsi="Garamond" w:cs="Times New Roman"/>
          <w:sz w:val="28"/>
          <w:szCs w:val="28"/>
        </w:rPr>
        <w:t>B</w:t>
      </w:r>
      <w:r w:rsidRPr="0062643F">
        <w:rPr>
          <w:rFonts w:ascii="Garamond" w:hAnsi="Garamond" w:cs="Times New Roman"/>
          <w:sz w:val="28"/>
          <w:szCs w:val="28"/>
        </w:rPr>
        <w:t xml:space="preserve">idder in this Tender Process shall be considered to have a conflict of interest if the </w:t>
      </w:r>
      <w:r w:rsidR="00FF76CF">
        <w:rPr>
          <w:rFonts w:ascii="Garamond" w:hAnsi="Garamond" w:cs="Times New Roman"/>
          <w:sz w:val="28"/>
          <w:szCs w:val="28"/>
        </w:rPr>
        <w:t>B</w:t>
      </w:r>
      <w:r w:rsidRPr="0062643F">
        <w:rPr>
          <w:rFonts w:ascii="Garamond" w:hAnsi="Garamond" w:cs="Times New Roman"/>
          <w:sz w:val="28"/>
          <w:szCs w:val="28"/>
        </w:rPr>
        <w:t>idder:</w:t>
      </w:r>
    </w:p>
    <w:p w:rsidR="006048C3" w:rsidRPr="0062643F" w:rsidRDefault="006048C3" w:rsidP="006048C3">
      <w:pPr>
        <w:pStyle w:val="ListParagraph"/>
        <w:tabs>
          <w:tab w:val="left" w:pos="0"/>
        </w:tabs>
        <w:adjustRightInd w:val="0"/>
        <w:spacing w:line="240" w:lineRule="auto"/>
        <w:ind w:left="0" w:firstLine="450"/>
        <w:jc w:val="both"/>
        <w:rPr>
          <w:rFonts w:ascii="Garamond" w:hAnsi="Garamond" w:cs="Times New Roman"/>
          <w:sz w:val="28"/>
          <w:szCs w:val="28"/>
        </w:rPr>
      </w:pPr>
    </w:p>
    <w:p w:rsidR="006048C3" w:rsidRPr="0062643F" w:rsidRDefault="006048C3" w:rsidP="006048C3">
      <w:pPr>
        <w:tabs>
          <w:tab w:val="left" w:pos="0"/>
        </w:tabs>
        <w:autoSpaceDE w:val="0"/>
        <w:autoSpaceDN w:val="0"/>
        <w:adjustRightInd w:val="0"/>
        <w:spacing w:after="0" w:line="240" w:lineRule="auto"/>
        <w:jc w:val="both"/>
        <w:rPr>
          <w:rFonts w:ascii="Garamond" w:hAnsi="Garamond" w:cs="Times New Roman"/>
          <w:sz w:val="28"/>
          <w:szCs w:val="28"/>
        </w:rPr>
      </w:pPr>
      <w:proofErr w:type="spellStart"/>
      <w:r w:rsidRPr="0062643F">
        <w:rPr>
          <w:rFonts w:ascii="Garamond" w:hAnsi="Garamond" w:cs="Times New Roman"/>
          <w:b/>
          <w:sz w:val="28"/>
          <w:szCs w:val="28"/>
        </w:rPr>
        <w:t>i</w:t>
      </w:r>
      <w:proofErr w:type="spellEnd"/>
      <w:r w:rsidRPr="0062643F">
        <w:rPr>
          <w:rFonts w:ascii="Garamond" w:hAnsi="Garamond" w:cs="Times New Roman"/>
          <w:b/>
          <w:sz w:val="28"/>
          <w:szCs w:val="28"/>
        </w:rPr>
        <w:t>.</w:t>
      </w:r>
      <w:r w:rsidRPr="0062643F">
        <w:rPr>
          <w:rFonts w:ascii="Garamond" w:hAnsi="Garamond" w:cs="Times New Roman"/>
          <w:sz w:val="28"/>
          <w:szCs w:val="28"/>
        </w:rPr>
        <w:t xml:space="preserve"> Directly or indirectly </w:t>
      </w:r>
      <w:proofErr w:type="gramStart"/>
      <w:r w:rsidRPr="0062643F">
        <w:rPr>
          <w:rFonts w:ascii="Garamond" w:hAnsi="Garamond" w:cs="Times New Roman"/>
          <w:sz w:val="28"/>
          <w:szCs w:val="28"/>
        </w:rPr>
        <w:t>controls</w:t>
      </w:r>
      <w:r w:rsidR="00FF76CF">
        <w:rPr>
          <w:rFonts w:ascii="Garamond" w:hAnsi="Garamond" w:cs="Times New Roman"/>
          <w:sz w:val="28"/>
          <w:szCs w:val="28"/>
        </w:rPr>
        <w:t xml:space="preserve"> </w:t>
      </w:r>
      <w:r w:rsidRPr="0062643F">
        <w:rPr>
          <w:rFonts w:ascii="Garamond" w:hAnsi="Garamond" w:cs="Times New Roman"/>
          <w:sz w:val="28"/>
          <w:szCs w:val="28"/>
        </w:rPr>
        <w:t xml:space="preserve"> </w:t>
      </w:r>
      <w:r w:rsidR="00FF76CF">
        <w:rPr>
          <w:rFonts w:ascii="Garamond" w:hAnsi="Garamond" w:cs="Times New Roman"/>
          <w:sz w:val="28"/>
          <w:szCs w:val="28"/>
        </w:rPr>
        <w:t>and</w:t>
      </w:r>
      <w:proofErr w:type="gramEnd"/>
      <w:r w:rsidR="00FF76CF">
        <w:rPr>
          <w:rFonts w:ascii="Garamond" w:hAnsi="Garamond" w:cs="Times New Roman"/>
          <w:sz w:val="28"/>
          <w:szCs w:val="28"/>
        </w:rPr>
        <w:t>/</w:t>
      </w:r>
      <w:r w:rsidRPr="0062643F">
        <w:rPr>
          <w:rFonts w:ascii="Garamond" w:hAnsi="Garamond" w:cs="Times New Roman"/>
          <w:sz w:val="28"/>
          <w:szCs w:val="28"/>
        </w:rPr>
        <w:t>is controlled by or is under common control with another Bidder; or</w:t>
      </w:r>
    </w:p>
    <w:p w:rsidR="006048C3" w:rsidRPr="0062643F" w:rsidRDefault="006048C3" w:rsidP="006048C3">
      <w:pPr>
        <w:tabs>
          <w:tab w:val="left" w:pos="0"/>
        </w:tabs>
        <w:adjustRightInd w:val="0"/>
        <w:spacing w:line="240" w:lineRule="auto"/>
        <w:ind w:firstLine="450"/>
        <w:jc w:val="both"/>
        <w:rPr>
          <w:rFonts w:ascii="Garamond" w:hAnsi="Garamond" w:cs="Times New Roman"/>
          <w:sz w:val="28"/>
          <w:szCs w:val="28"/>
        </w:rPr>
      </w:pPr>
    </w:p>
    <w:p w:rsidR="006048C3" w:rsidRPr="0062643F" w:rsidRDefault="006048C3" w:rsidP="006048C3">
      <w:pPr>
        <w:tabs>
          <w:tab w:val="left" w:pos="0"/>
        </w:tabs>
        <w:autoSpaceDE w:val="0"/>
        <w:autoSpaceDN w:val="0"/>
        <w:adjustRightInd w:val="0"/>
        <w:spacing w:after="0" w:line="240" w:lineRule="auto"/>
        <w:jc w:val="both"/>
        <w:rPr>
          <w:rFonts w:ascii="Garamond" w:hAnsi="Garamond" w:cs="Times New Roman"/>
          <w:sz w:val="28"/>
          <w:szCs w:val="28"/>
        </w:rPr>
      </w:pPr>
      <w:proofErr w:type="gramStart"/>
      <w:r w:rsidRPr="0062643F">
        <w:rPr>
          <w:rFonts w:ascii="Garamond" w:hAnsi="Garamond" w:cs="Times New Roman"/>
          <w:b/>
          <w:sz w:val="28"/>
          <w:szCs w:val="28"/>
        </w:rPr>
        <w:t>ii</w:t>
      </w:r>
      <w:proofErr w:type="gramEnd"/>
      <w:r w:rsidRPr="0062643F">
        <w:rPr>
          <w:rFonts w:ascii="Garamond" w:hAnsi="Garamond" w:cs="Times New Roman"/>
          <w:b/>
          <w:sz w:val="28"/>
          <w:szCs w:val="28"/>
        </w:rPr>
        <w:t xml:space="preserve"> </w:t>
      </w:r>
      <w:r w:rsidRPr="0062643F">
        <w:rPr>
          <w:rFonts w:ascii="Garamond" w:hAnsi="Garamond" w:cs="Times New Roman"/>
          <w:sz w:val="28"/>
          <w:szCs w:val="28"/>
        </w:rPr>
        <w:t>.</w:t>
      </w:r>
      <w:r w:rsidR="00FF76CF">
        <w:rPr>
          <w:rFonts w:ascii="Garamond" w:hAnsi="Garamond" w:cs="Times New Roman"/>
          <w:sz w:val="28"/>
          <w:szCs w:val="28"/>
        </w:rPr>
        <w:t>R</w:t>
      </w:r>
      <w:r w:rsidRPr="0062643F">
        <w:rPr>
          <w:rFonts w:ascii="Garamond" w:hAnsi="Garamond" w:cs="Times New Roman"/>
          <w:sz w:val="28"/>
          <w:szCs w:val="28"/>
        </w:rPr>
        <w:t xml:space="preserve">eceives or have received any direct or indirect subsidy/ financial stake from another </w:t>
      </w:r>
      <w:r w:rsidR="00FF76CF">
        <w:rPr>
          <w:rFonts w:ascii="Garamond" w:hAnsi="Garamond" w:cs="Times New Roman"/>
          <w:sz w:val="28"/>
          <w:szCs w:val="28"/>
        </w:rPr>
        <w:t>B</w:t>
      </w:r>
      <w:r w:rsidRPr="0062643F">
        <w:rPr>
          <w:rFonts w:ascii="Garamond" w:hAnsi="Garamond" w:cs="Times New Roman"/>
          <w:sz w:val="28"/>
          <w:szCs w:val="28"/>
        </w:rPr>
        <w:t>idder; or</w:t>
      </w:r>
    </w:p>
    <w:p w:rsidR="006048C3" w:rsidRPr="0062643F" w:rsidRDefault="006048C3" w:rsidP="006048C3">
      <w:pPr>
        <w:pStyle w:val="ListParagraph"/>
        <w:tabs>
          <w:tab w:val="left" w:pos="0"/>
        </w:tabs>
        <w:adjustRightInd w:val="0"/>
        <w:spacing w:line="240" w:lineRule="auto"/>
        <w:ind w:left="0" w:firstLine="450"/>
        <w:jc w:val="both"/>
        <w:rPr>
          <w:rFonts w:ascii="Garamond" w:hAnsi="Garamond" w:cs="Times New Roman"/>
          <w:sz w:val="28"/>
          <w:szCs w:val="28"/>
        </w:rPr>
      </w:pPr>
    </w:p>
    <w:p w:rsidR="006048C3" w:rsidRPr="0062643F" w:rsidRDefault="006048C3" w:rsidP="006048C3">
      <w:pPr>
        <w:tabs>
          <w:tab w:val="left" w:pos="0"/>
        </w:tabs>
        <w:autoSpaceDE w:val="0"/>
        <w:autoSpaceDN w:val="0"/>
        <w:adjustRightInd w:val="0"/>
        <w:spacing w:after="0" w:line="240" w:lineRule="auto"/>
        <w:jc w:val="both"/>
        <w:rPr>
          <w:rFonts w:ascii="Garamond" w:hAnsi="Garamond" w:cs="Times New Roman"/>
          <w:sz w:val="28"/>
          <w:szCs w:val="28"/>
        </w:rPr>
      </w:pPr>
      <w:r w:rsidRPr="0062643F">
        <w:rPr>
          <w:rFonts w:ascii="Garamond" w:hAnsi="Garamond" w:cs="Times New Roman"/>
          <w:b/>
          <w:sz w:val="28"/>
          <w:szCs w:val="28"/>
        </w:rPr>
        <w:t>iii</w:t>
      </w:r>
      <w:r w:rsidRPr="0062643F">
        <w:rPr>
          <w:rFonts w:ascii="Garamond" w:hAnsi="Garamond" w:cs="Times New Roman"/>
          <w:sz w:val="28"/>
          <w:szCs w:val="28"/>
        </w:rPr>
        <w:t>.</w:t>
      </w:r>
      <w:r w:rsidR="00FF76CF">
        <w:rPr>
          <w:rFonts w:ascii="Garamond" w:hAnsi="Garamond" w:cs="Times New Roman"/>
          <w:sz w:val="28"/>
          <w:szCs w:val="28"/>
        </w:rPr>
        <w:t xml:space="preserve"> H</w:t>
      </w:r>
      <w:r w:rsidRPr="0062643F">
        <w:rPr>
          <w:rFonts w:ascii="Garamond" w:hAnsi="Garamond" w:cs="Times New Roman"/>
          <w:sz w:val="28"/>
          <w:szCs w:val="28"/>
        </w:rPr>
        <w:t xml:space="preserve">as the same legal representative/ agent as another </w:t>
      </w:r>
      <w:r w:rsidR="00FF76CF">
        <w:rPr>
          <w:rFonts w:ascii="Garamond" w:hAnsi="Garamond" w:cs="Times New Roman"/>
          <w:sz w:val="28"/>
          <w:szCs w:val="28"/>
        </w:rPr>
        <w:t>B</w:t>
      </w:r>
      <w:r w:rsidRPr="0062643F">
        <w:rPr>
          <w:rFonts w:ascii="Garamond" w:hAnsi="Garamond" w:cs="Times New Roman"/>
          <w:sz w:val="28"/>
          <w:szCs w:val="28"/>
        </w:rPr>
        <w:t>idder for purposes of this bid. A Principal can authorize only one agent, and an agent also should not represent or quote on behalf of more than one Principal or</w:t>
      </w:r>
    </w:p>
    <w:p w:rsidR="006048C3" w:rsidRPr="0062643F" w:rsidRDefault="006048C3" w:rsidP="006048C3">
      <w:pPr>
        <w:tabs>
          <w:tab w:val="left" w:pos="0"/>
        </w:tabs>
        <w:adjustRightInd w:val="0"/>
        <w:spacing w:line="240" w:lineRule="auto"/>
        <w:ind w:firstLine="450"/>
        <w:jc w:val="both"/>
        <w:rPr>
          <w:rFonts w:ascii="Garamond" w:hAnsi="Garamond" w:cs="Times New Roman"/>
          <w:sz w:val="28"/>
          <w:szCs w:val="28"/>
        </w:rPr>
      </w:pPr>
    </w:p>
    <w:p w:rsidR="006048C3" w:rsidRPr="0062643F" w:rsidRDefault="006048C3" w:rsidP="006048C3">
      <w:pPr>
        <w:pStyle w:val="ListParagraph"/>
        <w:tabs>
          <w:tab w:val="left" w:pos="0"/>
        </w:tabs>
        <w:adjustRightInd w:val="0"/>
        <w:spacing w:line="240" w:lineRule="auto"/>
        <w:ind w:left="0"/>
        <w:jc w:val="both"/>
        <w:rPr>
          <w:rFonts w:ascii="Garamond" w:hAnsi="Garamond" w:cs="Times New Roman"/>
          <w:sz w:val="28"/>
          <w:szCs w:val="28"/>
        </w:rPr>
      </w:pPr>
      <w:r w:rsidRPr="0062643F">
        <w:rPr>
          <w:rFonts w:ascii="Garamond" w:hAnsi="Garamond" w:cs="Times New Roman"/>
          <w:b/>
          <w:sz w:val="28"/>
          <w:szCs w:val="28"/>
        </w:rPr>
        <w:lastRenderedPageBreak/>
        <w:t>iv</w:t>
      </w:r>
      <w:r w:rsidRPr="0062643F">
        <w:rPr>
          <w:rFonts w:ascii="Garamond" w:hAnsi="Garamond" w:cs="Times New Roman"/>
          <w:sz w:val="28"/>
          <w:szCs w:val="28"/>
        </w:rPr>
        <w:t xml:space="preserve">. </w:t>
      </w:r>
      <w:r w:rsidR="00FF76CF">
        <w:rPr>
          <w:rFonts w:ascii="Garamond" w:hAnsi="Garamond" w:cs="Times New Roman"/>
          <w:sz w:val="28"/>
          <w:szCs w:val="28"/>
        </w:rPr>
        <w:t>H</w:t>
      </w:r>
      <w:r w:rsidRPr="0062643F">
        <w:rPr>
          <w:rFonts w:ascii="Garamond" w:hAnsi="Garamond" w:cs="Times New Roman"/>
          <w:sz w:val="28"/>
          <w:szCs w:val="28"/>
        </w:rPr>
        <w:t>as a relationship with another bidder, directly or through common third parties, that puts it in a position to have access to information about or influence the bid of another Bidder or influence the decisions of the Procuring Entity regarding this Tender process; or</w:t>
      </w:r>
    </w:p>
    <w:p w:rsidR="006048C3" w:rsidRPr="0062643F" w:rsidRDefault="006048C3" w:rsidP="006048C3">
      <w:pPr>
        <w:pStyle w:val="ListParagraph"/>
        <w:tabs>
          <w:tab w:val="left" w:pos="0"/>
        </w:tabs>
        <w:adjustRightInd w:val="0"/>
        <w:spacing w:line="240" w:lineRule="auto"/>
        <w:ind w:left="0" w:firstLine="450"/>
        <w:jc w:val="both"/>
        <w:rPr>
          <w:rFonts w:ascii="Garamond" w:hAnsi="Garamond" w:cs="Times New Roman"/>
          <w:sz w:val="28"/>
          <w:szCs w:val="28"/>
        </w:rPr>
      </w:pPr>
    </w:p>
    <w:p w:rsidR="006048C3" w:rsidRPr="0062643F" w:rsidRDefault="006048C3" w:rsidP="006048C3">
      <w:pPr>
        <w:pStyle w:val="ListParagraph"/>
        <w:tabs>
          <w:tab w:val="left" w:pos="0"/>
        </w:tabs>
        <w:adjustRightInd w:val="0"/>
        <w:spacing w:line="240" w:lineRule="auto"/>
        <w:ind w:left="0"/>
        <w:jc w:val="both"/>
        <w:rPr>
          <w:rFonts w:ascii="Garamond" w:hAnsi="Garamond" w:cs="Times New Roman"/>
          <w:sz w:val="28"/>
          <w:szCs w:val="28"/>
        </w:rPr>
      </w:pPr>
      <w:r w:rsidRPr="0062643F">
        <w:rPr>
          <w:rFonts w:ascii="Garamond" w:hAnsi="Garamond" w:cs="Times New Roman"/>
          <w:b/>
          <w:sz w:val="28"/>
          <w:szCs w:val="28"/>
        </w:rPr>
        <w:t>v.</w:t>
      </w:r>
      <w:r w:rsidRPr="0062643F">
        <w:rPr>
          <w:rFonts w:ascii="Garamond" w:hAnsi="Garamond" w:cs="Times New Roman"/>
          <w:sz w:val="28"/>
          <w:szCs w:val="28"/>
        </w:rPr>
        <w:t xml:space="preserve"> </w:t>
      </w:r>
      <w:r w:rsidR="00FF76CF">
        <w:rPr>
          <w:rFonts w:ascii="Garamond" w:hAnsi="Garamond" w:cs="Times New Roman"/>
          <w:sz w:val="28"/>
          <w:szCs w:val="28"/>
        </w:rPr>
        <w:t>P</w:t>
      </w:r>
      <w:r w:rsidRPr="0062643F">
        <w:rPr>
          <w:rFonts w:ascii="Garamond" w:hAnsi="Garamond" w:cs="Times New Roman"/>
          <w:sz w:val="28"/>
          <w:szCs w:val="28"/>
        </w:rPr>
        <w:t>articipates in more than one bid in this tender process. Participation in any capacity by a Bidder (including the participation of a Bidder as sub-contractor in another bid or vice-versa) in more than one bid shall result in the disqualification of all bids in which he is a party. However, this does not limit the participation of a non-bidder firm as a sub-contractor in more than one bid; or</w:t>
      </w:r>
    </w:p>
    <w:p w:rsidR="006048C3" w:rsidRPr="0062643F" w:rsidRDefault="006048C3" w:rsidP="006048C3">
      <w:pPr>
        <w:pStyle w:val="ListParagraph"/>
        <w:tabs>
          <w:tab w:val="left" w:pos="0"/>
        </w:tabs>
        <w:adjustRightInd w:val="0"/>
        <w:spacing w:line="240" w:lineRule="auto"/>
        <w:ind w:left="0" w:firstLine="450"/>
        <w:jc w:val="both"/>
        <w:rPr>
          <w:rFonts w:ascii="Garamond" w:hAnsi="Garamond" w:cs="Times New Roman"/>
          <w:sz w:val="28"/>
          <w:szCs w:val="28"/>
        </w:rPr>
      </w:pPr>
    </w:p>
    <w:p w:rsidR="006048C3" w:rsidRPr="0062643F" w:rsidRDefault="006048C3" w:rsidP="006048C3">
      <w:pPr>
        <w:pStyle w:val="ListParagraph"/>
        <w:tabs>
          <w:tab w:val="left" w:pos="0"/>
        </w:tabs>
        <w:adjustRightInd w:val="0"/>
        <w:spacing w:line="240" w:lineRule="auto"/>
        <w:ind w:left="0"/>
        <w:jc w:val="both"/>
        <w:rPr>
          <w:rFonts w:ascii="Garamond" w:hAnsi="Garamond" w:cs="Times New Roman"/>
          <w:sz w:val="28"/>
          <w:szCs w:val="28"/>
        </w:rPr>
      </w:pPr>
      <w:r w:rsidRPr="0062643F">
        <w:rPr>
          <w:rFonts w:ascii="Garamond" w:hAnsi="Garamond" w:cs="Times New Roman"/>
          <w:b/>
          <w:sz w:val="28"/>
          <w:szCs w:val="28"/>
        </w:rPr>
        <w:t>vi.</w:t>
      </w:r>
      <w:r w:rsidRPr="0062643F">
        <w:rPr>
          <w:rFonts w:ascii="Garamond" w:hAnsi="Garamond" w:cs="Times New Roman"/>
          <w:sz w:val="28"/>
          <w:szCs w:val="28"/>
        </w:rPr>
        <w:t xml:space="preserve"> </w:t>
      </w:r>
      <w:r w:rsidR="00FF76CF">
        <w:rPr>
          <w:rFonts w:ascii="Garamond" w:hAnsi="Garamond" w:cs="Times New Roman"/>
          <w:sz w:val="28"/>
          <w:szCs w:val="28"/>
        </w:rPr>
        <w:t>W</w:t>
      </w:r>
      <w:r w:rsidRPr="0062643F">
        <w:rPr>
          <w:rFonts w:ascii="Garamond" w:hAnsi="Garamond" w:cs="Times New Roman"/>
          <w:sz w:val="28"/>
          <w:szCs w:val="28"/>
        </w:rPr>
        <w:t>ould be providing goods, works, or non-consulting services resulting from or directly related to consulting services that it provided (or were provided by any affiliate that directly or indirectly controls, is controlled by, or is under common control with that firm), for the procurement planning (inter-alia preparation of feasibility/ cost estimates/ Detailed Project Report (DPR), design/ technical specifications, terms of reference (</w:t>
      </w:r>
      <w:proofErr w:type="spellStart"/>
      <w:r w:rsidRPr="0062643F">
        <w:rPr>
          <w:rFonts w:ascii="Garamond" w:hAnsi="Garamond" w:cs="Times New Roman"/>
          <w:sz w:val="28"/>
          <w:szCs w:val="28"/>
        </w:rPr>
        <w:t>ToR</w:t>
      </w:r>
      <w:proofErr w:type="spellEnd"/>
      <w:r w:rsidRPr="0062643F">
        <w:rPr>
          <w:rFonts w:ascii="Garamond" w:hAnsi="Garamond" w:cs="Times New Roman"/>
          <w:sz w:val="28"/>
          <w:szCs w:val="28"/>
        </w:rPr>
        <w:t>)/ Activity Schedule/ schedule of requirements or the Tender Document etc) of this Tender process; or</w:t>
      </w:r>
    </w:p>
    <w:p w:rsidR="006048C3" w:rsidRPr="0062643F" w:rsidRDefault="006048C3" w:rsidP="006048C3">
      <w:pPr>
        <w:pStyle w:val="ListParagraph"/>
        <w:tabs>
          <w:tab w:val="left" w:pos="0"/>
        </w:tabs>
        <w:adjustRightInd w:val="0"/>
        <w:spacing w:line="240" w:lineRule="auto"/>
        <w:ind w:left="0" w:firstLine="450"/>
        <w:jc w:val="both"/>
        <w:rPr>
          <w:rFonts w:ascii="Garamond" w:hAnsi="Garamond" w:cs="Times New Roman"/>
          <w:sz w:val="28"/>
          <w:szCs w:val="28"/>
        </w:rPr>
      </w:pPr>
    </w:p>
    <w:p w:rsidR="006048C3" w:rsidRPr="0062643F" w:rsidRDefault="006048C3" w:rsidP="006048C3">
      <w:pPr>
        <w:tabs>
          <w:tab w:val="left" w:pos="0"/>
          <w:tab w:val="left" w:pos="1923"/>
          <w:tab w:val="left" w:pos="1924"/>
        </w:tabs>
        <w:spacing w:line="240" w:lineRule="auto"/>
        <w:ind w:right="27"/>
        <w:jc w:val="both"/>
        <w:rPr>
          <w:rFonts w:ascii="Garamond" w:hAnsi="Garamond" w:cs="Times New Roman"/>
          <w:sz w:val="28"/>
          <w:szCs w:val="28"/>
        </w:rPr>
      </w:pPr>
      <w:r w:rsidRPr="0062643F">
        <w:rPr>
          <w:rFonts w:ascii="Garamond" w:hAnsi="Garamond" w:cs="Times New Roman"/>
          <w:b/>
          <w:sz w:val="28"/>
          <w:szCs w:val="28"/>
        </w:rPr>
        <w:t>vii.</w:t>
      </w:r>
      <w:r w:rsidRPr="0062643F">
        <w:rPr>
          <w:rFonts w:ascii="Garamond" w:hAnsi="Garamond" w:cs="Times New Roman"/>
          <w:sz w:val="28"/>
          <w:szCs w:val="28"/>
        </w:rPr>
        <w:t xml:space="preserve"> </w:t>
      </w:r>
      <w:r w:rsidR="00FF76CF">
        <w:rPr>
          <w:rFonts w:ascii="Garamond" w:hAnsi="Garamond" w:cs="Times New Roman"/>
          <w:sz w:val="28"/>
          <w:szCs w:val="28"/>
        </w:rPr>
        <w:t>H</w:t>
      </w:r>
      <w:r w:rsidRPr="0062643F">
        <w:rPr>
          <w:rFonts w:ascii="Garamond" w:hAnsi="Garamond" w:cs="Times New Roman"/>
          <w:sz w:val="28"/>
          <w:szCs w:val="28"/>
        </w:rPr>
        <w:t>as a close business or family relationship with a staff of the Procuring Organisation who: (</w:t>
      </w:r>
      <w:proofErr w:type="spellStart"/>
      <w:r w:rsidRPr="0062643F">
        <w:rPr>
          <w:rFonts w:ascii="Garamond" w:hAnsi="Garamond" w:cs="Times New Roman"/>
          <w:sz w:val="28"/>
          <w:szCs w:val="28"/>
        </w:rPr>
        <w:t>i</w:t>
      </w:r>
      <w:proofErr w:type="spellEnd"/>
      <w:r w:rsidRPr="0062643F">
        <w:rPr>
          <w:rFonts w:ascii="Garamond" w:hAnsi="Garamond" w:cs="Times New Roman"/>
          <w:sz w:val="28"/>
          <w:szCs w:val="28"/>
        </w:rPr>
        <w:t>) are directly or indirectly involved in the preparation of the Tender document or specifications of the Tender Process, and/or the evaluation of bids; or (ii) would be involved in the implementation or supervision of resulting Contract unless the conflict stemming from such relationship has been resolved in a manner acceptable to the Procuring Entity throughout the Tender process and execution of the Contract.</w:t>
      </w:r>
    </w:p>
    <w:p w:rsidR="006048C3" w:rsidRPr="0062643F" w:rsidRDefault="006048C3" w:rsidP="006048C3">
      <w:pPr>
        <w:pStyle w:val="BodyText"/>
        <w:tabs>
          <w:tab w:val="left" w:pos="0"/>
        </w:tabs>
        <w:spacing w:before="10"/>
        <w:ind w:right="27"/>
        <w:jc w:val="both"/>
        <w:rPr>
          <w:rFonts w:ascii="Garamond" w:hAnsi="Garamond" w:cs="Times New Roman"/>
          <w:sz w:val="28"/>
          <w:szCs w:val="28"/>
        </w:rPr>
      </w:pPr>
    </w:p>
    <w:p w:rsidR="006048C3" w:rsidRPr="0062643F" w:rsidRDefault="006048C3" w:rsidP="006048C3">
      <w:pPr>
        <w:pStyle w:val="ListParagraph"/>
        <w:widowControl w:val="0"/>
        <w:tabs>
          <w:tab w:val="left" w:pos="0"/>
          <w:tab w:val="left" w:pos="1211"/>
        </w:tabs>
        <w:autoSpaceDE w:val="0"/>
        <w:autoSpaceDN w:val="0"/>
        <w:spacing w:after="0" w:line="240" w:lineRule="auto"/>
        <w:ind w:left="0" w:right="27"/>
        <w:contextualSpacing w:val="0"/>
        <w:jc w:val="both"/>
        <w:rPr>
          <w:rFonts w:ascii="Garamond" w:hAnsi="Garamond" w:cs="Times New Roman"/>
          <w:sz w:val="28"/>
          <w:szCs w:val="28"/>
        </w:rPr>
      </w:pPr>
      <w:r w:rsidRPr="0062643F">
        <w:rPr>
          <w:rFonts w:ascii="Garamond" w:hAnsi="Garamond" w:cs="Times New Roman"/>
          <w:sz w:val="28"/>
          <w:szCs w:val="28"/>
        </w:rPr>
        <w:t>The Bidder shall go through instructions, terms and conditions given in this tender document. Failure to furnish all the requisite information called for in this Tender will be at the Bidders’ risk and may result in rejection of the tender. The Bidder shall download the tender document, sign and send again by e-mail confirming that the Bidder has gone through all the terms and conditions of the tender.</w:t>
      </w:r>
    </w:p>
    <w:p w:rsidR="006048C3" w:rsidRPr="0062643F" w:rsidRDefault="006048C3" w:rsidP="006048C3">
      <w:pPr>
        <w:pStyle w:val="ListParagraph"/>
        <w:widowControl w:val="0"/>
        <w:numPr>
          <w:ilvl w:val="1"/>
          <w:numId w:val="33"/>
        </w:numPr>
        <w:tabs>
          <w:tab w:val="clear" w:pos="360"/>
          <w:tab w:val="num" w:pos="-360"/>
          <w:tab w:val="left" w:pos="0"/>
          <w:tab w:val="left" w:pos="1211"/>
        </w:tabs>
        <w:autoSpaceDE w:val="0"/>
        <w:autoSpaceDN w:val="0"/>
        <w:spacing w:after="0" w:line="240" w:lineRule="auto"/>
        <w:ind w:left="490" w:right="27"/>
        <w:contextualSpacing w:val="0"/>
        <w:jc w:val="both"/>
        <w:rPr>
          <w:rFonts w:ascii="Garamond" w:hAnsi="Garamond" w:cs="Times New Roman"/>
          <w:sz w:val="28"/>
          <w:szCs w:val="28"/>
        </w:rPr>
      </w:pPr>
    </w:p>
    <w:p w:rsidR="006048C3" w:rsidRPr="006048C3" w:rsidRDefault="006048C3" w:rsidP="006048C3">
      <w:pPr>
        <w:pStyle w:val="Heading2"/>
        <w:numPr>
          <w:ilvl w:val="0"/>
          <w:numId w:val="1"/>
        </w:numPr>
        <w:tabs>
          <w:tab w:val="left" w:pos="1222"/>
          <w:tab w:val="left" w:pos="1223"/>
        </w:tabs>
        <w:spacing w:before="230"/>
        <w:rPr>
          <w:rFonts w:ascii="Garamond" w:hAnsi="Garamond" w:cs="Times New Roman"/>
          <w:w w:val="95"/>
          <w:sz w:val="28"/>
          <w:szCs w:val="28"/>
        </w:rPr>
      </w:pPr>
      <w:r w:rsidRPr="006048C3">
        <w:rPr>
          <w:rFonts w:ascii="Garamond" w:hAnsi="Garamond" w:cs="Times New Roman"/>
          <w:w w:val="95"/>
          <w:sz w:val="28"/>
          <w:szCs w:val="28"/>
        </w:rPr>
        <w:t>AMENDMENT OF BIDDING DOCUMENTS</w:t>
      </w:r>
    </w:p>
    <w:p w:rsidR="006048C3" w:rsidRPr="0062643F" w:rsidRDefault="006048C3" w:rsidP="006048C3">
      <w:pPr>
        <w:tabs>
          <w:tab w:val="left" w:pos="1223"/>
        </w:tabs>
        <w:spacing w:line="244" w:lineRule="auto"/>
        <w:ind w:left="701" w:right="-63"/>
        <w:rPr>
          <w:rFonts w:ascii="Garamond" w:hAnsi="Garamond" w:cs="Times New Roman"/>
          <w:sz w:val="28"/>
          <w:szCs w:val="28"/>
        </w:rPr>
      </w:pPr>
      <w:r w:rsidRPr="0062643F">
        <w:rPr>
          <w:rFonts w:ascii="Garamond" w:hAnsi="Garamond" w:cs="Times New Roman"/>
          <w:sz w:val="28"/>
          <w:szCs w:val="28"/>
        </w:rPr>
        <w:tab/>
      </w:r>
    </w:p>
    <w:p w:rsidR="006048C3" w:rsidRPr="0062643F" w:rsidRDefault="006048C3" w:rsidP="006048C3">
      <w:pPr>
        <w:tabs>
          <w:tab w:val="left" w:pos="1223"/>
        </w:tabs>
        <w:spacing w:line="244" w:lineRule="auto"/>
        <w:ind w:right="-63"/>
        <w:rPr>
          <w:rFonts w:ascii="Garamond" w:hAnsi="Garamond" w:cs="Times New Roman"/>
          <w:sz w:val="28"/>
          <w:szCs w:val="28"/>
        </w:rPr>
      </w:pPr>
      <w:r w:rsidRPr="0062643F">
        <w:rPr>
          <w:rFonts w:ascii="Garamond" w:hAnsi="Garamond" w:cs="Times New Roman"/>
          <w:sz w:val="28"/>
          <w:szCs w:val="28"/>
        </w:rPr>
        <w:t xml:space="preserve">At any time prior to the deadline for submission of bids, the Sri </w:t>
      </w:r>
      <w:proofErr w:type="spellStart"/>
      <w:r w:rsidRPr="0062643F">
        <w:rPr>
          <w:rFonts w:ascii="Garamond" w:hAnsi="Garamond" w:cs="Times New Roman"/>
          <w:sz w:val="28"/>
          <w:szCs w:val="28"/>
        </w:rPr>
        <w:t>Sathya</w:t>
      </w:r>
      <w:proofErr w:type="spellEnd"/>
      <w:r w:rsidRPr="0062643F">
        <w:rPr>
          <w:rFonts w:ascii="Garamond" w:hAnsi="Garamond" w:cs="Times New Roman"/>
          <w:sz w:val="28"/>
          <w:szCs w:val="28"/>
        </w:rPr>
        <w:t xml:space="preserve"> Sai Central Trust may, for any reason, whether at its own initiative or in response to a clarification requested by a prospective Bidder, modify the bidding documents by amendment.</w:t>
      </w:r>
    </w:p>
    <w:p w:rsidR="006048C3" w:rsidRPr="0062643F" w:rsidRDefault="006048C3" w:rsidP="006048C3">
      <w:pPr>
        <w:pStyle w:val="BodyText"/>
        <w:spacing w:before="3"/>
        <w:ind w:right="-63"/>
        <w:rPr>
          <w:rFonts w:ascii="Garamond" w:eastAsiaTheme="minorHAnsi" w:hAnsi="Garamond" w:cs="Times New Roman"/>
          <w:sz w:val="28"/>
          <w:szCs w:val="28"/>
          <w:lang w:val="en-IN"/>
        </w:rPr>
      </w:pPr>
    </w:p>
    <w:p w:rsidR="006048C3" w:rsidRPr="0062643F" w:rsidRDefault="006048C3" w:rsidP="006048C3">
      <w:pPr>
        <w:pStyle w:val="ListParagraph"/>
        <w:widowControl w:val="0"/>
        <w:numPr>
          <w:ilvl w:val="1"/>
          <w:numId w:val="34"/>
        </w:numPr>
        <w:tabs>
          <w:tab w:val="clear" w:pos="360"/>
          <w:tab w:val="num" w:pos="-161"/>
          <w:tab w:val="left" w:pos="1223"/>
        </w:tabs>
        <w:autoSpaceDE w:val="0"/>
        <w:autoSpaceDN w:val="0"/>
        <w:spacing w:after="0" w:line="244" w:lineRule="auto"/>
        <w:ind w:left="0" w:right="-472" w:hanging="275"/>
        <w:contextualSpacing w:val="0"/>
        <w:rPr>
          <w:rFonts w:ascii="Garamond" w:hAnsi="Garamond" w:cs="Times New Roman"/>
          <w:sz w:val="28"/>
          <w:szCs w:val="28"/>
        </w:rPr>
      </w:pPr>
      <w:r w:rsidRPr="0062643F">
        <w:rPr>
          <w:rFonts w:ascii="Garamond" w:hAnsi="Garamond" w:cs="Times New Roman"/>
          <w:sz w:val="28"/>
          <w:szCs w:val="28"/>
        </w:rPr>
        <w:t xml:space="preserve">   Any such amendment/ corrigendum shall be posted on the Sri </w:t>
      </w:r>
      <w:proofErr w:type="spellStart"/>
      <w:r w:rsidRPr="0062643F">
        <w:rPr>
          <w:rFonts w:ascii="Garamond" w:hAnsi="Garamond" w:cs="Times New Roman"/>
          <w:sz w:val="28"/>
          <w:szCs w:val="28"/>
        </w:rPr>
        <w:t>Sathya</w:t>
      </w:r>
      <w:proofErr w:type="spellEnd"/>
      <w:r w:rsidRPr="0062643F">
        <w:rPr>
          <w:rFonts w:ascii="Garamond" w:hAnsi="Garamond" w:cs="Times New Roman"/>
          <w:sz w:val="28"/>
          <w:szCs w:val="28"/>
        </w:rPr>
        <w:t xml:space="preserve"> Sai Central Trust website only and no other communication shall be </w:t>
      </w:r>
      <w:proofErr w:type="gramStart"/>
      <w:r w:rsidRPr="0062643F">
        <w:rPr>
          <w:rFonts w:ascii="Garamond" w:hAnsi="Garamond" w:cs="Times New Roman"/>
          <w:sz w:val="28"/>
          <w:szCs w:val="28"/>
        </w:rPr>
        <w:t>made  to</w:t>
      </w:r>
      <w:proofErr w:type="gramEnd"/>
      <w:r w:rsidRPr="0062643F">
        <w:rPr>
          <w:rFonts w:ascii="Garamond" w:hAnsi="Garamond" w:cs="Times New Roman"/>
          <w:sz w:val="28"/>
          <w:szCs w:val="28"/>
        </w:rPr>
        <w:t xml:space="preserve"> any firm in this regard.</w:t>
      </w:r>
    </w:p>
    <w:p w:rsidR="006048C3" w:rsidRPr="0062643F" w:rsidRDefault="006048C3" w:rsidP="006048C3">
      <w:pPr>
        <w:pStyle w:val="BodyText"/>
        <w:spacing w:before="10"/>
        <w:ind w:right="-63"/>
        <w:rPr>
          <w:rFonts w:ascii="Garamond" w:eastAsiaTheme="minorHAnsi" w:hAnsi="Garamond" w:cs="Times New Roman"/>
          <w:sz w:val="28"/>
          <w:szCs w:val="28"/>
          <w:lang w:val="en-IN"/>
        </w:rPr>
      </w:pPr>
    </w:p>
    <w:p w:rsidR="006048C3" w:rsidRPr="0062643F" w:rsidRDefault="006048C3" w:rsidP="006048C3">
      <w:pPr>
        <w:pStyle w:val="ListParagraph"/>
        <w:widowControl w:val="0"/>
        <w:numPr>
          <w:ilvl w:val="1"/>
          <w:numId w:val="34"/>
        </w:numPr>
        <w:tabs>
          <w:tab w:val="clear" w:pos="360"/>
          <w:tab w:val="num" w:pos="-161"/>
          <w:tab w:val="left" w:pos="1223"/>
        </w:tabs>
        <w:autoSpaceDE w:val="0"/>
        <w:autoSpaceDN w:val="0"/>
        <w:spacing w:after="0" w:line="244" w:lineRule="auto"/>
        <w:ind w:left="0" w:right="-63" w:hanging="701"/>
        <w:contextualSpacing w:val="0"/>
        <w:rPr>
          <w:rFonts w:ascii="Garamond" w:hAnsi="Garamond" w:cs="Times New Roman"/>
          <w:sz w:val="28"/>
          <w:szCs w:val="28"/>
        </w:rPr>
      </w:pPr>
      <w:r w:rsidRPr="0062643F">
        <w:rPr>
          <w:rFonts w:ascii="Garamond" w:hAnsi="Garamond" w:cs="Times New Roman"/>
          <w:sz w:val="28"/>
          <w:szCs w:val="28"/>
        </w:rPr>
        <w:t xml:space="preserve">   In order to allow prospective Bidders reasonable time, in which to take the amendment into account in preparing their bids, the Sri </w:t>
      </w:r>
      <w:proofErr w:type="spellStart"/>
      <w:r w:rsidRPr="0062643F">
        <w:rPr>
          <w:rFonts w:ascii="Garamond" w:hAnsi="Garamond" w:cs="Times New Roman"/>
          <w:sz w:val="28"/>
          <w:szCs w:val="28"/>
        </w:rPr>
        <w:t>Sathya</w:t>
      </w:r>
      <w:proofErr w:type="spellEnd"/>
      <w:r w:rsidRPr="0062643F">
        <w:rPr>
          <w:rFonts w:ascii="Garamond" w:hAnsi="Garamond" w:cs="Times New Roman"/>
          <w:sz w:val="28"/>
          <w:szCs w:val="28"/>
        </w:rPr>
        <w:t xml:space="preserve"> Sai Central Trust, at its discretion, may </w:t>
      </w:r>
      <w:r w:rsidRPr="0062643F">
        <w:rPr>
          <w:rFonts w:ascii="Garamond" w:hAnsi="Garamond" w:cs="Times New Roman"/>
          <w:sz w:val="28"/>
          <w:szCs w:val="28"/>
        </w:rPr>
        <w:lastRenderedPageBreak/>
        <w:t>extend the deadline for the submission of bids.</w:t>
      </w:r>
    </w:p>
    <w:p w:rsidR="006048C3" w:rsidRPr="0062643F" w:rsidRDefault="006048C3" w:rsidP="006048C3">
      <w:pPr>
        <w:pStyle w:val="ListParagraph"/>
        <w:ind w:left="0"/>
        <w:rPr>
          <w:rFonts w:ascii="Garamond" w:hAnsi="Garamond" w:cs="Times New Roman"/>
          <w:sz w:val="28"/>
          <w:szCs w:val="28"/>
        </w:rPr>
      </w:pPr>
    </w:p>
    <w:p w:rsidR="006048C3" w:rsidRPr="006048C3" w:rsidRDefault="006048C3" w:rsidP="006048C3">
      <w:pPr>
        <w:pStyle w:val="Heading2"/>
        <w:numPr>
          <w:ilvl w:val="0"/>
          <w:numId w:val="1"/>
        </w:numPr>
        <w:tabs>
          <w:tab w:val="left" w:pos="1222"/>
          <w:tab w:val="left" w:pos="1223"/>
        </w:tabs>
        <w:spacing w:before="230"/>
        <w:rPr>
          <w:rFonts w:ascii="Garamond" w:hAnsi="Garamond" w:cs="Times New Roman"/>
          <w:w w:val="95"/>
          <w:sz w:val="28"/>
          <w:szCs w:val="28"/>
        </w:rPr>
      </w:pPr>
      <w:r w:rsidRPr="006048C3">
        <w:rPr>
          <w:rFonts w:ascii="Garamond" w:hAnsi="Garamond" w:cs="Times New Roman"/>
          <w:w w:val="95"/>
          <w:sz w:val="28"/>
          <w:szCs w:val="28"/>
        </w:rPr>
        <w:t>LANGUAGE OF BID</w:t>
      </w:r>
    </w:p>
    <w:p w:rsidR="006048C3" w:rsidRPr="0062643F" w:rsidRDefault="006048C3" w:rsidP="006048C3">
      <w:pPr>
        <w:pStyle w:val="Heading2"/>
        <w:tabs>
          <w:tab w:val="left" w:pos="1260"/>
        </w:tabs>
        <w:spacing w:before="177"/>
        <w:ind w:left="0" w:firstLine="0"/>
        <w:rPr>
          <w:rFonts w:ascii="Garamond" w:eastAsiaTheme="minorHAnsi" w:hAnsi="Garamond" w:cs="Times New Roman"/>
          <w:bCs w:val="0"/>
          <w:sz w:val="28"/>
          <w:szCs w:val="28"/>
          <w:lang w:val="en-IN"/>
        </w:rPr>
      </w:pPr>
    </w:p>
    <w:p w:rsidR="006048C3" w:rsidRPr="0062643F" w:rsidRDefault="006048C3" w:rsidP="006048C3">
      <w:pPr>
        <w:rPr>
          <w:rFonts w:ascii="Garamond" w:hAnsi="Garamond" w:cs="Times New Roman"/>
          <w:sz w:val="28"/>
          <w:szCs w:val="28"/>
        </w:rPr>
      </w:pPr>
      <w:r w:rsidRPr="0062643F">
        <w:rPr>
          <w:rFonts w:ascii="Garamond" w:hAnsi="Garamond" w:cs="Times New Roman"/>
          <w:sz w:val="28"/>
          <w:szCs w:val="28"/>
        </w:rPr>
        <w:t xml:space="preserve">The bid prepared by the Bidder, as well as all correspondence and documents relating to the bid exchanged by the Bidder and the Sri </w:t>
      </w:r>
      <w:proofErr w:type="spellStart"/>
      <w:r w:rsidRPr="0062643F">
        <w:rPr>
          <w:rFonts w:ascii="Garamond" w:hAnsi="Garamond" w:cs="Times New Roman"/>
          <w:sz w:val="28"/>
          <w:szCs w:val="28"/>
        </w:rPr>
        <w:t>Sathya</w:t>
      </w:r>
      <w:proofErr w:type="spellEnd"/>
      <w:r w:rsidRPr="0062643F">
        <w:rPr>
          <w:rFonts w:ascii="Garamond" w:hAnsi="Garamond" w:cs="Times New Roman"/>
          <w:sz w:val="28"/>
          <w:szCs w:val="28"/>
        </w:rPr>
        <w:t xml:space="preserve"> Sai Central Trust shall be written in English language. Supporting documents and printed literature furnished by the Bidder may be in another language provided they are accompanied by an accurate translation of the relevant passages in the English language in which case, for purposes of interpretation of the Bid, the translation shall govern.</w:t>
      </w:r>
    </w:p>
    <w:p w:rsidR="006048C3" w:rsidRPr="0062643F" w:rsidRDefault="001535AB" w:rsidP="006048C3">
      <w:pPr>
        <w:pStyle w:val="Heading2"/>
        <w:numPr>
          <w:ilvl w:val="0"/>
          <w:numId w:val="1"/>
        </w:numPr>
        <w:tabs>
          <w:tab w:val="left" w:pos="1222"/>
          <w:tab w:val="left" w:pos="1223"/>
        </w:tabs>
        <w:spacing w:before="230"/>
        <w:rPr>
          <w:rFonts w:ascii="Garamond" w:hAnsi="Garamond" w:cs="Times New Roman"/>
          <w:w w:val="95"/>
          <w:sz w:val="28"/>
          <w:szCs w:val="28"/>
        </w:rPr>
      </w:pPr>
      <w:r w:rsidRPr="001535AB">
        <w:rPr>
          <w:rFonts w:ascii="Garamond" w:hAnsi="Garamond" w:cs="Times New Roman"/>
          <w:w w:val="95"/>
          <w:sz w:val="28"/>
          <w:szCs w:val="28"/>
        </w:rPr>
        <w:pict>
          <v:rect id="_x0000_s1029" style="position:absolute;left:0;text-align:left;margin-left:280.1pt;margin-top:24.1pt;width:3.35pt;height:.95pt;z-index:251658240;mso-position-horizontal-relative:page" fillcolor="black" stroked="f">
            <w10:wrap anchorx="page"/>
          </v:rect>
        </w:pict>
      </w:r>
      <w:r w:rsidR="006048C3" w:rsidRPr="006048C3">
        <w:rPr>
          <w:rFonts w:ascii="Garamond" w:hAnsi="Garamond" w:cs="Times New Roman"/>
          <w:w w:val="95"/>
          <w:sz w:val="28"/>
          <w:szCs w:val="28"/>
        </w:rPr>
        <w:t xml:space="preserve">FORUM FOR LEGAL </w:t>
      </w:r>
      <w:r w:rsidR="006048C3" w:rsidRPr="0062643F">
        <w:rPr>
          <w:rFonts w:ascii="Garamond" w:hAnsi="Garamond" w:cs="Times New Roman"/>
          <w:w w:val="95"/>
          <w:sz w:val="28"/>
          <w:szCs w:val="28"/>
        </w:rPr>
        <w:t>PROCEEDINGS:</w:t>
      </w:r>
    </w:p>
    <w:p w:rsidR="006048C3" w:rsidRPr="0062643F" w:rsidRDefault="006048C3" w:rsidP="006048C3">
      <w:pPr>
        <w:pStyle w:val="Heading2"/>
        <w:tabs>
          <w:tab w:val="left" w:pos="978"/>
        </w:tabs>
        <w:spacing w:before="230"/>
        <w:ind w:left="0" w:firstLine="0"/>
        <w:rPr>
          <w:rFonts w:ascii="Garamond" w:hAnsi="Garamond" w:cs="Times New Roman"/>
          <w:spacing w:val="-1"/>
          <w:w w:val="95"/>
          <w:sz w:val="28"/>
          <w:szCs w:val="28"/>
        </w:rPr>
      </w:pPr>
    </w:p>
    <w:p w:rsidR="006048C3" w:rsidRDefault="006048C3" w:rsidP="006048C3">
      <w:pPr>
        <w:pStyle w:val="BodyText"/>
        <w:spacing w:before="1" w:line="244" w:lineRule="auto"/>
        <w:ind w:right="444"/>
        <w:jc w:val="both"/>
        <w:rPr>
          <w:rFonts w:ascii="Garamond" w:eastAsiaTheme="minorHAnsi" w:hAnsi="Garamond" w:cs="Times New Roman"/>
          <w:sz w:val="28"/>
          <w:szCs w:val="28"/>
          <w:lang w:val="en-IN"/>
        </w:rPr>
      </w:pPr>
      <w:r w:rsidRPr="0062643F">
        <w:rPr>
          <w:rFonts w:ascii="Garamond" w:eastAsiaTheme="minorHAnsi" w:hAnsi="Garamond" w:cs="Times New Roman"/>
          <w:sz w:val="28"/>
          <w:szCs w:val="28"/>
          <w:lang w:val="en-IN"/>
        </w:rPr>
        <w:t xml:space="preserve">In all cases of disputes, the decision of the Tender Inviting Authority shall be final. Any dispute or difference or any matter arising out of contract or incidentals thereto under this enquiry shall be subjected to jurisdiction of a competent Court of Law in </w:t>
      </w:r>
      <w:proofErr w:type="spellStart"/>
      <w:r w:rsidRPr="0062643F">
        <w:rPr>
          <w:rFonts w:ascii="Garamond" w:eastAsiaTheme="minorHAnsi" w:hAnsi="Garamond" w:cs="Times New Roman"/>
          <w:sz w:val="28"/>
          <w:szCs w:val="28"/>
          <w:lang w:val="en-IN"/>
        </w:rPr>
        <w:t>Puttaparthi</w:t>
      </w:r>
      <w:proofErr w:type="spellEnd"/>
      <w:r w:rsidRPr="0062643F">
        <w:rPr>
          <w:rFonts w:ascii="Garamond" w:eastAsiaTheme="minorHAnsi" w:hAnsi="Garamond" w:cs="Times New Roman"/>
          <w:sz w:val="28"/>
          <w:szCs w:val="28"/>
          <w:lang w:val="en-IN"/>
        </w:rPr>
        <w:t xml:space="preserve"> in Andhra Pradesh alone and not in any other place.</w:t>
      </w:r>
    </w:p>
    <w:p w:rsidR="006048C3" w:rsidRPr="0062643F" w:rsidRDefault="006048C3" w:rsidP="006048C3">
      <w:pPr>
        <w:pStyle w:val="BodyText"/>
        <w:spacing w:before="1" w:line="244" w:lineRule="auto"/>
        <w:ind w:right="444"/>
        <w:jc w:val="both"/>
        <w:rPr>
          <w:rFonts w:ascii="Garamond" w:eastAsiaTheme="minorHAnsi" w:hAnsi="Garamond" w:cs="Times New Roman"/>
          <w:sz w:val="28"/>
          <w:szCs w:val="28"/>
          <w:lang w:val="en-IN"/>
        </w:rPr>
      </w:pPr>
    </w:p>
    <w:p w:rsidR="006048C3" w:rsidRPr="006048C3" w:rsidRDefault="001535AB" w:rsidP="006048C3">
      <w:pPr>
        <w:pStyle w:val="Heading2"/>
        <w:numPr>
          <w:ilvl w:val="0"/>
          <w:numId w:val="1"/>
        </w:numPr>
        <w:tabs>
          <w:tab w:val="left" w:pos="1222"/>
          <w:tab w:val="left" w:pos="1223"/>
        </w:tabs>
        <w:spacing w:before="230"/>
        <w:rPr>
          <w:rFonts w:ascii="Garamond" w:hAnsi="Garamond" w:cs="Times New Roman"/>
          <w:w w:val="95"/>
          <w:sz w:val="28"/>
          <w:szCs w:val="28"/>
        </w:rPr>
      </w:pPr>
      <w:r w:rsidRPr="001535AB">
        <w:rPr>
          <w:rFonts w:ascii="Garamond" w:hAnsi="Garamond" w:cs="Times New Roman"/>
          <w:w w:val="95"/>
          <w:sz w:val="28"/>
          <w:szCs w:val="28"/>
        </w:rPr>
        <w:pict>
          <v:rect id="_x0000_s1030" style="position:absolute;left:0;text-align:left;margin-left:306.1pt;margin-top:24.55pt;width:3.35pt;height:1.1pt;z-index:251663360;mso-position-horizontal-relative:page" fillcolor="black" stroked="f">
            <w10:wrap anchorx="page"/>
          </v:rect>
        </w:pict>
      </w:r>
      <w:r w:rsidR="006048C3" w:rsidRPr="0062643F">
        <w:rPr>
          <w:rFonts w:ascii="Garamond" w:hAnsi="Garamond" w:cs="Times New Roman"/>
          <w:w w:val="95"/>
          <w:sz w:val="28"/>
          <w:szCs w:val="28"/>
        </w:rPr>
        <w:t>ACCEPTANCE</w:t>
      </w:r>
      <w:r w:rsidR="006048C3" w:rsidRPr="006048C3">
        <w:rPr>
          <w:rFonts w:ascii="Garamond" w:hAnsi="Garamond" w:cs="Times New Roman"/>
          <w:w w:val="95"/>
          <w:sz w:val="28"/>
          <w:szCs w:val="28"/>
        </w:rPr>
        <w:t xml:space="preserve"> </w:t>
      </w:r>
      <w:r w:rsidR="006048C3" w:rsidRPr="0062643F">
        <w:rPr>
          <w:rFonts w:ascii="Garamond" w:hAnsi="Garamond" w:cs="Times New Roman"/>
          <w:w w:val="95"/>
          <w:sz w:val="28"/>
          <w:szCs w:val="28"/>
        </w:rPr>
        <w:t>or</w:t>
      </w:r>
      <w:r w:rsidR="006048C3" w:rsidRPr="006048C3">
        <w:rPr>
          <w:rFonts w:ascii="Garamond" w:hAnsi="Garamond" w:cs="Times New Roman"/>
          <w:w w:val="95"/>
          <w:sz w:val="28"/>
          <w:szCs w:val="28"/>
        </w:rPr>
        <w:t xml:space="preserve"> </w:t>
      </w:r>
      <w:r w:rsidR="006048C3" w:rsidRPr="0062643F">
        <w:rPr>
          <w:rFonts w:ascii="Garamond" w:hAnsi="Garamond" w:cs="Times New Roman"/>
          <w:w w:val="95"/>
          <w:sz w:val="28"/>
          <w:szCs w:val="28"/>
        </w:rPr>
        <w:t>REJECTION</w:t>
      </w:r>
      <w:r w:rsidR="006048C3" w:rsidRPr="006048C3">
        <w:rPr>
          <w:rFonts w:ascii="Garamond" w:hAnsi="Garamond" w:cs="Times New Roman"/>
          <w:w w:val="95"/>
          <w:sz w:val="28"/>
          <w:szCs w:val="28"/>
        </w:rPr>
        <w:t xml:space="preserve"> </w:t>
      </w:r>
      <w:r w:rsidR="006048C3" w:rsidRPr="0062643F">
        <w:rPr>
          <w:rFonts w:ascii="Garamond" w:hAnsi="Garamond" w:cs="Times New Roman"/>
          <w:w w:val="95"/>
          <w:sz w:val="28"/>
          <w:szCs w:val="28"/>
        </w:rPr>
        <w:t>OF</w:t>
      </w:r>
      <w:r w:rsidR="006048C3" w:rsidRPr="006048C3">
        <w:rPr>
          <w:rFonts w:ascii="Garamond" w:hAnsi="Garamond" w:cs="Times New Roman"/>
          <w:w w:val="95"/>
          <w:sz w:val="28"/>
          <w:szCs w:val="28"/>
        </w:rPr>
        <w:t xml:space="preserve"> </w:t>
      </w:r>
      <w:r w:rsidR="006048C3" w:rsidRPr="0062643F">
        <w:rPr>
          <w:rFonts w:ascii="Garamond" w:hAnsi="Garamond" w:cs="Times New Roman"/>
          <w:w w:val="95"/>
          <w:sz w:val="28"/>
          <w:szCs w:val="28"/>
        </w:rPr>
        <w:t>BIDS:</w:t>
      </w:r>
    </w:p>
    <w:p w:rsidR="006048C3" w:rsidRPr="0062643F" w:rsidRDefault="006048C3" w:rsidP="006048C3">
      <w:pPr>
        <w:pStyle w:val="BodyText"/>
        <w:rPr>
          <w:rFonts w:ascii="Garamond" w:hAnsi="Garamond" w:cs="Times New Roman"/>
          <w:b/>
          <w:sz w:val="28"/>
          <w:szCs w:val="28"/>
        </w:rPr>
      </w:pPr>
    </w:p>
    <w:p w:rsidR="006048C3" w:rsidRPr="0062643F" w:rsidRDefault="006048C3" w:rsidP="006048C3">
      <w:pPr>
        <w:rPr>
          <w:rFonts w:ascii="Garamond" w:hAnsi="Garamond" w:cs="Times New Roman"/>
          <w:sz w:val="28"/>
          <w:szCs w:val="28"/>
        </w:rPr>
      </w:pPr>
      <w:r w:rsidRPr="0062643F">
        <w:rPr>
          <w:rFonts w:ascii="Garamond" w:hAnsi="Garamond" w:cs="Times New Roman"/>
          <w:sz w:val="28"/>
          <w:szCs w:val="28"/>
        </w:rPr>
        <w:t>A .The Tender Inviting Authority reserves the right to accept or reject any bid and to annul the bidding process and reject all bids at any time prior to award of contract, without thereby incurring any liability or any obligation to inform the affected Bidder or Bidders of the grounds for the said action.</w:t>
      </w:r>
    </w:p>
    <w:p w:rsidR="006048C3" w:rsidRPr="0062643F" w:rsidRDefault="006048C3" w:rsidP="006048C3">
      <w:pPr>
        <w:pStyle w:val="BodyText"/>
        <w:spacing w:before="1" w:line="244" w:lineRule="auto"/>
        <w:ind w:right="444"/>
        <w:jc w:val="both"/>
        <w:rPr>
          <w:rFonts w:ascii="Garamond" w:eastAsiaTheme="minorHAnsi" w:hAnsi="Garamond" w:cs="Times New Roman"/>
          <w:sz w:val="28"/>
          <w:szCs w:val="28"/>
          <w:lang w:val="en-IN"/>
        </w:rPr>
      </w:pPr>
    </w:p>
    <w:p w:rsidR="006048C3" w:rsidRPr="0062643F" w:rsidRDefault="006048C3" w:rsidP="006048C3">
      <w:pPr>
        <w:widowControl w:val="0"/>
        <w:autoSpaceDE w:val="0"/>
        <w:autoSpaceDN w:val="0"/>
        <w:spacing w:before="104" w:after="0" w:line="244" w:lineRule="auto"/>
        <w:ind w:right="443"/>
        <w:jc w:val="both"/>
        <w:rPr>
          <w:rFonts w:ascii="Garamond" w:hAnsi="Garamond" w:cs="Times New Roman"/>
          <w:sz w:val="28"/>
          <w:szCs w:val="28"/>
        </w:rPr>
      </w:pPr>
      <w:r w:rsidRPr="0062643F">
        <w:rPr>
          <w:rFonts w:ascii="Garamond" w:hAnsi="Garamond" w:cs="Times New Roman"/>
          <w:sz w:val="28"/>
          <w:szCs w:val="28"/>
        </w:rPr>
        <w:t>B .Any Bid with incomplete information is liable for rejection.</w:t>
      </w:r>
    </w:p>
    <w:p w:rsidR="006048C3" w:rsidRPr="0062643F" w:rsidRDefault="006048C3" w:rsidP="006048C3">
      <w:pPr>
        <w:widowControl w:val="0"/>
        <w:autoSpaceDE w:val="0"/>
        <w:autoSpaceDN w:val="0"/>
        <w:spacing w:before="104" w:after="0" w:line="244" w:lineRule="auto"/>
        <w:ind w:right="443"/>
        <w:jc w:val="both"/>
        <w:rPr>
          <w:rFonts w:ascii="Garamond" w:hAnsi="Garamond" w:cs="Times New Roman"/>
          <w:sz w:val="28"/>
          <w:szCs w:val="28"/>
        </w:rPr>
      </w:pPr>
    </w:p>
    <w:p w:rsidR="006048C3" w:rsidRPr="0062643F" w:rsidRDefault="006048C3" w:rsidP="006048C3">
      <w:pPr>
        <w:widowControl w:val="0"/>
        <w:autoSpaceDE w:val="0"/>
        <w:autoSpaceDN w:val="0"/>
        <w:spacing w:before="104" w:after="0" w:line="244" w:lineRule="auto"/>
        <w:ind w:right="443"/>
        <w:jc w:val="both"/>
        <w:rPr>
          <w:rFonts w:ascii="Garamond" w:hAnsi="Garamond" w:cs="Times New Roman"/>
          <w:sz w:val="28"/>
          <w:szCs w:val="28"/>
        </w:rPr>
      </w:pPr>
      <w:r w:rsidRPr="0062643F">
        <w:rPr>
          <w:rFonts w:ascii="Garamond" w:hAnsi="Garamond" w:cs="Times New Roman"/>
          <w:sz w:val="28"/>
          <w:szCs w:val="28"/>
        </w:rPr>
        <w:t>C .For each category of pre-qualification criteria, the documentary evidence is to be produced duly attested by the Bidder, serially numbered and enclosed with the bids. If the documentary proof is not enclosed for any/all criteria the Bid is liable for rejection.</w:t>
      </w:r>
    </w:p>
    <w:p w:rsidR="006048C3" w:rsidRPr="0062643F" w:rsidRDefault="006048C3" w:rsidP="006048C3">
      <w:pPr>
        <w:tabs>
          <w:tab w:val="left" w:pos="1223"/>
        </w:tabs>
        <w:spacing w:line="244" w:lineRule="auto"/>
        <w:ind w:right="445"/>
        <w:rPr>
          <w:rFonts w:ascii="Garamond" w:hAnsi="Garamond" w:cs="Times New Roman"/>
          <w:sz w:val="28"/>
          <w:szCs w:val="28"/>
        </w:rPr>
      </w:pPr>
    </w:p>
    <w:p w:rsidR="006048C3" w:rsidRPr="0062643F" w:rsidRDefault="006048C3" w:rsidP="006048C3">
      <w:pPr>
        <w:widowControl w:val="0"/>
        <w:autoSpaceDE w:val="0"/>
        <w:autoSpaceDN w:val="0"/>
        <w:spacing w:before="104" w:after="0" w:line="244" w:lineRule="auto"/>
        <w:ind w:right="443"/>
        <w:jc w:val="both"/>
        <w:rPr>
          <w:rFonts w:ascii="Garamond" w:hAnsi="Garamond" w:cs="Times New Roman"/>
          <w:sz w:val="28"/>
          <w:szCs w:val="28"/>
        </w:rPr>
      </w:pPr>
      <w:r w:rsidRPr="0062643F">
        <w:rPr>
          <w:rFonts w:ascii="Garamond" w:hAnsi="Garamond" w:cs="Times New Roman"/>
          <w:sz w:val="28"/>
          <w:szCs w:val="28"/>
        </w:rPr>
        <w:t>If any information given by the Bidder is found to be false / fictitious, the   Bidder will be debarred for 2 years from participating in any other tenders   and will be blacklisted.</w:t>
      </w:r>
    </w:p>
    <w:p w:rsidR="006048C3" w:rsidRPr="0062643F" w:rsidRDefault="006048C3" w:rsidP="006048C3">
      <w:pPr>
        <w:spacing w:line="360" w:lineRule="auto"/>
        <w:jc w:val="both"/>
        <w:rPr>
          <w:rFonts w:ascii="Garamond" w:hAnsi="Garamond" w:cs="Times New Roman"/>
          <w:sz w:val="28"/>
          <w:szCs w:val="28"/>
        </w:rPr>
      </w:pPr>
    </w:p>
    <w:p w:rsidR="003558EF" w:rsidRPr="0062643F" w:rsidRDefault="003558EF" w:rsidP="003558EF">
      <w:pPr>
        <w:pStyle w:val="Heading2"/>
        <w:numPr>
          <w:ilvl w:val="0"/>
          <w:numId w:val="1"/>
        </w:numPr>
        <w:tabs>
          <w:tab w:val="left" w:pos="916"/>
        </w:tabs>
        <w:spacing w:before="173"/>
        <w:rPr>
          <w:rFonts w:ascii="Garamond" w:hAnsi="Garamond" w:cs="Times New Roman"/>
          <w:w w:val="90"/>
          <w:sz w:val="28"/>
          <w:szCs w:val="28"/>
        </w:rPr>
      </w:pPr>
      <w:r w:rsidRPr="0062643F">
        <w:rPr>
          <w:rFonts w:ascii="Garamond" w:hAnsi="Garamond" w:cs="Times New Roman"/>
          <w:w w:val="90"/>
          <w:sz w:val="28"/>
          <w:szCs w:val="28"/>
        </w:rPr>
        <w:t>OTHER</w:t>
      </w:r>
      <w:r w:rsidRPr="0062643F">
        <w:rPr>
          <w:rFonts w:ascii="Garamond" w:hAnsi="Garamond" w:cs="Times New Roman"/>
          <w:spacing w:val="7"/>
          <w:w w:val="90"/>
          <w:sz w:val="28"/>
          <w:szCs w:val="28"/>
        </w:rPr>
        <w:t xml:space="preserve"> </w:t>
      </w:r>
      <w:r w:rsidRPr="0062643F">
        <w:rPr>
          <w:rFonts w:ascii="Garamond" w:hAnsi="Garamond" w:cs="Times New Roman"/>
          <w:w w:val="90"/>
          <w:sz w:val="28"/>
          <w:szCs w:val="28"/>
        </w:rPr>
        <w:t>IMPORTANT</w:t>
      </w:r>
      <w:r w:rsidRPr="0062643F">
        <w:rPr>
          <w:rFonts w:ascii="Garamond" w:hAnsi="Garamond" w:cs="Times New Roman"/>
          <w:spacing w:val="7"/>
          <w:w w:val="90"/>
          <w:sz w:val="28"/>
          <w:szCs w:val="28"/>
        </w:rPr>
        <w:t xml:space="preserve"> </w:t>
      </w:r>
      <w:r w:rsidRPr="0062643F">
        <w:rPr>
          <w:rFonts w:ascii="Garamond" w:hAnsi="Garamond" w:cs="Times New Roman"/>
          <w:w w:val="90"/>
          <w:sz w:val="28"/>
          <w:szCs w:val="28"/>
        </w:rPr>
        <w:t>CONDITIONS:</w:t>
      </w:r>
    </w:p>
    <w:p w:rsidR="003558EF" w:rsidRPr="0062643F" w:rsidRDefault="003558EF" w:rsidP="003558EF">
      <w:pPr>
        <w:pStyle w:val="Heading2"/>
        <w:tabs>
          <w:tab w:val="left" w:pos="916"/>
        </w:tabs>
        <w:spacing w:before="173"/>
        <w:ind w:left="0" w:firstLine="0"/>
        <w:rPr>
          <w:rFonts w:ascii="Garamond" w:hAnsi="Garamond" w:cs="Times New Roman"/>
          <w:sz w:val="28"/>
          <w:szCs w:val="28"/>
        </w:rPr>
      </w:pPr>
    </w:p>
    <w:p w:rsidR="003558EF" w:rsidRPr="0062643F" w:rsidRDefault="003558EF" w:rsidP="003558EF">
      <w:pPr>
        <w:pStyle w:val="ListParagraph"/>
        <w:widowControl w:val="0"/>
        <w:numPr>
          <w:ilvl w:val="0"/>
          <w:numId w:val="43"/>
        </w:numPr>
        <w:autoSpaceDE w:val="0"/>
        <w:autoSpaceDN w:val="0"/>
        <w:spacing w:after="0" w:line="240" w:lineRule="auto"/>
        <w:ind w:left="284"/>
        <w:contextualSpacing w:val="0"/>
        <w:jc w:val="both"/>
        <w:rPr>
          <w:rFonts w:ascii="Garamond" w:hAnsi="Garamond" w:cs="Times New Roman"/>
          <w:sz w:val="28"/>
          <w:szCs w:val="28"/>
        </w:rPr>
      </w:pPr>
      <w:r w:rsidRPr="0062643F">
        <w:rPr>
          <w:rFonts w:ascii="Garamond" w:hAnsi="Garamond" w:cs="Times New Roman"/>
          <w:sz w:val="28"/>
          <w:szCs w:val="28"/>
        </w:rPr>
        <w:lastRenderedPageBreak/>
        <w:t>Validity of offer: The prices quoted must be FIRM and the offers made must remain open for acceptance for 90 days from the date of opening of Tender.</w:t>
      </w:r>
    </w:p>
    <w:p w:rsidR="003558EF" w:rsidRPr="0062643F" w:rsidRDefault="003558EF" w:rsidP="003558EF">
      <w:pPr>
        <w:pStyle w:val="ListParagraph"/>
        <w:ind w:left="1406"/>
        <w:rPr>
          <w:rFonts w:ascii="Garamond" w:hAnsi="Garamond" w:cs="Times New Roman"/>
          <w:sz w:val="28"/>
          <w:szCs w:val="28"/>
        </w:rPr>
      </w:pPr>
    </w:p>
    <w:p w:rsidR="003558EF" w:rsidRPr="0062643F" w:rsidRDefault="003558EF" w:rsidP="003558EF">
      <w:pPr>
        <w:pStyle w:val="ListParagraph"/>
        <w:widowControl w:val="0"/>
        <w:numPr>
          <w:ilvl w:val="0"/>
          <w:numId w:val="43"/>
        </w:numPr>
        <w:autoSpaceDE w:val="0"/>
        <w:autoSpaceDN w:val="0"/>
        <w:spacing w:after="0" w:line="240" w:lineRule="auto"/>
        <w:ind w:left="284"/>
        <w:contextualSpacing w:val="0"/>
        <w:jc w:val="both"/>
        <w:rPr>
          <w:rFonts w:ascii="Garamond" w:hAnsi="Garamond" w:cs="Times New Roman"/>
          <w:sz w:val="28"/>
          <w:szCs w:val="28"/>
        </w:rPr>
      </w:pPr>
      <w:r w:rsidRPr="0062643F">
        <w:rPr>
          <w:rFonts w:ascii="Garamond" w:hAnsi="Garamond" w:cs="Times New Roman"/>
          <w:sz w:val="28"/>
          <w:szCs w:val="28"/>
        </w:rPr>
        <w:t>Payment Terms: Payment will be released within 15 days after receipt of the certified bill.</w:t>
      </w:r>
    </w:p>
    <w:p w:rsidR="003558EF" w:rsidRPr="0062643F" w:rsidRDefault="003558EF" w:rsidP="003558EF">
      <w:pPr>
        <w:rPr>
          <w:rFonts w:ascii="Garamond" w:hAnsi="Garamond" w:cs="Times New Roman"/>
          <w:sz w:val="28"/>
          <w:szCs w:val="28"/>
        </w:rPr>
      </w:pPr>
    </w:p>
    <w:p w:rsidR="003558EF" w:rsidRPr="0062643F" w:rsidRDefault="003558EF" w:rsidP="003558EF">
      <w:pPr>
        <w:pStyle w:val="ListParagraph"/>
        <w:widowControl w:val="0"/>
        <w:numPr>
          <w:ilvl w:val="0"/>
          <w:numId w:val="43"/>
        </w:numPr>
        <w:autoSpaceDE w:val="0"/>
        <w:autoSpaceDN w:val="0"/>
        <w:spacing w:after="0" w:line="240" w:lineRule="auto"/>
        <w:ind w:left="284"/>
        <w:contextualSpacing w:val="0"/>
        <w:jc w:val="both"/>
        <w:rPr>
          <w:rFonts w:ascii="Garamond" w:hAnsi="Garamond" w:cs="Times New Roman"/>
          <w:sz w:val="28"/>
          <w:szCs w:val="28"/>
        </w:rPr>
      </w:pPr>
      <w:r w:rsidRPr="0062643F">
        <w:rPr>
          <w:rFonts w:ascii="Garamond" w:hAnsi="Garamond" w:cs="Times New Roman"/>
          <w:sz w:val="28"/>
          <w:szCs w:val="28"/>
        </w:rPr>
        <w:t>The Trust will not issue any statutory forms like, Form C, Form D, Way bill Etc., and this should be taken into account by the Contractor while quoting the rates.</w:t>
      </w:r>
    </w:p>
    <w:p w:rsidR="003558EF" w:rsidRPr="0062643F" w:rsidRDefault="003558EF" w:rsidP="003558EF">
      <w:pPr>
        <w:rPr>
          <w:rFonts w:ascii="Garamond" w:hAnsi="Garamond" w:cs="Times New Roman"/>
          <w:sz w:val="28"/>
          <w:szCs w:val="28"/>
        </w:rPr>
      </w:pPr>
    </w:p>
    <w:p w:rsidR="003558EF" w:rsidRPr="0062643F" w:rsidRDefault="003558EF" w:rsidP="003558EF">
      <w:pPr>
        <w:widowControl w:val="0"/>
        <w:autoSpaceDE w:val="0"/>
        <w:autoSpaceDN w:val="0"/>
        <w:spacing w:after="0" w:line="240" w:lineRule="auto"/>
        <w:jc w:val="both"/>
        <w:rPr>
          <w:rFonts w:ascii="Garamond" w:hAnsi="Garamond" w:cs="Times New Roman"/>
          <w:sz w:val="28"/>
          <w:szCs w:val="28"/>
        </w:rPr>
      </w:pPr>
      <w:proofErr w:type="gramStart"/>
      <w:r w:rsidRPr="0062643F">
        <w:rPr>
          <w:rFonts w:ascii="Garamond" w:hAnsi="Garamond" w:cs="Times New Roman"/>
          <w:sz w:val="28"/>
          <w:szCs w:val="28"/>
        </w:rPr>
        <w:t>6 .The Tender Quantity</w:t>
      </w:r>
      <w:proofErr w:type="gramEnd"/>
      <w:r w:rsidRPr="0062643F">
        <w:rPr>
          <w:rFonts w:ascii="Garamond" w:hAnsi="Garamond" w:cs="Times New Roman"/>
          <w:sz w:val="28"/>
          <w:szCs w:val="28"/>
        </w:rPr>
        <w:t xml:space="preserve"> is Tentative. It can be increased or decreased at the discretion of the Trust.</w:t>
      </w:r>
    </w:p>
    <w:p w:rsidR="003558EF" w:rsidRPr="0062643F" w:rsidRDefault="003558EF" w:rsidP="003558EF">
      <w:pPr>
        <w:rPr>
          <w:rFonts w:ascii="Garamond" w:hAnsi="Garamond" w:cs="Times New Roman"/>
          <w:sz w:val="28"/>
          <w:szCs w:val="28"/>
        </w:rPr>
      </w:pPr>
    </w:p>
    <w:p w:rsidR="003558EF" w:rsidRPr="0062643F" w:rsidRDefault="003558EF" w:rsidP="003558EF">
      <w:pPr>
        <w:widowControl w:val="0"/>
        <w:autoSpaceDE w:val="0"/>
        <w:autoSpaceDN w:val="0"/>
        <w:spacing w:after="0" w:line="240" w:lineRule="auto"/>
        <w:jc w:val="both"/>
        <w:rPr>
          <w:rFonts w:ascii="Garamond" w:hAnsi="Garamond" w:cs="Times New Roman"/>
          <w:sz w:val="28"/>
          <w:szCs w:val="28"/>
        </w:rPr>
      </w:pPr>
      <w:r w:rsidRPr="0062643F">
        <w:rPr>
          <w:rFonts w:ascii="Garamond" w:hAnsi="Garamond" w:cs="Times New Roman"/>
          <w:sz w:val="28"/>
          <w:szCs w:val="28"/>
        </w:rPr>
        <w:t>7. After finalization of Tender, a work completion schedule shall be submitted by the Contractor which can be revised by the Trust.</w:t>
      </w:r>
    </w:p>
    <w:p w:rsidR="003558EF" w:rsidRPr="0062643F" w:rsidRDefault="003558EF" w:rsidP="003558EF">
      <w:pPr>
        <w:rPr>
          <w:rFonts w:ascii="Garamond" w:hAnsi="Garamond" w:cs="Times New Roman"/>
          <w:sz w:val="28"/>
          <w:szCs w:val="28"/>
        </w:rPr>
      </w:pPr>
    </w:p>
    <w:p w:rsidR="003558EF" w:rsidRPr="0062643F" w:rsidRDefault="003558EF" w:rsidP="003558EF">
      <w:pPr>
        <w:widowControl w:val="0"/>
        <w:autoSpaceDE w:val="0"/>
        <w:autoSpaceDN w:val="0"/>
        <w:spacing w:after="0" w:line="240" w:lineRule="auto"/>
        <w:jc w:val="both"/>
        <w:rPr>
          <w:rFonts w:ascii="Garamond" w:hAnsi="Garamond" w:cs="Times New Roman"/>
          <w:sz w:val="28"/>
          <w:szCs w:val="28"/>
        </w:rPr>
      </w:pPr>
      <w:r w:rsidRPr="0062643F">
        <w:rPr>
          <w:rFonts w:ascii="Garamond" w:hAnsi="Garamond" w:cs="Times New Roman"/>
          <w:sz w:val="28"/>
          <w:szCs w:val="28"/>
        </w:rPr>
        <w:t xml:space="preserve">10. Penal clauses of the Contractor whatsoever like payment of interest on late payment of bills etc. shall not be acceptable to Sri </w:t>
      </w:r>
      <w:proofErr w:type="spellStart"/>
      <w:r w:rsidRPr="0062643F">
        <w:rPr>
          <w:rFonts w:ascii="Garamond" w:hAnsi="Garamond" w:cs="Times New Roman"/>
          <w:sz w:val="28"/>
          <w:szCs w:val="28"/>
        </w:rPr>
        <w:t>Sathya</w:t>
      </w:r>
      <w:proofErr w:type="spellEnd"/>
      <w:r w:rsidRPr="0062643F">
        <w:rPr>
          <w:rFonts w:ascii="Garamond" w:hAnsi="Garamond" w:cs="Times New Roman"/>
          <w:sz w:val="28"/>
          <w:szCs w:val="28"/>
        </w:rPr>
        <w:t xml:space="preserve"> Sai Central Trust.</w:t>
      </w:r>
    </w:p>
    <w:p w:rsidR="003558EF" w:rsidRPr="0062643F" w:rsidRDefault="003558EF" w:rsidP="003558EF">
      <w:pPr>
        <w:pStyle w:val="ListParagraph"/>
        <w:ind w:left="1406"/>
        <w:rPr>
          <w:rFonts w:ascii="Garamond" w:hAnsi="Garamond" w:cs="Times New Roman"/>
          <w:sz w:val="28"/>
          <w:szCs w:val="28"/>
        </w:rPr>
      </w:pPr>
    </w:p>
    <w:p w:rsidR="003558EF" w:rsidRPr="0062643F" w:rsidRDefault="003558EF" w:rsidP="003558EF">
      <w:pPr>
        <w:widowControl w:val="0"/>
        <w:autoSpaceDE w:val="0"/>
        <w:autoSpaceDN w:val="0"/>
        <w:spacing w:after="0" w:line="240" w:lineRule="auto"/>
        <w:jc w:val="both"/>
        <w:rPr>
          <w:rFonts w:ascii="Garamond" w:hAnsi="Garamond" w:cs="Times New Roman"/>
          <w:sz w:val="28"/>
          <w:szCs w:val="28"/>
        </w:rPr>
      </w:pPr>
      <w:r w:rsidRPr="0062643F">
        <w:rPr>
          <w:rFonts w:ascii="Garamond" w:hAnsi="Garamond" w:cs="Times New Roman"/>
          <w:sz w:val="28"/>
          <w:szCs w:val="28"/>
        </w:rPr>
        <w:t>11</w:t>
      </w:r>
      <w:proofErr w:type="gramStart"/>
      <w:r w:rsidRPr="0062643F">
        <w:rPr>
          <w:rFonts w:ascii="Garamond" w:hAnsi="Garamond" w:cs="Times New Roman"/>
          <w:sz w:val="28"/>
          <w:szCs w:val="28"/>
        </w:rPr>
        <w:t>.Impermissible</w:t>
      </w:r>
      <w:proofErr w:type="gramEnd"/>
      <w:r w:rsidRPr="0062643F">
        <w:rPr>
          <w:rFonts w:ascii="Garamond" w:hAnsi="Garamond" w:cs="Times New Roman"/>
          <w:sz w:val="28"/>
          <w:szCs w:val="28"/>
        </w:rPr>
        <w:t xml:space="preserve"> variations to specifications of work will be viewed seriously and will lead to black-listing.</w:t>
      </w:r>
    </w:p>
    <w:p w:rsidR="003558EF" w:rsidRPr="0062643F" w:rsidRDefault="003558EF" w:rsidP="003558EF">
      <w:pPr>
        <w:rPr>
          <w:rFonts w:ascii="Garamond" w:hAnsi="Garamond" w:cs="Times New Roman"/>
          <w:sz w:val="28"/>
          <w:szCs w:val="28"/>
        </w:rPr>
      </w:pPr>
    </w:p>
    <w:p w:rsidR="003558EF" w:rsidRPr="0062643F" w:rsidRDefault="003558EF" w:rsidP="003558EF">
      <w:pPr>
        <w:rPr>
          <w:rFonts w:ascii="Garamond" w:hAnsi="Garamond" w:cs="Times New Roman"/>
          <w:sz w:val="28"/>
          <w:szCs w:val="28"/>
        </w:rPr>
      </w:pPr>
      <w:r w:rsidRPr="0062643F">
        <w:rPr>
          <w:rFonts w:ascii="Garamond" w:hAnsi="Garamond" w:cs="Times New Roman"/>
          <w:sz w:val="28"/>
          <w:szCs w:val="28"/>
        </w:rPr>
        <w:t>12. The Trust reserves</w:t>
      </w:r>
      <w:r w:rsidRPr="0062643F">
        <w:rPr>
          <w:rFonts w:ascii="Garamond" w:hAnsi="Garamond" w:cs="Times New Roman"/>
          <w:spacing w:val="-3"/>
          <w:sz w:val="28"/>
          <w:szCs w:val="28"/>
        </w:rPr>
        <w:t xml:space="preserve"> </w:t>
      </w:r>
      <w:r w:rsidRPr="0062643F">
        <w:rPr>
          <w:rFonts w:ascii="Garamond" w:hAnsi="Garamond" w:cs="Times New Roman"/>
          <w:sz w:val="28"/>
          <w:szCs w:val="28"/>
        </w:rPr>
        <w:t>the</w:t>
      </w:r>
      <w:r w:rsidRPr="0062643F">
        <w:rPr>
          <w:rFonts w:ascii="Garamond" w:hAnsi="Garamond" w:cs="Times New Roman"/>
          <w:spacing w:val="-5"/>
          <w:sz w:val="28"/>
          <w:szCs w:val="28"/>
        </w:rPr>
        <w:t xml:space="preserve"> </w:t>
      </w:r>
      <w:r w:rsidRPr="0062643F">
        <w:rPr>
          <w:rFonts w:ascii="Garamond" w:hAnsi="Garamond" w:cs="Times New Roman"/>
          <w:sz w:val="28"/>
          <w:szCs w:val="28"/>
        </w:rPr>
        <w:t>right</w:t>
      </w:r>
      <w:r w:rsidRPr="0062643F">
        <w:rPr>
          <w:rFonts w:ascii="Garamond" w:hAnsi="Garamond" w:cs="Times New Roman"/>
          <w:spacing w:val="-5"/>
          <w:sz w:val="28"/>
          <w:szCs w:val="28"/>
        </w:rPr>
        <w:t xml:space="preserve"> </w:t>
      </w:r>
      <w:r w:rsidRPr="0062643F">
        <w:rPr>
          <w:rFonts w:ascii="Garamond" w:hAnsi="Garamond" w:cs="Times New Roman"/>
          <w:sz w:val="28"/>
          <w:szCs w:val="28"/>
        </w:rPr>
        <w:t>to</w:t>
      </w:r>
      <w:r w:rsidRPr="0062643F">
        <w:rPr>
          <w:rFonts w:ascii="Garamond" w:hAnsi="Garamond" w:cs="Times New Roman"/>
          <w:spacing w:val="-7"/>
          <w:sz w:val="28"/>
          <w:szCs w:val="28"/>
        </w:rPr>
        <w:t xml:space="preserve"> </w:t>
      </w:r>
      <w:proofErr w:type="gramStart"/>
      <w:r w:rsidR="006048C3" w:rsidRPr="0062643F">
        <w:rPr>
          <w:rFonts w:ascii="Garamond" w:hAnsi="Garamond" w:cs="Times New Roman"/>
          <w:sz w:val="28"/>
          <w:szCs w:val="28"/>
        </w:rPr>
        <w:t>override</w:t>
      </w:r>
      <w:r w:rsidRPr="0062643F">
        <w:rPr>
          <w:rFonts w:ascii="Garamond" w:hAnsi="Garamond" w:cs="Times New Roman"/>
          <w:sz w:val="28"/>
          <w:szCs w:val="28"/>
        </w:rPr>
        <w:t xml:space="preserve"> </w:t>
      </w:r>
      <w:r w:rsidRPr="0062643F">
        <w:rPr>
          <w:rFonts w:ascii="Garamond" w:hAnsi="Garamond" w:cs="Times New Roman"/>
          <w:spacing w:val="-78"/>
          <w:sz w:val="28"/>
          <w:szCs w:val="28"/>
        </w:rPr>
        <w:t xml:space="preserve"> </w:t>
      </w:r>
      <w:r w:rsidRPr="0062643F">
        <w:rPr>
          <w:rFonts w:ascii="Garamond" w:hAnsi="Garamond" w:cs="Times New Roman"/>
          <w:sz w:val="28"/>
          <w:szCs w:val="28"/>
        </w:rPr>
        <w:t>all</w:t>
      </w:r>
      <w:proofErr w:type="gramEnd"/>
      <w:r w:rsidRPr="0062643F">
        <w:rPr>
          <w:rFonts w:ascii="Garamond" w:hAnsi="Garamond" w:cs="Times New Roman"/>
          <w:sz w:val="28"/>
          <w:szCs w:val="28"/>
        </w:rPr>
        <w:t xml:space="preserve"> the terms and conditions of the tender at any movement. It may</w:t>
      </w:r>
      <w:r w:rsidRPr="0062643F">
        <w:rPr>
          <w:rFonts w:ascii="Garamond" w:hAnsi="Garamond" w:cs="Times New Roman"/>
          <w:spacing w:val="1"/>
          <w:sz w:val="28"/>
          <w:szCs w:val="28"/>
        </w:rPr>
        <w:t xml:space="preserve"> </w:t>
      </w:r>
      <w:r w:rsidRPr="0062643F">
        <w:rPr>
          <w:rFonts w:ascii="Garamond" w:hAnsi="Garamond" w:cs="Times New Roman"/>
          <w:sz w:val="28"/>
          <w:szCs w:val="28"/>
        </w:rPr>
        <w:t>reject any tender without assigning any reasons thereof and the same</w:t>
      </w:r>
      <w:r w:rsidRPr="0062643F">
        <w:rPr>
          <w:rFonts w:ascii="Garamond" w:hAnsi="Garamond" w:cs="Times New Roman"/>
          <w:spacing w:val="1"/>
          <w:sz w:val="28"/>
          <w:szCs w:val="28"/>
        </w:rPr>
        <w:t xml:space="preserve"> </w:t>
      </w:r>
      <w:r w:rsidRPr="0062643F">
        <w:rPr>
          <w:rFonts w:ascii="Garamond" w:hAnsi="Garamond" w:cs="Times New Roman"/>
          <w:spacing w:val="-1"/>
          <w:sz w:val="28"/>
          <w:szCs w:val="28"/>
        </w:rPr>
        <w:t>shall</w:t>
      </w:r>
      <w:r w:rsidRPr="0062643F">
        <w:rPr>
          <w:rFonts w:ascii="Garamond" w:hAnsi="Garamond" w:cs="Times New Roman"/>
          <w:spacing w:val="-17"/>
          <w:sz w:val="28"/>
          <w:szCs w:val="28"/>
        </w:rPr>
        <w:t xml:space="preserve"> </w:t>
      </w:r>
      <w:r w:rsidRPr="0062643F">
        <w:rPr>
          <w:rFonts w:ascii="Garamond" w:hAnsi="Garamond" w:cs="Times New Roman"/>
          <w:spacing w:val="-1"/>
          <w:sz w:val="28"/>
          <w:szCs w:val="28"/>
        </w:rPr>
        <w:t>not</w:t>
      </w:r>
      <w:r w:rsidRPr="0062643F">
        <w:rPr>
          <w:rFonts w:ascii="Garamond" w:hAnsi="Garamond" w:cs="Times New Roman"/>
          <w:spacing w:val="-17"/>
          <w:sz w:val="28"/>
          <w:szCs w:val="28"/>
        </w:rPr>
        <w:t xml:space="preserve"> </w:t>
      </w:r>
      <w:r w:rsidRPr="0062643F">
        <w:rPr>
          <w:rFonts w:ascii="Garamond" w:hAnsi="Garamond" w:cs="Times New Roman"/>
          <w:spacing w:val="-1"/>
          <w:sz w:val="28"/>
          <w:szCs w:val="28"/>
        </w:rPr>
        <w:t>be</w:t>
      </w:r>
      <w:r w:rsidRPr="0062643F">
        <w:rPr>
          <w:rFonts w:ascii="Garamond" w:hAnsi="Garamond" w:cs="Times New Roman"/>
          <w:spacing w:val="-17"/>
          <w:sz w:val="28"/>
          <w:szCs w:val="28"/>
        </w:rPr>
        <w:t xml:space="preserve"> </w:t>
      </w:r>
      <w:r w:rsidRPr="0062643F">
        <w:rPr>
          <w:rFonts w:ascii="Garamond" w:hAnsi="Garamond" w:cs="Times New Roman"/>
          <w:spacing w:val="-1"/>
          <w:sz w:val="28"/>
          <w:szCs w:val="28"/>
        </w:rPr>
        <w:t>questioned</w:t>
      </w:r>
      <w:r w:rsidRPr="0062643F">
        <w:rPr>
          <w:rFonts w:ascii="Garamond" w:hAnsi="Garamond" w:cs="Times New Roman"/>
          <w:spacing w:val="-17"/>
          <w:sz w:val="28"/>
          <w:szCs w:val="28"/>
        </w:rPr>
        <w:t xml:space="preserve"> </w:t>
      </w:r>
      <w:r w:rsidRPr="0062643F">
        <w:rPr>
          <w:rFonts w:ascii="Garamond" w:hAnsi="Garamond" w:cs="Times New Roman"/>
          <w:spacing w:val="-1"/>
          <w:sz w:val="28"/>
          <w:szCs w:val="28"/>
        </w:rPr>
        <w:t>in</w:t>
      </w:r>
      <w:r w:rsidRPr="0062643F">
        <w:rPr>
          <w:rFonts w:ascii="Garamond" w:hAnsi="Garamond" w:cs="Times New Roman"/>
          <w:spacing w:val="-14"/>
          <w:sz w:val="28"/>
          <w:szCs w:val="28"/>
        </w:rPr>
        <w:t xml:space="preserve"> </w:t>
      </w:r>
      <w:r w:rsidRPr="0062643F">
        <w:rPr>
          <w:rFonts w:ascii="Garamond" w:hAnsi="Garamond" w:cs="Times New Roman"/>
          <w:spacing w:val="-1"/>
          <w:sz w:val="28"/>
          <w:szCs w:val="28"/>
        </w:rPr>
        <w:t>any</w:t>
      </w:r>
      <w:r w:rsidRPr="0062643F">
        <w:rPr>
          <w:rFonts w:ascii="Garamond" w:hAnsi="Garamond" w:cs="Times New Roman"/>
          <w:spacing w:val="-22"/>
          <w:sz w:val="28"/>
          <w:szCs w:val="28"/>
        </w:rPr>
        <w:t xml:space="preserve"> </w:t>
      </w:r>
      <w:r w:rsidRPr="0062643F">
        <w:rPr>
          <w:rFonts w:ascii="Garamond" w:hAnsi="Garamond" w:cs="Times New Roman"/>
          <w:spacing w:val="-1"/>
          <w:sz w:val="28"/>
          <w:szCs w:val="28"/>
        </w:rPr>
        <w:t>court</w:t>
      </w:r>
      <w:r w:rsidRPr="0062643F">
        <w:rPr>
          <w:rFonts w:ascii="Garamond" w:hAnsi="Garamond" w:cs="Times New Roman"/>
          <w:spacing w:val="-18"/>
          <w:sz w:val="28"/>
          <w:szCs w:val="28"/>
        </w:rPr>
        <w:t xml:space="preserve"> </w:t>
      </w:r>
      <w:r w:rsidRPr="0062643F">
        <w:rPr>
          <w:rFonts w:ascii="Garamond" w:hAnsi="Garamond" w:cs="Times New Roman"/>
          <w:sz w:val="28"/>
          <w:szCs w:val="28"/>
        </w:rPr>
        <w:t>of</w:t>
      </w:r>
      <w:r w:rsidRPr="0062643F">
        <w:rPr>
          <w:rFonts w:ascii="Garamond" w:hAnsi="Garamond" w:cs="Times New Roman"/>
          <w:spacing w:val="-17"/>
          <w:sz w:val="28"/>
          <w:szCs w:val="28"/>
        </w:rPr>
        <w:t xml:space="preserve"> </w:t>
      </w:r>
      <w:r w:rsidRPr="0062643F">
        <w:rPr>
          <w:rFonts w:ascii="Garamond" w:hAnsi="Garamond" w:cs="Times New Roman"/>
          <w:sz w:val="28"/>
          <w:szCs w:val="28"/>
        </w:rPr>
        <w:t>law</w:t>
      </w:r>
      <w:r w:rsidRPr="0062643F">
        <w:rPr>
          <w:rFonts w:ascii="Garamond" w:hAnsi="Garamond" w:cs="Times New Roman"/>
          <w:spacing w:val="-19"/>
          <w:sz w:val="28"/>
          <w:szCs w:val="28"/>
        </w:rPr>
        <w:t xml:space="preserve"> </w:t>
      </w:r>
      <w:r w:rsidRPr="0062643F">
        <w:rPr>
          <w:rFonts w:ascii="Garamond" w:hAnsi="Garamond" w:cs="Times New Roman"/>
          <w:sz w:val="28"/>
          <w:szCs w:val="28"/>
        </w:rPr>
        <w:t>on</w:t>
      </w:r>
      <w:r w:rsidRPr="0062643F">
        <w:rPr>
          <w:rFonts w:ascii="Garamond" w:hAnsi="Garamond" w:cs="Times New Roman"/>
          <w:spacing w:val="-17"/>
          <w:sz w:val="28"/>
          <w:szCs w:val="28"/>
        </w:rPr>
        <w:t xml:space="preserve"> </w:t>
      </w:r>
      <w:r w:rsidRPr="0062643F">
        <w:rPr>
          <w:rFonts w:ascii="Garamond" w:hAnsi="Garamond" w:cs="Times New Roman"/>
          <w:sz w:val="28"/>
          <w:szCs w:val="28"/>
        </w:rPr>
        <w:t>any</w:t>
      </w:r>
      <w:r w:rsidRPr="0062643F">
        <w:rPr>
          <w:rFonts w:ascii="Garamond" w:hAnsi="Garamond" w:cs="Times New Roman"/>
          <w:spacing w:val="-19"/>
          <w:sz w:val="28"/>
          <w:szCs w:val="28"/>
        </w:rPr>
        <w:t xml:space="preserve"> </w:t>
      </w:r>
      <w:r w:rsidRPr="0062643F">
        <w:rPr>
          <w:rFonts w:ascii="Garamond" w:hAnsi="Garamond" w:cs="Times New Roman"/>
          <w:sz w:val="28"/>
          <w:szCs w:val="28"/>
        </w:rPr>
        <w:t>ground,</w:t>
      </w:r>
      <w:r w:rsidRPr="0062643F">
        <w:rPr>
          <w:rFonts w:ascii="Garamond" w:hAnsi="Garamond" w:cs="Times New Roman"/>
          <w:spacing w:val="-19"/>
          <w:sz w:val="28"/>
          <w:szCs w:val="28"/>
        </w:rPr>
        <w:t xml:space="preserve"> </w:t>
      </w:r>
      <w:r w:rsidRPr="0062643F">
        <w:rPr>
          <w:rFonts w:ascii="Garamond" w:hAnsi="Garamond" w:cs="Times New Roman"/>
          <w:sz w:val="28"/>
          <w:szCs w:val="28"/>
        </w:rPr>
        <w:t>whatsoever.</w:t>
      </w:r>
    </w:p>
    <w:p w:rsidR="006048C3" w:rsidRDefault="006048C3" w:rsidP="006048C3">
      <w:pPr>
        <w:ind w:left="2372" w:right="2310"/>
        <w:jc w:val="center"/>
        <w:rPr>
          <w:rFonts w:ascii="Garamond" w:hAnsi="Garamond" w:cs="Times New Roman"/>
          <w:b/>
          <w:w w:val="95"/>
          <w:sz w:val="28"/>
          <w:szCs w:val="28"/>
          <w:u w:val="thick"/>
        </w:rPr>
      </w:pPr>
    </w:p>
    <w:p w:rsidR="006048C3" w:rsidRDefault="006048C3" w:rsidP="006048C3">
      <w:pPr>
        <w:ind w:left="2372" w:right="2310"/>
        <w:jc w:val="center"/>
        <w:rPr>
          <w:rFonts w:ascii="Garamond" w:hAnsi="Garamond" w:cs="Times New Roman"/>
          <w:b/>
          <w:w w:val="95"/>
          <w:sz w:val="28"/>
          <w:szCs w:val="28"/>
          <w:u w:val="thick"/>
        </w:rPr>
      </w:pPr>
    </w:p>
    <w:p w:rsidR="003558EF" w:rsidRPr="0062643F" w:rsidRDefault="007157EB" w:rsidP="007157EB">
      <w:pPr>
        <w:ind w:left="2372" w:right="108" w:hanging="2372"/>
        <w:rPr>
          <w:rFonts w:ascii="Garamond" w:hAnsi="Garamond" w:cs="Times New Roman"/>
          <w:b/>
          <w:sz w:val="28"/>
          <w:szCs w:val="28"/>
          <w:u w:val="single"/>
          <w:lang w:val="en-US"/>
        </w:rPr>
      </w:pPr>
      <w:r>
        <w:rPr>
          <w:rFonts w:ascii="Garamond" w:hAnsi="Garamond" w:cs="Times New Roman"/>
          <w:b/>
          <w:w w:val="95"/>
          <w:sz w:val="28"/>
          <w:szCs w:val="28"/>
          <w:u w:val="thick"/>
        </w:rPr>
        <w:t>E.</w:t>
      </w:r>
      <w:r w:rsidR="006048C3">
        <w:rPr>
          <w:rFonts w:ascii="Garamond" w:hAnsi="Garamond" w:cs="Times New Roman"/>
          <w:b/>
          <w:w w:val="95"/>
          <w:sz w:val="28"/>
          <w:szCs w:val="28"/>
          <w:u w:val="thick"/>
        </w:rPr>
        <w:t>SPECIAL</w:t>
      </w:r>
      <w:r w:rsidR="006048C3" w:rsidRPr="0062643F">
        <w:rPr>
          <w:rFonts w:ascii="Garamond" w:hAnsi="Garamond" w:cs="Times New Roman"/>
          <w:b/>
          <w:spacing w:val="1"/>
          <w:w w:val="95"/>
          <w:sz w:val="28"/>
          <w:szCs w:val="28"/>
          <w:u w:val="thick"/>
        </w:rPr>
        <w:t xml:space="preserve"> </w:t>
      </w:r>
      <w:r w:rsidR="006048C3" w:rsidRPr="0062643F">
        <w:rPr>
          <w:rFonts w:ascii="Garamond" w:hAnsi="Garamond" w:cs="Times New Roman"/>
          <w:b/>
          <w:w w:val="95"/>
          <w:sz w:val="28"/>
          <w:szCs w:val="28"/>
          <w:u w:val="thick"/>
        </w:rPr>
        <w:t>CONDITIONS</w:t>
      </w:r>
      <w:r w:rsidR="006048C3" w:rsidRPr="0062643F">
        <w:rPr>
          <w:rFonts w:ascii="Garamond" w:hAnsi="Garamond" w:cs="Times New Roman"/>
          <w:b/>
          <w:spacing w:val="-3"/>
          <w:w w:val="95"/>
          <w:sz w:val="28"/>
          <w:szCs w:val="28"/>
          <w:u w:val="thick"/>
        </w:rPr>
        <w:t xml:space="preserve"> </w:t>
      </w:r>
      <w:r w:rsidR="006048C3" w:rsidRPr="0062643F">
        <w:rPr>
          <w:rFonts w:ascii="Garamond" w:hAnsi="Garamond" w:cs="Times New Roman"/>
          <w:b/>
          <w:w w:val="95"/>
          <w:sz w:val="28"/>
          <w:szCs w:val="28"/>
          <w:u w:val="thick"/>
        </w:rPr>
        <w:t>OF</w:t>
      </w:r>
      <w:r w:rsidR="006048C3" w:rsidRPr="0062643F">
        <w:rPr>
          <w:rFonts w:ascii="Garamond" w:hAnsi="Garamond" w:cs="Times New Roman"/>
          <w:b/>
          <w:spacing w:val="1"/>
          <w:w w:val="95"/>
          <w:sz w:val="28"/>
          <w:szCs w:val="28"/>
          <w:u w:val="thick"/>
        </w:rPr>
        <w:t xml:space="preserve"> </w:t>
      </w:r>
      <w:r w:rsidR="006048C3" w:rsidRPr="0062643F">
        <w:rPr>
          <w:rFonts w:ascii="Garamond" w:hAnsi="Garamond" w:cs="Times New Roman"/>
          <w:b/>
          <w:w w:val="95"/>
          <w:sz w:val="28"/>
          <w:szCs w:val="28"/>
          <w:u w:val="thick"/>
        </w:rPr>
        <w:t>CONTRACT</w:t>
      </w:r>
      <w:r w:rsidR="006048C3">
        <w:rPr>
          <w:rFonts w:ascii="Garamond" w:hAnsi="Garamond" w:cs="Times New Roman"/>
          <w:b/>
          <w:w w:val="95"/>
          <w:sz w:val="28"/>
          <w:szCs w:val="28"/>
          <w:u w:val="thick"/>
        </w:rPr>
        <w:t xml:space="preserve"> </w:t>
      </w:r>
      <w:proofErr w:type="gramStart"/>
      <w:r w:rsidR="006048C3">
        <w:rPr>
          <w:rFonts w:ascii="Garamond" w:hAnsi="Garamond" w:cs="Times New Roman"/>
          <w:b/>
          <w:sz w:val="28"/>
          <w:szCs w:val="28"/>
          <w:u w:val="single"/>
          <w:lang w:val="en-US"/>
        </w:rPr>
        <w:t>( Specific</w:t>
      </w:r>
      <w:proofErr w:type="gramEnd"/>
      <w:r w:rsidR="006048C3">
        <w:rPr>
          <w:rFonts w:ascii="Garamond" w:hAnsi="Garamond" w:cs="Times New Roman"/>
          <w:b/>
          <w:sz w:val="28"/>
          <w:szCs w:val="28"/>
          <w:u w:val="single"/>
          <w:lang w:val="en-US"/>
        </w:rPr>
        <w:t xml:space="preserve"> to the work)</w:t>
      </w:r>
    </w:p>
    <w:p w:rsidR="00A31C58" w:rsidRPr="0062643F" w:rsidRDefault="00A31C58" w:rsidP="006048C3">
      <w:pPr>
        <w:pStyle w:val="ListParagraph"/>
        <w:numPr>
          <w:ilvl w:val="0"/>
          <w:numId w:val="47"/>
        </w:numPr>
        <w:rPr>
          <w:rFonts w:ascii="Garamond" w:hAnsi="Garamond" w:cs="Times New Roman"/>
          <w:sz w:val="28"/>
          <w:szCs w:val="28"/>
        </w:rPr>
      </w:pPr>
      <w:r w:rsidRPr="0062643F">
        <w:rPr>
          <w:rFonts w:ascii="Garamond" w:hAnsi="Garamond" w:cs="Times New Roman"/>
          <w:b/>
          <w:sz w:val="28"/>
          <w:szCs w:val="28"/>
        </w:rPr>
        <w:t>SCOPE OF WORK:</w:t>
      </w:r>
      <w:r w:rsidRPr="0062643F">
        <w:rPr>
          <w:rFonts w:ascii="Garamond" w:hAnsi="Garamond" w:cs="Times New Roman"/>
          <w:sz w:val="28"/>
          <w:szCs w:val="28"/>
        </w:rPr>
        <w:t xml:space="preserve"> Construction of ……………………………………..</w:t>
      </w:r>
    </w:p>
    <w:p w:rsidR="00A31C58" w:rsidRPr="0062643F" w:rsidRDefault="00FF76CF" w:rsidP="006048C3">
      <w:pPr>
        <w:pStyle w:val="ListParagraph"/>
        <w:numPr>
          <w:ilvl w:val="0"/>
          <w:numId w:val="47"/>
        </w:numPr>
        <w:tabs>
          <w:tab w:val="left" w:pos="3802"/>
        </w:tabs>
        <w:spacing w:line="360" w:lineRule="auto"/>
        <w:rPr>
          <w:rFonts w:ascii="Garamond" w:hAnsi="Garamond" w:cs="Times New Roman"/>
          <w:sz w:val="28"/>
          <w:szCs w:val="28"/>
        </w:rPr>
      </w:pPr>
      <w:r>
        <w:rPr>
          <w:rFonts w:ascii="Garamond" w:hAnsi="Garamond" w:cs="Times New Roman"/>
          <w:sz w:val="28"/>
          <w:szCs w:val="28"/>
          <w:lang w:val="en-US"/>
        </w:rPr>
        <w:t xml:space="preserve">The Scope </w:t>
      </w:r>
      <w:r w:rsidR="00A31C58" w:rsidRPr="0062643F">
        <w:rPr>
          <w:rFonts w:ascii="Garamond" w:hAnsi="Garamond" w:cs="Times New Roman"/>
          <w:sz w:val="28"/>
          <w:szCs w:val="28"/>
          <w:lang w:val="en-US"/>
        </w:rPr>
        <w:t xml:space="preserve">includes foundation, super structure and finishing all complete as per the drawings and BOQ </w:t>
      </w:r>
      <w:r w:rsidR="00A31C58" w:rsidRPr="0062643F">
        <w:rPr>
          <w:rFonts w:ascii="Garamond" w:hAnsi="Garamond" w:cs="Times New Roman"/>
          <w:sz w:val="28"/>
          <w:szCs w:val="28"/>
        </w:rPr>
        <w:t>attached along with this Tender notice.</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MACHINERY</w:t>
      </w:r>
      <w:r w:rsidRPr="0062643F">
        <w:rPr>
          <w:rFonts w:ascii="Garamond" w:hAnsi="Garamond" w:cs="Times New Roman"/>
          <w:sz w:val="28"/>
          <w:szCs w:val="28"/>
        </w:rPr>
        <w:t>: All the required machineries should be brought by the contractor. Contractor will be responsible for its maintenance and supply of fuel.</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MATERIAL</w:t>
      </w:r>
      <w:r w:rsidRPr="0062643F">
        <w:rPr>
          <w:rFonts w:ascii="Garamond" w:hAnsi="Garamond" w:cs="Times New Roman"/>
          <w:sz w:val="28"/>
          <w:szCs w:val="28"/>
        </w:rPr>
        <w:t xml:space="preserve">: All the materials required for this construction should be brought by the </w:t>
      </w:r>
      <w:r w:rsidR="00FF76CF">
        <w:rPr>
          <w:rFonts w:ascii="Garamond" w:hAnsi="Garamond" w:cs="Times New Roman"/>
          <w:sz w:val="28"/>
          <w:szCs w:val="28"/>
        </w:rPr>
        <w:t>C</w:t>
      </w:r>
      <w:r w:rsidRPr="0062643F">
        <w:rPr>
          <w:rFonts w:ascii="Garamond" w:hAnsi="Garamond" w:cs="Times New Roman"/>
          <w:sz w:val="28"/>
          <w:szCs w:val="28"/>
        </w:rPr>
        <w:t>ontractor. List of approved material is attached separately.</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lastRenderedPageBreak/>
        <w:t>MANPOWER:</w:t>
      </w:r>
      <w:r w:rsidRPr="0062643F">
        <w:rPr>
          <w:rFonts w:ascii="Garamond" w:hAnsi="Garamond" w:cs="Times New Roman"/>
          <w:sz w:val="28"/>
          <w:szCs w:val="28"/>
        </w:rPr>
        <w:t xml:space="preserve"> All the required manpower both skilled and unskilled should be arrange</w:t>
      </w:r>
      <w:r w:rsidR="00661A2B" w:rsidRPr="0062643F">
        <w:rPr>
          <w:rFonts w:ascii="Garamond" w:hAnsi="Garamond" w:cs="Times New Roman"/>
          <w:sz w:val="28"/>
          <w:szCs w:val="28"/>
        </w:rPr>
        <w:t>d</w:t>
      </w:r>
      <w:r w:rsidRPr="0062643F">
        <w:rPr>
          <w:rFonts w:ascii="Garamond" w:hAnsi="Garamond" w:cs="Times New Roman"/>
          <w:sz w:val="28"/>
          <w:szCs w:val="28"/>
        </w:rPr>
        <w:t xml:space="preserve"> by the </w:t>
      </w:r>
      <w:r w:rsidR="00FF76CF">
        <w:rPr>
          <w:rFonts w:ascii="Garamond" w:hAnsi="Garamond" w:cs="Times New Roman"/>
          <w:sz w:val="28"/>
          <w:szCs w:val="28"/>
        </w:rPr>
        <w:t>C</w:t>
      </w:r>
      <w:r w:rsidRPr="0062643F">
        <w:rPr>
          <w:rFonts w:ascii="Garamond" w:hAnsi="Garamond" w:cs="Times New Roman"/>
          <w:sz w:val="28"/>
          <w:szCs w:val="28"/>
        </w:rPr>
        <w:t xml:space="preserve">ontractor. The accommodation, safety of the work force is </w:t>
      </w:r>
      <w:r w:rsidR="00FF76CF">
        <w:rPr>
          <w:rFonts w:ascii="Garamond" w:hAnsi="Garamond" w:cs="Times New Roman"/>
          <w:sz w:val="28"/>
          <w:szCs w:val="28"/>
        </w:rPr>
        <w:t>C</w:t>
      </w:r>
      <w:r w:rsidRPr="0062643F">
        <w:rPr>
          <w:rFonts w:ascii="Garamond" w:hAnsi="Garamond" w:cs="Times New Roman"/>
          <w:sz w:val="28"/>
          <w:szCs w:val="28"/>
        </w:rPr>
        <w:t>ontractor’s responsibility.</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SUPERVISION:</w:t>
      </w:r>
      <w:r w:rsidRPr="0062643F">
        <w:rPr>
          <w:rFonts w:ascii="Garamond" w:hAnsi="Garamond" w:cs="Times New Roman"/>
          <w:sz w:val="28"/>
          <w:szCs w:val="28"/>
        </w:rPr>
        <w:t xml:space="preserve"> A full time experienced supervisor/ Engineer shall be engaged by the </w:t>
      </w:r>
      <w:r w:rsidR="00FF76CF">
        <w:rPr>
          <w:rFonts w:ascii="Garamond" w:hAnsi="Garamond" w:cs="Times New Roman"/>
          <w:sz w:val="28"/>
          <w:szCs w:val="28"/>
        </w:rPr>
        <w:t>C</w:t>
      </w:r>
      <w:r w:rsidRPr="0062643F">
        <w:rPr>
          <w:rFonts w:ascii="Garamond" w:hAnsi="Garamond" w:cs="Times New Roman"/>
          <w:sz w:val="28"/>
          <w:szCs w:val="28"/>
        </w:rPr>
        <w:t>ontractor to supervise all the work.</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TYPE OF CONTRACT</w:t>
      </w:r>
      <w:r w:rsidRPr="0062643F">
        <w:rPr>
          <w:rFonts w:ascii="Garamond" w:hAnsi="Garamond" w:cs="Times New Roman"/>
          <w:sz w:val="28"/>
          <w:szCs w:val="28"/>
        </w:rPr>
        <w:t>: Item rate Contract. The rate quoted for different items should cover the cost of labour, transport, tools, materials, plants, Lead, Lift etc.</w:t>
      </w:r>
    </w:p>
    <w:p w:rsidR="00A31C58"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MODE OF PAYMENT</w:t>
      </w:r>
      <w:r w:rsidRPr="0062643F">
        <w:rPr>
          <w:rFonts w:ascii="Garamond" w:hAnsi="Garamond" w:cs="Times New Roman"/>
          <w:sz w:val="28"/>
          <w:szCs w:val="28"/>
        </w:rPr>
        <w:t>: The value of entire contract shall be divided into 5 Stages as given below</w:t>
      </w:r>
    </w:p>
    <w:p w:rsidR="00D97BBE" w:rsidRPr="0062643F" w:rsidRDefault="00D97BBE" w:rsidP="00D97BBE">
      <w:pPr>
        <w:spacing w:line="360" w:lineRule="auto"/>
        <w:contextualSpacing/>
        <w:jc w:val="both"/>
        <w:rPr>
          <w:rFonts w:ascii="Garamond" w:hAnsi="Garamond" w:cs="Times New Roman"/>
          <w:sz w:val="28"/>
          <w:szCs w:val="28"/>
        </w:rPr>
      </w:pP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MOBALISATION ADVANCE</w:t>
      </w:r>
      <w:r w:rsidRPr="0062643F">
        <w:rPr>
          <w:rFonts w:ascii="Garamond" w:hAnsi="Garamond" w:cs="Times New Roman"/>
          <w:sz w:val="28"/>
          <w:szCs w:val="28"/>
        </w:rPr>
        <w:t xml:space="preserve">: will be released </w:t>
      </w:r>
      <w:r w:rsidR="00661A2B" w:rsidRPr="0062643F">
        <w:rPr>
          <w:rFonts w:ascii="Garamond" w:hAnsi="Garamond" w:cs="Times New Roman"/>
          <w:sz w:val="28"/>
          <w:szCs w:val="28"/>
        </w:rPr>
        <w:t>up to</w:t>
      </w:r>
      <w:r w:rsidRPr="0062643F">
        <w:rPr>
          <w:rFonts w:ascii="Garamond" w:hAnsi="Garamond" w:cs="Times New Roman"/>
          <w:sz w:val="28"/>
          <w:szCs w:val="28"/>
        </w:rPr>
        <w:t xml:space="preserve"> 10% of the contract value against Bank Guarantee.</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DEFECT LIABILITY PERIOD</w:t>
      </w:r>
      <w:r w:rsidRPr="0062643F">
        <w:rPr>
          <w:rFonts w:ascii="Garamond" w:hAnsi="Garamond" w:cs="Times New Roman"/>
          <w:sz w:val="28"/>
          <w:szCs w:val="28"/>
        </w:rPr>
        <w:t xml:space="preserve">: </w:t>
      </w:r>
      <w:r w:rsidR="00CB3526" w:rsidRPr="0062643F">
        <w:rPr>
          <w:rFonts w:ascii="Garamond" w:hAnsi="Garamond" w:cs="Times New Roman"/>
          <w:sz w:val="28"/>
          <w:szCs w:val="28"/>
        </w:rPr>
        <w:t>24</w:t>
      </w:r>
      <w:r w:rsidRPr="0062643F">
        <w:rPr>
          <w:rFonts w:ascii="Garamond" w:hAnsi="Garamond" w:cs="Times New Roman"/>
          <w:sz w:val="28"/>
          <w:szCs w:val="28"/>
        </w:rPr>
        <w:t xml:space="preserve"> months from the date of handing over.</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RETENTION AMOUNT</w:t>
      </w:r>
      <w:r w:rsidRPr="0062643F">
        <w:rPr>
          <w:rFonts w:ascii="Garamond" w:hAnsi="Garamond" w:cs="Times New Roman"/>
          <w:sz w:val="28"/>
          <w:szCs w:val="28"/>
        </w:rPr>
        <w:t>: 5% of the bill value will be deducted from each R.A. Bill.</w:t>
      </w:r>
    </w:p>
    <w:p w:rsidR="00A31C58" w:rsidRPr="0062643F"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MODE OF MEASUREMENT</w:t>
      </w:r>
      <w:r w:rsidRPr="0062643F">
        <w:rPr>
          <w:rFonts w:ascii="Garamond" w:hAnsi="Garamond" w:cs="Times New Roman"/>
          <w:sz w:val="28"/>
          <w:szCs w:val="28"/>
        </w:rPr>
        <w:t>: As per IS Codes attached herewith.</w:t>
      </w:r>
    </w:p>
    <w:p w:rsidR="00A31C58" w:rsidRPr="0062643F" w:rsidRDefault="00A31C58" w:rsidP="00A31C58">
      <w:pPr>
        <w:spacing w:line="276" w:lineRule="auto"/>
        <w:contextualSpacing/>
        <w:jc w:val="center"/>
        <w:rPr>
          <w:rFonts w:ascii="Garamond" w:hAnsi="Garamond" w:cs="Times New Roman"/>
          <w:b/>
          <w:sz w:val="28"/>
          <w:szCs w:val="28"/>
        </w:rPr>
      </w:pPr>
      <w:r w:rsidRPr="0062643F">
        <w:rPr>
          <w:rFonts w:ascii="Garamond" w:hAnsi="Garamond" w:cs="Times New Roman"/>
          <w:b/>
          <w:sz w:val="28"/>
          <w:szCs w:val="28"/>
        </w:rPr>
        <w:t>IS Codes for Mode of Measurements</w:t>
      </w:r>
    </w:p>
    <w:tbl>
      <w:tblPr>
        <w:tblStyle w:val="TableGrid1"/>
        <w:tblW w:w="0" w:type="auto"/>
        <w:tblLook w:val="04A0"/>
      </w:tblPr>
      <w:tblGrid>
        <w:gridCol w:w="1182"/>
        <w:gridCol w:w="6575"/>
        <w:gridCol w:w="2117"/>
      </w:tblGrid>
      <w:tr w:rsidR="00A31C58" w:rsidRPr="0062643F" w:rsidTr="00A31C58">
        <w:trPr>
          <w:trHeight w:val="299"/>
        </w:trPr>
        <w:tc>
          <w:tcPr>
            <w:tcW w:w="1182"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SL.NO</w:t>
            </w:r>
          </w:p>
        </w:tc>
        <w:tc>
          <w:tcPr>
            <w:tcW w:w="6575"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DESCRIPTION</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CODES</w:t>
            </w:r>
          </w:p>
        </w:tc>
      </w:tr>
      <w:tr w:rsidR="00A31C58" w:rsidRPr="0062643F" w:rsidTr="00A31C58">
        <w:trPr>
          <w:trHeight w:val="600"/>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1</w:t>
            </w:r>
          </w:p>
        </w:tc>
        <w:tc>
          <w:tcPr>
            <w:tcW w:w="6575" w:type="dxa"/>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 xml:space="preserve">EXCAVATION WORK - CODE OF SAFETY ( First Revision ) </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3764 : 1992</w:t>
            </w:r>
          </w:p>
        </w:tc>
      </w:tr>
      <w:tr w:rsidR="00A31C58" w:rsidRPr="0062643F" w:rsidTr="00A31C58">
        <w:trPr>
          <w:trHeight w:val="858"/>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2</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Code of Practice for Anti-Termite Measures in Buildings,</w:t>
            </w:r>
            <w:r w:rsidRPr="0062643F">
              <w:rPr>
                <w:rFonts w:ascii="Garamond" w:hAnsi="Garamond" w:cs="Times New Roman"/>
                <w:sz w:val="28"/>
                <w:szCs w:val="28"/>
              </w:rPr>
              <w:t xml:space="preserve"> Part 2: Pre-constructional Chemical Treatment Measures</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6313-2</w:t>
            </w:r>
          </w:p>
        </w:tc>
      </w:tr>
      <w:tr w:rsidR="00A31C58" w:rsidRPr="0062643F" w:rsidTr="00A31C58">
        <w:trPr>
          <w:trHeight w:val="844"/>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3</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PLAIN AND REINFORCED CONCRETE</w:t>
            </w:r>
            <w:r w:rsidRPr="0062643F">
              <w:rPr>
                <w:rFonts w:ascii="Garamond" w:hAnsi="Garamond" w:cs="Times New Roman"/>
                <w:sz w:val="28"/>
                <w:szCs w:val="28"/>
              </w:rPr>
              <w:t xml:space="preserve"> - CODE OF PRACTICE ( Fourth Revision)</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456 : 2000</w:t>
            </w:r>
          </w:p>
        </w:tc>
      </w:tr>
      <w:tr w:rsidR="00A31C58" w:rsidRPr="0062643F" w:rsidTr="00A31C58">
        <w:trPr>
          <w:trHeight w:val="829"/>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4</w:t>
            </w:r>
          </w:p>
        </w:tc>
        <w:tc>
          <w:tcPr>
            <w:tcW w:w="6575" w:type="dxa"/>
            <w:hideMark/>
          </w:tcPr>
          <w:p w:rsidR="00A31C58" w:rsidRPr="0062643F" w:rsidRDefault="00A31C58" w:rsidP="00FF76CF">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CODE OF RACTICE FOR BENDING AND FIXING OF BARS FOR CONCRETE REINFOR</w:t>
            </w:r>
            <w:r w:rsidR="00FF76CF">
              <w:rPr>
                <w:rFonts w:ascii="Garamond" w:hAnsi="Garamond" w:cs="Times New Roman"/>
                <w:b/>
                <w:bCs/>
                <w:sz w:val="28"/>
                <w:szCs w:val="28"/>
              </w:rPr>
              <w:t>CEMENT</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2502 - 1963</w:t>
            </w:r>
          </w:p>
        </w:tc>
      </w:tr>
      <w:tr w:rsidR="00A31C58" w:rsidRPr="0062643F" w:rsidTr="00A31C58">
        <w:trPr>
          <w:trHeight w:val="1122"/>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 </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HIGH STRENGTH DEFORMED STEEL BARS AND WIRES FOR CONCRETE</w:t>
            </w:r>
            <w:r w:rsidR="00FF76CF">
              <w:rPr>
                <w:rFonts w:ascii="Garamond" w:hAnsi="Garamond" w:cs="Times New Roman"/>
                <w:b/>
                <w:bCs/>
                <w:sz w:val="28"/>
                <w:szCs w:val="28"/>
              </w:rPr>
              <w:t xml:space="preserve"> </w:t>
            </w:r>
            <w:r w:rsidRPr="0062643F">
              <w:rPr>
                <w:rFonts w:ascii="Garamond" w:hAnsi="Garamond" w:cs="Times New Roman"/>
                <w:b/>
                <w:bCs/>
                <w:sz w:val="28"/>
                <w:szCs w:val="28"/>
              </w:rPr>
              <w:t>REINFORCEMENT</w:t>
            </w:r>
            <w:r w:rsidRPr="0062643F">
              <w:rPr>
                <w:rFonts w:ascii="Garamond" w:hAnsi="Garamond" w:cs="Times New Roman"/>
                <w:sz w:val="28"/>
                <w:szCs w:val="28"/>
              </w:rPr>
              <w:t>— SPECIFICATION (Fourth Revision )</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1786:2008</w:t>
            </w:r>
          </w:p>
        </w:tc>
      </w:tr>
      <w:tr w:rsidR="00A31C58" w:rsidRPr="0062643F" w:rsidTr="00A31C58">
        <w:trPr>
          <w:trHeight w:val="901"/>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5</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CONSTRUCTION OF HOLLOW AND SOLID CONCRETE BLOCK MASONRY</w:t>
            </w:r>
            <w:r w:rsidRPr="0062643F">
              <w:rPr>
                <w:rFonts w:ascii="Garamond" w:hAnsi="Garamond" w:cs="Times New Roman"/>
                <w:sz w:val="28"/>
                <w:szCs w:val="28"/>
              </w:rPr>
              <w:t xml:space="preserve"> — CODE OF </w:t>
            </w:r>
            <w:r w:rsidRPr="0062643F">
              <w:rPr>
                <w:rFonts w:ascii="Garamond" w:hAnsi="Garamond" w:cs="Times New Roman"/>
                <w:sz w:val="28"/>
                <w:szCs w:val="28"/>
              </w:rPr>
              <w:lastRenderedPageBreak/>
              <w:t>PRACTICE ( First Revision)</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lastRenderedPageBreak/>
              <w:t>IS 2572:2005</w:t>
            </w:r>
          </w:p>
        </w:tc>
      </w:tr>
      <w:tr w:rsidR="00A31C58" w:rsidRPr="0062643F" w:rsidTr="00A31C58">
        <w:trPr>
          <w:trHeight w:val="1030"/>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lastRenderedPageBreak/>
              <w:t>6</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Method of Measurement of Building and Civil Engineering Works, Part XII:</w:t>
            </w:r>
            <w:r w:rsidRPr="0062643F">
              <w:rPr>
                <w:rFonts w:ascii="Garamond" w:hAnsi="Garamond" w:cs="Times New Roman"/>
                <w:sz w:val="28"/>
                <w:szCs w:val="28"/>
              </w:rPr>
              <w:t xml:space="preserve"> Plastering and Pointing</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1200-12</w:t>
            </w:r>
          </w:p>
        </w:tc>
      </w:tr>
      <w:tr w:rsidR="00A31C58" w:rsidRPr="0062643F" w:rsidTr="00A31C58">
        <w:trPr>
          <w:trHeight w:val="2270"/>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7</w:t>
            </w:r>
          </w:p>
        </w:tc>
        <w:tc>
          <w:tcPr>
            <w:tcW w:w="6575" w:type="dxa"/>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METHODS OF MEASUREMENT OF BUILDING</w:t>
            </w:r>
            <w:r w:rsidRPr="0062643F">
              <w:rPr>
                <w:rFonts w:ascii="Garamond" w:hAnsi="Garamond" w:cs="Times New Roman"/>
                <w:b/>
                <w:sz w:val="28"/>
                <w:szCs w:val="28"/>
              </w:rPr>
              <w:br/>
              <w:t>AND CIVIL ENGINEERING WORKS</w:t>
            </w:r>
            <w:r w:rsidRPr="0062643F">
              <w:rPr>
                <w:rFonts w:ascii="Garamond" w:hAnsi="Garamond" w:cs="Times New Roman"/>
                <w:b/>
                <w:sz w:val="28"/>
                <w:szCs w:val="28"/>
              </w:rPr>
              <w:br/>
            </w:r>
            <w:r w:rsidRPr="0062643F">
              <w:rPr>
                <w:rFonts w:ascii="Garamond" w:hAnsi="Garamond" w:cs="Times New Roman"/>
                <w:sz w:val="28"/>
                <w:szCs w:val="28"/>
              </w:rPr>
              <w:t>PART 13 WHITE WASHING, COLOUR WASHING, DISTEMPERING AND</w:t>
            </w:r>
            <w:r w:rsidRPr="0062643F">
              <w:rPr>
                <w:rFonts w:ascii="Garamond" w:hAnsi="Garamond" w:cs="Times New Roman"/>
                <w:sz w:val="28"/>
                <w:szCs w:val="28"/>
              </w:rPr>
              <w:br/>
              <w:t>PAINTING OF BUILDING SURFACES</w:t>
            </w:r>
            <w:r w:rsidRPr="0062643F">
              <w:rPr>
                <w:rFonts w:ascii="Garamond" w:hAnsi="Garamond" w:cs="Times New Roman"/>
                <w:sz w:val="28"/>
                <w:szCs w:val="28"/>
              </w:rPr>
              <w:br/>
              <w:t>( Fifth Revision)</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1200 (Part 13) : 1994</w:t>
            </w:r>
          </w:p>
        </w:tc>
      </w:tr>
      <w:tr w:rsidR="00A31C58" w:rsidRPr="0062643F" w:rsidTr="00A31C58">
        <w:trPr>
          <w:trHeight w:val="1145"/>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8</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METHOD OF MEASUREMENT OF BUILDING AND CIVIL ENGINEERING WORK</w:t>
            </w:r>
            <w:r w:rsidRPr="0062643F">
              <w:rPr>
                <w:rFonts w:ascii="Garamond" w:hAnsi="Garamond" w:cs="Times New Roman"/>
                <w:sz w:val="28"/>
                <w:szCs w:val="28"/>
              </w:rPr>
              <w:t>: Part 11 paving, floor finishes dado and skirting (third revision)</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1200(Part 11):1977</w:t>
            </w:r>
          </w:p>
        </w:tc>
      </w:tr>
      <w:tr w:rsidR="00A31C58" w:rsidRPr="0062643F" w:rsidTr="00A31C58">
        <w:trPr>
          <w:trHeight w:val="667"/>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9</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METHOD OF MEASUREMENT OF</w:t>
            </w:r>
            <w:r w:rsidRPr="0062643F">
              <w:rPr>
                <w:rFonts w:ascii="Garamond" w:hAnsi="Garamond" w:cs="Times New Roman"/>
                <w:b/>
                <w:sz w:val="28"/>
                <w:szCs w:val="28"/>
              </w:rPr>
              <w:br/>
              <w:t>BUILDING AND CIVIL ENGINEERING WORKS</w:t>
            </w:r>
            <w:r w:rsidRPr="0062643F">
              <w:rPr>
                <w:rFonts w:ascii="Garamond" w:hAnsi="Garamond" w:cs="Times New Roman"/>
                <w:b/>
                <w:sz w:val="28"/>
                <w:szCs w:val="28"/>
              </w:rPr>
              <w:br/>
              <w:t xml:space="preserve">PART IX ROOF COVERING </w:t>
            </w:r>
            <w:r w:rsidRPr="0062643F">
              <w:rPr>
                <w:rFonts w:ascii="Garamond" w:hAnsi="Garamond" w:cs="Times New Roman"/>
                <w:sz w:val="28"/>
                <w:szCs w:val="28"/>
              </w:rPr>
              <w:t>(INCLUDING CLADDING)</w:t>
            </w:r>
            <w:r w:rsidRPr="0062643F">
              <w:rPr>
                <w:rFonts w:ascii="Garamond" w:hAnsi="Garamond" w:cs="Times New Roman"/>
                <w:sz w:val="28"/>
                <w:szCs w:val="28"/>
              </w:rPr>
              <w:br/>
              <w:t>( Second Revision)</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 1200 (Part IX) - 1973</w:t>
            </w:r>
          </w:p>
        </w:tc>
      </w:tr>
      <w:tr w:rsidR="00A31C58" w:rsidRPr="0062643F" w:rsidTr="00A31C58">
        <w:trPr>
          <w:trHeight w:val="1174"/>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10</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Indian Standard Reaffirmed 2006 TIMBER DOOR, WINDOW AND VENTILATOR FRAMES</w:t>
            </w:r>
            <w:r w:rsidRPr="0062643F">
              <w:rPr>
                <w:rFonts w:ascii="Garamond" w:hAnsi="Garamond" w:cs="Times New Roman"/>
                <w:sz w:val="28"/>
                <w:szCs w:val="28"/>
              </w:rPr>
              <w:t xml:space="preserve"> — SPECIFICATION ( Third Revision)</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4021 : 1995</w:t>
            </w:r>
          </w:p>
        </w:tc>
      </w:tr>
      <w:tr w:rsidR="00A31C58" w:rsidRPr="0062643F" w:rsidTr="00A31C58">
        <w:trPr>
          <w:trHeight w:val="901"/>
        </w:trPr>
        <w:tc>
          <w:tcPr>
            <w:tcW w:w="1182" w:type="dxa"/>
            <w:noWrap/>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sz w:val="28"/>
                <w:szCs w:val="28"/>
              </w:rPr>
              <w:t>11</w:t>
            </w:r>
          </w:p>
        </w:tc>
        <w:tc>
          <w:tcPr>
            <w:tcW w:w="6575" w:type="dxa"/>
            <w:hideMark/>
          </w:tcPr>
          <w:p w:rsidR="00A31C58" w:rsidRPr="0062643F" w:rsidRDefault="00A31C58" w:rsidP="00A31C58">
            <w:pPr>
              <w:spacing w:line="276" w:lineRule="auto"/>
              <w:contextualSpacing/>
              <w:rPr>
                <w:rFonts w:ascii="Garamond" w:hAnsi="Garamond" w:cs="Times New Roman"/>
                <w:sz w:val="28"/>
                <w:szCs w:val="28"/>
              </w:rPr>
            </w:pPr>
            <w:r w:rsidRPr="0062643F">
              <w:rPr>
                <w:rFonts w:ascii="Garamond" w:hAnsi="Garamond" w:cs="Times New Roman"/>
                <w:b/>
                <w:bCs/>
                <w:sz w:val="28"/>
                <w:szCs w:val="28"/>
              </w:rPr>
              <w:t>METHOD OF MEASUREMENT OF BUILDING AND ENGINEERING WORKS</w:t>
            </w:r>
            <w:r w:rsidRPr="0062643F">
              <w:rPr>
                <w:rFonts w:ascii="Garamond" w:hAnsi="Garamond" w:cs="Times New Roman"/>
                <w:sz w:val="28"/>
                <w:szCs w:val="28"/>
              </w:rPr>
              <w:t>: </w:t>
            </w:r>
            <w:r w:rsidRPr="0062643F">
              <w:rPr>
                <w:rFonts w:ascii="Garamond" w:hAnsi="Garamond" w:cs="Times New Roman"/>
                <w:b/>
                <w:bCs/>
                <w:sz w:val="28"/>
                <w:szCs w:val="28"/>
              </w:rPr>
              <w:t>Part 2</w:t>
            </w:r>
            <w:r w:rsidRPr="0062643F">
              <w:rPr>
                <w:rFonts w:ascii="Garamond" w:hAnsi="Garamond" w:cs="Times New Roman"/>
                <w:sz w:val="28"/>
                <w:szCs w:val="28"/>
              </w:rPr>
              <w:t> concrete works (third revision) </w:t>
            </w:r>
          </w:p>
        </w:tc>
        <w:tc>
          <w:tcPr>
            <w:tcW w:w="2117" w:type="dxa"/>
            <w:noWrap/>
            <w:hideMark/>
          </w:tcPr>
          <w:p w:rsidR="00A31C58" w:rsidRPr="0062643F" w:rsidRDefault="00A31C58" w:rsidP="00A31C58">
            <w:pPr>
              <w:spacing w:line="276" w:lineRule="auto"/>
              <w:contextualSpacing/>
              <w:rPr>
                <w:rFonts w:ascii="Garamond" w:hAnsi="Garamond" w:cs="Times New Roman"/>
                <w:b/>
                <w:bCs/>
                <w:sz w:val="28"/>
                <w:szCs w:val="28"/>
              </w:rPr>
            </w:pPr>
            <w:r w:rsidRPr="0062643F">
              <w:rPr>
                <w:rFonts w:ascii="Garamond" w:hAnsi="Garamond" w:cs="Times New Roman"/>
                <w:b/>
                <w:bCs/>
                <w:sz w:val="28"/>
                <w:szCs w:val="28"/>
              </w:rPr>
              <w:t>IS 1200(Part 2):1974</w:t>
            </w:r>
          </w:p>
        </w:tc>
      </w:tr>
    </w:tbl>
    <w:p w:rsidR="00A31C58" w:rsidRPr="0062643F" w:rsidRDefault="00A31C58" w:rsidP="00A31C58">
      <w:pPr>
        <w:spacing w:line="360" w:lineRule="auto"/>
        <w:contextualSpacing/>
        <w:rPr>
          <w:rFonts w:ascii="Garamond" w:hAnsi="Garamond" w:cs="Times New Roman"/>
          <w:sz w:val="28"/>
          <w:szCs w:val="28"/>
        </w:rPr>
      </w:pPr>
    </w:p>
    <w:p w:rsidR="00A31C58" w:rsidRPr="0062643F" w:rsidRDefault="00A31C58" w:rsidP="006048C3">
      <w:pPr>
        <w:numPr>
          <w:ilvl w:val="0"/>
          <w:numId w:val="47"/>
        </w:numPr>
        <w:spacing w:line="360" w:lineRule="auto"/>
        <w:contextualSpacing/>
        <w:jc w:val="both"/>
        <w:rPr>
          <w:rFonts w:ascii="Garamond" w:hAnsi="Garamond" w:cs="Times New Roman"/>
          <w:b/>
          <w:sz w:val="28"/>
          <w:szCs w:val="28"/>
        </w:rPr>
      </w:pPr>
      <w:r w:rsidRPr="0062643F">
        <w:rPr>
          <w:rFonts w:ascii="Garamond" w:hAnsi="Garamond" w:cs="Times New Roman"/>
          <w:b/>
          <w:sz w:val="28"/>
          <w:szCs w:val="28"/>
        </w:rPr>
        <w:t>PROCEDURE OF PAYMENT AGAINST THE BILLING</w:t>
      </w:r>
    </w:p>
    <w:p w:rsidR="00A31C58" w:rsidRPr="0062643F" w:rsidRDefault="00A31C58" w:rsidP="00A31C58">
      <w:pPr>
        <w:numPr>
          <w:ilvl w:val="2"/>
          <w:numId w:val="7"/>
        </w:numPr>
        <w:spacing w:line="360" w:lineRule="auto"/>
        <w:contextualSpacing/>
        <w:jc w:val="both"/>
        <w:rPr>
          <w:rFonts w:ascii="Garamond" w:hAnsi="Garamond" w:cs="Times New Roman"/>
          <w:sz w:val="28"/>
          <w:szCs w:val="28"/>
        </w:rPr>
      </w:pPr>
      <w:r w:rsidRPr="0062643F">
        <w:rPr>
          <w:rFonts w:ascii="Garamond" w:hAnsi="Garamond" w:cs="Times New Roman"/>
          <w:sz w:val="28"/>
          <w:szCs w:val="28"/>
        </w:rPr>
        <w:t>Bills will be submitted in duplicate to the works in charge appointed at site level by the SSSCT</w:t>
      </w:r>
    </w:p>
    <w:p w:rsidR="00A31C58" w:rsidRPr="0062643F" w:rsidRDefault="00A31C58" w:rsidP="00A31C58">
      <w:pPr>
        <w:numPr>
          <w:ilvl w:val="2"/>
          <w:numId w:val="7"/>
        </w:numPr>
        <w:spacing w:line="360" w:lineRule="auto"/>
        <w:contextualSpacing/>
        <w:jc w:val="both"/>
        <w:rPr>
          <w:rFonts w:ascii="Garamond" w:hAnsi="Garamond" w:cs="Times New Roman"/>
          <w:sz w:val="28"/>
          <w:szCs w:val="28"/>
        </w:rPr>
      </w:pPr>
      <w:r w:rsidRPr="0062643F">
        <w:rPr>
          <w:rFonts w:ascii="Garamond" w:hAnsi="Garamond" w:cs="Times New Roman"/>
          <w:sz w:val="28"/>
          <w:szCs w:val="28"/>
        </w:rPr>
        <w:t>Further forwarded to the chief engineer, SSSCT</w:t>
      </w:r>
    </w:p>
    <w:p w:rsidR="00A31C58" w:rsidRPr="0062643F" w:rsidRDefault="00A31C58" w:rsidP="00A31C58">
      <w:pPr>
        <w:numPr>
          <w:ilvl w:val="2"/>
          <w:numId w:val="7"/>
        </w:numPr>
        <w:spacing w:line="360" w:lineRule="auto"/>
        <w:contextualSpacing/>
        <w:jc w:val="both"/>
        <w:rPr>
          <w:rFonts w:ascii="Garamond" w:hAnsi="Garamond" w:cs="Times New Roman"/>
          <w:sz w:val="28"/>
          <w:szCs w:val="28"/>
        </w:rPr>
      </w:pPr>
      <w:r w:rsidRPr="0062643F">
        <w:rPr>
          <w:rFonts w:ascii="Garamond" w:hAnsi="Garamond" w:cs="Times New Roman"/>
          <w:sz w:val="28"/>
          <w:szCs w:val="28"/>
        </w:rPr>
        <w:t>It will be further forwarded to the Finance Department of the SSSCT,</w:t>
      </w:r>
      <w:r w:rsidRPr="0062643F">
        <w:rPr>
          <w:rFonts w:ascii="Garamond" w:hAnsi="Garamond" w:cs="Times New Roman"/>
          <w:sz w:val="28"/>
          <w:szCs w:val="28"/>
          <w:lang w:val="en-US"/>
        </w:rPr>
        <w:t xml:space="preserve"> </w:t>
      </w:r>
      <w:proofErr w:type="spellStart"/>
      <w:r w:rsidRPr="0062643F">
        <w:rPr>
          <w:rFonts w:ascii="Garamond" w:hAnsi="Garamond" w:cs="Times New Roman"/>
          <w:sz w:val="28"/>
          <w:szCs w:val="28"/>
          <w:lang w:val="en-US"/>
        </w:rPr>
        <w:t>Prasanthi</w:t>
      </w:r>
      <w:proofErr w:type="spellEnd"/>
      <w:r w:rsidRPr="0062643F">
        <w:rPr>
          <w:rFonts w:ascii="Garamond" w:hAnsi="Garamond" w:cs="Times New Roman"/>
          <w:sz w:val="28"/>
          <w:szCs w:val="28"/>
          <w:lang w:val="en-US"/>
        </w:rPr>
        <w:t xml:space="preserve"> </w:t>
      </w:r>
      <w:proofErr w:type="spellStart"/>
      <w:r w:rsidRPr="0062643F">
        <w:rPr>
          <w:rFonts w:ascii="Garamond" w:hAnsi="Garamond" w:cs="Times New Roman"/>
          <w:sz w:val="28"/>
          <w:szCs w:val="28"/>
          <w:lang w:val="en-US"/>
        </w:rPr>
        <w:t>Nilayam</w:t>
      </w:r>
      <w:proofErr w:type="spellEnd"/>
      <w:r w:rsidRPr="0062643F">
        <w:rPr>
          <w:rFonts w:ascii="Garamond" w:hAnsi="Garamond" w:cs="Times New Roman"/>
          <w:sz w:val="28"/>
          <w:szCs w:val="28"/>
        </w:rPr>
        <w:t xml:space="preserve"> to release of the payment after standard deductions. (TDS Certificate will be issued by the accounts department)</w:t>
      </w:r>
    </w:p>
    <w:p w:rsidR="00A31C58" w:rsidRPr="0062643F" w:rsidRDefault="00A31C58" w:rsidP="00A31C58">
      <w:pPr>
        <w:spacing w:line="360" w:lineRule="auto"/>
        <w:ind w:left="1080"/>
        <w:contextualSpacing/>
        <w:jc w:val="both"/>
        <w:rPr>
          <w:rFonts w:ascii="Garamond" w:hAnsi="Garamond" w:cs="Times New Roman"/>
          <w:sz w:val="28"/>
          <w:szCs w:val="28"/>
        </w:rPr>
      </w:pPr>
    </w:p>
    <w:p w:rsidR="00A31C58" w:rsidRPr="0062643F" w:rsidRDefault="00A31C58" w:rsidP="006048C3">
      <w:pPr>
        <w:numPr>
          <w:ilvl w:val="0"/>
          <w:numId w:val="47"/>
        </w:numPr>
        <w:spacing w:line="360" w:lineRule="auto"/>
        <w:contextualSpacing/>
        <w:jc w:val="both"/>
        <w:rPr>
          <w:rFonts w:ascii="Garamond" w:hAnsi="Garamond" w:cs="Times New Roman"/>
          <w:b/>
          <w:sz w:val="28"/>
          <w:szCs w:val="28"/>
        </w:rPr>
      </w:pPr>
      <w:r w:rsidRPr="0062643F">
        <w:rPr>
          <w:rFonts w:ascii="Garamond" w:hAnsi="Garamond" w:cs="Times New Roman"/>
          <w:b/>
          <w:sz w:val="28"/>
          <w:szCs w:val="28"/>
        </w:rPr>
        <w:lastRenderedPageBreak/>
        <w:t>REPORTING THE PROGRESS OF THE WORK</w:t>
      </w:r>
    </w:p>
    <w:p w:rsidR="00A31C58" w:rsidRPr="00FF76CF" w:rsidRDefault="00A31C58" w:rsidP="00FF76CF">
      <w:pPr>
        <w:pStyle w:val="ListParagraph"/>
        <w:numPr>
          <w:ilvl w:val="0"/>
          <w:numId w:val="50"/>
        </w:numPr>
        <w:spacing w:line="360" w:lineRule="auto"/>
        <w:jc w:val="both"/>
        <w:rPr>
          <w:rFonts w:ascii="Garamond" w:hAnsi="Garamond" w:cs="Times New Roman"/>
          <w:sz w:val="28"/>
          <w:szCs w:val="28"/>
        </w:rPr>
      </w:pPr>
      <w:r w:rsidRPr="00FF76CF">
        <w:rPr>
          <w:rFonts w:ascii="Garamond" w:hAnsi="Garamond" w:cs="Times New Roman"/>
          <w:sz w:val="28"/>
          <w:szCs w:val="28"/>
        </w:rPr>
        <w:t xml:space="preserve">The contractor shall send the pictures of the work progress to the </w:t>
      </w:r>
      <w:proofErr w:type="spellStart"/>
      <w:r w:rsidRPr="00FF76CF">
        <w:rPr>
          <w:rFonts w:ascii="Garamond" w:hAnsi="Garamond" w:cs="Times New Roman"/>
          <w:sz w:val="28"/>
          <w:szCs w:val="28"/>
        </w:rPr>
        <w:t>whats</w:t>
      </w:r>
      <w:r w:rsidR="00CB3526" w:rsidRPr="00FF76CF">
        <w:rPr>
          <w:rFonts w:ascii="Garamond" w:hAnsi="Garamond" w:cs="Times New Roman"/>
          <w:sz w:val="28"/>
          <w:szCs w:val="28"/>
        </w:rPr>
        <w:t>ap</w:t>
      </w:r>
      <w:r w:rsidRPr="00FF76CF">
        <w:rPr>
          <w:rFonts w:ascii="Garamond" w:hAnsi="Garamond" w:cs="Times New Roman"/>
          <w:sz w:val="28"/>
          <w:szCs w:val="28"/>
        </w:rPr>
        <w:t>p</w:t>
      </w:r>
      <w:proofErr w:type="spellEnd"/>
      <w:r w:rsidRPr="00FF76CF">
        <w:rPr>
          <w:rFonts w:ascii="Garamond" w:hAnsi="Garamond" w:cs="Times New Roman"/>
          <w:sz w:val="28"/>
          <w:szCs w:val="28"/>
        </w:rPr>
        <w:t xml:space="preserve"> group, which will be formed. </w:t>
      </w:r>
    </w:p>
    <w:p w:rsidR="00A31C58" w:rsidRPr="00FF76CF" w:rsidRDefault="00A31C58" w:rsidP="00FF76CF">
      <w:pPr>
        <w:pStyle w:val="ListParagraph"/>
        <w:numPr>
          <w:ilvl w:val="0"/>
          <w:numId w:val="50"/>
        </w:numPr>
        <w:spacing w:line="360" w:lineRule="auto"/>
        <w:jc w:val="both"/>
        <w:rPr>
          <w:rFonts w:ascii="Garamond" w:hAnsi="Garamond" w:cs="Times New Roman"/>
          <w:sz w:val="28"/>
          <w:szCs w:val="28"/>
        </w:rPr>
      </w:pPr>
      <w:r w:rsidRPr="00FF76CF">
        <w:rPr>
          <w:rFonts w:ascii="Garamond" w:hAnsi="Garamond" w:cs="Times New Roman"/>
          <w:sz w:val="28"/>
          <w:szCs w:val="28"/>
        </w:rPr>
        <w:t xml:space="preserve">The site Engineer designated by the SSSCT will be </w:t>
      </w:r>
      <w:r w:rsidR="00CB3526" w:rsidRPr="00FF76CF">
        <w:rPr>
          <w:rFonts w:ascii="Garamond" w:hAnsi="Garamond" w:cs="Times New Roman"/>
          <w:sz w:val="28"/>
          <w:szCs w:val="28"/>
        </w:rPr>
        <w:t>the supervising Engineer.</w:t>
      </w:r>
    </w:p>
    <w:p w:rsidR="00A31C58" w:rsidRPr="006048C3" w:rsidRDefault="00A31C58" w:rsidP="006048C3">
      <w:pPr>
        <w:numPr>
          <w:ilvl w:val="0"/>
          <w:numId w:val="47"/>
        </w:numPr>
        <w:spacing w:line="360" w:lineRule="auto"/>
        <w:contextualSpacing/>
        <w:jc w:val="both"/>
        <w:rPr>
          <w:rFonts w:ascii="Garamond" w:hAnsi="Garamond" w:cs="Times New Roman"/>
          <w:b/>
          <w:sz w:val="28"/>
          <w:szCs w:val="28"/>
        </w:rPr>
      </w:pPr>
      <w:r w:rsidRPr="0062643F">
        <w:rPr>
          <w:rFonts w:ascii="Garamond" w:hAnsi="Garamond" w:cs="Times New Roman"/>
          <w:b/>
          <w:sz w:val="28"/>
          <w:szCs w:val="28"/>
        </w:rPr>
        <w:t>WATER AND ELECTRICITY:</w:t>
      </w:r>
      <w:r w:rsidRPr="006048C3">
        <w:rPr>
          <w:rFonts w:ascii="Garamond" w:hAnsi="Garamond" w:cs="Times New Roman"/>
          <w:b/>
          <w:sz w:val="28"/>
          <w:szCs w:val="28"/>
        </w:rPr>
        <w:t xml:space="preserve"> </w:t>
      </w:r>
      <w:r w:rsidRPr="006048C3">
        <w:rPr>
          <w:rFonts w:ascii="Garamond" w:hAnsi="Garamond" w:cs="Times New Roman"/>
          <w:sz w:val="28"/>
          <w:szCs w:val="28"/>
        </w:rPr>
        <w:t xml:space="preserve">Shall be arranged by the contractor with the help of the site </w:t>
      </w:r>
      <w:r w:rsidR="00CB3526" w:rsidRPr="006048C3">
        <w:rPr>
          <w:rFonts w:ascii="Garamond" w:hAnsi="Garamond" w:cs="Times New Roman"/>
          <w:sz w:val="28"/>
          <w:szCs w:val="28"/>
        </w:rPr>
        <w:t>Engineer</w:t>
      </w:r>
      <w:r w:rsidRPr="006048C3">
        <w:rPr>
          <w:rFonts w:ascii="Garamond" w:hAnsi="Garamond" w:cs="Times New Roman"/>
          <w:sz w:val="28"/>
          <w:szCs w:val="28"/>
        </w:rPr>
        <w:t>.</w:t>
      </w:r>
      <w:r w:rsidRPr="006048C3">
        <w:rPr>
          <w:rFonts w:ascii="Garamond" w:hAnsi="Garamond" w:cs="Times New Roman"/>
          <w:b/>
          <w:sz w:val="28"/>
          <w:szCs w:val="28"/>
        </w:rPr>
        <w:t xml:space="preserve"> </w:t>
      </w:r>
    </w:p>
    <w:p w:rsidR="00A31C58" w:rsidRPr="00281D5D" w:rsidRDefault="00A31C58" w:rsidP="006048C3">
      <w:pPr>
        <w:numPr>
          <w:ilvl w:val="0"/>
          <w:numId w:val="47"/>
        </w:numPr>
        <w:spacing w:line="360" w:lineRule="auto"/>
        <w:contextualSpacing/>
        <w:jc w:val="both"/>
        <w:rPr>
          <w:rFonts w:ascii="Garamond" w:hAnsi="Garamond" w:cs="Times New Roman"/>
          <w:sz w:val="28"/>
          <w:szCs w:val="28"/>
          <w:highlight w:val="yellow"/>
        </w:rPr>
      </w:pPr>
      <w:r w:rsidRPr="00281D5D">
        <w:rPr>
          <w:rFonts w:ascii="Garamond" w:hAnsi="Garamond" w:cs="Times New Roman"/>
          <w:b/>
          <w:sz w:val="28"/>
          <w:szCs w:val="28"/>
          <w:highlight w:val="yellow"/>
        </w:rPr>
        <w:t xml:space="preserve">STATUTORY REQUIREMENTS: </w:t>
      </w:r>
      <w:r w:rsidRPr="00281D5D">
        <w:rPr>
          <w:rFonts w:ascii="Garamond" w:hAnsi="Garamond" w:cs="Times New Roman"/>
          <w:sz w:val="28"/>
          <w:szCs w:val="28"/>
          <w:highlight w:val="yellow"/>
        </w:rPr>
        <w:t xml:space="preserve">Contractors shall arrange to pay the WCP Insurance, on mining material and all other necessary formalities required </w:t>
      </w:r>
      <w:proofErr w:type="gramStart"/>
      <w:r w:rsidRPr="00281D5D">
        <w:rPr>
          <w:rFonts w:ascii="Garamond" w:hAnsi="Garamond" w:cs="Times New Roman"/>
          <w:sz w:val="28"/>
          <w:szCs w:val="28"/>
          <w:highlight w:val="yellow"/>
        </w:rPr>
        <w:t>to execute</w:t>
      </w:r>
      <w:proofErr w:type="gramEnd"/>
      <w:r w:rsidRPr="00281D5D">
        <w:rPr>
          <w:rFonts w:ascii="Garamond" w:hAnsi="Garamond" w:cs="Times New Roman"/>
          <w:sz w:val="28"/>
          <w:szCs w:val="28"/>
          <w:highlight w:val="yellow"/>
        </w:rPr>
        <w:t xml:space="preserve"> the work.</w:t>
      </w:r>
    </w:p>
    <w:p w:rsidR="00A31C58" w:rsidRPr="006048C3"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DURATION OF THE CONTRACT</w:t>
      </w:r>
      <w:r w:rsidRPr="006048C3">
        <w:rPr>
          <w:rFonts w:ascii="Garamond" w:hAnsi="Garamond" w:cs="Times New Roman"/>
          <w:sz w:val="28"/>
          <w:szCs w:val="28"/>
        </w:rPr>
        <w:t>: 6 Months from the date of issuing the letter of Intent.</w:t>
      </w:r>
    </w:p>
    <w:p w:rsidR="00A31C58" w:rsidRPr="006048C3" w:rsidRDefault="00A31C58" w:rsidP="006048C3">
      <w:pPr>
        <w:numPr>
          <w:ilvl w:val="0"/>
          <w:numId w:val="47"/>
        </w:numPr>
        <w:spacing w:line="360" w:lineRule="auto"/>
        <w:contextualSpacing/>
        <w:jc w:val="both"/>
        <w:rPr>
          <w:rFonts w:ascii="Garamond" w:hAnsi="Garamond" w:cs="Times New Roman"/>
          <w:sz w:val="28"/>
          <w:szCs w:val="28"/>
        </w:rPr>
      </w:pPr>
      <w:r w:rsidRPr="0062643F">
        <w:rPr>
          <w:rFonts w:ascii="Garamond" w:hAnsi="Garamond" w:cs="Times New Roman"/>
          <w:b/>
          <w:sz w:val="28"/>
          <w:szCs w:val="28"/>
        </w:rPr>
        <w:t>CONTRACT AGREEMENT:</w:t>
      </w:r>
      <w:r w:rsidRPr="006048C3">
        <w:rPr>
          <w:rFonts w:ascii="Garamond" w:hAnsi="Garamond" w:cs="Times New Roman"/>
          <w:b/>
          <w:sz w:val="28"/>
          <w:szCs w:val="28"/>
        </w:rPr>
        <w:t xml:space="preserve"> </w:t>
      </w:r>
      <w:r w:rsidRPr="006048C3">
        <w:rPr>
          <w:rFonts w:ascii="Garamond" w:hAnsi="Garamond" w:cs="Times New Roman"/>
          <w:sz w:val="28"/>
          <w:szCs w:val="28"/>
        </w:rPr>
        <w:t xml:space="preserve">Will be executed between the Contractor and SSSCT, </w:t>
      </w:r>
      <w:proofErr w:type="spellStart"/>
      <w:r w:rsidRPr="006048C3">
        <w:rPr>
          <w:rFonts w:ascii="Garamond" w:hAnsi="Garamond" w:cs="Times New Roman"/>
          <w:sz w:val="28"/>
          <w:szCs w:val="28"/>
        </w:rPr>
        <w:t>Prasanthi</w:t>
      </w:r>
      <w:proofErr w:type="spellEnd"/>
      <w:r w:rsidRPr="006048C3">
        <w:rPr>
          <w:rFonts w:ascii="Garamond" w:hAnsi="Garamond" w:cs="Times New Roman"/>
          <w:sz w:val="28"/>
          <w:szCs w:val="28"/>
        </w:rPr>
        <w:t xml:space="preserve"> </w:t>
      </w:r>
      <w:proofErr w:type="spellStart"/>
      <w:r w:rsidRPr="006048C3">
        <w:rPr>
          <w:rFonts w:ascii="Garamond" w:hAnsi="Garamond" w:cs="Times New Roman"/>
          <w:sz w:val="28"/>
          <w:szCs w:val="28"/>
        </w:rPr>
        <w:t>Nilayam</w:t>
      </w:r>
      <w:proofErr w:type="spellEnd"/>
      <w:r w:rsidRPr="006048C3">
        <w:rPr>
          <w:rFonts w:ascii="Garamond" w:hAnsi="Garamond" w:cs="Times New Roman"/>
          <w:sz w:val="28"/>
          <w:szCs w:val="28"/>
        </w:rPr>
        <w:t xml:space="preserve"> on a </w:t>
      </w:r>
      <w:r w:rsidR="00661A2B" w:rsidRPr="006048C3">
        <w:rPr>
          <w:rFonts w:ascii="Garamond" w:hAnsi="Garamond" w:cs="Times New Roman"/>
          <w:sz w:val="28"/>
          <w:szCs w:val="28"/>
        </w:rPr>
        <w:t xml:space="preserve">Rs. 100/- </w:t>
      </w:r>
      <w:r w:rsidRPr="006048C3">
        <w:rPr>
          <w:rFonts w:ascii="Garamond" w:hAnsi="Garamond" w:cs="Times New Roman"/>
          <w:sz w:val="28"/>
          <w:szCs w:val="28"/>
        </w:rPr>
        <w:t>stamp paper</w:t>
      </w:r>
    </w:p>
    <w:p w:rsidR="00A31C58" w:rsidRPr="00B42631" w:rsidRDefault="00A31C58" w:rsidP="00A31C58">
      <w:pPr>
        <w:numPr>
          <w:ilvl w:val="0"/>
          <w:numId w:val="47"/>
        </w:numPr>
        <w:spacing w:line="360" w:lineRule="auto"/>
        <w:contextualSpacing/>
        <w:jc w:val="both"/>
        <w:rPr>
          <w:rFonts w:ascii="Garamond" w:hAnsi="Garamond" w:cs="Times New Roman"/>
          <w:sz w:val="28"/>
          <w:szCs w:val="28"/>
        </w:rPr>
      </w:pPr>
      <w:r w:rsidRPr="00B42631">
        <w:rPr>
          <w:rFonts w:ascii="Garamond" w:hAnsi="Garamond" w:cs="Times New Roman"/>
          <w:b/>
          <w:sz w:val="28"/>
          <w:szCs w:val="28"/>
        </w:rPr>
        <w:t xml:space="preserve">QUALITY OF WORK: </w:t>
      </w:r>
      <w:r w:rsidRPr="00B42631">
        <w:rPr>
          <w:rFonts w:ascii="Garamond" w:hAnsi="Garamond" w:cs="Times New Roman"/>
          <w:sz w:val="28"/>
          <w:szCs w:val="28"/>
        </w:rPr>
        <w:t>Certificate issued by the local site</w:t>
      </w:r>
      <w:r w:rsidR="00281D5D">
        <w:rPr>
          <w:rFonts w:ascii="Garamond" w:hAnsi="Garamond" w:cs="Times New Roman"/>
          <w:sz w:val="28"/>
          <w:szCs w:val="28"/>
        </w:rPr>
        <w:t>-</w:t>
      </w:r>
      <w:r w:rsidRPr="00B42631">
        <w:rPr>
          <w:rFonts w:ascii="Garamond" w:hAnsi="Garamond" w:cs="Times New Roman"/>
          <w:sz w:val="28"/>
          <w:szCs w:val="28"/>
        </w:rPr>
        <w:t>in</w:t>
      </w:r>
      <w:r w:rsidR="00281D5D">
        <w:rPr>
          <w:rFonts w:ascii="Garamond" w:hAnsi="Garamond" w:cs="Times New Roman"/>
          <w:sz w:val="28"/>
          <w:szCs w:val="28"/>
        </w:rPr>
        <w:t>-</w:t>
      </w:r>
      <w:r w:rsidRPr="00B42631">
        <w:rPr>
          <w:rFonts w:ascii="Garamond" w:hAnsi="Garamond" w:cs="Times New Roman"/>
          <w:sz w:val="28"/>
          <w:szCs w:val="28"/>
        </w:rPr>
        <w:t>charge appointed by the SSSCT shall be final. Any defective material/ work found by these authorities during their inspection shall be replaced by the contractor at his cost.</w:t>
      </w:r>
    </w:p>
    <w:p w:rsidR="00A31C58" w:rsidRPr="00B42631" w:rsidRDefault="00A31C58" w:rsidP="00B42631">
      <w:pPr>
        <w:spacing w:line="360" w:lineRule="auto"/>
        <w:ind w:left="720"/>
        <w:contextualSpacing/>
        <w:jc w:val="both"/>
        <w:rPr>
          <w:rFonts w:ascii="Garamond" w:hAnsi="Garamond" w:cs="Times New Roman"/>
          <w:sz w:val="28"/>
          <w:szCs w:val="28"/>
        </w:rPr>
      </w:pPr>
      <w:r w:rsidRPr="00B42631">
        <w:rPr>
          <w:rFonts w:ascii="Garamond" w:hAnsi="Garamond" w:cs="Times New Roman"/>
          <w:sz w:val="28"/>
          <w:szCs w:val="28"/>
        </w:rPr>
        <w:t>Time is the essence of the contract. Contractor shall submit a work schedule highlighting the various milestones.</w:t>
      </w:r>
    </w:p>
    <w:p w:rsidR="00A31C58" w:rsidRPr="00B42631" w:rsidRDefault="00A31C58" w:rsidP="00B42631">
      <w:pPr>
        <w:spacing w:line="360" w:lineRule="auto"/>
        <w:ind w:left="720"/>
        <w:contextualSpacing/>
        <w:jc w:val="both"/>
        <w:rPr>
          <w:rFonts w:ascii="Garamond" w:hAnsi="Garamond" w:cs="Times New Roman"/>
          <w:sz w:val="28"/>
          <w:szCs w:val="28"/>
        </w:rPr>
      </w:pPr>
      <w:r w:rsidRPr="00B42631">
        <w:rPr>
          <w:rFonts w:ascii="Garamond" w:hAnsi="Garamond" w:cs="Times New Roman"/>
          <w:sz w:val="28"/>
          <w:szCs w:val="28"/>
        </w:rPr>
        <w:t>SSSCT reserve the right to terminate the contract if they find that the work is not up to the mark as for the quality and speed of the progress is concerned</w:t>
      </w:r>
      <w:r w:rsidR="00661A2B" w:rsidRPr="00B42631">
        <w:rPr>
          <w:rFonts w:ascii="Garamond" w:hAnsi="Garamond" w:cs="Times New Roman"/>
          <w:sz w:val="28"/>
          <w:szCs w:val="28"/>
        </w:rPr>
        <w:t>,</w:t>
      </w:r>
      <w:r w:rsidRPr="00B42631">
        <w:rPr>
          <w:rFonts w:ascii="Garamond" w:hAnsi="Garamond" w:cs="Times New Roman"/>
          <w:sz w:val="28"/>
          <w:szCs w:val="28"/>
        </w:rPr>
        <w:t xml:space="preserve"> without giving prior notice.</w:t>
      </w:r>
    </w:p>
    <w:p w:rsidR="00A31C58" w:rsidRPr="0062643F" w:rsidRDefault="00A31C58" w:rsidP="00A31C58">
      <w:pPr>
        <w:spacing w:line="247" w:lineRule="auto"/>
        <w:jc w:val="both"/>
        <w:rPr>
          <w:rFonts w:ascii="Garamond" w:hAnsi="Garamond" w:cs="Times New Roman"/>
          <w:sz w:val="28"/>
          <w:szCs w:val="28"/>
        </w:rPr>
      </w:pPr>
    </w:p>
    <w:p w:rsidR="005A05E7" w:rsidRDefault="005A05E7" w:rsidP="00B42631">
      <w:pPr>
        <w:numPr>
          <w:ilvl w:val="0"/>
          <w:numId w:val="47"/>
        </w:numPr>
        <w:spacing w:line="360" w:lineRule="auto"/>
        <w:contextualSpacing/>
        <w:jc w:val="both"/>
        <w:rPr>
          <w:rFonts w:ascii="Garamond" w:hAnsi="Garamond" w:cs="Times New Roman"/>
          <w:b/>
          <w:sz w:val="28"/>
          <w:szCs w:val="28"/>
        </w:rPr>
      </w:pPr>
      <w:r>
        <w:rPr>
          <w:rFonts w:ascii="Garamond" w:hAnsi="Garamond" w:cs="Times New Roman"/>
          <w:b/>
          <w:sz w:val="28"/>
          <w:szCs w:val="28"/>
        </w:rPr>
        <w:t xml:space="preserve"> ELIGIBILITY CRITERIA </w:t>
      </w:r>
      <w:proofErr w:type="gramStart"/>
      <w:r>
        <w:rPr>
          <w:rFonts w:ascii="Garamond" w:hAnsi="Garamond" w:cs="Times New Roman"/>
          <w:b/>
          <w:sz w:val="28"/>
          <w:szCs w:val="28"/>
        </w:rPr>
        <w:t>- .................................</w:t>
      </w:r>
      <w:proofErr w:type="gramEnd"/>
    </w:p>
    <w:p w:rsidR="00A31C58" w:rsidRPr="00B42631" w:rsidRDefault="00A31C58" w:rsidP="00B42631">
      <w:pPr>
        <w:numPr>
          <w:ilvl w:val="0"/>
          <w:numId w:val="47"/>
        </w:numPr>
        <w:spacing w:line="360" w:lineRule="auto"/>
        <w:contextualSpacing/>
        <w:jc w:val="both"/>
        <w:rPr>
          <w:rFonts w:ascii="Garamond" w:hAnsi="Garamond" w:cs="Times New Roman"/>
          <w:b/>
          <w:sz w:val="28"/>
          <w:szCs w:val="28"/>
        </w:rPr>
      </w:pPr>
      <w:r w:rsidRPr="00B42631">
        <w:rPr>
          <w:rFonts w:ascii="Garamond" w:hAnsi="Garamond" w:cs="Times New Roman"/>
          <w:b/>
          <w:sz w:val="28"/>
          <w:szCs w:val="28"/>
        </w:rPr>
        <w:t>THE DOCUMENTS TO BE FURNISHED BY E</w:t>
      </w:r>
      <w:r w:rsidR="00661A2B" w:rsidRPr="00B42631">
        <w:rPr>
          <w:rFonts w:ascii="Garamond" w:hAnsi="Garamond" w:cs="Times New Roman"/>
          <w:b/>
          <w:sz w:val="28"/>
          <w:szCs w:val="28"/>
        </w:rPr>
        <w:t>-</w:t>
      </w:r>
      <w:r w:rsidRPr="00B42631">
        <w:rPr>
          <w:rFonts w:ascii="Garamond" w:hAnsi="Garamond" w:cs="Times New Roman"/>
          <w:b/>
          <w:sz w:val="28"/>
          <w:szCs w:val="28"/>
        </w:rPr>
        <w:t>MAIL:</w:t>
      </w:r>
    </w:p>
    <w:p w:rsidR="00A31C58" w:rsidRPr="0062643F" w:rsidRDefault="00A31C58" w:rsidP="00A31C58">
      <w:pPr>
        <w:pStyle w:val="ListParagraph"/>
        <w:widowControl w:val="0"/>
        <w:numPr>
          <w:ilvl w:val="1"/>
          <w:numId w:val="33"/>
        </w:numPr>
        <w:tabs>
          <w:tab w:val="clear" w:pos="360"/>
          <w:tab w:val="num" w:pos="-160"/>
          <w:tab w:val="left" w:pos="0"/>
          <w:tab w:val="left" w:pos="630"/>
          <w:tab w:val="left" w:pos="1170"/>
        </w:tabs>
        <w:autoSpaceDE w:val="0"/>
        <w:autoSpaceDN w:val="0"/>
        <w:spacing w:before="241" w:after="0" w:line="240" w:lineRule="auto"/>
        <w:ind w:left="0" w:right="-63"/>
        <w:contextualSpacing w:val="0"/>
        <w:rPr>
          <w:rFonts w:ascii="Garamond" w:hAnsi="Garamond" w:cs="Times New Roman"/>
          <w:b/>
          <w:sz w:val="28"/>
          <w:szCs w:val="28"/>
        </w:rPr>
      </w:pPr>
      <w:proofErr w:type="gramStart"/>
      <w:r w:rsidRPr="0062643F">
        <w:rPr>
          <w:rFonts w:ascii="Garamond" w:hAnsi="Garamond" w:cs="Times New Roman"/>
          <w:b/>
          <w:spacing w:val="-1"/>
          <w:w w:val="90"/>
          <w:sz w:val="28"/>
          <w:szCs w:val="28"/>
        </w:rPr>
        <w:t>I .</w:t>
      </w:r>
      <w:proofErr w:type="gramEnd"/>
      <w:r w:rsidRPr="0062643F">
        <w:rPr>
          <w:rFonts w:ascii="Garamond" w:hAnsi="Garamond" w:cs="Times New Roman"/>
          <w:b/>
          <w:spacing w:val="-1"/>
          <w:w w:val="90"/>
          <w:sz w:val="28"/>
          <w:szCs w:val="28"/>
        </w:rPr>
        <w:t xml:space="preserve"> PRE-QUALIFICATION</w:t>
      </w:r>
      <w:r w:rsidRPr="0062643F">
        <w:rPr>
          <w:rFonts w:ascii="Garamond" w:hAnsi="Garamond" w:cs="Times New Roman"/>
          <w:b/>
          <w:spacing w:val="-3"/>
          <w:w w:val="90"/>
          <w:sz w:val="28"/>
          <w:szCs w:val="28"/>
        </w:rPr>
        <w:t xml:space="preserve"> / TECHNICAL </w:t>
      </w:r>
      <w:r w:rsidRPr="0062643F">
        <w:rPr>
          <w:rFonts w:ascii="Garamond" w:hAnsi="Garamond" w:cs="Times New Roman"/>
          <w:b/>
          <w:w w:val="90"/>
          <w:sz w:val="28"/>
          <w:szCs w:val="28"/>
        </w:rPr>
        <w:t>BID:</w:t>
      </w:r>
    </w:p>
    <w:p w:rsidR="00A31C58" w:rsidRPr="0062643F" w:rsidRDefault="00A31C58" w:rsidP="00A31C58">
      <w:pPr>
        <w:pStyle w:val="ListParagraph"/>
        <w:widowControl w:val="0"/>
        <w:numPr>
          <w:ilvl w:val="1"/>
          <w:numId w:val="33"/>
        </w:numPr>
        <w:tabs>
          <w:tab w:val="clear" w:pos="360"/>
          <w:tab w:val="num" w:pos="-160"/>
          <w:tab w:val="left" w:pos="0"/>
          <w:tab w:val="left" w:pos="630"/>
          <w:tab w:val="left" w:pos="1170"/>
        </w:tabs>
        <w:autoSpaceDE w:val="0"/>
        <w:autoSpaceDN w:val="0"/>
        <w:spacing w:before="241" w:after="0" w:line="240" w:lineRule="auto"/>
        <w:ind w:left="1800" w:right="-63" w:hanging="360"/>
        <w:contextualSpacing w:val="0"/>
        <w:rPr>
          <w:rFonts w:ascii="Garamond" w:hAnsi="Garamond" w:cs="Times New Roman"/>
          <w:b/>
          <w:sz w:val="28"/>
          <w:szCs w:val="28"/>
        </w:rPr>
      </w:pP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1.</w:t>
      </w:r>
      <w:r w:rsidR="006048C3">
        <w:rPr>
          <w:rFonts w:ascii="Garamond" w:hAnsi="Garamond" w:cs="Times New Roman"/>
          <w:sz w:val="28"/>
          <w:szCs w:val="28"/>
        </w:rPr>
        <w:t xml:space="preserve"> </w:t>
      </w:r>
      <w:r w:rsidRPr="0062643F">
        <w:rPr>
          <w:rFonts w:ascii="Garamond" w:hAnsi="Garamond" w:cs="Times New Roman"/>
          <w:sz w:val="28"/>
          <w:szCs w:val="28"/>
        </w:rPr>
        <w:t>The NEFT/RTGS payment particulars relating to cost of the Tender form Rs. 10,000/- (Rupees Ten Thousand only)</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2.</w:t>
      </w:r>
      <w:r w:rsidR="006048C3">
        <w:rPr>
          <w:rFonts w:ascii="Garamond" w:hAnsi="Garamond" w:cs="Times New Roman"/>
          <w:sz w:val="28"/>
          <w:szCs w:val="28"/>
        </w:rPr>
        <w:t xml:space="preserve"> </w:t>
      </w:r>
      <w:r w:rsidRPr="0062643F">
        <w:rPr>
          <w:rFonts w:ascii="Garamond" w:hAnsi="Garamond" w:cs="Times New Roman"/>
          <w:sz w:val="28"/>
          <w:szCs w:val="28"/>
        </w:rPr>
        <w:t xml:space="preserve">Copies of original documents of registration of Firm, Company, place of </w:t>
      </w:r>
      <w:proofErr w:type="gramStart"/>
      <w:r w:rsidRPr="0062643F">
        <w:rPr>
          <w:rFonts w:ascii="Garamond" w:hAnsi="Garamond" w:cs="Times New Roman"/>
          <w:sz w:val="28"/>
          <w:szCs w:val="28"/>
        </w:rPr>
        <w:t>registration  and</w:t>
      </w:r>
      <w:proofErr w:type="gramEnd"/>
      <w:r w:rsidRPr="0062643F">
        <w:rPr>
          <w:rFonts w:ascii="Garamond" w:hAnsi="Garamond" w:cs="Times New Roman"/>
          <w:sz w:val="28"/>
          <w:szCs w:val="28"/>
        </w:rPr>
        <w:t xml:space="preserve"> principal place of business etc.</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lastRenderedPageBreak/>
        <w:t>3.</w:t>
      </w:r>
      <w:r w:rsidR="006048C3">
        <w:rPr>
          <w:rFonts w:ascii="Garamond" w:hAnsi="Garamond" w:cs="Times New Roman"/>
          <w:sz w:val="28"/>
          <w:szCs w:val="28"/>
        </w:rPr>
        <w:t xml:space="preserve"> </w:t>
      </w:r>
      <w:r w:rsidRPr="0062643F">
        <w:rPr>
          <w:rFonts w:ascii="Garamond" w:hAnsi="Garamond" w:cs="Times New Roman"/>
          <w:sz w:val="28"/>
          <w:szCs w:val="28"/>
        </w:rPr>
        <w:t>The existing facilities in his/her Firm/ Company (Self declaration).</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4.</w:t>
      </w:r>
      <w:r w:rsidR="006048C3">
        <w:rPr>
          <w:rFonts w:ascii="Garamond" w:hAnsi="Garamond" w:cs="Times New Roman"/>
          <w:sz w:val="28"/>
          <w:szCs w:val="28"/>
        </w:rPr>
        <w:t xml:space="preserve"> </w:t>
      </w:r>
      <w:r w:rsidRPr="0062643F">
        <w:rPr>
          <w:rFonts w:ascii="Garamond" w:hAnsi="Garamond" w:cs="Times New Roman"/>
          <w:sz w:val="28"/>
          <w:szCs w:val="28"/>
        </w:rPr>
        <w:t>Undertaking that the Firm/Agency is not blacklisted by any Govt/Quasi- Government Department / Organizations.</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5.</w:t>
      </w:r>
      <w:r w:rsidR="006048C3">
        <w:rPr>
          <w:rFonts w:ascii="Garamond" w:hAnsi="Garamond" w:cs="Times New Roman"/>
          <w:sz w:val="28"/>
          <w:szCs w:val="28"/>
        </w:rPr>
        <w:t xml:space="preserve"> </w:t>
      </w:r>
      <w:r w:rsidRPr="0062643F">
        <w:rPr>
          <w:rFonts w:ascii="Garamond" w:hAnsi="Garamond" w:cs="Times New Roman"/>
          <w:sz w:val="28"/>
          <w:szCs w:val="28"/>
        </w:rPr>
        <w:t>Capability statement consisting processing/ supplying capacity per month, business summary, List of all the facilities, equipment and resources to provide the service(s), technical and other facilities including competent man power, laboratory facilities, delivery systems etc.</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6.</w:t>
      </w:r>
      <w:r w:rsidR="006048C3">
        <w:rPr>
          <w:rFonts w:ascii="Garamond" w:hAnsi="Garamond" w:cs="Times New Roman"/>
          <w:sz w:val="28"/>
          <w:szCs w:val="28"/>
        </w:rPr>
        <w:t xml:space="preserve"> </w:t>
      </w:r>
      <w:r w:rsidRPr="0062643F">
        <w:rPr>
          <w:rFonts w:ascii="Garamond" w:hAnsi="Garamond" w:cs="Times New Roman"/>
          <w:sz w:val="28"/>
          <w:szCs w:val="28"/>
        </w:rPr>
        <w:t xml:space="preserve">Copies of Income Tax returns filed and Assessment orders for the last three financial years. </w:t>
      </w:r>
      <w:proofErr w:type="gramStart"/>
      <w:r w:rsidRPr="0062643F">
        <w:rPr>
          <w:rFonts w:ascii="Garamond" w:hAnsi="Garamond" w:cs="Times New Roman"/>
          <w:sz w:val="28"/>
          <w:szCs w:val="28"/>
        </w:rPr>
        <w:t>Financial statements for last three financial years.</w:t>
      </w:r>
      <w:proofErr w:type="gramEnd"/>
      <w:r w:rsidR="00281D5D">
        <w:rPr>
          <w:rFonts w:ascii="Garamond" w:hAnsi="Garamond" w:cs="Times New Roman"/>
          <w:sz w:val="28"/>
          <w:szCs w:val="28"/>
        </w:rPr>
        <w:t xml:space="preserve"> Previous three years’ GST returns filed are to be submitted to the Trust.</w:t>
      </w:r>
    </w:p>
    <w:p w:rsidR="00A31C58" w:rsidRPr="0062643F" w:rsidRDefault="00A31C58" w:rsidP="00A31C58">
      <w:pPr>
        <w:pStyle w:val="ListParagraph"/>
        <w:tabs>
          <w:tab w:val="left" w:pos="0"/>
          <w:tab w:val="left" w:pos="1710"/>
        </w:tabs>
        <w:ind w:left="0"/>
        <w:rPr>
          <w:rFonts w:ascii="Garamond" w:hAnsi="Garamond" w:cs="Times New Roman"/>
          <w:sz w:val="28"/>
          <w:szCs w:val="28"/>
        </w:rPr>
      </w:pPr>
    </w:p>
    <w:p w:rsidR="00A31C58" w:rsidRPr="0062643F" w:rsidRDefault="00281D5D" w:rsidP="00A31C58">
      <w:pPr>
        <w:pStyle w:val="ListParagraph"/>
        <w:tabs>
          <w:tab w:val="left" w:pos="0"/>
          <w:tab w:val="left" w:pos="1710"/>
        </w:tabs>
        <w:ind w:left="0" w:right="-63"/>
        <w:rPr>
          <w:rFonts w:ascii="Garamond" w:hAnsi="Garamond" w:cs="Times New Roman"/>
          <w:sz w:val="28"/>
          <w:szCs w:val="28"/>
        </w:rPr>
      </w:pPr>
      <w:r>
        <w:rPr>
          <w:rFonts w:ascii="Garamond" w:hAnsi="Garamond" w:cs="Times New Roman"/>
          <w:sz w:val="28"/>
          <w:szCs w:val="28"/>
        </w:rPr>
        <w:t xml:space="preserve">7. </w:t>
      </w:r>
      <w:r w:rsidR="00A31C58" w:rsidRPr="0062643F">
        <w:rPr>
          <w:rFonts w:ascii="Garamond" w:hAnsi="Garamond" w:cs="Times New Roman"/>
          <w:sz w:val="28"/>
          <w:szCs w:val="28"/>
        </w:rPr>
        <w:t xml:space="preserve">Copy of the resolution authorizing the bidder to sign the bid document, on behalf of the </w:t>
      </w:r>
      <w:proofErr w:type="spellStart"/>
      <w:r w:rsidR="00A31C58" w:rsidRPr="0062643F">
        <w:rPr>
          <w:rFonts w:ascii="Garamond" w:hAnsi="Garamond" w:cs="Times New Roman"/>
          <w:sz w:val="28"/>
          <w:szCs w:val="28"/>
        </w:rPr>
        <w:t>Partnerhsip</w:t>
      </w:r>
      <w:proofErr w:type="spellEnd"/>
      <w:r w:rsidR="00A31C58" w:rsidRPr="0062643F">
        <w:rPr>
          <w:rFonts w:ascii="Garamond" w:hAnsi="Garamond" w:cs="Times New Roman"/>
          <w:sz w:val="28"/>
          <w:szCs w:val="28"/>
        </w:rPr>
        <w:t xml:space="preserve"> Firm /Company etc. by the appropriate authority.</w:t>
      </w:r>
    </w:p>
    <w:p w:rsidR="00A31C58" w:rsidRPr="0062643F" w:rsidRDefault="00A31C58" w:rsidP="00A31C58">
      <w:pPr>
        <w:pStyle w:val="BodyText"/>
        <w:tabs>
          <w:tab w:val="left" w:pos="0"/>
        </w:tabs>
        <w:spacing w:before="2"/>
        <w:ind w:right="-63"/>
        <w:rPr>
          <w:rFonts w:ascii="Garamond" w:hAnsi="Garamond" w:cs="Times New Roman"/>
          <w:sz w:val="28"/>
          <w:szCs w:val="28"/>
        </w:rPr>
      </w:pPr>
    </w:p>
    <w:p w:rsidR="00A31C58" w:rsidRPr="0062643F" w:rsidRDefault="00281D5D" w:rsidP="00A31C58">
      <w:pPr>
        <w:pStyle w:val="ListParagraph"/>
        <w:tabs>
          <w:tab w:val="left" w:pos="0"/>
          <w:tab w:val="left" w:pos="2160"/>
          <w:tab w:val="left" w:pos="9720"/>
        </w:tabs>
        <w:spacing w:before="1" w:line="264" w:lineRule="auto"/>
        <w:ind w:left="0" w:right="-63"/>
        <w:rPr>
          <w:rFonts w:ascii="Garamond" w:hAnsi="Garamond" w:cs="Times New Roman"/>
          <w:sz w:val="28"/>
          <w:szCs w:val="28"/>
        </w:rPr>
      </w:pPr>
      <w:r>
        <w:rPr>
          <w:rFonts w:ascii="Garamond" w:hAnsi="Garamond" w:cs="Times New Roman"/>
          <w:sz w:val="28"/>
          <w:szCs w:val="28"/>
        </w:rPr>
        <w:t>8.</w:t>
      </w:r>
      <w:r w:rsidR="00A31C58" w:rsidRPr="0062643F">
        <w:rPr>
          <w:rFonts w:ascii="Garamond" w:hAnsi="Garamond" w:cs="Times New Roman"/>
          <w:sz w:val="28"/>
          <w:szCs w:val="28"/>
        </w:rPr>
        <w:t xml:space="preserve"> Details of the similar works taken up in last three years with supporting documents.</w:t>
      </w:r>
    </w:p>
    <w:p w:rsidR="00A31C58" w:rsidRPr="0062643F" w:rsidRDefault="00A31C58" w:rsidP="00A31C58">
      <w:pPr>
        <w:pStyle w:val="ListParagraph"/>
        <w:tabs>
          <w:tab w:val="left" w:pos="0"/>
          <w:tab w:val="left" w:pos="2160"/>
          <w:tab w:val="left" w:pos="9720"/>
        </w:tabs>
        <w:spacing w:before="1" w:line="264" w:lineRule="auto"/>
        <w:ind w:left="0" w:right="-63"/>
        <w:rPr>
          <w:rFonts w:ascii="Garamond" w:hAnsi="Garamond" w:cs="Times New Roman"/>
          <w:sz w:val="28"/>
          <w:szCs w:val="28"/>
        </w:rPr>
      </w:pPr>
    </w:p>
    <w:p w:rsidR="00A31C58" w:rsidRPr="0062643F" w:rsidRDefault="00281D5D" w:rsidP="00A31C58">
      <w:pPr>
        <w:pStyle w:val="ListParagraph"/>
        <w:widowControl w:val="0"/>
        <w:tabs>
          <w:tab w:val="left" w:pos="0"/>
          <w:tab w:val="left" w:pos="1620"/>
          <w:tab w:val="left" w:pos="2160"/>
        </w:tabs>
        <w:autoSpaceDE w:val="0"/>
        <w:autoSpaceDN w:val="0"/>
        <w:spacing w:after="0" w:line="244" w:lineRule="auto"/>
        <w:ind w:left="0" w:right="-63"/>
        <w:contextualSpacing w:val="0"/>
        <w:rPr>
          <w:rFonts w:ascii="Garamond" w:hAnsi="Garamond" w:cs="Times New Roman"/>
          <w:sz w:val="28"/>
          <w:szCs w:val="28"/>
          <w:u w:val="single"/>
        </w:rPr>
      </w:pPr>
      <w:r w:rsidRPr="00281D5D">
        <w:rPr>
          <w:rFonts w:ascii="Garamond" w:hAnsi="Garamond" w:cs="Times New Roman"/>
          <w:sz w:val="28"/>
          <w:szCs w:val="28"/>
        </w:rPr>
        <w:t>I9.</w:t>
      </w:r>
      <w:r w:rsidR="00A31C58" w:rsidRPr="00281D5D">
        <w:rPr>
          <w:rFonts w:ascii="Garamond" w:hAnsi="Garamond" w:cs="Times New Roman"/>
          <w:sz w:val="28"/>
          <w:szCs w:val="28"/>
        </w:rPr>
        <w:t xml:space="preserve"> All the certificates, that are required for </w:t>
      </w:r>
      <w:r w:rsidRPr="00281D5D">
        <w:rPr>
          <w:rFonts w:ascii="Garamond" w:hAnsi="Garamond" w:cs="Times New Roman"/>
          <w:sz w:val="28"/>
          <w:szCs w:val="28"/>
        </w:rPr>
        <w:t>fulfilment</w:t>
      </w:r>
      <w:r w:rsidR="00A31C58" w:rsidRPr="00281D5D">
        <w:rPr>
          <w:rFonts w:ascii="Garamond" w:hAnsi="Garamond" w:cs="Times New Roman"/>
          <w:sz w:val="28"/>
          <w:szCs w:val="28"/>
        </w:rPr>
        <w:t xml:space="preserve"> of eligibility criteria, specified under eligibility criteria.</w:t>
      </w:r>
    </w:p>
    <w:p w:rsidR="00A31C58" w:rsidRPr="0062643F" w:rsidRDefault="00A31C58" w:rsidP="00A31C58">
      <w:pPr>
        <w:pStyle w:val="ListParagraph"/>
        <w:widowControl w:val="0"/>
        <w:tabs>
          <w:tab w:val="left" w:pos="0"/>
          <w:tab w:val="left" w:pos="1620"/>
          <w:tab w:val="left" w:pos="2160"/>
        </w:tabs>
        <w:autoSpaceDE w:val="0"/>
        <w:autoSpaceDN w:val="0"/>
        <w:spacing w:before="1" w:after="0" w:line="240" w:lineRule="auto"/>
        <w:ind w:left="0" w:right="-63"/>
        <w:contextualSpacing w:val="0"/>
        <w:rPr>
          <w:rFonts w:ascii="Garamond" w:hAnsi="Garamond" w:cs="Times New Roman"/>
          <w:sz w:val="28"/>
          <w:szCs w:val="28"/>
          <w:u w:val="single"/>
        </w:rPr>
      </w:pPr>
    </w:p>
    <w:p w:rsidR="00A31C58" w:rsidRPr="0062643F" w:rsidRDefault="00A31C58" w:rsidP="00A31C58">
      <w:pPr>
        <w:pStyle w:val="Heading2"/>
        <w:tabs>
          <w:tab w:val="left" w:pos="630"/>
        </w:tabs>
        <w:ind w:left="0" w:right="-63" w:firstLine="0"/>
        <w:jc w:val="both"/>
        <w:rPr>
          <w:rFonts w:ascii="Garamond" w:hAnsi="Garamond" w:cs="Times New Roman"/>
          <w:sz w:val="28"/>
          <w:szCs w:val="28"/>
        </w:rPr>
      </w:pPr>
      <w:r w:rsidRPr="0062643F">
        <w:rPr>
          <w:rFonts w:ascii="Garamond" w:hAnsi="Garamond" w:cs="Times New Roman"/>
          <w:w w:val="90"/>
          <w:sz w:val="28"/>
          <w:szCs w:val="28"/>
        </w:rPr>
        <w:t>II. FINANCIAL</w:t>
      </w:r>
      <w:r w:rsidRPr="0062643F">
        <w:rPr>
          <w:rFonts w:ascii="Garamond" w:hAnsi="Garamond" w:cs="Times New Roman"/>
          <w:spacing w:val="-4"/>
          <w:w w:val="90"/>
          <w:sz w:val="28"/>
          <w:szCs w:val="28"/>
        </w:rPr>
        <w:t xml:space="preserve"> </w:t>
      </w:r>
      <w:r w:rsidRPr="0062643F">
        <w:rPr>
          <w:rFonts w:ascii="Garamond" w:hAnsi="Garamond" w:cs="Times New Roman"/>
          <w:w w:val="90"/>
          <w:sz w:val="28"/>
          <w:szCs w:val="28"/>
        </w:rPr>
        <w:t>BID:</w:t>
      </w:r>
    </w:p>
    <w:p w:rsidR="00A31C58" w:rsidRPr="0062643F" w:rsidRDefault="00A31C58" w:rsidP="00A31C58">
      <w:pPr>
        <w:pStyle w:val="TableParagraph"/>
        <w:spacing w:before="1" w:line="259" w:lineRule="exact"/>
        <w:ind w:right="-63"/>
        <w:rPr>
          <w:rFonts w:ascii="Garamond" w:hAnsi="Garamond" w:cs="Times New Roman"/>
          <w:color w:val="000000"/>
          <w:sz w:val="28"/>
          <w:szCs w:val="28"/>
        </w:rPr>
      </w:pPr>
      <w:proofErr w:type="spellStart"/>
      <w:r w:rsidRPr="0062643F">
        <w:rPr>
          <w:rFonts w:ascii="Garamond" w:eastAsiaTheme="minorHAnsi" w:hAnsi="Garamond" w:cs="Times New Roman"/>
          <w:sz w:val="28"/>
          <w:szCs w:val="28"/>
          <w:u w:val="single"/>
          <w:lang w:val="en-IN"/>
        </w:rPr>
        <w:t>i</w:t>
      </w:r>
      <w:proofErr w:type="spellEnd"/>
      <w:r w:rsidRPr="0062643F">
        <w:rPr>
          <w:rFonts w:ascii="Garamond" w:eastAsiaTheme="minorHAnsi" w:hAnsi="Garamond" w:cs="Times New Roman"/>
          <w:sz w:val="28"/>
          <w:szCs w:val="28"/>
          <w:u w:val="single"/>
          <w:lang w:val="en-IN"/>
        </w:rPr>
        <w:t xml:space="preserve">. The Financial Bid cover should contain the payment details of EMD amount. On </w:t>
      </w:r>
      <w:r w:rsidR="00CB3526" w:rsidRPr="0062643F">
        <w:rPr>
          <w:rFonts w:ascii="Garamond" w:eastAsiaTheme="minorHAnsi" w:hAnsi="Garamond" w:cs="Times New Roman"/>
          <w:sz w:val="28"/>
          <w:szCs w:val="28"/>
          <w:u w:val="single"/>
          <w:lang w:val="en-IN"/>
        </w:rPr>
        <w:t>…….</w:t>
      </w:r>
      <w:r w:rsidRPr="0062643F">
        <w:rPr>
          <w:rFonts w:ascii="Garamond" w:eastAsiaTheme="minorHAnsi" w:hAnsi="Garamond" w:cs="Times New Roman"/>
          <w:sz w:val="28"/>
          <w:szCs w:val="28"/>
          <w:u w:val="single"/>
          <w:lang w:val="en-IN"/>
        </w:rPr>
        <w:t xml:space="preserve"> at </w:t>
      </w:r>
      <w:r w:rsidR="00CB3526" w:rsidRPr="0062643F">
        <w:rPr>
          <w:rFonts w:ascii="Garamond" w:eastAsiaTheme="minorHAnsi" w:hAnsi="Garamond" w:cs="Times New Roman"/>
          <w:sz w:val="28"/>
          <w:szCs w:val="28"/>
          <w:u w:val="single"/>
          <w:lang w:val="en-IN"/>
        </w:rPr>
        <w:t>…</w:t>
      </w:r>
      <w:r w:rsidRPr="0062643F">
        <w:rPr>
          <w:rFonts w:ascii="Garamond" w:eastAsiaTheme="minorHAnsi" w:hAnsi="Garamond" w:cs="Times New Roman"/>
          <w:sz w:val="28"/>
          <w:szCs w:val="28"/>
          <w:u w:val="single"/>
          <w:lang w:val="en-IN"/>
        </w:rPr>
        <w:t xml:space="preserve"> PM the Financial Bid will be opened in the presence of Authorized Representatives of the Bidder</w:t>
      </w:r>
      <w:r w:rsidRPr="0062643F">
        <w:rPr>
          <w:rFonts w:ascii="Garamond" w:hAnsi="Garamond" w:cs="Times New Roman"/>
          <w:color w:val="000000"/>
          <w:sz w:val="28"/>
          <w:szCs w:val="28"/>
        </w:rPr>
        <w:t>.</w:t>
      </w:r>
    </w:p>
    <w:p w:rsidR="00A31C58" w:rsidRPr="0062643F" w:rsidRDefault="00A31C58" w:rsidP="00A31C58">
      <w:pPr>
        <w:pStyle w:val="TableParagraph"/>
        <w:spacing w:before="1" w:line="259" w:lineRule="exact"/>
        <w:ind w:left="1980" w:right="-63" w:hanging="360"/>
        <w:jc w:val="both"/>
        <w:rPr>
          <w:rFonts w:ascii="Garamond" w:hAnsi="Garamond" w:cs="Times New Roman"/>
          <w:color w:val="000000"/>
          <w:sz w:val="28"/>
          <w:szCs w:val="28"/>
        </w:rPr>
      </w:pPr>
    </w:p>
    <w:p w:rsidR="00A31C58" w:rsidRPr="0062643F" w:rsidRDefault="00A31C58" w:rsidP="00A31C58">
      <w:pPr>
        <w:pStyle w:val="TableParagraph"/>
        <w:spacing w:before="1" w:line="259" w:lineRule="exact"/>
        <w:ind w:right="-63"/>
        <w:jc w:val="both"/>
        <w:rPr>
          <w:rFonts w:ascii="Garamond" w:eastAsiaTheme="minorHAnsi" w:hAnsi="Garamond" w:cs="Times New Roman"/>
          <w:sz w:val="28"/>
          <w:szCs w:val="28"/>
          <w:u w:val="single"/>
          <w:lang w:val="en-IN"/>
        </w:rPr>
      </w:pPr>
      <w:proofErr w:type="spellStart"/>
      <w:proofErr w:type="gramStart"/>
      <w:r w:rsidRPr="0062643F">
        <w:rPr>
          <w:rFonts w:ascii="Garamond" w:eastAsiaTheme="minorHAnsi" w:hAnsi="Garamond" w:cs="Times New Roman"/>
          <w:sz w:val="28"/>
          <w:szCs w:val="28"/>
          <w:u w:val="single"/>
          <w:lang w:val="en-IN"/>
        </w:rPr>
        <w:t>ii.The</w:t>
      </w:r>
      <w:proofErr w:type="spellEnd"/>
      <w:proofErr w:type="gramEnd"/>
      <w:r w:rsidRPr="0062643F">
        <w:rPr>
          <w:rFonts w:ascii="Garamond" w:eastAsiaTheme="minorHAnsi" w:hAnsi="Garamond" w:cs="Times New Roman"/>
          <w:sz w:val="28"/>
          <w:szCs w:val="28"/>
          <w:u w:val="single"/>
          <w:lang w:val="en-IN"/>
        </w:rPr>
        <w:t xml:space="preserve"> Financial Bid cover without having the Details of EMD payment will not be considered in the Bidding Process.</w:t>
      </w:r>
    </w:p>
    <w:p w:rsidR="00A31C58" w:rsidRPr="0062643F" w:rsidRDefault="00A31C58" w:rsidP="00A31C58">
      <w:pPr>
        <w:pStyle w:val="TableParagraph"/>
        <w:spacing w:before="1" w:line="259" w:lineRule="exact"/>
        <w:ind w:right="-63"/>
        <w:jc w:val="both"/>
        <w:rPr>
          <w:rFonts w:ascii="Garamond" w:eastAsiaTheme="minorHAnsi" w:hAnsi="Garamond" w:cs="Times New Roman"/>
          <w:sz w:val="28"/>
          <w:szCs w:val="28"/>
          <w:u w:val="single"/>
          <w:lang w:val="en-IN"/>
        </w:rPr>
      </w:pPr>
    </w:p>
    <w:p w:rsidR="00A31C58" w:rsidRPr="0062643F" w:rsidRDefault="00A31C58" w:rsidP="00A31C58">
      <w:pPr>
        <w:widowControl w:val="0"/>
        <w:tabs>
          <w:tab w:val="left" w:pos="1398"/>
        </w:tabs>
        <w:autoSpaceDE w:val="0"/>
        <w:autoSpaceDN w:val="0"/>
        <w:spacing w:after="0" w:line="247" w:lineRule="auto"/>
        <w:ind w:right="-63"/>
        <w:jc w:val="both"/>
        <w:rPr>
          <w:rFonts w:ascii="Garamond" w:hAnsi="Garamond" w:cs="Times New Roman"/>
          <w:sz w:val="28"/>
          <w:szCs w:val="28"/>
          <w:u w:val="single"/>
        </w:rPr>
      </w:pPr>
      <w:proofErr w:type="gramStart"/>
      <w:r w:rsidRPr="0062643F">
        <w:rPr>
          <w:rFonts w:ascii="Garamond" w:hAnsi="Garamond" w:cs="Times New Roman"/>
          <w:sz w:val="28"/>
          <w:szCs w:val="28"/>
          <w:u w:val="single"/>
        </w:rPr>
        <w:t>iii</w:t>
      </w:r>
      <w:proofErr w:type="gramEnd"/>
      <w:r w:rsidRPr="0062643F">
        <w:rPr>
          <w:rFonts w:ascii="Garamond" w:hAnsi="Garamond" w:cs="Times New Roman"/>
          <w:sz w:val="28"/>
          <w:szCs w:val="28"/>
          <w:u w:val="single"/>
        </w:rPr>
        <w:t xml:space="preserve">. The rates quoted shall include all taxes levied by the State &amp; Central Govt., </w:t>
      </w:r>
      <w:r w:rsidR="00CB3526" w:rsidRPr="0062643F">
        <w:rPr>
          <w:rFonts w:ascii="Garamond" w:hAnsi="Garamond" w:cs="Times New Roman"/>
          <w:sz w:val="28"/>
          <w:szCs w:val="28"/>
          <w:u w:val="single"/>
        </w:rPr>
        <w:t>u</w:t>
      </w:r>
      <w:r w:rsidRPr="0062643F">
        <w:rPr>
          <w:rFonts w:ascii="Garamond" w:hAnsi="Garamond" w:cs="Times New Roman"/>
          <w:sz w:val="28"/>
          <w:szCs w:val="28"/>
          <w:u w:val="single"/>
        </w:rPr>
        <w:t xml:space="preserve">nloading charges </w:t>
      </w:r>
      <w:r w:rsidR="00CB3526" w:rsidRPr="0062643F">
        <w:rPr>
          <w:rFonts w:ascii="Garamond" w:hAnsi="Garamond" w:cs="Times New Roman"/>
          <w:sz w:val="28"/>
          <w:szCs w:val="28"/>
          <w:u w:val="single"/>
        </w:rPr>
        <w:t>etc.</w:t>
      </w:r>
    </w:p>
    <w:p w:rsidR="00A31C58" w:rsidRPr="0062643F" w:rsidRDefault="00A31C58" w:rsidP="00A31C58">
      <w:pPr>
        <w:pStyle w:val="BodyText"/>
        <w:spacing w:before="1"/>
        <w:ind w:left="1980" w:right="-63" w:hanging="360"/>
        <w:jc w:val="both"/>
        <w:rPr>
          <w:rFonts w:ascii="Garamond" w:hAnsi="Garamond" w:cs="Times New Roman"/>
          <w:color w:val="000000"/>
          <w:sz w:val="28"/>
          <w:szCs w:val="28"/>
        </w:rPr>
      </w:pPr>
    </w:p>
    <w:p w:rsidR="00A31C58" w:rsidRPr="0062643F" w:rsidRDefault="00A31C58" w:rsidP="00A31C58">
      <w:pPr>
        <w:pStyle w:val="ListParagraph"/>
        <w:widowControl w:val="0"/>
        <w:tabs>
          <w:tab w:val="left" w:pos="1398"/>
        </w:tabs>
        <w:autoSpaceDE w:val="0"/>
        <w:autoSpaceDN w:val="0"/>
        <w:spacing w:after="0" w:line="247" w:lineRule="auto"/>
        <w:ind w:left="142" w:right="-63"/>
        <w:contextualSpacing w:val="0"/>
        <w:jc w:val="both"/>
        <w:rPr>
          <w:rFonts w:ascii="Garamond" w:hAnsi="Garamond" w:cs="Times New Roman"/>
          <w:color w:val="000000"/>
          <w:sz w:val="28"/>
          <w:szCs w:val="28"/>
        </w:rPr>
      </w:pPr>
      <w:proofErr w:type="spellStart"/>
      <w:proofErr w:type="gramStart"/>
      <w:r w:rsidRPr="0062643F">
        <w:rPr>
          <w:rFonts w:ascii="Garamond" w:hAnsi="Garamond" w:cs="Times New Roman"/>
          <w:sz w:val="28"/>
          <w:szCs w:val="28"/>
          <w:u w:val="single"/>
        </w:rPr>
        <w:t>i</w:t>
      </w:r>
      <w:r w:rsidR="00CB3526" w:rsidRPr="0062643F">
        <w:rPr>
          <w:rFonts w:ascii="Garamond" w:hAnsi="Garamond" w:cs="Times New Roman"/>
          <w:sz w:val="28"/>
          <w:szCs w:val="28"/>
          <w:u w:val="single"/>
        </w:rPr>
        <w:t>v</w:t>
      </w:r>
      <w:r w:rsidRPr="0062643F">
        <w:rPr>
          <w:rFonts w:ascii="Garamond" w:hAnsi="Garamond" w:cs="Times New Roman"/>
          <w:sz w:val="28"/>
          <w:szCs w:val="28"/>
          <w:u w:val="single"/>
        </w:rPr>
        <w:t>.The</w:t>
      </w:r>
      <w:proofErr w:type="spellEnd"/>
      <w:proofErr w:type="gramEnd"/>
      <w:r w:rsidRPr="0062643F">
        <w:rPr>
          <w:rFonts w:ascii="Garamond" w:hAnsi="Garamond" w:cs="Times New Roman"/>
          <w:sz w:val="28"/>
          <w:szCs w:val="28"/>
          <w:u w:val="single"/>
        </w:rPr>
        <w:t xml:space="preserve"> Bidding shall be quoted in Indian Rupees (INR) only. It shall be both in numbers and words. Any variation between words and figures is liable for rejection of Tender</w:t>
      </w:r>
      <w:r w:rsidRPr="0062643F">
        <w:rPr>
          <w:rFonts w:ascii="Garamond" w:hAnsi="Garamond" w:cs="Times New Roman"/>
          <w:color w:val="000000"/>
          <w:sz w:val="28"/>
          <w:szCs w:val="28"/>
        </w:rPr>
        <w:t>.</w:t>
      </w:r>
    </w:p>
    <w:p w:rsidR="00A31C58" w:rsidRPr="0062643F" w:rsidRDefault="00A31C58" w:rsidP="00A31C58">
      <w:pPr>
        <w:pStyle w:val="BodyText"/>
        <w:spacing w:before="2"/>
        <w:ind w:left="1980" w:right="-63" w:hanging="360"/>
        <w:jc w:val="both"/>
        <w:rPr>
          <w:rFonts w:ascii="Garamond" w:hAnsi="Garamond" w:cs="Times New Roman"/>
          <w:color w:val="000000"/>
          <w:sz w:val="28"/>
          <w:szCs w:val="28"/>
        </w:rPr>
      </w:pPr>
    </w:p>
    <w:p w:rsidR="00A31C58" w:rsidRPr="0062643F" w:rsidRDefault="00A31C58" w:rsidP="00A31C58">
      <w:pPr>
        <w:widowControl w:val="0"/>
        <w:tabs>
          <w:tab w:val="left" w:pos="1397"/>
          <w:tab w:val="left" w:pos="1398"/>
        </w:tabs>
        <w:autoSpaceDE w:val="0"/>
        <w:autoSpaceDN w:val="0"/>
        <w:spacing w:after="0" w:line="240" w:lineRule="auto"/>
        <w:ind w:right="-63"/>
        <w:jc w:val="both"/>
        <w:rPr>
          <w:rFonts w:ascii="Garamond" w:hAnsi="Garamond" w:cs="Times New Roman"/>
          <w:sz w:val="28"/>
          <w:szCs w:val="28"/>
          <w:u w:val="single"/>
        </w:rPr>
      </w:pPr>
      <w:r w:rsidRPr="0062643F">
        <w:rPr>
          <w:rFonts w:ascii="Garamond" w:hAnsi="Garamond" w:cs="Times New Roman"/>
          <w:sz w:val="28"/>
          <w:szCs w:val="28"/>
          <w:u w:val="single"/>
        </w:rPr>
        <w:t xml:space="preserve"> </w:t>
      </w:r>
      <w:r w:rsidR="00CB3526" w:rsidRPr="0062643F">
        <w:rPr>
          <w:rFonts w:ascii="Garamond" w:hAnsi="Garamond" w:cs="Times New Roman"/>
          <w:sz w:val="28"/>
          <w:szCs w:val="28"/>
          <w:u w:val="single"/>
        </w:rPr>
        <w:t>v</w:t>
      </w:r>
      <w:r w:rsidRPr="0062643F">
        <w:rPr>
          <w:rFonts w:ascii="Garamond" w:hAnsi="Garamond" w:cs="Times New Roman"/>
          <w:sz w:val="28"/>
          <w:szCs w:val="28"/>
          <w:u w:val="single"/>
        </w:rPr>
        <w:t>.</w:t>
      </w:r>
      <w:r w:rsidR="00CB3526" w:rsidRPr="0062643F">
        <w:rPr>
          <w:rFonts w:ascii="Garamond" w:hAnsi="Garamond" w:cs="Times New Roman"/>
          <w:sz w:val="28"/>
          <w:szCs w:val="28"/>
          <w:u w:val="single"/>
        </w:rPr>
        <w:t xml:space="preserve"> </w:t>
      </w:r>
      <w:r w:rsidRPr="0062643F">
        <w:rPr>
          <w:rFonts w:ascii="Garamond" w:hAnsi="Garamond" w:cs="Times New Roman"/>
          <w:sz w:val="28"/>
          <w:szCs w:val="28"/>
          <w:u w:val="single"/>
        </w:rPr>
        <w:t>Multiple quotes/ prices are not permitted.</w:t>
      </w:r>
    </w:p>
    <w:p w:rsidR="00A31C58" w:rsidRPr="0062643F" w:rsidRDefault="00A31C58" w:rsidP="00A31C58">
      <w:pPr>
        <w:pStyle w:val="ListParagraph"/>
        <w:ind w:left="1980" w:right="-63" w:hanging="360"/>
        <w:rPr>
          <w:rFonts w:ascii="Garamond" w:hAnsi="Garamond" w:cs="Times New Roman"/>
          <w:sz w:val="28"/>
          <w:szCs w:val="28"/>
          <w:u w:val="single"/>
        </w:rPr>
      </w:pPr>
    </w:p>
    <w:p w:rsidR="00A31C58" w:rsidRPr="0062643F" w:rsidRDefault="00A31C58" w:rsidP="00A31C58">
      <w:pPr>
        <w:tabs>
          <w:tab w:val="left" w:pos="1397"/>
          <w:tab w:val="left" w:pos="1398"/>
        </w:tabs>
        <w:ind w:right="-63"/>
        <w:rPr>
          <w:rFonts w:ascii="Garamond" w:hAnsi="Garamond" w:cs="Times New Roman"/>
          <w:color w:val="000000"/>
          <w:sz w:val="28"/>
          <w:szCs w:val="28"/>
        </w:rPr>
      </w:pP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NOTE: The price shall not be indicated / mentioned in anywhere (pre- qualification or Technical bids); it should be submitted in the financial bid only in a separate sealed cover. If this is violated the bid will be treated as invalid.</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 xml:space="preserve">The Bidders should give clause-by-clause compliance for the technical specification (organic/physical composition) in their technical bids. They should also give compliance </w:t>
      </w:r>
      <w:r w:rsidRPr="0062643F">
        <w:rPr>
          <w:rFonts w:ascii="Garamond" w:hAnsi="Garamond" w:cs="Times New Roman"/>
          <w:sz w:val="28"/>
          <w:szCs w:val="28"/>
        </w:rPr>
        <w:lastRenderedPageBreak/>
        <w:t>of all the terms &amp; conditions as mentioned in the Tender document. Conditional bids / partial compliance shall not be accepted on any grounds and shall be rejected straightway.</w:t>
      </w:r>
    </w:p>
    <w:p w:rsidR="00A31C58" w:rsidRPr="0062643F" w:rsidRDefault="00A31C58" w:rsidP="00B42631">
      <w:pPr>
        <w:numPr>
          <w:ilvl w:val="0"/>
          <w:numId w:val="47"/>
        </w:numPr>
        <w:spacing w:line="360" w:lineRule="auto"/>
        <w:contextualSpacing/>
        <w:jc w:val="both"/>
        <w:rPr>
          <w:rFonts w:ascii="Garamond" w:hAnsi="Garamond" w:cs="Times New Roman"/>
          <w:b/>
          <w:sz w:val="28"/>
          <w:szCs w:val="28"/>
        </w:rPr>
      </w:pPr>
      <w:bookmarkStart w:id="0" w:name="6.__QUALITY_PARAMETERS:_"/>
      <w:bookmarkEnd w:id="0"/>
      <w:r w:rsidRPr="00B42631">
        <w:rPr>
          <w:rFonts w:ascii="Garamond" w:hAnsi="Garamond" w:cs="Times New Roman"/>
          <w:b/>
          <w:sz w:val="28"/>
          <w:szCs w:val="28"/>
        </w:rPr>
        <w:t>AWARD OF CONTRACT:</w:t>
      </w:r>
    </w:p>
    <w:p w:rsidR="00A31C58" w:rsidRPr="0062643F" w:rsidRDefault="001535AB" w:rsidP="00A31C58">
      <w:pPr>
        <w:rPr>
          <w:rFonts w:ascii="Garamond" w:hAnsi="Garamond" w:cs="Times New Roman"/>
          <w:sz w:val="28"/>
          <w:szCs w:val="28"/>
        </w:rPr>
      </w:pPr>
      <w:r>
        <w:rPr>
          <w:rFonts w:ascii="Garamond" w:hAnsi="Garamond" w:cs="Times New Roman"/>
          <w:noProof/>
          <w:sz w:val="28"/>
          <w:szCs w:val="28"/>
        </w:rPr>
        <w:pict>
          <v:rect id="_x0000_s1026" style="position:absolute;margin-left:396.6pt;margin-top:41.45pt;width:3.35pt;height:.7pt;z-index:251660288;mso-position-horizontal-relative:page" fillcolor="black" stroked="f">
            <w10:wrap anchorx="page"/>
          </v:rect>
        </w:pict>
      </w:r>
      <w:r w:rsidR="00A31C58" w:rsidRPr="0062643F">
        <w:rPr>
          <w:rFonts w:ascii="Garamond" w:hAnsi="Garamond" w:cs="Times New Roman"/>
          <w:sz w:val="28"/>
          <w:szCs w:val="28"/>
        </w:rPr>
        <w:t xml:space="preserve">The financial bids of only those Bidders that </w:t>
      </w:r>
      <w:r w:rsidR="00A8281D" w:rsidRPr="0062643F">
        <w:rPr>
          <w:rFonts w:ascii="Garamond" w:hAnsi="Garamond" w:cs="Times New Roman"/>
          <w:sz w:val="28"/>
          <w:szCs w:val="28"/>
        </w:rPr>
        <w:t>fulfil</w:t>
      </w:r>
      <w:r w:rsidR="00A31C58" w:rsidRPr="0062643F">
        <w:rPr>
          <w:rFonts w:ascii="Garamond" w:hAnsi="Garamond" w:cs="Times New Roman"/>
          <w:sz w:val="28"/>
          <w:szCs w:val="28"/>
        </w:rPr>
        <w:t xml:space="preserve"> the criteria as required in pre-qualification bid and technical bid will only be considered for comparison of prices and awarding of the contract.</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The Tender Inviting Authority reserves the right to award the contract to the Bidder(s), who meets the requisite standards of capability and resources and whose bid has been determined (</w:t>
      </w:r>
      <w:proofErr w:type="spellStart"/>
      <w:r w:rsidRPr="0062643F">
        <w:rPr>
          <w:rFonts w:ascii="Garamond" w:hAnsi="Garamond" w:cs="Times New Roman"/>
          <w:sz w:val="28"/>
          <w:szCs w:val="28"/>
        </w:rPr>
        <w:t>i</w:t>
      </w:r>
      <w:proofErr w:type="spellEnd"/>
      <w:r w:rsidRPr="0062643F">
        <w:rPr>
          <w:rFonts w:ascii="Garamond" w:hAnsi="Garamond" w:cs="Times New Roman"/>
          <w:sz w:val="28"/>
          <w:szCs w:val="28"/>
        </w:rPr>
        <w:t>) To be substantially responsive to the tender documents and (ii) to offer the least unit price.</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There must be a minimum of three offers/ Bidders in response to the call for tenders. Two offers received in response to a call for tenders will also be considered for award at the sole discretion of the Tender Inviting Authority.</w:t>
      </w: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The Tender Inviting Authority reserved the right to decide the quantities for the purpose of award of the contract by splitting the quantities originally intended among different qualified Bidders</w:t>
      </w:r>
    </w:p>
    <w:p w:rsidR="00A31C58" w:rsidRPr="0062643F" w:rsidRDefault="00A31C58" w:rsidP="00B42631">
      <w:pPr>
        <w:numPr>
          <w:ilvl w:val="0"/>
          <w:numId w:val="47"/>
        </w:numPr>
        <w:spacing w:line="360" w:lineRule="auto"/>
        <w:contextualSpacing/>
        <w:jc w:val="both"/>
        <w:rPr>
          <w:rFonts w:ascii="Garamond" w:hAnsi="Garamond" w:cs="Times New Roman"/>
          <w:b/>
          <w:sz w:val="28"/>
          <w:szCs w:val="28"/>
        </w:rPr>
      </w:pPr>
      <w:r w:rsidRPr="00B42631">
        <w:rPr>
          <w:rFonts w:ascii="Garamond" w:hAnsi="Garamond" w:cs="Times New Roman"/>
          <w:b/>
          <w:sz w:val="28"/>
          <w:szCs w:val="28"/>
        </w:rPr>
        <w:t>FORMAT &amp; MODE OF BID:</w:t>
      </w:r>
    </w:p>
    <w:p w:rsidR="00A31C58" w:rsidRPr="0062643F" w:rsidRDefault="00A31C58" w:rsidP="00A31C58">
      <w:pPr>
        <w:rPr>
          <w:rFonts w:ascii="Garamond" w:hAnsi="Garamond" w:cs="Times New Roman"/>
          <w:sz w:val="28"/>
          <w:szCs w:val="28"/>
        </w:rPr>
      </w:pPr>
      <w:proofErr w:type="gramStart"/>
      <w:r w:rsidRPr="0062643F">
        <w:rPr>
          <w:rFonts w:ascii="Garamond" w:hAnsi="Garamond" w:cs="Times New Roman"/>
          <w:sz w:val="28"/>
          <w:szCs w:val="28"/>
        </w:rPr>
        <w:t>A .</w:t>
      </w:r>
      <w:proofErr w:type="gramEnd"/>
      <w:r w:rsidRPr="0062643F">
        <w:rPr>
          <w:rFonts w:ascii="Garamond" w:hAnsi="Garamond" w:cs="Times New Roman"/>
          <w:sz w:val="28"/>
          <w:szCs w:val="28"/>
        </w:rPr>
        <w:t xml:space="preserve"> The Bidder is required to sign the declaration enclosed with the Technical Bid with date and stamp of the designation or status of the signatory enjoying the Authority of the firm. </w:t>
      </w:r>
    </w:p>
    <w:p w:rsidR="00A31C58" w:rsidRPr="0062643F" w:rsidRDefault="00A31C58" w:rsidP="00A31C58">
      <w:pPr>
        <w:pStyle w:val="ListParagraph"/>
        <w:tabs>
          <w:tab w:val="left" w:pos="1223"/>
        </w:tabs>
        <w:spacing w:before="1" w:line="244" w:lineRule="auto"/>
        <w:ind w:left="0" w:right="443"/>
        <w:rPr>
          <w:rFonts w:ascii="Garamond" w:hAnsi="Garamond" w:cs="Times New Roman"/>
          <w:sz w:val="28"/>
          <w:szCs w:val="28"/>
        </w:rPr>
      </w:pPr>
      <w:r w:rsidRPr="0062643F">
        <w:rPr>
          <w:rFonts w:ascii="Garamond" w:hAnsi="Garamond" w:cs="Times New Roman"/>
          <w:sz w:val="28"/>
          <w:szCs w:val="28"/>
        </w:rPr>
        <w:t>The same signatory shall be required to execute the agreement/ bond under his / her signature only. The signatory should produce documentary evidence empowering him / her to do so, if called upon at any time during the contract period.</w:t>
      </w:r>
    </w:p>
    <w:p w:rsidR="00A31C58" w:rsidRPr="0062643F" w:rsidRDefault="00A31C58" w:rsidP="00A31C58">
      <w:pPr>
        <w:pStyle w:val="BodyText"/>
        <w:spacing w:before="1"/>
        <w:rPr>
          <w:rFonts w:ascii="Garamond" w:hAnsi="Garamond" w:cs="Times New Roman"/>
          <w:sz w:val="28"/>
          <w:szCs w:val="28"/>
        </w:rPr>
      </w:pPr>
    </w:p>
    <w:p w:rsidR="00A31C58" w:rsidRPr="0062643F" w:rsidRDefault="00A31C58" w:rsidP="00A31C58">
      <w:pPr>
        <w:pStyle w:val="ListParagraph"/>
        <w:spacing w:before="1" w:line="244" w:lineRule="auto"/>
        <w:ind w:left="0" w:right="443"/>
        <w:rPr>
          <w:rFonts w:ascii="Garamond" w:hAnsi="Garamond" w:cs="Times New Roman"/>
          <w:sz w:val="28"/>
          <w:szCs w:val="28"/>
        </w:rPr>
      </w:pPr>
      <w:r w:rsidRPr="0062643F">
        <w:rPr>
          <w:rFonts w:ascii="Garamond" w:hAnsi="Garamond" w:cs="Times New Roman"/>
          <w:sz w:val="28"/>
          <w:szCs w:val="28"/>
        </w:rPr>
        <w:t>B .Unsigned tenders will not be accepted.</w:t>
      </w:r>
    </w:p>
    <w:p w:rsidR="00A31C58" w:rsidRPr="0062643F" w:rsidRDefault="00A31C58" w:rsidP="00A31C58">
      <w:pPr>
        <w:pStyle w:val="ListParagraph"/>
        <w:tabs>
          <w:tab w:val="left" w:pos="1223"/>
        </w:tabs>
        <w:spacing w:before="1" w:line="244" w:lineRule="auto"/>
        <w:ind w:left="0" w:right="443"/>
        <w:rPr>
          <w:rFonts w:ascii="Garamond" w:hAnsi="Garamond" w:cs="Times New Roman"/>
          <w:sz w:val="28"/>
          <w:szCs w:val="28"/>
        </w:rPr>
      </w:pPr>
    </w:p>
    <w:p w:rsidR="00A31C58" w:rsidRPr="0062643F" w:rsidRDefault="00A31C58" w:rsidP="00A31C58">
      <w:pPr>
        <w:pStyle w:val="ListParagraph"/>
        <w:spacing w:before="1" w:line="244" w:lineRule="auto"/>
        <w:ind w:left="0" w:right="443"/>
        <w:rPr>
          <w:rFonts w:ascii="Garamond" w:hAnsi="Garamond" w:cs="Times New Roman"/>
          <w:sz w:val="28"/>
          <w:szCs w:val="28"/>
        </w:rPr>
      </w:pPr>
      <w:r w:rsidRPr="0062643F">
        <w:rPr>
          <w:rFonts w:ascii="Garamond" w:hAnsi="Garamond" w:cs="Times New Roman"/>
          <w:sz w:val="28"/>
          <w:szCs w:val="28"/>
        </w:rPr>
        <w:t xml:space="preserve">C .Tenders from the Firms/ Persons/ Organizations, convicted under the Consumer Protection Act, GST or Income Tax or any other </w:t>
      </w:r>
      <w:proofErr w:type="gramStart"/>
      <w:r w:rsidRPr="0062643F">
        <w:rPr>
          <w:rFonts w:ascii="Garamond" w:hAnsi="Garamond" w:cs="Times New Roman"/>
          <w:sz w:val="28"/>
          <w:szCs w:val="28"/>
        </w:rPr>
        <w:t>relevant  Acts</w:t>
      </w:r>
      <w:proofErr w:type="gramEnd"/>
      <w:r w:rsidRPr="0062643F">
        <w:rPr>
          <w:rFonts w:ascii="Garamond" w:hAnsi="Garamond" w:cs="Times New Roman"/>
          <w:sz w:val="28"/>
          <w:szCs w:val="28"/>
        </w:rPr>
        <w:t xml:space="preserve"> and Rules of State/ Central Governments will be rejected. A declaration shall be appended with the tender stating that the firm has not been convicted / penalized / black listed at any point of time prior to this tender. The Tender, submitted without this declaration, will summarily be rejected.</w:t>
      </w:r>
    </w:p>
    <w:p w:rsidR="00A31C58" w:rsidRPr="0062643F" w:rsidRDefault="00A31C58" w:rsidP="00A31C58">
      <w:pPr>
        <w:tabs>
          <w:tab w:val="left" w:pos="0"/>
        </w:tabs>
        <w:spacing w:before="104"/>
        <w:rPr>
          <w:rFonts w:ascii="Garamond" w:hAnsi="Garamond" w:cs="Times New Roman"/>
          <w:sz w:val="28"/>
          <w:szCs w:val="28"/>
        </w:rPr>
      </w:pPr>
      <w:r w:rsidRPr="0062643F">
        <w:rPr>
          <w:rFonts w:ascii="Garamond" w:hAnsi="Garamond" w:cs="Times New Roman"/>
          <w:sz w:val="28"/>
          <w:szCs w:val="28"/>
        </w:rPr>
        <w:t>Conditional tenders will be rejected.</w:t>
      </w:r>
    </w:p>
    <w:p w:rsidR="00A31C58" w:rsidRPr="0062643F" w:rsidRDefault="00A31C58" w:rsidP="00A31C58">
      <w:pPr>
        <w:tabs>
          <w:tab w:val="left" w:pos="0"/>
        </w:tabs>
        <w:spacing w:before="104"/>
        <w:rPr>
          <w:rFonts w:ascii="Garamond" w:hAnsi="Garamond" w:cs="Times New Roman"/>
          <w:sz w:val="28"/>
          <w:szCs w:val="28"/>
        </w:rPr>
      </w:pPr>
      <w:r w:rsidRPr="0062643F">
        <w:rPr>
          <w:rFonts w:ascii="Garamond" w:hAnsi="Garamond" w:cs="Times New Roman"/>
          <w:sz w:val="28"/>
          <w:szCs w:val="28"/>
        </w:rPr>
        <w:t xml:space="preserve">Vague quotation with indefinite expressions such as “Subject to prior </w:t>
      </w:r>
      <w:proofErr w:type="gramStart"/>
      <w:r w:rsidRPr="0062643F">
        <w:rPr>
          <w:rFonts w:ascii="Garamond" w:hAnsi="Garamond" w:cs="Times New Roman"/>
          <w:sz w:val="28"/>
          <w:szCs w:val="28"/>
        </w:rPr>
        <w:t>sale  or</w:t>
      </w:r>
      <w:proofErr w:type="gramEnd"/>
      <w:r w:rsidRPr="0062643F">
        <w:rPr>
          <w:rFonts w:ascii="Garamond" w:hAnsi="Garamond" w:cs="Times New Roman"/>
          <w:sz w:val="28"/>
          <w:szCs w:val="28"/>
        </w:rPr>
        <w:t xml:space="preserve"> subject to stocks being available etc.” will be rejected.</w:t>
      </w:r>
    </w:p>
    <w:p w:rsidR="00A31C58" w:rsidRDefault="00A31C58" w:rsidP="00A31C58">
      <w:pPr>
        <w:tabs>
          <w:tab w:val="left" w:pos="0"/>
        </w:tabs>
        <w:spacing w:before="104"/>
        <w:rPr>
          <w:rFonts w:ascii="Garamond" w:hAnsi="Garamond" w:cs="Times New Roman"/>
          <w:sz w:val="28"/>
          <w:szCs w:val="28"/>
        </w:rPr>
      </w:pPr>
      <w:r w:rsidRPr="0062643F">
        <w:rPr>
          <w:rFonts w:ascii="Garamond" w:hAnsi="Garamond" w:cs="Times New Roman"/>
          <w:sz w:val="28"/>
          <w:szCs w:val="28"/>
        </w:rPr>
        <w:t>D .The Tender Inviting Authority reserves the right to cancel the tenders at any point of time without assigning any reason thereof.</w:t>
      </w:r>
    </w:p>
    <w:p w:rsidR="00B42631" w:rsidRDefault="00B42631" w:rsidP="00A31C58">
      <w:pPr>
        <w:tabs>
          <w:tab w:val="left" w:pos="0"/>
        </w:tabs>
        <w:spacing w:before="104"/>
        <w:rPr>
          <w:rFonts w:ascii="Garamond" w:hAnsi="Garamond" w:cs="Times New Roman"/>
          <w:sz w:val="28"/>
          <w:szCs w:val="28"/>
        </w:rPr>
      </w:pPr>
    </w:p>
    <w:p w:rsidR="00B42631" w:rsidRPr="0062643F" w:rsidRDefault="00B42631" w:rsidP="00A31C58">
      <w:pPr>
        <w:tabs>
          <w:tab w:val="left" w:pos="0"/>
        </w:tabs>
        <w:spacing w:before="104"/>
        <w:rPr>
          <w:rFonts w:ascii="Garamond" w:hAnsi="Garamond" w:cs="Times New Roman"/>
          <w:sz w:val="28"/>
          <w:szCs w:val="28"/>
        </w:rPr>
      </w:pPr>
    </w:p>
    <w:p w:rsidR="00A31C58" w:rsidRPr="0062643F" w:rsidRDefault="00A31C58" w:rsidP="00A31C58">
      <w:pPr>
        <w:spacing w:before="105"/>
        <w:ind w:left="2381" w:right="2310"/>
        <w:jc w:val="center"/>
        <w:rPr>
          <w:rFonts w:ascii="Garamond" w:hAnsi="Garamond" w:cs="Times New Roman"/>
          <w:b/>
          <w:sz w:val="28"/>
          <w:szCs w:val="28"/>
        </w:rPr>
      </w:pPr>
      <w:r w:rsidRPr="0062643F">
        <w:rPr>
          <w:rFonts w:ascii="Garamond" w:hAnsi="Garamond" w:cs="Times New Roman"/>
          <w:b/>
          <w:w w:val="90"/>
          <w:sz w:val="28"/>
          <w:szCs w:val="28"/>
          <w:u w:val="thick"/>
        </w:rPr>
        <w:t>ANNEXURE</w:t>
      </w:r>
      <w:r w:rsidRPr="0062643F">
        <w:rPr>
          <w:rFonts w:ascii="Garamond" w:hAnsi="Garamond" w:cs="Times New Roman"/>
          <w:b/>
          <w:spacing w:val="-8"/>
          <w:w w:val="90"/>
          <w:sz w:val="28"/>
          <w:szCs w:val="28"/>
          <w:u w:val="thick"/>
        </w:rPr>
        <w:t xml:space="preserve"> </w:t>
      </w:r>
      <w:r w:rsidRPr="0062643F">
        <w:rPr>
          <w:rFonts w:ascii="Garamond" w:hAnsi="Garamond" w:cs="Times New Roman"/>
          <w:b/>
          <w:w w:val="90"/>
          <w:sz w:val="28"/>
          <w:szCs w:val="28"/>
          <w:u w:val="thick"/>
        </w:rPr>
        <w:t>-II</w:t>
      </w:r>
    </w:p>
    <w:p w:rsidR="00A31C58" w:rsidRPr="0062643F" w:rsidRDefault="00A31C58" w:rsidP="00A31C58">
      <w:pPr>
        <w:pStyle w:val="BodyText"/>
        <w:spacing w:before="10"/>
        <w:rPr>
          <w:rFonts w:ascii="Garamond" w:hAnsi="Garamond" w:cs="Times New Roman"/>
          <w:b/>
          <w:sz w:val="28"/>
          <w:szCs w:val="28"/>
        </w:rPr>
      </w:pPr>
    </w:p>
    <w:p w:rsidR="00A31C58" w:rsidRPr="0062643F" w:rsidRDefault="00A31C58" w:rsidP="0062643F">
      <w:pPr>
        <w:jc w:val="center"/>
        <w:rPr>
          <w:rFonts w:ascii="Garamond" w:hAnsi="Garamond"/>
          <w:sz w:val="28"/>
          <w:szCs w:val="28"/>
        </w:rPr>
      </w:pPr>
      <w:r w:rsidRPr="0062643F">
        <w:rPr>
          <w:rFonts w:ascii="Garamond" w:hAnsi="Garamond"/>
          <w:w w:val="90"/>
          <w:sz w:val="28"/>
          <w:szCs w:val="28"/>
        </w:rPr>
        <w:t>BID</w:t>
      </w:r>
      <w:r w:rsidRPr="0062643F">
        <w:rPr>
          <w:rFonts w:ascii="Garamond" w:hAnsi="Garamond"/>
          <w:spacing w:val="10"/>
          <w:w w:val="90"/>
          <w:sz w:val="28"/>
          <w:szCs w:val="28"/>
        </w:rPr>
        <w:t xml:space="preserve"> </w:t>
      </w:r>
      <w:r w:rsidRPr="0062643F">
        <w:rPr>
          <w:rFonts w:ascii="Garamond" w:hAnsi="Garamond"/>
          <w:w w:val="90"/>
          <w:sz w:val="28"/>
          <w:szCs w:val="28"/>
        </w:rPr>
        <w:t>FORM</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w w:val="95"/>
          <w:sz w:val="28"/>
          <w:szCs w:val="28"/>
        </w:rPr>
        <w:t>Ref</w:t>
      </w:r>
      <w:r w:rsidRPr="0062643F">
        <w:rPr>
          <w:rFonts w:ascii="Garamond" w:hAnsi="Garamond"/>
          <w:spacing w:val="-12"/>
          <w:w w:val="95"/>
          <w:sz w:val="28"/>
          <w:szCs w:val="28"/>
        </w:rPr>
        <w:t xml:space="preserve"> </w:t>
      </w:r>
      <w:r w:rsidRPr="0062643F">
        <w:rPr>
          <w:rFonts w:ascii="Garamond" w:hAnsi="Garamond"/>
          <w:w w:val="95"/>
          <w:sz w:val="28"/>
          <w:szCs w:val="28"/>
        </w:rPr>
        <w:t>No:</w:t>
      </w:r>
      <w:r w:rsidRPr="0062643F">
        <w:rPr>
          <w:rFonts w:ascii="Garamond" w:hAnsi="Garamond"/>
          <w:w w:val="95"/>
          <w:sz w:val="28"/>
          <w:szCs w:val="28"/>
        </w:rPr>
        <w:tab/>
      </w:r>
      <w:r w:rsidRPr="0062643F">
        <w:rPr>
          <w:rFonts w:ascii="Garamond" w:hAnsi="Garamond"/>
          <w:sz w:val="28"/>
          <w:szCs w:val="28"/>
        </w:rPr>
        <w:t>Date:</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sz w:val="28"/>
          <w:szCs w:val="28"/>
        </w:rPr>
        <w:t>To</w:t>
      </w:r>
    </w:p>
    <w:p w:rsidR="00A31C58" w:rsidRPr="0062643F" w:rsidRDefault="00A31C58" w:rsidP="00A31C58">
      <w:pPr>
        <w:rPr>
          <w:rFonts w:ascii="Garamond" w:hAnsi="Garamond"/>
          <w:w w:val="124"/>
          <w:sz w:val="28"/>
          <w:szCs w:val="28"/>
        </w:rPr>
      </w:pPr>
      <w:r w:rsidRPr="0062643F">
        <w:rPr>
          <w:rFonts w:ascii="Garamond" w:hAnsi="Garamond"/>
          <w:w w:val="124"/>
          <w:sz w:val="28"/>
          <w:szCs w:val="28"/>
        </w:rPr>
        <w:t xml:space="preserve">Sri </w:t>
      </w:r>
      <w:proofErr w:type="spellStart"/>
      <w:r w:rsidRPr="0062643F">
        <w:rPr>
          <w:rFonts w:ascii="Garamond" w:hAnsi="Garamond"/>
          <w:w w:val="124"/>
          <w:sz w:val="28"/>
          <w:szCs w:val="28"/>
        </w:rPr>
        <w:t>Sathya</w:t>
      </w:r>
      <w:proofErr w:type="spellEnd"/>
      <w:r w:rsidRPr="0062643F">
        <w:rPr>
          <w:rFonts w:ascii="Garamond" w:hAnsi="Garamond"/>
          <w:w w:val="124"/>
          <w:sz w:val="28"/>
          <w:szCs w:val="28"/>
        </w:rPr>
        <w:t xml:space="preserve"> Sai Central Trust</w:t>
      </w:r>
    </w:p>
    <w:p w:rsidR="00A31C58" w:rsidRPr="0062643F" w:rsidRDefault="00A31C58" w:rsidP="00A31C58">
      <w:pPr>
        <w:rPr>
          <w:rFonts w:ascii="Garamond" w:hAnsi="Garamond"/>
          <w:w w:val="124"/>
          <w:sz w:val="28"/>
          <w:szCs w:val="28"/>
        </w:rPr>
      </w:pPr>
      <w:proofErr w:type="spellStart"/>
      <w:r w:rsidRPr="0062643F">
        <w:rPr>
          <w:rFonts w:ascii="Garamond" w:hAnsi="Garamond"/>
          <w:w w:val="124"/>
          <w:sz w:val="28"/>
          <w:szCs w:val="28"/>
        </w:rPr>
        <w:t>Prasanthi</w:t>
      </w:r>
      <w:proofErr w:type="spellEnd"/>
      <w:r w:rsidRPr="0062643F">
        <w:rPr>
          <w:rFonts w:ascii="Garamond" w:hAnsi="Garamond"/>
          <w:w w:val="124"/>
          <w:sz w:val="28"/>
          <w:szCs w:val="28"/>
        </w:rPr>
        <w:t xml:space="preserve"> </w:t>
      </w:r>
      <w:proofErr w:type="spellStart"/>
      <w:r w:rsidRPr="0062643F">
        <w:rPr>
          <w:rFonts w:ascii="Garamond" w:hAnsi="Garamond"/>
          <w:w w:val="124"/>
          <w:sz w:val="28"/>
          <w:szCs w:val="28"/>
        </w:rPr>
        <w:t>Nilayam</w:t>
      </w:r>
      <w:proofErr w:type="spellEnd"/>
      <w:r w:rsidRPr="0062643F">
        <w:rPr>
          <w:rFonts w:ascii="Garamond" w:hAnsi="Garamond"/>
          <w:w w:val="124"/>
          <w:sz w:val="28"/>
          <w:szCs w:val="28"/>
        </w:rPr>
        <w:t xml:space="preserve">, </w:t>
      </w:r>
      <w:proofErr w:type="spellStart"/>
      <w:r w:rsidRPr="0062643F">
        <w:rPr>
          <w:rFonts w:ascii="Garamond" w:hAnsi="Garamond"/>
          <w:w w:val="124"/>
          <w:sz w:val="28"/>
          <w:szCs w:val="28"/>
        </w:rPr>
        <w:t>Puttaparthi</w:t>
      </w:r>
      <w:proofErr w:type="spellEnd"/>
    </w:p>
    <w:p w:rsidR="00A31C58" w:rsidRPr="0062643F" w:rsidRDefault="00A31C58" w:rsidP="00A31C58">
      <w:pPr>
        <w:rPr>
          <w:rFonts w:ascii="Garamond" w:hAnsi="Garamond"/>
          <w:w w:val="124"/>
          <w:sz w:val="28"/>
          <w:szCs w:val="28"/>
        </w:rPr>
      </w:pPr>
      <w:r w:rsidRPr="0062643F">
        <w:rPr>
          <w:rFonts w:ascii="Garamond" w:hAnsi="Garamond"/>
          <w:w w:val="124"/>
          <w:sz w:val="28"/>
          <w:szCs w:val="28"/>
        </w:rPr>
        <w:t xml:space="preserve">Sri </w:t>
      </w:r>
      <w:proofErr w:type="spellStart"/>
      <w:r w:rsidRPr="0062643F">
        <w:rPr>
          <w:rFonts w:ascii="Garamond" w:hAnsi="Garamond"/>
          <w:w w:val="124"/>
          <w:sz w:val="28"/>
          <w:szCs w:val="28"/>
        </w:rPr>
        <w:t>Sathya</w:t>
      </w:r>
      <w:proofErr w:type="spellEnd"/>
      <w:r w:rsidRPr="0062643F">
        <w:rPr>
          <w:rFonts w:ascii="Garamond" w:hAnsi="Garamond"/>
          <w:w w:val="124"/>
          <w:sz w:val="28"/>
          <w:szCs w:val="28"/>
        </w:rPr>
        <w:t xml:space="preserve"> Sai District, </w:t>
      </w:r>
    </w:p>
    <w:p w:rsidR="00A31C58" w:rsidRPr="0062643F" w:rsidRDefault="00A31C58" w:rsidP="00A31C58">
      <w:pPr>
        <w:rPr>
          <w:rFonts w:ascii="Garamond" w:hAnsi="Garamond"/>
          <w:w w:val="124"/>
          <w:sz w:val="28"/>
          <w:szCs w:val="28"/>
        </w:rPr>
      </w:pPr>
      <w:r w:rsidRPr="0062643F">
        <w:rPr>
          <w:rFonts w:ascii="Garamond" w:hAnsi="Garamond"/>
          <w:w w:val="124"/>
          <w:sz w:val="28"/>
          <w:szCs w:val="28"/>
        </w:rPr>
        <w:t>Andhra Pradesh – 515134.</w:t>
      </w:r>
    </w:p>
    <w:p w:rsidR="00A31C58" w:rsidRPr="0062643F" w:rsidRDefault="00A31C58" w:rsidP="00A31C58">
      <w:pPr>
        <w:rPr>
          <w:rFonts w:ascii="Garamond" w:hAnsi="Garamond"/>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t>Sir/Madam,</w:t>
      </w:r>
    </w:p>
    <w:p w:rsidR="00A31C58" w:rsidRPr="0062643F" w:rsidRDefault="00A31C58" w:rsidP="00A31C58">
      <w:pPr>
        <w:rPr>
          <w:rFonts w:ascii="Garamond" w:hAnsi="Garamond"/>
          <w:w w:val="124"/>
          <w:sz w:val="28"/>
          <w:szCs w:val="28"/>
        </w:rPr>
      </w:pPr>
      <w:proofErr w:type="gramStart"/>
      <w:r w:rsidRPr="0062643F">
        <w:rPr>
          <w:rFonts w:ascii="Garamond" w:hAnsi="Garamond"/>
          <w:w w:val="124"/>
          <w:sz w:val="28"/>
          <w:szCs w:val="28"/>
        </w:rPr>
        <w:t>Having examined the Bidding Documents including</w:t>
      </w:r>
      <w:r w:rsidRPr="0062643F">
        <w:rPr>
          <w:rFonts w:ascii="Garamond" w:hAnsi="Garamond"/>
          <w:sz w:val="28"/>
          <w:szCs w:val="28"/>
        </w:rPr>
        <w:tab/>
        <w:t>A</w:t>
      </w:r>
      <w:r w:rsidRPr="0062643F">
        <w:rPr>
          <w:rFonts w:ascii="Garamond" w:hAnsi="Garamond"/>
          <w:w w:val="124"/>
          <w:sz w:val="28"/>
          <w:szCs w:val="28"/>
        </w:rPr>
        <w:t>ddenda Nos.</w:t>
      </w:r>
      <w:proofErr w:type="gramEnd"/>
      <w:r w:rsidRPr="0062643F">
        <w:rPr>
          <w:rFonts w:ascii="Garamond" w:hAnsi="Garamond"/>
          <w:w w:val="124"/>
          <w:sz w:val="28"/>
          <w:szCs w:val="28"/>
        </w:rPr>
        <w:t xml:space="preserve"> </w:t>
      </w:r>
    </w:p>
    <w:p w:rsidR="00A31C58" w:rsidRPr="0062643F" w:rsidRDefault="00A31C58" w:rsidP="00A31C58">
      <w:pPr>
        <w:rPr>
          <w:rFonts w:ascii="Garamond" w:hAnsi="Garamond"/>
          <w:w w:val="124"/>
          <w:sz w:val="28"/>
          <w:szCs w:val="28"/>
        </w:rPr>
      </w:pPr>
      <w:r w:rsidRPr="0062643F">
        <w:rPr>
          <w:rFonts w:ascii="Garamond" w:hAnsi="Garamond"/>
          <w:w w:val="124"/>
          <w:sz w:val="28"/>
          <w:szCs w:val="28"/>
        </w:rPr>
        <w:t xml:space="preserve"> </w:t>
      </w:r>
      <w:r w:rsidRPr="0062643F">
        <w:rPr>
          <w:rFonts w:ascii="Garamond" w:hAnsi="Garamond"/>
          <w:sz w:val="28"/>
          <w:szCs w:val="28"/>
        </w:rPr>
        <w:tab/>
        <w:t xml:space="preserve">  (insert numbers) the receipt of which is hereby duly acknowledged, we, the undersigned, offer to </w:t>
      </w:r>
      <w:r w:rsidRPr="0062643F">
        <w:rPr>
          <w:rFonts w:ascii="Garamond" w:hAnsi="Garamond"/>
          <w:w w:val="124"/>
          <w:sz w:val="28"/>
          <w:szCs w:val="28"/>
        </w:rPr>
        <w:t>execute the work in conformity with the said bidding documents for the sum of  Rs.__________________________ (total bid amount in words and figures) or such other sums as may be ascertained in accordance with the Schedule of Prices attached  herewith  as part of this bid.</w:t>
      </w:r>
    </w:p>
    <w:p w:rsidR="00A31C58" w:rsidRPr="0062643F" w:rsidRDefault="00A31C58" w:rsidP="00A31C58">
      <w:pPr>
        <w:pStyle w:val="BodyText"/>
        <w:spacing w:before="2"/>
        <w:rPr>
          <w:rFonts w:ascii="Garamond" w:hAnsi="Garamond" w:cs="Times New Roman"/>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t>Conditions:</w:t>
      </w:r>
    </w:p>
    <w:p w:rsidR="00A31C58" w:rsidRPr="0062643F" w:rsidRDefault="00A31C58" w:rsidP="00A31C58">
      <w:pPr>
        <w:rPr>
          <w:rFonts w:ascii="Garamond" w:hAnsi="Garamond"/>
          <w:w w:val="124"/>
          <w:sz w:val="28"/>
          <w:szCs w:val="28"/>
        </w:rPr>
      </w:pPr>
      <w:r w:rsidRPr="0062643F">
        <w:rPr>
          <w:rFonts w:ascii="Garamond" w:hAnsi="Garamond"/>
          <w:w w:val="124"/>
          <w:sz w:val="28"/>
          <w:szCs w:val="28"/>
        </w:rPr>
        <w:t xml:space="preserve">1. We </w:t>
      </w:r>
      <w:proofErr w:type="gramStart"/>
      <w:r w:rsidRPr="0062643F">
        <w:rPr>
          <w:rFonts w:ascii="Garamond" w:hAnsi="Garamond"/>
          <w:w w:val="124"/>
          <w:sz w:val="28"/>
          <w:szCs w:val="28"/>
        </w:rPr>
        <w:t>undertake,</w:t>
      </w:r>
      <w:proofErr w:type="gramEnd"/>
      <w:r w:rsidRPr="0062643F">
        <w:rPr>
          <w:rFonts w:ascii="Garamond" w:hAnsi="Garamond"/>
          <w:w w:val="124"/>
          <w:sz w:val="28"/>
          <w:szCs w:val="28"/>
        </w:rPr>
        <w:t xml:space="preserve"> that if our Bid is accepted, for execution of work in accordance with the terms and conditions in the Bidding document.</w:t>
      </w:r>
    </w:p>
    <w:p w:rsidR="00A31C58" w:rsidRPr="0062643F" w:rsidRDefault="00A31C58" w:rsidP="00A31C58">
      <w:pPr>
        <w:rPr>
          <w:rFonts w:ascii="Garamond" w:hAnsi="Garamond"/>
          <w:w w:val="124"/>
          <w:sz w:val="28"/>
          <w:szCs w:val="28"/>
        </w:rPr>
      </w:pPr>
    </w:p>
    <w:p w:rsidR="00A31C58" w:rsidRPr="0062643F" w:rsidRDefault="00A31C58" w:rsidP="00A31C58">
      <w:pPr>
        <w:rPr>
          <w:rFonts w:ascii="Garamond" w:hAnsi="Garamond"/>
          <w:w w:val="124"/>
          <w:sz w:val="28"/>
          <w:szCs w:val="28"/>
        </w:rPr>
      </w:pPr>
      <w:proofErr w:type="gramStart"/>
      <w:r w:rsidRPr="0062643F">
        <w:rPr>
          <w:rFonts w:ascii="Garamond" w:hAnsi="Garamond"/>
          <w:w w:val="124"/>
          <w:sz w:val="28"/>
          <w:szCs w:val="28"/>
        </w:rPr>
        <w:t>2.If</w:t>
      </w:r>
      <w:proofErr w:type="gramEnd"/>
      <w:r w:rsidRPr="0062643F">
        <w:rPr>
          <w:rFonts w:ascii="Garamond" w:hAnsi="Garamond"/>
          <w:w w:val="124"/>
          <w:sz w:val="28"/>
          <w:szCs w:val="28"/>
        </w:rPr>
        <w:t xml:space="preserve"> our bid is accepted, we will obtain the guarantee of a bank for the sum, specified under Tender Conditions in the form prescribed by the </w:t>
      </w:r>
      <w:r w:rsidR="0062643F">
        <w:rPr>
          <w:rFonts w:ascii="Garamond" w:hAnsi="Garamond"/>
          <w:w w:val="124"/>
          <w:sz w:val="28"/>
          <w:szCs w:val="28"/>
        </w:rPr>
        <w:t>Trust</w:t>
      </w:r>
      <w:r w:rsidRPr="0062643F">
        <w:rPr>
          <w:rFonts w:ascii="Garamond" w:hAnsi="Garamond"/>
          <w:w w:val="124"/>
          <w:sz w:val="28"/>
          <w:szCs w:val="28"/>
        </w:rPr>
        <w:t>.</w:t>
      </w:r>
    </w:p>
    <w:p w:rsidR="00A31C58" w:rsidRPr="0062643F" w:rsidRDefault="00A31C58" w:rsidP="00A31C58">
      <w:pPr>
        <w:pStyle w:val="ListParagraph"/>
        <w:rPr>
          <w:rFonts w:ascii="Garamond" w:hAnsi="Garamond" w:cs="Times New Roman"/>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lastRenderedPageBreak/>
        <w:t>3. Until a formal contract is prepared and executed, this bid, together with your written acceptance thereof and your notification of award shall constitute a binding Contract between us.</w:t>
      </w:r>
    </w:p>
    <w:p w:rsidR="00A31C58" w:rsidRPr="0062643F" w:rsidRDefault="00A31C58" w:rsidP="00A31C58">
      <w:pPr>
        <w:rPr>
          <w:rFonts w:ascii="Garamond" w:hAnsi="Garamond"/>
          <w:w w:val="124"/>
          <w:sz w:val="28"/>
          <w:szCs w:val="28"/>
        </w:rPr>
      </w:pPr>
      <w:r w:rsidRPr="0062643F">
        <w:rPr>
          <w:rFonts w:ascii="Garamond" w:hAnsi="Garamond"/>
          <w:w w:val="124"/>
          <w:sz w:val="28"/>
          <w:szCs w:val="28"/>
        </w:rPr>
        <w:t>5. We understand that you are not bound to accept the lowest or any bid you may receive.</w:t>
      </w:r>
    </w:p>
    <w:p w:rsidR="00A31C58" w:rsidRPr="005A05E7" w:rsidRDefault="00A31C58" w:rsidP="00A31C58">
      <w:pPr>
        <w:rPr>
          <w:rFonts w:ascii="Garamond" w:hAnsi="Garamond" w:cs="Times New Roman"/>
          <w:w w:val="124"/>
          <w:sz w:val="28"/>
          <w:szCs w:val="28"/>
        </w:rPr>
      </w:pPr>
      <w:r w:rsidRPr="005A05E7">
        <w:rPr>
          <w:rFonts w:ascii="Garamond" w:hAnsi="Garamond" w:cs="Times New Roman"/>
          <w:w w:val="124"/>
          <w:sz w:val="28"/>
          <w:szCs w:val="28"/>
        </w:rPr>
        <w:t>6.</w:t>
      </w:r>
      <w:r w:rsidR="00C9011B" w:rsidRPr="005A05E7">
        <w:rPr>
          <w:rFonts w:ascii="Garamond" w:hAnsi="Garamond" w:cs="Times New Roman"/>
          <w:w w:val="124"/>
          <w:sz w:val="28"/>
          <w:szCs w:val="28"/>
        </w:rPr>
        <w:t xml:space="preserve"> </w:t>
      </w:r>
      <w:r w:rsidRPr="005A05E7">
        <w:rPr>
          <w:rFonts w:ascii="Garamond" w:hAnsi="Garamond" w:cs="Times New Roman"/>
          <w:w w:val="124"/>
          <w:sz w:val="28"/>
          <w:szCs w:val="28"/>
        </w:rPr>
        <w:t xml:space="preserve">We confirm that we comply with the eligibility Criteria as per </w:t>
      </w:r>
      <w:proofErr w:type="spellStart"/>
      <w:r w:rsidR="005A05E7" w:rsidRPr="005A05E7">
        <w:rPr>
          <w:rFonts w:ascii="Garamond" w:hAnsi="Garamond" w:cs="Times New Roman"/>
          <w:w w:val="124"/>
          <w:sz w:val="28"/>
          <w:szCs w:val="28"/>
        </w:rPr>
        <w:t>Sl</w:t>
      </w:r>
      <w:proofErr w:type="spellEnd"/>
      <w:r w:rsidR="005A05E7" w:rsidRPr="005A05E7">
        <w:rPr>
          <w:rFonts w:ascii="Garamond" w:hAnsi="Garamond" w:cs="Times New Roman"/>
          <w:w w:val="124"/>
          <w:sz w:val="28"/>
          <w:szCs w:val="28"/>
        </w:rPr>
        <w:t xml:space="preserve"> 20 of Special Conditions of Contract </w:t>
      </w:r>
      <w:r w:rsidRPr="005A05E7">
        <w:rPr>
          <w:rFonts w:ascii="Garamond" w:hAnsi="Garamond" w:cs="Times New Roman"/>
          <w:w w:val="124"/>
          <w:sz w:val="28"/>
          <w:szCs w:val="28"/>
        </w:rPr>
        <w:t>of the Tender document.</w:t>
      </w:r>
    </w:p>
    <w:p w:rsidR="00A31C58" w:rsidRPr="0062643F" w:rsidRDefault="00A31C58" w:rsidP="00A31C58">
      <w:pPr>
        <w:pStyle w:val="BodyText"/>
        <w:rPr>
          <w:rFonts w:ascii="Garamond" w:hAnsi="Garamond" w:cs="Times New Roman"/>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t>Dated this</w:t>
      </w:r>
      <w:r w:rsidRPr="0062643F">
        <w:rPr>
          <w:rFonts w:ascii="Garamond" w:hAnsi="Garamond"/>
          <w:sz w:val="28"/>
          <w:szCs w:val="28"/>
        </w:rPr>
        <w:tab/>
        <w:t>day of</w:t>
      </w:r>
      <w:r w:rsidRPr="0062643F">
        <w:rPr>
          <w:rFonts w:ascii="Garamond" w:hAnsi="Garamond"/>
          <w:sz w:val="28"/>
          <w:szCs w:val="28"/>
        </w:rPr>
        <w:tab/>
        <w:t>2023</w:t>
      </w:r>
    </w:p>
    <w:p w:rsidR="00A31C58" w:rsidRPr="0062643F" w:rsidRDefault="00A31C58" w:rsidP="00A31C58">
      <w:pPr>
        <w:rPr>
          <w:rFonts w:ascii="Garamond" w:hAnsi="Garamond"/>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t>Signature:</w:t>
      </w:r>
    </w:p>
    <w:p w:rsidR="00A31C58" w:rsidRPr="0062643F" w:rsidRDefault="00A31C58" w:rsidP="00A31C58">
      <w:pPr>
        <w:rPr>
          <w:rFonts w:ascii="Garamond" w:hAnsi="Garamond"/>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t>(</w:t>
      </w:r>
      <w:proofErr w:type="gramStart"/>
      <w:r w:rsidRPr="0062643F">
        <w:rPr>
          <w:rFonts w:ascii="Garamond" w:hAnsi="Garamond"/>
          <w:w w:val="124"/>
          <w:sz w:val="28"/>
          <w:szCs w:val="28"/>
        </w:rPr>
        <w:t>in</w:t>
      </w:r>
      <w:proofErr w:type="gramEnd"/>
      <w:r w:rsidRPr="0062643F">
        <w:rPr>
          <w:rFonts w:ascii="Garamond" w:hAnsi="Garamond"/>
          <w:w w:val="124"/>
          <w:sz w:val="28"/>
          <w:szCs w:val="28"/>
        </w:rPr>
        <w:t xml:space="preserve"> the Capacity of ):</w:t>
      </w:r>
    </w:p>
    <w:p w:rsidR="00A31C58" w:rsidRPr="0062643F" w:rsidRDefault="00A31C58" w:rsidP="00A31C58">
      <w:pPr>
        <w:rPr>
          <w:rFonts w:ascii="Garamond" w:hAnsi="Garamond"/>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t>Duly authorized to sign bid for and on behalf of</w:t>
      </w:r>
    </w:p>
    <w:p w:rsidR="00A31C58" w:rsidRPr="0062643F" w:rsidRDefault="00A31C58" w:rsidP="00A31C58">
      <w:pPr>
        <w:pStyle w:val="BodyText"/>
        <w:tabs>
          <w:tab w:val="left" w:pos="2858"/>
        </w:tabs>
        <w:spacing w:before="104" w:line="489" w:lineRule="auto"/>
        <w:ind w:right="387"/>
        <w:rPr>
          <w:rFonts w:ascii="Garamond" w:hAnsi="Garamond" w:cs="Times New Roman"/>
          <w:w w:val="124"/>
          <w:sz w:val="28"/>
          <w:szCs w:val="28"/>
        </w:rPr>
      </w:pPr>
    </w:p>
    <w:p w:rsidR="00A31C58" w:rsidRPr="0062643F" w:rsidRDefault="00A31C58" w:rsidP="00A31C58">
      <w:pPr>
        <w:rPr>
          <w:rFonts w:ascii="Garamond" w:hAnsi="Garamond"/>
          <w:w w:val="124"/>
          <w:sz w:val="28"/>
          <w:szCs w:val="28"/>
        </w:rPr>
      </w:pPr>
      <w:r w:rsidRPr="0062643F">
        <w:rPr>
          <w:rFonts w:ascii="Garamond" w:hAnsi="Garamond"/>
          <w:w w:val="124"/>
          <w:sz w:val="28"/>
          <w:szCs w:val="28"/>
        </w:rPr>
        <w:t xml:space="preserve">Place:  </w:t>
      </w:r>
      <w:r w:rsidRPr="0062643F">
        <w:rPr>
          <w:rFonts w:ascii="Garamond" w:hAnsi="Garamond"/>
          <w:w w:val="124"/>
          <w:sz w:val="28"/>
          <w:szCs w:val="28"/>
        </w:rPr>
        <w:tab/>
      </w:r>
    </w:p>
    <w:p w:rsidR="00A31C58" w:rsidRPr="0062643F" w:rsidRDefault="00A31C58" w:rsidP="00A31C58">
      <w:pPr>
        <w:rPr>
          <w:rFonts w:ascii="Garamond" w:hAnsi="Garamond"/>
          <w:w w:val="124"/>
          <w:sz w:val="28"/>
          <w:szCs w:val="28"/>
        </w:rPr>
      </w:pPr>
      <w:r w:rsidRPr="0062643F">
        <w:rPr>
          <w:rFonts w:ascii="Garamond" w:hAnsi="Garamond"/>
          <w:w w:val="124"/>
          <w:sz w:val="28"/>
          <w:szCs w:val="28"/>
        </w:rPr>
        <w:t xml:space="preserve">(In the case of a Partnership Firm, all the partners of the firm should authorize the concerned person for signing the Bid Form. </w:t>
      </w:r>
      <w:proofErr w:type="gramStart"/>
      <w:r w:rsidRPr="0062643F">
        <w:rPr>
          <w:rFonts w:ascii="Garamond" w:hAnsi="Garamond"/>
          <w:w w:val="124"/>
          <w:sz w:val="28"/>
          <w:szCs w:val="28"/>
        </w:rPr>
        <w:t>In the case of a Company a copy of the resolution authorizing the concerned person to sign the Bid Form.</w:t>
      </w:r>
      <w:proofErr w:type="gramEnd"/>
      <w:r w:rsidRPr="0062643F">
        <w:rPr>
          <w:rFonts w:ascii="Garamond" w:hAnsi="Garamond"/>
          <w:w w:val="124"/>
          <w:sz w:val="28"/>
          <w:szCs w:val="28"/>
        </w:rPr>
        <w:t xml:space="preserve"> Copies to be enclosed)</w:t>
      </w:r>
    </w:p>
    <w:p w:rsidR="00A31C58" w:rsidRPr="0062643F" w:rsidRDefault="00A31C58" w:rsidP="00A31C58">
      <w:pPr>
        <w:spacing w:before="105" w:line="247" w:lineRule="auto"/>
        <w:ind w:left="2970" w:right="3089" w:firstLine="1477"/>
        <w:rPr>
          <w:rFonts w:ascii="Garamond" w:hAnsi="Garamond" w:cs="Times New Roman"/>
          <w:b/>
          <w:sz w:val="28"/>
          <w:szCs w:val="28"/>
          <w:u w:val="thick"/>
        </w:rPr>
      </w:pPr>
    </w:p>
    <w:p w:rsidR="00A31C58" w:rsidRPr="0062643F" w:rsidRDefault="00A31C58" w:rsidP="00A31C58">
      <w:pPr>
        <w:spacing w:before="105" w:line="247" w:lineRule="auto"/>
        <w:ind w:left="2970" w:right="3089" w:firstLine="1477"/>
        <w:rPr>
          <w:rFonts w:ascii="Garamond" w:hAnsi="Garamond" w:cs="Times New Roman"/>
          <w:b/>
          <w:sz w:val="28"/>
          <w:szCs w:val="28"/>
          <w:u w:val="thick"/>
        </w:rPr>
      </w:pPr>
    </w:p>
    <w:p w:rsidR="00A31C58" w:rsidRPr="0062643F" w:rsidRDefault="00A31C58" w:rsidP="00A31C58">
      <w:pPr>
        <w:spacing w:before="105" w:line="247" w:lineRule="auto"/>
        <w:ind w:left="2970" w:right="3089" w:firstLine="1477"/>
        <w:rPr>
          <w:rFonts w:ascii="Garamond" w:hAnsi="Garamond" w:cs="Times New Roman"/>
          <w:b/>
          <w:sz w:val="28"/>
          <w:szCs w:val="28"/>
          <w:u w:val="thick"/>
        </w:rPr>
      </w:pPr>
    </w:p>
    <w:p w:rsidR="00A31C58" w:rsidRPr="0062643F" w:rsidRDefault="00A31C58" w:rsidP="00A31C58">
      <w:pPr>
        <w:spacing w:before="105" w:line="247" w:lineRule="auto"/>
        <w:ind w:left="2970" w:right="3089" w:firstLine="1477"/>
        <w:rPr>
          <w:rFonts w:ascii="Garamond" w:hAnsi="Garamond" w:cs="Times New Roman"/>
          <w:b/>
          <w:sz w:val="28"/>
          <w:szCs w:val="28"/>
          <w:u w:val="thick"/>
        </w:rPr>
      </w:pPr>
    </w:p>
    <w:p w:rsidR="00A31C58" w:rsidRDefault="00A31C58" w:rsidP="00A31C58">
      <w:pPr>
        <w:spacing w:before="105" w:line="247" w:lineRule="auto"/>
        <w:ind w:left="2970" w:right="3089" w:firstLine="1477"/>
        <w:rPr>
          <w:rFonts w:ascii="Garamond" w:hAnsi="Garamond" w:cs="Times New Roman"/>
          <w:b/>
          <w:sz w:val="28"/>
          <w:szCs w:val="28"/>
          <w:u w:val="thick"/>
        </w:rPr>
      </w:pPr>
    </w:p>
    <w:p w:rsidR="00774AF7" w:rsidRDefault="00774AF7" w:rsidP="00A31C58">
      <w:pPr>
        <w:spacing w:before="105" w:line="247" w:lineRule="auto"/>
        <w:ind w:left="2970" w:right="3089" w:firstLine="1477"/>
        <w:rPr>
          <w:rFonts w:ascii="Garamond" w:hAnsi="Garamond" w:cs="Times New Roman"/>
          <w:b/>
          <w:sz w:val="28"/>
          <w:szCs w:val="28"/>
          <w:u w:val="thick"/>
        </w:rPr>
      </w:pPr>
    </w:p>
    <w:p w:rsidR="00774AF7" w:rsidRDefault="00774AF7" w:rsidP="00A31C58">
      <w:pPr>
        <w:spacing w:before="105" w:line="247" w:lineRule="auto"/>
        <w:ind w:left="2970" w:right="3089" w:firstLine="1477"/>
        <w:rPr>
          <w:rFonts w:ascii="Garamond" w:hAnsi="Garamond" w:cs="Times New Roman"/>
          <w:b/>
          <w:sz w:val="28"/>
          <w:szCs w:val="28"/>
          <w:u w:val="thick"/>
        </w:rPr>
      </w:pPr>
    </w:p>
    <w:p w:rsidR="00774AF7" w:rsidRDefault="00774AF7" w:rsidP="00A31C58">
      <w:pPr>
        <w:spacing w:before="105" w:line="247" w:lineRule="auto"/>
        <w:ind w:left="2970" w:right="3089" w:firstLine="1477"/>
        <w:rPr>
          <w:rFonts w:ascii="Garamond" w:hAnsi="Garamond" w:cs="Times New Roman"/>
          <w:b/>
          <w:sz w:val="28"/>
          <w:szCs w:val="28"/>
          <w:u w:val="thick"/>
        </w:rPr>
      </w:pPr>
    </w:p>
    <w:p w:rsidR="00774AF7" w:rsidRDefault="00774AF7" w:rsidP="00A31C58">
      <w:pPr>
        <w:spacing w:before="105" w:line="247" w:lineRule="auto"/>
        <w:ind w:left="2970" w:right="3089" w:firstLine="1477"/>
        <w:rPr>
          <w:rFonts w:ascii="Garamond" w:hAnsi="Garamond" w:cs="Times New Roman"/>
          <w:b/>
          <w:sz w:val="28"/>
          <w:szCs w:val="28"/>
          <w:u w:val="thick"/>
        </w:rPr>
      </w:pPr>
    </w:p>
    <w:p w:rsidR="00774AF7" w:rsidRDefault="00774AF7" w:rsidP="00A31C58">
      <w:pPr>
        <w:spacing w:before="105" w:line="247" w:lineRule="auto"/>
        <w:ind w:left="2970" w:right="3089" w:firstLine="1477"/>
        <w:rPr>
          <w:rFonts w:ascii="Garamond" w:hAnsi="Garamond" w:cs="Times New Roman"/>
          <w:b/>
          <w:sz w:val="28"/>
          <w:szCs w:val="28"/>
          <w:u w:val="thick"/>
        </w:rPr>
      </w:pPr>
    </w:p>
    <w:p w:rsidR="00774AF7" w:rsidRDefault="00774AF7" w:rsidP="00A31C58">
      <w:pPr>
        <w:spacing w:before="105" w:line="247" w:lineRule="auto"/>
        <w:ind w:left="2970" w:right="3089" w:firstLine="1477"/>
        <w:rPr>
          <w:rFonts w:ascii="Garamond" w:hAnsi="Garamond" w:cs="Times New Roman"/>
          <w:b/>
          <w:sz w:val="28"/>
          <w:szCs w:val="28"/>
          <w:u w:val="thick"/>
        </w:rPr>
      </w:pPr>
    </w:p>
    <w:p w:rsidR="00774AF7" w:rsidRDefault="00774AF7" w:rsidP="00A31C58">
      <w:pPr>
        <w:spacing w:before="105" w:line="247" w:lineRule="auto"/>
        <w:ind w:left="2970" w:right="3089" w:firstLine="1477"/>
        <w:rPr>
          <w:rFonts w:ascii="Garamond" w:hAnsi="Garamond" w:cs="Times New Roman"/>
          <w:b/>
          <w:sz w:val="28"/>
          <w:szCs w:val="28"/>
          <w:u w:val="thick"/>
        </w:rPr>
      </w:pPr>
    </w:p>
    <w:p w:rsidR="00774AF7" w:rsidRPr="0062643F" w:rsidRDefault="00774AF7" w:rsidP="00A31C58">
      <w:pPr>
        <w:spacing w:before="105" w:line="247" w:lineRule="auto"/>
        <w:ind w:left="2970" w:right="3089" w:firstLine="1477"/>
        <w:rPr>
          <w:rFonts w:ascii="Garamond" w:hAnsi="Garamond" w:cs="Times New Roman"/>
          <w:b/>
          <w:sz w:val="28"/>
          <w:szCs w:val="28"/>
          <w:u w:val="thick"/>
        </w:rPr>
      </w:pPr>
    </w:p>
    <w:p w:rsidR="00A31C58" w:rsidRPr="0062643F" w:rsidRDefault="00A31C58" w:rsidP="00A31C58">
      <w:pPr>
        <w:jc w:val="both"/>
        <w:rPr>
          <w:rFonts w:ascii="Garamond" w:hAnsi="Garamond"/>
          <w:sz w:val="28"/>
          <w:szCs w:val="28"/>
        </w:rPr>
      </w:pPr>
    </w:p>
    <w:p w:rsidR="00A31C58" w:rsidRPr="0062643F" w:rsidRDefault="00A31C58" w:rsidP="00A31C58">
      <w:pPr>
        <w:tabs>
          <w:tab w:val="left" w:pos="6750"/>
          <w:tab w:val="left" w:pos="6840"/>
        </w:tabs>
        <w:spacing w:before="105" w:line="247" w:lineRule="auto"/>
        <w:ind w:left="4395" w:right="2907" w:hanging="4"/>
        <w:jc w:val="center"/>
        <w:rPr>
          <w:rFonts w:ascii="Garamond" w:hAnsi="Garamond" w:cs="Times New Roman"/>
          <w:sz w:val="28"/>
          <w:szCs w:val="28"/>
        </w:rPr>
      </w:pPr>
      <w:r w:rsidRPr="0062643F">
        <w:rPr>
          <w:rFonts w:ascii="Garamond" w:hAnsi="Garamond" w:cs="Times New Roman"/>
          <w:b/>
          <w:w w:val="95"/>
          <w:sz w:val="28"/>
          <w:szCs w:val="28"/>
          <w:u w:val="thick"/>
        </w:rPr>
        <w:t>ANNEXURE-IV</w:t>
      </w:r>
      <w:r w:rsidRPr="0062643F">
        <w:rPr>
          <w:rFonts w:ascii="Garamond" w:hAnsi="Garamond" w:cs="Times New Roman"/>
          <w:b/>
          <w:spacing w:val="-62"/>
          <w:w w:val="95"/>
          <w:sz w:val="28"/>
          <w:szCs w:val="28"/>
        </w:rPr>
        <w:t xml:space="preserve"> </w:t>
      </w:r>
      <w:r w:rsidRPr="0062643F">
        <w:rPr>
          <w:rFonts w:ascii="Garamond" w:hAnsi="Garamond" w:cs="Times New Roman"/>
          <w:w w:val="89"/>
          <w:sz w:val="28"/>
          <w:szCs w:val="28"/>
        </w:rPr>
        <w:t>UNDER</w:t>
      </w:r>
      <w:r w:rsidRPr="0062643F">
        <w:rPr>
          <w:rFonts w:ascii="Garamond" w:hAnsi="Garamond" w:cs="Times New Roman"/>
          <w:spacing w:val="2"/>
          <w:w w:val="89"/>
          <w:sz w:val="28"/>
          <w:szCs w:val="28"/>
        </w:rPr>
        <w:t>T</w:t>
      </w:r>
      <w:r w:rsidRPr="0062643F">
        <w:rPr>
          <w:rFonts w:ascii="Garamond" w:hAnsi="Garamond" w:cs="Times New Roman"/>
          <w:spacing w:val="-5"/>
          <w:w w:val="109"/>
          <w:sz w:val="28"/>
          <w:szCs w:val="28"/>
        </w:rPr>
        <w:t>A</w:t>
      </w:r>
      <w:r w:rsidRPr="0062643F">
        <w:rPr>
          <w:rFonts w:ascii="Garamond" w:hAnsi="Garamond" w:cs="Times New Roman"/>
          <w:spacing w:val="-4"/>
          <w:w w:val="86"/>
          <w:sz w:val="28"/>
          <w:szCs w:val="28"/>
        </w:rPr>
        <w:t>K</w:t>
      </w:r>
      <w:r w:rsidRPr="0062643F">
        <w:rPr>
          <w:rFonts w:ascii="Garamond" w:hAnsi="Garamond" w:cs="Times New Roman"/>
          <w:spacing w:val="7"/>
          <w:w w:val="54"/>
          <w:sz w:val="28"/>
          <w:szCs w:val="28"/>
        </w:rPr>
        <w:t>I</w:t>
      </w:r>
      <w:r w:rsidRPr="0062643F">
        <w:rPr>
          <w:rFonts w:ascii="Garamond" w:hAnsi="Garamond" w:cs="Times New Roman"/>
          <w:w w:val="107"/>
          <w:sz w:val="28"/>
          <w:szCs w:val="28"/>
        </w:rPr>
        <w:t>NG</w:t>
      </w:r>
    </w:p>
    <w:p w:rsidR="00A31C58" w:rsidRPr="0062643F" w:rsidRDefault="00A31C58" w:rsidP="00A31C58">
      <w:pPr>
        <w:pStyle w:val="BodyText"/>
        <w:spacing w:before="4"/>
        <w:rPr>
          <w:rFonts w:ascii="Garamond" w:hAnsi="Garamond" w:cs="Times New Roman"/>
          <w:sz w:val="28"/>
          <w:szCs w:val="28"/>
        </w:rPr>
      </w:pPr>
    </w:p>
    <w:p w:rsidR="00A31C58" w:rsidRPr="0062643F" w:rsidRDefault="00A31C58" w:rsidP="00A31C58">
      <w:pPr>
        <w:rPr>
          <w:rFonts w:ascii="Garamond" w:hAnsi="Garamond"/>
          <w:sz w:val="28"/>
          <w:szCs w:val="28"/>
        </w:rPr>
      </w:pPr>
      <w:proofErr w:type="spellStart"/>
      <w:r w:rsidRPr="0062643F">
        <w:rPr>
          <w:rFonts w:ascii="Garamond" w:hAnsi="Garamond"/>
          <w:sz w:val="28"/>
          <w:szCs w:val="28"/>
        </w:rPr>
        <w:t>Ref.No</w:t>
      </w:r>
      <w:proofErr w:type="spellEnd"/>
      <w:r w:rsidRPr="0062643F">
        <w:rPr>
          <w:rFonts w:ascii="Garamond" w:hAnsi="Garamond"/>
          <w:sz w:val="28"/>
          <w:szCs w:val="28"/>
        </w:rPr>
        <w:t>.</w:t>
      </w:r>
      <w:r w:rsidRPr="0062643F">
        <w:rPr>
          <w:rFonts w:ascii="Garamond" w:hAnsi="Garamond"/>
          <w:sz w:val="28"/>
          <w:szCs w:val="28"/>
        </w:rPr>
        <w:tab/>
        <w:t>Date:</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sz w:val="28"/>
          <w:szCs w:val="28"/>
        </w:rPr>
        <w:t>To</w:t>
      </w:r>
    </w:p>
    <w:p w:rsidR="00A31C58" w:rsidRPr="0062643F" w:rsidRDefault="00A31C58" w:rsidP="00A31C58">
      <w:pPr>
        <w:rPr>
          <w:rFonts w:ascii="Garamond" w:hAnsi="Garamond"/>
          <w:sz w:val="28"/>
          <w:szCs w:val="28"/>
        </w:rPr>
      </w:pPr>
      <w:r w:rsidRPr="0062643F">
        <w:rPr>
          <w:rFonts w:ascii="Garamond" w:hAnsi="Garamond"/>
          <w:sz w:val="28"/>
          <w:szCs w:val="28"/>
        </w:rPr>
        <w:t xml:space="preserve">The </w:t>
      </w:r>
      <w:r w:rsidRPr="0062643F">
        <w:rPr>
          <w:rFonts w:ascii="Garamond" w:hAnsi="Garamond"/>
          <w:sz w:val="28"/>
          <w:szCs w:val="28"/>
        </w:rPr>
        <w:tab/>
        <w:t>(Name and address of Tender Inviting Authority)</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sz w:val="28"/>
          <w:szCs w:val="28"/>
        </w:rPr>
        <w:t>Sir,</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sz w:val="28"/>
          <w:szCs w:val="28"/>
        </w:rPr>
        <w:t>We M/s…</w:t>
      </w:r>
      <w:r w:rsidRPr="0062643F">
        <w:rPr>
          <w:rFonts w:ascii="Garamond" w:hAnsi="Garamond"/>
          <w:sz w:val="28"/>
          <w:szCs w:val="28"/>
        </w:rPr>
        <w:tab/>
        <w:t>(Name of the Bidder) here in after called “the Contractor” do hereby affirm and undertake to abide by all the terms, conditions and specifications given in the bidding document while performing the contractual obligations relating to execution of work within stipulated time, if the contract is awarded to us.</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sz w:val="28"/>
          <w:szCs w:val="28"/>
        </w:rPr>
        <w:t>Place:</w:t>
      </w:r>
    </w:p>
    <w:p w:rsidR="00A31C58" w:rsidRPr="0062643F" w:rsidRDefault="00A31C58" w:rsidP="00A31C58">
      <w:pPr>
        <w:rPr>
          <w:rFonts w:ascii="Garamond" w:hAnsi="Garamond"/>
          <w:sz w:val="28"/>
          <w:szCs w:val="28"/>
        </w:rPr>
      </w:pPr>
      <w:r w:rsidRPr="0062643F">
        <w:rPr>
          <w:rFonts w:ascii="Garamond" w:hAnsi="Garamond"/>
          <w:sz w:val="28"/>
          <w:szCs w:val="28"/>
        </w:rPr>
        <w:t>Date</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sz w:val="28"/>
          <w:szCs w:val="28"/>
        </w:rPr>
        <w:t xml:space="preserve">                                                                                                                                                      Yours faithfully,</w:t>
      </w:r>
    </w:p>
    <w:p w:rsidR="00A31C58" w:rsidRPr="0062643F" w:rsidRDefault="00A31C58" w:rsidP="00A31C58">
      <w:pPr>
        <w:rPr>
          <w:rFonts w:ascii="Garamond" w:hAnsi="Garamond"/>
          <w:sz w:val="28"/>
          <w:szCs w:val="28"/>
        </w:rPr>
      </w:pPr>
    </w:p>
    <w:p w:rsidR="00A31C58" w:rsidRPr="0062643F" w:rsidRDefault="00A31C58" w:rsidP="00A31C58">
      <w:pPr>
        <w:rPr>
          <w:rFonts w:ascii="Garamond" w:hAnsi="Garamond"/>
          <w:sz w:val="28"/>
          <w:szCs w:val="28"/>
        </w:rPr>
      </w:pPr>
      <w:r w:rsidRPr="0062643F">
        <w:rPr>
          <w:rFonts w:ascii="Garamond" w:hAnsi="Garamond"/>
          <w:sz w:val="28"/>
          <w:szCs w:val="28"/>
        </w:rPr>
        <w:t xml:space="preserve">                                                                                                                                               Signature of Bidder Seal:</w:t>
      </w:r>
    </w:p>
    <w:p w:rsidR="00A31C58" w:rsidRPr="0062643F" w:rsidRDefault="00A31C58" w:rsidP="00A31C58">
      <w:pPr>
        <w:rPr>
          <w:rFonts w:ascii="Garamond" w:hAnsi="Garamond"/>
          <w:sz w:val="28"/>
          <w:szCs w:val="28"/>
        </w:rPr>
        <w:sectPr w:rsidR="00A31C58" w:rsidRPr="0062643F" w:rsidSect="00A31C58">
          <w:pgSz w:w="11907" w:h="16839"/>
          <w:pgMar w:top="1500" w:right="1280" w:bottom="180" w:left="880" w:header="0" w:footer="535" w:gutter="0"/>
          <w:cols w:space="720"/>
          <w:docGrid w:linePitch="299"/>
        </w:sectPr>
      </w:pPr>
    </w:p>
    <w:p w:rsidR="00A31C58" w:rsidRPr="0062643F" w:rsidRDefault="00A31C58" w:rsidP="00A31C58">
      <w:pPr>
        <w:spacing w:before="105" w:line="247" w:lineRule="auto"/>
        <w:ind w:left="3353" w:right="3211" w:firstLine="890"/>
        <w:rPr>
          <w:rFonts w:ascii="Garamond" w:hAnsi="Garamond" w:cs="Times New Roman"/>
          <w:b/>
          <w:w w:val="95"/>
          <w:sz w:val="28"/>
          <w:szCs w:val="28"/>
          <w:u w:val="thick"/>
        </w:rPr>
      </w:pPr>
      <w:r w:rsidRPr="0062643F">
        <w:rPr>
          <w:rFonts w:ascii="Garamond" w:hAnsi="Garamond" w:cs="Times New Roman"/>
          <w:b/>
          <w:w w:val="95"/>
          <w:sz w:val="28"/>
          <w:szCs w:val="28"/>
          <w:u w:val="thick"/>
        </w:rPr>
        <w:lastRenderedPageBreak/>
        <w:t>ANNEXURE – V</w:t>
      </w:r>
    </w:p>
    <w:p w:rsidR="00A31C58" w:rsidRPr="0062643F" w:rsidRDefault="00A31C58" w:rsidP="00A31C58">
      <w:pPr>
        <w:spacing w:before="105" w:line="247" w:lineRule="auto"/>
        <w:ind w:right="27"/>
        <w:jc w:val="center"/>
        <w:rPr>
          <w:rFonts w:ascii="Garamond" w:hAnsi="Garamond" w:cs="Times New Roman"/>
          <w:spacing w:val="-1"/>
          <w:sz w:val="28"/>
          <w:szCs w:val="28"/>
        </w:rPr>
      </w:pPr>
      <w:r w:rsidRPr="0062643F">
        <w:rPr>
          <w:rFonts w:ascii="Garamond" w:hAnsi="Garamond" w:cs="Times New Roman"/>
          <w:spacing w:val="-1"/>
          <w:sz w:val="28"/>
          <w:szCs w:val="28"/>
        </w:rPr>
        <w:t>DETAILS OF THE ORGANISATION</w:t>
      </w:r>
    </w:p>
    <w:p w:rsidR="00A31C58" w:rsidRPr="0062643F" w:rsidRDefault="00A31C58" w:rsidP="00A31C58">
      <w:pPr>
        <w:pStyle w:val="BodyText"/>
        <w:spacing w:before="8"/>
        <w:rPr>
          <w:rFonts w:ascii="Garamond" w:hAnsi="Garamond" w:cs="Times New Roman"/>
          <w:sz w:val="28"/>
          <w:szCs w:val="28"/>
        </w:rPr>
      </w:pPr>
    </w:p>
    <w:tbl>
      <w:tblPr>
        <w:tblW w:w="0" w:type="auto"/>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0"/>
        <w:gridCol w:w="4361"/>
        <w:gridCol w:w="439"/>
        <w:gridCol w:w="3698"/>
      </w:tblGrid>
      <w:tr w:rsidR="00A31C58" w:rsidRPr="0062643F" w:rsidTr="00A31C58">
        <w:trPr>
          <w:trHeight w:val="422"/>
        </w:trPr>
        <w:tc>
          <w:tcPr>
            <w:tcW w:w="720" w:type="dxa"/>
          </w:tcPr>
          <w:p w:rsidR="00A31C58" w:rsidRPr="0062643F" w:rsidRDefault="00A31C58" w:rsidP="00A31C58">
            <w:pPr>
              <w:pStyle w:val="TableParagraph"/>
              <w:spacing w:before="73"/>
              <w:ind w:left="32" w:right="32"/>
              <w:jc w:val="center"/>
              <w:rPr>
                <w:rFonts w:ascii="Garamond" w:hAnsi="Garamond" w:cs="Times New Roman"/>
                <w:sz w:val="28"/>
                <w:szCs w:val="28"/>
              </w:rPr>
            </w:pPr>
            <w:proofErr w:type="spellStart"/>
            <w:r w:rsidRPr="0062643F">
              <w:rPr>
                <w:rFonts w:ascii="Garamond" w:hAnsi="Garamond" w:cs="Times New Roman"/>
                <w:w w:val="95"/>
                <w:sz w:val="28"/>
                <w:szCs w:val="28"/>
              </w:rPr>
              <w:t>S.No</w:t>
            </w:r>
            <w:proofErr w:type="spellEnd"/>
            <w:r w:rsidRPr="0062643F">
              <w:rPr>
                <w:rFonts w:ascii="Garamond" w:hAnsi="Garamond" w:cs="Times New Roman"/>
                <w:w w:val="95"/>
                <w:sz w:val="28"/>
                <w:szCs w:val="28"/>
              </w:rPr>
              <w:t>.</w:t>
            </w:r>
          </w:p>
        </w:tc>
        <w:tc>
          <w:tcPr>
            <w:tcW w:w="4361" w:type="dxa"/>
          </w:tcPr>
          <w:p w:rsidR="00A31C58" w:rsidRPr="0062643F" w:rsidRDefault="00A31C58" w:rsidP="00A31C58">
            <w:pPr>
              <w:pStyle w:val="TableParagraph"/>
              <w:spacing w:before="73"/>
              <w:ind w:left="1548" w:right="1548"/>
              <w:jc w:val="center"/>
              <w:rPr>
                <w:rFonts w:ascii="Garamond" w:hAnsi="Garamond" w:cs="Times New Roman"/>
                <w:sz w:val="28"/>
                <w:szCs w:val="28"/>
              </w:rPr>
            </w:pPr>
            <w:r w:rsidRPr="0062643F">
              <w:rPr>
                <w:rFonts w:ascii="Garamond" w:hAnsi="Garamond" w:cs="Times New Roman"/>
                <w:sz w:val="28"/>
                <w:szCs w:val="28"/>
              </w:rPr>
              <w:t>Particulars</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570"/>
        </w:trPr>
        <w:tc>
          <w:tcPr>
            <w:tcW w:w="720" w:type="dxa"/>
          </w:tcPr>
          <w:p w:rsidR="00A31C58" w:rsidRPr="0062643F" w:rsidRDefault="00A31C58" w:rsidP="00A31C58">
            <w:pPr>
              <w:pStyle w:val="TableParagraph"/>
              <w:spacing w:before="150"/>
              <w:jc w:val="center"/>
              <w:rPr>
                <w:rFonts w:ascii="Garamond" w:hAnsi="Garamond" w:cs="Times New Roman"/>
                <w:sz w:val="28"/>
                <w:szCs w:val="28"/>
              </w:rPr>
            </w:pPr>
            <w:r w:rsidRPr="0062643F">
              <w:rPr>
                <w:rFonts w:ascii="Garamond" w:hAnsi="Garamond" w:cs="Times New Roman"/>
                <w:w w:val="88"/>
                <w:sz w:val="28"/>
                <w:szCs w:val="28"/>
              </w:rPr>
              <w:t>1</w:t>
            </w:r>
          </w:p>
        </w:tc>
        <w:tc>
          <w:tcPr>
            <w:tcW w:w="4361" w:type="dxa"/>
          </w:tcPr>
          <w:p w:rsidR="00A31C58" w:rsidRPr="0062643F" w:rsidRDefault="00A31C58" w:rsidP="00A31C58">
            <w:pPr>
              <w:pStyle w:val="TableParagraph"/>
              <w:spacing w:line="280" w:lineRule="atLeast"/>
              <w:ind w:left="4" w:hanging="10"/>
              <w:rPr>
                <w:rFonts w:ascii="Garamond" w:hAnsi="Garamond" w:cs="Times New Roman"/>
                <w:sz w:val="28"/>
                <w:szCs w:val="28"/>
              </w:rPr>
            </w:pPr>
            <w:r w:rsidRPr="0062643F">
              <w:rPr>
                <w:rFonts w:ascii="Garamond" w:hAnsi="Garamond" w:cs="Times New Roman"/>
                <w:spacing w:val="-1"/>
                <w:sz w:val="28"/>
                <w:szCs w:val="28"/>
              </w:rPr>
              <w:t xml:space="preserve">Name of the Firm/ </w:t>
            </w:r>
            <w:proofErr w:type="spellStart"/>
            <w:r w:rsidRPr="0062643F">
              <w:rPr>
                <w:rFonts w:ascii="Garamond" w:hAnsi="Garamond" w:cs="Times New Roman"/>
                <w:spacing w:val="-1"/>
                <w:sz w:val="28"/>
                <w:szCs w:val="28"/>
              </w:rPr>
              <w:t>Organisation</w:t>
            </w:r>
            <w:proofErr w:type="spellEnd"/>
            <w:r w:rsidRPr="0062643F">
              <w:rPr>
                <w:rFonts w:ascii="Garamond" w:hAnsi="Garamond" w:cs="Times New Roman"/>
                <w:spacing w:val="-1"/>
                <w:sz w:val="28"/>
                <w:szCs w:val="28"/>
              </w:rPr>
              <w:t>/ Society</w:t>
            </w:r>
            <w:r w:rsidRPr="0062643F">
              <w:rPr>
                <w:rFonts w:ascii="Garamond" w:hAnsi="Garamond" w:cs="Times New Roman"/>
                <w:sz w:val="28"/>
                <w:szCs w:val="28"/>
              </w:rPr>
              <w:t>:</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419"/>
        </w:trPr>
        <w:tc>
          <w:tcPr>
            <w:tcW w:w="720" w:type="dxa"/>
          </w:tcPr>
          <w:p w:rsidR="00A31C58" w:rsidRPr="0062643F" w:rsidRDefault="00A31C58" w:rsidP="00A31C58">
            <w:pPr>
              <w:pStyle w:val="TableParagraph"/>
              <w:spacing w:before="75"/>
              <w:jc w:val="center"/>
              <w:rPr>
                <w:rFonts w:ascii="Garamond" w:hAnsi="Garamond" w:cs="Times New Roman"/>
                <w:sz w:val="28"/>
                <w:szCs w:val="28"/>
              </w:rPr>
            </w:pPr>
            <w:r w:rsidRPr="0062643F">
              <w:rPr>
                <w:rFonts w:ascii="Garamond" w:hAnsi="Garamond" w:cs="Times New Roman"/>
                <w:w w:val="88"/>
                <w:sz w:val="28"/>
                <w:szCs w:val="28"/>
              </w:rPr>
              <w:t>2</w:t>
            </w:r>
          </w:p>
        </w:tc>
        <w:tc>
          <w:tcPr>
            <w:tcW w:w="4361" w:type="dxa"/>
          </w:tcPr>
          <w:p w:rsidR="00A31C58" w:rsidRPr="0062643F" w:rsidRDefault="00A31C58" w:rsidP="00A31C58">
            <w:pPr>
              <w:pStyle w:val="TableParagraph"/>
              <w:spacing w:before="75"/>
              <w:ind w:left="-6"/>
              <w:rPr>
                <w:rFonts w:ascii="Garamond" w:hAnsi="Garamond" w:cs="Times New Roman"/>
                <w:spacing w:val="-1"/>
                <w:sz w:val="28"/>
                <w:szCs w:val="28"/>
              </w:rPr>
            </w:pPr>
            <w:r w:rsidRPr="0062643F">
              <w:rPr>
                <w:rFonts w:ascii="Garamond" w:hAnsi="Garamond" w:cs="Times New Roman"/>
                <w:spacing w:val="-1"/>
                <w:sz w:val="28"/>
                <w:szCs w:val="28"/>
              </w:rPr>
              <w:t>Year of Establishment:</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420"/>
        </w:trPr>
        <w:tc>
          <w:tcPr>
            <w:tcW w:w="720" w:type="dxa"/>
          </w:tcPr>
          <w:p w:rsidR="00A31C58" w:rsidRPr="0062643F" w:rsidRDefault="00A31C58" w:rsidP="00A31C58">
            <w:pPr>
              <w:pStyle w:val="TableParagraph"/>
              <w:rPr>
                <w:rFonts w:ascii="Garamond" w:hAnsi="Garamond" w:cs="Times New Roman"/>
                <w:sz w:val="28"/>
                <w:szCs w:val="28"/>
              </w:rPr>
            </w:pPr>
          </w:p>
        </w:tc>
        <w:tc>
          <w:tcPr>
            <w:tcW w:w="4361" w:type="dxa"/>
          </w:tcPr>
          <w:p w:rsidR="00A31C58" w:rsidRPr="0062643F" w:rsidRDefault="00A31C58" w:rsidP="00A31C58">
            <w:pPr>
              <w:pStyle w:val="TableParagraph"/>
              <w:spacing w:before="75"/>
              <w:ind w:left="-6"/>
              <w:rPr>
                <w:rFonts w:ascii="Garamond" w:hAnsi="Garamond" w:cs="Times New Roman"/>
                <w:spacing w:val="-1"/>
                <w:sz w:val="28"/>
                <w:szCs w:val="28"/>
              </w:rPr>
            </w:pPr>
            <w:r w:rsidRPr="0062643F">
              <w:rPr>
                <w:rFonts w:ascii="Garamond" w:hAnsi="Garamond" w:cs="Times New Roman"/>
                <w:spacing w:val="-1"/>
                <w:sz w:val="28"/>
                <w:szCs w:val="28"/>
              </w:rPr>
              <w:t>Registration No. &amp; Date :</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2205"/>
        </w:trPr>
        <w:tc>
          <w:tcPr>
            <w:tcW w:w="720" w:type="dxa"/>
          </w:tcPr>
          <w:p w:rsidR="00A31C58" w:rsidRPr="0062643F" w:rsidRDefault="00A31C58" w:rsidP="00A31C58">
            <w:pPr>
              <w:pStyle w:val="TableParagraph"/>
              <w:spacing w:before="151"/>
              <w:jc w:val="center"/>
              <w:rPr>
                <w:rFonts w:ascii="Garamond" w:hAnsi="Garamond" w:cs="Times New Roman"/>
                <w:sz w:val="28"/>
                <w:szCs w:val="28"/>
              </w:rPr>
            </w:pPr>
            <w:r w:rsidRPr="0062643F">
              <w:rPr>
                <w:rFonts w:ascii="Garamond" w:hAnsi="Garamond" w:cs="Times New Roman"/>
                <w:w w:val="88"/>
                <w:sz w:val="28"/>
                <w:szCs w:val="28"/>
              </w:rPr>
              <w:t>3</w:t>
            </w:r>
          </w:p>
        </w:tc>
        <w:tc>
          <w:tcPr>
            <w:tcW w:w="4361" w:type="dxa"/>
          </w:tcPr>
          <w:p w:rsidR="00A31C58" w:rsidRPr="0062643F" w:rsidRDefault="00A31C58" w:rsidP="00A31C58">
            <w:pPr>
              <w:pStyle w:val="TableParagraph"/>
              <w:spacing w:before="7"/>
              <w:ind w:left="-6"/>
              <w:rPr>
                <w:rFonts w:ascii="Garamond" w:hAnsi="Garamond" w:cs="Times New Roman"/>
                <w:sz w:val="28"/>
                <w:szCs w:val="28"/>
              </w:rPr>
            </w:pPr>
            <w:r w:rsidRPr="0062643F">
              <w:rPr>
                <w:rFonts w:ascii="Garamond" w:hAnsi="Garamond" w:cs="Times New Roman"/>
                <w:spacing w:val="-1"/>
                <w:sz w:val="28"/>
                <w:szCs w:val="28"/>
              </w:rPr>
              <w:t>Complete</w:t>
            </w:r>
            <w:r w:rsidRPr="0062643F">
              <w:rPr>
                <w:rFonts w:ascii="Garamond" w:hAnsi="Garamond" w:cs="Times New Roman"/>
                <w:spacing w:val="-19"/>
                <w:sz w:val="28"/>
                <w:szCs w:val="28"/>
              </w:rPr>
              <w:t xml:space="preserve"> </w:t>
            </w:r>
            <w:r w:rsidRPr="0062643F">
              <w:rPr>
                <w:rFonts w:ascii="Garamond" w:hAnsi="Garamond" w:cs="Times New Roman"/>
                <w:sz w:val="28"/>
                <w:szCs w:val="28"/>
              </w:rPr>
              <w:t>Address:</w:t>
            </w:r>
          </w:p>
          <w:p w:rsidR="00A31C58" w:rsidRPr="0062643F" w:rsidRDefault="00A31C58" w:rsidP="00A31C58">
            <w:pPr>
              <w:pStyle w:val="TableParagraph"/>
              <w:spacing w:before="6"/>
              <w:rPr>
                <w:rFonts w:ascii="Garamond" w:hAnsi="Garamond" w:cs="Times New Roman"/>
                <w:sz w:val="28"/>
                <w:szCs w:val="28"/>
              </w:rPr>
            </w:pPr>
          </w:p>
          <w:p w:rsidR="00A31C58" w:rsidRPr="0062643F" w:rsidRDefault="00A31C58" w:rsidP="00A31C58">
            <w:pPr>
              <w:pStyle w:val="TableParagraph"/>
              <w:spacing w:line="362" w:lineRule="auto"/>
              <w:ind w:left="103" w:right="3045"/>
              <w:rPr>
                <w:rFonts w:ascii="Garamond" w:hAnsi="Garamond" w:cs="Times New Roman"/>
                <w:spacing w:val="-1"/>
                <w:sz w:val="28"/>
                <w:szCs w:val="28"/>
              </w:rPr>
            </w:pPr>
            <w:r w:rsidRPr="0062643F">
              <w:rPr>
                <w:rFonts w:ascii="Garamond" w:hAnsi="Garamond" w:cs="Times New Roman"/>
                <w:sz w:val="28"/>
                <w:szCs w:val="28"/>
              </w:rPr>
              <w:t>Pin Code</w:t>
            </w:r>
            <w:r w:rsidRPr="0062643F">
              <w:rPr>
                <w:rFonts w:ascii="Garamond" w:hAnsi="Garamond" w:cs="Times New Roman"/>
                <w:spacing w:val="1"/>
                <w:sz w:val="28"/>
                <w:szCs w:val="28"/>
              </w:rPr>
              <w:t xml:space="preserve"> </w:t>
            </w:r>
            <w:r w:rsidRPr="0062643F">
              <w:rPr>
                <w:rFonts w:ascii="Garamond" w:hAnsi="Garamond" w:cs="Times New Roman"/>
                <w:sz w:val="28"/>
                <w:szCs w:val="28"/>
              </w:rPr>
              <w:t>Phone No.</w:t>
            </w:r>
            <w:r w:rsidRPr="0062643F">
              <w:rPr>
                <w:rFonts w:ascii="Garamond" w:hAnsi="Garamond" w:cs="Times New Roman"/>
                <w:spacing w:val="-78"/>
                <w:sz w:val="28"/>
                <w:szCs w:val="28"/>
              </w:rPr>
              <w:t xml:space="preserve"> </w:t>
            </w:r>
            <w:r w:rsidRPr="0062643F">
              <w:rPr>
                <w:rFonts w:ascii="Garamond" w:hAnsi="Garamond" w:cs="Times New Roman"/>
                <w:spacing w:val="-1"/>
                <w:sz w:val="28"/>
                <w:szCs w:val="28"/>
              </w:rPr>
              <w:t>Fax No.</w:t>
            </w:r>
          </w:p>
          <w:p w:rsidR="00A31C58" w:rsidRPr="0062643F" w:rsidRDefault="00A31C58" w:rsidP="00A31C58">
            <w:pPr>
              <w:pStyle w:val="TableParagraph"/>
              <w:spacing w:line="276" w:lineRule="exact"/>
              <w:ind w:left="103"/>
              <w:rPr>
                <w:rFonts w:ascii="Garamond" w:hAnsi="Garamond" w:cs="Times New Roman"/>
                <w:sz w:val="28"/>
                <w:szCs w:val="28"/>
              </w:rPr>
            </w:pPr>
            <w:r w:rsidRPr="0062643F">
              <w:rPr>
                <w:rFonts w:ascii="Garamond" w:hAnsi="Garamond" w:cs="Times New Roman"/>
                <w:spacing w:val="-1"/>
                <w:sz w:val="28"/>
                <w:szCs w:val="28"/>
              </w:rPr>
              <w:t>e-mail:</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1717"/>
        </w:trPr>
        <w:tc>
          <w:tcPr>
            <w:tcW w:w="720" w:type="dxa"/>
          </w:tcPr>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spacing w:before="4"/>
              <w:rPr>
                <w:rFonts w:ascii="Garamond" w:hAnsi="Garamond" w:cs="Times New Roman"/>
                <w:sz w:val="28"/>
                <w:szCs w:val="28"/>
              </w:rPr>
            </w:pPr>
          </w:p>
          <w:p w:rsidR="00A31C58" w:rsidRPr="0062643F" w:rsidRDefault="00A31C58" w:rsidP="00A31C58">
            <w:pPr>
              <w:pStyle w:val="TableParagraph"/>
              <w:jc w:val="center"/>
              <w:rPr>
                <w:rFonts w:ascii="Garamond" w:hAnsi="Garamond" w:cs="Times New Roman"/>
                <w:sz w:val="28"/>
                <w:szCs w:val="28"/>
              </w:rPr>
            </w:pPr>
            <w:r w:rsidRPr="0062643F">
              <w:rPr>
                <w:rFonts w:ascii="Garamond" w:hAnsi="Garamond" w:cs="Times New Roman"/>
                <w:w w:val="88"/>
                <w:sz w:val="28"/>
                <w:szCs w:val="28"/>
              </w:rPr>
              <w:t>4</w:t>
            </w:r>
          </w:p>
        </w:tc>
        <w:tc>
          <w:tcPr>
            <w:tcW w:w="4361" w:type="dxa"/>
          </w:tcPr>
          <w:p w:rsidR="00A31C58" w:rsidRPr="0062643F" w:rsidRDefault="00A31C58" w:rsidP="00A31C58">
            <w:pPr>
              <w:pStyle w:val="TableParagraph"/>
              <w:spacing w:before="6"/>
              <w:ind w:left="-6"/>
              <w:rPr>
                <w:rFonts w:ascii="Garamond" w:hAnsi="Garamond" w:cs="Times New Roman"/>
                <w:spacing w:val="-1"/>
                <w:sz w:val="28"/>
                <w:szCs w:val="28"/>
              </w:rPr>
            </w:pPr>
            <w:r w:rsidRPr="0062643F">
              <w:rPr>
                <w:rFonts w:ascii="Garamond" w:hAnsi="Garamond" w:cs="Times New Roman"/>
                <w:spacing w:val="-1"/>
                <w:sz w:val="28"/>
                <w:szCs w:val="28"/>
              </w:rPr>
              <w:t>Authorized person</w:t>
            </w:r>
          </w:p>
          <w:p w:rsidR="00A31C58" w:rsidRPr="0062643F" w:rsidRDefault="00A31C58" w:rsidP="00A31C58">
            <w:pPr>
              <w:pStyle w:val="TableParagraph"/>
              <w:spacing w:before="2"/>
              <w:rPr>
                <w:rFonts w:ascii="Garamond" w:hAnsi="Garamond" w:cs="Times New Roman"/>
                <w:spacing w:val="-1"/>
                <w:sz w:val="28"/>
                <w:szCs w:val="28"/>
              </w:rPr>
            </w:pPr>
          </w:p>
          <w:p w:rsidR="00A31C58" w:rsidRPr="0062643F" w:rsidRDefault="00A31C58" w:rsidP="00A31C58">
            <w:pPr>
              <w:pStyle w:val="TableParagraph"/>
              <w:spacing w:line="244" w:lineRule="auto"/>
              <w:ind w:left="-6" w:right="2556"/>
              <w:rPr>
                <w:rFonts w:ascii="Garamond" w:hAnsi="Garamond" w:cs="Times New Roman"/>
                <w:spacing w:val="-1"/>
                <w:sz w:val="28"/>
                <w:szCs w:val="28"/>
              </w:rPr>
            </w:pPr>
            <w:r w:rsidRPr="0062643F">
              <w:rPr>
                <w:rFonts w:ascii="Garamond" w:hAnsi="Garamond" w:cs="Times New Roman"/>
                <w:spacing w:val="-1"/>
                <w:sz w:val="28"/>
                <w:szCs w:val="28"/>
              </w:rPr>
              <w:t>Name, Address: Designation Phone No.</w:t>
            </w:r>
          </w:p>
          <w:p w:rsidR="00A31C58" w:rsidRPr="0062643F" w:rsidRDefault="00A31C58" w:rsidP="00A31C58">
            <w:pPr>
              <w:pStyle w:val="TableParagraph"/>
              <w:spacing w:before="4" w:line="259" w:lineRule="exact"/>
              <w:ind w:left="-6"/>
              <w:rPr>
                <w:rFonts w:ascii="Garamond" w:hAnsi="Garamond" w:cs="Times New Roman"/>
                <w:sz w:val="28"/>
                <w:szCs w:val="28"/>
              </w:rPr>
            </w:pPr>
            <w:r w:rsidRPr="0062643F">
              <w:rPr>
                <w:rFonts w:ascii="Garamond" w:hAnsi="Garamond" w:cs="Times New Roman"/>
                <w:spacing w:val="-1"/>
                <w:sz w:val="28"/>
                <w:szCs w:val="28"/>
              </w:rPr>
              <w:t>e-mail id</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2786"/>
        </w:trPr>
        <w:tc>
          <w:tcPr>
            <w:tcW w:w="720" w:type="dxa"/>
          </w:tcPr>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spacing w:before="4"/>
              <w:rPr>
                <w:rFonts w:ascii="Garamond" w:hAnsi="Garamond" w:cs="Times New Roman"/>
                <w:sz w:val="28"/>
                <w:szCs w:val="28"/>
              </w:rPr>
            </w:pPr>
          </w:p>
          <w:p w:rsidR="00A31C58" w:rsidRPr="0062643F" w:rsidRDefault="00A31C58" w:rsidP="00A31C58">
            <w:pPr>
              <w:pStyle w:val="TableParagraph"/>
              <w:spacing w:before="1"/>
              <w:jc w:val="center"/>
              <w:rPr>
                <w:rFonts w:ascii="Garamond" w:hAnsi="Garamond" w:cs="Times New Roman"/>
                <w:sz w:val="28"/>
                <w:szCs w:val="28"/>
              </w:rPr>
            </w:pPr>
            <w:r w:rsidRPr="0062643F">
              <w:rPr>
                <w:rFonts w:ascii="Garamond" w:hAnsi="Garamond" w:cs="Times New Roman"/>
                <w:w w:val="88"/>
                <w:sz w:val="28"/>
                <w:szCs w:val="28"/>
              </w:rPr>
              <w:t>5</w:t>
            </w:r>
          </w:p>
        </w:tc>
        <w:tc>
          <w:tcPr>
            <w:tcW w:w="4361" w:type="dxa"/>
          </w:tcPr>
          <w:p w:rsidR="00A31C58" w:rsidRPr="0062643F" w:rsidRDefault="00A31C58" w:rsidP="00A31C58">
            <w:pPr>
              <w:pStyle w:val="TableParagraph"/>
              <w:spacing w:before="6"/>
              <w:ind w:left="4"/>
              <w:rPr>
                <w:rFonts w:ascii="Garamond" w:hAnsi="Garamond" w:cs="Times New Roman"/>
                <w:spacing w:val="-1"/>
                <w:sz w:val="28"/>
                <w:szCs w:val="28"/>
              </w:rPr>
            </w:pPr>
            <w:r w:rsidRPr="0062643F">
              <w:rPr>
                <w:rFonts w:ascii="Garamond" w:hAnsi="Garamond" w:cs="Times New Roman"/>
                <w:spacing w:val="-1"/>
                <w:sz w:val="28"/>
                <w:szCs w:val="28"/>
              </w:rPr>
              <w:t>If Partnership Firm</w:t>
            </w:r>
          </w:p>
          <w:p w:rsidR="00A31C58" w:rsidRPr="0062643F" w:rsidRDefault="00A31C58" w:rsidP="00A31C58">
            <w:pPr>
              <w:pStyle w:val="TableParagraph"/>
              <w:spacing w:before="2"/>
              <w:rPr>
                <w:rFonts w:ascii="Garamond" w:hAnsi="Garamond" w:cs="Times New Roman"/>
                <w:spacing w:val="-1"/>
                <w:sz w:val="28"/>
                <w:szCs w:val="28"/>
              </w:rPr>
            </w:pPr>
          </w:p>
          <w:p w:rsidR="00A31C58" w:rsidRPr="0062643F" w:rsidRDefault="00A31C58" w:rsidP="00A31C58">
            <w:pPr>
              <w:pStyle w:val="TableParagraph"/>
              <w:numPr>
                <w:ilvl w:val="0"/>
                <w:numId w:val="44"/>
              </w:numPr>
              <w:tabs>
                <w:tab w:val="left" w:pos="252"/>
              </w:tabs>
              <w:ind w:hanging="248"/>
              <w:rPr>
                <w:rFonts w:ascii="Garamond" w:hAnsi="Garamond" w:cs="Times New Roman"/>
                <w:spacing w:val="-1"/>
                <w:sz w:val="28"/>
                <w:szCs w:val="28"/>
              </w:rPr>
            </w:pPr>
            <w:r w:rsidRPr="0062643F">
              <w:rPr>
                <w:rFonts w:ascii="Garamond" w:hAnsi="Garamond" w:cs="Times New Roman"/>
                <w:spacing w:val="-1"/>
                <w:sz w:val="28"/>
                <w:szCs w:val="28"/>
              </w:rPr>
              <w:t>Name &amp; Address of all Partners</w:t>
            </w:r>
          </w:p>
          <w:p w:rsidR="00A31C58" w:rsidRPr="0062643F" w:rsidRDefault="00A31C58" w:rsidP="00A31C58">
            <w:pPr>
              <w:pStyle w:val="TableParagraph"/>
              <w:rPr>
                <w:rFonts w:ascii="Garamond" w:hAnsi="Garamond" w:cs="Times New Roman"/>
                <w:spacing w:val="-1"/>
                <w:sz w:val="28"/>
                <w:szCs w:val="28"/>
              </w:rPr>
            </w:pPr>
          </w:p>
          <w:p w:rsidR="00A31C58" w:rsidRPr="0062643F" w:rsidRDefault="00A31C58" w:rsidP="00A31C58">
            <w:pPr>
              <w:pStyle w:val="TableParagraph"/>
              <w:numPr>
                <w:ilvl w:val="0"/>
                <w:numId w:val="44"/>
              </w:numPr>
              <w:tabs>
                <w:tab w:val="left" w:pos="312"/>
              </w:tabs>
              <w:spacing w:line="244" w:lineRule="auto"/>
              <w:ind w:left="4" w:right="533" w:firstLine="0"/>
              <w:jc w:val="both"/>
              <w:rPr>
                <w:rFonts w:ascii="Garamond" w:hAnsi="Garamond" w:cs="Times New Roman"/>
                <w:spacing w:val="-1"/>
                <w:sz w:val="28"/>
                <w:szCs w:val="28"/>
              </w:rPr>
            </w:pPr>
            <w:r w:rsidRPr="0062643F">
              <w:rPr>
                <w:rFonts w:ascii="Garamond" w:hAnsi="Garamond" w:cs="Times New Roman"/>
                <w:spacing w:val="-1"/>
                <w:sz w:val="28"/>
                <w:szCs w:val="28"/>
              </w:rPr>
              <w:t>If Registered under Companies Act, Name of the Chairman and Managing Director with full address</w:t>
            </w:r>
          </w:p>
          <w:p w:rsidR="00A31C58" w:rsidRPr="0062643F" w:rsidRDefault="00A31C58" w:rsidP="00A31C58">
            <w:pPr>
              <w:pStyle w:val="TableParagraph"/>
              <w:spacing w:before="7"/>
              <w:rPr>
                <w:rFonts w:ascii="Garamond" w:hAnsi="Garamond" w:cs="Times New Roman"/>
                <w:spacing w:val="-1"/>
                <w:sz w:val="28"/>
                <w:szCs w:val="28"/>
              </w:rPr>
            </w:pPr>
          </w:p>
          <w:p w:rsidR="00A31C58" w:rsidRPr="0062643F" w:rsidRDefault="00A31C58" w:rsidP="00A31C58">
            <w:pPr>
              <w:pStyle w:val="TableParagraph"/>
              <w:numPr>
                <w:ilvl w:val="0"/>
                <w:numId w:val="44"/>
              </w:numPr>
              <w:tabs>
                <w:tab w:val="left" w:pos="307"/>
              </w:tabs>
              <w:spacing w:line="290" w:lineRule="atLeast"/>
              <w:ind w:left="-6" w:right="685" w:firstLine="9"/>
              <w:rPr>
                <w:rFonts w:ascii="Garamond" w:hAnsi="Garamond" w:cs="Times New Roman"/>
                <w:sz w:val="28"/>
                <w:szCs w:val="28"/>
              </w:rPr>
            </w:pPr>
            <w:r w:rsidRPr="0062643F">
              <w:rPr>
                <w:rFonts w:ascii="Garamond" w:hAnsi="Garamond" w:cs="Times New Roman"/>
                <w:spacing w:val="-1"/>
                <w:sz w:val="28"/>
                <w:szCs w:val="28"/>
              </w:rPr>
              <w:t>Name &amp; Address of Proprietor If Proprietor concern.</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rPr>
                <w:rFonts w:ascii="Garamond" w:hAnsi="Garamond" w:cs="Times New Roman"/>
                <w:sz w:val="28"/>
                <w:szCs w:val="28"/>
              </w:rPr>
            </w:pPr>
          </w:p>
          <w:p w:rsidR="00A31C58" w:rsidRPr="0062643F" w:rsidRDefault="00A31C58" w:rsidP="00A31C58">
            <w:pPr>
              <w:pStyle w:val="TableParagraph"/>
              <w:spacing w:before="3"/>
              <w:rPr>
                <w:rFonts w:ascii="Garamond" w:hAnsi="Garamond" w:cs="Times New Roman"/>
                <w:sz w:val="28"/>
                <w:szCs w:val="28"/>
              </w:rPr>
            </w:pPr>
          </w:p>
          <w:p w:rsidR="00A31C58" w:rsidRPr="0062643F" w:rsidRDefault="00A31C58" w:rsidP="00A31C58">
            <w:pPr>
              <w:pStyle w:val="TableParagraph"/>
              <w:spacing w:line="257" w:lineRule="exact"/>
              <w:ind w:left="-8"/>
              <w:rPr>
                <w:rFonts w:ascii="Garamond" w:hAnsi="Garamond" w:cs="Times New Roman"/>
                <w:sz w:val="28"/>
                <w:szCs w:val="28"/>
              </w:rPr>
            </w:pPr>
          </w:p>
        </w:tc>
      </w:tr>
      <w:tr w:rsidR="00A31C58" w:rsidRPr="0062643F" w:rsidTr="00A31C58">
        <w:trPr>
          <w:trHeight w:val="422"/>
        </w:trPr>
        <w:tc>
          <w:tcPr>
            <w:tcW w:w="720" w:type="dxa"/>
          </w:tcPr>
          <w:p w:rsidR="00A31C58" w:rsidRPr="0062643F" w:rsidRDefault="00A31C58" w:rsidP="00A31C58">
            <w:pPr>
              <w:pStyle w:val="TableParagraph"/>
              <w:spacing w:before="76"/>
              <w:jc w:val="center"/>
              <w:rPr>
                <w:rFonts w:ascii="Garamond" w:hAnsi="Garamond" w:cs="Times New Roman"/>
                <w:sz w:val="28"/>
                <w:szCs w:val="28"/>
              </w:rPr>
            </w:pPr>
            <w:r w:rsidRPr="0062643F">
              <w:rPr>
                <w:rFonts w:ascii="Garamond" w:hAnsi="Garamond" w:cs="Times New Roman"/>
                <w:w w:val="88"/>
                <w:sz w:val="28"/>
                <w:szCs w:val="28"/>
              </w:rPr>
              <w:t>6</w:t>
            </w:r>
          </w:p>
        </w:tc>
        <w:tc>
          <w:tcPr>
            <w:tcW w:w="4361" w:type="dxa"/>
          </w:tcPr>
          <w:p w:rsidR="00A31C58" w:rsidRPr="0062643F" w:rsidRDefault="00A31C58" w:rsidP="00A31C58">
            <w:pPr>
              <w:pStyle w:val="TableParagraph"/>
              <w:spacing w:before="76"/>
              <w:ind w:left="-6"/>
              <w:rPr>
                <w:rFonts w:ascii="Garamond" w:hAnsi="Garamond" w:cs="Times New Roman"/>
                <w:sz w:val="28"/>
                <w:szCs w:val="28"/>
              </w:rPr>
            </w:pPr>
            <w:r w:rsidRPr="0062643F">
              <w:rPr>
                <w:rFonts w:ascii="Garamond" w:hAnsi="Garamond" w:cs="Times New Roman"/>
                <w:sz w:val="28"/>
                <w:szCs w:val="28"/>
              </w:rPr>
              <w:t>PAN</w:t>
            </w:r>
            <w:r w:rsidRPr="0062643F">
              <w:rPr>
                <w:rFonts w:ascii="Garamond" w:hAnsi="Garamond" w:cs="Times New Roman"/>
                <w:spacing w:val="-18"/>
                <w:sz w:val="28"/>
                <w:szCs w:val="28"/>
              </w:rPr>
              <w:t xml:space="preserve"> </w:t>
            </w:r>
            <w:r w:rsidRPr="0062643F">
              <w:rPr>
                <w:rFonts w:ascii="Garamond" w:hAnsi="Garamond" w:cs="Times New Roman"/>
                <w:sz w:val="28"/>
                <w:szCs w:val="28"/>
              </w:rPr>
              <w:t>No.</w:t>
            </w:r>
            <w:r w:rsidRPr="0062643F">
              <w:rPr>
                <w:rFonts w:ascii="Garamond" w:hAnsi="Garamond" w:cs="Times New Roman"/>
                <w:spacing w:val="-18"/>
                <w:sz w:val="28"/>
                <w:szCs w:val="28"/>
              </w:rPr>
              <w:t xml:space="preserve"> </w:t>
            </w:r>
            <w:r w:rsidRPr="0062643F">
              <w:rPr>
                <w:rFonts w:ascii="Garamond" w:hAnsi="Garamond" w:cs="Times New Roman"/>
                <w:sz w:val="28"/>
                <w:szCs w:val="28"/>
              </w:rPr>
              <w:t>&amp;</w:t>
            </w:r>
            <w:r w:rsidRPr="0062643F">
              <w:rPr>
                <w:rFonts w:ascii="Garamond" w:hAnsi="Garamond" w:cs="Times New Roman"/>
                <w:spacing w:val="-17"/>
                <w:sz w:val="28"/>
                <w:szCs w:val="28"/>
              </w:rPr>
              <w:t xml:space="preserve"> </w:t>
            </w:r>
            <w:r w:rsidRPr="0062643F">
              <w:rPr>
                <w:rFonts w:ascii="Garamond" w:hAnsi="Garamond" w:cs="Times New Roman"/>
                <w:sz w:val="28"/>
                <w:szCs w:val="28"/>
              </w:rPr>
              <w:t>Date:</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571"/>
        </w:trPr>
        <w:tc>
          <w:tcPr>
            <w:tcW w:w="720" w:type="dxa"/>
          </w:tcPr>
          <w:p w:rsidR="00A31C58" w:rsidRPr="0062643F" w:rsidRDefault="00A31C58" w:rsidP="00A31C58">
            <w:pPr>
              <w:pStyle w:val="TableParagraph"/>
              <w:spacing w:before="150"/>
              <w:jc w:val="center"/>
              <w:rPr>
                <w:rFonts w:ascii="Garamond" w:hAnsi="Garamond" w:cs="Times New Roman"/>
                <w:sz w:val="28"/>
                <w:szCs w:val="28"/>
              </w:rPr>
            </w:pPr>
            <w:r w:rsidRPr="0062643F">
              <w:rPr>
                <w:rFonts w:ascii="Garamond" w:hAnsi="Garamond" w:cs="Times New Roman"/>
                <w:w w:val="88"/>
                <w:sz w:val="28"/>
                <w:szCs w:val="28"/>
              </w:rPr>
              <w:t>7</w:t>
            </w:r>
          </w:p>
        </w:tc>
        <w:tc>
          <w:tcPr>
            <w:tcW w:w="4361" w:type="dxa"/>
          </w:tcPr>
          <w:p w:rsidR="00A31C58" w:rsidRPr="0062643F" w:rsidRDefault="00A31C58" w:rsidP="00A31C58">
            <w:pPr>
              <w:pStyle w:val="TableParagraph"/>
              <w:spacing w:before="6"/>
              <w:ind w:left="-6"/>
              <w:rPr>
                <w:rFonts w:ascii="Garamond" w:hAnsi="Garamond" w:cs="Times New Roman"/>
                <w:sz w:val="28"/>
                <w:szCs w:val="28"/>
              </w:rPr>
            </w:pPr>
            <w:r w:rsidRPr="0062643F">
              <w:rPr>
                <w:rFonts w:ascii="Garamond" w:hAnsi="Garamond" w:cs="Times New Roman"/>
                <w:w w:val="90"/>
                <w:sz w:val="28"/>
                <w:szCs w:val="28"/>
              </w:rPr>
              <w:t>GST</w:t>
            </w:r>
            <w:r w:rsidRPr="0062643F">
              <w:rPr>
                <w:rFonts w:ascii="Garamond" w:hAnsi="Garamond" w:cs="Times New Roman"/>
                <w:spacing w:val="4"/>
                <w:w w:val="90"/>
                <w:sz w:val="28"/>
                <w:szCs w:val="28"/>
              </w:rPr>
              <w:t xml:space="preserve"> </w:t>
            </w:r>
            <w:r w:rsidRPr="0062643F">
              <w:rPr>
                <w:rFonts w:ascii="Garamond" w:hAnsi="Garamond" w:cs="Times New Roman"/>
                <w:w w:val="90"/>
                <w:sz w:val="28"/>
                <w:szCs w:val="28"/>
              </w:rPr>
              <w:t>No.</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420"/>
        </w:trPr>
        <w:tc>
          <w:tcPr>
            <w:tcW w:w="720" w:type="dxa"/>
          </w:tcPr>
          <w:p w:rsidR="00A31C58" w:rsidRPr="0062643F" w:rsidRDefault="00A31C58" w:rsidP="00A31C58">
            <w:pPr>
              <w:pStyle w:val="TableParagraph"/>
              <w:spacing w:before="74"/>
              <w:jc w:val="center"/>
              <w:rPr>
                <w:rFonts w:ascii="Garamond" w:hAnsi="Garamond" w:cs="Times New Roman"/>
                <w:sz w:val="28"/>
                <w:szCs w:val="28"/>
              </w:rPr>
            </w:pPr>
            <w:r w:rsidRPr="0062643F">
              <w:rPr>
                <w:rFonts w:ascii="Garamond" w:hAnsi="Garamond" w:cs="Times New Roman"/>
                <w:w w:val="88"/>
                <w:sz w:val="28"/>
                <w:szCs w:val="28"/>
              </w:rPr>
              <w:t>8</w:t>
            </w:r>
          </w:p>
        </w:tc>
        <w:tc>
          <w:tcPr>
            <w:tcW w:w="4361" w:type="dxa"/>
          </w:tcPr>
          <w:p w:rsidR="00A31C58" w:rsidRPr="0062643F" w:rsidRDefault="00A31C58" w:rsidP="00A31C58">
            <w:pPr>
              <w:pStyle w:val="TableParagraph"/>
              <w:spacing w:before="74"/>
              <w:ind w:left="-6"/>
              <w:rPr>
                <w:rFonts w:ascii="Garamond" w:hAnsi="Garamond" w:cs="Times New Roman"/>
                <w:sz w:val="28"/>
                <w:szCs w:val="28"/>
              </w:rPr>
            </w:pPr>
            <w:r w:rsidRPr="0062643F">
              <w:rPr>
                <w:rFonts w:ascii="Garamond" w:hAnsi="Garamond" w:cs="Times New Roman"/>
                <w:sz w:val="28"/>
                <w:szCs w:val="28"/>
              </w:rPr>
              <w:t>Branches:</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419"/>
        </w:trPr>
        <w:tc>
          <w:tcPr>
            <w:tcW w:w="720" w:type="dxa"/>
            <w:vMerge w:val="restart"/>
            <w:tcBorders>
              <w:bottom w:val="nil"/>
            </w:tcBorders>
          </w:tcPr>
          <w:p w:rsidR="00A31C58" w:rsidRPr="0062643F" w:rsidRDefault="00A31C58" w:rsidP="00A31C58">
            <w:pPr>
              <w:pStyle w:val="TableParagraph"/>
              <w:spacing w:before="145"/>
              <w:jc w:val="center"/>
              <w:rPr>
                <w:rFonts w:ascii="Garamond" w:hAnsi="Garamond" w:cs="Times New Roman"/>
                <w:sz w:val="28"/>
                <w:szCs w:val="28"/>
              </w:rPr>
            </w:pPr>
            <w:r w:rsidRPr="0062643F">
              <w:rPr>
                <w:rFonts w:ascii="Garamond" w:hAnsi="Garamond" w:cs="Times New Roman"/>
                <w:w w:val="88"/>
                <w:sz w:val="28"/>
                <w:szCs w:val="28"/>
              </w:rPr>
              <w:t>9</w:t>
            </w:r>
          </w:p>
        </w:tc>
        <w:tc>
          <w:tcPr>
            <w:tcW w:w="4361" w:type="dxa"/>
          </w:tcPr>
          <w:p w:rsidR="00A31C58" w:rsidRPr="0062643F" w:rsidRDefault="00A31C58" w:rsidP="00A31C58">
            <w:pPr>
              <w:pStyle w:val="TableParagraph"/>
              <w:spacing w:before="73"/>
              <w:ind w:left="-6"/>
              <w:rPr>
                <w:rFonts w:ascii="Garamond" w:hAnsi="Garamond" w:cs="Times New Roman"/>
                <w:spacing w:val="-1"/>
                <w:sz w:val="28"/>
                <w:szCs w:val="28"/>
              </w:rPr>
            </w:pPr>
            <w:r w:rsidRPr="0062643F">
              <w:rPr>
                <w:rFonts w:ascii="Garamond" w:hAnsi="Garamond" w:cs="Times New Roman"/>
                <w:spacing w:val="-1"/>
                <w:sz w:val="28"/>
                <w:szCs w:val="28"/>
              </w:rPr>
              <w:t>An</w:t>
            </w:r>
            <w:r w:rsidRPr="0062643F">
              <w:rPr>
                <w:rFonts w:ascii="Garamond" w:hAnsi="Garamond" w:cs="Times New Roman"/>
                <w:b/>
                <w:spacing w:val="-1"/>
                <w:sz w:val="28"/>
                <w:szCs w:val="28"/>
              </w:rPr>
              <w:t>nua</w:t>
            </w:r>
            <w:r w:rsidRPr="0062643F">
              <w:rPr>
                <w:rFonts w:ascii="Garamond" w:hAnsi="Garamond" w:cs="Times New Roman"/>
                <w:spacing w:val="-1"/>
                <w:sz w:val="28"/>
                <w:szCs w:val="28"/>
              </w:rPr>
              <w:t>l Turn-Over</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A31C58">
        <w:trPr>
          <w:trHeight w:val="422"/>
        </w:trPr>
        <w:tc>
          <w:tcPr>
            <w:tcW w:w="720" w:type="dxa"/>
            <w:vMerge/>
            <w:tcBorders>
              <w:bottom w:val="nil"/>
            </w:tcBorders>
          </w:tcPr>
          <w:p w:rsidR="008D2C16" w:rsidRPr="0062643F" w:rsidRDefault="008D2C16">
            <w:pPr>
              <w:rPr>
                <w:rFonts w:ascii="Garamond" w:hAnsi="Garamond"/>
                <w:sz w:val="28"/>
                <w:szCs w:val="28"/>
              </w:rPr>
            </w:pPr>
          </w:p>
        </w:tc>
        <w:tc>
          <w:tcPr>
            <w:tcW w:w="4361" w:type="dxa"/>
          </w:tcPr>
          <w:p w:rsidR="00A31C58" w:rsidRPr="0062643F" w:rsidRDefault="00A31C58" w:rsidP="00A31C58">
            <w:pPr>
              <w:pStyle w:val="TableParagraph"/>
              <w:spacing w:before="73"/>
              <w:ind w:left="-6"/>
              <w:rPr>
                <w:rFonts w:ascii="Garamond" w:hAnsi="Garamond" w:cs="Times New Roman"/>
                <w:spacing w:val="-1"/>
                <w:sz w:val="28"/>
                <w:szCs w:val="28"/>
              </w:rPr>
            </w:pPr>
            <w:r w:rsidRPr="0062643F">
              <w:rPr>
                <w:rFonts w:ascii="Garamond" w:hAnsi="Garamond" w:cs="Times New Roman"/>
                <w:spacing w:val="-1"/>
                <w:sz w:val="28"/>
                <w:szCs w:val="28"/>
              </w:rPr>
              <w:t>For 20</w:t>
            </w:r>
            <w:r w:rsidR="009223D5">
              <w:rPr>
                <w:rFonts w:ascii="Garamond" w:hAnsi="Garamond" w:cs="Times New Roman"/>
                <w:spacing w:val="-1"/>
                <w:sz w:val="28"/>
                <w:szCs w:val="28"/>
              </w:rPr>
              <w:t>-21</w:t>
            </w: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bl>
    <w:p w:rsidR="00A31C58" w:rsidRPr="0062643F" w:rsidRDefault="00A31C58" w:rsidP="00A31C58">
      <w:pPr>
        <w:rPr>
          <w:rFonts w:ascii="Garamond" w:hAnsi="Garamond" w:cs="Times New Roman"/>
          <w:sz w:val="28"/>
          <w:szCs w:val="28"/>
        </w:rPr>
      </w:pPr>
    </w:p>
    <w:p w:rsidR="00A31C58" w:rsidRPr="0062643F" w:rsidRDefault="00A31C58" w:rsidP="00A31C58">
      <w:pPr>
        <w:rPr>
          <w:rFonts w:ascii="Garamond" w:hAnsi="Garamond" w:cs="Times New Roman"/>
          <w:sz w:val="28"/>
          <w:szCs w:val="28"/>
        </w:rPr>
        <w:sectPr w:rsidR="00A31C58" w:rsidRPr="0062643F" w:rsidSect="00A31C58">
          <w:pgSz w:w="11907" w:h="16839"/>
          <w:pgMar w:top="1500" w:right="1280" w:bottom="180" w:left="880" w:header="0" w:footer="626" w:gutter="0"/>
          <w:cols w:space="720"/>
          <w:docGrid w:linePitch="299"/>
        </w:sectPr>
      </w:pPr>
    </w:p>
    <w:tbl>
      <w:tblPr>
        <w:tblpPr w:leftFromText="180" w:rightFromText="180" w:vertAnchor="text" w:horzAnchor="margin" w:tblpXSpec="center" w:tblpY="5"/>
        <w:tblW w:w="9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0"/>
        <w:gridCol w:w="4361"/>
        <w:gridCol w:w="439"/>
        <w:gridCol w:w="3698"/>
      </w:tblGrid>
      <w:tr w:rsidR="00A31C58" w:rsidRPr="0062643F" w:rsidTr="009223D5">
        <w:trPr>
          <w:trHeight w:val="419"/>
        </w:trPr>
        <w:tc>
          <w:tcPr>
            <w:tcW w:w="720" w:type="dxa"/>
            <w:vMerge w:val="restart"/>
          </w:tcPr>
          <w:p w:rsidR="00A31C58" w:rsidRPr="0062643F" w:rsidRDefault="00A31C58" w:rsidP="00A31C58">
            <w:pPr>
              <w:pStyle w:val="TableParagraph"/>
              <w:rPr>
                <w:rFonts w:ascii="Garamond" w:hAnsi="Garamond" w:cs="Times New Roman"/>
                <w:sz w:val="28"/>
                <w:szCs w:val="28"/>
              </w:rPr>
            </w:pPr>
          </w:p>
        </w:tc>
        <w:tc>
          <w:tcPr>
            <w:tcW w:w="4361" w:type="dxa"/>
          </w:tcPr>
          <w:p w:rsidR="00A31C58" w:rsidRPr="0062643F" w:rsidRDefault="00A31C58" w:rsidP="00A31C58">
            <w:pPr>
              <w:pStyle w:val="TableParagraph"/>
              <w:spacing w:before="73"/>
              <w:ind w:left="-6"/>
              <w:rPr>
                <w:rFonts w:ascii="Garamond" w:hAnsi="Garamond" w:cs="Times New Roman"/>
                <w:b/>
                <w:spacing w:val="-1"/>
                <w:sz w:val="28"/>
                <w:szCs w:val="28"/>
              </w:rPr>
            </w:pPr>
          </w:p>
          <w:p w:rsidR="00A31C58" w:rsidRPr="0062643F" w:rsidRDefault="00A31C58" w:rsidP="00A31C58">
            <w:pPr>
              <w:pStyle w:val="TableParagraph"/>
              <w:spacing w:before="73"/>
              <w:ind w:left="-6"/>
              <w:rPr>
                <w:rFonts w:ascii="Garamond" w:hAnsi="Garamond" w:cs="Times New Roman"/>
                <w:b/>
                <w:spacing w:val="-1"/>
                <w:sz w:val="28"/>
                <w:szCs w:val="28"/>
              </w:rPr>
            </w:pPr>
            <w:r w:rsidRPr="0062643F">
              <w:rPr>
                <w:rFonts w:ascii="Garamond" w:hAnsi="Garamond" w:cs="Times New Roman"/>
                <w:b/>
                <w:spacing w:val="-1"/>
                <w:sz w:val="28"/>
                <w:szCs w:val="28"/>
              </w:rPr>
              <w:t>For 202</w:t>
            </w:r>
            <w:r w:rsidR="009223D5">
              <w:rPr>
                <w:rFonts w:ascii="Garamond" w:hAnsi="Garamond" w:cs="Times New Roman"/>
                <w:b/>
                <w:spacing w:val="-1"/>
                <w:sz w:val="28"/>
                <w:szCs w:val="28"/>
              </w:rPr>
              <w:t>1</w:t>
            </w:r>
            <w:r w:rsidRPr="0062643F">
              <w:rPr>
                <w:rFonts w:ascii="Garamond" w:hAnsi="Garamond" w:cs="Times New Roman"/>
                <w:b/>
                <w:spacing w:val="-1"/>
                <w:sz w:val="28"/>
                <w:szCs w:val="28"/>
              </w:rPr>
              <w:t>-2</w:t>
            </w:r>
            <w:r w:rsidR="009223D5">
              <w:rPr>
                <w:rFonts w:ascii="Garamond" w:hAnsi="Garamond" w:cs="Times New Roman"/>
                <w:b/>
                <w:spacing w:val="-1"/>
                <w:sz w:val="28"/>
                <w:szCs w:val="28"/>
              </w:rPr>
              <w:t>2</w:t>
            </w:r>
            <w:r w:rsidRPr="0062643F">
              <w:rPr>
                <w:rFonts w:ascii="Garamond" w:hAnsi="Garamond" w:cs="Times New Roman"/>
                <w:b/>
                <w:spacing w:val="-1"/>
                <w:sz w:val="28"/>
                <w:szCs w:val="28"/>
              </w:rPr>
              <w:t>:</w:t>
            </w:r>
          </w:p>
          <w:p w:rsidR="00A31C58" w:rsidRPr="0062643F" w:rsidRDefault="00A31C58" w:rsidP="00A31C58">
            <w:pPr>
              <w:pStyle w:val="TableParagraph"/>
              <w:spacing w:before="73"/>
              <w:ind w:left="-6"/>
              <w:rPr>
                <w:rFonts w:ascii="Garamond" w:hAnsi="Garamond" w:cs="Times New Roman"/>
                <w:b/>
                <w:spacing w:val="-1"/>
                <w:sz w:val="28"/>
                <w:szCs w:val="28"/>
              </w:rPr>
            </w:pP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A31C58" w:rsidRPr="0062643F" w:rsidTr="009223D5">
        <w:trPr>
          <w:trHeight w:val="419"/>
        </w:trPr>
        <w:tc>
          <w:tcPr>
            <w:tcW w:w="720" w:type="dxa"/>
            <w:vMerge/>
          </w:tcPr>
          <w:p w:rsidR="008D2C16" w:rsidRPr="0062643F" w:rsidRDefault="008D2C16">
            <w:pPr>
              <w:rPr>
                <w:rFonts w:ascii="Garamond" w:hAnsi="Garamond"/>
                <w:sz w:val="28"/>
                <w:szCs w:val="28"/>
              </w:rPr>
            </w:pPr>
          </w:p>
        </w:tc>
        <w:tc>
          <w:tcPr>
            <w:tcW w:w="4361" w:type="dxa"/>
          </w:tcPr>
          <w:p w:rsidR="00A31C58" w:rsidRPr="0062643F" w:rsidRDefault="00A31C58" w:rsidP="00A31C58">
            <w:pPr>
              <w:pStyle w:val="TableParagraph"/>
              <w:spacing w:before="76"/>
              <w:ind w:left="-6"/>
              <w:rPr>
                <w:rFonts w:ascii="Garamond" w:hAnsi="Garamond" w:cs="Times New Roman"/>
                <w:b/>
                <w:spacing w:val="-1"/>
                <w:sz w:val="28"/>
                <w:szCs w:val="28"/>
              </w:rPr>
            </w:pPr>
          </w:p>
          <w:p w:rsidR="00A31C58" w:rsidRPr="0062643F" w:rsidRDefault="00A31C58" w:rsidP="00A31C58">
            <w:pPr>
              <w:pStyle w:val="TableParagraph"/>
              <w:spacing w:before="76"/>
              <w:ind w:left="-6"/>
              <w:rPr>
                <w:rFonts w:ascii="Garamond" w:hAnsi="Garamond" w:cs="Times New Roman"/>
                <w:b/>
                <w:spacing w:val="-1"/>
                <w:sz w:val="28"/>
                <w:szCs w:val="28"/>
              </w:rPr>
            </w:pPr>
            <w:r w:rsidRPr="0062643F">
              <w:rPr>
                <w:rFonts w:ascii="Garamond" w:hAnsi="Garamond" w:cs="Times New Roman"/>
                <w:b/>
                <w:spacing w:val="-1"/>
                <w:sz w:val="28"/>
                <w:szCs w:val="28"/>
              </w:rPr>
              <w:t>For 202</w:t>
            </w:r>
            <w:r w:rsidR="009223D5">
              <w:rPr>
                <w:rFonts w:ascii="Garamond" w:hAnsi="Garamond" w:cs="Times New Roman"/>
                <w:b/>
                <w:spacing w:val="-1"/>
                <w:sz w:val="28"/>
                <w:szCs w:val="28"/>
              </w:rPr>
              <w:t>2</w:t>
            </w:r>
            <w:r w:rsidRPr="0062643F">
              <w:rPr>
                <w:rFonts w:ascii="Garamond" w:hAnsi="Garamond" w:cs="Times New Roman"/>
                <w:b/>
                <w:spacing w:val="-1"/>
                <w:sz w:val="28"/>
                <w:szCs w:val="28"/>
              </w:rPr>
              <w:t>-2</w:t>
            </w:r>
            <w:r w:rsidR="009223D5">
              <w:rPr>
                <w:rFonts w:ascii="Garamond" w:hAnsi="Garamond" w:cs="Times New Roman"/>
                <w:b/>
                <w:spacing w:val="-1"/>
                <w:sz w:val="28"/>
                <w:szCs w:val="28"/>
              </w:rPr>
              <w:t>3</w:t>
            </w:r>
            <w:r w:rsidRPr="0062643F">
              <w:rPr>
                <w:rFonts w:ascii="Garamond" w:hAnsi="Garamond" w:cs="Times New Roman"/>
                <w:b/>
                <w:spacing w:val="-1"/>
                <w:sz w:val="28"/>
                <w:szCs w:val="28"/>
              </w:rPr>
              <w:t>:</w:t>
            </w:r>
          </w:p>
          <w:p w:rsidR="00A31C58" w:rsidRPr="0062643F" w:rsidRDefault="00A31C58" w:rsidP="00A31C58">
            <w:pPr>
              <w:pStyle w:val="TableParagraph"/>
              <w:spacing w:before="76"/>
              <w:ind w:left="-6"/>
              <w:rPr>
                <w:rFonts w:ascii="Garamond" w:hAnsi="Garamond" w:cs="Times New Roman"/>
                <w:b/>
                <w:spacing w:val="-1"/>
                <w:sz w:val="28"/>
                <w:szCs w:val="28"/>
              </w:rPr>
            </w:pPr>
          </w:p>
        </w:tc>
        <w:tc>
          <w:tcPr>
            <w:tcW w:w="439" w:type="dxa"/>
          </w:tcPr>
          <w:p w:rsidR="00A31C58" w:rsidRPr="0062643F" w:rsidRDefault="00A31C58" w:rsidP="00A31C58">
            <w:pPr>
              <w:pStyle w:val="TableParagraph"/>
              <w:rPr>
                <w:rFonts w:ascii="Garamond" w:hAnsi="Garamond" w:cs="Times New Roman"/>
                <w:sz w:val="28"/>
                <w:szCs w:val="28"/>
              </w:rPr>
            </w:pPr>
          </w:p>
        </w:tc>
        <w:tc>
          <w:tcPr>
            <w:tcW w:w="3698" w:type="dxa"/>
          </w:tcPr>
          <w:p w:rsidR="00A31C58" w:rsidRPr="0062643F" w:rsidRDefault="00A31C58" w:rsidP="00A31C58">
            <w:pPr>
              <w:pStyle w:val="TableParagraph"/>
              <w:rPr>
                <w:rFonts w:ascii="Garamond" w:hAnsi="Garamond" w:cs="Times New Roman"/>
                <w:sz w:val="28"/>
                <w:szCs w:val="28"/>
              </w:rPr>
            </w:pPr>
          </w:p>
        </w:tc>
      </w:tr>
      <w:tr w:rsidR="009223D5" w:rsidRPr="0062643F" w:rsidTr="009223D5">
        <w:trPr>
          <w:trHeight w:val="858"/>
        </w:trPr>
        <w:tc>
          <w:tcPr>
            <w:tcW w:w="720" w:type="dxa"/>
          </w:tcPr>
          <w:p w:rsidR="009223D5" w:rsidRPr="0062643F" w:rsidRDefault="009223D5" w:rsidP="009223D5">
            <w:pPr>
              <w:pStyle w:val="TableParagraph"/>
              <w:spacing w:before="2"/>
              <w:rPr>
                <w:rFonts w:ascii="Garamond" w:hAnsi="Garamond" w:cs="Times New Roman"/>
                <w:sz w:val="28"/>
                <w:szCs w:val="28"/>
              </w:rPr>
            </w:pPr>
          </w:p>
          <w:p w:rsidR="009223D5" w:rsidRPr="0062643F" w:rsidRDefault="009223D5" w:rsidP="009223D5">
            <w:pPr>
              <w:pStyle w:val="TableParagraph"/>
              <w:ind w:left="32" w:right="32"/>
              <w:jc w:val="center"/>
              <w:rPr>
                <w:rFonts w:ascii="Garamond" w:hAnsi="Garamond" w:cs="Times New Roman"/>
                <w:sz w:val="28"/>
                <w:szCs w:val="28"/>
              </w:rPr>
            </w:pPr>
          </w:p>
          <w:p w:rsidR="009223D5" w:rsidRPr="0062643F" w:rsidRDefault="009223D5" w:rsidP="009223D5">
            <w:pPr>
              <w:pStyle w:val="TableParagraph"/>
              <w:ind w:left="32" w:right="32"/>
              <w:jc w:val="center"/>
              <w:rPr>
                <w:rFonts w:ascii="Garamond" w:hAnsi="Garamond" w:cs="Times New Roman"/>
                <w:sz w:val="28"/>
                <w:szCs w:val="28"/>
              </w:rPr>
            </w:pPr>
            <w:r w:rsidRPr="0062643F">
              <w:rPr>
                <w:rFonts w:ascii="Garamond" w:hAnsi="Garamond" w:cs="Times New Roman"/>
                <w:sz w:val="28"/>
                <w:szCs w:val="28"/>
              </w:rPr>
              <w:t>10</w:t>
            </w:r>
          </w:p>
        </w:tc>
        <w:tc>
          <w:tcPr>
            <w:tcW w:w="4361" w:type="dxa"/>
          </w:tcPr>
          <w:p w:rsidR="009223D5" w:rsidRPr="0062643F" w:rsidRDefault="009223D5" w:rsidP="009223D5">
            <w:pPr>
              <w:pStyle w:val="TableParagraph"/>
              <w:spacing w:before="76"/>
              <w:ind w:left="4"/>
              <w:rPr>
                <w:rFonts w:ascii="Garamond" w:hAnsi="Garamond" w:cs="Times New Roman"/>
                <w:spacing w:val="-1"/>
                <w:sz w:val="28"/>
                <w:szCs w:val="28"/>
              </w:rPr>
            </w:pPr>
          </w:p>
          <w:p w:rsidR="009223D5" w:rsidRPr="0062643F" w:rsidRDefault="009223D5" w:rsidP="009223D5">
            <w:pPr>
              <w:pStyle w:val="TableParagraph"/>
              <w:spacing w:before="76"/>
              <w:ind w:left="4"/>
              <w:rPr>
                <w:rFonts w:ascii="Garamond" w:hAnsi="Garamond" w:cs="Times New Roman"/>
                <w:sz w:val="28"/>
                <w:szCs w:val="28"/>
              </w:rPr>
            </w:pPr>
            <w:r w:rsidRPr="0062643F">
              <w:rPr>
                <w:rFonts w:ascii="Garamond" w:hAnsi="Garamond" w:cs="Times New Roman"/>
                <w:spacing w:val="-1"/>
                <w:sz w:val="28"/>
                <w:szCs w:val="28"/>
              </w:rPr>
              <w:t>Key</w:t>
            </w:r>
            <w:r w:rsidRPr="0062643F">
              <w:rPr>
                <w:rFonts w:ascii="Garamond" w:hAnsi="Garamond" w:cs="Times New Roman"/>
                <w:spacing w:val="-20"/>
                <w:sz w:val="28"/>
                <w:szCs w:val="28"/>
              </w:rPr>
              <w:t xml:space="preserve"> </w:t>
            </w:r>
            <w:r w:rsidRPr="0062643F">
              <w:rPr>
                <w:rFonts w:ascii="Garamond" w:hAnsi="Garamond" w:cs="Times New Roman"/>
                <w:spacing w:val="-1"/>
                <w:sz w:val="28"/>
                <w:szCs w:val="28"/>
              </w:rPr>
              <w:t>personnel</w:t>
            </w:r>
            <w:r w:rsidRPr="0062643F">
              <w:rPr>
                <w:rFonts w:ascii="Garamond" w:hAnsi="Garamond" w:cs="Times New Roman"/>
                <w:spacing w:val="-14"/>
                <w:sz w:val="28"/>
                <w:szCs w:val="28"/>
              </w:rPr>
              <w:t xml:space="preserve"> </w:t>
            </w:r>
            <w:r w:rsidRPr="0062643F">
              <w:rPr>
                <w:rFonts w:ascii="Garamond" w:hAnsi="Garamond" w:cs="Times New Roman"/>
                <w:sz w:val="28"/>
                <w:szCs w:val="28"/>
              </w:rPr>
              <w:t>experience</w:t>
            </w:r>
          </w:p>
          <w:p w:rsidR="009223D5" w:rsidRPr="0062643F" w:rsidRDefault="009223D5" w:rsidP="009223D5">
            <w:pPr>
              <w:pStyle w:val="TableParagraph"/>
              <w:spacing w:before="4" w:line="257" w:lineRule="exact"/>
              <w:ind w:left="4"/>
              <w:rPr>
                <w:rFonts w:ascii="Garamond" w:hAnsi="Garamond" w:cs="Times New Roman"/>
                <w:sz w:val="28"/>
                <w:szCs w:val="28"/>
              </w:rPr>
            </w:pPr>
          </w:p>
        </w:tc>
        <w:tc>
          <w:tcPr>
            <w:tcW w:w="439" w:type="dxa"/>
          </w:tcPr>
          <w:p w:rsidR="009223D5" w:rsidRPr="0062643F" w:rsidRDefault="009223D5" w:rsidP="009223D5">
            <w:pPr>
              <w:pStyle w:val="TableParagraph"/>
              <w:rPr>
                <w:rFonts w:ascii="Garamond" w:hAnsi="Garamond" w:cs="Times New Roman"/>
                <w:sz w:val="28"/>
                <w:szCs w:val="28"/>
              </w:rPr>
            </w:pPr>
          </w:p>
        </w:tc>
        <w:tc>
          <w:tcPr>
            <w:tcW w:w="3698" w:type="dxa"/>
          </w:tcPr>
          <w:p w:rsidR="009223D5" w:rsidRPr="0062643F" w:rsidRDefault="009223D5" w:rsidP="009223D5">
            <w:pPr>
              <w:pStyle w:val="TableParagraph"/>
              <w:rPr>
                <w:rFonts w:ascii="Garamond" w:hAnsi="Garamond" w:cs="Times New Roman"/>
                <w:sz w:val="28"/>
                <w:szCs w:val="28"/>
              </w:rPr>
            </w:pPr>
          </w:p>
        </w:tc>
      </w:tr>
      <w:tr w:rsidR="009223D5" w:rsidRPr="0062643F" w:rsidTr="009223D5">
        <w:trPr>
          <w:trHeight w:val="419"/>
        </w:trPr>
        <w:tc>
          <w:tcPr>
            <w:tcW w:w="720" w:type="dxa"/>
          </w:tcPr>
          <w:p w:rsidR="009223D5" w:rsidRPr="0062643F" w:rsidRDefault="009223D5" w:rsidP="009223D5">
            <w:pPr>
              <w:pStyle w:val="TableParagraph"/>
              <w:spacing w:before="76"/>
              <w:ind w:left="32" w:right="32"/>
              <w:jc w:val="center"/>
              <w:rPr>
                <w:rFonts w:ascii="Garamond" w:hAnsi="Garamond" w:cs="Times New Roman"/>
                <w:sz w:val="28"/>
                <w:szCs w:val="28"/>
              </w:rPr>
            </w:pPr>
          </w:p>
          <w:p w:rsidR="009223D5" w:rsidRPr="0062643F" w:rsidRDefault="009223D5" w:rsidP="009223D5">
            <w:pPr>
              <w:pStyle w:val="TableParagraph"/>
              <w:spacing w:before="76"/>
              <w:ind w:left="32" w:right="32"/>
              <w:jc w:val="center"/>
              <w:rPr>
                <w:rFonts w:ascii="Garamond" w:hAnsi="Garamond" w:cs="Times New Roman"/>
                <w:sz w:val="28"/>
                <w:szCs w:val="28"/>
              </w:rPr>
            </w:pPr>
            <w:r w:rsidRPr="0062643F">
              <w:rPr>
                <w:rFonts w:ascii="Garamond" w:hAnsi="Garamond" w:cs="Times New Roman"/>
                <w:sz w:val="28"/>
                <w:szCs w:val="28"/>
              </w:rPr>
              <w:t>11</w:t>
            </w:r>
          </w:p>
        </w:tc>
        <w:tc>
          <w:tcPr>
            <w:tcW w:w="4361" w:type="dxa"/>
          </w:tcPr>
          <w:p w:rsidR="009223D5" w:rsidRPr="0062643F" w:rsidRDefault="009223D5" w:rsidP="009223D5">
            <w:pPr>
              <w:pStyle w:val="TableParagraph"/>
              <w:spacing w:before="11" w:line="242" w:lineRule="auto"/>
              <w:ind w:left="4" w:right="294"/>
              <w:rPr>
                <w:rFonts w:ascii="Garamond" w:hAnsi="Garamond" w:cs="Times New Roman"/>
                <w:sz w:val="28"/>
                <w:szCs w:val="28"/>
              </w:rPr>
            </w:pPr>
          </w:p>
          <w:p w:rsidR="009223D5" w:rsidRPr="0062643F" w:rsidRDefault="009223D5" w:rsidP="009223D5">
            <w:pPr>
              <w:pStyle w:val="TableParagraph"/>
              <w:spacing w:before="11" w:line="242" w:lineRule="auto"/>
              <w:ind w:left="4" w:right="294"/>
              <w:rPr>
                <w:rFonts w:ascii="Garamond" w:hAnsi="Garamond" w:cs="Times New Roman"/>
                <w:sz w:val="28"/>
                <w:szCs w:val="28"/>
              </w:rPr>
            </w:pPr>
            <w:r w:rsidRPr="0062643F">
              <w:rPr>
                <w:rFonts w:ascii="Garamond" w:hAnsi="Garamond" w:cs="Times New Roman"/>
                <w:sz w:val="28"/>
                <w:szCs w:val="28"/>
              </w:rPr>
              <w:t>Details of men &amp; machinery available for execution of work</w:t>
            </w:r>
          </w:p>
          <w:p w:rsidR="009223D5" w:rsidRPr="0062643F" w:rsidRDefault="009223D5" w:rsidP="009223D5">
            <w:pPr>
              <w:pStyle w:val="TableParagraph"/>
              <w:spacing w:before="76"/>
              <w:ind w:left="4"/>
              <w:rPr>
                <w:rFonts w:ascii="Garamond" w:hAnsi="Garamond" w:cs="Times New Roman"/>
                <w:sz w:val="28"/>
                <w:szCs w:val="28"/>
              </w:rPr>
            </w:pPr>
          </w:p>
        </w:tc>
        <w:tc>
          <w:tcPr>
            <w:tcW w:w="439" w:type="dxa"/>
          </w:tcPr>
          <w:p w:rsidR="009223D5" w:rsidRPr="0062643F" w:rsidRDefault="009223D5" w:rsidP="009223D5">
            <w:pPr>
              <w:pStyle w:val="TableParagraph"/>
              <w:rPr>
                <w:rFonts w:ascii="Garamond" w:hAnsi="Garamond" w:cs="Times New Roman"/>
                <w:sz w:val="28"/>
                <w:szCs w:val="28"/>
              </w:rPr>
            </w:pPr>
          </w:p>
        </w:tc>
        <w:tc>
          <w:tcPr>
            <w:tcW w:w="3698" w:type="dxa"/>
          </w:tcPr>
          <w:p w:rsidR="009223D5" w:rsidRPr="0062643F" w:rsidRDefault="009223D5" w:rsidP="009223D5">
            <w:pPr>
              <w:pStyle w:val="TableParagraph"/>
              <w:rPr>
                <w:rFonts w:ascii="Garamond" w:hAnsi="Garamond" w:cs="Times New Roman"/>
                <w:sz w:val="28"/>
                <w:szCs w:val="28"/>
              </w:rPr>
            </w:pPr>
          </w:p>
        </w:tc>
      </w:tr>
      <w:tr w:rsidR="009223D5" w:rsidRPr="0062643F" w:rsidTr="009223D5">
        <w:trPr>
          <w:trHeight w:val="858"/>
        </w:trPr>
        <w:tc>
          <w:tcPr>
            <w:tcW w:w="720" w:type="dxa"/>
          </w:tcPr>
          <w:p w:rsidR="009223D5" w:rsidRPr="0062643F" w:rsidRDefault="009223D5" w:rsidP="009223D5">
            <w:pPr>
              <w:pStyle w:val="TableParagraph"/>
              <w:spacing w:before="2"/>
              <w:rPr>
                <w:rFonts w:ascii="Garamond" w:hAnsi="Garamond" w:cs="Times New Roman"/>
                <w:sz w:val="28"/>
                <w:szCs w:val="28"/>
              </w:rPr>
            </w:pPr>
          </w:p>
          <w:p w:rsidR="009223D5" w:rsidRPr="0062643F" w:rsidRDefault="009223D5" w:rsidP="009223D5">
            <w:pPr>
              <w:pStyle w:val="TableParagraph"/>
              <w:ind w:left="32" w:right="32"/>
              <w:jc w:val="center"/>
              <w:rPr>
                <w:rFonts w:ascii="Garamond" w:hAnsi="Garamond" w:cs="Times New Roman"/>
                <w:sz w:val="28"/>
                <w:szCs w:val="28"/>
              </w:rPr>
            </w:pPr>
          </w:p>
          <w:p w:rsidR="009223D5" w:rsidRPr="0062643F" w:rsidRDefault="009223D5" w:rsidP="009223D5">
            <w:pPr>
              <w:pStyle w:val="TableParagraph"/>
              <w:ind w:left="32" w:right="32"/>
              <w:jc w:val="center"/>
              <w:rPr>
                <w:rFonts w:ascii="Garamond" w:hAnsi="Garamond" w:cs="Times New Roman"/>
                <w:sz w:val="28"/>
                <w:szCs w:val="28"/>
              </w:rPr>
            </w:pPr>
            <w:r w:rsidRPr="0062643F">
              <w:rPr>
                <w:rFonts w:ascii="Garamond" w:hAnsi="Garamond" w:cs="Times New Roman"/>
                <w:sz w:val="28"/>
                <w:szCs w:val="28"/>
              </w:rPr>
              <w:t>12</w:t>
            </w:r>
          </w:p>
        </w:tc>
        <w:tc>
          <w:tcPr>
            <w:tcW w:w="4361" w:type="dxa"/>
          </w:tcPr>
          <w:p w:rsidR="009223D5" w:rsidRPr="0062643F" w:rsidRDefault="009223D5" w:rsidP="009223D5">
            <w:pPr>
              <w:pStyle w:val="TableParagraph"/>
              <w:spacing w:before="75"/>
              <w:ind w:left="4"/>
              <w:rPr>
                <w:rFonts w:ascii="Garamond" w:hAnsi="Garamond" w:cs="Times New Roman"/>
                <w:w w:val="90"/>
                <w:sz w:val="28"/>
                <w:szCs w:val="28"/>
              </w:rPr>
            </w:pPr>
          </w:p>
          <w:p w:rsidR="009223D5" w:rsidRPr="0062643F" w:rsidRDefault="009223D5" w:rsidP="009223D5">
            <w:pPr>
              <w:pStyle w:val="TableParagraph"/>
              <w:spacing w:before="75"/>
              <w:ind w:left="4"/>
              <w:rPr>
                <w:rFonts w:ascii="Garamond" w:hAnsi="Garamond" w:cs="Times New Roman"/>
                <w:sz w:val="28"/>
                <w:szCs w:val="28"/>
              </w:rPr>
            </w:pPr>
            <w:r w:rsidRPr="0062643F">
              <w:rPr>
                <w:rFonts w:ascii="Garamond" w:hAnsi="Garamond" w:cs="Times New Roman"/>
                <w:sz w:val="28"/>
                <w:szCs w:val="28"/>
              </w:rPr>
              <w:t>Business Background/History:</w:t>
            </w:r>
          </w:p>
          <w:p w:rsidR="009223D5" w:rsidRPr="0062643F" w:rsidRDefault="009223D5" w:rsidP="009223D5">
            <w:pPr>
              <w:pStyle w:val="TableParagraph"/>
              <w:spacing w:before="11" w:line="242" w:lineRule="auto"/>
              <w:ind w:left="4" w:right="294"/>
              <w:rPr>
                <w:rFonts w:ascii="Garamond" w:hAnsi="Garamond" w:cs="Times New Roman"/>
                <w:sz w:val="28"/>
                <w:szCs w:val="28"/>
              </w:rPr>
            </w:pPr>
          </w:p>
        </w:tc>
        <w:tc>
          <w:tcPr>
            <w:tcW w:w="439" w:type="dxa"/>
          </w:tcPr>
          <w:p w:rsidR="009223D5" w:rsidRPr="0062643F" w:rsidRDefault="009223D5" w:rsidP="009223D5">
            <w:pPr>
              <w:pStyle w:val="TableParagraph"/>
              <w:rPr>
                <w:rFonts w:ascii="Garamond" w:hAnsi="Garamond" w:cs="Times New Roman"/>
                <w:sz w:val="28"/>
                <w:szCs w:val="28"/>
              </w:rPr>
            </w:pPr>
          </w:p>
        </w:tc>
        <w:tc>
          <w:tcPr>
            <w:tcW w:w="3698" w:type="dxa"/>
          </w:tcPr>
          <w:p w:rsidR="009223D5" w:rsidRPr="0062643F" w:rsidRDefault="009223D5" w:rsidP="009223D5">
            <w:pPr>
              <w:pStyle w:val="TableParagraph"/>
              <w:rPr>
                <w:rFonts w:ascii="Garamond" w:hAnsi="Garamond" w:cs="Times New Roman"/>
                <w:sz w:val="28"/>
                <w:szCs w:val="28"/>
              </w:rPr>
            </w:pPr>
          </w:p>
        </w:tc>
      </w:tr>
      <w:tr w:rsidR="009223D5" w:rsidRPr="0062643F" w:rsidTr="009223D5">
        <w:trPr>
          <w:trHeight w:val="423"/>
        </w:trPr>
        <w:tc>
          <w:tcPr>
            <w:tcW w:w="720" w:type="dxa"/>
          </w:tcPr>
          <w:p w:rsidR="009223D5" w:rsidRPr="0062643F" w:rsidRDefault="009223D5" w:rsidP="009223D5">
            <w:pPr>
              <w:pStyle w:val="TableParagraph"/>
              <w:spacing w:before="75"/>
              <w:ind w:left="32" w:right="32"/>
              <w:jc w:val="center"/>
              <w:rPr>
                <w:rFonts w:ascii="Garamond" w:hAnsi="Garamond" w:cs="Times New Roman"/>
                <w:sz w:val="28"/>
                <w:szCs w:val="28"/>
              </w:rPr>
            </w:pPr>
          </w:p>
          <w:p w:rsidR="009223D5" w:rsidRPr="0062643F" w:rsidRDefault="009223D5" w:rsidP="009223D5">
            <w:pPr>
              <w:pStyle w:val="TableParagraph"/>
              <w:spacing w:before="75"/>
              <w:ind w:left="32" w:right="32"/>
              <w:jc w:val="center"/>
              <w:rPr>
                <w:rFonts w:ascii="Garamond" w:hAnsi="Garamond" w:cs="Times New Roman"/>
                <w:sz w:val="28"/>
                <w:szCs w:val="28"/>
              </w:rPr>
            </w:pPr>
            <w:r w:rsidRPr="0062643F">
              <w:rPr>
                <w:rFonts w:ascii="Garamond" w:hAnsi="Garamond" w:cs="Times New Roman"/>
                <w:sz w:val="28"/>
                <w:szCs w:val="28"/>
              </w:rPr>
              <w:t>13</w:t>
            </w:r>
          </w:p>
        </w:tc>
        <w:tc>
          <w:tcPr>
            <w:tcW w:w="4361" w:type="dxa"/>
          </w:tcPr>
          <w:p w:rsidR="009223D5" w:rsidRPr="0062643F" w:rsidRDefault="009223D5" w:rsidP="009223D5">
            <w:pPr>
              <w:pStyle w:val="TableParagraph"/>
              <w:spacing w:line="280" w:lineRule="atLeast"/>
              <w:ind w:left="4"/>
              <w:rPr>
                <w:rFonts w:ascii="Garamond" w:hAnsi="Garamond" w:cs="Times New Roman"/>
                <w:w w:val="95"/>
                <w:sz w:val="28"/>
                <w:szCs w:val="28"/>
              </w:rPr>
            </w:pPr>
          </w:p>
          <w:p w:rsidR="009223D5" w:rsidRPr="0062643F" w:rsidRDefault="009223D5" w:rsidP="009223D5">
            <w:pPr>
              <w:pStyle w:val="TableParagraph"/>
              <w:spacing w:line="280" w:lineRule="atLeast"/>
              <w:ind w:left="4"/>
              <w:rPr>
                <w:rFonts w:ascii="Garamond" w:hAnsi="Garamond" w:cs="Times New Roman"/>
                <w:sz w:val="28"/>
                <w:szCs w:val="28"/>
              </w:rPr>
            </w:pPr>
            <w:r w:rsidRPr="0062643F">
              <w:rPr>
                <w:rFonts w:ascii="Garamond" w:hAnsi="Garamond" w:cs="Times New Roman"/>
                <w:sz w:val="28"/>
                <w:szCs w:val="28"/>
              </w:rPr>
              <w:t>Special Accreditations or Awards, if any:</w:t>
            </w:r>
          </w:p>
          <w:p w:rsidR="009223D5" w:rsidRPr="0062643F" w:rsidRDefault="009223D5" w:rsidP="009223D5">
            <w:pPr>
              <w:pStyle w:val="TableParagraph"/>
              <w:spacing w:before="75"/>
              <w:ind w:left="4"/>
              <w:rPr>
                <w:rFonts w:ascii="Garamond" w:hAnsi="Garamond" w:cs="Times New Roman"/>
                <w:sz w:val="28"/>
                <w:szCs w:val="28"/>
              </w:rPr>
            </w:pPr>
          </w:p>
        </w:tc>
        <w:tc>
          <w:tcPr>
            <w:tcW w:w="439" w:type="dxa"/>
          </w:tcPr>
          <w:p w:rsidR="009223D5" w:rsidRPr="0062643F" w:rsidRDefault="009223D5" w:rsidP="009223D5">
            <w:pPr>
              <w:pStyle w:val="TableParagraph"/>
              <w:rPr>
                <w:rFonts w:ascii="Garamond" w:hAnsi="Garamond" w:cs="Times New Roman"/>
                <w:sz w:val="28"/>
                <w:szCs w:val="28"/>
              </w:rPr>
            </w:pPr>
          </w:p>
        </w:tc>
        <w:tc>
          <w:tcPr>
            <w:tcW w:w="3698" w:type="dxa"/>
          </w:tcPr>
          <w:p w:rsidR="009223D5" w:rsidRPr="0062643F" w:rsidRDefault="009223D5" w:rsidP="009223D5">
            <w:pPr>
              <w:pStyle w:val="TableParagraph"/>
              <w:rPr>
                <w:rFonts w:ascii="Garamond" w:hAnsi="Garamond" w:cs="Times New Roman"/>
                <w:sz w:val="28"/>
                <w:szCs w:val="28"/>
              </w:rPr>
            </w:pPr>
          </w:p>
        </w:tc>
      </w:tr>
      <w:tr w:rsidR="009223D5" w:rsidRPr="0062643F" w:rsidTr="009223D5">
        <w:trPr>
          <w:trHeight w:val="572"/>
        </w:trPr>
        <w:tc>
          <w:tcPr>
            <w:tcW w:w="720" w:type="dxa"/>
          </w:tcPr>
          <w:p w:rsidR="009223D5" w:rsidRPr="0062643F" w:rsidRDefault="009223D5" w:rsidP="009223D5">
            <w:pPr>
              <w:pStyle w:val="TableParagraph"/>
              <w:spacing w:before="149"/>
              <w:ind w:left="32" w:right="32"/>
              <w:jc w:val="center"/>
              <w:rPr>
                <w:rFonts w:ascii="Garamond" w:hAnsi="Garamond" w:cs="Times New Roman"/>
                <w:sz w:val="28"/>
                <w:szCs w:val="28"/>
              </w:rPr>
            </w:pPr>
          </w:p>
          <w:p w:rsidR="009223D5" w:rsidRPr="0062643F" w:rsidRDefault="009223D5" w:rsidP="009223D5">
            <w:pPr>
              <w:pStyle w:val="TableParagraph"/>
              <w:spacing w:before="149"/>
              <w:ind w:left="32" w:right="32"/>
              <w:jc w:val="center"/>
              <w:rPr>
                <w:rFonts w:ascii="Garamond" w:hAnsi="Garamond" w:cs="Times New Roman"/>
                <w:sz w:val="28"/>
                <w:szCs w:val="28"/>
              </w:rPr>
            </w:pPr>
            <w:r w:rsidRPr="0062643F">
              <w:rPr>
                <w:rFonts w:ascii="Garamond" w:hAnsi="Garamond" w:cs="Times New Roman"/>
                <w:sz w:val="28"/>
                <w:szCs w:val="28"/>
              </w:rPr>
              <w:t>14</w:t>
            </w:r>
          </w:p>
        </w:tc>
        <w:tc>
          <w:tcPr>
            <w:tcW w:w="4361" w:type="dxa"/>
          </w:tcPr>
          <w:p w:rsidR="009223D5" w:rsidRPr="0062643F" w:rsidRDefault="009223D5" w:rsidP="009223D5">
            <w:pPr>
              <w:pStyle w:val="TableParagraph"/>
              <w:spacing w:line="280" w:lineRule="atLeast"/>
              <w:ind w:left="4"/>
              <w:rPr>
                <w:rFonts w:ascii="Garamond" w:hAnsi="Garamond" w:cs="Times New Roman"/>
                <w:sz w:val="28"/>
                <w:szCs w:val="28"/>
              </w:rPr>
            </w:pPr>
          </w:p>
          <w:p w:rsidR="009223D5" w:rsidRPr="0062643F" w:rsidRDefault="009223D5" w:rsidP="009223D5">
            <w:pPr>
              <w:pStyle w:val="TableParagraph"/>
              <w:spacing w:line="280" w:lineRule="atLeast"/>
              <w:ind w:left="4"/>
              <w:rPr>
                <w:rFonts w:ascii="Garamond" w:hAnsi="Garamond" w:cs="Times New Roman"/>
                <w:sz w:val="28"/>
                <w:szCs w:val="28"/>
              </w:rPr>
            </w:pPr>
            <w:r w:rsidRPr="0062643F">
              <w:rPr>
                <w:rFonts w:ascii="Garamond" w:hAnsi="Garamond" w:cs="Times New Roman"/>
                <w:sz w:val="28"/>
                <w:szCs w:val="28"/>
              </w:rPr>
              <w:t>Customer Testimonials:</w:t>
            </w:r>
          </w:p>
          <w:p w:rsidR="009223D5" w:rsidRPr="0062643F" w:rsidRDefault="009223D5" w:rsidP="009223D5">
            <w:pPr>
              <w:pStyle w:val="TableParagraph"/>
              <w:spacing w:line="280" w:lineRule="atLeast"/>
              <w:ind w:left="4"/>
              <w:rPr>
                <w:rFonts w:ascii="Garamond" w:hAnsi="Garamond" w:cs="Times New Roman"/>
                <w:sz w:val="28"/>
                <w:szCs w:val="28"/>
              </w:rPr>
            </w:pPr>
          </w:p>
        </w:tc>
        <w:tc>
          <w:tcPr>
            <w:tcW w:w="439" w:type="dxa"/>
          </w:tcPr>
          <w:p w:rsidR="009223D5" w:rsidRPr="0062643F" w:rsidRDefault="009223D5" w:rsidP="009223D5">
            <w:pPr>
              <w:pStyle w:val="TableParagraph"/>
              <w:rPr>
                <w:rFonts w:ascii="Garamond" w:hAnsi="Garamond" w:cs="Times New Roman"/>
                <w:sz w:val="28"/>
                <w:szCs w:val="28"/>
              </w:rPr>
            </w:pPr>
          </w:p>
        </w:tc>
        <w:tc>
          <w:tcPr>
            <w:tcW w:w="3698" w:type="dxa"/>
          </w:tcPr>
          <w:p w:rsidR="009223D5" w:rsidRPr="0062643F" w:rsidRDefault="009223D5" w:rsidP="009223D5">
            <w:pPr>
              <w:pStyle w:val="TableParagraph"/>
              <w:rPr>
                <w:rFonts w:ascii="Garamond" w:hAnsi="Garamond" w:cs="Times New Roman"/>
                <w:sz w:val="28"/>
                <w:szCs w:val="28"/>
              </w:rPr>
            </w:pPr>
          </w:p>
        </w:tc>
      </w:tr>
      <w:tr w:rsidR="009223D5" w:rsidRPr="0062643F" w:rsidTr="009223D5">
        <w:trPr>
          <w:trHeight w:val="570"/>
        </w:trPr>
        <w:tc>
          <w:tcPr>
            <w:tcW w:w="720" w:type="dxa"/>
          </w:tcPr>
          <w:p w:rsidR="009223D5" w:rsidRPr="0062643F" w:rsidRDefault="009223D5" w:rsidP="009223D5">
            <w:pPr>
              <w:pStyle w:val="TableParagraph"/>
              <w:spacing w:before="147"/>
              <w:ind w:right="32"/>
              <w:rPr>
                <w:rFonts w:ascii="Garamond" w:hAnsi="Garamond" w:cs="Times New Roman"/>
                <w:sz w:val="28"/>
                <w:szCs w:val="28"/>
              </w:rPr>
            </w:pPr>
            <w:r w:rsidRPr="0062643F">
              <w:rPr>
                <w:rFonts w:ascii="Garamond" w:hAnsi="Garamond" w:cs="Times New Roman"/>
                <w:sz w:val="28"/>
                <w:szCs w:val="28"/>
              </w:rPr>
              <w:t xml:space="preserve">   16</w:t>
            </w:r>
          </w:p>
        </w:tc>
        <w:tc>
          <w:tcPr>
            <w:tcW w:w="4361" w:type="dxa"/>
          </w:tcPr>
          <w:p w:rsidR="009223D5" w:rsidRPr="0062643F" w:rsidRDefault="009223D5" w:rsidP="009223D5">
            <w:pPr>
              <w:pStyle w:val="TableParagraph"/>
              <w:spacing w:line="280" w:lineRule="atLeast"/>
              <w:ind w:left="4"/>
              <w:rPr>
                <w:rFonts w:ascii="Garamond" w:hAnsi="Garamond" w:cs="Times New Roman"/>
                <w:sz w:val="28"/>
                <w:szCs w:val="28"/>
              </w:rPr>
            </w:pPr>
          </w:p>
          <w:p w:rsidR="009223D5" w:rsidRPr="0062643F" w:rsidRDefault="009223D5" w:rsidP="009223D5">
            <w:pPr>
              <w:pStyle w:val="TableParagraph"/>
              <w:spacing w:line="280" w:lineRule="atLeast"/>
              <w:ind w:left="4"/>
              <w:rPr>
                <w:rFonts w:ascii="Garamond" w:hAnsi="Garamond" w:cs="Times New Roman"/>
                <w:sz w:val="28"/>
                <w:szCs w:val="28"/>
              </w:rPr>
            </w:pPr>
            <w:r w:rsidRPr="0062643F">
              <w:rPr>
                <w:rFonts w:ascii="Garamond" w:hAnsi="Garamond" w:cs="Times New Roman"/>
                <w:sz w:val="28"/>
                <w:szCs w:val="28"/>
              </w:rPr>
              <w:t>Details of man power</w:t>
            </w:r>
            <w:r>
              <w:rPr>
                <w:rFonts w:ascii="Garamond" w:hAnsi="Garamond" w:cs="Times New Roman"/>
                <w:sz w:val="28"/>
                <w:szCs w:val="28"/>
              </w:rPr>
              <w:t xml:space="preserve"> and equipment</w:t>
            </w:r>
          </w:p>
          <w:p w:rsidR="009223D5" w:rsidRPr="0062643F" w:rsidRDefault="009223D5" w:rsidP="009223D5">
            <w:pPr>
              <w:pStyle w:val="TableParagraph"/>
              <w:spacing w:line="280" w:lineRule="atLeast"/>
              <w:ind w:left="4"/>
              <w:rPr>
                <w:rFonts w:ascii="Garamond" w:hAnsi="Garamond" w:cs="Times New Roman"/>
                <w:sz w:val="28"/>
                <w:szCs w:val="28"/>
              </w:rPr>
            </w:pPr>
          </w:p>
        </w:tc>
        <w:tc>
          <w:tcPr>
            <w:tcW w:w="439" w:type="dxa"/>
          </w:tcPr>
          <w:p w:rsidR="009223D5" w:rsidRPr="0062643F" w:rsidRDefault="009223D5" w:rsidP="009223D5">
            <w:pPr>
              <w:pStyle w:val="TableParagraph"/>
              <w:rPr>
                <w:rFonts w:ascii="Garamond" w:hAnsi="Garamond" w:cs="Times New Roman"/>
                <w:sz w:val="28"/>
                <w:szCs w:val="28"/>
              </w:rPr>
            </w:pPr>
          </w:p>
        </w:tc>
        <w:tc>
          <w:tcPr>
            <w:tcW w:w="3698" w:type="dxa"/>
          </w:tcPr>
          <w:p w:rsidR="009223D5" w:rsidRPr="0062643F" w:rsidRDefault="009223D5" w:rsidP="009223D5">
            <w:pPr>
              <w:pStyle w:val="TableParagraph"/>
              <w:rPr>
                <w:rFonts w:ascii="Garamond" w:hAnsi="Garamond" w:cs="Times New Roman"/>
                <w:sz w:val="28"/>
                <w:szCs w:val="28"/>
              </w:rPr>
            </w:pPr>
          </w:p>
        </w:tc>
      </w:tr>
    </w:tbl>
    <w:p w:rsidR="00A31C58" w:rsidRPr="0062643F" w:rsidRDefault="00A31C58" w:rsidP="00A31C58">
      <w:pPr>
        <w:pStyle w:val="BodyText"/>
        <w:spacing w:before="104"/>
        <w:ind w:right="8217"/>
        <w:jc w:val="both"/>
        <w:rPr>
          <w:rFonts w:ascii="Garamond" w:hAnsi="Garamond" w:cs="Times New Roman"/>
          <w:sz w:val="28"/>
          <w:szCs w:val="28"/>
        </w:rPr>
      </w:pPr>
      <w:r w:rsidRPr="0062643F">
        <w:rPr>
          <w:rFonts w:ascii="Garamond" w:hAnsi="Garamond" w:cs="Times New Roman"/>
          <w:sz w:val="28"/>
          <w:szCs w:val="28"/>
        </w:rPr>
        <w:t xml:space="preserve">PLACE </w:t>
      </w:r>
    </w:p>
    <w:p w:rsidR="00A31C58" w:rsidRPr="0062643F" w:rsidRDefault="00A31C58" w:rsidP="00A31C58">
      <w:pPr>
        <w:pStyle w:val="BodyText"/>
        <w:spacing w:before="104"/>
        <w:ind w:right="8217"/>
        <w:jc w:val="both"/>
        <w:rPr>
          <w:rFonts w:ascii="Garamond" w:hAnsi="Garamond" w:cs="Times New Roman"/>
          <w:sz w:val="28"/>
          <w:szCs w:val="28"/>
        </w:rPr>
      </w:pPr>
      <w:proofErr w:type="gramStart"/>
      <w:r w:rsidRPr="0062643F">
        <w:rPr>
          <w:rFonts w:ascii="Garamond" w:hAnsi="Garamond" w:cs="Times New Roman"/>
          <w:sz w:val="28"/>
          <w:szCs w:val="28"/>
        </w:rPr>
        <w:t>DATE :</w:t>
      </w:r>
      <w:proofErr w:type="gramEnd"/>
    </w:p>
    <w:p w:rsidR="00A31C58" w:rsidRPr="0062643F" w:rsidRDefault="00A31C58" w:rsidP="00A31C58">
      <w:pPr>
        <w:pStyle w:val="BodyText"/>
        <w:spacing w:before="104"/>
        <w:ind w:right="177"/>
        <w:jc w:val="right"/>
        <w:rPr>
          <w:rFonts w:ascii="Garamond" w:hAnsi="Garamond" w:cs="Times New Roman"/>
          <w:sz w:val="28"/>
          <w:szCs w:val="28"/>
        </w:rPr>
      </w:pPr>
      <w:r w:rsidRPr="0062643F">
        <w:rPr>
          <w:rFonts w:ascii="Garamond" w:hAnsi="Garamond" w:cs="Times New Roman"/>
          <w:sz w:val="28"/>
          <w:szCs w:val="28"/>
        </w:rPr>
        <w:t>SIGNATURE OF THE BIDDER</w:t>
      </w:r>
    </w:p>
    <w:p w:rsidR="00A31C58" w:rsidRPr="0062643F" w:rsidRDefault="00A31C58" w:rsidP="00A31C58">
      <w:pPr>
        <w:jc w:val="right"/>
        <w:rPr>
          <w:rFonts w:ascii="Garamond" w:hAnsi="Garamond" w:cs="Times New Roman"/>
          <w:sz w:val="28"/>
          <w:szCs w:val="28"/>
        </w:rPr>
      </w:pP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Annexure-VI</w:t>
      </w: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DECLARATION</w:t>
      </w:r>
    </w:p>
    <w:p w:rsidR="00A31C58" w:rsidRPr="0062643F" w:rsidRDefault="00A31C58" w:rsidP="00A31C58">
      <w:pPr>
        <w:jc w:val="center"/>
        <w:rPr>
          <w:rFonts w:ascii="Garamond" w:hAnsi="Garamond" w:cs="Times New Roman"/>
          <w:sz w:val="28"/>
          <w:szCs w:val="28"/>
        </w:rPr>
      </w:pP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w:t>
      </w:r>
      <w:r w:rsidRPr="0062643F">
        <w:rPr>
          <w:rFonts w:ascii="Garamond" w:hAnsi="Garamond" w:cs="Times New Roman"/>
          <w:b/>
          <w:sz w:val="28"/>
          <w:szCs w:val="28"/>
        </w:rPr>
        <w:t>ANNEXURE TO Technical Bid)</w:t>
      </w:r>
    </w:p>
    <w:p w:rsidR="00A31C58" w:rsidRPr="0062643F" w:rsidRDefault="00A31C58" w:rsidP="00A31C58">
      <w:pPr>
        <w:jc w:val="center"/>
        <w:rPr>
          <w:rFonts w:ascii="Garamond" w:hAnsi="Garamond" w:cs="Times New Roman"/>
          <w:sz w:val="28"/>
          <w:szCs w:val="28"/>
        </w:rPr>
      </w:pP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lastRenderedPageBreak/>
        <w:t>(</w:t>
      </w:r>
      <w:proofErr w:type="gramStart"/>
      <w:r w:rsidRPr="0062643F">
        <w:rPr>
          <w:rFonts w:ascii="Garamond" w:hAnsi="Garamond" w:cs="Times New Roman"/>
          <w:sz w:val="28"/>
          <w:szCs w:val="28"/>
        </w:rPr>
        <w:t>on</w:t>
      </w:r>
      <w:proofErr w:type="gramEnd"/>
      <w:r w:rsidRPr="0062643F">
        <w:rPr>
          <w:rFonts w:ascii="Garamond" w:hAnsi="Garamond" w:cs="Times New Roman"/>
          <w:sz w:val="28"/>
          <w:szCs w:val="28"/>
        </w:rPr>
        <w:t xml:space="preserve"> non-judicial stamp paper of Rs.100/- duly attested by the first class magistrate / notary)</w:t>
      </w:r>
    </w:p>
    <w:p w:rsidR="00A31C58" w:rsidRPr="0062643F" w:rsidRDefault="00A31C58" w:rsidP="00A31C58">
      <w:pPr>
        <w:jc w:val="right"/>
        <w:rPr>
          <w:rFonts w:ascii="Garamond" w:hAnsi="Garamond" w:cs="Times New Roman"/>
          <w:sz w:val="28"/>
          <w:szCs w:val="28"/>
        </w:rPr>
      </w:pPr>
    </w:p>
    <w:p w:rsidR="00A31C58" w:rsidRPr="0062643F" w:rsidRDefault="00A31C58" w:rsidP="00A31C58">
      <w:pPr>
        <w:jc w:val="right"/>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I / we______ declare that I am / we are owner / partner Company having own firm _________________________</w:t>
      </w:r>
    </w:p>
    <w:p w:rsidR="00A31C58" w:rsidRPr="0062643F" w:rsidRDefault="00A31C58" w:rsidP="00A31C58">
      <w:pPr>
        <w:jc w:val="both"/>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That our firm / Company  has never been blacklisted or declared from doing business by any department of State Government of Andhra Pradesh  or Govt of India or other State Governments.</w:t>
      </w:r>
    </w:p>
    <w:p w:rsidR="00A31C58" w:rsidRPr="0062643F" w:rsidRDefault="00A31C58" w:rsidP="00A31C58">
      <w:pPr>
        <w:jc w:val="both"/>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 xml:space="preserve">We have not imposed any condition in conflict with the Tender conditions. </w:t>
      </w:r>
      <w:proofErr w:type="gramStart"/>
      <w:r w:rsidRPr="0062643F">
        <w:rPr>
          <w:rFonts w:ascii="Garamond" w:hAnsi="Garamond" w:cs="Times New Roman"/>
          <w:sz w:val="28"/>
          <w:szCs w:val="28"/>
        </w:rPr>
        <w:t>if</w:t>
      </w:r>
      <w:proofErr w:type="gramEnd"/>
      <w:r w:rsidRPr="0062643F">
        <w:rPr>
          <w:rFonts w:ascii="Garamond" w:hAnsi="Garamond" w:cs="Times New Roman"/>
          <w:sz w:val="28"/>
          <w:szCs w:val="28"/>
        </w:rPr>
        <w:t xml:space="preserve"> it is found it should be treated as withdrawn.</w:t>
      </w:r>
    </w:p>
    <w:p w:rsidR="00A31C58" w:rsidRPr="0062643F" w:rsidRDefault="00A31C58" w:rsidP="00A31C58">
      <w:pPr>
        <w:jc w:val="both"/>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No criminal case(s) has been instituted / pending against us by Government of Andhra Pradesh or any other State Governments or Government of India, regarding any supply and Contracts with our firm.</w:t>
      </w:r>
    </w:p>
    <w:p w:rsidR="00A31C58" w:rsidRPr="0062643F" w:rsidRDefault="00A31C58" w:rsidP="00A31C58">
      <w:pPr>
        <w:jc w:val="both"/>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We have not breached any contractual liability to any Government Department.</w:t>
      </w:r>
    </w:p>
    <w:p w:rsidR="00A31C58" w:rsidRPr="0062643F" w:rsidRDefault="00A31C58" w:rsidP="00A31C58">
      <w:pPr>
        <w:jc w:val="both"/>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If this declaration is found to be incorrect that without prejudice to any other action that may be taken including the forfeiture of security deposits and the tender, if accepted may be cancelled.</w:t>
      </w:r>
    </w:p>
    <w:p w:rsidR="00A31C58" w:rsidRPr="0062643F" w:rsidRDefault="009223D5" w:rsidP="00A31C58">
      <w:pPr>
        <w:jc w:val="both"/>
        <w:rPr>
          <w:rFonts w:ascii="Garamond" w:hAnsi="Garamond" w:cs="Times New Roman"/>
          <w:sz w:val="28"/>
          <w:szCs w:val="28"/>
        </w:rPr>
      </w:pPr>
      <w:r>
        <w:rPr>
          <w:rFonts w:ascii="Garamond" w:hAnsi="Garamond" w:cs="Times New Roman"/>
          <w:sz w:val="28"/>
          <w:szCs w:val="28"/>
        </w:rPr>
        <w:t xml:space="preserve">Signed on this </w:t>
      </w:r>
      <w:r>
        <w:rPr>
          <w:rFonts w:ascii="Garamond" w:hAnsi="Garamond" w:cs="Times New Roman"/>
          <w:sz w:val="28"/>
          <w:szCs w:val="28"/>
        </w:rPr>
        <w:tab/>
        <w:t xml:space="preserve">     day  </w:t>
      </w:r>
      <w:r>
        <w:rPr>
          <w:rFonts w:ascii="Garamond" w:hAnsi="Garamond" w:cs="Times New Roman"/>
          <w:sz w:val="28"/>
          <w:szCs w:val="28"/>
        </w:rPr>
        <w:tab/>
        <w:t xml:space="preserve">   2023 at       </w:t>
      </w:r>
      <w:r>
        <w:rPr>
          <w:rFonts w:ascii="Garamond" w:hAnsi="Garamond" w:cs="Times New Roman"/>
          <w:sz w:val="28"/>
          <w:szCs w:val="28"/>
        </w:rPr>
        <w:tab/>
        <w:t xml:space="preserve">.     </w:t>
      </w:r>
    </w:p>
    <w:p w:rsidR="00A31C58" w:rsidRPr="0062643F" w:rsidRDefault="00A31C58" w:rsidP="00A31C58">
      <w:pPr>
        <w:jc w:val="both"/>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Signature of the Bidder</w:t>
      </w:r>
    </w:p>
    <w:p w:rsidR="00A31C58" w:rsidRPr="0062643F" w:rsidRDefault="00A31C58" w:rsidP="00A31C58">
      <w:pPr>
        <w:jc w:val="both"/>
        <w:rPr>
          <w:rFonts w:ascii="Garamond" w:hAnsi="Garamond" w:cs="Times New Roman"/>
          <w:sz w:val="28"/>
          <w:szCs w:val="28"/>
        </w:rPr>
      </w:pPr>
      <w:r w:rsidRPr="0062643F">
        <w:rPr>
          <w:rFonts w:ascii="Garamond" w:hAnsi="Garamond" w:cs="Times New Roman"/>
          <w:sz w:val="28"/>
          <w:szCs w:val="28"/>
        </w:rPr>
        <w:t>With Designation &amp; Seal</w:t>
      </w:r>
    </w:p>
    <w:p w:rsidR="00A31C58" w:rsidRDefault="009223D5" w:rsidP="009223D5">
      <w:pPr>
        <w:jc w:val="right"/>
        <w:rPr>
          <w:rFonts w:ascii="Garamond" w:hAnsi="Garamond" w:cs="Times New Roman"/>
          <w:sz w:val="28"/>
          <w:szCs w:val="28"/>
        </w:rPr>
      </w:pPr>
      <w:r>
        <w:rPr>
          <w:rFonts w:ascii="Garamond" w:hAnsi="Garamond" w:cs="Times New Roman"/>
          <w:sz w:val="28"/>
          <w:szCs w:val="28"/>
        </w:rPr>
        <w:t xml:space="preserve">Attested by      </w:t>
      </w:r>
    </w:p>
    <w:p w:rsidR="009223D5" w:rsidRDefault="009223D5" w:rsidP="009223D5">
      <w:pPr>
        <w:jc w:val="right"/>
        <w:rPr>
          <w:rFonts w:ascii="Garamond" w:hAnsi="Garamond" w:cs="Times New Roman"/>
          <w:sz w:val="28"/>
          <w:szCs w:val="28"/>
        </w:rPr>
      </w:pPr>
    </w:p>
    <w:p w:rsidR="009223D5" w:rsidRPr="0062643F" w:rsidRDefault="009223D5" w:rsidP="009223D5">
      <w:pPr>
        <w:jc w:val="right"/>
        <w:rPr>
          <w:rFonts w:ascii="Garamond" w:hAnsi="Garamond" w:cs="Times New Roman"/>
          <w:sz w:val="28"/>
          <w:szCs w:val="28"/>
        </w:rPr>
      </w:pPr>
      <w:r>
        <w:rPr>
          <w:rFonts w:ascii="Garamond" w:hAnsi="Garamond" w:cs="Times New Roman"/>
          <w:sz w:val="28"/>
          <w:szCs w:val="28"/>
        </w:rPr>
        <w:t>Seal</w:t>
      </w: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lastRenderedPageBreak/>
        <w:t>ANNEXURE-VII</w:t>
      </w: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PRICE BID</w:t>
      </w: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Particulars to be submitted in the Financial Bid / Second Cover</w:t>
      </w:r>
    </w:p>
    <w:p w:rsidR="00A31C58" w:rsidRPr="0062643F" w:rsidRDefault="00A31C58" w:rsidP="00A31C58">
      <w:pPr>
        <w:jc w:val="center"/>
        <w:rPr>
          <w:rFonts w:ascii="Garamond" w:hAnsi="Garamond" w:cs="Times New Roman"/>
          <w:sz w:val="28"/>
          <w:szCs w:val="28"/>
        </w:rPr>
      </w:pPr>
      <w:r w:rsidRPr="0062643F">
        <w:rPr>
          <w:rFonts w:ascii="Garamond" w:hAnsi="Garamond" w:cs="Times New Roman"/>
          <w:sz w:val="28"/>
          <w:szCs w:val="28"/>
        </w:rPr>
        <w:t>Quoted Price for the work as per the BOQ</w:t>
      </w:r>
    </w:p>
    <w:p w:rsidR="00A31C58" w:rsidRPr="0062643F" w:rsidRDefault="00A31C58" w:rsidP="00A31C58">
      <w:pPr>
        <w:rPr>
          <w:rFonts w:ascii="Garamond" w:hAnsi="Garamond" w:cs="Times New Roman"/>
          <w:sz w:val="28"/>
          <w:szCs w:val="28"/>
        </w:rPr>
      </w:pPr>
    </w:p>
    <w:p w:rsidR="00A31C58" w:rsidRPr="0062643F" w:rsidRDefault="00A31C58" w:rsidP="00A31C58">
      <w:pPr>
        <w:rPr>
          <w:rFonts w:ascii="Garamond" w:hAnsi="Garamond" w:cs="Times New Roman"/>
          <w:sz w:val="28"/>
          <w:szCs w:val="28"/>
        </w:rPr>
      </w:pPr>
      <w:r w:rsidRPr="0062643F">
        <w:rPr>
          <w:rFonts w:ascii="Garamond" w:hAnsi="Garamond" w:cs="Times New Roman"/>
          <w:sz w:val="28"/>
          <w:szCs w:val="28"/>
        </w:rPr>
        <w:t>Conditions:</w:t>
      </w:r>
    </w:p>
    <w:p w:rsidR="00A31C58" w:rsidRPr="0062643F" w:rsidRDefault="00A31C58" w:rsidP="00A31C58">
      <w:pPr>
        <w:pStyle w:val="ListParagraph"/>
        <w:widowControl w:val="0"/>
        <w:numPr>
          <w:ilvl w:val="0"/>
          <w:numId w:val="46"/>
        </w:numPr>
        <w:autoSpaceDE w:val="0"/>
        <w:autoSpaceDN w:val="0"/>
        <w:spacing w:after="0" w:line="240" w:lineRule="auto"/>
        <w:contextualSpacing w:val="0"/>
        <w:jc w:val="both"/>
        <w:rPr>
          <w:rFonts w:ascii="Garamond" w:hAnsi="Garamond" w:cs="Times New Roman"/>
          <w:sz w:val="28"/>
          <w:szCs w:val="28"/>
        </w:rPr>
      </w:pPr>
      <w:r w:rsidRPr="0062643F">
        <w:rPr>
          <w:rFonts w:ascii="Garamond" w:hAnsi="Garamond" w:cs="Times New Roman"/>
          <w:sz w:val="28"/>
          <w:szCs w:val="28"/>
        </w:rPr>
        <w:t>If our Tender is accepted, we hereby undertake to abide as per the stipulated Terms and Conditions.</w:t>
      </w:r>
    </w:p>
    <w:p w:rsidR="00A31C58" w:rsidRPr="0062643F" w:rsidRDefault="00A31C58" w:rsidP="00A31C58">
      <w:pPr>
        <w:pStyle w:val="ListParagraph"/>
        <w:widowControl w:val="0"/>
        <w:numPr>
          <w:ilvl w:val="0"/>
          <w:numId w:val="46"/>
        </w:numPr>
        <w:autoSpaceDE w:val="0"/>
        <w:autoSpaceDN w:val="0"/>
        <w:spacing w:after="0" w:line="240" w:lineRule="auto"/>
        <w:contextualSpacing w:val="0"/>
        <w:jc w:val="both"/>
        <w:rPr>
          <w:rFonts w:ascii="Garamond" w:hAnsi="Garamond" w:cs="Times New Roman"/>
          <w:sz w:val="28"/>
          <w:szCs w:val="28"/>
        </w:rPr>
      </w:pPr>
      <w:r w:rsidRPr="0062643F">
        <w:rPr>
          <w:rFonts w:ascii="Garamond" w:hAnsi="Garamond" w:cs="Times New Roman"/>
          <w:sz w:val="28"/>
          <w:szCs w:val="28"/>
        </w:rPr>
        <w:t>If our tender is accepted we will obtain the Guarantee from a Nationalized / Scheduled Bank for sum specified towards security deposit.</w:t>
      </w:r>
    </w:p>
    <w:p w:rsidR="00A31C58" w:rsidRPr="0062643F" w:rsidRDefault="00A31C58" w:rsidP="00A31C58">
      <w:pPr>
        <w:pStyle w:val="ListParagraph"/>
        <w:widowControl w:val="0"/>
        <w:numPr>
          <w:ilvl w:val="0"/>
          <w:numId w:val="46"/>
        </w:numPr>
        <w:autoSpaceDE w:val="0"/>
        <w:autoSpaceDN w:val="0"/>
        <w:spacing w:after="0" w:line="240" w:lineRule="auto"/>
        <w:contextualSpacing w:val="0"/>
        <w:jc w:val="both"/>
        <w:rPr>
          <w:rFonts w:ascii="Garamond" w:hAnsi="Garamond" w:cs="Times New Roman"/>
          <w:sz w:val="28"/>
          <w:szCs w:val="28"/>
        </w:rPr>
      </w:pPr>
      <w:r w:rsidRPr="0062643F">
        <w:rPr>
          <w:rFonts w:ascii="Garamond" w:hAnsi="Garamond" w:cs="Times New Roman"/>
          <w:sz w:val="28"/>
          <w:szCs w:val="28"/>
        </w:rPr>
        <w:t>We agree to abide by this Tender for bid validity period specified in tender document and shall remain binding upon us and may be accepted at any time before the expiry of the period.</w:t>
      </w:r>
    </w:p>
    <w:p w:rsidR="00A31C58" w:rsidRPr="0062643F" w:rsidRDefault="00A31C58" w:rsidP="00A31C58">
      <w:pPr>
        <w:pStyle w:val="ListParagraph"/>
        <w:widowControl w:val="0"/>
        <w:numPr>
          <w:ilvl w:val="0"/>
          <w:numId w:val="46"/>
        </w:numPr>
        <w:autoSpaceDE w:val="0"/>
        <w:autoSpaceDN w:val="0"/>
        <w:spacing w:after="0" w:line="240" w:lineRule="auto"/>
        <w:contextualSpacing w:val="0"/>
        <w:jc w:val="both"/>
        <w:rPr>
          <w:rFonts w:ascii="Garamond" w:hAnsi="Garamond" w:cs="Times New Roman"/>
          <w:sz w:val="28"/>
          <w:szCs w:val="28"/>
        </w:rPr>
      </w:pPr>
      <w:r w:rsidRPr="0062643F">
        <w:rPr>
          <w:rFonts w:ascii="Garamond" w:hAnsi="Garamond" w:cs="Times New Roman"/>
          <w:sz w:val="28"/>
          <w:szCs w:val="28"/>
        </w:rPr>
        <w:t>We understand that you are not bound to accept a lowest offer that you may receive after Tender Validity.</w:t>
      </w:r>
    </w:p>
    <w:p w:rsidR="00A31C58" w:rsidRPr="0062643F" w:rsidRDefault="00A31C58" w:rsidP="00A31C58">
      <w:pPr>
        <w:pStyle w:val="ListParagraph"/>
        <w:widowControl w:val="0"/>
        <w:numPr>
          <w:ilvl w:val="0"/>
          <w:numId w:val="46"/>
        </w:numPr>
        <w:autoSpaceDE w:val="0"/>
        <w:autoSpaceDN w:val="0"/>
        <w:spacing w:after="0" w:line="240" w:lineRule="auto"/>
        <w:contextualSpacing w:val="0"/>
        <w:jc w:val="both"/>
        <w:rPr>
          <w:rFonts w:ascii="Garamond" w:hAnsi="Garamond" w:cs="Times New Roman"/>
          <w:sz w:val="28"/>
          <w:szCs w:val="28"/>
        </w:rPr>
      </w:pPr>
      <w:r w:rsidRPr="0062643F">
        <w:rPr>
          <w:rFonts w:ascii="Garamond" w:hAnsi="Garamond" w:cs="Times New Roman"/>
          <w:sz w:val="28"/>
          <w:szCs w:val="28"/>
        </w:rPr>
        <w:t xml:space="preserve">We understand and agree that canvassing and /or influencing in any </w:t>
      </w:r>
      <w:proofErr w:type="gramStart"/>
      <w:r w:rsidRPr="0062643F">
        <w:rPr>
          <w:rFonts w:ascii="Garamond" w:hAnsi="Garamond" w:cs="Times New Roman"/>
          <w:sz w:val="28"/>
          <w:szCs w:val="28"/>
        </w:rPr>
        <w:t>manner,</w:t>
      </w:r>
      <w:proofErr w:type="gramEnd"/>
      <w:r w:rsidRPr="0062643F">
        <w:rPr>
          <w:rFonts w:ascii="Garamond" w:hAnsi="Garamond" w:cs="Times New Roman"/>
          <w:sz w:val="28"/>
          <w:szCs w:val="28"/>
        </w:rPr>
        <w:t xml:space="preserve"> shall be treated as disqualification in the tender process and the Tender </w:t>
      </w:r>
      <w:r w:rsidR="00281D5D">
        <w:rPr>
          <w:rFonts w:ascii="Garamond" w:hAnsi="Garamond" w:cs="Times New Roman"/>
          <w:sz w:val="28"/>
          <w:szCs w:val="28"/>
        </w:rPr>
        <w:t>I</w:t>
      </w:r>
      <w:r w:rsidRPr="0062643F">
        <w:rPr>
          <w:rFonts w:ascii="Garamond" w:hAnsi="Garamond" w:cs="Times New Roman"/>
          <w:sz w:val="28"/>
          <w:szCs w:val="28"/>
        </w:rPr>
        <w:t xml:space="preserve">ssuing Authority summarily reject the bid submitted by us. </w:t>
      </w:r>
    </w:p>
    <w:p w:rsidR="00A31C58" w:rsidRPr="0062643F" w:rsidRDefault="00A31C58" w:rsidP="00A31C58">
      <w:pPr>
        <w:ind w:left="1046"/>
        <w:rPr>
          <w:rFonts w:ascii="Garamond" w:hAnsi="Garamond" w:cs="Times New Roman"/>
          <w:sz w:val="28"/>
          <w:szCs w:val="28"/>
        </w:rPr>
      </w:pPr>
    </w:p>
    <w:p w:rsidR="00A31C58" w:rsidRPr="0062643F" w:rsidRDefault="00A31C58" w:rsidP="00A31C58">
      <w:pPr>
        <w:ind w:left="326" w:firstLine="720"/>
        <w:rPr>
          <w:rFonts w:ascii="Garamond" w:hAnsi="Garamond" w:cs="Times New Roman"/>
          <w:sz w:val="28"/>
          <w:szCs w:val="28"/>
        </w:rPr>
      </w:pPr>
      <w:proofErr w:type="gramStart"/>
      <w:r w:rsidRPr="0062643F">
        <w:rPr>
          <w:rFonts w:ascii="Garamond" w:hAnsi="Garamond" w:cs="Times New Roman"/>
          <w:sz w:val="28"/>
          <w:szCs w:val="28"/>
        </w:rPr>
        <w:t>Dated  this</w:t>
      </w:r>
      <w:proofErr w:type="gramEnd"/>
      <w:r w:rsidRPr="0062643F">
        <w:rPr>
          <w:rFonts w:ascii="Garamond" w:hAnsi="Garamond" w:cs="Times New Roman"/>
          <w:sz w:val="28"/>
          <w:szCs w:val="28"/>
        </w:rPr>
        <w:t>___ day of _________ 2023.</w:t>
      </w:r>
    </w:p>
    <w:p w:rsidR="00A31C58" w:rsidRPr="0062643F" w:rsidRDefault="00A31C58" w:rsidP="00A31C58">
      <w:pPr>
        <w:ind w:left="326" w:firstLine="720"/>
        <w:rPr>
          <w:rFonts w:ascii="Garamond" w:hAnsi="Garamond" w:cs="Times New Roman"/>
          <w:sz w:val="28"/>
          <w:szCs w:val="28"/>
        </w:rPr>
      </w:pPr>
      <w:r w:rsidRPr="0062643F">
        <w:rPr>
          <w:rFonts w:ascii="Garamond" w:hAnsi="Garamond" w:cs="Times New Roman"/>
          <w:sz w:val="28"/>
          <w:szCs w:val="28"/>
        </w:rPr>
        <w:t>Signature</w:t>
      </w:r>
    </w:p>
    <w:p w:rsidR="00A31C58" w:rsidRPr="0062643F" w:rsidRDefault="00A31C58" w:rsidP="00A31C58">
      <w:pPr>
        <w:ind w:left="1046"/>
        <w:rPr>
          <w:rFonts w:ascii="Garamond" w:hAnsi="Garamond" w:cs="Times New Roman"/>
          <w:sz w:val="28"/>
          <w:szCs w:val="28"/>
        </w:rPr>
      </w:pPr>
      <w:r w:rsidRPr="0062643F">
        <w:rPr>
          <w:rFonts w:ascii="Garamond" w:hAnsi="Garamond" w:cs="Times New Roman"/>
          <w:sz w:val="28"/>
          <w:szCs w:val="28"/>
        </w:rPr>
        <w:t>(Name and Address of the Bidder with seal)</w:t>
      </w:r>
    </w:p>
    <w:p w:rsidR="00A31C58" w:rsidRPr="0062643F" w:rsidRDefault="00A31C58" w:rsidP="00A31C58">
      <w:pPr>
        <w:ind w:left="326" w:firstLine="720"/>
        <w:rPr>
          <w:rFonts w:ascii="Garamond" w:hAnsi="Garamond" w:cs="Times New Roman"/>
          <w:sz w:val="28"/>
          <w:szCs w:val="28"/>
        </w:rPr>
      </w:pPr>
      <w:r w:rsidRPr="0062643F">
        <w:rPr>
          <w:rFonts w:ascii="Garamond" w:hAnsi="Garamond" w:cs="Times New Roman"/>
          <w:sz w:val="28"/>
          <w:szCs w:val="28"/>
        </w:rPr>
        <w:t xml:space="preserve">(In the capacity of _____ </w:t>
      </w:r>
      <w:proofErr w:type="gramStart"/>
      <w:r w:rsidRPr="0062643F">
        <w:rPr>
          <w:rFonts w:ascii="Garamond" w:hAnsi="Garamond" w:cs="Times New Roman"/>
          <w:sz w:val="28"/>
          <w:szCs w:val="28"/>
        </w:rPr>
        <w:t>Duly</w:t>
      </w:r>
      <w:proofErr w:type="gramEnd"/>
      <w:r w:rsidRPr="0062643F">
        <w:rPr>
          <w:rFonts w:ascii="Garamond" w:hAnsi="Garamond" w:cs="Times New Roman"/>
          <w:sz w:val="28"/>
          <w:szCs w:val="28"/>
        </w:rPr>
        <w:t xml:space="preserve"> Authorised to sign</w:t>
      </w:r>
    </w:p>
    <w:p w:rsidR="00A31C58" w:rsidRPr="0062643F" w:rsidRDefault="00A31C58" w:rsidP="00A31C58">
      <w:pPr>
        <w:ind w:left="1046"/>
        <w:rPr>
          <w:rFonts w:ascii="Garamond" w:hAnsi="Garamond" w:cs="Times New Roman"/>
          <w:sz w:val="28"/>
          <w:szCs w:val="28"/>
        </w:rPr>
      </w:pPr>
      <w:r w:rsidRPr="0062643F">
        <w:rPr>
          <w:rFonts w:ascii="Garamond" w:hAnsi="Garamond" w:cs="Times New Roman"/>
          <w:sz w:val="28"/>
          <w:szCs w:val="28"/>
        </w:rPr>
        <w:t>The Bidder for and on behalf of _____)</w:t>
      </w:r>
    </w:p>
    <w:p w:rsidR="00A31C58" w:rsidRPr="0062643F" w:rsidRDefault="00A31C58" w:rsidP="00A31C58">
      <w:pPr>
        <w:ind w:left="1046"/>
        <w:rPr>
          <w:rFonts w:ascii="Garamond" w:hAnsi="Garamond" w:cs="Times New Roman"/>
          <w:sz w:val="28"/>
          <w:szCs w:val="28"/>
        </w:rPr>
      </w:pPr>
    </w:p>
    <w:p w:rsidR="00A31C58" w:rsidRPr="0062643F" w:rsidRDefault="00A31C58" w:rsidP="00A31C58">
      <w:pPr>
        <w:ind w:left="1046"/>
        <w:rPr>
          <w:rFonts w:ascii="Garamond" w:hAnsi="Garamond" w:cs="Times New Roman"/>
          <w:sz w:val="28"/>
          <w:szCs w:val="28"/>
        </w:rPr>
      </w:pPr>
    </w:p>
    <w:p w:rsidR="00A31C58" w:rsidRPr="0062643F" w:rsidRDefault="00A31C58" w:rsidP="00A31C58">
      <w:pPr>
        <w:ind w:left="1046"/>
        <w:rPr>
          <w:rFonts w:ascii="Garamond" w:hAnsi="Garamond" w:cs="Times New Roman"/>
          <w:sz w:val="28"/>
          <w:szCs w:val="28"/>
        </w:rPr>
      </w:pPr>
      <w:r w:rsidRPr="0062643F">
        <w:rPr>
          <w:rFonts w:ascii="Garamond" w:hAnsi="Garamond" w:cs="Times New Roman"/>
          <w:sz w:val="28"/>
          <w:szCs w:val="28"/>
        </w:rPr>
        <w:t>TENDER INTIATING AUTHORITY</w:t>
      </w:r>
    </w:p>
    <w:p w:rsidR="00C9011B" w:rsidRDefault="00C9011B" w:rsidP="00A31C58">
      <w:pPr>
        <w:widowControl w:val="0"/>
        <w:autoSpaceDE w:val="0"/>
        <w:autoSpaceDN w:val="0"/>
        <w:spacing w:after="0" w:line="360" w:lineRule="auto"/>
        <w:ind w:right="283"/>
        <w:rPr>
          <w:rFonts w:ascii="Garamond" w:eastAsia="Arial" w:hAnsi="Garamond" w:cs="Times New Roman"/>
          <w:b/>
          <w:bCs/>
          <w:sz w:val="28"/>
          <w:szCs w:val="28"/>
          <w:lang w:val="en-US"/>
        </w:rPr>
      </w:pPr>
    </w:p>
    <w:p w:rsidR="00A31C58" w:rsidRPr="0062643F" w:rsidRDefault="007157EB" w:rsidP="00A31C58">
      <w:pPr>
        <w:widowControl w:val="0"/>
        <w:autoSpaceDE w:val="0"/>
        <w:autoSpaceDN w:val="0"/>
        <w:spacing w:after="0" w:line="360" w:lineRule="auto"/>
        <w:ind w:right="283"/>
        <w:rPr>
          <w:rFonts w:ascii="Garamond" w:eastAsia="Arial" w:hAnsi="Garamond" w:cs="Times New Roman"/>
          <w:b/>
          <w:bCs/>
          <w:sz w:val="28"/>
          <w:szCs w:val="28"/>
          <w:lang w:val="en-US"/>
        </w:rPr>
      </w:pPr>
      <w:r>
        <w:rPr>
          <w:rFonts w:ascii="Garamond" w:eastAsia="Arial" w:hAnsi="Garamond" w:cs="Times New Roman"/>
          <w:b/>
          <w:bCs/>
          <w:sz w:val="28"/>
          <w:szCs w:val="28"/>
          <w:lang w:val="en-US"/>
        </w:rPr>
        <w:t>F</w:t>
      </w:r>
      <w:r w:rsidR="00281D5D">
        <w:rPr>
          <w:rFonts w:ascii="Garamond" w:eastAsia="Arial" w:hAnsi="Garamond" w:cs="Times New Roman"/>
          <w:b/>
          <w:bCs/>
          <w:sz w:val="28"/>
          <w:szCs w:val="28"/>
          <w:lang w:val="en-US"/>
        </w:rPr>
        <w:t>.</w:t>
      </w:r>
      <w:r w:rsidR="00A31C58" w:rsidRPr="0062643F">
        <w:rPr>
          <w:rFonts w:ascii="Garamond" w:eastAsia="Arial" w:hAnsi="Garamond" w:cs="Times New Roman"/>
          <w:b/>
          <w:bCs/>
          <w:sz w:val="28"/>
          <w:szCs w:val="28"/>
          <w:lang w:val="en-US"/>
        </w:rPr>
        <w:t xml:space="preserve"> LIST OF APPROVED MAKES / BRAND OF MATERIALS</w:t>
      </w:r>
    </w:p>
    <w:p w:rsidR="00A31C58" w:rsidRPr="0062643F" w:rsidRDefault="00A31C58" w:rsidP="00A31C58">
      <w:pPr>
        <w:widowControl w:val="0"/>
        <w:autoSpaceDE w:val="0"/>
        <w:autoSpaceDN w:val="0"/>
        <w:spacing w:after="0" w:line="360" w:lineRule="auto"/>
        <w:ind w:left="283" w:right="283"/>
        <w:jc w:val="center"/>
        <w:rPr>
          <w:rFonts w:ascii="Garamond" w:eastAsia="Arial" w:hAnsi="Garamond" w:cs="Times New Roman"/>
          <w:b/>
          <w:bCs/>
          <w:sz w:val="28"/>
          <w:szCs w:val="28"/>
          <w:lang w:val="en-US"/>
        </w:rPr>
      </w:pPr>
    </w:p>
    <w:tbl>
      <w:tblPr>
        <w:tblStyle w:val="TableGrid10"/>
        <w:tblW w:w="0" w:type="auto"/>
        <w:tblLook w:val="04A0"/>
      </w:tblPr>
      <w:tblGrid>
        <w:gridCol w:w="1140"/>
        <w:gridCol w:w="3837"/>
        <w:gridCol w:w="4265"/>
      </w:tblGrid>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b/>
                <w:bCs/>
                <w:sz w:val="28"/>
                <w:szCs w:val="28"/>
                <w:lang w:val="en-US"/>
              </w:rPr>
            </w:pPr>
            <w:proofErr w:type="spellStart"/>
            <w:r w:rsidRPr="00D80AED">
              <w:rPr>
                <w:rFonts w:ascii="Garamond" w:eastAsia="Arial" w:hAnsi="Garamond" w:cs="Times New Roman"/>
                <w:b/>
                <w:bCs/>
                <w:sz w:val="28"/>
                <w:szCs w:val="28"/>
                <w:lang w:val="en-US"/>
              </w:rPr>
              <w:t>Sl.no</w:t>
            </w:r>
            <w:proofErr w:type="spellEnd"/>
          </w:p>
        </w:tc>
        <w:tc>
          <w:tcPr>
            <w:tcW w:w="4255"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b/>
                <w:bCs/>
                <w:sz w:val="28"/>
                <w:szCs w:val="28"/>
                <w:lang w:val="en-US"/>
              </w:rPr>
            </w:pPr>
            <w:r w:rsidRPr="00D80AED">
              <w:rPr>
                <w:rFonts w:ascii="Garamond" w:eastAsia="Arial" w:hAnsi="Garamond" w:cs="Times New Roman"/>
                <w:b/>
                <w:bCs/>
                <w:sz w:val="28"/>
                <w:szCs w:val="28"/>
                <w:lang w:val="en-US"/>
              </w:rPr>
              <w:t>Material / Product</w:t>
            </w:r>
          </w:p>
        </w:tc>
        <w:tc>
          <w:tcPr>
            <w:tcW w:w="4645"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b/>
                <w:bCs/>
                <w:sz w:val="28"/>
                <w:szCs w:val="28"/>
                <w:lang w:val="en-US"/>
              </w:rPr>
            </w:pPr>
            <w:r w:rsidRPr="00D80AED">
              <w:rPr>
                <w:rFonts w:ascii="Garamond" w:eastAsia="Arial" w:hAnsi="Garamond" w:cs="Times New Roman"/>
                <w:b/>
                <w:bCs/>
                <w:sz w:val="28"/>
                <w:szCs w:val="28"/>
                <w:lang w:val="en-US"/>
              </w:rPr>
              <w:t>Brand</w:t>
            </w:r>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lastRenderedPageBreak/>
              <w:t>1</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Cement OPC – 43/53 grade</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proofErr w:type="spellStart"/>
            <w:r w:rsidRPr="00D80AED">
              <w:rPr>
                <w:rFonts w:ascii="Garamond" w:eastAsia="Arial" w:hAnsi="Garamond" w:cs="Times New Roman"/>
                <w:sz w:val="28"/>
                <w:szCs w:val="28"/>
                <w:lang w:val="en-US"/>
              </w:rPr>
              <w:t>Ultratech</w:t>
            </w:r>
            <w:proofErr w:type="spellEnd"/>
            <w:r w:rsidRPr="00D80AED">
              <w:rPr>
                <w:rFonts w:ascii="Garamond" w:eastAsia="Arial" w:hAnsi="Garamond" w:cs="Times New Roman"/>
                <w:sz w:val="28"/>
                <w:szCs w:val="28"/>
                <w:lang w:val="en-US"/>
              </w:rPr>
              <w:t xml:space="preserve">/ACC, </w:t>
            </w:r>
            <w:proofErr w:type="spellStart"/>
            <w:r w:rsidR="00A8281D" w:rsidRPr="00D80AED">
              <w:rPr>
                <w:rFonts w:ascii="Garamond" w:eastAsia="Arial" w:hAnsi="Garamond" w:cs="Times New Roman"/>
                <w:sz w:val="28"/>
                <w:szCs w:val="28"/>
                <w:lang w:val="en-US"/>
              </w:rPr>
              <w:t>Dalmia</w:t>
            </w:r>
            <w:proofErr w:type="spellEnd"/>
            <w:r w:rsidR="00A8281D" w:rsidRPr="00D80AED">
              <w:rPr>
                <w:rFonts w:ascii="Garamond" w:eastAsia="Arial" w:hAnsi="Garamond" w:cs="Times New Roman"/>
                <w:sz w:val="28"/>
                <w:szCs w:val="28"/>
                <w:lang w:val="en-US"/>
              </w:rPr>
              <w:t xml:space="preserve">, </w:t>
            </w:r>
            <w:proofErr w:type="spellStart"/>
            <w:r w:rsidRPr="00D80AED">
              <w:rPr>
                <w:rFonts w:ascii="Garamond" w:eastAsia="Arial" w:hAnsi="Garamond" w:cs="Times New Roman"/>
                <w:sz w:val="28"/>
                <w:szCs w:val="28"/>
                <w:lang w:val="en-US"/>
              </w:rPr>
              <w:t>Sankar</w:t>
            </w:r>
            <w:proofErr w:type="spellEnd"/>
            <w:r w:rsidRPr="00D80AED">
              <w:rPr>
                <w:rFonts w:ascii="Garamond" w:eastAsia="Arial" w:hAnsi="Garamond" w:cs="Times New Roman"/>
                <w:sz w:val="28"/>
                <w:szCs w:val="28"/>
                <w:lang w:val="en-US"/>
              </w:rPr>
              <w:t xml:space="preserve">, RAMCO, </w:t>
            </w:r>
            <w:proofErr w:type="spellStart"/>
            <w:r w:rsidRPr="00D80AED">
              <w:rPr>
                <w:rFonts w:ascii="Garamond" w:eastAsia="Arial" w:hAnsi="Garamond" w:cs="Times New Roman"/>
                <w:sz w:val="28"/>
                <w:szCs w:val="28"/>
                <w:lang w:val="en-US"/>
              </w:rPr>
              <w:t>Zuari</w:t>
            </w:r>
            <w:proofErr w:type="spellEnd"/>
            <w:r w:rsidRPr="00D80AED">
              <w:rPr>
                <w:rFonts w:ascii="Garamond" w:eastAsia="Arial" w:hAnsi="Garamond" w:cs="Times New Roman"/>
                <w:sz w:val="28"/>
                <w:szCs w:val="28"/>
                <w:lang w:val="en-US"/>
              </w:rPr>
              <w:t>, Malabar Cement etc.</w:t>
            </w:r>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2</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Steel Reinforcement bars Fe500</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Tata/ </w:t>
            </w:r>
            <w:proofErr w:type="spellStart"/>
            <w:r w:rsidRPr="00D80AED">
              <w:rPr>
                <w:rFonts w:ascii="Garamond" w:eastAsia="Arial" w:hAnsi="Garamond" w:cs="Times New Roman"/>
                <w:sz w:val="28"/>
                <w:szCs w:val="28"/>
                <w:lang w:val="en-US"/>
              </w:rPr>
              <w:t>Jindal</w:t>
            </w:r>
            <w:proofErr w:type="spellEnd"/>
            <w:r w:rsidRPr="00D80AED">
              <w:rPr>
                <w:rFonts w:ascii="Garamond" w:eastAsia="Arial" w:hAnsi="Garamond" w:cs="Times New Roman"/>
                <w:sz w:val="28"/>
                <w:szCs w:val="28"/>
                <w:lang w:val="en-US"/>
              </w:rPr>
              <w:t xml:space="preserve"> Neo Fe500Vizag, </w:t>
            </w:r>
            <w:proofErr w:type="spellStart"/>
            <w:r w:rsidRPr="00D80AED">
              <w:rPr>
                <w:rFonts w:ascii="Garamond" w:eastAsia="Arial" w:hAnsi="Garamond" w:cs="Times New Roman"/>
                <w:sz w:val="28"/>
                <w:szCs w:val="28"/>
                <w:lang w:val="en-US"/>
              </w:rPr>
              <w:t>Tulsyan</w:t>
            </w:r>
            <w:proofErr w:type="spellEnd"/>
            <w:r w:rsidRPr="00D80AED">
              <w:rPr>
                <w:rFonts w:ascii="Garamond" w:eastAsia="Arial" w:hAnsi="Garamond" w:cs="Times New Roman"/>
                <w:sz w:val="28"/>
                <w:szCs w:val="28"/>
                <w:lang w:val="en-US"/>
              </w:rPr>
              <w:t>, SAIL</w:t>
            </w:r>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3</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PVC/UPVC/CPVC Pipes &amp; Accessories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Supreme/ </w:t>
            </w:r>
            <w:proofErr w:type="spellStart"/>
            <w:r w:rsidRPr="00D80AED">
              <w:rPr>
                <w:rFonts w:ascii="Garamond" w:eastAsia="Arial" w:hAnsi="Garamond" w:cs="Times New Roman"/>
                <w:sz w:val="28"/>
                <w:szCs w:val="28"/>
                <w:lang w:val="en-US"/>
              </w:rPr>
              <w:t>Ashirwad</w:t>
            </w:r>
            <w:proofErr w:type="spellEnd"/>
            <w:r w:rsidR="003F083A" w:rsidRPr="00D80AED">
              <w:rPr>
                <w:rFonts w:ascii="Garamond" w:eastAsia="Arial" w:hAnsi="Garamond" w:cs="Times New Roman"/>
                <w:sz w:val="28"/>
                <w:szCs w:val="28"/>
                <w:lang w:val="en-US"/>
              </w:rPr>
              <w:t>/Astral</w:t>
            </w:r>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4</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 Sanitary Fittings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proofErr w:type="spellStart"/>
            <w:r w:rsidRPr="00D80AED">
              <w:rPr>
                <w:rFonts w:ascii="Garamond" w:eastAsia="Arial" w:hAnsi="Garamond" w:cs="Times New Roman"/>
                <w:sz w:val="28"/>
                <w:szCs w:val="28"/>
                <w:lang w:val="en-US"/>
              </w:rPr>
              <w:t>Parryware</w:t>
            </w:r>
            <w:proofErr w:type="spellEnd"/>
            <w:r w:rsidRPr="00D80AED">
              <w:rPr>
                <w:rFonts w:ascii="Garamond" w:eastAsia="Arial" w:hAnsi="Garamond" w:cs="Times New Roman"/>
                <w:sz w:val="28"/>
                <w:szCs w:val="28"/>
                <w:lang w:val="en-US"/>
              </w:rPr>
              <w:t xml:space="preserve">/ </w:t>
            </w:r>
            <w:proofErr w:type="spellStart"/>
            <w:r w:rsidRPr="00D80AED">
              <w:rPr>
                <w:rFonts w:ascii="Garamond" w:eastAsia="Arial" w:hAnsi="Garamond" w:cs="Times New Roman"/>
                <w:sz w:val="28"/>
                <w:szCs w:val="28"/>
                <w:lang w:val="en-US"/>
              </w:rPr>
              <w:t>Hindware</w:t>
            </w:r>
            <w:proofErr w:type="spellEnd"/>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5</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CP Fittings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JAGUAR, KOHLER, PARRYWARE etc.</w:t>
            </w:r>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6</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Tiles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proofErr w:type="spellStart"/>
            <w:r w:rsidRPr="00D80AED">
              <w:rPr>
                <w:rFonts w:ascii="Garamond" w:eastAsia="Arial" w:hAnsi="Garamond" w:cs="Times New Roman"/>
                <w:sz w:val="28"/>
                <w:szCs w:val="28"/>
                <w:lang w:val="en-US"/>
              </w:rPr>
              <w:t>Kajaria</w:t>
            </w:r>
            <w:proofErr w:type="spellEnd"/>
            <w:r w:rsidRPr="00D80AED">
              <w:rPr>
                <w:rFonts w:ascii="Garamond" w:eastAsia="Arial" w:hAnsi="Garamond" w:cs="Times New Roman"/>
                <w:sz w:val="28"/>
                <w:szCs w:val="28"/>
                <w:lang w:val="en-US"/>
              </w:rPr>
              <w:t xml:space="preserve">/ </w:t>
            </w:r>
            <w:proofErr w:type="spellStart"/>
            <w:r w:rsidRPr="00D80AED">
              <w:rPr>
                <w:rFonts w:ascii="Garamond" w:eastAsia="Arial" w:hAnsi="Garamond" w:cs="Times New Roman"/>
                <w:sz w:val="28"/>
                <w:szCs w:val="28"/>
                <w:lang w:val="en-US"/>
              </w:rPr>
              <w:t>Somany</w:t>
            </w:r>
            <w:proofErr w:type="spellEnd"/>
            <w:r w:rsidR="003F083A" w:rsidRPr="00D80AED">
              <w:rPr>
                <w:rFonts w:ascii="Garamond" w:eastAsia="Arial" w:hAnsi="Garamond" w:cs="Times New Roman"/>
                <w:sz w:val="28"/>
                <w:szCs w:val="28"/>
                <w:lang w:val="en-US"/>
              </w:rPr>
              <w:t>/AGL/Johnson/</w:t>
            </w:r>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7</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Paints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Asian Paints, </w:t>
            </w:r>
            <w:proofErr w:type="spellStart"/>
            <w:r w:rsidRPr="00D80AED">
              <w:rPr>
                <w:rFonts w:ascii="Garamond" w:eastAsia="Arial" w:hAnsi="Garamond" w:cs="Times New Roman"/>
                <w:sz w:val="28"/>
                <w:szCs w:val="28"/>
                <w:lang w:val="en-US"/>
              </w:rPr>
              <w:t>Berger,ICI</w:t>
            </w:r>
            <w:r w:rsidR="003F083A" w:rsidRPr="00D80AED">
              <w:rPr>
                <w:rFonts w:ascii="Garamond" w:eastAsia="Arial" w:hAnsi="Garamond" w:cs="Times New Roman"/>
                <w:sz w:val="28"/>
                <w:szCs w:val="28"/>
                <w:lang w:val="en-US"/>
              </w:rPr>
              <w:t>,Nerolac</w:t>
            </w:r>
            <w:proofErr w:type="spellEnd"/>
            <w:r w:rsidR="003F083A" w:rsidRPr="00D80AED">
              <w:rPr>
                <w:rFonts w:ascii="Garamond" w:eastAsia="Arial" w:hAnsi="Garamond" w:cs="Times New Roman"/>
                <w:sz w:val="28"/>
                <w:szCs w:val="28"/>
                <w:lang w:val="en-US"/>
              </w:rPr>
              <w:t xml:space="preserve">, </w:t>
            </w:r>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8</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Doors</w:t>
            </w:r>
          </w:p>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Frames</w:t>
            </w:r>
          </w:p>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Shutters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Wood- Jack Wood, </w:t>
            </w:r>
            <w:proofErr w:type="spellStart"/>
            <w:r w:rsidRPr="00D80AED">
              <w:rPr>
                <w:rFonts w:ascii="Garamond" w:eastAsia="Arial" w:hAnsi="Garamond" w:cs="Times New Roman"/>
                <w:sz w:val="28"/>
                <w:szCs w:val="28"/>
                <w:lang w:val="en-US"/>
              </w:rPr>
              <w:t>Anjili</w:t>
            </w:r>
            <w:proofErr w:type="spellEnd"/>
            <w:r w:rsidRPr="00D80AED">
              <w:rPr>
                <w:rFonts w:ascii="Garamond" w:eastAsia="Arial" w:hAnsi="Garamond" w:cs="Times New Roman"/>
                <w:sz w:val="28"/>
                <w:szCs w:val="28"/>
                <w:lang w:val="en-US"/>
              </w:rPr>
              <w:t xml:space="preserve"> Wood </w:t>
            </w:r>
          </w:p>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proofErr w:type="spellStart"/>
            <w:r w:rsidRPr="00D80AED">
              <w:rPr>
                <w:rFonts w:ascii="Garamond" w:eastAsia="Arial" w:hAnsi="Garamond" w:cs="Times New Roman"/>
                <w:sz w:val="28"/>
                <w:szCs w:val="28"/>
                <w:lang w:val="en-US"/>
              </w:rPr>
              <w:t>Jackwood</w:t>
            </w:r>
            <w:proofErr w:type="spellEnd"/>
            <w:r w:rsidRPr="00D80AED">
              <w:rPr>
                <w:rFonts w:ascii="Garamond" w:eastAsia="Arial" w:hAnsi="Garamond" w:cs="Times New Roman"/>
                <w:sz w:val="28"/>
                <w:szCs w:val="28"/>
                <w:lang w:val="en-US"/>
              </w:rPr>
              <w:t xml:space="preserve"> or 1st quality </w:t>
            </w:r>
            <w:proofErr w:type="spellStart"/>
            <w:r w:rsidRPr="00D80AED">
              <w:rPr>
                <w:rFonts w:ascii="Garamond" w:eastAsia="Arial" w:hAnsi="Garamond" w:cs="Times New Roman"/>
                <w:sz w:val="28"/>
                <w:szCs w:val="28"/>
                <w:lang w:val="en-US"/>
              </w:rPr>
              <w:t>Anjili</w:t>
            </w:r>
            <w:proofErr w:type="spellEnd"/>
            <w:r w:rsidRPr="00D80AED">
              <w:rPr>
                <w:rFonts w:ascii="Garamond" w:eastAsia="Arial" w:hAnsi="Garamond" w:cs="Times New Roman"/>
                <w:sz w:val="28"/>
                <w:szCs w:val="28"/>
                <w:lang w:val="en-US"/>
              </w:rPr>
              <w:t xml:space="preserve"> wood</w:t>
            </w:r>
          </w:p>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1st quality </w:t>
            </w:r>
            <w:proofErr w:type="spellStart"/>
            <w:r w:rsidRPr="00D80AED">
              <w:rPr>
                <w:rFonts w:ascii="Garamond" w:eastAsia="Arial" w:hAnsi="Garamond" w:cs="Times New Roman"/>
                <w:sz w:val="28"/>
                <w:szCs w:val="28"/>
                <w:lang w:val="en-US"/>
              </w:rPr>
              <w:t>Anjili</w:t>
            </w:r>
            <w:proofErr w:type="spellEnd"/>
            <w:r w:rsidRPr="00D80AED">
              <w:rPr>
                <w:rFonts w:ascii="Garamond" w:eastAsia="Arial" w:hAnsi="Garamond" w:cs="Times New Roman"/>
                <w:sz w:val="28"/>
                <w:szCs w:val="28"/>
                <w:lang w:val="en-US"/>
              </w:rPr>
              <w:t xml:space="preserve"> wood or </w:t>
            </w:r>
            <w:proofErr w:type="spellStart"/>
            <w:r w:rsidRPr="00D80AED">
              <w:rPr>
                <w:rFonts w:ascii="Garamond" w:eastAsia="Arial" w:hAnsi="Garamond" w:cs="Times New Roman"/>
                <w:sz w:val="28"/>
                <w:szCs w:val="28"/>
                <w:lang w:val="en-US"/>
              </w:rPr>
              <w:t>Mahagony</w:t>
            </w:r>
            <w:proofErr w:type="spellEnd"/>
          </w:p>
        </w:tc>
      </w:tr>
      <w:tr w:rsidR="00A31C58" w:rsidRPr="00D80AED"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9</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Windows and ventilators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Aluminium,2 track, powder coated by  </w:t>
            </w:r>
            <w:proofErr w:type="spellStart"/>
            <w:r w:rsidR="003F083A" w:rsidRPr="00D80AED">
              <w:rPr>
                <w:rFonts w:ascii="Garamond" w:eastAsia="Arial" w:hAnsi="Garamond" w:cs="Times New Roman"/>
                <w:sz w:val="28"/>
                <w:szCs w:val="28"/>
                <w:lang w:val="en-US"/>
              </w:rPr>
              <w:t>Jindal</w:t>
            </w:r>
            <w:proofErr w:type="spellEnd"/>
          </w:p>
        </w:tc>
      </w:tr>
      <w:tr w:rsidR="00A31C58" w:rsidRPr="0062643F" w:rsidTr="00A31C58">
        <w:tc>
          <w:tcPr>
            <w:tcW w:w="1160" w:type="dxa"/>
          </w:tcPr>
          <w:p w:rsidR="00A31C58" w:rsidRPr="00D80AED" w:rsidRDefault="00A31C58" w:rsidP="00A31C58">
            <w:pPr>
              <w:widowControl w:val="0"/>
              <w:autoSpaceDE w:val="0"/>
              <w:autoSpaceDN w:val="0"/>
              <w:spacing w:line="360" w:lineRule="auto"/>
              <w:ind w:right="283"/>
              <w:jc w:val="center"/>
              <w:rPr>
                <w:rFonts w:ascii="Garamond" w:eastAsia="Arial" w:hAnsi="Garamond" w:cs="Times New Roman"/>
                <w:sz w:val="28"/>
                <w:szCs w:val="28"/>
                <w:lang w:val="en-US"/>
              </w:rPr>
            </w:pPr>
            <w:r w:rsidRPr="00D80AED">
              <w:rPr>
                <w:rFonts w:ascii="Garamond" w:eastAsia="Arial" w:hAnsi="Garamond" w:cs="Times New Roman"/>
                <w:sz w:val="28"/>
                <w:szCs w:val="28"/>
                <w:lang w:val="en-US"/>
              </w:rPr>
              <w:t>10</w:t>
            </w:r>
          </w:p>
        </w:tc>
        <w:tc>
          <w:tcPr>
            <w:tcW w:w="425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Electrical fittings</w:t>
            </w:r>
          </w:p>
        </w:tc>
        <w:tc>
          <w:tcPr>
            <w:tcW w:w="4645" w:type="dxa"/>
          </w:tcPr>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Anchor switches</w:t>
            </w:r>
          </w:p>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proofErr w:type="spellStart"/>
            <w:r w:rsidRPr="00D80AED">
              <w:rPr>
                <w:rFonts w:ascii="Garamond" w:eastAsia="Arial" w:hAnsi="Garamond" w:cs="Times New Roman"/>
                <w:sz w:val="28"/>
                <w:szCs w:val="28"/>
                <w:lang w:val="en-US"/>
              </w:rPr>
              <w:t>Finolex</w:t>
            </w:r>
            <w:proofErr w:type="spellEnd"/>
            <w:r w:rsidRPr="00D80AED">
              <w:rPr>
                <w:rFonts w:ascii="Garamond" w:eastAsia="Arial" w:hAnsi="Garamond" w:cs="Times New Roman"/>
                <w:sz w:val="28"/>
                <w:szCs w:val="28"/>
                <w:lang w:val="en-US"/>
              </w:rPr>
              <w:t xml:space="preserve"> wires</w:t>
            </w:r>
          </w:p>
          <w:p w:rsidR="00A31C58" w:rsidRPr="00D80AED" w:rsidRDefault="00A31C58" w:rsidP="00A31C58">
            <w:pPr>
              <w:widowControl w:val="0"/>
              <w:autoSpaceDE w:val="0"/>
              <w:autoSpaceDN w:val="0"/>
              <w:spacing w:line="360" w:lineRule="auto"/>
              <w:ind w:right="283"/>
              <w:rPr>
                <w:rFonts w:ascii="Garamond" w:eastAsia="Arial" w:hAnsi="Garamond" w:cs="Times New Roman"/>
                <w:sz w:val="28"/>
                <w:szCs w:val="28"/>
                <w:lang w:val="en-US"/>
              </w:rPr>
            </w:pPr>
            <w:r w:rsidRPr="00D80AED">
              <w:rPr>
                <w:rFonts w:ascii="Garamond" w:eastAsia="Arial" w:hAnsi="Garamond" w:cs="Times New Roman"/>
                <w:sz w:val="28"/>
                <w:szCs w:val="28"/>
                <w:lang w:val="en-US"/>
              </w:rPr>
              <w:t xml:space="preserve">Black </w:t>
            </w:r>
            <w:proofErr w:type="spellStart"/>
            <w:r w:rsidRPr="00D80AED">
              <w:rPr>
                <w:rFonts w:ascii="Garamond" w:eastAsia="Arial" w:hAnsi="Garamond" w:cs="Times New Roman"/>
                <w:sz w:val="28"/>
                <w:szCs w:val="28"/>
                <w:lang w:val="en-US"/>
              </w:rPr>
              <w:t>pvc</w:t>
            </w:r>
            <w:proofErr w:type="spellEnd"/>
            <w:r w:rsidRPr="00D80AED">
              <w:rPr>
                <w:rFonts w:ascii="Garamond" w:eastAsia="Arial" w:hAnsi="Garamond" w:cs="Times New Roman"/>
                <w:sz w:val="28"/>
                <w:szCs w:val="28"/>
                <w:lang w:val="en-US"/>
              </w:rPr>
              <w:t xml:space="preserve"> pipes , </w:t>
            </w:r>
            <w:proofErr w:type="spellStart"/>
            <w:r w:rsidRPr="00D80AED">
              <w:rPr>
                <w:rFonts w:ascii="Garamond" w:eastAsia="Arial" w:hAnsi="Garamond" w:cs="Times New Roman"/>
                <w:sz w:val="28"/>
                <w:szCs w:val="28"/>
                <w:lang w:val="en-US"/>
              </w:rPr>
              <w:t>Havells</w:t>
            </w:r>
            <w:proofErr w:type="spellEnd"/>
            <w:r w:rsidRPr="00D80AED">
              <w:rPr>
                <w:rFonts w:ascii="Garamond" w:eastAsia="Arial" w:hAnsi="Garamond" w:cs="Times New Roman"/>
                <w:sz w:val="28"/>
                <w:szCs w:val="28"/>
                <w:lang w:val="en-US"/>
              </w:rPr>
              <w:t xml:space="preserve">, </w:t>
            </w:r>
            <w:proofErr w:type="spellStart"/>
            <w:r w:rsidRPr="00D80AED">
              <w:rPr>
                <w:rFonts w:ascii="Garamond" w:eastAsia="Arial" w:hAnsi="Garamond" w:cs="Times New Roman"/>
                <w:sz w:val="28"/>
                <w:szCs w:val="28"/>
                <w:lang w:val="en-US"/>
              </w:rPr>
              <w:t>Legrand</w:t>
            </w:r>
            <w:proofErr w:type="spellEnd"/>
            <w:r w:rsidRPr="00D80AED">
              <w:rPr>
                <w:rFonts w:ascii="Garamond" w:eastAsia="Arial" w:hAnsi="Garamond" w:cs="Times New Roman"/>
                <w:sz w:val="28"/>
                <w:szCs w:val="28"/>
                <w:lang w:val="en-US"/>
              </w:rPr>
              <w:t xml:space="preserve">, Schneider (switches), RR </w:t>
            </w:r>
            <w:proofErr w:type="spellStart"/>
            <w:r w:rsidRPr="00D80AED">
              <w:rPr>
                <w:rFonts w:ascii="Garamond" w:eastAsia="Arial" w:hAnsi="Garamond" w:cs="Times New Roman"/>
                <w:sz w:val="28"/>
                <w:szCs w:val="28"/>
                <w:lang w:val="en-US"/>
              </w:rPr>
              <w:t>kabel</w:t>
            </w:r>
            <w:proofErr w:type="spellEnd"/>
            <w:r w:rsidRPr="00D80AED">
              <w:rPr>
                <w:rFonts w:ascii="Garamond" w:eastAsia="Arial" w:hAnsi="Garamond" w:cs="Times New Roman"/>
                <w:sz w:val="28"/>
                <w:szCs w:val="28"/>
                <w:lang w:val="en-US"/>
              </w:rPr>
              <w:t xml:space="preserve"> - V- Guard (Wires), BALCO (PVC Pipes)</w:t>
            </w:r>
          </w:p>
        </w:tc>
      </w:tr>
    </w:tbl>
    <w:p w:rsidR="00A31C58" w:rsidRPr="0062643F" w:rsidRDefault="00A31C58" w:rsidP="003F083A">
      <w:pPr>
        <w:widowControl w:val="0"/>
        <w:autoSpaceDE w:val="0"/>
        <w:autoSpaceDN w:val="0"/>
        <w:spacing w:after="0" w:line="360" w:lineRule="auto"/>
        <w:ind w:right="283"/>
        <w:rPr>
          <w:rFonts w:ascii="Garamond" w:eastAsia="Arial" w:hAnsi="Garamond" w:cs="Times New Roman"/>
          <w:color w:val="000000"/>
          <w:sz w:val="28"/>
          <w:szCs w:val="28"/>
          <w:shd w:val="clear" w:color="auto" w:fill="FFFFFF"/>
          <w:lang w:val="en-US"/>
        </w:rPr>
      </w:pPr>
    </w:p>
    <w:p w:rsidR="00A31C58" w:rsidRPr="0062643F" w:rsidRDefault="00A31C58" w:rsidP="00C9011B">
      <w:pPr>
        <w:widowControl w:val="0"/>
        <w:autoSpaceDE w:val="0"/>
        <w:autoSpaceDN w:val="0"/>
        <w:spacing w:after="0" w:line="360" w:lineRule="auto"/>
        <w:ind w:left="283" w:right="283"/>
        <w:rPr>
          <w:rFonts w:ascii="Garamond" w:eastAsia="Arial" w:hAnsi="Garamond" w:cs="Times New Roman"/>
          <w:color w:val="000000"/>
          <w:sz w:val="28"/>
          <w:szCs w:val="28"/>
          <w:shd w:val="clear" w:color="auto" w:fill="FFFFFF"/>
          <w:lang w:val="en-US"/>
        </w:rPr>
      </w:pPr>
      <w:r w:rsidRPr="0062643F">
        <w:rPr>
          <w:rFonts w:ascii="Garamond" w:eastAsia="Arial" w:hAnsi="Garamond" w:cs="Times New Roman"/>
          <w:color w:val="000000"/>
          <w:sz w:val="28"/>
          <w:szCs w:val="28"/>
          <w:shd w:val="clear" w:color="auto" w:fill="FFFFFF"/>
          <w:lang w:val="en-US"/>
        </w:rPr>
        <w:t xml:space="preserve">Any materials to be </w:t>
      </w:r>
      <w:proofErr w:type="gramStart"/>
      <w:r w:rsidRPr="0062643F">
        <w:rPr>
          <w:rFonts w:ascii="Garamond" w:eastAsia="Arial" w:hAnsi="Garamond" w:cs="Times New Roman"/>
          <w:color w:val="000000"/>
          <w:sz w:val="28"/>
          <w:szCs w:val="28"/>
          <w:shd w:val="clear" w:color="auto" w:fill="FFFFFF"/>
          <w:lang w:val="en-US"/>
        </w:rPr>
        <w:t>used/purchased</w:t>
      </w:r>
      <w:proofErr w:type="gramEnd"/>
      <w:r w:rsidRPr="0062643F">
        <w:rPr>
          <w:rFonts w:ascii="Garamond" w:eastAsia="Arial" w:hAnsi="Garamond" w:cs="Times New Roman"/>
          <w:color w:val="000000"/>
          <w:sz w:val="28"/>
          <w:szCs w:val="28"/>
          <w:shd w:val="clear" w:color="auto" w:fill="FFFFFF"/>
          <w:lang w:val="en-US"/>
        </w:rPr>
        <w:t xml:space="preserve"> at site should be from approved vendor &amp; duly</w:t>
      </w:r>
      <w:r w:rsidR="00D80AED">
        <w:rPr>
          <w:rFonts w:ascii="Garamond" w:eastAsia="Arial" w:hAnsi="Garamond" w:cs="Times New Roman"/>
          <w:color w:val="000000"/>
          <w:sz w:val="28"/>
          <w:szCs w:val="28"/>
          <w:shd w:val="clear" w:color="auto" w:fill="FFFFFF"/>
          <w:lang w:val="en-US"/>
        </w:rPr>
        <w:t xml:space="preserve"> </w:t>
      </w:r>
      <w:r w:rsidRPr="0062643F">
        <w:rPr>
          <w:rFonts w:ascii="Garamond" w:eastAsia="Arial" w:hAnsi="Garamond" w:cs="Times New Roman"/>
          <w:color w:val="000000"/>
          <w:sz w:val="28"/>
          <w:szCs w:val="28"/>
          <w:shd w:val="clear" w:color="auto" w:fill="FFFFFF"/>
          <w:lang w:val="en-US"/>
        </w:rPr>
        <w:t>certified by SSSCT Engineer &amp; the same to be mentioned in the bills for payment</w:t>
      </w:r>
    </w:p>
    <w:p w:rsidR="00A31C58" w:rsidRPr="0062643F" w:rsidRDefault="007157EB" w:rsidP="00A31C58">
      <w:pPr>
        <w:spacing w:after="120" w:line="360" w:lineRule="auto"/>
        <w:jc w:val="both"/>
        <w:rPr>
          <w:rFonts w:ascii="Garamond" w:hAnsi="Garamond" w:cs="Times New Roman"/>
          <w:b/>
          <w:sz w:val="28"/>
          <w:szCs w:val="28"/>
        </w:rPr>
      </w:pPr>
      <w:r>
        <w:rPr>
          <w:rFonts w:ascii="Garamond" w:hAnsi="Garamond" w:cs="Times New Roman"/>
          <w:b/>
          <w:sz w:val="28"/>
          <w:szCs w:val="28"/>
        </w:rPr>
        <w:lastRenderedPageBreak/>
        <w:t>G.</w:t>
      </w:r>
      <w:r w:rsidR="00A31C58" w:rsidRPr="0062643F">
        <w:rPr>
          <w:rFonts w:ascii="Garamond" w:hAnsi="Garamond" w:cs="Times New Roman"/>
          <w:b/>
          <w:sz w:val="28"/>
          <w:szCs w:val="28"/>
        </w:rPr>
        <w:t xml:space="preserve"> SITE VISIT DECLARATION</w:t>
      </w:r>
    </w:p>
    <w:p w:rsidR="00A31C58" w:rsidRPr="0062643F" w:rsidRDefault="00A31C58" w:rsidP="00A31C58">
      <w:pPr>
        <w:spacing w:after="120" w:line="360" w:lineRule="auto"/>
        <w:jc w:val="both"/>
        <w:rPr>
          <w:rFonts w:ascii="Garamond" w:hAnsi="Garamond" w:cs="Times New Roman"/>
          <w:sz w:val="28"/>
          <w:szCs w:val="28"/>
        </w:rPr>
      </w:pPr>
    </w:p>
    <w:p w:rsidR="00A31C58" w:rsidRPr="0062643F" w:rsidRDefault="00A31C58" w:rsidP="00A31C58">
      <w:pPr>
        <w:spacing w:after="120" w:line="360" w:lineRule="auto"/>
        <w:jc w:val="center"/>
        <w:rPr>
          <w:rFonts w:ascii="Garamond" w:hAnsi="Garamond" w:cs="Times New Roman"/>
          <w:sz w:val="28"/>
          <w:szCs w:val="28"/>
        </w:rPr>
      </w:pPr>
      <w:r w:rsidRPr="0062643F">
        <w:rPr>
          <w:rFonts w:ascii="Garamond" w:hAnsi="Garamond" w:cs="Times New Roman"/>
          <w:sz w:val="28"/>
          <w:szCs w:val="28"/>
        </w:rPr>
        <w:t>Site Visit Declaration</w:t>
      </w:r>
    </w:p>
    <w:p w:rsidR="00A31C58" w:rsidRPr="0062643F" w:rsidRDefault="00A31C58" w:rsidP="00A31C58">
      <w:pPr>
        <w:spacing w:after="120" w:line="360" w:lineRule="auto"/>
        <w:rPr>
          <w:rFonts w:ascii="Garamond" w:hAnsi="Garamond" w:cs="Times New Roman"/>
          <w:sz w:val="28"/>
          <w:szCs w:val="28"/>
        </w:rPr>
      </w:pPr>
    </w:p>
    <w:p w:rsidR="00A31C58" w:rsidRPr="0062643F" w:rsidRDefault="00A31C58" w:rsidP="00A31C58">
      <w:pPr>
        <w:spacing w:after="120" w:line="360" w:lineRule="auto"/>
        <w:rPr>
          <w:rFonts w:ascii="Garamond" w:hAnsi="Garamond" w:cs="Times New Roman"/>
          <w:sz w:val="28"/>
          <w:szCs w:val="28"/>
        </w:rPr>
      </w:pPr>
      <w:r w:rsidRPr="0062643F">
        <w:rPr>
          <w:rFonts w:ascii="Garamond" w:hAnsi="Garamond" w:cs="Times New Roman"/>
          <w:sz w:val="28"/>
          <w:szCs w:val="28"/>
        </w:rPr>
        <w:t>To</w:t>
      </w:r>
    </w:p>
    <w:p w:rsidR="00A31C58" w:rsidRPr="0062643F" w:rsidRDefault="00A31C58" w:rsidP="00A31C58">
      <w:pPr>
        <w:spacing w:line="360" w:lineRule="auto"/>
        <w:jc w:val="both"/>
        <w:rPr>
          <w:rFonts w:ascii="Garamond" w:hAnsi="Garamond" w:cs="Times New Roman"/>
          <w:sz w:val="28"/>
          <w:szCs w:val="28"/>
          <w:lang w:val="en-US"/>
        </w:rPr>
      </w:pPr>
      <w:r w:rsidRPr="0062643F">
        <w:rPr>
          <w:rFonts w:ascii="Garamond" w:hAnsi="Garamond" w:cs="Times New Roman"/>
          <w:sz w:val="28"/>
          <w:szCs w:val="28"/>
          <w:lang w:val="en-US"/>
        </w:rPr>
        <w:t xml:space="preserve">Sri </w:t>
      </w:r>
      <w:proofErr w:type="spellStart"/>
      <w:r w:rsidRPr="0062643F">
        <w:rPr>
          <w:rFonts w:ascii="Garamond" w:hAnsi="Garamond" w:cs="Times New Roman"/>
          <w:sz w:val="28"/>
          <w:szCs w:val="28"/>
          <w:lang w:val="en-US"/>
        </w:rPr>
        <w:t>Sathya</w:t>
      </w:r>
      <w:proofErr w:type="spellEnd"/>
      <w:r w:rsidRPr="0062643F">
        <w:rPr>
          <w:rFonts w:ascii="Garamond" w:hAnsi="Garamond" w:cs="Times New Roman"/>
          <w:sz w:val="28"/>
          <w:szCs w:val="28"/>
          <w:lang w:val="en-US"/>
        </w:rPr>
        <w:t xml:space="preserve"> Sai Central Trust,</w:t>
      </w:r>
    </w:p>
    <w:p w:rsidR="00A31C58" w:rsidRPr="0062643F" w:rsidRDefault="00A31C58" w:rsidP="00A31C58">
      <w:pPr>
        <w:spacing w:line="360" w:lineRule="auto"/>
        <w:jc w:val="both"/>
        <w:rPr>
          <w:rFonts w:ascii="Garamond" w:hAnsi="Garamond" w:cs="Times New Roman"/>
          <w:sz w:val="28"/>
          <w:szCs w:val="28"/>
          <w:lang w:val="en-US"/>
        </w:rPr>
      </w:pPr>
      <w:proofErr w:type="spellStart"/>
      <w:r w:rsidRPr="0062643F">
        <w:rPr>
          <w:rFonts w:ascii="Garamond" w:hAnsi="Garamond" w:cs="Times New Roman"/>
          <w:sz w:val="28"/>
          <w:szCs w:val="28"/>
          <w:lang w:val="en-US"/>
        </w:rPr>
        <w:t>PrasanthiNilayam</w:t>
      </w:r>
      <w:proofErr w:type="spellEnd"/>
      <w:r w:rsidRPr="0062643F">
        <w:rPr>
          <w:rFonts w:ascii="Garamond" w:hAnsi="Garamond" w:cs="Times New Roman"/>
          <w:sz w:val="28"/>
          <w:szCs w:val="28"/>
          <w:lang w:val="en-US"/>
        </w:rPr>
        <w:t>,</w:t>
      </w:r>
    </w:p>
    <w:p w:rsidR="00A31C58" w:rsidRPr="0062643F" w:rsidRDefault="00A31C58" w:rsidP="00A31C58">
      <w:pPr>
        <w:spacing w:line="360" w:lineRule="auto"/>
        <w:jc w:val="both"/>
        <w:rPr>
          <w:rFonts w:ascii="Garamond" w:hAnsi="Garamond" w:cs="Times New Roman"/>
          <w:sz w:val="28"/>
          <w:szCs w:val="28"/>
          <w:lang w:val="en-US"/>
        </w:rPr>
      </w:pPr>
      <w:proofErr w:type="spellStart"/>
      <w:r w:rsidRPr="0062643F">
        <w:rPr>
          <w:rFonts w:ascii="Garamond" w:hAnsi="Garamond" w:cs="Times New Roman"/>
          <w:sz w:val="28"/>
          <w:szCs w:val="28"/>
          <w:lang w:val="en-US"/>
        </w:rPr>
        <w:t>Puttaparthi</w:t>
      </w:r>
      <w:proofErr w:type="spellEnd"/>
      <w:r w:rsidRPr="0062643F">
        <w:rPr>
          <w:rFonts w:ascii="Garamond" w:hAnsi="Garamond" w:cs="Times New Roman"/>
          <w:sz w:val="28"/>
          <w:szCs w:val="28"/>
          <w:lang w:val="en-US"/>
        </w:rPr>
        <w:t xml:space="preserve"> (A.P)</w:t>
      </w:r>
    </w:p>
    <w:p w:rsidR="00A31C58" w:rsidRPr="0062643F" w:rsidRDefault="00A31C58" w:rsidP="00A31C58">
      <w:pPr>
        <w:spacing w:after="120" w:line="360" w:lineRule="auto"/>
        <w:rPr>
          <w:rFonts w:ascii="Garamond" w:hAnsi="Garamond" w:cs="Times New Roman"/>
          <w:sz w:val="28"/>
          <w:szCs w:val="28"/>
        </w:rPr>
      </w:pPr>
    </w:p>
    <w:p w:rsidR="00A31C58" w:rsidRPr="0062643F" w:rsidRDefault="00A31C58" w:rsidP="00A31C58">
      <w:pPr>
        <w:spacing w:after="120" w:line="360" w:lineRule="auto"/>
        <w:rPr>
          <w:rFonts w:ascii="Garamond" w:hAnsi="Garamond" w:cs="Times New Roman"/>
          <w:sz w:val="28"/>
          <w:szCs w:val="28"/>
        </w:rPr>
      </w:pPr>
    </w:p>
    <w:p w:rsidR="00A31C58" w:rsidRPr="0062643F" w:rsidRDefault="00A31C58" w:rsidP="00A31C58">
      <w:pPr>
        <w:spacing w:after="120" w:line="360" w:lineRule="auto"/>
        <w:rPr>
          <w:rFonts w:ascii="Garamond" w:hAnsi="Garamond" w:cs="Times New Roman"/>
          <w:sz w:val="28"/>
          <w:szCs w:val="28"/>
        </w:rPr>
      </w:pPr>
      <w:proofErr w:type="gramStart"/>
      <w:r w:rsidRPr="0062643F">
        <w:rPr>
          <w:rFonts w:ascii="Garamond" w:hAnsi="Garamond" w:cs="Times New Roman"/>
          <w:sz w:val="28"/>
          <w:szCs w:val="28"/>
        </w:rPr>
        <w:t>NIT No.</w:t>
      </w:r>
      <w:proofErr w:type="gramEnd"/>
      <w:r w:rsidRPr="0062643F">
        <w:rPr>
          <w:rFonts w:ascii="Garamond" w:hAnsi="Garamond" w:cs="Times New Roman"/>
          <w:sz w:val="28"/>
          <w:szCs w:val="28"/>
        </w:rPr>
        <w:t xml:space="preserve"> TND/2023/03/007 - Dated 31/03/23</w:t>
      </w:r>
    </w:p>
    <w:p w:rsidR="00A31C58" w:rsidRPr="0062643F" w:rsidRDefault="00A31C58" w:rsidP="00A31C58">
      <w:pPr>
        <w:spacing w:after="120" w:line="360" w:lineRule="auto"/>
        <w:rPr>
          <w:rFonts w:ascii="Garamond" w:hAnsi="Garamond" w:cs="Times New Roman"/>
          <w:sz w:val="28"/>
          <w:szCs w:val="28"/>
        </w:rPr>
      </w:pPr>
      <w:r w:rsidRPr="0062643F">
        <w:rPr>
          <w:rFonts w:ascii="Garamond" w:hAnsi="Garamond" w:cs="Times New Roman"/>
          <w:sz w:val="28"/>
          <w:szCs w:val="28"/>
        </w:rPr>
        <w:t>Dear Sir,</w:t>
      </w:r>
    </w:p>
    <w:p w:rsidR="00A31C58" w:rsidRPr="0062643F" w:rsidRDefault="00A31C58" w:rsidP="00A31C58">
      <w:pPr>
        <w:spacing w:after="120" w:line="360" w:lineRule="auto"/>
        <w:rPr>
          <w:rFonts w:ascii="Garamond" w:hAnsi="Garamond" w:cs="Times New Roman"/>
          <w:sz w:val="28"/>
          <w:szCs w:val="28"/>
        </w:rPr>
      </w:pPr>
    </w:p>
    <w:p w:rsidR="00A31C58" w:rsidRPr="0062643F" w:rsidRDefault="00A31C58" w:rsidP="00A31C58">
      <w:pPr>
        <w:spacing w:after="120" w:line="360" w:lineRule="auto"/>
        <w:jc w:val="both"/>
        <w:rPr>
          <w:rFonts w:ascii="Garamond" w:hAnsi="Garamond" w:cs="Times New Roman"/>
          <w:sz w:val="28"/>
          <w:szCs w:val="28"/>
        </w:rPr>
      </w:pPr>
      <w:r w:rsidRPr="0062643F">
        <w:rPr>
          <w:rFonts w:ascii="Garamond" w:hAnsi="Garamond" w:cs="Times New Roman"/>
          <w:sz w:val="28"/>
          <w:szCs w:val="28"/>
        </w:rPr>
        <w:t xml:space="preserve">I/We </w:t>
      </w:r>
      <w:r w:rsidRPr="0062643F">
        <w:rPr>
          <w:rFonts w:ascii="Garamond" w:hAnsi="Garamond" w:cs="Times New Roman"/>
          <w:sz w:val="28"/>
          <w:szCs w:val="28"/>
          <w:u w:val="single"/>
        </w:rPr>
        <w:tab/>
      </w:r>
      <w:r w:rsidRPr="0062643F">
        <w:rPr>
          <w:rFonts w:ascii="Garamond" w:hAnsi="Garamond" w:cs="Times New Roman"/>
          <w:sz w:val="28"/>
          <w:szCs w:val="28"/>
          <w:u w:val="single"/>
        </w:rPr>
        <w:tab/>
      </w:r>
      <w:r w:rsidRPr="0062643F">
        <w:rPr>
          <w:rFonts w:ascii="Garamond" w:hAnsi="Garamond" w:cs="Times New Roman"/>
          <w:sz w:val="28"/>
          <w:szCs w:val="28"/>
          <w:u w:val="single"/>
        </w:rPr>
        <w:tab/>
      </w:r>
      <w:r w:rsidRPr="0062643F">
        <w:rPr>
          <w:rFonts w:ascii="Garamond" w:hAnsi="Garamond" w:cs="Times New Roman"/>
          <w:sz w:val="28"/>
          <w:szCs w:val="28"/>
          <w:u w:val="single"/>
        </w:rPr>
        <w:tab/>
      </w:r>
      <w:r w:rsidRPr="0062643F">
        <w:rPr>
          <w:rFonts w:ascii="Garamond" w:hAnsi="Garamond" w:cs="Times New Roman"/>
          <w:sz w:val="28"/>
          <w:szCs w:val="28"/>
        </w:rPr>
        <w:t>Undersigned visited the project site on</w:t>
      </w:r>
      <w:r w:rsidRPr="0062643F">
        <w:rPr>
          <w:rFonts w:ascii="Garamond" w:hAnsi="Garamond" w:cs="Times New Roman"/>
          <w:sz w:val="28"/>
          <w:szCs w:val="28"/>
          <w:u w:val="single"/>
        </w:rPr>
        <w:tab/>
      </w:r>
      <w:r w:rsidRPr="0062643F">
        <w:rPr>
          <w:rFonts w:ascii="Garamond" w:hAnsi="Garamond" w:cs="Times New Roman"/>
          <w:sz w:val="28"/>
          <w:szCs w:val="28"/>
          <w:u w:val="single"/>
        </w:rPr>
        <w:tab/>
      </w:r>
      <w:r w:rsidRPr="0062643F">
        <w:rPr>
          <w:rFonts w:ascii="Garamond" w:hAnsi="Garamond" w:cs="Times New Roman"/>
          <w:sz w:val="28"/>
          <w:szCs w:val="28"/>
          <w:u w:val="single"/>
        </w:rPr>
        <w:tab/>
      </w:r>
      <w:r w:rsidRPr="0062643F">
        <w:rPr>
          <w:rFonts w:ascii="Garamond" w:hAnsi="Garamond" w:cs="Times New Roman"/>
          <w:sz w:val="28"/>
          <w:szCs w:val="28"/>
        </w:rPr>
        <w:t>and collected all the required information and data regarding availability of material and noted the environmental condition. I have also signed the attendance register maintained at site in presence of Site-In-change.</w:t>
      </w:r>
    </w:p>
    <w:p w:rsidR="00A31C58" w:rsidRPr="0062643F" w:rsidRDefault="00A31C58" w:rsidP="00A31C58">
      <w:pPr>
        <w:spacing w:after="120" w:line="360" w:lineRule="auto"/>
        <w:rPr>
          <w:rFonts w:ascii="Garamond" w:hAnsi="Garamond" w:cs="Times New Roman"/>
          <w:sz w:val="28"/>
          <w:szCs w:val="28"/>
        </w:rPr>
      </w:pPr>
    </w:p>
    <w:p w:rsidR="00A31C58" w:rsidRPr="0062643F" w:rsidRDefault="00A31C58" w:rsidP="00A31C58">
      <w:pPr>
        <w:tabs>
          <w:tab w:val="left" w:pos="5932"/>
        </w:tabs>
        <w:spacing w:after="120" w:line="360" w:lineRule="auto"/>
        <w:rPr>
          <w:rFonts w:ascii="Garamond" w:hAnsi="Garamond" w:cs="Times New Roman"/>
          <w:sz w:val="28"/>
          <w:szCs w:val="28"/>
        </w:rPr>
      </w:pPr>
      <w:r w:rsidRPr="0062643F">
        <w:rPr>
          <w:rFonts w:ascii="Garamond" w:hAnsi="Garamond" w:cs="Times New Roman"/>
          <w:sz w:val="28"/>
          <w:szCs w:val="28"/>
        </w:rPr>
        <w:t>Yours faithfully,</w:t>
      </w:r>
      <w:r w:rsidRPr="0062643F">
        <w:rPr>
          <w:rFonts w:ascii="Garamond" w:hAnsi="Garamond" w:cs="Times New Roman"/>
          <w:sz w:val="28"/>
          <w:szCs w:val="28"/>
        </w:rPr>
        <w:tab/>
      </w:r>
    </w:p>
    <w:p w:rsidR="00A31C58" w:rsidRPr="0062643F" w:rsidRDefault="00A31C58" w:rsidP="00A31C58">
      <w:pPr>
        <w:spacing w:after="120" w:line="360" w:lineRule="auto"/>
        <w:rPr>
          <w:rFonts w:ascii="Garamond" w:hAnsi="Garamond" w:cs="Times New Roman"/>
          <w:sz w:val="28"/>
          <w:szCs w:val="28"/>
        </w:rPr>
      </w:pPr>
    </w:p>
    <w:p w:rsidR="00A31C58" w:rsidRPr="0062643F" w:rsidRDefault="00A31C58" w:rsidP="00A31C58">
      <w:pPr>
        <w:spacing w:after="120" w:line="360" w:lineRule="auto"/>
        <w:rPr>
          <w:rFonts w:ascii="Garamond" w:hAnsi="Garamond" w:cs="Times New Roman"/>
          <w:sz w:val="28"/>
          <w:szCs w:val="28"/>
        </w:rPr>
      </w:pPr>
    </w:p>
    <w:p w:rsidR="00A31C58" w:rsidRPr="0062643F" w:rsidRDefault="00A31C58" w:rsidP="00A31C58">
      <w:pPr>
        <w:spacing w:after="120" w:line="360" w:lineRule="auto"/>
        <w:rPr>
          <w:rFonts w:ascii="Garamond" w:hAnsi="Garamond" w:cs="Times New Roman"/>
          <w:sz w:val="28"/>
          <w:szCs w:val="28"/>
        </w:rPr>
      </w:pPr>
      <w:r w:rsidRPr="0062643F">
        <w:rPr>
          <w:rFonts w:ascii="Garamond" w:hAnsi="Garamond" w:cs="Times New Roman"/>
          <w:sz w:val="28"/>
          <w:szCs w:val="28"/>
        </w:rPr>
        <w:t xml:space="preserve">(Signature of the </w:t>
      </w:r>
      <w:proofErr w:type="spellStart"/>
      <w:r w:rsidRPr="0062643F">
        <w:rPr>
          <w:rFonts w:ascii="Garamond" w:hAnsi="Garamond" w:cs="Times New Roman"/>
          <w:sz w:val="28"/>
          <w:szCs w:val="28"/>
        </w:rPr>
        <w:t>Tenderer</w:t>
      </w:r>
      <w:proofErr w:type="spellEnd"/>
      <w:r w:rsidRPr="0062643F">
        <w:rPr>
          <w:rFonts w:ascii="Garamond" w:hAnsi="Garamond" w:cs="Times New Roman"/>
          <w:sz w:val="28"/>
          <w:szCs w:val="28"/>
        </w:rPr>
        <w:t>)</w:t>
      </w:r>
    </w:p>
    <w:p w:rsidR="00A31C58" w:rsidRPr="0062643F" w:rsidRDefault="00A31C58" w:rsidP="00A31C58">
      <w:pPr>
        <w:spacing w:after="120" w:line="360" w:lineRule="auto"/>
        <w:rPr>
          <w:rFonts w:ascii="Garamond" w:hAnsi="Garamond" w:cs="Times New Roman"/>
          <w:sz w:val="28"/>
          <w:szCs w:val="28"/>
        </w:rPr>
      </w:pPr>
      <w:r w:rsidRPr="0062643F">
        <w:rPr>
          <w:rFonts w:ascii="Garamond" w:hAnsi="Garamond" w:cs="Times New Roman"/>
          <w:sz w:val="28"/>
          <w:szCs w:val="28"/>
        </w:rPr>
        <w:t xml:space="preserve">Seal of </w:t>
      </w:r>
      <w:proofErr w:type="spellStart"/>
      <w:r w:rsidRPr="0062643F">
        <w:rPr>
          <w:rFonts w:ascii="Garamond" w:hAnsi="Garamond" w:cs="Times New Roman"/>
          <w:sz w:val="28"/>
          <w:szCs w:val="28"/>
        </w:rPr>
        <w:t>Tenderer</w:t>
      </w:r>
      <w:proofErr w:type="spellEnd"/>
    </w:p>
    <w:p w:rsidR="00A31C58" w:rsidRPr="0062643F" w:rsidRDefault="00A31C58" w:rsidP="00A31C58">
      <w:pPr>
        <w:spacing w:after="120" w:line="360" w:lineRule="auto"/>
        <w:rPr>
          <w:rFonts w:ascii="Garamond" w:hAnsi="Garamond" w:cs="Times New Roman"/>
          <w:sz w:val="28"/>
          <w:szCs w:val="28"/>
        </w:rPr>
      </w:pPr>
      <w:r w:rsidRPr="0062643F">
        <w:rPr>
          <w:rFonts w:ascii="Garamond" w:hAnsi="Garamond" w:cs="Times New Roman"/>
          <w:sz w:val="28"/>
          <w:szCs w:val="28"/>
        </w:rPr>
        <w:t>Dated</w:t>
      </w:r>
    </w:p>
    <w:sectPr w:rsidR="00A31C58" w:rsidRPr="0062643F" w:rsidSect="00A31C5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B90" w:rsidRDefault="002A6B90" w:rsidP="00A31C58">
      <w:pPr>
        <w:spacing w:after="0" w:line="240" w:lineRule="auto"/>
      </w:pPr>
      <w:r>
        <w:separator/>
      </w:r>
    </w:p>
  </w:endnote>
  <w:endnote w:type="continuationSeparator" w:id="0">
    <w:p w:rsidR="002A6B90" w:rsidRDefault="002A6B90" w:rsidP="00A31C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005" w:rsidRPr="00AE10C7" w:rsidRDefault="00B65005" w:rsidP="00A31C58">
    <w:pPr>
      <w:pStyle w:val="Footer"/>
      <w:jc w:val="center"/>
      <w:rPr>
        <w:lang w:val="en-US"/>
      </w:rPr>
    </w:pPr>
    <w:r>
      <w:rPr>
        <w:lang w:val="en-US"/>
      </w:rPr>
      <w:t>I</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1108018"/>
      <w:docPartObj>
        <w:docPartGallery w:val="Page Numbers (Bottom of Page)"/>
        <w:docPartUnique/>
      </w:docPartObj>
    </w:sdtPr>
    <w:sdtContent>
      <w:sdt>
        <w:sdtPr>
          <w:id w:val="1728636285"/>
          <w:docPartObj>
            <w:docPartGallery w:val="Page Numbers (Top of Page)"/>
            <w:docPartUnique/>
          </w:docPartObj>
        </w:sdtPr>
        <w:sdtContent>
          <w:p w:rsidR="00B65005" w:rsidRDefault="00B65005">
            <w:pPr>
              <w:pStyle w:val="Footer"/>
              <w:jc w:val="center"/>
            </w:pPr>
            <w:r>
              <w:t xml:space="preserve">Page </w:t>
            </w:r>
            <w:r w:rsidR="001535AB">
              <w:rPr>
                <w:b/>
                <w:bCs/>
                <w:sz w:val="24"/>
                <w:szCs w:val="24"/>
              </w:rPr>
              <w:fldChar w:fldCharType="begin"/>
            </w:r>
            <w:r>
              <w:rPr>
                <w:b/>
                <w:bCs/>
              </w:rPr>
              <w:instrText xml:space="preserve"> PAGE </w:instrText>
            </w:r>
            <w:r w:rsidR="001535AB">
              <w:rPr>
                <w:b/>
                <w:bCs/>
                <w:sz w:val="24"/>
                <w:szCs w:val="24"/>
              </w:rPr>
              <w:fldChar w:fldCharType="separate"/>
            </w:r>
            <w:r w:rsidR="004706A5">
              <w:rPr>
                <w:b/>
                <w:bCs/>
                <w:noProof/>
              </w:rPr>
              <w:t>22</w:t>
            </w:r>
            <w:r w:rsidR="001535AB">
              <w:rPr>
                <w:b/>
                <w:bCs/>
                <w:sz w:val="24"/>
                <w:szCs w:val="24"/>
              </w:rPr>
              <w:fldChar w:fldCharType="end"/>
            </w:r>
            <w:r>
              <w:t xml:space="preserve"> of </w:t>
            </w:r>
            <w:r w:rsidR="001535AB">
              <w:rPr>
                <w:b/>
                <w:bCs/>
                <w:sz w:val="24"/>
                <w:szCs w:val="24"/>
              </w:rPr>
              <w:fldChar w:fldCharType="begin"/>
            </w:r>
            <w:r>
              <w:rPr>
                <w:b/>
                <w:bCs/>
              </w:rPr>
              <w:instrText xml:space="preserve"> NUMPAGES  </w:instrText>
            </w:r>
            <w:r w:rsidR="001535AB">
              <w:rPr>
                <w:b/>
                <w:bCs/>
                <w:sz w:val="24"/>
                <w:szCs w:val="24"/>
              </w:rPr>
              <w:fldChar w:fldCharType="separate"/>
            </w:r>
            <w:r w:rsidR="004706A5">
              <w:rPr>
                <w:b/>
                <w:bCs/>
                <w:noProof/>
              </w:rPr>
              <w:t>22</w:t>
            </w:r>
            <w:r w:rsidR="001535AB">
              <w:rPr>
                <w:b/>
                <w:bCs/>
                <w:sz w:val="24"/>
                <w:szCs w:val="24"/>
              </w:rPr>
              <w:fldChar w:fldCharType="end"/>
            </w:r>
          </w:p>
        </w:sdtContent>
      </w:sdt>
    </w:sdtContent>
  </w:sdt>
  <w:p w:rsidR="00B65005" w:rsidRDefault="00B650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B90" w:rsidRDefault="002A6B90" w:rsidP="00A31C58">
      <w:pPr>
        <w:spacing w:after="0" w:line="240" w:lineRule="auto"/>
      </w:pPr>
      <w:r>
        <w:separator/>
      </w:r>
    </w:p>
  </w:footnote>
  <w:footnote w:type="continuationSeparator" w:id="0">
    <w:p w:rsidR="002A6B90" w:rsidRDefault="002A6B90" w:rsidP="00A31C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7FE6"/>
    <w:multiLevelType w:val="hybridMultilevel"/>
    <w:tmpl w:val="C0F05E54"/>
    <w:lvl w:ilvl="0" w:tplc="5A1AE90E">
      <w:start w:val="19"/>
      <w:numFmt w:val="decimal"/>
      <w:lvlText w:val="%1."/>
      <w:lvlJc w:val="left"/>
      <w:pPr>
        <w:ind w:left="1222" w:hanging="701"/>
      </w:pPr>
      <w:rPr>
        <w:rFonts w:ascii="Tahoma" w:eastAsia="Tahoma" w:hAnsi="Tahoma" w:cs="Tahoma" w:hint="default"/>
        <w:b/>
        <w:bCs/>
        <w:spacing w:val="-3"/>
        <w:w w:val="89"/>
        <w:sz w:val="23"/>
        <w:szCs w:val="23"/>
        <w:lang w:val="en-US" w:eastAsia="en-US" w:bidi="ar-SA"/>
      </w:rPr>
    </w:lvl>
    <w:lvl w:ilvl="1" w:tplc="6DC80CA6">
      <w:start w:val="1"/>
      <w:numFmt w:val="lowerLetter"/>
      <w:lvlText w:val="%2."/>
      <w:lvlJc w:val="left"/>
      <w:pPr>
        <w:ind w:left="1397" w:hanging="526"/>
      </w:pPr>
      <w:rPr>
        <w:rFonts w:ascii="Tahoma" w:eastAsia="Tahoma" w:hAnsi="Tahoma" w:cs="Tahoma" w:hint="default"/>
        <w:b/>
        <w:bCs/>
        <w:spacing w:val="-1"/>
        <w:w w:val="104"/>
        <w:sz w:val="23"/>
        <w:szCs w:val="23"/>
        <w:lang w:val="en-US" w:eastAsia="en-US" w:bidi="ar-SA"/>
      </w:rPr>
    </w:lvl>
    <w:lvl w:ilvl="2" w:tplc="9C5E38DC">
      <w:numFmt w:val="bullet"/>
      <w:lvlText w:val="•"/>
      <w:lvlJc w:val="left"/>
      <w:pPr>
        <w:ind w:left="2364" w:hanging="526"/>
      </w:pPr>
      <w:rPr>
        <w:rFonts w:hint="default"/>
        <w:lang w:val="en-US" w:eastAsia="en-US" w:bidi="ar-SA"/>
      </w:rPr>
    </w:lvl>
    <w:lvl w:ilvl="3" w:tplc="A9944234">
      <w:numFmt w:val="bullet"/>
      <w:lvlText w:val="•"/>
      <w:lvlJc w:val="left"/>
      <w:pPr>
        <w:ind w:left="3328" w:hanging="526"/>
      </w:pPr>
      <w:rPr>
        <w:rFonts w:hint="default"/>
        <w:lang w:val="en-US" w:eastAsia="en-US" w:bidi="ar-SA"/>
      </w:rPr>
    </w:lvl>
    <w:lvl w:ilvl="4" w:tplc="5B2AB7F4">
      <w:numFmt w:val="bullet"/>
      <w:lvlText w:val="•"/>
      <w:lvlJc w:val="left"/>
      <w:pPr>
        <w:ind w:left="4293" w:hanging="526"/>
      </w:pPr>
      <w:rPr>
        <w:rFonts w:hint="default"/>
        <w:lang w:val="en-US" w:eastAsia="en-US" w:bidi="ar-SA"/>
      </w:rPr>
    </w:lvl>
    <w:lvl w:ilvl="5" w:tplc="828CBC54">
      <w:numFmt w:val="bullet"/>
      <w:lvlText w:val="•"/>
      <w:lvlJc w:val="left"/>
      <w:pPr>
        <w:ind w:left="5257" w:hanging="526"/>
      </w:pPr>
      <w:rPr>
        <w:rFonts w:hint="default"/>
        <w:lang w:val="en-US" w:eastAsia="en-US" w:bidi="ar-SA"/>
      </w:rPr>
    </w:lvl>
    <w:lvl w:ilvl="6" w:tplc="8DB4A114">
      <w:numFmt w:val="bullet"/>
      <w:lvlText w:val="•"/>
      <w:lvlJc w:val="left"/>
      <w:pPr>
        <w:ind w:left="6222" w:hanging="526"/>
      </w:pPr>
      <w:rPr>
        <w:rFonts w:hint="default"/>
        <w:lang w:val="en-US" w:eastAsia="en-US" w:bidi="ar-SA"/>
      </w:rPr>
    </w:lvl>
    <w:lvl w:ilvl="7" w:tplc="23607178">
      <w:numFmt w:val="bullet"/>
      <w:lvlText w:val="•"/>
      <w:lvlJc w:val="left"/>
      <w:pPr>
        <w:ind w:left="7186" w:hanging="526"/>
      </w:pPr>
      <w:rPr>
        <w:rFonts w:hint="default"/>
        <w:lang w:val="en-US" w:eastAsia="en-US" w:bidi="ar-SA"/>
      </w:rPr>
    </w:lvl>
    <w:lvl w:ilvl="8" w:tplc="75547730">
      <w:numFmt w:val="bullet"/>
      <w:lvlText w:val="•"/>
      <w:lvlJc w:val="left"/>
      <w:pPr>
        <w:ind w:left="8151" w:hanging="526"/>
      </w:pPr>
      <w:rPr>
        <w:rFonts w:hint="default"/>
        <w:lang w:val="en-US" w:eastAsia="en-US" w:bidi="ar-SA"/>
      </w:rPr>
    </w:lvl>
  </w:abstractNum>
  <w:abstractNum w:abstractNumId="1">
    <w:nsid w:val="0420750F"/>
    <w:multiLevelType w:val="hybridMultilevel"/>
    <w:tmpl w:val="1B68A758"/>
    <w:lvl w:ilvl="0" w:tplc="EEFA84DA">
      <w:start w:val="1"/>
      <w:numFmt w:val="lowerLetter"/>
      <w:lvlText w:val="%1."/>
      <w:lvlJc w:val="left"/>
      <w:pPr>
        <w:ind w:left="360" w:hanging="360"/>
      </w:pPr>
    </w:lvl>
    <w:lvl w:ilvl="1" w:tplc="FF1C6704">
      <w:start w:val="1"/>
      <w:numFmt w:val="lowerLetter"/>
      <w:lvlText w:val="%2."/>
      <w:lvlJc w:val="left"/>
      <w:pPr>
        <w:ind w:left="-720" w:hanging="360"/>
      </w:pPr>
      <w:rPr>
        <w:rFonts w:hint="default"/>
      </w:rPr>
    </w:lvl>
    <w:lvl w:ilvl="2" w:tplc="88F6D0BE" w:tentative="1">
      <w:start w:val="1"/>
      <w:numFmt w:val="lowerRoman"/>
      <w:lvlText w:val="%3."/>
      <w:lvlJc w:val="right"/>
      <w:pPr>
        <w:ind w:left="1800" w:hanging="180"/>
      </w:pPr>
    </w:lvl>
    <w:lvl w:ilvl="3" w:tplc="93F0C1A0" w:tentative="1">
      <w:start w:val="1"/>
      <w:numFmt w:val="decimal"/>
      <w:lvlText w:val="%4."/>
      <w:lvlJc w:val="left"/>
      <w:pPr>
        <w:ind w:left="2520" w:hanging="360"/>
      </w:pPr>
    </w:lvl>
    <w:lvl w:ilvl="4" w:tplc="BB868AC6" w:tentative="1">
      <w:start w:val="1"/>
      <w:numFmt w:val="lowerLetter"/>
      <w:lvlText w:val="%5."/>
      <w:lvlJc w:val="left"/>
      <w:pPr>
        <w:ind w:left="3240" w:hanging="360"/>
      </w:pPr>
    </w:lvl>
    <w:lvl w:ilvl="5" w:tplc="5F3E406C" w:tentative="1">
      <w:start w:val="1"/>
      <w:numFmt w:val="lowerRoman"/>
      <w:lvlText w:val="%6."/>
      <w:lvlJc w:val="right"/>
      <w:pPr>
        <w:ind w:left="3960" w:hanging="180"/>
      </w:pPr>
    </w:lvl>
    <w:lvl w:ilvl="6" w:tplc="F208CB36" w:tentative="1">
      <w:start w:val="1"/>
      <w:numFmt w:val="decimal"/>
      <w:lvlText w:val="%7."/>
      <w:lvlJc w:val="left"/>
      <w:pPr>
        <w:ind w:left="4680" w:hanging="360"/>
      </w:pPr>
    </w:lvl>
    <w:lvl w:ilvl="7" w:tplc="716CD6C2" w:tentative="1">
      <w:start w:val="1"/>
      <w:numFmt w:val="lowerLetter"/>
      <w:lvlText w:val="%8."/>
      <w:lvlJc w:val="left"/>
      <w:pPr>
        <w:ind w:left="5400" w:hanging="360"/>
      </w:pPr>
    </w:lvl>
    <w:lvl w:ilvl="8" w:tplc="68529BE8" w:tentative="1">
      <w:start w:val="1"/>
      <w:numFmt w:val="lowerRoman"/>
      <w:lvlText w:val="%9."/>
      <w:lvlJc w:val="right"/>
      <w:pPr>
        <w:ind w:left="6120" w:hanging="180"/>
      </w:pPr>
    </w:lvl>
  </w:abstractNum>
  <w:abstractNum w:abstractNumId="2">
    <w:nsid w:val="07737E57"/>
    <w:multiLevelType w:val="hybridMultilevel"/>
    <w:tmpl w:val="2E6ADD76"/>
    <w:lvl w:ilvl="0" w:tplc="741E1236">
      <w:start w:val="1"/>
      <w:numFmt w:val="lowerRoman"/>
      <w:lvlText w:val="%1)"/>
      <w:lvlJc w:val="left"/>
      <w:pPr>
        <w:ind w:left="2332" w:hanging="360"/>
      </w:pPr>
      <w:rPr>
        <w:rFonts w:ascii="Arial" w:eastAsia="Arial" w:hAnsi="Arial" w:hint="default"/>
        <w:w w:val="99"/>
        <w:sz w:val="22"/>
        <w:szCs w:val="22"/>
      </w:rPr>
    </w:lvl>
    <w:lvl w:ilvl="1" w:tplc="EA380E36" w:tentative="1">
      <w:start w:val="1"/>
      <w:numFmt w:val="lowerLetter"/>
      <w:lvlText w:val="%2."/>
      <w:lvlJc w:val="left"/>
      <w:pPr>
        <w:ind w:left="3074" w:hanging="360"/>
      </w:pPr>
    </w:lvl>
    <w:lvl w:ilvl="2" w:tplc="78909824" w:tentative="1">
      <w:start w:val="1"/>
      <w:numFmt w:val="lowerRoman"/>
      <w:lvlText w:val="%3."/>
      <w:lvlJc w:val="right"/>
      <w:pPr>
        <w:ind w:left="3794" w:hanging="180"/>
      </w:pPr>
    </w:lvl>
    <w:lvl w:ilvl="3" w:tplc="42507F18" w:tentative="1">
      <w:start w:val="1"/>
      <w:numFmt w:val="decimal"/>
      <w:lvlText w:val="%4."/>
      <w:lvlJc w:val="left"/>
      <w:pPr>
        <w:ind w:left="4514" w:hanging="360"/>
      </w:pPr>
    </w:lvl>
    <w:lvl w:ilvl="4" w:tplc="50AC26C4" w:tentative="1">
      <w:start w:val="1"/>
      <w:numFmt w:val="lowerLetter"/>
      <w:lvlText w:val="%5."/>
      <w:lvlJc w:val="left"/>
      <w:pPr>
        <w:ind w:left="5234" w:hanging="360"/>
      </w:pPr>
    </w:lvl>
    <w:lvl w:ilvl="5" w:tplc="73C8207A" w:tentative="1">
      <w:start w:val="1"/>
      <w:numFmt w:val="lowerRoman"/>
      <w:lvlText w:val="%6."/>
      <w:lvlJc w:val="right"/>
      <w:pPr>
        <w:ind w:left="5954" w:hanging="180"/>
      </w:pPr>
    </w:lvl>
    <w:lvl w:ilvl="6" w:tplc="5A165308" w:tentative="1">
      <w:start w:val="1"/>
      <w:numFmt w:val="decimal"/>
      <w:lvlText w:val="%7."/>
      <w:lvlJc w:val="left"/>
      <w:pPr>
        <w:ind w:left="6674" w:hanging="360"/>
      </w:pPr>
    </w:lvl>
    <w:lvl w:ilvl="7" w:tplc="B5A4F9E4" w:tentative="1">
      <w:start w:val="1"/>
      <w:numFmt w:val="lowerLetter"/>
      <w:lvlText w:val="%8."/>
      <w:lvlJc w:val="left"/>
      <w:pPr>
        <w:ind w:left="7394" w:hanging="360"/>
      </w:pPr>
    </w:lvl>
    <w:lvl w:ilvl="8" w:tplc="5B8A14E8" w:tentative="1">
      <w:start w:val="1"/>
      <w:numFmt w:val="lowerRoman"/>
      <w:lvlText w:val="%9."/>
      <w:lvlJc w:val="right"/>
      <w:pPr>
        <w:ind w:left="8114" w:hanging="180"/>
      </w:pPr>
    </w:lvl>
  </w:abstractNum>
  <w:abstractNum w:abstractNumId="3">
    <w:nsid w:val="096E7AE4"/>
    <w:multiLevelType w:val="hybridMultilevel"/>
    <w:tmpl w:val="BE64BB86"/>
    <w:lvl w:ilvl="0" w:tplc="8D3223E8">
      <w:start w:val="1"/>
      <w:numFmt w:val="decimal"/>
      <w:lvlText w:val="%1."/>
      <w:lvlJc w:val="left"/>
      <w:pPr>
        <w:ind w:left="360" w:hanging="360"/>
      </w:pPr>
      <w:rPr>
        <w:rFonts w:hint="default"/>
      </w:r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4">
    <w:nsid w:val="099C4BEF"/>
    <w:multiLevelType w:val="hybridMultilevel"/>
    <w:tmpl w:val="BFD843E0"/>
    <w:lvl w:ilvl="0" w:tplc="86ACECA6">
      <w:start w:val="1"/>
      <w:numFmt w:val="lowerRoman"/>
      <w:lvlText w:val="%1."/>
      <w:lvlJc w:val="right"/>
      <w:pPr>
        <w:ind w:left="502" w:hanging="360"/>
      </w:pPr>
      <w:rPr>
        <w:rFonts w:hint="default"/>
      </w:rPr>
    </w:lvl>
    <w:lvl w:ilvl="1" w:tplc="45400924" w:tentative="1">
      <w:start w:val="1"/>
      <w:numFmt w:val="lowerLetter"/>
      <w:lvlText w:val="%2."/>
      <w:lvlJc w:val="left"/>
      <w:pPr>
        <w:ind w:left="-1118" w:hanging="360"/>
      </w:pPr>
    </w:lvl>
    <w:lvl w:ilvl="2" w:tplc="08064C68" w:tentative="1">
      <w:start w:val="1"/>
      <w:numFmt w:val="lowerRoman"/>
      <w:lvlText w:val="%3."/>
      <w:lvlJc w:val="right"/>
      <w:pPr>
        <w:ind w:left="-398" w:hanging="180"/>
      </w:pPr>
    </w:lvl>
    <w:lvl w:ilvl="3" w:tplc="913EA40A" w:tentative="1">
      <w:start w:val="1"/>
      <w:numFmt w:val="decimal"/>
      <w:lvlText w:val="%4."/>
      <w:lvlJc w:val="left"/>
      <w:pPr>
        <w:ind w:left="322" w:hanging="360"/>
      </w:pPr>
    </w:lvl>
    <w:lvl w:ilvl="4" w:tplc="B580879C" w:tentative="1">
      <w:start w:val="1"/>
      <w:numFmt w:val="lowerLetter"/>
      <w:lvlText w:val="%5."/>
      <w:lvlJc w:val="left"/>
      <w:pPr>
        <w:ind w:left="1042" w:hanging="360"/>
      </w:pPr>
    </w:lvl>
    <w:lvl w:ilvl="5" w:tplc="D3EA6AAA" w:tentative="1">
      <w:start w:val="1"/>
      <w:numFmt w:val="lowerRoman"/>
      <w:lvlText w:val="%6."/>
      <w:lvlJc w:val="right"/>
      <w:pPr>
        <w:ind w:left="1762" w:hanging="180"/>
      </w:pPr>
    </w:lvl>
    <w:lvl w:ilvl="6" w:tplc="6B3C7500" w:tentative="1">
      <w:start w:val="1"/>
      <w:numFmt w:val="decimal"/>
      <w:lvlText w:val="%7."/>
      <w:lvlJc w:val="left"/>
      <w:pPr>
        <w:ind w:left="2482" w:hanging="360"/>
      </w:pPr>
    </w:lvl>
    <w:lvl w:ilvl="7" w:tplc="F61C1C5E" w:tentative="1">
      <w:start w:val="1"/>
      <w:numFmt w:val="lowerLetter"/>
      <w:lvlText w:val="%8."/>
      <w:lvlJc w:val="left"/>
      <w:pPr>
        <w:ind w:left="3202" w:hanging="360"/>
      </w:pPr>
    </w:lvl>
    <w:lvl w:ilvl="8" w:tplc="96D8824E" w:tentative="1">
      <w:start w:val="1"/>
      <w:numFmt w:val="lowerRoman"/>
      <w:lvlText w:val="%9."/>
      <w:lvlJc w:val="right"/>
      <w:pPr>
        <w:ind w:left="3922" w:hanging="180"/>
      </w:pPr>
    </w:lvl>
  </w:abstractNum>
  <w:abstractNum w:abstractNumId="5">
    <w:nsid w:val="09DC6020"/>
    <w:multiLevelType w:val="hybridMultilevel"/>
    <w:tmpl w:val="14B0F818"/>
    <w:lvl w:ilvl="0" w:tplc="3D926710">
      <w:start w:val="1"/>
      <w:numFmt w:val="decimal"/>
      <w:lvlText w:val="%1"/>
      <w:lvlJc w:val="left"/>
      <w:pPr>
        <w:ind w:left="1222" w:hanging="701"/>
      </w:pPr>
      <w:rPr>
        <w:rFonts w:ascii="Tahoma" w:eastAsia="Tahoma" w:hAnsi="Tahoma" w:cs="Tahoma" w:hint="default"/>
        <w:b/>
        <w:bCs/>
        <w:w w:val="89"/>
        <w:sz w:val="23"/>
        <w:szCs w:val="23"/>
        <w:lang w:val="en-US" w:eastAsia="en-US" w:bidi="ar-SA"/>
      </w:rPr>
    </w:lvl>
    <w:lvl w:ilvl="1" w:tplc="3990D118">
      <w:numFmt w:val="none"/>
      <w:lvlText w:val=""/>
      <w:lvlJc w:val="left"/>
      <w:pPr>
        <w:tabs>
          <w:tab w:val="num" w:pos="360"/>
        </w:tabs>
      </w:pPr>
    </w:lvl>
    <w:lvl w:ilvl="2" w:tplc="1D768B86">
      <w:start w:val="1"/>
      <w:numFmt w:val="lowerLetter"/>
      <w:lvlText w:val="%3."/>
      <w:lvlJc w:val="left"/>
      <w:pPr>
        <w:ind w:left="1397" w:hanging="526"/>
      </w:pPr>
      <w:rPr>
        <w:rFonts w:ascii="Tahoma" w:eastAsia="Tahoma" w:hAnsi="Tahoma" w:cs="Tahoma" w:hint="default"/>
        <w:b/>
        <w:bCs/>
        <w:spacing w:val="-1"/>
        <w:w w:val="104"/>
        <w:sz w:val="23"/>
        <w:szCs w:val="23"/>
        <w:lang w:val="en-US" w:eastAsia="en-US" w:bidi="ar-SA"/>
      </w:rPr>
    </w:lvl>
    <w:lvl w:ilvl="3" w:tplc="3014E834">
      <w:numFmt w:val="bullet"/>
      <w:lvlText w:val="•"/>
      <w:lvlJc w:val="left"/>
      <w:pPr>
        <w:ind w:left="3328" w:hanging="526"/>
      </w:pPr>
      <w:rPr>
        <w:rFonts w:hint="default"/>
        <w:lang w:val="en-US" w:eastAsia="en-US" w:bidi="ar-SA"/>
      </w:rPr>
    </w:lvl>
    <w:lvl w:ilvl="4" w:tplc="C006194A">
      <w:numFmt w:val="bullet"/>
      <w:lvlText w:val="•"/>
      <w:lvlJc w:val="left"/>
      <w:pPr>
        <w:ind w:left="4293" w:hanging="526"/>
      </w:pPr>
      <w:rPr>
        <w:rFonts w:hint="default"/>
        <w:lang w:val="en-US" w:eastAsia="en-US" w:bidi="ar-SA"/>
      </w:rPr>
    </w:lvl>
    <w:lvl w:ilvl="5" w:tplc="7CE4C9C2">
      <w:numFmt w:val="bullet"/>
      <w:lvlText w:val="•"/>
      <w:lvlJc w:val="left"/>
      <w:pPr>
        <w:ind w:left="5257" w:hanging="526"/>
      </w:pPr>
      <w:rPr>
        <w:rFonts w:hint="default"/>
        <w:lang w:val="en-US" w:eastAsia="en-US" w:bidi="ar-SA"/>
      </w:rPr>
    </w:lvl>
    <w:lvl w:ilvl="6" w:tplc="B2F86E5A">
      <w:numFmt w:val="bullet"/>
      <w:lvlText w:val="•"/>
      <w:lvlJc w:val="left"/>
      <w:pPr>
        <w:ind w:left="6222" w:hanging="526"/>
      </w:pPr>
      <w:rPr>
        <w:rFonts w:hint="default"/>
        <w:lang w:val="en-US" w:eastAsia="en-US" w:bidi="ar-SA"/>
      </w:rPr>
    </w:lvl>
    <w:lvl w:ilvl="7" w:tplc="0A0A646C">
      <w:numFmt w:val="bullet"/>
      <w:lvlText w:val="•"/>
      <w:lvlJc w:val="left"/>
      <w:pPr>
        <w:ind w:left="7186" w:hanging="526"/>
      </w:pPr>
      <w:rPr>
        <w:rFonts w:hint="default"/>
        <w:lang w:val="en-US" w:eastAsia="en-US" w:bidi="ar-SA"/>
      </w:rPr>
    </w:lvl>
    <w:lvl w:ilvl="8" w:tplc="DED2C7B4">
      <w:numFmt w:val="bullet"/>
      <w:lvlText w:val="•"/>
      <w:lvlJc w:val="left"/>
      <w:pPr>
        <w:ind w:left="8151" w:hanging="526"/>
      </w:pPr>
      <w:rPr>
        <w:rFonts w:hint="default"/>
        <w:lang w:val="en-US" w:eastAsia="en-US" w:bidi="ar-SA"/>
      </w:rPr>
    </w:lvl>
  </w:abstractNum>
  <w:abstractNum w:abstractNumId="6">
    <w:nsid w:val="12353895"/>
    <w:multiLevelType w:val="hybridMultilevel"/>
    <w:tmpl w:val="F39EB880"/>
    <w:lvl w:ilvl="0" w:tplc="E3E8ECDA">
      <w:start w:val="1"/>
      <w:numFmt w:val="lowerRoman"/>
      <w:lvlText w:val="%1."/>
      <w:lvlJc w:val="right"/>
      <w:pPr>
        <w:ind w:left="2138" w:hanging="360"/>
      </w:pPr>
    </w:lvl>
    <w:lvl w:ilvl="1" w:tplc="F4CCCD3C">
      <w:start w:val="1"/>
      <w:numFmt w:val="lowerRoman"/>
      <w:lvlText w:val="%2."/>
      <w:lvlJc w:val="right"/>
      <w:pPr>
        <w:ind w:left="2858" w:hanging="360"/>
      </w:pPr>
    </w:lvl>
    <w:lvl w:ilvl="2" w:tplc="FC226FA6" w:tentative="1">
      <w:start w:val="1"/>
      <w:numFmt w:val="lowerRoman"/>
      <w:lvlText w:val="%3."/>
      <w:lvlJc w:val="right"/>
      <w:pPr>
        <w:ind w:left="3578" w:hanging="180"/>
      </w:pPr>
    </w:lvl>
    <w:lvl w:ilvl="3" w:tplc="B336A10C" w:tentative="1">
      <w:start w:val="1"/>
      <w:numFmt w:val="decimal"/>
      <w:lvlText w:val="%4."/>
      <w:lvlJc w:val="left"/>
      <w:pPr>
        <w:ind w:left="4298" w:hanging="360"/>
      </w:pPr>
    </w:lvl>
    <w:lvl w:ilvl="4" w:tplc="C5E2FFAC" w:tentative="1">
      <w:start w:val="1"/>
      <w:numFmt w:val="lowerLetter"/>
      <w:lvlText w:val="%5."/>
      <w:lvlJc w:val="left"/>
      <w:pPr>
        <w:ind w:left="5018" w:hanging="360"/>
      </w:pPr>
    </w:lvl>
    <w:lvl w:ilvl="5" w:tplc="227419FE" w:tentative="1">
      <w:start w:val="1"/>
      <w:numFmt w:val="lowerRoman"/>
      <w:lvlText w:val="%6."/>
      <w:lvlJc w:val="right"/>
      <w:pPr>
        <w:ind w:left="5738" w:hanging="180"/>
      </w:pPr>
    </w:lvl>
    <w:lvl w:ilvl="6" w:tplc="87346CDC" w:tentative="1">
      <w:start w:val="1"/>
      <w:numFmt w:val="decimal"/>
      <w:lvlText w:val="%7."/>
      <w:lvlJc w:val="left"/>
      <w:pPr>
        <w:ind w:left="6458" w:hanging="360"/>
      </w:pPr>
    </w:lvl>
    <w:lvl w:ilvl="7" w:tplc="A1A49310" w:tentative="1">
      <w:start w:val="1"/>
      <w:numFmt w:val="lowerLetter"/>
      <w:lvlText w:val="%8."/>
      <w:lvlJc w:val="left"/>
      <w:pPr>
        <w:ind w:left="7178" w:hanging="360"/>
      </w:pPr>
    </w:lvl>
    <w:lvl w:ilvl="8" w:tplc="6EFE92B4" w:tentative="1">
      <w:start w:val="1"/>
      <w:numFmt w:val="lowerRoman"/>
      <w:lvlText w:val="%9."/>
      <w:lvlJc w:val="right"/>
      <w:pPr>
        <w:ind w:left="7898" w:hanging="180"/>
      </w:pPr>
    </w:lvl>
  </w:abstractNum>
  <w:abstractNum w:abstractNumId="7">
    <w:nsid w:val="12EC1E1A"/>
    <w:multiLevelType w:val="hybridMultilevel"/>
    <w:tmpl w:val="F1BC4C00"/>
    <w:lvl w:ilvl="0" w:tplc="1E9C8C50">
      <w:start w:val="1"/>
      <w:numFmt w:val="decimal"/>
      <w:lvlText w:val="%1."/>
      <w:lvlJc w:val="left"/>
      <w:pPr>
        <w:ind w:left="720" w:hanging="360"/>
      </w:pPr>
      <w:rPr>
        <w:rFonts w:hint="default"/>
      </w:rPr>
    </w:lvl>
    <w:lvl w:ilvl="1" w:tplc="82823912" w:tentative="1">
      <w:start w:val="1"/>
      <w:numFmt w:val="lowerLetter"/>
      <w:lvlText w:val="%2."/>
      <w:lvlJc w:val="left"/>
      <w:pPr>
        <w:ind w:left="1440" w:hanging="360"/>
      </w:pPr>
    </w:lvl>
    <w:lvl w:ilvl="2" w:tplc="E23A6FAE" w:tentative="1">
      <w:start w:val="1"/>
      <w:numFmt w:val="lowerRoman"/>
      <w:lvlText w:val="%3."/>
      <w:lvlJc w:val="right"/>
      <w:pPr>
        <w:ind w:left="2160" w:hanging="180"/>
      </w:pPr>
    </w:lvl>
    <w:lvl w:ilvl="3" w:tplc="E82EBF12" w:tentative="1">
      <w:start w:val="1"/>
      <w:numFmt w:val="decimal"/>
      <w:lvlText w:val="%4."/>
      <w:lvlJc w:val="left"/>
      <w:pPr>
        <w:ind w:left="2880" w:hanging="360"/>
      </w:pPr>
    </w:lvl>
    <w:lvl w:ilvl="4" w:tplc="B6CC5D0E" w:tentative="1">
      <w:start w:val="1"/>
      <w:numFmt w:val="lowerLetter"/>
      <w:lvlText w:val="%5."/>
      <w:lvlJc w:val="left"/>
      <w:pPr>
        <w:ind w:left="3600" w:hanging="360"/>
      </w:pPr>
    </w:lvl>
    <w:lvl w:ilvl="5" w:tplc="4CF0FFC8" w:tentative="1">
      <w:start w:val="1"/>
      <w:numFmt w:val="lowerRoman"/>
      <w:lvlText w:val="%6."/>
      <w:lvlJc w:val="right"/>
      <w:pPr>
        <w:ind w:left="4320" w:hanging="180"/>
      </w:pPr>
    </w:lvl>
    <w:lvl w:ilvl="6" w:tplc="557262D6" w:tentative="1">
      <w:start w:val="1"/>
      <w:numFmt w:val="decimal"/>
      <w:lvlText w:val="%7."/>
      <w:lvlJc w:val="left"/>
      <w:pPr>
        <w:ind w:left="5040" w:hanging="360"/>
      </w:pPr>
    </w:lvl>
    <w:lvl w:ilvl="7" w:tplc="2FA4045E" w:tentative="1">
      <w:start w:val="1"/>
      <w:numFmt w:val="lowerLetter"/>
      <w:lvlText w:val="%8."/>
      <w:lvlJc w:val="left"/>
      <w:pPr>
        <w:ind w:left="5760" w:hanging="360"/>
      </w:pPr>
    </w:lvl>
    <w:lvl w:ilvl="8" w:tplc="DDAEEA1C" w:tentative="1">
      <w:start w:val="1"/>
      <w:numFmt w:val="lowerRoman"/>
      <w:lvlText w:val="%9."/>
      <w:lvlJc w:val="right"/>
      <w:pPr>
        <w:ind w:left="6480" w:hanging="180"/>
      </w:pPr>
    </w:lvl>
  </w:abstractNum>
  <w:abstractNum w:abstractNumId="8">
    <w:nsid w:val="15D94EB6"/>
    <w:multiLevelType w:val="hybridMultilevel"/>
    <w:tmpl w:val="60147A16"/>
    <w:lvl w:ilvl="0" w:tplc="0C5A250E">
      <w:start w:val="1"/>
      <w:numFmt w:val="decimal"/>
      <w:lvlText w:val="%1.0"/>
      <w:lvlJc w:val="left"/>
      <w:pPr>
        <w:ind w:left="720" w:hanging="360"/>
      </w:pPr>
      <w:rPr>
        <w:rFonts w:hint="default"/>
      </w:rPr>
    </w:lvl>
    <w:lvl w:ilvl="1" w:tplc="E702F45E">
      <w:start w:val="1"/>
      <w:numFmt w:val="lowerLetter"/>
      <w:lvlText w:val="%2."/>
      <w:lvlJc w:val="left"/>
      <w:pPr>
        <w:ind w:left="1440" w:hanging="360"/>
      </w:pPr>
      <w:rPr>
        <w:rFonts w:hint="default"/>
      </w:rPr>
    </w:lvl>
    <w:lvl w:ilvl="2" w:tplc="6C30D06A">
      <w:start w:val="1"/>
      <w:numFmt w:val="lowerRoman"/>
      <w:lvlText w:val="%3."/>
      <w:lvlJc w:val="right"/>
      <w:pPr>
        <w:ind w:left="2160" w:hanging="180"/>
      </w:pPr>
      <w:rPr>
        <w:rFonts w:hint="default"/>
      </w:rPr>
    </w:lvl>
    <w:lvl w:ilvl="3" w:tplc="15140100">
      <w:start w:val="1"/>
      <w:numFmt w:val="decimal"/>
      <w:lvlText w:val="%4."/>
      <w:lvlJc w:val="left"/>
      <w:pPr>
        <w:ind w:left="2880" w:hanging="360"/>
      </w:pPr>
      <w:rPr>
        <w:rFonts w:hint="default"/>
      </w:rPr>
    </w:lvl>
    <w:lvl w:ilvl="4" w:tplc="97B0BDFE">
      <w:start w:val="1"/>
      <w:numFmt w:val="lowerLetter"/>
      <w:lvlText w:val="%5."/>
      <w:lvlJc w:val="left"/>
      <w:pPr>
        <w:ind w:left="3600" w:hanging="360"/>
      </w:pPr>
      <w:rPr>
        <w:rFonts w:hint="default"/>
      </w:rPr>
    </w:lvl>
    <w:lvl w:ilvl="5" w:tplc="69ECF9CE">
      <w:start w:val="1"/>
      <w:numFmt w:val="lowerRoman"/>
      <w:lvlText w:val="%6."/>
      <w:lvlJc w:val="right"/>
      <w:pPr>
        <w:ind w:left="4320" w:hanging="180"/>
      </w:pPr>
      <w:rPr>
        <w:rFonts w:hint="default"/>
      </w:rPr>
    </w:lvl>
    <w:lvl w:ilvl="6" w:tplc="0B7E391E">
      <w:start w:val="1"/>
      <w:numFmt w:val="decimal"/>
      <w:lvlText w:val="%7."/>
      <w:lvlJc w:val="left"/>
      <w:pPr>
        <w:ind w:left="5040" w:hanging="360"/>
      </w:pPr>
      <w:rPr>
        <w:rFonts w:hint="default"/>
      </w:rPr>
    </w:lvl>
    <w:lvl w:ilvl="7" w:tplc="B0005FB0">
      <w:start w:val="1"/>
      <w:numFmt w:val="lowerLetter"/>
      <w:lvlText w:val="%8."/>
      <w:lvlJc w:val="left"/>
      <w:pPr>
        <w:ind w:left="5760" w:hanging="360"/>
      </w:pPr>
      <w:rPr>
        <w:rFonts w:hint="default"/>
      </w:rPr>
    </w:lvl>
    <w:lvl w:ilvl="8" w:tplc="5472F32E">
      <w:start w:val="1"/>
      <w:numFmt w:val="lowerRoman"/>
      <w:lvlText w:val="%9."/>
      <w:lvlJc w:val="right"/>
      <w:pPr>
        <w:ind w:left="6480" w:hanging="180"/>
      </w:pPr>
      <w:rPr>
        <w:rFonts w:hint="default"/>
      </w:rPr>
    </w:lvl>
  </w:abstractNum>
  <w:abstractNum w:abstractNumId="9">
    <w:nsid w:val="182027FF"/>
    <w:multiLevelType w:val="hybridMultilevel"/>
    <w:tmpl w:val="40B00404"/>
    <w:lvl w:ilvl="0" w:tplc="AB04245C">
      <w:start w:val="1"/>
      <w:numFmt w:val="lowerLetter"/>
      <w:lvlText w:val="%1."/>
      <w:lvlJc w:val="left"/>
      <w:pPr>
        <w:ind w:left="360" w:hanging="360"/>
      </w:pPr>
    </w:lvl>
    <w:lvl w:ilvl="1" w:tplc="20CA68F0">
      <w:start w:val="1"/>
      <w:numFmt w:val="lowerLetter"/>
      <w:lvlText w:val="%2."/>
      <w:lvlJc w:val="left"/>
      <w:pPr>
        <w:ind w:left="360" w:hanging="360"/>
      </w:pPr>
    </w:lvl>
    <w:lvl w:ilvl="2" w:tplc="38D49C10">
      <w:start w:val="1"/>
      <w:numFmt w:val="lowerRoman"/>
      <w:lvlText w:val="%3."/>
      <w:lvlJc w:val="right"/>
      <w:pPr>
        <w:ind w:left="2880" w:hanging="180"/>
      </w:pPr>
    </w:lvl>
    <w:lvl w:ilvl="3" w:tplc="A738904A" w:tentative="1">
      <w:start w:val="1"/>
      <w:numFmt w:val="decimal"/>
      <w:lvlText w:val="%4."/>
      <w:lvlJc w:val="left"/>
      <w:pPr>
        <w:ind w:left="3600" w:hanging="360"/>
      </w:pPr>
    </w:lvl>
    <w:lvl w:ilvl="4" w:tplc="D7765736" w:tentative="1">
      <w:start w:val="1"/>
      <w:numFmt w:val="lowerLetter"/>
      <w:lvlText w:val="%5."/>
      <w:lvlJc w:val="left"/>
      <w:pPr>
        <w:ind w:left="4320" w:hanging="360"/>
      </w:pPr>
    </w:lvl>
    <w:lvl w:ilvl="5" w:tplc="14DA764C" w:tentative="1">
      <w:start w:val="1"/>
      <w:numFmt w:val="lowerRoman"/>
      <w:lvlText w:val="%6."/>
      <w:lvlJc w:val="right"/>
      <w:pPr>
        <w:ind w:left="5040" w:hanging="180"/>
      </w:pPr>
    </w:lvl>
    <w:lvl w:ilvl="6" w:tplc="CF66306A" w:tentative="1">
      <w:start w:val="1"/>
      <w:numFmt w:val="decimal"/>
      <w:lvlText w:val="%7."/>
      <w:lvlJc w:val="left"/>
      <w:pPr>
        <w:ind w:left="5760" w:hanging="360"/>
      </w:pPr>
    </w:lvl>
    <w:lvl w:ilvl="7" w:tplc="AB38FE66" w:tentative="1">
      <w:start w:val="1"/>
      <w:numFmt w:val="lowerLetter"/>
      <w:lvlText w:val="%8."/>
      <w:lvlJc w:val="left"/>
      <w:pPr>
        <w:ind w:left="6480" w:hanging="360"/>
      </w:pPr>
    </w:lvl>
    <w:lvl w:ilvl="8" w:tplc="5718CF18" w:tentative="1">
      <w:start w:val="1"/>
      <w:numFmt w:val="lowerRoman"/>
      <w:lvlText w:val="%9."/>
      <w:lvlJc w:val="right"/>
      <w:pPr>
        <w:ind w:left="7200" w:hanging="180"/>
      </w:pPr>
    </w:lvl>
  </w:abstractNum>
  <w:abstractNum w:abstractNumId="10">
    <w:nsid w:val="18E240D2"/>
    <w:multiLevelType w:val="hybridMultilevel"/>
    <w:tmpl w:val="E990C6F2"/>
    <w:lvl w:ilvl="0" w:tplc="517A0F0E">
      <w:start w:val="1"/>
      <w:numFmt w:val="bullet"/>
      <w:lvlText w:val=""/>
      <w:lvlJc w:val="left"/>
      <w:pPr>
        <w:ind w:left="720" w:hanging="360"/>
      </w:pPr>
      <w:rPr>
        <w:rFonts w:ascii="Wingdings" w:hAnsi="Wingdings" w:hint="default"/>
      </w:rPr>
    </w:lvl>
    <w:lvl w:ilvl="1" w:tplc="D31EDFBC" w:tentative="1">
      <w:start w:val="1"/>
      <w:numFmt w:val="bullet"/>
      <w:lvlText w:val="o"/>
      <w:lvlJc w:val="left"/>
      <w:pPr>
        <w:ind w:left="1440" w:hanging="360"/>
      </w:pPr>
      <w:rPr>
        <w:rFonts w:ascii="Courier New" w:hAnsi="Courier New" w:cs="Courier New" w:hint="default"/>
      </w:rPr>
    </w:lvl>
    <w:lvl w:ilvl="2" w:tplc="EEE8D312" w:tentative="1">
      <w:start w:val="1"/>
      <w:numFmt w:val="bullet"/>
      <w:lvlText w:val=""/>
      <w:lvlJc w:val="left"/>
      <w:pPr>
        <w:ind w:left="2160" w:hanging="360"/>
      </w:pPr>
      <w:rPr>
        <w:rFonts w:ascii="Wingdings" w:hAnsi="Wingdings" w:hint="default"/>
      </w:rPr>
    </w:lvl>
    <w:lvl w:ilvl="3" w:tplc="F16EBCE8" w:tentative="1">
      <w:start w:val="1"/>
      <w:numFmt w:val="bullet"/>
      <w:lvlText w:val=""/>
      <w:lvlJc w:val="left"/>
      <w:pPr>
        <w:ind w:left="2880" w:hanging="360"/>
      </w:pPr>
      <w:rPr>
        <w:rFonts w:ascii="Symbol" w:hAnsi="Symbol" w:hint="default"/>
      </w:rPr>
    </w:lvl>
    <w:lvl w:ilvl="4" w:tplc="92FC3804" w:tentative="1">
      <w:start w:val="1"/>
      <w:numFmt w:val="bullet"/>
      <w:lvlText w:val="o"/>
      <w:lvlJc w:val="left"/>
      <w:pPr>
        <w:ind w:left="3600" w:hanging="360"/>
      </w:pPr>
      <w:rPr>
        <w:rFonts w:ascii="Courier New" w:hAnsi="Courier New" w:cs="Courier New" w:hint="default"/>
      </w:rPr>
    </w:lvl>
    <w:lvl w:ilvl="5" w:tplc="78281F56" w:tentative="1">
      <w:start w:val="1"/>
      <w:numFmt w:val="bullet"/>
      <w:lvlText w:val=""/>
      <w:lvlJc w:val="left"/>
      <w:pPr>
        <w:ind w:left="4320" w:hanging="360"/>
      </w:pPr>
      <w:rPr>
        <w:rFonts w:ascii="Wingdings" w:hAnsi="Wingdings" w:hint="default"/>
      </w:rPr>
    </w:lvl>
    <w:lvl w:ilvl="6" w:tplc="7BB2D682" w:tentative="1">
      <w:start w:val="1"/>
      <w:numFmt w:val="bullet"/>
      <w:lvlText w:val=""/>
      <w:lvlJc w:val="left"/>
      <w:pPr>
        <w:ind w:left="5040" w:hanging="360"/>
      </w:pPr>
      <w:rPr>
        <w:rFonts w:ascii="Symbol" w:hAnsi="Symbol" w:hint="default"/>
      </w:rPr>
    </w:lvl>
    <w:lvl w:ilvl="7" w:tplc="C7549BFA" w:tentative="1">
      <w:start w:val="1"/>
      <w:numFmt w:val="bullet"/>
      <w:lvlText w:val="o"/>
      <w:lvlJc w:val="left"/>
      <w:pPr>
        <w:ind w:left="5760" w:hanging="360"/>
      </w:pPr>
      <w:rPr>
        <w:rFonts w:ascii="Courier New" w:hAnsi="Courier New" w:cs="Courier New" w:hint="default"/>
      </w:rPr>
    </w:lvl>
    <w:lvl w:ilvl="8" w:tplc="5DAE79F4" w:tentative="1">
      <w:start w:val="1"/>
      <w:numFmt w:val="bullet"/>
      <w:lvlText w:val=""/>
      <w:lvlJc w:val="left"/>
      <w:pPr>
        <w:ind w:left="6480" w:hanging="360"/>
      </w:pPr>
      <w:rPr>
        <w:rFonts w:ascii="Wingdings" w:hAnsi="Wingdings" w:hint="default"/>
      </w:rPr>
    </w:lvl>
  </w:abstractNum>
  <w:abstractNum w:abstractNumId="11">
    <w:nsid w:val="19A16014"/>
    <w:multiLevelType w:val="hybridMultilevel"/>
    <w:tmpl w:val="982AE916"/>
    <w:lvl w:ilvl="0" w:tplc="1E9CBA20">
      <w:start w:val="1"/>
      <w:numFmt w:val="decimal"/>
      <w:lvlText w:val="%1)"/>
      <w:lvlJc w:val="left"/>
      <w:pPr>
        <w:ind w:left="360" w:hanging="360"/>
      </w:pPr>
    </w:lvl>
    <w:lvl w:ilvl="1" w:tplc="E8DAA2A2">
      <w:start w:val="1"/>
      <w:numFmt w:val="lowerLetter"/>
      <w:lvlText w:val="%2)"/>
      <w:lvlJc w:val="left"/>
      <w:pPr>
        <w:ind w:left="720" w:hanging="360"/>
      </w:pPr>
    </w:lvl>
    <w:lvl w:ilvl="2" w:tplc="8BC20A12">
      <w:start w:val="1"/>
      <w:numFmt w:val="upperLetter"/>
      <w:lvlText w:val="%3)"/>
      <w:lvlJc w:val="left"/>
      <w:pPr>
        <w:ind w:left="1080" w:hanging="360"/>
      </w:pPr>
      <w:rPr>
        <w:rFonts w:ascii="Times New Roman" w:eastAsiaTheme="minorHAnsi" w:hAnsi="Times New Roman" w:cs="Times New Roman"/>
      </w:rPr>
    </w:lvl>
    <w:lvl w:ilvl="3" w:tplc="9370B9B2">
      <w:start w:val="1"/>
      <w:numFmt w:val="decimal"/>
      <w:lvlText w:val="(%4)"/>
      <w:lvlJc w:val="left"/>
      <w:pPr>
        <w:ind w:left="1440" w:hanging="360"/>
      </w:pPr>
    </w:lvl>
    <w:lvl w:ilvl="4" w:tplc="64D4A0C8">
      <w:start w:val="1"/>
      <w:numFmt w:val="lowerLetter"/>
      <w:lvlText w:val="(%5)"/>
      <w:lvlJc w:val="left"/>
      <w:pPr>
        <w:ind w:left="1800" w:hanging="360"/>
      </w:pPr>
    </w:lvl>
    <w:lvl w:ilvl="5" w:tplc="9FEA5D32">
      <w:start w:val="1"/>
      <w:numFmt w:val="lowerRoman"/>
      <w:lvlText w:val="(%6)"/>
      <w:lvlJc w:val="left"/>
      <w:pPr>
        <w:ind w:left="2160" w:hanging="360"/>
      </w:pPr>
    </w:lvl>
    <w:lvl w:ilvl="6" w:tplc="E52A0DAE">
      <w:start w:val="1"/>
      <w:numFmt w:val="decimal"/>
      <w:lvlText w:val="%7."/>
      <w:lvlJc w:val="left"/>
      <w:pPr>
        <w:ind w:left="2520" w:hanging="360"/>
      </w:pPr>
    </w:lvl>
    <w:lvl w:ilvl="7" w:tplc="2C426D30">
      <w:start w:val="1"/>
      <w:numFmt w:val="lowerLetter"/>
      <w:lvlText w:val="%8."/>
      <w:lvlJc w:val="left"/>
      <w:pPr>
        <w:ind w:left="2880" w:hanging="360"/>
      </w:pPr>
    </w:lvl>
    <w:lvl w:ilvl="8" w:tplc="63121350">
      <w:start w:val="1"/>
      <w:numFmt w:val="lowerRoman"/>
      <w:lvlText w:val="%9."/>
      <w:lvlJc w:val="left"/>
      <w:pPr>
        <w:ind w:left="3240" w:hanging="360"/>
      </w:pPr>
    </w:lvl>
  </w:abstractNum>
  <w:abstractNum w:abstractNumId="12">
    <w:nsid w:val="19E63BAD"/>
    <w:multiLevelType w:val="hybridMultilevel"/>
    <w:tmpl w:val="B8B46758"/>
    <w:lvl w:ilvl="0" w:tplc="F280AB14">
      <w:start w:val="8"/>
      <w:numFmt w:val="decimal"/>
      <w:lvlText w:val="%1."/>
      <w:lvlJc w:val="left"/>
      <w:pPr>
        <w:ind w:left="720" w:hanging="360"/>
      </w:pPr>
      <w:rPr>
        <w:rFonts w:hint="default"/>
        <w:w w:val="9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B6A73B9"/>
    <w:multiLevelType w:val="hybridMultilevel"/>
    <w:tmpl w:val="C55E4288"/>
    <w:lvl w:ilvl="0" w:tplc="A26EE218">
      <w:start w:val="1"/>
      <w:numFmt w:val="lowerLetter"/>
      <w:lvlText w:val="%1."/>
      <w:lvlJc w:val="left"/>
      <w:pPr>
        <w:ind w:left="1440" w:hanging="360"/>
      </w:pPr>
    </w:lvl>
    <w:lvl w:ilvl="1" w:tplc="583C8E8C" w:tentative="1">
      <w:start w:val="1"/>
      <w:numFmt w:val="lowerLetter"/>
      <w:lvlText w:val="%2."/>
      <w:lvlJc w:val="left"/>
      <w:pPr>
        <w:ind w:left="2160" w:hanging="360"/>
      </w:pPr>
    </w:lvl>
    <w:lvl w:ilvl="2" w:tplc="11BEF232" w:tentative="1">
      <w:start w:val="1"/>
      <w:numFmt w:val="lowerRoman"/>
      <w:lvlText w:val="%3."/>
      <w:lvlJc w:val="right"/>
      <w:pPr>
        <w:ind w:left="2880" w:hanging="180"/>
      </w:pPr>
    </w:lvl>
    <w:lvl w:ilvl="3" w:tplc="EC10B220" w:tentative="1">
      <w:start w:val="1"/>
      <w:numFmt w:val="decimal"/>
      <w:lvlText w:val="%4."/>
      <w:lvlJc w:val="left"/>
      <w:pPr>
        <w:ind w:left="3600" w:hanging="360"/>
      </w:pPr>
    </w:lvl>
    <w:lvl w:ilvl="4" w:tplc="F836F1B0" w:tentative="1">
      <w:start w:val="1"/>
      <w:numFmt w:val="lowerLetter"/>
      <w:lvlText w:val="%5."/>
      <w:lvlJc w:val="left"/>
      <w:pPr>
        <w:ind w:left="4320" w:hanging="360"/>
      </w:pPr>
    </w:lvl>
    <w:lvl w:ilvl="5" w:tplc="93CEDD54" w:tentative="1">
      <w:start w:val="1"/>
      <w:numFmt w:val="lowerRoman"/>
      <w:lvlText w:val="%6."/>
      <w:lvlJc w:val="right"/>
      <w:pPr>
        <w:ind w:left="5040" w:hanging="180"/>
      </w:pPr>
    </w:lvl>
    <w:lvl w:ilvl="6" w:tplc="81762F9C" w:tentative="1">
      <w:start w:val="1"/>
      <w:numFmt w:val="decimal"/>
      <w:lvlText w:val="%7."/>
      <w:lvlJc w:val="left"/>
      <w:pPr>
        <w:ind w:left="5760" w:hanging="360"/>
      </w:pPr>
    </w:lvl>
    <w:lvl w:ilvl="7" w:tplc="DA4E5DB2" w:tentative="1">
      <w:start w:val="1"/>
      <w:numFmt w:val="lowerLetter"/>
      <w:lvlText w:val="%8."/>
      <w:lvlJc w:val="left"/>
      <w:pPr>
        <w:ind w:left="6480" w:hanging="360"/>
      </w:pPr>
    </w:lvl>
    <w:lvl w:ilvl="8" w:tplc="E8E64564" w:tentative="1">
      <w:start w:val="1"/>
      <w:numFmt w:val="lowerRoman"/>
      <w:lvlText w:val="%9."/>
      <w:lvlJc w:val="right"/>
      <w:pPr>
        <w:ind w:left="7200" w:hanging="180"/>
      </w:pPr>
    </w:lvl>
  </w:abstractNum>
  <w:abstractNum w:abstractNumId="14">
    <w:nsid w:val="1BB05C45"/>
    <w:multiLevelType w:val="hybridMultilevel"/>
    <w:tmpl w:val="BB4850F8"/>
    <w:lvl w:ilvl="0" w:tplc="87B25780">
      <w:start w:val="1"/>
      <w:numFmt w:val="decimal"/>
      <w:lvlText w:val="%1."/>
      <w:lvlJc w:val="left"/>
      <w:pPr>
        <w:ind w:left="1222" w:hanging="701"/>
      </w:pPr>
      <w:rPr>
        <w:rFonts w:ascii="Tahoma" w:eastAsia="Tahoma" w:hAnsi="Tahoma" w:cs="Tahoma" w:hint="default"/>
        <w:b/>
        <w:bCs/>
        <w:spacing w:val="-1"/>
        <w:w w:val="89"/>
        <w:sz w:val="23"/>
        <w:szCs w:val="23"/>
        <w:lang w:val="en-US" w:eastAsia="en-US" w:bidi="ar-SA"/>
      </w:rPr>
    </w:lvl>
    <w:lvl w:ilvl="1" w:tplc="46360AA6">
      <w:numFmt w:val="none"/>
      <w:lvlText w:val=""/>
      <w:lvlJc w:val="left"/>
      <w:pPr>
        <w:tabs>
          <w:tab w:val="num" w:pos="360"/>
        </w:tabs>
      </w:pPr>
    </w:lvl>
    <w:lvl w:ilvl="2" w:tplc="8ABCD086">
      <w:start w:val="1"/>
      <w:numFmt w:val="lowerLetter"/>
      <w:lvlText w:val="%3."/>
      <w:lvlJc w:val="left"/>
      <w:pPr>
        <w:ind w:left="1222" w:hanging="351"/>
      </w:pPr>
      <w:rPr>
        <w:rFonts w:ascii="Times New Roman" w:eastAsia="Verdana" w:hAnsi="Times New Roman" w:cs="Times New Roman" w:hint="default"/>
        <w:spacing w:val="-1"/>
        <w:w w:val="101"/>
        <w:sz w:val="28"/>
        <w:szCs w:val="23"/>
        <w:lang w:val="en-US" w:eastAsia="en-US" w:bidi="ar-SA"/>
      </w:rPr>
    </w:lvl>
    <w:lvl w:ilvl="3" w:tplc="2722AC92">
      <w:numFmt w:val="bullet"/>
      <w:lvlText w:val="•"/>
      <w:lvlJc w:val="left"/>
      <w:pPr>
        <w:ind w:left="3878" w:hanging="351"/>
      </w:pPr>
      <w:rPr>
        <w:rFonts w:hint="default"/>
        <w:lang w:val="en-US" w:eastAsia="en-US" w:bidi="ar-SA"/>
      </w:rPr>
    </w:lvl>
    <w:lvl w:ilvl="4" w:tplc="0044A7AC">
      <w:numFmt w:val="bullet"/>
      <w:lvlText w:val="•"/>
      <w:lvlJc w:val="left"/>
      <w:pPr>
        <w:ind w:left="4764" w:hanging="351"/>
      </w:pPr>
      <w:rPr>
        <w:rFonts w:hint="default"/>
        <w:lang w:val="en-US" w:eastAsia="en-US" w:bidi="ar-SA"/>
      </w:rPr>
    </w:lvl>
    <w:lvl w:ilvl="5" w:tplc="16E6E89E">
      <w:numFmt w:val="bullet"/>
      <w:lvlText w:val="•"/>
      <w:lvlJc w:val="left"/>
      <w:pPr>
        <w:ind w:left="5650" w:hanging="351"/>
      </w:pPr>
      <w:rPr>
        <w:rFonts w:hint="default"/>
        <w:lang w:val="en-US" w:eastAsia="en-US" w:bidi="ar-SA"/>
      </w:rPr>
    </w:lvl>
    <w:lvl w:ilvl="6" w:tplc="7D4EABF6">
      <w:numFmt w:val="bullet"/>
      <w:lvlText w:val="•"/>
      <w:lvlJc w:val="left"/>
      <w:pPr>
        <w:ind w:left="6536" w:hanging="351"/>
      </w:pPr>
      <w:rPr>
        <w:rFonts w:hint="default"/>
        <w:lang w:val="en-US" w:eastAsia="en-US" w:bidi="ar-SA"/>
      </w:rPr>
    </w:lvl>
    <w:lvl w:ilvl="7" w:tplc="898644DE">
      <w:numFmt w:val="bullet"/>
      <w:lvlText w:val="•"/>
      <w:lvlJc w:val="left"/>
      <w:pPr>
        <w:ind w:left="7422" w:hanging="351"/>
      </w:pPr>
      <w:rPr>
        <w:rFonts w:hint="default"/>
        <w:lang w:val="en-US" w:eastAsia="en-US" w:bidi="ar-SA"/>
      </w:rPr>
    </w:lvl>
    <w:lvl w:ilvl="8" w:tplc="44108914">
      <w:numFmt w:val="bullet"/>
      <w:lvlText w:val="•"/>
      <w:lvlJc w:val="left"/>
      <w:pPr>
        <w:ind w:left="8308" w:hanging="351"/>
      </w:pPr>
      <w:rPr>
        <w:rFonts w:hint="default"/>
        <w:lang w:val="en-US" w:eastAsia="en-US" w:bidi="ar-SA"/>
      </w:rPr>
    </w:lvl>
  </w:abstractNum>
  <w:abstractNum w:abstractNumId="15">
    <w:nsid w:val="1D9053D4"/>
    <w:multiLevelType w:val="hybridMultilevel"/>
    <w:tmpl w:val="F60E423A"/>
    <w:lvl w:ilvl="0" w:tplc="4DD8C078">
      <w:start w:val="1"/>
      <w:numFmt w:val="lowerLetter"/>
      <w:lvlText w:val="%1)"/>
      <w:lvlJc w:val="left"/>
      <w:pPr>
        <w:ind w:left="720" w:hanging="360"/>
      </w:pPr>
      <w:rPr>
        <w:rFonts w:hint="default"/>
      </w:rPr>
    </w:lvl>
    <w:lvl w:ilvl="1" w:tplc="3EF46AB0" w:tentative="1">
      <w:start w:val="1"/>
      <w:numFmt w:val="lowerLetter"/>
      <w:lvlText w:val="%2."/>
      <w:lvlJc w:val="left"/>
      <w:pPr>
        <w:ind w:left="1440" w:hanging="360"/>
      </w:pPr>
    </w:lvl>
    <w:lvl w:ilvl="2" w:tplc="6A3C0E06" w:tentative="1">
      <w:start w:val="1"/>
      <w:numFmt w:val="lowerRoman"/>
      <w:lvlText w:val="%3."/>
      <w:lvlJc w:val="right"/>
      <w:pPr>
        <w:ind w:left="2160" w:hanging="180"/>
      </w:pPr>
    </w:lvl>
    <w:lvl w:ilvl="3" w:tplc="66BA7696" w:tentative="1">
      <w:start w:val="1"/>
      <w:numFmt w:val="decimal"/>
      <w:lvlText w:val="%4."/>
      <w:lvlJc w:val="left"/>
      <w:pPr>
        <w:ind w:left="2880" w:hanging="360"/>
      </w:pPr>
    </w:lvl>
    <w:lvl w:ilvl="4" w:tplc="E620F1F4" w:tentative="1">
      <w:start w:val="1"/>
      <w:numFmt w:val="lowerLetter"/>
      <w:lvlText w:val="%5."/>
      <w:lvlJc w:val="left"/>
      <w:pPr>
        <w:ind w:left="3600" w:hanging="360"/>
      </w:pPr>
    </w:lvl>
    <w:lvl w:ilvl="5" w:tplc="A8402D64" w:tentative="1">
      <w:start w:val="1"/>
      <w:numFmt w:val="lowerRoman"/>
      <w:lvlText w:val="%6."/>
      <w:lvlJc w:val="right"/>
      <w:pPr>
        <w:ind w:left="4320" w:hanging="180"/>
      </w:pPr>
    </w:lvl>
    <w:lvl w:ilvl="6" w:tplc="DB4EEE3E" w:tentative="1">
      <w:start w:val="1"/>
      <w:numFmt w:val="decimal"/>
      <w:lvlText w:val="%7."/>
      <w:lvlJc w:val="left"/>
      <w:pPr>
        <w:ind w:left="5040" w:hanging="360"/>
      </w:pPr>
    </w:lvl>
    <w:lvl w:ilvl="7" w:tplc="3F0E6572" w:tentative="1">
      <w:start w:val="1"/>
      <w:numFmt w:val="lowerLetter"/>
      <w:lvlText w:val="%8."/>
      <w:lvlJc w:val="left"/>
      <w:pPr>
        <w:ind w:left="5760" w:hanging="360"/>
      </w:pPr>
    </w:lvl>
    <w:lvl w:ilvl="8" w:tplc="49CEB63C" w:tentative="1">
      <w:start w:val="1"/>
      <w:numFmt w:val="lowerRoman"/>
      <w:lvlText w:val="%9."/>
      <w:lvlJc w:val="right"/>
      <w:pPr>
        <w:ind w:left="6480" w:hanging="180"/>
      </w:pPr>
    </w:lvl>
  </w:abstractNum>
  <w:abstractNum w:abstractNumId="16">
    <w:nsid w:val="22792DA8"/>
    <w:multiLevelType w:val="hybridMultilevel"/>
    <w:tmpl w:val="773EFCAC"/>
    <w:lvl w:ilvl="0" w:tplc="9EC42EAE">
      <w:start w:val="1"/>
      <w:numFmt w:val="lowerRoman"/>
      <w:lvlText w:val="%1."/>
      <w:lvlJc w:val="right"/>
      <w:pPr>
        <w:ind w:left="1440" w:hanging="360"/>
      </w:pPr>
    </w:lvl>
    <w:lvl w:ilvl="1" w:tplc="3642C9D8" w:tentative="1">
      <w:start w:val="1"/>
      <w:numFmt w:val="lowerLetter"/>
      <w:lvlText w:val="%2."/>
      <w:lvlJc w:val="left"/>
      <w:pPr>
        <w:ind w:left="2160" w:hanging="360"/>
      </w:pPr>
    </w:lvl>
    <w:lvl w:ilvl="2" w:tplc="DF9E2988" w:tentative="1">
      <w:start w:val="1"/>
      <w:numFmt w:val="lowerRoman"/>
      <w:lvlText w:val="%3."/>
      <w:lvlJc w:val="right"/>
      <w:pPr>
        <w:ind w:left="2880" w:hanging="180"/>
      </w:pPr>
    </w:lvl>
    <w:lvl w:ilvl="3" w:tplc="8C4EF982" w:tentative="1">
      <w:start w:val="1"/>
      <w:numFmt w:val="decimal"/>
      <w:lvlText w:val="%4."/>
      <w:lvlJc w:val="left"/>
      <w:pPr>
        <w:ind w:left="3600" w:hanging="360"/>
      </w:pPr>
    </w:lvl>
    <w:lvl w:ilvl="4" w:tplc="929AB4CA" w:tentative="1">
      <w:start w:val="1"/>
      <w:numFmt w:val="lowerLetter"/>
      <w:lvlText w:val="%5."/>
      <w:lvlJc w:val="left"/>
      <w:pPr>
        <w:ind w:left="4320" w:hanging="360"/>
      </w:pPr>
    </w:lvl>
    <w:lvl w:ilvl="5" w:tplc="5B9611C4" w:tentative="1">
      <w:start w:val="1"/>
      <w:numFmt w:val="lowerRoman"/>
      <w:lvlText w:val="%6."/>
      <w:lvlJc w:val="right"/>
      <w:pPr>
        <w:ind w:left="5040" w:hanging="180"/>
      </w:pPr>
    </w:lvl>
    <w:lvl w:ilvl="6" w:tplc="D1EE2CE2" w:tentative="1">
      <w:start w:val="1"/>
      <w:numFmt w:val="decimal"/>
      <w:lvlText w:val="%7."/>
      <w:lvlJc w:val="left"/>
      <w:pPr>
        <w:ind w:left="5760" w:hanging="360"/>
      </w:pPr>
    </w:lvl>
    <w:lvl w:ilvl="7" w:tplc="64D0E2F8" w:tentative="1">
      <w:start w:val="1"/>
      <w:numFmt w:val="lowerLetter"/>
      <w:lvlText w:val="%8."/>
      <w:lvlJc w:val="left"/>
      <w:pPr>
        <w:ind w:left="6480" w:hanging="360"/>
      </w:pPr>
    </w:lvl>
    <w:lvl w:ilvl="8" w:tplc="E89C5826" w:tentative="1">
      <w:start w:val="1"/>
      <w:numFmt w:val="lowerRoman"/>
      <w:lvlText w:val="%9."/>
      <w:lvlJc w:val="right"/>
      <w:pPr>
        <w:ind w:left="7200" w:hanging="180"/>
      </w:pPr>
    </w:lvl>
  </w:abstractNum>
  <w:abstractNum w:abstractNumId="17">
    <w:nsid w:val="2AF40C00"/>
    <w:multiLevelType w:val="hybridMultilevel"/>
    <w:tmpl w:val="14CE75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18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C526E96"/>
    <w:multiLevelType w:val="hybridMultilevel"/>
    <w:tmpl w:val="71AAE278"/>
    <w:lvl w:ilvl="0" w:tplc="AC76D2F2">
      <w:start w:val="1"/>
      <w:numFmt w:val="decimal"/>
      <w:lvlText w:val="%1."/>
      <w:lvlJc w:val="left"/>
      <w:pPr>
        <w:ind w:left="1080" w:hanging="360"/>
      </w:pPr>
      <w:rPr>
        <w:rFonts w:hint="default"/>
        <w:b w:val="0"/>
        <w:u w:val="none"/>
      </w:rPr>
    </w:lvl>
    <w:lvl w:ilvl="1" w:tplc="B70CB77C">
      <w:start w:val="1"/>
      <w:numFmt w:val="lowerLetter"/>
      <w:lvlText w:val="%2."/>
      <w:lvlJc w:val="left"/>
      <w:pPr>
        <w:ind w:left="360" w:hanging="360"/>
      </w:pPr>
      <w:rPr>
        <w:rFonts w:ascii="Times New Roman" w:hAnsi="Times New Roman" w:cs="Times New Roman" w:hint="default"/>
        <w:sz w:val="28"/>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08B1188"/>
    <w:multiLevelType w:val="hybridMultilevel"/>
    <w:tmpl w:val="070CCDBC"/>
    <w:lvl w:ilvl="0" w:tplc="4FA62A10">
      <w:start w:val="1"/>
      <w:numFmt w:val="lowerLetter"/>
      <w:lvlText w:val="%1."/>
      <w:lvlJc w:val="left"/>
      <w:pPr>
        <w:ind w:left="1440" w:hanging="360"/>
      </w:pPr>
    </w:lvl>
    <w:lvl w:ilvl="1" w:tplc="F6282692">
      <w:start w:val="1"/>
      <w:numFmt w:val="lowerLetter"/>
      <w:lvlText w:val="%2)"/>
      <w:lvlJc w:val="left"/>
      <w:pPr>
        <w:ind w:left="2520" w:hanging="720"/>
      </w:pPr>
      <w:rPr>
        <w:rFonts w:hint="default"/>
      </w:rPr>
    </w:lvl>
    <w:lvl w:ilvl="2" w:tplc="0D24988C" w:tentative="1">
      <w:start w:val="1"/>
      <w:numFmt w:val="lowerRoman"/>
      <w:lvlText w:val="%3."/>
      <w:lvlJc w:val="right"/>
      <w:pPr>
        <w:ind w:left="2880" w:hanging="180"/>
      </w:pPr>
    </w:lvl>
    <w:lvl w:ilvl="3" w:tplc="DA684AA8" w:tentative="1">
      <w:start w:val="1"/>
      <w:numFmt w:val="decimal"/>
      <w:lvlText w:val="%4."/>
      <w:lvlJc w:val="left"/>
      <w:pPr>
        <w:ind w:left="3600" w:hanging="360"/>
      </w:pPr>
    </w:lvl>
    <w:lvl w:ilvl="4" w:tplc="8E9A5184" w:tentative="1">
      <w:start w:val="1"/>
      <w:numFmt w:val="lowerLetter"/>
      <w:lvlText w:val="%5."/>
      <w:lvlJc w:val="left"/>
      <w:pPr>
        <w:ind w:left="4320" w:hanging="360"/>
      </w:pPr>
    </w:lvl>
    <w:lvl w:ilvl="5" w:tplc="A872C6A6" w:tentative="1">
      <w:start w:val="1"/>
      <w:numFmt w:val="lowerRoman"/>
      <w:lvlText w:val="%6."/>
      <w:lvlJc w:val="right"/>
      <w:pPr>
        <w:ind w:left="5040" w:hanging="180"/>
      </w:pPr>
    </w:lvl>
    <w:lvl w:ilvl="6" w:tplc="49940A88" w:tentative="1">
      <w:start w:val="1"/>
      <w:numFmt w:val="decimal"/>
      <w:lvlText w:val="%7."/>
      <w:lvlJc w:val="left"/>
      <w:pPr>
        <w:ind w:left="5760" w:hanging="360"/>
      </w:pPr>
    </w:lvl>
    <w:lvl w:ilvl="7" w:tplc="57A83758" w:tentative="1">
      <w:start w:val="1"/>
      <w:numFmt w:val="lowerLetter"/>
      <w:lvlText w:val="%8."/>
      <w:lvlJc w:val="left"/>
      <w:pPr>
        <w:ind w:left="6480" w:hanging="360"/>
      </w:pPr>
    </w:lvl>
    <w:lvl w:ilvl="8" w:tplc="AAB45A6A" w:tentative="1">
      <w:start w:val="1"/>
      <w:numFmt w:val="lowerRoman"/>
      <w:lvlText w:val="%9."/>
      <w:lvlJc w:val="right"/>
      <w:pPr>
        <w:ind w:left="7200" w:hanging="180"/>
      </w:pPr>
    </w:lvl>
  </w:abstractNum>
  <w:abstractNum w:abstractNumId="20">
    <w:nsid w:val="33155DF8"/>
    <w:multiLevelType w:val="hybridMultilevel"/>
    <w:tmpl w:val="9DDC8718"/>
    <w:lvl w:ilvl="0" w:tplc="579460D0">
      <w:start w:val="1"/>
      <w:numFmt w:val="lowerRoman"/>
      <w:lvlText w:val="%1."/>
      <w:lvlJc w:val="right"/>
      <w:pPr>
        <w:ind w:left="1440" w:hanging="360"/>
      </w:pPr>
    </w:lvl>
    <w:lvl w:ilvl="1" w:tplc="7ABE62FA" w:tentative="1">
      <w:start w:val="1"/>
      <w:numFmt w:val="lowerLetter"/>
      <w:lvlText w:val="%2."/>
      <w:lvlJc w:val="left"/>
      <w:pPr>
        <w:ind w:left="2160" w:hanging="360"/>
      </w:pPr>
    </w:lvl>
    <w:lvl w:ilvl="2" w:tplc="79ECCBE6" w:tentative="1">
      <w:start w:val="1"/>
      <w:numFmt w:val="lowerRoman"/>
      <w:lvlText w:val="%3."/>
      <w:lvlJc w:val="right"/>
      <w:pPr>
        <w:ind w:left="2880" w:hanging="180"/>
      </w:pPr>
    </w:lvl>
    <w:lvl w:ilvl="3" w:tplc="B422170A" w:tentative="1">
      <w:start w:val="1"/>
      <w:numFmt w:val="decimal"/>
      <w:lvlText w:val="%4."/>
      <w:lvlJc w:val="left"/>
      <w:pPr>
        <w:ind w:left="3600" w:hanging="360"/>
      </w:pPr>
    </w:lvl>
    <w:lvl w:ilvl="4" w:tplc="17F2E906" w:tentative="1">
      <w:start w:val="1"/>
      <w:numFmt w:val="lowerLetter"/>
      <w:lvlText w:val="%5."/>
      <w:lvlJc w:val="left"/>
      <w:pPr>
        <w:ind w:left="4320" w:hanging="360"/>
      </w:pPr>
    </w:lvl>
    <w:lvl w:ilvl="5" w:tplc="433CE44C" w:tentative="1">
      <w:start w:val="1"/>
      <w:numFmt w:val="lowerRoman"/>
      <w:lvlText w:val="%6."/>
      <w:lvlJc w:val="right"/>
      <w:pPr>
        <w:ind w:left="5040" w:hanging="180"/>
      </w:pPr>
    </w:lvl>
    <w:lvl w:ilvl="6" w:tplc="F58A57C2" w:tentative="1">
      <w:start w:val="1"/>
      <w:numFmt w:val="decimal"/>
      <w:lvlText w:val="%7."/>
      <w:lvlJc w:val="left"/>
      <w:pPr>
        <w:ind w:left="5760" w:hanging="360"/>
      </w:pPr>
    </w:lvl>
    <w:lvl w:ilvl="7" w:tplc="30E05E84" w:tentative="1">
      <w:start w:val="1"/>
      <w:numFmt w:val="lowerLetter"/>
      <w:lvlText w:val="%8."/>
      <w:lvlJc w:val="left"/>
      <w:pPr>
        <w:ind w:left="6480" w:hanging="360"/>
      </w:pPr>
    </w:lvl>
    <w:lvl w:ilvl="8" w:tplc="82F2F1BC" w:tentative="1">
      <w:start w:val="1"/>
      <w:numFmt w:val="lowerRoman"/>
      <w:lvlText w:val="%9."/>
      <w:lvlJc w:val="right"/>
      <w:pPr>
        <w:ind w:left="7200" w:hanging="180"/>
      </w:pPr>
    </w:lvl>
  </w:abstractNum>
  <w:abstractNum w:abstractNumId="21">
    <w:nsid w:val="39506685"/>
    <w:multiLevelType w:val="hybridMultilevel"/>
    <w:tmpl w:val="844A9B1C"/>
    <w:lvl w:ilvl="0" w:tplc="1846A1B4">
      <w:start w:val="1"/>
      <w:numFmt w:val="bullet"/>
      <w:lvlText w:val=""/>
      <w:lvlJc w:val="left"/>
      <w:pPr>
        <w:ind w:left="720" w:hanging="360"/>
      </w:pPr>
      <w:rPr>
        <w:rFonts w:ascii="Wingdings" w:hAnsi="Wingdings" w:hint="default"/>
      </w:rPr>
    </w:lvl>
    <w:lvl w:ilvl="1" w:tplc="122C6D1A" w:tentative="1">
      <w:start w:val="1"/>
      <w:numFmt w:val="bullet"/>
      <w:lvlText w:val="o"/>
      <w:lvlJc w:val="left"/>
      <w:pPr>
        <w:ind w:left="1440" w:hanging="360"/>
      </w:pPr>
      <w:rPr>
        <w:rFonts w:ascii="Courier New" w:hAnsi="Courier New" w:cs="Courier New" w:hint="default"/>
      </w:rPr>
    </w:lvl>
    <w:lvl w:ilvl="2" w:tplc="FC587DB6">
      <w:start w:val="1"/>
      <w:numFmt w:val="bullet"/>
      <w:lvlText w:val=""/>
      <w:lvlJc w:val="left"/>
      <w:pPr>
        <w:ind w:left="2160" w:hanging="360"/>
      </w:pPr>
      <w:rPr>
        <w:rFonts w:ascii="Wingdings" w:hAnsi="Wingdings" w:hint="default"/>
      </w:rPr>
    </w:lvl>
    <w:lvl w:ilvl="3" w:tplc="2E10A140" w:tentative="1">
      <w:start w:val="1"/>
      <w:numFmt w:val="bullet"/>
      <w:lvlText w:val=""/>
      <w:lvlJc w:val="left"/>
      <w:pPr>
        <w:ind w:left="2880" w:hanging="360"/>
      </w:pPr>
      <w:rPr>
        <w:rFonts w:ascii="Symbol" w:hAnsi="Symbol" w:hint="default"/>
      </w:rPr>
    </w:lvl>
    <w:lvl w:ilvl="4" w:tplc="7C0C3F5C" w:tentative="1">
      <w:start w:val="1"/>
      <w:numFmt w:val="bullet"/>
      <w:lvlText w:val="o"/>
      <w:lvlJc w:val="left"/>
      <w:pPr>
        <w:ind w:left="3600" w:hanging="360"/>
      </w:pPr>
      <w:rPr>
        <w:rFonts w:ascii="Courier New" w:hAnsi="Courier New" w:cs="Courier New" w:hint="default"/>
      </w:rPr>
    </w:lvl>
    <w:lvl w:ilvl="5" w:tplc="3F16AA34" w:tentative="1">
      <w:start w:val="1"/>
      <w:numFmt w:val="bullet"/>
      <w:lvlText w:val=""/>
      <w:lvlJc w:val="left"/>
      <w:pPr>
        <w:ind w:left="4320" w:hanging="360"/>
      </w:pPr>
      <w:rPr>
        <w:rFonts w:ascii="Wingdings" w:hAnsi="Wingdings" w:hint="default"/>
      </w:rPr>
    </w:lvl>
    <w:lvl w:ilvl="6" w:tplc="0D12E7F8" w:tentative="1">
      <w:start w:val="1"/>
      <w:numFmt w:val="bullet"/>
      <w:lvlText w:val=""/>
      <w:lvlJc w:val="left"/>
      <w:pPr>
        <w:ind w:left="5040" w:hanging="360"/>
      </w:pPr>
      <w:rPr>
        <w:rFonts w:ascii="Symbol" w:hAnsi="Symbol" w:hint="default"/>
      </w:rPr>
    </w:lvl>
    <w:lvl w:ilvl="7" w:tplc="B6103A54" w:tentative="1">
      <w:start w:val="1"/>
      <w:numFmt w:val="bullet"/>
      <w:lvlText w:val="o"/>
      <w:lvlJc w:val="left"/>
      <w:pPr>
        <w:ind w:left="5760" w:hanging="360"/>
      </w:pPr>
      <w:rPr>
        <w:rFonts w:ascii="Courier New" w:hAnsi="Courier New" w:cs="Courier New" w:hint="default"/>
      </w:rPr>
    </w:lvl>
    <w:lvl w:ilvl="8" w:tplc="1EA2885E" w:tentative="1">
      <w:start w:val="1"/>
      <w:numFmt w:val="bullet"/>
      <w:lvlText w:val=""/>
      <w:lvlJc w:val="left"/>
      <w:pPr>
        <w:ind w:left="6480" w:hanging="360"/>
      </w:pPr>
      <w:rPr>
        <w:rFonts w:ascii="Wingdings" w:hAnsi="Wingdings" w:hint="default"/>
      </w:rPr>
    </w:lvl>
  </w:abstractNum>
  <w:abstractNum w:abstractNumId="22">
    <w:nsid w:val="3A4941A1"/>
    <w:multiLevelType w:val="hybridMultilevel"/>
    <w:tmpl w:val="E020A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B3E74A3"/>
    <w:multiLevelType w:val="hybridMultilevel"/>
    <w:tmpl w:val="4BCE8AE0"/>
    <w:lvl w:ilvl="0" w:tplc="B4DA898A">
      <w:start w:val="1"/>
      <w:numFmt w:val="lowerRoman"/>
      <w:lvlText w:val="%1)"/>
      <w:lvlJc w:val="left"/>
      <w:pPr>
        <w:ind w:left="1440" w:hanging="720"/>
      </w:pPr>
      <w:rPr>
        <w:rFonts w:hint="default"/>
      </w:rPr>
    </w:lvl>
    <w:lvl w:ilvl="1" w:tplc="0826EF3E" w:tentative="1">
      <w:start w:val="1"/>
      <w:numFmt w:val="lowerLetter"/>
      <w:lvlText w:val="%2."/>
      <w:lvlJc w:val="left"/>
      <w:pPr>
        <w:ind w:left="1800" w:hanging="360"/>
      </w:pPr>
    </w:lvl>
    <w:lvl w:ilvl="2" w:tplc="E696B88A" w:tentative="1">
      <w:start w:val="1"/>
      <w:numFmt w:val="lowerRoman"/>
      <w:lvlText w:val="%3."/>
      <w:lvlJc w:val="right"/>
      <w:pPr>
        <w:ind w:left="2520" w:hanging="180"/>
      </w:pPr>
    </w:lvl>
    <w:lvl w:ilvl="3" w:tplc="0C882CBA" w:tentative="1">
      <w:start w:val="1"/>
      <w:numFmt w:val="decimal"/>
      <w:lvlText w:val="%4."/>
      <w:lvlJc w:val="left"/>
      <w:pPr>
        <w:ind w:left="3240" w:hanging="360"/>
      </w:pPr>
    </w:lvl>
    <w:lvl w:ilvl="4" w:tplc="61E623B0" w:tentative="1">
      <w:start w:val="1"/>
      <w:numFmt w:val="lowerLetter"/>
      <w:lvlText w:val="%5."/>
      <w:lvlJc w:val="left"/>
      <w:pPr>
        <w:ind w:left="3960" w:hanging="360"/>
      </w:pPr>
    </w:lvl>
    <w:lvl w:ilvl="5" w:tplc="66A8C906" w:tentative="1">
      <w:start w:val="1"/>
      <w:numFmt w:val="lowerRoman"/>
      <w:lvlText w:val="%6."/>
      <w:lvlJc w:val="right"/>
      <w:pPr>
        <w:ind w:left="4680" w:hanging="180"/>
      </w:pPr>
    </w:lvl>
    <w:lvl w:ilvl="6" w:tplc="7570C4A0" w:tentative="1">
      <w:start w:val="1"/>
      <w:numFmt w:val="decimal"/>
      <w:lvlText w:val="%7."/>
      <w:lvlJc w:val="left"/>
      <w:pPr>
        <w:ind w:left="5400" w:hanging="360"/>
      </w:pPr>
    </w:lvl>
    <w:lvl w:ilvl="7" w:tplc="CF125C0C" w:tentative="1">
      <w:start w:val="1"/>
      <w:numFmt w:val="lowerLetter"/>
      <w:lvlText w:val="%8."/>
      <w:lvlJc w:val="left"/>
      <w:pPr>
        <w:ind w:left="6120" w:hanging="360"/>
      </w:pPr>
    </w:lvl>
    <w:lvl w:ilvl="8" w:tplc="B77EDEC8" w:tentative="1">
      <w:start w:val="1"/>
      <w:numFmt w:val="lowerRoman"/>
      <w:lvlText w:val="%9."/>
      <w:lvlJc w:val="right"/>
      <w:pPr>
        <w:ind w:left="6840" w:hanging="180"/>
      </w:pPr>
    </w:lvl>
  </w:abstractNum>
  <w:abstractNum w:abstractNumId="24">
    <w:nsid w:val="3CE2633F"/>
    <w:multiLevelType w:val="hybridMultilevel"/>
    <w:tmpl w:val="837C9952"/>
    <w:lvl w:ilvl="0" w:tplc="83AA8B4A">
      <w:start w:val="1"/>
      <w:numFmt w:val="lowerLetter"/>
      <w:lvlText w:val="%1)"/>
      <w:lvlJc w:val="left"/>
      <w:pPr>
        <w:ind w:left="251" w:hanging="247"/>
      </w:pPr>
      <w:rPr>
        <w:rFonts w:ascii="Verdana" w:eastAsia="Verdana" w:hAnsi="Verdana" w:cs="Verdana" w:hint="default"/>
        <w:spacing w:val="-4"/>
        <w:w w:val="101"/>
        <w:sz w:val="21"/>
        <w:szCs w:val="21"/>
        <w:lang w:val="en-US" w:eastAsia="en-US" w:bidi="ar-SA"/>
      </w:rPr>
    </w:lvl>
    <w:lvl w:ilvl="1" w:tplc="F7029634">
      <w:numFmt w:val="bullet"/>
      <w:lvlText w:val="•"/>
      <w:lvlJc w:val="left"/>
      <w:pPr>
        <w:ind w:left="669" w:hanging="247"/>
      </w:pPr>
      <w:rPr>
        <w:rFonts w:hint="default"/>
        <w:lang w:val="en-US" w:eastAsia="en-US" w:bidi="ar-SA"/>
      </w:rPr>
    </w:lvl>
    <w:lvl w:ilvl="2" w:tplc="B43274E0">
      <w:numFmt w:val="bullet"/>
      <w:lvlText w:val="•"/>
      <w:lvlJc w:val="left"/>
      <w:pPr>
        <w:ind w:left="1078" w:hanging="247"/>
      </w:pPr>
      <w:rPr>
        <w:rFonts w:hint="default"/>
        <w:lang w:val="en-US" w:eastAsia="en-US" w:bidi="ar-SA"/>
      </w:rPr>
    </w:lvl>
    <w:lvl w:ilvl="3" w:tplc="4B7A00EA">
      <w:numFmt w:val="bullet"/>
      <w:lvlText w:val="•"/>
      <w:lvlJc w:val="left"/>
      <w:pPr>
        <w:ind w:left="1487" w:hanging="247"/>
      </w:pPr>
      <w:rPr>
        <w:rFonts w:hint="default"/>
        <w:lang w:val="en-US" w:eastAsia="en-US" w:bidi="ar-SA"/>
      </w:rPr>
    </w:lvl>
    <w:lvl w:ilvl="4" w:tplc="7262940A">
      <w:numFmt w:val="bullet"/>
      <w:lvlText w:val="•"/>
      <w:lvlJc w:val="left"/>
      <w:pPr>
        <w:ind w:left="1896" w:hanging="247"/>
      </w:pPr>
      <w:rPr>
        <w:rFonts w:hint="default"/>
        <w:lang w:val="en-US" w:eastAsia="en-US" w:bidi="ar-SA"/>
      </w:rPr>
    </w:lvl>
    <w:lvl w:ilvl="5" w:tplc="C952F4FC">
      <w:numFmt w:val="bullet"/>
      <w:lvlText w:val="•"/>
      <w:lvlJc w:val="left"/>
      <w:pPr>
        <w:ind w:left="2305" w:hanging="247"/>
      </w:pPr>
      <w:rPr>
        <w:rFonts w:hint="default"/>
        <w:lang w:val="en-US" w:eastAsia="en-US" w:bidi="ar-SA"/>
      </w:rPr>
    </w:lvl>
    <w:lvl w:ilvl="6" w:tplc="FDAEC1E6">
      <w:numFmt w:val="bullet"/>
      <w:lvlText w:val="•"/>
      <w:lvlJc w:val="left"/>
      <w:pPr>
        <w:ind w:left="2714" w:hanging="247"/>
      </w:pPr>
      <w:rPr>
        <w:rFonts w:hint="default"/>
        <w:lang w:val="en-US" w:eastAsia="en-US" w:bidi="ar-SA"/>
      </w:rPr>
    </w:lvl>
    <w:lvl w:ilvl="7" w:tplc="1D0C9A2C">
      <w:numFmt w:val="bullet"/>
      <w:lvlText w:val="•"/>
      <w:lvlJc w:val="left"/>
      <w:pPr>
        <w:ind w:left="3123" w:hanging="247"/>
      </w:pPr>
      <w:rPr>
        <w:rFonts w:hint="default"/>
        <w:lang w:val="en-US" w:eastAsia="en-US" w:bidi="ar-SA"/>
      </w:rPr>
    </w:lvl>
    <w:lvl w:ilvl="8" w:tplc="07D6FEEA">
      <w:numFmt w:val="bullet"/>
      <w:lvlText w:val="•"/>
      <w:lvlJc w:val="left"/>
      <w:pPr>
        <w:ind w:left="3532" w:hanging="247"/>
      </w:pPr>
      <w:rPr>
        <w:rFonts w:hint="default"/>
        <w:lang w:val="en-US" w:eastAsia="en-US" w:bidi="ar-SA"/>
      </w:rPr>
    </w:lvl>
  </w:abstractNum>
  <w:abstractNum w:abstractNumId="25">
    <w:nsid w:val="3FC706FF"/>
    <w:multiLevelType w:val="hybridMultilevel"/>
    <w:tmpl w:val="FA24E8D6"/>
    <w:lvl w:ilvl="0" w:tplc="822AE94C">
      <w:start w:val="1"/>
      <w:numFmt w:val="decimal"/>
      <w:lvlText w:val="%1."/>
      <w:lvlJc w:val="left"/>
      <w:pPr>
        <w:ind w:left="720" w:hanging="360"/>
      </w:pPr>
      <w:rPr>
        <w:b/>
      </w:rPr>
    </w:lvl>
    <w:lvl w:ilvl="1" w:tplc="931C2490" w:tentative="1">
      <w:start w:val="1"/>
      <w:numFmt w:val="lowerLetter"/>
      <w:lvlText w:val="%2."/>
      <w:lvlJc w:val="left"/>
      <w:pPr>
        <w:ind w:left="1440" w:hanging="360"/>
      </w:pPr>
    </w:lvl>
    <w:lvl w:ilvl="2" w:tplc="0FA6C7E0">
      <w:start w:val="1"/>
      <w:numFmt w:val="lowerRoman"/>
      <w:lvlText w:val="%3."/>
      <w:lvlJc w:val="right"/>
      <w:pPr>
        <w:ind w:left="2160" w:hanging="180"/>
      </w:pPr>
    </w:lvl>
    <w:lvl w:ilvl="3" w:tplc="8DFCA7B4" w:tentative="1">
      <w:start w:val="1"/>
      <w:numFmt w:val="decimal"/>
      <w:lvlText w:val="%4."/>
      <w:lvlJc w:val="left"/>
      <w:pPr>
        <w:ind w:left="2880" w:hanging="360"/>
      </w:pPr>
    </w:lvl>
    <w:lvl w:ilvl="4" w:tplc="2E78187A" w:tentative="1">
      <w:start w:val="1"/>
      <w:numFmt w:val="lowerLetter"/>
      <w:lvlText w:val="%5."/>
      <w:lvlJc w:val="left"/>
      <w:pPr>
        <w:ind w:left="3600" w:hanging="360"/>
      </w:pPr>
    </w:lvl>
    <w:lvl w:ilvl="5" w:tplc="7CC0614C" w:tentative="1">
      <w:start w:val="1"/>
      <w:numFmt w:val="lowerRoman"/>
      <w:lvlText w:val="%6."/>
      <w:lvlJc w:val="right"/>
      <w:pPr>
        <w:ind w:left="4320" w:hanging="180"/>
      </w:pPr>
    </w:lvl>
    <w:lvl w:ilvl="6" w:tplc="287A47DE" w:tentative="1">
      <w:start w:val="1"/>
      <w:numFmt w:val="decimal"/>
      <w:lvlText w:val="%7."/>
      <w:lvlJc w:val="left"/>
      <w:pPr>
        <w:ind w:left="5040" w:hanging="360"/>
      </w:pPr>
    </w:lvl>
    <w:lvl w:ilvl="7" w:tplc="6C00B282" w:tentative="1">
      <w:start w:val="1"/>
      <w:numFmt w:val="lowerLetter"/>
      <w:lvlText w:val="%8."/>
      <w:lvlJc w:val="left"/>
      <w:pPr>
        <w:ind w:left="5760" w:hanging="360"/>
      </w:pPr>
    </w:lvl>
    <w:lvl w:ilvl="8" w:tplc="AD18016E" w:tentative="1">
      <w:start w:val="1"/>
      <w:numFmt w:val="lowerRoman"/>
      <w:lvlText w:val="%9."/>
      <w:lvlJc w:val="right"/>
      <w:pPr>
        <w:ind w:left="6480" w:hanging="180"/>
      </w:pPr>
    </w:lvl>
  </w:abstractNum>
  <w:abstractNum w:abstractNumId="26">
    <w:nsid w:val="3FF55473"/>
    <w:multiLevelType w:val="hybridMultilevel"/>
    <w:tmpl w:val="2878D310"/>
    <w:lvl w:ilvl="0" w:tplc="3C2A6EC8">
      <w:start w:val="1"/>
      <w:numFmt w:val="lowerRoman"/>
      <w:lvlText w:val="%1)"/>
      <w:lvlJc w:val="left"/>
      <w:pPr>
        <w:ind w:left="360" w:hanging="360"/>
      </w:pPr>
      <w:rPr>
        <w:rFonts w:ascii="Arial" w:eastAsia="Arial" w:hAnsi="Arial" w:hint="default"/>
        <w:w w:val="99"/>
        <w:sz w:val="22"/>
        <w:szCs w:val="22"/>
      </w:rPr>
    </w:lvl>
    <w:lvl w:ilvl="1" w:tplc="6A441814" w:tentative="1">
      <w:start w:val="1"/>
      <w:numFmt w:val="lowerLetter"/>
      <w:lvlText w:val="%2."/>
      <w:lvlJc w:val="left"/>
      <w:pPr>
        <w:ind w:left="-8442" w:hanging="360"/>
      </w:pPr>
    </w:lvl>
    <w:lvl w:ilvl="2" w:tplc="300A382C" w:tentative="1">
      <w:start w:val="1"/>
      <w:numFmt w:val="lowerRoman"/>
      <w:lvlText w:val="%3."/>
      <w:lvlJc w:val="right"/>
      <w:pPr>
        <w:ind w:left="-7722" w:hanging="180"/>
      </w:pPr>
    </w:lvl>
    <w:lvl w:ilvl="3" w:tplc="63C4C5F0" w:tentative="1">
      <w:start w:val="1"/>
      <w:numFmt w:val="decimal"/>
      <w:lvlText w:val="%4."/>
      <w:lvlJc w:val="left"/>
      <w:pPr>
        <w:ind w:left="-7002" w:hanging="360"/>
      </w:pPr>
    </w:lvl>
    <w:lvl w:ilvl="4" w:tplc="37C03724" w:tentative="1">
      <w:start w:val="1"/>
      <w:numFmt w:val="lowerLetter"/>
      <w:lvlText w:val="%5."/>
      <w:lvlJc w:val="left"/>
      <w:pPr>
        <w:ind w:left="-6282" w:hanging="360"/>
      </w:pPr>
    </w:lvl>
    <w:lvl w:ilvl="5" w:tplc="D8B8A2CA" w:tentative="1">
      <w:start w:val="1"/>
      <w:numFmt w:val="lowerRoman"/>
      <w:lvlText w:val="%6."/>
      <w:lvlJc w:val="right"/>
      <w:pPr>
        <w:ind w:left="-5562" w:hanging="180"/>
      </w:pPr>
    </w:lvl>
    <w:lvl w:ilvl="6" w:tplc="D0F61DDC" w:tentative="1">
      <w:start w:val="1"/>
      <w:numFmt w:val="decimal"/>
      <w:lvlText w:val="%7."/>
      <w:lvlJc w:val="left"/>
      <w:pPr>
        <w:ind w:left="-4842" w:hanging="360"/>
      </w:pPr>
    </w:lvl>
    <w:lvl w:ilvl="7" w:tplc="DDA8F32C" w:tentative="1">
      <w:start w:val="1"/>
      <w:numFmt w:val="lowerLetter"/>
      <w:lvlText w:val="%8."/>
      <w:lvlJc w:val="left"/>
      <w:pPr>
        <w:ind w:left="-4122" w:hanging="360"/>
      </w:pPr>
    </w:lvl>
    <w:lvl w:ilvl="8" w:tplc="98DE2980" w:tentative="1">
      <w:start w:val="1"/>
      <w:numFmt w:val="lowerRoman"/>
      <w:lvlText w:val="%9."/>
      <w:lvlJc w:val="right"/>
      <w:pPr>
        <w:ind w:left="-3402" w:hanging="180"/>
      </w:pPr>
    </w:lvl>
  </w:abstractNum>
  <w:abstractNum w:abstractNumId="27">
    <w:nsid w:val="4BCC2404"/>
    <w:multiLevelType w:val="hybridMultilevel"/>
    <w:tmpl w:val="138EA734"/>
    <w:lvl w:ilvl="0" w:tplc="449695C4">
      <w:start w:val="1"/>
      <w:numFmt w:val="lowerLetter"/>
      <w:lvlText w:val="%1)"/>
      <w:lvlJc w:val="left"/>
      <w:pPr>
        <w:ind w:left="1080" w:hanging="360"/>
      </w:pPr>
      <w:rPr>
        <w:rFonts w:hint="default"/>
      </w:rPr>
    </w:lvl>
    <w:lvl w:ilvl="1" w:tplc="EE9EC750" w:tentative="1">
      <w:start w:val="1"/>
      <w:numFmt w:val="lowerLetter"/>
      <w:lvlText w:val="%2."/>
      <w:lvlJc w:val="left"/>
      <w:pPr>
        <w:ind w:left="1800" w:hanging="360"/>
      </w:pPr>
    </w:lvl>
    <w:lvl w:ilvl="2" w:tplc="E160A5D8" w:tentative="1">
      <w:start w:val="1"/>
      <w:numFmt w:val="lowerRoman"/>
      <w:lvlText w:val="%3."/>
      <w:lvlJc w:val="right"/>
      <w:pPr>
        <w:ind w:left="2520" w:hanging="180"/>
      </w:pPr>
    </w:lvl>
    <w:lvl w:ilvl="3" w:tplc="DDEAE85A" w:tentative="1">
      <w:start w:val="1"/>
      <w:numFmt w:val="decimal"/>
      <w:lvlText w:val="%4."/>
      <w:lvlJc w:val="left"/>
      <w:pPr>
        <w:ind w:left="3240" w:hanging="360"/>
      </w:pPr>
    </w:lvl>
    <w:lvl w:ilvl="4" w:tplc="7372581E" w:tentative="1">
      <w:start w:val="1"/>
      <w:numFmt w:val="lowerLetter"/>
      <w:lvlText w:val="%5."/>
      <w:lvlJc w:val="left"/>
      <w:pPr>
        <w:ind w:left="3960" w:hanging="360"/>
      </w:pPr>
    </w:lvl>
    <w:lvl w:ilvl="5" w:tplc="D37CDA14" w:tentative="1">
      <w:start w:val="1"/>
      <w:numFmt w:val="lowerRoman"/>
      <w:lvlText w:val="%6."/>
      <w:lvlJc w:val="right"/>
      <w:pPr>
        <w:ind w:left="4680" w:hanging="180"/>
      </w:pPr>
    </w:lvl>
    <w:lvl w:ilvl="6" w:tplc="BF5A600C" w:tentative="1">
      <w:start w:val="1"/>
      <w:numFmt w:val="decimal"/>
      <w:lvlText w:val="%7."/>
      <w:lvlJc w:val="left"/>
      <w:pPr>
        <w:ind w:left="5400" w:hanging="360"/>
      </w:pPr>
    </w:lvl>
    <w:lvl w:ilvl="7" w:tplc="14F686D2" w:tentative="1">
      <w:start w:val="1"/>
      <w:numFmt w:val="lowerLetter"/>
      <w:lvlText w:val="%8."/>
      <w:lvlJc w:val="left"/>
      <w:pPr>
        <w:ind w:left="6120" w:hanging="360"/>
      </w:pPr>
    </w:lvl>
    <w:lvl w:ilvl="8" w:tplc="C31A2F82" w:tentative="1">
      <w:start w:val="1"/>
      <w:numFmt w:val="lowerRoman"/>
      <w:lvlText w:val="%9."/>
      <w:lvlJc w:val="right"/>
      <w:pPr>
        <w:ind w:left="6840" w:hanging="180"/>
      </w:pPr>
    </w:lvl>
  </w:abstractNum>
  <w:abstractNum w:abstractNumId="28">
    <w:nsid w:val="4CEA0511"/>
    <w:multiLevelType w:val="multilevel"/>
    <w:tmpl w:val="2154D6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nsid w:val="4F4416EF"/>
    <w:multiLevelType w:val="hybridMultilevel"/>
    <w:tmpl w:val="4F7CDEC4"/>
    <w:lvl w:ilvl="0" w:tplc="115A24FA">
      <w:start w:val="1"/>
      <w:numFmt w:val="lowerLetter"/>
      <w:lvlText w:val="%1)"/>
      <w:lvlJc w:val="left"/>
      <w:pPr>
        <w:ind w:left="1080" w:hanging="360"/>
      </w:pPr>
      <w:rPr>
        <w:rFonts w:hint="default"/>
      </w:rPr>
    </w:lvl>
    <w:lvl w:ilvl="1" w:tplc="DD22E734" w:tentative="1">
      <w:start w:val="1"/>
      <w:numFmt w:val="lowerLetter"/>
      <w:lvlText w:val="%2."/>
      <w:lvlJc w:val="left"/>
      <w:pPr>
        <w:ind w:left="1800" w:hanging="360"/>
      </w:pPr>
    </w:lvl>
    <w:lvl w:ilvl="2" w:tplc="68A05FBC" w:tentative="1">
      <w:start w:val="1"/>
      <w:numFmt w:val="lowerRoman"/>
      <w:lvlText w:val="%3."/>
      <w:lvlJc w:val="right"/>
      <w:pPr>
        <w:ind w:left="2520" w:hanging="180"/>
      </w:pPr>
    </w:lvl>
    <w:lvl w:ilvl="3" w:tplc="0A549A5A" w:tentative="1">
      <w:start w:val="1"/>
      <w:numFmt w:val="decimal"/>
      <w:lvlText w:val="%4."/>
      <w:lvlJc w:val="left"/>
      <w:pPr>
        <w:ind w:left="3240" w:hanging="360"/>
      </w:pPr>
    </w:lvl>
    <w:lvl w:ilvl="4" w:tplc="EF866F1A" w:tentative="1">
      <w:start w:val="1"/>
      <w:numFmt w:val="lowerLetter"/>
      <w:lvlText w:val="%5."/>
      <w:lvlJc w:val="left"/>
      <w:pPr>
        <w:ind w:left="3960" w:hanging="360"/>
      </w:pPr>
    </w:lvl>
    <w:lvl w:ilvl="5" w:tplc="95ECF56E" w:tentative="1">
      <w:start w:val="1"/>
      <w:numFmt w:val="lowerRoman"/>
      <w:lvlText w:val="%6."/>
      <w:lvlJc w:val="right"/>
      <w:pPr>
        <w:ind w:left="4680" w:hanging="180"/>
      </w:pPr>
    </w:lvl>
    <w:lvl w:ilvl="6" w:tplc="31223808" w:tentative="1">
      <w:start w:val="1"/>
      <w:numFmt w:val="decimal"/>
      <w:lvlText w:val="%7."/>
      <w:lvlJc w:val="left"/>
      <w:pPr>
        <w:ind w:left="5400" w:hanging="360"/>
      </w:pPr>
    </w:lvl>
    <w:lvl w:ilvl="7" w:tplc="00FABECA" w:tentative="1">
      <w:start w:val="1"/>
      <w:numFmt w:val="lowerLetter"/>
      <w:lvlText w:val="%8."/>
      <w:lvlJc w:val="left"/>
      <w:pPr>
        <w:ind w:left="6120" w:hanging="360"/>
      </w:pPr>
    </w:lvl>
    <w:lvl w:ilvl="8" w:tplc="D8A4CBD4" w:tentative="1">
      <w:start w:val="1"/>
      <w:numFmt w:val="lowerRoman"/>
      <w:lvlText w:val="%9."/>
      <w:lvlJc w:val="right"/>
      <w:pPr>
        <w:ind w:left="6840" w:hanging="180"/>
      </w:pPr>
    </w:lvl>
  </w:abstractNum>
  <w:abstractNum w:abstractNumId="30">
    <w:nsid w:val="50C611B9"/>
    <w:multiLevelType w:val="hybridMultilevel"/>
    <w:tmpl w:val="4009001D"/>
    <w:lvl w:ilvl="0" w:tplc="54E67654">
      <w:start w:val="1"/>
      <w:numFmt w:val="decimal"/>
      <w:lvlText w:val="%1)"/>
      <w:lvlJc w:val="left"/>
      <w:pPr>
        <w:ind w:left="360" w:hanging="360"/>
      </w:pPr>
    </w:lvl>
    <w:lvl w:ilvl="1" w:tplc="CEC63894">
      <w:start w:val="1"/>
      <w:numFmt w:val="lowerLetter"/>
      <w:lvlText w:val="%2)"/>
      <w:lvlJc w:val="left"/>
      <w:pPr>
        <w:ind w:left="720" w:hanging="360"/>
      </w:pPr>
    </w:lvl>
    <w:lvl w:ilvl="2" w:tplc="D40206C6">
      <w:start w:val="1"/>
      <w:numFmt w:val="lowerRoman"/>
      <w:lvlText w:val="%3)"/>
      <w:lvlJc w:val="left"/>
      <w:pPr>
        <w:ind w:left="1080" w:hanging="360"/>
      </w:pPr>
    </w:lvl>
    <w:lvl w:ilvl="3" w:tplc="42982EF2">
      <w:start w:val="1"/>
      <w:numFmt w:val="decimal"/>
      <w:lvlText w:val="(%4)"/>
      <w:lvlJc w:val="left"/>
      <w:pPr>
        <w:ind w:left="1440" w:hanging="360"/>
      </w:pPr>
    </w:lvl>
    <w:lvl w:ilvl="4" w:tplc="673CE4A0">
      <w:start w:val="1"/>
      <w:numFmt w:val="lowerLetter"/>
      <w:lvlText w:val="(%5)"/>
      <w:lvlJc w:val="left"/>
      <w:pPr>
        <w:ind w:left="1800" w:hanging="360"/>
      </w:pPr>
    </w:lvl>
    <w:lvl w:ilvl="5" w:tplc="742E888C">
      <w:start w:val="1"/>
      <w:numFmt w:val="lowerRoman"/>
      <w:lvlText w:val="(%6)"/>
      <w:lvlJc w:val="left"/>
      <w:pPr>
        <w:ind w:left="2160" w:hanging="360"/>
      </w:pPr>
    </w:lvl>
    <w:lvl w:ilvl="6" w:tplc="E13074A6">
      <w:start w:val="1"/>
      <w:numFmt w:val="decimal"/>
      <w:lvlText w:val="%7."/>
      <w:lvlJc w:val="left"/>
      <w:pPr>
        <w:ind w:left="2520" w:hanging="360"/>
      </w:pPr>
    </w:lvl>
    <w:lvl w:ilvl="7" w:tplc="69207014">
      <w:start w:val="1"/>
      <w:numFmt w:val="lowerLetter"/>
      <w:lvlText w:val="%8."/>
      <w:lvlJc w:val="left"/>
      <w:pPr>
        <w:ind w:left="2880" w:hanging="360"/>
      </w:pPr>
    </w:lvl>
    <w:lvl w:ilvl="8" w:tplc="1FBA966C">
      <w:start w:val="1"/>
      <w:numFmt w:val="lowerRoman"/>
      <w:lvlText w:val="%9."/>
      <w:lvlJc w:val="left"/>
      <w:pPr>
        <w:ind w:left="3240" w:hanging="360"/>
      </w:pPr>
    </w:lvl>
  </w:abstractNum>
  <w:abstractNum w:abstractNumId="31">
    <w:nsid w:val="52D87C16"/>
    <w:multiLevelType w:val="hybridMultilevel"/>
    <w:tmpl w:val="0D22109C"/>
    <w:lvl w:ilvl="0" w:tplc="11D47698">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2E26FC8"/>
    <w:multiLevelType w:val="hybridMultilevel"/>
    <w:tmpl w:val="DC066A5A"/>
    <w:lvl w:ilvl="0" w:tplc="3A2035E4">
      <w:start w:val="1"/>
      <w:numFmt w:val="decimal"/>
      <w:lvlText w:val="%1."/>
      <w:lvlJc w:val="left"/>
      <w:pPr>
        <w:ind w:left="1406" w:hanging="360"/>
      </w:pPr>
      <w:rPr>
        <w:rFonts w:hint="default"/>
      </w:rPr>
    </w:lvl>
    <w:lvl w:ilvl="1" w:tplc="04090019" w:tentative="1">
      <w:start w:val="1"/>
      <w:numFmt w:val="lowerLetter"/>
      <w:lvlText w:val="%2."/>
      <w:lvlJc w:val="left"/>
      <w:pPr>
        <w:ind w:left="2126" w:hanging="360"/>
      </w:pPr>
    </w:lvl>
    <w:lvl w:ilvl="2" w:tplc="0409001B" w:tentative="1">
      <w:start w:val="1"/>
      <w:numFmt w:val="lowerRoman"/>
      <w:lvlText w:val="%3."/>
      <w:lvlJc w:val="right"/>
      <w:pPr>
        <w:ind w:left="2846" w:hanging="180"/>
      </w:pPr>
    </w:lvl>
    <w:lvl w:ilvl="3" w:tplc="0409000F" w:tentative="1">
      <w:start w:val="1"/>
      <w:numFmt w:val="decimal"/>
      <w:lvlText w:val="%4."/>
      <w:lvlJc w:val="left"/>
      <w:pPr>
        <w:ind w:left="3566" w:hanging="360"/>
      </w:pPr>
    </w:lvl>
    <w:lvl w:ilvl="4" w:tplc="04090019" w:tentative="1">
      <w:start w:val="1"/>
      <w:numFmt w:val="lowerLetter"/>
      <w:lvlText w:val="%5."/>
      <w:lvlJc w:val="left"/>
      <w:pPr>
        <w:ind w:left="4286" w:hanging="360"/>
      </w:pPr>
    </w:lvl>
    <w:lvl w:ilvl="5" w:tplc="0409001B" w:tentative="1">
      <w:start w:val="1"/>
      <w:numFmt w:val="lowerRoman"/>
      <w:lvlText w:val="%6."/>
      <w:lvlJc w:val="right"/>
      <w:pPr>
        <w:ind w:left="5006" w:hanging="180"/>
      </w:pPr>
    </w:lvl>
    <w:lvl w:ilvl="6" w:tplc="0409000F" w:tentative="1">
      <w:start w:val="1"/>
      <w:numFmt w:val="decimal"/>
      <w:lvlText w:val="%7."/>
      <w:lvlJc w:val="left"/>
      <w:pPr>
        <w:ind w:left="5726" w:hanging="360"/>
      </w:pPr>
    </w:lvl>
    <w:lvl w:ilvl="7" w:tplc="04090019" w:tentative="1">
      <w:start w:val="1"/>
      <w:numFmt w:val="lowerLetter"/>
      <w:lvlText w:val="%8."/>
      <w:lvlJc w:val="left"/>
      <w:pPr>
        <w:ind w:left="6446" w:hanging="360"/>
      </w:pPr>
    </w:lvl>
    <w:lvl w:ilvl="8" w:tplc="0409001B" w:tentative="1">
      <w:start w:val="1"/>
      <w:numFmt w:val="lowerRoman"/>
      <w:lvlText w:val="%9."/>
      <w:lvlJc w:val="right"/>
      <w:pPr>
        <w:ind w:left="7166" w:hanging="180"/>
      </w:pPr>
    </w:lvl>
  </w:abstractNum>
  <w:abstractNum w:abstractNumId="33">
    <w:nsid w:val="568150DB"/>
    <w:multiLevelType w:val="hybridMultilevel"/>
    <w:tmpl w:val="086691E0"/>
    <w:lvl w:ilvl="0" w:tplc="49CEE8BA">
      <w:start w:val="1"/>
      <w:numFmt w:val="lowerLetter"/>
      <w:lvlText w:val="%1."/>
      <w:lvlJc w:val="left"/>
      <w:pPr>
        <w:ind w:left="502" w:hanging="360"/>
      </w:pPr>
      <w:rPr>
        <w:rFonts w:hint="default"/>
      </w:rPr>
    </w:lvl>
    <w:lvl w:ilvl="1" w:tplc="C97C152C" w:tentative="1">
      <w:start w:val="1"/>
      <w:numFmt w:val="lowerLetter"/>
      <w:lvlText w:val="%2."/>
      <w:lvlJc w:val="left"/>
      <w:pPr>
        <w:ind w:left="1800" w:hanging="360"/>
      </w:pPr>
    </w:lvl>
    <w:lvl w:ilvl="2" w:tplc="AE601D44" w:tentative="1">
      <w:start w:val="1"/>
      <w:numFmt w:val="lowerRoman"/>
      <w:lvlText w:val="%3."/>
      <w:lvlJc w:val="right"/>
      <w:pPr>
        <w:ind w:left="2520" w:hanging="180"/>
      </w:pPr>
    </w:lvl>
    <w:lvl w:ilvl="3" w:tplc="FE4439D6" w:tentative="1">
      <w:start w:val="1"/>
      <w:numFmt w:val="decimal"/>
      <w:lvlText w:val="%4."/>
      <w:lvlJc w:val="left"/>
      <w:pPr>
        <w:ind w:left="3240" w:hanging="360"/>
      </w:pPr>
    </w:lvl>
    <w:lvl w:ilvl="4" w:tplc="49663BAA" w:tentative="1">
      <w:start w:val="1"/>
      <w:numFmt w:val="lowerLetter"/>
      <w:lvlText w:val="%5."/>
      <w:lvlJc w:val="left"/>
      <w:pPr>
        <w:ind w:left="3960" w:hanging="360"/>
      </w:pPr>
    </w:lvl>
    <w:lvl w:ilvl="5" w:tplc="38A4450E" w:tentative="1">
      <w:start w:val="1"/>
      <w:numFmt w:val="lowerRoman"/>
      <w:lvlText w:val="%6."/>
      <w:lvlJc w:val="right"/>
      <w:pPr>
        <w:ind w:left="4680" w:hanging="180"/>
      </w:pPr>
    </w:lvl>
    <w:lvl w:ilvl="6" w:tplc="9C365FCE" w:tentative="1">
      <w:start w:val="1"/>
      <w:numFmt w:val="decimal"/>
      <w:lvlText w:val="%7."/>
      <w:lvlJc w:val="left"/>
      <w:pPr>
        <w:ind w:left="5400" w:hanging="360"/>
      </w:pPr>
    </w:lvl>
    <w:lvl w:ilvl="7" w:tplc="E4369046" w:tentative="1">
      <w:start w:val="1"/>
      <w:numFmt w:val="lowerLetter"/>
      <w:lvlText w:val="%8."/>
      <w:lvlJc w:val="left"/>
      <w:pPr>
        <w:ind w:left="6120" w:hanging="360"/>
      </w:pPr>
    </w:lvl>
    <w:lvl w:ilvl="8" w:tplc="7556034A" w:tentative="1">
      <w:start w:val="1"/>
      <w:numFmt w:val="lowerRoman"/>
      <w:lvlText w:val="%9."/>
      <w:lvlJc w:val="right"/>
      <w:pPr>
        <w:ind w:left="6840" w:hanging="180"/>
      </w:pPr>
    </w:lvl>
  </w:abstractNum>
  <w:abstractNum w:abstractNumId="34">
    <w:nsid w:val="56CC2800"/>
    <w:multiLevelType w:val="hybridMultilevel"/>
    <w:tmpl w:val="2E28FC10"/>
    <w:lvl w:ilvl="0" w:tplc="075C9E0E">
      <w:start w:val="1"/>
      <w:numFmt w:val="lowerRoman"/>
      <w:lvlText w:val="%1)"/>
      <w:lvlJc w:val="left"/>
      <w:pPr>
        <w:ind w:left="1800" w:hanging="720"/>
      </w:pPr>
      <w:rPr>
        <w:rFonts w:hint="default"/>
      </w:rPr>
    </w:lvl>
    <w:lvl w:ilvl="1" w:tplc="EFC88C56" w:tentative="1">
      <w:start w:val="1"/>
      <w:numFmt w:val="lowerLetter"/>
      <w:lvlText w:val="%2."/>
      <w:lvlJc w:val="left"/>
      <w:pPr>
        <w:ind w:left="2160" w:hanging="360"/>
      </w:pPr>
    </w:lvl>
    <w:lvl w:ilvl="2" w:tplc="27A2F6BA" w:tentative="1">
      <w:start w:val="1"/>
      <w:numFmt w:val="lowerRoman"/>
      <w:lvlText w:val="%3."/>
      <w:lvlJc w:val="right"/>
      <w:pPr>
        <w:ind w:left="2880" w:hanging="180"/>
      </w:pPr>
    </w:lvl>
    <w:lvl w:ilvl="3" w:tplc="DBEA43F8" w:tentative="1">
      <w:start w:val="1"/>
      <w:numFmt w:val="decimal"/>
      <w:lvlText w:val="%4."/>
      <w:lvlJc w:val="left"/>
      <w:pPr>
        <w:ind w:left="3600" w:hanging="360"/>
      </w:pPr>
    </w:lvl>
    <w:lvl w:ilvl="4" w:tplc="EBD61898" w:tentative="1">
      <w:start w:val="1"/>
      <w:numFmt w:val="lowerLetter"/>
      <w:lvlText w:val="%5."/>
      <w:lvlJc w:val="left"/>
      <w:pPr>
        <w:ind w:left="4320" w:hanging="360"/>
      </w:pPr>
    </w:lvl>
    <w:lvl w:ilvl="5" w:tplc="F27E915E" w:tentative="1">
      <w:start w:val="1"/>
      <w:numFmt w:val="lowerRoman"/>
      <w:lvlText w:val="%6."/>
      <w:lvlJc w:val="right"/>
      <w:pPr>
        <w:ind w:left="5040" w:hanging="180"/>
      </w:pPr>
    </w:lvl>
    <w:lvl w:ilvl="6" w:tplc="39D037A8" w:tentative="1">
      <w:start w:val="1"/>
      <w:numFmt w:val="decimal"/>
      <w:lvlText w:val="%7."/>
      <w:lvlJc w:val="left"/>
      <w:pPr>
        <w:ind w:left="5760" w:hanging="360"/>
      </w:pPr>
    </w:lvl>
    <w:lvl w:ilvl="7" w:tplc="974E3A26" w:tentative="1">
      <w:start w:val="1"/>
      <w:numFmt w:val="lowerLetter"/>
      <w:lvlText w:val="%8."/>
      <w:lvlJc w:val="left"/>
      <w:pPr>
        <w:ind w:left="6480" w:hanging="360"/>
      </w:pPr>
    </w:lvl>
    <w:lvl w:ilvl="8" w:tplc="11F8BAAC" w:tentative="1">
      <w:start w:val="1"/>
      <w:numFmt w:val="lowerRoman"/>
      <w:lvlText w:val="%9."/>
      <w:lvlJc w:val="right"/>
      <w:pPr>
        <w:ind w:left="7200" w:hanging="180"/>
      </w:pPr>
    </w:lvl>
  </w:abstractNum>
  <w:abstractNum w:abstractNumId="35">
    <w:nsid w:val="58BF613B"/>
    <w:multiLevelType w:val="hybridMultilevel"/>
    <w:tmpl w:val="A42CD3DC"/>
    <w:lvl w:ilvl="0" w:tplc="43428B06">
      <w:start w:val="1"/>
      <w:numFmt w:val="decimal"/>
      <w:lvlText w:val="%1."/>
      <w:lvlJc w:val="left"/>
      <w:pPr>
        <w:ind w:left="1047" w:hanging="406"/>
      </w:pPr>
      <w:rPr>
        <w:rFonts w:ascii="Verdana" w:eastAsia="Verdana" w:hAnsi="Verdana" w:cs="Verdana" w:hint="default"/>
        <w:spacing w:val="-1"/>
        <w:w w:val="84"/>
        <w:sz w:val="23"/>
        <w:szCs w:val="23"/>
        <w:lang w:val="en-US" w:eastAsia="en-US" w:bidi="ar-SA"/>
      </w:rPr>
    </w:lvl>
    <w:lvl w:ilvl="1" w:tplc="FA0ADA42">
      <w:numFmt w:val="bullet"/>
      <w:lvlText w:val="•"/>
      <w:lvlJc w:val="left"/>
      <w:pPr>
        <w:ind w:left="1944" w:hanging="406"/>
      </w:pPr>
      <w:rPr>
        <w:rFonts w:hint="default"/>
        <w:lang w:val="en-US" w:eastAsia="en-US" w:bidi="ar-SA"/>
      </w:rPr>
    </w:lvl>
    <w:lvl w:ilvl="2" w:tplc="91D4E022">
      <w:numFmt w:val="bullet"/>
      <w:lvlText w:val="•"/>
      <w:lvlJc w:val="left"/>
      <w:pPr>
        <w:ind w:left="2848" w:hanging="406"/>
      </w:pPr>
      <w:rPr>
        <w:rFonts w:hint="default"/>
        <w:lang w:val="en-US" w:eastAsia="en-US" w:bidi="ar-SA"/>
      </w:rPr>
    </w:lvl>
    <w:lvl w:ilvl="3" w:tplc="07F8FB82">
      <w:numFmt w:val="bullet"/>
      <w:lvlText w:val="•"/>
      <w:lvlJc w:val="left"/>
      <w:pPr>
        <w:ind w:left="3752" w:hanging="406"/>
      </w:pPr>
      <w:rPr>
        <w:rFonts w:hint="default"/>
        <w:lang w:val="en-US" w:eastAsia="en-US" w:bidi="ar-SA"/>
      </w:rPr>
    </w:lvl>
    <w:lvl w:ilvl="4" w:tplc="4D0AEB44">
      <w:numFmt w:val="bullet"/>
      <w:lvlText w:val="•"/>
      <w:lvlJc w:val="left"/>
      <w:pPr>
        <w:ind w:left="4656" w:hanging="406"/>
      </w:pPr>
      <w:rPr>
        <w:rFonts w:hint="default"/>
        <w:lang w:val="en-US" w:eastAsia="en-US" w:bidi="ar-SA"/>
      </w:rPr>
    </w:lvl>
    <w:lvl w:ilvl="5" w:tplc="1E2CE320">
      <w:numFmt w:val="bullet"/>
      <w:lvlText w:val="•"/>
      <w:lvlJc w:val="left"/>
      <w:pPr>
        <w:ind w:left="5560" w:hanging="406"/>
      </w:pPr>
      <w:rPr>
        <w:rFonts w:hint="default"/>
        <w:lang w:val="en-US" w:eastAsia="en-US" w:bidi="ar-SA"/>
      </w:rPr>
    </w:lvl>
    <w:lvl w:ilvl="6" w:tplc="E7BE0558">
      <w:numFmt w:val="bullet"/>
      <w:lvlText w:val="•"/>
      <w:lvlJc w:val="left"/>
      <w:pPr>
        <w:ind w:left="6464" w:hanging="406"/>
      </w:pPr>
      <w:rPr>
        <w:rFonts w:hint="default"/>
        <w:lang w:val="en-US" w:eastAsia="en-US" w:bidi="ar-SA"/>
      </w:rPr>
    </w:lvl>
    <w:lvl w:ilvl="7" w:tplc="7EA4FE66">
      <w:numFmt w:val="bullet"/>
      <w:lvlText w:val="•"/>
      <w:lvlJc w:val="left"/>
      <w:pPr>
        <w:ind w:left="7368" w:hanging="406"/>
      </w:pPr>
      <w:rPr>
        <w:rFonts w:hint="default"/>
        <w:lang w:val="en-US" w:eastAsia="en-US" w:bidi="ar-SA"/>
      </w:rPr>
    </w:lvl>
    <w:lvl w:ilvl="8" w:tplc="4DA2BEFA">
      <w:numFmt w:val="bullet"/>
      <w:lvlText w:val="•"/>
      <w:lvlJc w:val="left"/>
      <w:pPr>
        <w:ind w:left="8272" w:hanging="406"/>
      </w:pPr>
      <w:rPr>
        <w:rFonts w:hint="default"/>
        <w:lang w:val="en-US" w:eastAsia="en-US" w:bidi="ar-SA"/>
      </w:rPr>
    </w:lvl>
  </w:abstractNum>
  <w:abstractNum w:abstractNumId="36">
    <w:nsid w:val="58F87C6E"/>
    <w:multiLevelType w:val="hybridMultilevel"/>
    <w:tmpl w:val="C06A393A"/>
    <w:lvl w:ilvl="0" w:tplc="B134B678">
      <w:start w:val="1"/>
      <w:numFmt w:val="bullet"/>
      <w:lvlText w:val=""/>
      <w:lvlJc w:val="left"/>
      <w:pPr>
        <w:ind w:left="720" w:hanging="360"/>
      </w:pPr>
      <w:rPr>
        <w:rFonts w:ascii="Wingdings" w:hAnsi="Wingdings" w:hint="default"/>
        <w:b/>
      </w:rPr>
    </w:lvl>
    <w:lvl w:ilvl="1" w:tplc="BFFA646E" w:tentative="1">
      <w:start w:val="1"/>
      <w:numFmt w:val="lowerLetter"/>
      <w:lvlText w:val="%2."/>
      <w:lvlJc w:val="left"/>
      <w:pPr>
        <w:ind w:left="1440" w:hanging="360"/>
      </w:pPr>
    </w:lvl>
    <w:lvl w:ilvl="2" w:tplc="5912962E">
      <w:start w:val="1"/>
      <w:numFmt w:val="lowerRoman"/>
      <w:lvlText w:val="%3."/>
      <w:lvlJc w:val="right"/>
      <w:pPr>
        <w:ind w:left="2160" w:hanging="180"/>
      </w:pPr>
    </w:lvl>
    <w:lvl w:ilvl="3" w:tplc="E90AC28A" w:tentative="1">
      <w:start w:val="1"/>
      <w:numFmt w:val="decimal"/>
      <w:lvlText w:val="%4."/>
      <w:lvlJc w:val="left"/>
      <w:pPr>
        <w:ind w:left="2880" w:hanging="360"/>
      </w:pPr>
    </w:lvl>
    <w:lvl w:ilvl="4" w:tplc="A3CC38A2" w:tentative="1">
      <w:start w:val="1"/>
      <w:numFmt w:val="lowerLetter"/>
      <w:lvlText w:val="%5."/>
      <w:lvlJc w:val="left"/>
      <w:pPr>
        <w:ind w:left="3600" w:hanging="360"/>
      </w:pPr>
    </w:lvl>
    <w:lvl w:ilvl="5" w:tplc="FFD087B2" w:tentative="1">
      <w:start w:val="1"/>
      <w:numFmt w:val="lowerRoman"/>
      <w:lvlText w:val="%6."/>
      <w:lvlJc w:val="right"/>
      <w:pPr>
        <w:ind w:left="4320" w:hanging="180"/>
      </w:pPr>
    </w:lvl>
    <w:lvl w:ilvl="6" w:tplc="42869FE4" w:tentative="1">
      <w:start w:val="1"/>
      <w:numFmt w:val="decimal"/>
      <w:lvlText w:val="%7."/>
      <w:lvlJc w:val="left"/>
      <w:pPr>
        <w:ind w:left="5040" w:hanging="360"/>
      </w:pPr>
    </w:lvl>
    <w:lvl w:ilvl="7" w:tplc="83105C5E" w:tentative="1">
      <w:start w:val="1"/>
      <w:numFmt w:val="lowerLetter"/>
      <w:lvlText w:val="%8."/>
      <w:lvlJc w:val="left"/>
      <w:pPr>
        <w:ind w:left="5760" w:hanging="360"/>
      </w:pPr>
    </w:lvl>
    <w:lvl w:ilvl="8" w:tplc="03D8B78C" w:tentative="1">
      <w:start w:val="1"/>
      <w:numFmt w:val="lowerRoman"/>
      <w:lvlText w:val="%9."/>
      <w:lvlJc w:val="right"/>
      <w:pPr>
        <w:ind w:left="6480" w:hanging="180"/>
      </w:pPr>
    </w:lvl>
  </w:abstractNum>
  <w:abstractNum w:abstractNumId="37">
    <w:nsid w:val="58FE40F3"/>
    <w:multiLevelType w:val="hybridMultilevel"/>
    <w:tmpl w:val="BB4850F8"/>
    <w:lvl w:ilvl="0" w:tplc="87B25780">
      <w:start w:val="1"/>
      <w:numFmt w:val="decimal"/>
      <w:lvlText w:val="%1."/>
      <w:lvlJc w:val="left"/>
      <w:pPr>
        <w:ind w:left="1222" w:hanging="701"/>
      </w:pPr>
      <w:rPr>
        <w:rFonts w:ascii="Tahoma" w:eastAsia="Tahoma" w:hAnsi="Tahoma" w:cs="Tahoma" w:hint="default"/>
        <w:b/>
        <w:bCs/>
        <w:spacing w:val="-1"/>
        <w:w w:val="89"/>
        <w:sz w:val="23"/>
        <w:szCs w:val="23"/>
        <w:lang w:val="en-US" w:eastAsia="en-US" w:bidi="ar-SA"/>
      </w:rPr>
    </w:lvl>
    <w:lvl w:ilvl="1" w:tplc="46360AA6">
      <w:numFmt w:val="none"/>
      <w:lvlText w:val=""/>
      <w:lvlJc w:val="left"/>
      <w:pPr>
        <w:tabs>
          <w:tab w:val="num" w:pos="360"/>
        </w:tabs>
      </w:pPr>
    </w:lvl>
    <w:lvl w:ilvl="2" w:tplc="8ABCD086">
      <w:start w:val="1"/>
      <w:numFmt w:val="lowerLetter"/>
      <w:lvlText w:val="%3."/>
      <w:lvlJc w:val="left"/>
      <w:pPr>
        <w:ind w:left="1222" w:hanging="351"/>
      </w:pPr>
      <w:rPr>
        <w:rFonts w:ascii="Times New Roman" w:eastAsia="Verdana" w:hAnsi="Times New Roman" w:cs="Times New Roman" w:hint="default"/>
        <w:spacing w:val="-1"/>
        <w:w w:val="101"/>
        <w:sz w:val="28"/>
        <w:szCs w:val="23"/>
        <w:lang w:val="en-US" w:eastAsia="en-US" w:bidi="ar-SA"/>
      </w:rPr>
    </w:lvl>
    <w:lvl w:ilvl="3" w:tplc="2722AC92">
      <w:numFmt w:val="bullet"/>
      <w:lvlText w:val="•"/>
      <w:lvlJc w:val="left"/>
      <w:pPr>
        <w:ind w:left="3878" w:hanging="351"/>
      </w:pPr>
      <w:rPr>
        <w:rFonts w:hint="default"/>
        <w:lang w:val="en-US" w:eastAsia="en-US" w:bidi="ar-SA"/>
      </w:rPr>
    </w:lvl>
    <w:lvl w:ilvl="4" w:tplc="0044A7AC">
      <w:numFmt w:val="bullet"/>
      <w:lvlText w:val="•"/>
      <w:lvlJc w:val="left"/>
      <w:pPr>
        <w:ind w:left="4764" w:hanging="351"/>
      </w:pPr>
      <w:rPr>
        <w:rFonts w:hint="default"/>
        <w:lang w:val="en-US" w:eastAsia="en-US" w:bidi="ar-SA"/>
      </w:rPr>
    </w:lvl>
    <w:lvl w:ilvl="5" w:tplc="16E6E89E">
      <w:numFmt w:val="bullet"/>
      <w:lvlText w:val="•"/>
      <w:lvlJc w:val="left"/>
      <w:pPr>
        <w:ind w:left="5650" w:hanging="351"/>
      </w:pPr>
      <w:rPr>
        <w:rFonts w:hint="default"/>
        <w:lang w:val="en-US" w:eastAsia="en-US" w:bidi="ar-SA"/>
      </w:rPr>
    </w:lvl>
    <w:lvl w:ilvl="6" w:tplc="7D4EABF6">
      <w:numFmt w:val="bullet"/>
      <w:lvlText w:val="•"/>
      <w:lvlJc w:val="left"/>
      <w:pPr>
        <w:ind w:left="6536" w:hanging="351"/>
      </w:pPr>
      <w:rPr>
        <w:rFonts w:hint="default"/>
        <w:lang w:val="en-US" w:eastAsia="en-US" w:bidi="ar-SA"/>
      </w:rPr>
    </w:lvl>
    <w:lvl w:ilvl="7" w:tplc="898644DE">
      <w:numFmt w:val="bullet"/>
      <w:lvlText w:val="•"/>
      <w:lvlJc w:val="left"/>
      <w:pPr>
        <w:ind w:left="7422" w:hanging="351"/>
      </w:pPr>
      <w:rPr>
        <w:rFonts w:hint="default"/>
        <w:lang w:val="en-US" w:eastAsia="en-US" w:bidi="ar-SA"/>
      </w:rPr>
    </w:lvl>
    <w:lvl w:ilvl="8" w:tplc="44108914">
      <w:numFmt w:val="bullet"/>
      <w:lvlText w:val="•"/>
      <w:lvlJc w:val="left"/>
      <w:pPr>
        <w:ind w:left="8308" w:hanging="351"/>
      </w:pPr>
      <w:rPr>
        <w:rFonts w:hint="default"/>
        <w:lang w:val="en-US" w:eastAsia="en-US" w:bidi="ar-SA"/>
      </w:rPr>
    </w:lvl>
  </w:abstractNum>
  <w:abstractNum w:abstractNumId="38">
    <w:nsid w:val="5FF7553F"/>
    <w:multiLevelType w:val="hybridMultilevel"/>
    <w:tmpl w:val="21D8DEB4"/>
    <w:lvl w:ilvl="0" w:tplc="63121350">
      <w:start w:val="1"/>
      <w:numFmt w:val="lowerRoman"/>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83A3789"/>
    <w:multiLevelType w:val="hybridMultilevel"/>
    <w:tmpl w:val="1168349A"/>
    <w:lvl w:ilvl="0" w:tplc="8738F542">
      <w:start w:val="1"/>
      <w:numFmt w:val="lowerLetter"/>
      <w:lvlText w:val="%1)"/>
      <w:lvlJc w:val="left"/>
      <w:pPr>
        <w:ind w:left="1080" w:hanging="360"/>
      </w:pPr>
      <w:rPr>
        <w:rFonts w:hint="default"/>
      </w:rPr>
    </w:lvl>
    <w:lvl w:ilvl="1" w:tplc="AC861DE4" w:tentative="1">
      <w:start w:val="1"/>
      <w:numFmt w:val="lowerLetter"/>
      <w:lvlText w:val="%2."/>
      <w:lvlJc w:val="left"/>
      <w:pPr>
        <w:ind w:left="1800" w:hanging="360"/>
      </w:pPr>
    </w:lvl>
    <w:lvl w:ilvl="2" w:tplc="F73A38FC" w:tentative="1">
      <w:start w:val="1"/>
      <w:numFmt w:val="lowerRoman"/>
      <w:lvlText w:val="%3."/>
      <w:lvlJc w:val="right"/>
      <w:pPr>
        <w:ind w:left="2520" w:hanging="180"/>
      </w:pPr>
    </w:lvl>
    <w:lvl w:ilvl="3" w:tplc="87705988" w:tentative="1">
      <w:start w:val="1"/>
      <w:numFmt w:val="decimal"/>
      <w:lvlText w:val="%4."/>
      <w:lvlJc w:val="left"/>
      <w:pPr>
        <w:ind w:left="3240" w:hanging="360"/>
      </w:pPr>
    </w:lvl>
    <w:lvl w:ilvl="4" w:tplc="40381D3A" w:tentative="1">
      <w:start w:val="1"/>
      <w:numFmt w:val="lowerLetter"/>
      <w:lvlText w:val="%5."/>
      <w:lvlJc w:val="left"/>
      <w:pPr>
        <w:ind w:left="3960" w:hanging="360"/>
      </w:pPr>
    </w:lvl>
    <w:lvl w:ilvl="5" w:tplc="9BF45E3C" w:tentative="1">
      <w:start w:val="1"/>
      <w:numFmt w:val="lowerRoman"/>
      <w:lvlText w:val="%6."/>
      <w:lvlJc w:val="right"/>
      <w:pPr>
        <w:ind w:left="4680" w:hanging="180"/>
      </w:pPr>
    </w:lvl>
    <w:lvl w:ilvl="6" w:tplc="93C43020" w:tentative="1">
      <w:start w:val="1"/>
      <w:numFmt w:val="decimal"/>
      <w:lvlText w:val="%7."/>
      <w:lvlJc w:val="left"/>
      <w:pPr>
        <w:ind w:left="5400" w:hanging="360"/>
      </w:pPr>
    </w:lvl>
    <w:lvl w:ilvl="7" w:tplc="BE6CB6F0" w:tentative="1">
      <w:start w:val="1"/>
      <w:numFmt w:val="lowerLetter"/>
      <w:lvlText w:val="%8."/>
      <w:lvlJc w:val="left"/>
      <w:pPr>
        <w:ind w:left="6120" w:hanging="360"/>
      </w:pPr>
    </w:lvl>
    <w:lvl w:ilvl="8" w:tplc="C36EC89E" w:tentative="1">
      <w:start w:val="1"/>
      <w:numFmt w:val="lowerRoman"/>
      <w:lvlText w:val="%9."/>
      <w:lvlJc w:val="right"/>
      <w:pPr>
        <w:ind w:left="6840" w:hanging="180"/>
      </w:pPr>
    </w:lvl>
  </w:abstractNum>
  <w:abstractNum w:abstractNumId="40">
    <w:nsid w:val="6F851E84"/>
    <w:multiLevelType w:val="hybridMultilevel"/>
    <w:tmpl w:val="B5E498EE"/>
    <w:lvl w:ilvl="0" w:tplc="2D3CB9E0">
      <w:start w:val="1"/>
      <w:numFmt w:val="bullet"/>
      <w:lvlText w:val=""/>
      <w:lvlJc w:val="left"/>
      <w:pPr>
        <w:ind w:left="720" w:hanging="360"/>
      </w:pPr>
      <w:rPr>
        <w:rFonts w:ascii="Wingdings" w:hAnsi="Wingdings" w:hint="default"/>
        <w:b/>
      </w:rPr>
    </w:lvl>
    <w:lvl w:ilvl="1" w:tplc="6ABE83C4" w:tentative="1">
      <w:start w:val="1"/>
      <w:numFmt w:val="lowerLetter"/>
      <w:lvlText w:val="%2."/>
      <w:lvlJc w:val="left"/>
      <w:pPr>
        <w:ind w:left="1440" w:hanging="360"/>
      </w:pPr>
    </w:lvl>
    <w:lvl w:ilvl="2" w:tplc="86E46E8E">
      <w:start w:val="1"/>
      <w:numFmt w:val="lowerRoman"/>
      <w:lvlText w:val="%3."/>
      <w:lvlJc w:val="right"/>
      <w:pPr>
        <w:ind w:left="2160" w:hanging="180"/>
      </w:pPr>
    </w:lvl>
    <w:lvl w:ilvl="3" w:tplc="E0B28DCA" w:tentative="1">
      <w:start w:val="1"/>
      <w:numFmt w:val="decimal"/>
      <w:lvlText w:val="%4."/>
      <w:lvlJc w:val="left"/>
      <w:pPr>
        <w:ind w:left="2880" w:hanging="360"/>
      </w:pPr>
    </w:lvl>
    <w:lvl w:ilvl="4" w:tplc="ED0ED052" w:tentative="1">
      <w:start w:val="1"/>
      <w:numFmt w:val="lowerLetter"/>
      <w:lvlText w:val="%5."/>
      <w:lvlJc w:val="left"/>
      <w:pPr>
        <w:ind w:left="3600" w:hanging="360"/>
      </w:pPr>
    </w:lvl>
    <w:lvl w:ilvl="5" w:tplc="89BA23F8" w:tentative="1">
      <w:start w:val="1"/>
      <w:numFmt w:val="lowerRoman"/>
      <w:lvlText w:val="%6."/>
      <w:lvlJc w:val="right"/>
      <w:pPr>
        <w:ind w:left="4320" w:hanging="180"/>
      </w:pPr>
    </w:lvl>
    <w:lvl w:ilvl="6" w:tplc="690C7C7E" w:tentative="1">
      <w:start w:val="1"/>
      <w:numFmt w:val="decimal"/>
      <w:lvlText w:val="%7."/>
      <w:lvlJc w:val="left"/>
      <w:pPr>
        <w:ind w:left="5040" w:hanging="360"/>
      </w:pPr>
    </w:lvl>
    <w:lvl w:ilvl="7" w:tplc="7FB4ADB6" w:tentative="1">
      <w:start w:val="1"/>
      <w:numFmt w:val="lowerLetter"/>
      <w:lvlText w:val="%8."/>
      <w:lvlJc w:val="left"/>
      <w:pPr>
        <w:ind w:left="5760" w:hanging="360"/>
      </w:pPr>
    </w:lvl>
    <w:lvl w:ilvl="8" w:tplc="8BD4B692" w:tentative="1">
      <w:start w:val="1"/>
      <w:numFmt w:val="lowerRoman"/>
      <w:lvlText w:val="%9."/>
      <w:lvlJc w:val="right"/>
      <w:pPr>
        <w:ind w:left="6480" w:hanging="180"/>
      </w:pPr>
    </w:lvl>
  </w:abstractNum>
  <w:abstractNum w:abstractNumId="41">
    <w:nsid w:val="72C77EB0"/>
    <w:multiLevelType w:val="hybridMultilevel"/>
    <w:tmpl w:val="E33612A6"/>
    <w:lvl w:ilvl="0" w:tplc="BF5A83F2">
      <w:start w:val="1"/>
      <w:numFmt w:val="lowerLetter"/>
      <w:lvlText w:val="%1)"/>
      <w:lvlJc w:val="left"/>
      <w:pPr>
        <w:ind w:left="502" w:hanging="360"/>
      </w:pPr>
      <w:rPr>
        <w:rFonts w:hint="default"/>
      </w:rPr>
    </w:lvl>
    <w:lvl w:ilvl="1" w:tplc="57106542" w:tentative="1">
      <w:start w:val="1"/>
      <w:numFmt w:val="lowerLetter"/>
      <w:lvlText w:val="%2."/>
      <w:lvlJc w:val="left"/>
      <w:pPr>
        <w:ind w:left="1800" w:hanging="360"/>
      </w:pPr>
    </w:lvl>
    <w:lvl w:ilvl="2" w:tplc="082AA39E" w:tentative="1">
      <w:start w:val="1"/>
      <w:numFmt w:val="lowerRoman"/>
      <w:lvlText w:val="%3."/>
      <w:lvlJc w:val="right"/>
      <w:pPr>
        <w:ind w:left="2520" w:hanging="180"/>
      </w:pPr>
    </w:lvl>
    <w:lvl w:ilvl="3" w:tplc="66D20AF0" w:tentative="1">
      <w:start w:val="1"/>
      <w:numFmt w:val="decimal"/>
      <w:lvlText w:val="%4."/>
      <w:lvlJc w:val="left"/>
      <w:pPr>
        <w:ind w:left="3240" w:hanging="360"/>
      </w:pPr>
    </w:lvl>
    <w:lvl w:ilvl="4" w:tplc="FD2287F8" w:tentative="1">
      <w:start w:val="1"/>
      <w:numFmt w:val="lowerLetter"/>
      <w:lvlText w:val="%5."/>
      <w:lvlJc w:val="left"/>
      <w:pPr>
        <w:ind w:left="3960" w:hanging="360"/>
      </w:pPr>
    </w:lvl>
    <w:lvl w:ilvl="5" w:tplc="D77088A6" w:tentative="1">
      <w:start w:val="1"/>
      <w:numFmt w:val="lowerRoman"/>
      <w:lvlText w:val="%6."/>
      <w:lvlJc w:val="right"/>
      <w:pPr>
        <w:ind w:left="4680" w:hanging="180"/>
      </w:pPr>
    </w:lvl>
    <w:lvl w:ilvl="6" w:tplc="C7940C5E" w:tentative="1">
      <w:start w:val="1"/>
      <w:numFmt w:val="decimal"/>
      <w:lvlText w:val="%7."/>
      <w:lvlJc w:val="left"/>
      <w:pPr>
        <w:ind w:left="5400" w:hanging="360"/>
      </w:pPr>
    </w:lvl>
    <w:lvl w:ilvl="7" w:tplc="E87C6610" w:tentative="1">
      <w:start w:val="1"/>
      <w:numFmt w:val="lowerLetter"/>
      <w:lvlText w:val="%8."/>
      <w:lvlJc w:val="left"/>
      <w:pPr>
        <w:ind w:left="6120" w:hanging="360"/>
      </w:pPr>
    </w:lvl>
    <w:lvl w:ilvl="8" w:tplc="129085EC" w:tentative="1">
      <w:start w:val="1"/>
      <w:numFmt w:val="lowerRoman"/>
      <w:lvlText w:val="%9."/>
      <w:lvlJc w:val="right"/>
      <w:pPr>
        <w:ind w:left="6840" w:hanging="180"/>
      </w:pPr>
    </w:lvl>
  </w:abstractNum>
  <w:abstractNum w:abstractNumId="42">
    <w:nsid w:val="73BF2993"/>
    <w:multiLevelType w:val="hybridMultilevel"/>
    <w:tmpl w:val="8FF06FF0"/>
    <w:lvl w:ilvl="0" w:tplc="9ECC8628">
      <w:start w:val="2"/>
      <w:numFmt w:val="decimal"/>
      <w:lvlText w:val="%1."/>
      <w:lvlJc w:val="left"/>
      <w:pPr>
        <w:ind w:left="701" w:hanging="701"/>
      </w:pPr>
      <w:rPr>
        <w:rFonts w:ascii="Tahoma" w:eastAsia="Tahoma" w:hAnsi="Tahoma" w:cs="Tahoma" w:hint="default"/>
        <w:b/>
        <w:bCs/>
        <w:spacing w:val="0"/>
        <w:w w:val="77"/>
        <w:sz w:val="23"/>
        <w:szCs w:val="23"/>
        <w:lang w:val="en-US" w:eastAsia="en-US" w:bidi="ar-SA"/>
      </w:rPr>
    </w:lvl>
    <w:lvl w:ilvl="1" w:tplc="0F1CE1A4">
      <w:numFmt w:val="none"/>
      <w:lvlText w:val=""/>
      <w:lvlJc w:val="left"/>
      <w:pPr>
        <w:tabs>
          <w:tab w:val="num" w:pos="-161"/>
        </w:tabs>
      </w:pPr>
    </w:lvl>
    <w:lvl w:ilvl="2" w:tplc="AA1432DC">
      <w:start w:val="1"/>
      <w:numFmt w:val="lowerLetter"/>
      <w:lvlText w:val="%3."/>
      <w:lvlJc w:val="left"/>
      <w:pPr>
        <w:ind w:left="1051" w:hanging="526"/>
      </w:pPr>
      <w:rPr>
        <w:rFonts w:ascii="Tahoma" w:eastAsia="Tahoma" w:hAnsi="Tahoma" w:cs="Tahoma" w:hint="default"/>
        <w:b/>
        <w:bCs/>
        <w:i w:val="0"/>
        <w:spacing w:val="-1"/>
        <w:w w:val="104"/>
        <w:sz w:val="23"/>
        <w:szCs w:val="23"/>
        <w:lang w:val="en-US" w:eastAsia="en-US" w:bidi="ar-SA"/>
      </w:rPr>
    </w:lvl>
    <w:lvl w:ilvl="3" w:tplc="62386A68">
      <w:numFmt w:val="bullet"/>
      <w:lvlText w:val="•"/>
      <w:lvlJc w:val="left"/>
      <w:pPr>
        <w:ind w:left="2121" w:hanging="526"/>
      </w:pPr>
      <w:rPr>
        <w:rFonts w:hint="default"/>
        <w:lang w:val="en-US" w:eastAsia="en-US" w:bidi="ar-SA"/>
      </w:rPr>
    </w:lvl>
    <w:lvl w:ilvl="4" w:tplc="80DAC276">
      <w:numFmt w:val="bullet"/>
      <w:lvlText w:val="•"/>
      <w:lvlJc w:val="left"/>
      <w:pPr>
        <w:ind w:left="3184" w:hanging="526"/>
      </w:pPr>
      <w:rPr>
        <w:rFonts w:hint="default"/>
        <w:lang w:val="en-US" w:eastAsia="en-US" w:bidi="ar-SA"/>
      </w:rPr>
    </w:lvl>
    <w:lvl w:ilvl="5" w:tplc="A4ACD11A">
      <w:numFmt w:val="bullet"/>
      <w:lvlText w:val="•"/>
      <w:lvlJc w:val="left"/>
      <w:pPr>
        <w:ind w:left="4246" w:hanging="526"/>
      </w:pPr>
      <w:rPr>
        <w:rFonts w:hint="default"/>
        <w:lang w:val="en-US" w:eastAsia="en-US" w:bidi="ar-SA"/>
      </w:rPr>
    </w:lvl>
    <w:lvl w:ilvl="6" w:tplc="78442B54">
      <w:numFmt w:val="bullet"/>
      <w:lvlText w:val="•"/>
      <w:lvlJc w:val="left"/>
      <w:pPr>
        <w:ind w:left="5309" w:hanging="526"/>
      </w:pPr>
      <w:rPr>
        <w:rFonts w:hint="default"/>
        <w:lang w:val="en-US" w:eastAsia="en-US" w:bidi="ar-SA"/>
      </w:rPr>
    </w:lvl>
    <w:lvl w:ilvl="7" w:tplc="7F0A36FC">
      <w:numFmt w:val="bullet"/>
      <w:lvlText w:val="•"/>
      <w:lvlJc w:val="left"/>
      <w:pPr>
        <w:ind w:left="6371" w:hanging="526"/>
      </w:pPr>
      <w:rPr>
        <w:rFonts w:hint="default"/>
        <w:lang w:val="en-US" w:eastAsia="en-US" w:bidi="ar-SA"/>
      </w:rPr>
    </w:lvl>
    <w:lvl w:ilvl="8" w:tplc="D480BBF2">
      <w:numFmt w:val="bullet"/>
      <w:lvlText w:val="•"/>
      <w:lvlJc w:val="left"/>
      <w:pPr>
        <w:ind w:left="7434" w:hanging="526"/>
      </w:pPr>
      <w:rPr>
        <w:rFonts w:hint="default"/>
        <w:lang w:val="en-US" w:eastAsia="en-US" w:bidi="ar-SA"/>
      </w:rPr>
    </w:lvl>
  </w:abstractNum>
  <w:abstractNum w:abstractNumId="43">
    <w:nsid w:val="747577D4"/>
    <w:multiLevelType w:val="hybridMultilevel"/>
    <w:tmpl w:val="A91AE0AC"/>
    <w:lvl w:ilvl="0" w:tplc="E1BEF026">
      <w:start w:val="17"/>
      <w:numFmt w:val="decimal"/>
      <w:lvlText w:val="%1"/>
      <w:lvlJc w:val="left"/>
      <w:pPr>
        <w:ind w:left="1222" w:hanging="701"/>
      </w:pPr>
      <w:rPr>
        <w:rFonts w:ascii="Tahoma" w:eastAsia="Tahoma" w:hAnsi="Tahoma" w:cs="Tahoma" w:hint="default"/>
        <w:b/>
        <w:bCs/>
        <w:spacing w:val="0"/>
        <w:w w:val="89"/>
        <w:sz w:val="23"/>
        <w:szCs w:val="23"/>
        <w:lang w:val="en-US" w:eastAsia="en-US" w:bidi="ar-SA"/>
      </w:rPr>
    </w:lvl>
    <w:lvl w:ilvl="1" w:tplc="706AF10C">
      <w:numFmt w:val="none"/>
      <w:lvlText w:val=""/>
      <w:lvlJc w:val="left"/>
      <w:pPr>
        <w:tabs>
          <w:tab w:val="num" w:pos="360"/>
        </w:tabs>
      </w:pPr>
    </w:lvl>
    <w:lvl w:ilvl="2" w:tplc="21681B94">
      <w:numFmt w:val="bullet"/>
      <w:lvlText w:val="•"/>
      <w:lvlJc w:val="left"/>
      <w:pPr>
        <w:ind w:left="2992" w:hanging="701"/>
      </w:pPr>
      <w:rPr>
        <w:rFonts w:hint="default"/>
        <w:lang w:val="en-US" w:eastAsia="en-US" w:bidi="ar-SA"/>
      </w:rPr>
    </w:lvl>
    <w:lvl w:ilvl="3" w:tplc="5DCCDCE6">
      <w:numFmt w:val="bullet"/>
      <w:lvlText w:val="•"/>
      <w:lvlJc w:val="left"/>
      <w:pPr>
        <w:ind w:left="3878" w:hanging="701"/>
      </w:pPr>
      <w:rPr>
        <w:rFonts w:hint="default"/>
        <w:lang w:val="en-US" w:eastAsia="en-US" w:bidi="ar-SA"/>
      </w:rPr>
    </w:lvl>
    <w:lvl w:ilvl="4" w:tplc="F50212EA">
      <w:numFmt w:val="bullet"/>
      <w:lvlText w:val="•"/>
      <w:lvlJc w:val="left"/>
      <w:pPr>
        <w:ind w:left="4764" w:hanging="701"/>
      </w:pPr>
      <w:rPr>
        <w:rFonts w:hint="default"/>
        <w:lang w:val="en-US" w:eastAsia="en-US" w:bidi="ar-SA"/>
      </w:rPr>
    </w:lvl>
    <w:lvl w:ilvl="5" w:tplc="0742BB62">
      <w:numFmt w:val="bullet"/>
      <w:lvlText w:val="•"/>
      <w:lvlJc w:val="left"/>
      <w:pPr>
        <w:ind w:left="5650" w:hanging="701"/>
      </w:pPr>
      <w:rPr>
        <w:rFonts w:hint="default"/>
        <w:lang w:val="en-US" w:eastAsia="en-US" w:bidi="ar-SA"/>
      </w:rPr>
    </w:lvl>
    <w:lvl w:ilvl="6" w:tplc="33A46E40">
      <w:numFmt w:val="bullet"/>
      <w:lvlText w:val="•"/>
      <w:lvlJc w:val="left"/>
      <w:pPr>
        <w:ind w:left="6536" w:hanging="701"/>
      </w:pPr>
      <w:rPr>
        <w:rFonts w:hint="default"/>
        <w:lang w:val="en-US" w:eastAsia="en-US" w:bidi="ar-SA"/>
      </w:rPr>
    </w:lvl>
    <w:lvl w:ilvl="7" w:tplc="2EF263D0">
      <w:numFmt w:val="bullet"/>
      <w:lvlText w:val="•"/>
      <w:lvlJc w:val="left"/>
      <w:pPr>
        <w:ind w:left="7422" w:hanging="701"/>
      </w:pPr>
      <w:rPr>
        <w:rFonts w:hint="default"/>
        <w:lang w:val="en-US" w:eastAsia="en-US" w:bidi="ar-SA"/>
      </w:rPr>
    </w:lvl>
    <w:lvl w:ilvl="8" w:tplc="82187894">
      <w:numFmt w:val="bullet"/>
      <w:lvlText w:val="•"/>
      <w:lvlJc w:val="left"/>
      <w:pPr>
        <w:ind w:left="8308" w:hanging="701"/>
      </w:pPr>
      <w:rPr>
        <w:rFonts w:hint="default"/>
        <w:lang w:val="en-US" w:eastAsia="en-US" w:bidi="ar-SA"/>
      </w:rPr>
    </w:lvl>
  </w:abstractNum>
  <w:abstractNum w:abstractNumId="44">
    <w:nsid w:val="78D37ACC"/>
    <w:multiLevelType w:val="hybridMultilevel"/>
    <w:tmpl w:val="8C66A3BE"/>
    <w:lvl w:ilvl="0" w:tplc="28024C24">
      <w:start w:val="1"/>
      <w:numFmt w:val="lowerLetter"/>
      <w:lvlText w:val="%1."/>
      <w:lvlJc w:val="left"/>
      <w:pPr>
        <w:ind w:left="720" w:hanging="360"/>
      </w:pPr>
    </w:lvl>
    <w:lvl w:ilvl="1" w:tplc="5CC8ECEC" w:tentative="1">
      <w:start w:val="1"/>
      <w:numFmt w:val="lowerLetter"/>
      <w:lvlText w:val="%2."/>
      <w:lvlJc w:val="left"/>
      <w:pPr>
        <w:ind w:left="1440" w:hanging="360"/>
      </w:pPr>
    </w:lvl>
    <w:lvl w:ilvl="2" w:tplc="B37C41A6" w:tentative="1">
      <w:start w:val="1"/>
      <w:numFmt w:val="lowerRoman"/>
      <w:lvlText w:val="%3."/>
      <w:lvlJc w:val="right"/>
      <w:pPr>
        <w:ind w:left="2160" w:hanging="180"/>
      </w:pPr>
    </w:lvl>
    <w:lvl w:ilvl="3" w:tplc="DC6A6732" w:tentative="1">
      <w:start w:val="1"/>
      <w:numFmt w:val="decimal"/>
      <w:lvlText w:val="%4."/>
      <w:lvlJc w:val="left"/>
      <w:pPr>
        <w:ind w:left="2880" w:hanging="360"/>
      </w:pPr>
    </w:lvl>
    <w:lvl w:ilvl="4" w:tplc="80BE6F36" w:tentative="1">
      <w:start w:val="1"/>
      <w:numFmt w:val="lowerLetter"/>
      <w:lvlText w:val="%5."/>
      <w:lvlJc w:val="left"/>
      <w:pPr>
        <w:ind w:left="3600" w:hanging="360"/>
      </w:pPr>
    </w:lvl>
    <w:lvl w:ilvl="5" w:tplc="FB0ED3CE" w:tentative="1">
      <w:start w:val="1"/>
      <w:numFmt w:val="lowerRoman"/>
      <w:lvlText w:val="%6."/>
      <w:lvlJc w:val="right"/>
      <w:pPr>
        <w:ind w:left="4320" w:hanging="180"/>
      </w:pPr>
    </w:lvl>
    <w:lvl w:ilvl="6" w:tplc="08E21520" w:tentative="1">
      <w:start w:val="1"/>
      <w:numFmt w:val="decimal"/>
      <w:lvlText w:val="%7."/>
      <w:lvlJc w:val="left"/>
      <w:pPr>
        <w:ind w:left="5040" w:hanging="360"/>
      </w:pPr>
    </w:lvl>
    <w:lvl w:ilvl="7" w:tplc="B3EE54F0" w:tentative="1">
      <w:start w:val="1"/>
      <w:numFmt w:val="lowerLetter"/>
      <w:lvlText w:val="%8."/>
      <w:lvlJc w:val="left"/>
      <w:pPr>
        <w:ind w:left="5760" w:hanging="360"/>
      </w:pPr>
    </w:lvl>
    <w:lvl w:ilvl="8" w:tplc="EBA487DC" w:tentative="1">
      <w:start w:val="1"/>
      <w:numFmt w:val="lowerRoman"/>
      <w:lvlText w:val="%9."/>
      <w:lvlJc w:val="right"/>
      <w:pPr>
        <w:ind w:left="6480" w:hanging="180"/>
      </w:pPr>
    </w:lvl>
  </w:abstractNum>
  <w:abstractNum w:abstractNumId="45">
    <w:nsid w:val="7B705B11"/>
    <w:multiLevelType w:val="hybridMultilevel"/>
    <w:tmpl w:val="C974F2E2"/>
    <w:lvl w:ilvl="0" w:tplc="4E1E45DA">
      <w:start w:val="1"/>
      <w:numFmt w:val="lowerLetter"/>
      <w:lvlText w:val="3.%1"/>
      <w:lvlJc w:val="left"/>
      <w:pPr>
        <w:ind w:left="1440" w:hanging="360"/>
      </w:pPr>
      <w:rPr>
        <w:rFonts w:hint="default"/>
      </w:rPr>
    </w:lvl>
    <w:lvl w:ilvl="1" w:tplc="32184F80">
      <w:start w:val="1"/>
      <w:numFmt w:val="lowerLetter"/>
      <w:lvlText w:val="%2."/>
      <w:lvlJc w:val="left"/>
      <w:pPr>
        <w:ind w:left="1440" w:hanging="360"/>
      </w:pPr>
    </w:lvl>
    <w:lvl w:ilvl="2" w:tplc="7284C9D4" w:tentative="1">
      <w:start w:val="1"/>
      <w:numFmt w:val="lowerRoman"/>
      <w:lvlText w:val="%3."/>
      <w:lvlJc w:val="right"/>
      <w:pPr>
        <w:ind w:left="2160" w:hanging="180"/>
      </w:pPr>
    </w:lvl>
    <w:lvl w:ilvl="3" w:tplc="86D06612" w:tentative="1">
      <w:start w:val="1"/>
      <w:numFmt w:val="decimal"/>
      <w:lvlText w:val="%4."/>
      <w:lvlJc w:val="left"/>
      <w:pPr>
        <w:ind w:left="2880" w:hanging="360"/>
      </w:pPr>
    </w:lvl>
    <w:lvl w:ilvl="4" w:tplc="5920A486" w:tentative="1">
      <w:start w:val="1"/>
      <w:numFmt w:val="lowerLetter"/>
      <w:lvlText w:val="%5."/>
      <w:lvlJc w:val="left"/>
      <w:pPr>
        <w:ind w:left="3600" w:hanging="360"/>
      </w:pPr>
    </w:lvl>
    <w:lvl w:ilvl="5" w:tplc="3C0C15AE" w:tentative="1">
      <w:start w:val="1"/>
      <w:numFmt w:val="lowerRoman"/>
      <w:lvlText w:val="%6."/>
      <w:lvlJc w:val="right"/>
      <w:pPr>
        <w:ind w:left="4320" w:hanging="180"/>
      </w:pPr>
    </w:lvl>
    <w:lvl w:ilvl="6" w:tplc="3D0ED47C" w:tentative="1">
      <w:start w:val="1"/>
      <w:numFmt w:val="decimal"/>
      <w:lvlText w:val="%7."/>
      <w:lvlJc w:val="left"/>
      <w:pPr>
        <w:ind w:left="5040" w:hanging="360"/>
      </w:pPr>
    </w:lvl>
    <w:lvl w:ilvl="7" w:tplc="309664A8" w:tentative="1">
      <w:start w:val="1"/>
      <w:numFmt w:val="lowerLetter"/>
      <w:lvlText w:val="%8."/>
      <w:lvlJc w:val="left"/>
      <w:pPr>
        <w:ind w:left="5760" w:hanging="360"/>
      </w:pPr>
    </w:lvl>
    <w:lvl w:ilvl="8" w:tplc="016837E8" w:tentative="1">
      <w:start w:val="1"/>
      <w:numFmt w:val="lowerRoman"/>
      <w:lvlText w:val="%9."/>
      <w:lvlJc w:val="right"/>
      <w:pPr>
        <w:ind w:left="6480" w:hanging="180"/>
      </w:pPr>
    </w:lvl>
  </w:abstractNum>
  <w:abstractNum w:abstractNumId="46">
    <w:nsid w:val="7CA111E0"/>
    <w:multiLevelType w:val="hybridMultilevel"/>
    <w:tmpl w:val="E7FA1C00"/>
    <w:lvl w:ilvl="0" w:tplc="4009000F">
      <w:start w:val="1"/>
      <w:numFmt w:val="decimal"/>
      <w:lvlText w:val="%1."/>
      <w:lvlJc w:val="left"/>
      <w:pPr>
        <w:ind w:left="720" w:hanging="360"/>
      </w:pPr>
      <w:rPr>
        <w:rFonts w:hint="default"/>
        <w:b/>
      </w:rPr>
    </w:lvl>
    <w:lvl w:ilvl="1" w:tplc="C50AB62A" w:tentative="1">
      <w:start w:val="1"/>
      <w:numFmt w:val="lowerLetter"/>
      <w:lvlText w:val="%2."/>
      <w:lvlJc w:val="left"/>
      <w:pPr>
        <w:ind w:left="1440" w:hanging="360"/>
      </w:pPr>
    </w:lvl>
    <w:lvl w:ilvl="2" w:tplc="101C64CA">
      <w:start w:val="1"/>
      <w:numFmt w:val="lowerRoman"/>
      <w:lvlText w:val="%3."/>
      <w:lvlJc w:val="right"/>
      <w:pPr>
        <w:ind w:left="2160" w:hanging="180"/>
      </w:pPr>
    </w:lvl>
    <w:lvl w:ilvl="3" w:tplc="F97212CC" w:tentative="1">
      <w:start w:val="1"/>
      <w:numFmt w:val="decimal"/>
      <w:lvlText w:val="%4."/>
      <w:lvlJc w:val="left"/>
      <w:pPr>
        <w:ind w:left="2880" w:hanging="360"/>
      </w:pPr>
    </w:lvl>
    <w:lvl w:ilvl="4" w:tplc="8738FACC" w:tentative="1">
      <w:start w:val="1"/>
      <w:numFmt w:val="lowerLetter"/>
      <w:lvlText w:val="%5."/>
      <w:lvlJc w:val="left"/>
      <w:pPr>
        <w:ind w:left="3600" w:hanging="360"/>
      </w:pPr>
    </w:lvl>
    <w:lvl w:ilvl="5" w:tplc="256AB836" w:tentative="1">
      <w:start w:val="1"/>
      <w:numFmt w:val="lowerRoman"/>
      <w:lvlText w:val="%6."/>
      <w:lvlJc w:val="right"/>
      <w:pPr>
        <w:ind w:left="4320" w:hanging="180"/>
      </w:pPr>
    </w:lvl>
    <w:lvl w:ilvl="6" w:tplc="9B1CE9E6" w:tentative="1">
      <w:start w:val="1"/>
      <w:numFmt w:val="decimal"/>
      <w:lvlText w:val="%7."/>
      <w:lvlJc w:val="left"/>
      <w:pPr>
        <w:ind w:left="5040" w:hanging="360"/>
      </w:pPr>
    </w:lvl>
    <w:lvl w:ilvl="7" w:tplc="C90C7A86" w:tentative="1">
      <w:start w:val="1"/>
      <w:numFmt w:val="lowerLetter"/>
      <w:lvlText w:val="%8."/>
      <w:lvlJc w:val="left"/>
      <w:pPr>
        <w:ind w:left="5760" w:hanging="360"/>
      </w:pPr>
    </w:lvl>
    <w:lvl w:ilvl="8" w:tplc="E320CAEA" w:tentative="1">
      <w:start w:val="1"/>
      <w:numFmt w:val="lowerRoman"/>
      <w:lvlText w:val="%9."/>
      <w:lvlJc w:val="right"/>
      <w:pPr>
        <w:ind w:left="6480" w:hanging="180"/>
      </w:pPr>
    </w:lvl>
  </w:abstractNum>
  <w:abstractNum w:abstractNumId="47">
    <w:nsid w:val="7EF552D1"/>
    <w:multiLevelType w:val="hybridMultilevel"/>
    <w:tmpl w:val="E4C03A40"/>
    <w:lvl w:ilvl="0" w:tplc="4282CFF6">
      <w:start w:val="1"/>
      <w:numFmt w:val="lowerRoman"/>
      <w:lvlText w:val="%1)"/>
      <w:lvlJc w:val="left"/>
      <w:pPr>
        <w:ind w:left="1080" w:hanging="720"/>
      </w:pPr>
      <w:rPr>
        <w:rFonts w:hint="default"/>
      </w:rPr>
    </w:lvl>
    <w:lvl w:ilvl="1" w:tplc="BA480A5C" w:tentative="1">
      <w:start w:val="1"/>
      <w:numFmt w:val="lowerLetter"/>
      <w:lvlText w:val="%2."/>
      <w:lvlJc w:val="left"/>
      <w:pPr>
        <w:ind w:left="1440" w:hanging="360"/>
      </w:pPr>
    </w:lvl>
    <w:lvl w:ilvl="2" w:tplc="AB9C0EC2" w:tentative="1">
      <w:start w:val="1"/>
      <w:numFmt w:val="lowerRoman"/>
      <w:lvlText w:val="%3."/>
      <w:lvlJc w:val="right"/>
      <w:pPr>
        <w:ind w:left="2160" w:hanging="180"/>
      </w:pPr>
    </w:lvl>
    <w:lvl w:ilvl="3" w:tplc="831AFBC4" w:tentative="1">
      <w:start w:val="1"/>
      <w:numFmt w:val="decimal"/>
      <w:lvlText w:val="%4."/>
      <w:lvlJc w:val="left"/>
      <w:pPr>
        <w:ind w:left="2880" w:hanging="360"/>
      </w:pPr>
    </w:lvl>
    <w:lvl w:ilvl="4" w:tplc="4F5CD58C" w:tentative="1">
      <w:start w:val="1"/>
      <w:numFmt w:val="lowerLetter"/>
      <w:lvlText w:val="%5."/>
      <w:lvlJc w:val="left"/>
      <w:pPr>
        <w:ind w:left="3600" w:hanging="360"/>
      </w:pPr>
    </w:lvl>
    <w:lvl w:ilvl="5" w:tplc="01F46D1E" w:tentative="1">
      <w:start w:val="1"/>
      <w:numFmt w:val="lowerRoman"/>
      <w:lvlText w:val="%6."/>
      <w:lvlJc w:val="right"/>
      <w:pPr>
        <w:ind w:left="4320" w:hanging="180"/>
      </w:pPr>
    </w:lvl>
    <w:lvl w:ilvl="6" w:tplc="967CB72C" w:tentative="1">
      <w:start w:val="1"/>
      <w:numFmt w:val="decimal"/>
      <w:lvlText w:val="%7."/>
      <w:lvlJc w:val="left"/>
      <w:pPr>
        <w:ind w:left="5040" w:hanging="360"/>
      </w:pPr>
    </w:lvl>
    <w:lvl w:ilvl="7" w:tplc="979007A4" w:tentative="1">
      <w:start w:val="1"/>
      <w:numFmt w:val="lowerLetter"/>
      <w:lvlText w:val="%8."/>
      <w:lvlJc w:val="left"/>
      <w:pPr>
        <w:ind w:left="5760" w:hanging="360"/>
      </w:pPr>
    </w:lvl>
    <w:lvl w:ilvl="8" w:tplc="7D5A72C6" w:tentative="1">
      <w:start w:val="1"/>
      <w:numFmt w:val="lowerRoman"/>
      <w:lvlText w:val="%9."/>
      <w:lvlJc w:val="right"/>
      <w:pPr>
        <w:ind w:left="6480" w:hanging="180"/>
      </w:pPr>
    </w:lvl>
  </w:abstractNum>
  <w:num w:numId="1">
    <w:abstractNumId w:val="7"/>
  </w:num>
  <w:num w:numId="2">
    <w:abstractNumId w:val="11"/>
  </w:num>
  <w:num w:numId="3">
    <w:abstractNumId w:val="30"/>
  </w:num>
  <w:num w:numId="4">
    <w:abstractNumId w:val="10"/>
  </w:num>
  <w:num w:numId="5">
    <w:abstractNumId w:val="21"/>
  </w:num>
  <w:num w:numId="6">
    <w:abstractNumId w:val="36"/>
  </w:num>
  <w:num w:numId="7">
    <w:abstractNumId w:val="25"/>
  </w:num>
  <w:num w:numId="8">
    <w:abstractNumId w:val="40"/>
  </w:num>
  <w:num w:numId="9">
    <w:abstractNumId w:val="46"/>
  </w:num>
  <w:num w:numId="10">
    <w:abstractNumId w:val="28"/>
  </w:num>
  <w:num w:numId="11">
    <w:abstractNumId w:val="23"/>
  </w:num>
  <w:num w:numId="12">
    <w:abstractNumId w:val="47"/>
  </w:num>
  <w:num w:numId="13">
    <w:abstractNumId w:val="41"/>
  </w:num>
  <w:num w:numId="14">
    <w:abstractNumId w:val="27"/>
  </w:num>
  <w:num w:numId="15">
    <w:abstractNumId w:val="34"/>
  </w:num>
  <w:num w:numId="16">
    <w:abstractNumId w:val="15"/>
  </w:num>
  <w:num w:numId="17">
    <w:abstractNumId w:val="39"/>
  </w:num>
  <w:num w:numId="18">
    <w:abstractNumId w:val="45"/>
  </w:num>
  <w:num w:numId="19">
    <w:abstractNumId w:val="33"/>
  </w:num>
  <w:num w:numId="20">
    <w:abstractNumId w:val="29"/>
  </w:num>
  <w:num w:numId="21">
    <w:abstractNumId w:val="19"/>
  </w:num>
  <w:num w:numId="22">
    <w:abstractNumId w:val="13"/>
  </w:num>
  <w:num w:numId="23">
    <w:abstractNumId w:val="1"/>
  </w:num>
  <w:num w:numId="24">
    <w:abstractNumId w:val="8"/>
  </w:num>
  <w:num w:numId="25">
    <w:abstractNumId w:val="44"/>
  </w:num>
  <w:num w:numId="26">
    <w:abstractNumId w:val="9"/>
  </w:num>
  <w:num w:numId="27">
    <w:abstractNumId w:val="2"/>
  </w:num>
  <w:num w:numId="28">
    <w:abstractNumId w:val="26"/>
  </w:num>
  <w:num w:numId="29">
    <w:abstractNumId w:val="4"/>
  </w:num>
  <w:num w:numId="30">
    <w:abstractNumId w:val="16"/>
  </w:num>
  <w:num w:numId="31">
    <w:abstractNumId w:val="20"/>
  </w:num>
  <w:num w:numId="32">
    <w:abstractNumId w:val="6"/>
  </w:num>
  <w:num w:numId="33">
    <w:abstractNumId w:val="37"/>
  </w:num>
  <w:num w:numId="34">
    <w:abstractNumId w:val="14"/>
  </w:num>
  <w:num w:numId="35">
    <w:abstractNumId w:val="18"/>
  </w:num>
  <w:num w:numId="36">
    <w:abstractNumId w:val="31"/>
  </w:num>
  <w:num w:numId="37">
    <w:abstractNumId w:val="12"/>
  </w:num>
  <w:num w:numId="38">
    <w:abstractNumId w:val="5"/>
  </w:num>
  <w:num w:numId="39">
    <w:abstractNumId w:val="17"/>
  </w:num>
  <w:num w:numId="40">
    <w:abstractNumId w:val="42"/>
  </w:num>
  <w:num w:numId="41">
    <w:abstractNumId w:val="43"/>
  </w:num>
  <w:num w:numId="42">
    <w:abstractNumId w:val="0"/>
  </w:num>
  <w:num w:numId="43">
    <w:abstractNumId w:val="3"/>
  </w:num>
  <w:num w:numId="44">
    <w:abstractNumId w:val="24"/>
  </w:num>
  <w:num w:numId="45">
    <w:abstractNumId w:val="35"/>
  </w:num>
  <w:num w:numId="46">
    <w:abstractNumId w:val="32"/>
  </w:num>
  <w:num w:numId="47">
    <w:abstractNumId w:val="22"/>
  </w:num>
  <w:num w:numId="48">
    <w:abstractNumId w:val="25"/>
    <w:lvlOverride w:ilvl="0">
      <w:lvl w:ilvl="0" w:tplc="822AE94C">
        <w:start w:val="1"/>
        <w:numFmt w:val="lowerRoman"/>
        <w:lvlText w:val="%1."/>
        <w:lvlJc w:val="right"/>
        <w:pPr>
          <w:ind w:left="2160" w:hanging="180"/>
        </w:pPr>
        <w:rPr>
          <w:rFonts w:hint="default"/>
        </w:rPr>
      </w:lvl>
    </w:lvlOverride>
    <w:lvlOverride w:ilvl="1">
      <w:lvl w:ilvl="1" w:tplc="931C2490" w:tentative="1">
        <w:start w:val="1"/>
        <w:numFmt w:val="lowerLetter"/>
        <w:lvlText w:val="%2."/>
        <w:lvlJc w:val="left"/>
        <w:pPr>
          <w:ind w:left="1440" w:hanging="360"/>
        </w:pPr>
      </w:lvl>
    </w:lvlOverride>
    <w:lvlOverride w:ilvl="2">
      <w:lvl w:ilvl="2" w:tplc="0FA6C7E0">
        <w:start w:val="1"/>
        <w:numFmt w:val="lowerRoman"/>
        <w:lvlText w:val="%3."/>
        <w:lvlJc w:val="right"/>
        <w:pPr>
          <w:ind w:left="2160" w:hanging="180"/>
        </w:pPr>
      </w:lvl>
    </w:lvlOverride>
    <w:lvlOverride w:ilvl="3">
      <w:lvl w:ilvl="3" w:tplc="8DFCA7B4" w:tentative="1">
        <w:start w:val="1"/>
        <w:numFmt w:val="decimal"/>
        <w:lvlText w:val="%4."/>
        <w:lvlJc w:val="left"/>
        <w:pPr>
          <w:ind w:left="2880" w:hanging="360"/>
        </w:pPr>
      </w:lvl>
    </w:lvlOverride>
    <w:lvlOverride w:ilvl="4">
      <w:lvl w:ilvl="4" w:tplc="2E78187A" w:tentative="1">
        <w:start w:val="1"/>
        <w:numFmt w:val="lowerLetter"/>
        <w:lvlText w:val="%5."/>
        <w:lvlJc w:val="left"/>
        <w:pPr>
          <w:ind w:left="3600" w:hanging="360"/>
        </w:pPr>
      </w:lvl>
    </w:lvlOverride>
    <w:lvlOverride w:ilvl="5">
      <w:lvl w:ilvl="5" w:tplc="7CC0614C" w:tentative="1">
        <w:start w:val="1"/>
        <w:numFmt w:val="lowerRoman"/>
        <w:lvlText w:val="%6."/>
        <w:lvlJc w:val="right"/>
        <w:pPr>
          <w:ind w:left="4320" w:hanging="180"/>
        </w:pPr>
      </w:lvl>
    </w:lvlOverride>
    <w:lvlOverride w:ilvl="6">
      <w:lvl w:ilvl="6" w:tplc="287A47DE" w:tentative="1">
        <w:start w:val="1"/>
        <w:numFmt w:val="decimal"/>
        <w:lvlText w:val="%7."/>
        <w:lvlJc w:val="left"/>
        <w:pPr>
          <w:ind w:left="5040" w:hanging="360"/>
        </w:pPr>
      </w:lvl>
    </w:lvlOverride>
    <w:lvlOverride w:ilvl="7">
      <w:lvl w:ilvl="7" w:tplc="6C00B282" w:tentative="1">
        <w:start w:val="1"/>
        <w:numFmt w:val="lowerLetter"/>
        <w:lvlText w:val="%8."/>
        <w:lvlJc w:val="left"/>
        <w:pPr>
          <w:ind w:left="5760" w:hanging="360"/>
        </w:pPr>
      </w:lvl>
    </w:lvlOverride>
    <w:lvlOverride w:ilvl="8">
      <w:lvl w:ilvl="8" w:tplc="AD18016E" w:tentative="1">
        <w:start w:val="1"/>
        <w:numFmt w:val="lowerRoman"/>
        <w:lvlText w:val="%9."/>
        <w:lvlJc w:val="right"/>
        <w:pPr>
          <w:ind w:left="6480" w:hanging="180"/>
        </w:pPr>
      </w:lvl>
    </w:lvlOverride>
  </w:num>
  <w:num w:numId="49">
    <w:abstractNumId w:val="25"/>
    <w:lvlOverride w:ilvl="0">
      <w:lvl w:ilvl="0" w:tplc="822AE94C">
        <w:start w:val="1"/>
        <w:numFmt w:val="lowerRoman"/>
        <w:lvlText w:val="%1."/>
        <w:lvlJc w:val="right"/>
        <w:pPr>
          <w:ind w:left="2160" w:hanging="180"/>
        </w:pPr>
        <w:rPr>
          <w:rFonts w:hint="default"/>
        </w:rPr>
      </w:lvl>
    </w:lvlOverride>
    <w:lvlOverride w:ilvl="1">
      <w:lvl w:ilvl="1" w:tplc="931C2490" w:tentative="1">
        <w:start w:val="1"/>
        <w:numFmt w:val="lowerLetter"/>
        <w:lvlText w:val="%2."/>
        <w:lvlJc w:val="left"/>
        <w:pPr>
          <w:ind w:left="1440" w:hanging="360"/>
        </w:pPr>
      </w:lvl>
    </w:lvlOverride>
    <w:lvlOverride w:ilvl="2">
      <w:lvl w:ilvl="2" w:tplc="0FA6C7E0">
        <w:start w:val="1"/>
        <w:numFmt w:val="lowerRoman"/>
        <w:lvlText w:val="%3."/>
        <w:lvlJc w:val="right"/>
        <w:pPr>
          <w:ind w:left="2160" w:hanging="180"/>
        </w:pPr>
      </w:lvl>
    </w:lvlOverride>
    <w:lvlOverride w:ilvl="3">
      <w:lvl w:ilvl="3" w:tplc="8DFCA7B4" w:tentative="1">
        <w:start w:val="1"/>
        <w:numFmt w:val="decimal"/>
        <w:lvlText w:val="%4."/>
        <w:lvlJc w:val="left"/>
        <w:pPr>
          <w:ind w:left="2880" w:hanging="360"/>
        </w:pPr>
      </w:lvl>
    </w:lvlOverride>
    <w:lvlOverride w:ilvl="4">
      <w:lvl w:ilvl="4" w:tplc="2E78187A" w:tentative="1">
        <w:start w:val="1"/>
        <w:numFmt w:val="lowerLetter"/>
        <w:lvlText w:val="%5."/>
        <w:lvlJc w:val="left"/>
        <w:pPr>
          <w:ind w:left="3600" w:hanging="360"/>
        </w:pPr>
      </w:lvl>
    </w:lvlOverride>
    <w:lvlOverride w:ilvl="5">
      <w:lvl w:ilvl="5" w:tplc="7CC0614C" w:tentative="1">
        <w:start w:val="1"/>
        <w:numFmt w:val="lowerRoman"/>
        <w:lvlText w:val="%6."/>
        <w:lvlJc w:val="right"/>
        <w:pPr>
          <w:ind w:left="4320" w:hanging="180"/>
        </w:pPr>
      </w:lvl>
    </w:lvlOverride>
    <w:lvlOverride w:ilvl="6">
      <w:lvl w:ilvl="6" w:tplc="287A47DE" w:tentative="1">
        <w:start w:val="1"/>
        <w:numFmt w:val="decimal"/>
        <w:lvlText w:val="%7."/>
        <w:lvlJc w:val="left"/>
        <w:pPr>
          <w:ind w:left="5040" w:hanging="360"/>
        </w:pPr>
      </w:lvl>
    </w:lvlOverride>
    <w:lvlOverride w:ilvl="7">
      <w:lvl w:ilvl="7" w:tplc="6C00B282" w:tentative="1">
        <w:start w:val="1"/>
        <w:numFmt w:val="lowerLetter"/>
        <w:lvlText w:val="%8."/>
        <w:lvlJc w:val="left"/>
        <w:pPr>
          <w:ind w:left="5760" w:hanging="360"/>
        </w:pPr>
      </w:lvl>
    </w:lvlOverride>
    <w:lvlOverride w:ilvl="8">
      <w:lvl w:ilvl="8" w:tplc="AD18016E" w:tentative="1">
        <w:start w:val="1"/>
        <w:numFmt w:val="lowerRoman"/>
        <w:lvlText w:val="%9."/>
        <w:lvlJc w:val="right"/>
        <w:pPr>
          <w:ind w:left="6480" w:hanging="180"/>
        </w:pPr>
      </w:lvl>
    </w:lvlOverride>
  </w:num>
  <w:num w:numId="50">
    <w:abstractNumId w:val="3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20"/>
  <w:characterSpacingControl w:val="doNotCompress"/>
  <w:footnotePr>
    <w:footnote w:id="-1"/>
    <w:footnote w:id="0"/>
  </w:footnotePr>
  <w:endnotePr>
    <w:endnote w:id="-1"/>
    <w:endnote w:id="0"/>
  </w:endnotePr>
  <w:compat/>
  <w:rsids>
    <w:rsidRoot w:val="008D2C16"/>
    <w:rsid w:val="00026D40"/>
    <w:rsid w:val="000B2E23"/>
    <w:rsid w:val="001535AB"/>
    <w:rsid w:val="00155A9B"/>
    <w:rsid w:val="00281D5D"/>
    <w:rsid w:val="002A6B90"/>
    <w:rsid w:val="00331559"/>
    <w:rsid w:val="003558EF"/>
    <w:rsid w:val="00395207"/>
    <w:rsid w:val="003D7F4B"/>
    <w:rsid w:val="003E52D0"/>
    <w:rsid w:val="003F083A"/>
    <w:rsid w:val="00404F93"/>
    <w:rsid w:val="00437F26"/>
    <w:rsid w:val="00467066"/>
    <w:rsid w:val="004706A5"/>
    <w:rsid w:val="004B2B4F"/>
    <w:rsid w:val="005A05E7"/>
    <w:rsid w:val="005A4A2D"/>
    <w:rsid w:val="006048C3"/>
    <w:rsid w:val="0062643F"/>
    <w:rsid w:val="00626FD6"/>
    <w:rsid w:val="00635580"/>
    <w:rsid w:val="00661A2B"/>
    <w:rsid w:val="007157EB"/>
    <w:rsid w:val="00774AF7"/>
    <w:rsid w:val="007873AD"/>
    <w:rsid w:val="008A1E19"/>
    <w:rsid w:val="008D2C16"/>
    <w:rsid w:val="00922281"/>
    <w:rsid w:val="009223D5"/>
    <w:rsid w:val="00933EB1"/>
    <w:rsid w:val="0096067E"/>
    <w:rsid w:val="009D387D"/>
    <w:rsid w:val="00A31C58"/>
    <w:rsid w:val="00A8281D"/>
    <w:rsid w:val="00B42631"/>
    <w:rsid w:val="00B546E0"/>
    <w:rsid w:val="00B65005"/>
    <w:rsid w:val="00B8690D"/>
    <w:rsid w:val="00BD0635"/>
    <w:rsid w:val="00BD6355"/>
    <w:rsid w:val="00BF59ED"/>
    <w:rsid w:val="00C9011B"/>
    <w:rsid w:val="00CB3526"/>
    <w:rsid w:val="00CF07CC"/>
    <w:rsid w:val="00D80AED"/>
    <w:rsid w:val="00D97BBE"/>
    <w:rsid w:val="00DF1CF7"/>
    <w:rsid w:val="00E2422D"/>
    <w:rsid w:val="00E32F37"/>
    <w:rsid w:val="00F87151"/>
    <w:rsid w:val="00FF76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0C6"/>
  </w:style>
  <w:style w:type="paragraph" w:styleId="Heading2">
    <w:name w:val="heading 2"/>
    <w:basedOn w:val="Normal"/>
    <w:link w:val="Heading2Char"/>
    <w:uiPriority w:val="1"/>
    <w:qFormat/>
    <w:rsid w:val="00743CF4"/>
    <w:pPr>
      <w:widowControl w:val="0"/>
      <w:autoSpaceDE w:val="0"/>
      <w:autoSpaceDN w:val="0"/>
      <w:spacing w:before="105" w:after="0" w:line="240" w:lineRule="auto"/>
      <w:ind w:left="1222" w:hanging="702"/>
      <w:outlineLvl w:val="1"/>
    </w:pPr>
    <w:rPr>
      <w:rFonts w:ascii="Tahoma" w:eastAsia="Tahoma" w:hAnsi="Tahoma" w:cs="Tahoma"/>
      <w:b/>
      <w:bCs/>
      <w:sz w:val="23"/>
      <w:szCs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6F"/>
    <w:pPr>
      <w:ind w:left="720"/>
      <w:contextualSpacing/>
    </w:pPr>
  </w:style>
  <w:style w:type="paragraph" w:styleId="BalloonText">
    <w:name w:val="Balloon Text"/>
    <w:basedOn w:val="Normal"/>
    <w:link w:val="BalloonTextChar"/>
    <w:uiPriority w:val="99"/>
    <w:semiHidden/>
    <w:unhideWhenUsed/>
    <w:rsid w:val="00123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DE0"/>
    <w:rPr>
      <w:rFonts w:ascii="Segoe UI" w:hAnsi="Segoe UI" w:cs="Segoe UI"/>
      <w:sz w:val="18"/>
      <w:szCs w:val="18"/>
    </w:rPr>
  </w:style>
  <w:style w:type="paragraph" w:styleId="Header">
    <w:name w:val="header"/>
    <w:basedOn w:val="Normal"/>
    <w:link w:val="HeaderChar"/>
    <w:uiPriority w:val="99"/>
    <w:unhideWhenUsed/>
    <w:rsid w:val="00F61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BCA"/>
  </w:style>
  <w:style w:type="paragraph" w:styleId="Footer">
    <w:name w:val="footer"/>
    <w:basedOn w:val="Normal"/>
    <w:link w:val="FooterChar"/>
    <w:uiPriority w:val="99"/>
    <w:unhideWhenUsed/>
    <w:rsid w:val="00F61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BCA"/>
  </w:style>
  <w:style w:type="table" w:styleId="TableGrid">
    <w:name w:val="Table Grid"/>
    <w:basedOn w:val="TableNormal"/>
    <w:uiPriority w:val="39"/>
    <w:rsid w:val="00380C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0473"/>
    <w:rPr>
      <w:color w:val="0563C1"/>
      <w:u w:val="single"/>
    </w:rPr>
  </w:style>
  <w:style w:type="table" w:customStyle="1" w:styleId="TableGrid0">
    <w:name w:val="Table Grid_0"/>
    <w:basedOn w:val="TableNormal"/>
    <w:uiPriority w:val="39"/>
    <w:rsid w:val="009128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_1"/>
    <w:basedOn w:val="TableNormal"/>
    <w:uiPriority w:val="39"/>
    <w:rsid w:val="001D79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
    <w:basedOn w:val="TableNormal"/>
    <w:next w:val="TableGrid1"/>
    <w:uiPriority w:val="39"/>
    <w:rsid w:val="001D79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1"/>
    <w:uiPriority w:val="59"/>
    <w:rsid w:val="00D41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743CF4"/>
    <w:pPr>
      <w:widowControl w:val="0"/>
      <w:autoSpaceDE w:val="0"/>
      <w:autoSpaceDN w:val="0"/>
      <w:spacing w:after="0" w:line="240" w:lineRule="auto"/>
    </w:pPr>
    <w:rPr>
      <w:rFonts w:ascii="Verdana" w:eastAsia="Verdana" w:hAnsi="Verdana" w:cs="Verdana"/>
      <w:sz w:val="23"/>
      <w:szCs w:val="23"/>
      <w:lang w:val="en-US"/>
    </w:rPr>
  </w:style>
  <w:style w:type="character" w:customStyle="1" w:styleId="BodyTextChar">
    <w:name w:val="Body Text Char"/>
    <w:basedOn w:val="DefaultParagraphFont"/>
    <w:link w:val="BodyText"/>
    <w:uiPriority w:val="1"/>
    <w:rsid w:val="00743CF4"/>
    <w:rPr>
      <w:rFonts w:ascii="Verdana" w:eastAsia="Verdana" w:hAnsi="Verdana" w:cs="Verdana"/>
      <w:sz w:val="23"/>
      <w:szCs w:val="23"/>
      <w:lang w:val="en-US"/>
    </w:rPr>
  </w:style>
  <w:style w:type="character" w:customStyle="1" w:styleId="Heading2Char">
    <w:name w:val="Heading 2 Char"/>
    <w:basedOn w:val="DefaultParagraphFont"/>
    <w:link w:val="Heading2"/>
    <w:uiPriority w:val="1"/>
    <w:rsid w:val="00743CF4"/>
    <w:rPr>
      <w:rFonts w:ascii="Tahoma" w:eastAsia="Tahoma" w:hAnsi="Tahoma" w:cs="Tahoma"/>
      <w:b/>
      <w:bCs/>
      <w:sz w:val="23"/>
      <w:szCs w:val="23"/>
      <w:lang w:val="en-US"/>
    </w:rPr>
  </w:style>
  <w:style w:type="paragraph" w:customStyle="1" w:styleId="TableParagraph">
    <w:name w:val="Table Paragraph"/>
    <w:basedOn w:val="Normal"/>
    <w:uiPriority w:val="1"/>
    <w:qFormat/>
    <w:rsid w:val="00730AC4"/>
    <w:pPr>
      <w:widowControl w:val="0"/>
      <w:autoSpaceDE w:val="0"/>
      <w:autoSpaceDN w:val="0"/>
      <w:spacing w:after="0" w:line="240" w:lineRule="auto"/>
    </w:pPr>
    <w:rPr>
      <w:rFonts w:ascii="Verdana" w:eastAsia="Verdana" w:hAnsi="Verdana" w:cs="Verdana"/>
      <w:lang w:val="en-US"/>
    </w:rPr>
  </w:style>
  <w:style w:type="paragraph" w:styleId="Title">
    <w:name w:val="Title"/>
    <w:basedOn w:val="Normal"/>
    <w:rsid w:val="00395207"/>
    <w:pPr>
      <w:spacing w:after="300"/>
    </w:pPr>
    <w:rPr>
      <w:color w:val="17365D"/>
      <w:sz w:val="52"/>
    </w:rPr>
  </w:style>
  <w:style w:type="paragraph" w:styleId="Subtitle">
    <w:name w:val="Subtitle"/>
    <w:basedOn w:val="Normal"/>
    <w:rsid w:val="00395207"/>
    <w:rPr>
      <w:i/>
      <w:color w:val="4F81BD"/>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e@mail.sss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22</Pages>
  <Words>4135</Words>
  <Characters>23576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CE's Office</cp:lastModifiedBy>
  <cp:revision>23</cp:revision>
  <cp:lastPrinted>2023-09-05T07:09:00Z</cp:lastPrinted>
  <dcterms:created xsi:type="dcterms:W3CDTF">2023-04-22T14:29:00Z</dcterms:created>
  <dcterms:modified xsi:type="dcterms:W3CDTF">2023-09-05T07:09:00Z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eb82561c47bdf207cf8127156aa956f11aeab64e36af38dc97cf2de0c77ab4a9</vt:lpwstr>
  </property>
</Properties>
</file>