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A6F35" w:rsidRPr="00F32987" w:rsidRDefault="002A6F35" w:rsidP="002A6F35">
      <w:pPr>
        <w:pStyle w:val="ConsPlusNormal"/>
        <w:ind w:firstLine="0"/>
        <w:jc w:val="center"/>
        <w:rPr>
          <w:rFonts w:ascii="Times New Roman" w:hAnsi="Times New Roman" w:cs="Times New Roman"/>
          <w:b/>
          <w:sz w:val="32"/>
          <w:szCs w:val="32"/>
        </w:rPr>
      </w:pPr>
      <w:bookmarkStart w:id="0" w:name="_Ref248571702"/>
      <w:r w:rsidRPr="00F32987">
        <w:rPr>
          <w:rFonts w:ascii="Times New Roman" w:hAnsi="Times New Roman" w:cs="Times New Roman"/>
          <w:b/>
          <w:sz w:val="32"/>
          <w:szCs w:val="32"/>
        </w:rPr>
        <w:t>Государственное предприятие Чукотского автономного округа «Чукоткоммунхоз»</w:t>
      </w:r>
    </w:p>
    <w:p w:rsidR="0077754A" w:rsidRPr="00F32987" w:rsidRDefault="0077754A" w:rsidP="00FE6204">
      <w:pPr>
        <w:pStyle w:val="48"/>
        <w:jc w:val="center"/>
      </w:pPr>
    </w:p>
    <w:p w:rsidR="0077754A" w:rsidRDefault="0077754A" w:rsidP="00EE7F4E">
      <w:pPr>
        <w:pStyle w:val="ConsPlusNormal"/>
        <w:jc w:val="right"/>
        <w:rPr>
          <w:rFonts w:ascii="Times New Roman" w:hAnsi="Times New Roman" w:cs="Times New Roman"/>
          <w:b/>
          <w:sz w:val="24"/>
          <w:szCs w:val="24"/>
        </w:rPr>
      </w:pPr>
    </w:p>
    <w:p w:rsidR="0077754A" w:rsidRDefault="0077754A" w:rsidP="00EE7F4E">
      <w:pPr>
        <w:pStyle w:val="ConsPlusNormal"/>
        <w:jc w:val="right"/>
        <w:rPr>
          <w:rFonts w:ascii="Times New Roman" w:hAnsi="Times New Roman" w:cs="Times New Roman"/>
          <w:b/>
          <w:sz w:val="24"/>
          <w:szCs w:val="24"/>
        </w:rPr>
      </w:pPr>
    </w:p>
    <w:p w:rsidR="0077754A" w:rsidRDefault="0077754A" w:rsidP="00EE7F4E">
      <w:pPr>
        <w:pStyle w:val="ConsPlusNormal"/>
        <w:jc w:val="right"/>
        <w:rPr>
          <w:rFonts w:ascii="Times New Roman" w:hAnsi="Times New Roman" w:cs="Times New Roman"/>
          <w:b/>
          <w:sz w:val="24"/>
          <w:szCs w:val="24"/>
        </w:rPr>
      </w:pPr>
    </w:p>
    <w:p w:rsidR="00DB5D38" w:rsidRPr="00544F16" w:rsidRDefault="00DB5D38" w:rsidP="00EE7F4E">
      <w:pPr>
        <w:pStyle w:val="ConsPlusNormal"/>
        <w:jc w:val="right"/>
        <w:rPr>
          <w:rFonts w:ascii="Times New Roman" w:hAnsi="Times New Roman" w:cs="Times New Roman"/>
          <w:b/>
          <w:sz w:val="28"/>
          <w:szCs w:val="28"/>
        </w:rPr>
      </w:pPr>
      <w:r w:rsidRPr="00544F16">
        <w:rPr>
          <w:rFonts w:ascii="Times New Roman" w:hAnsi="Times New Roman" w:cs="Times New Roman"/>
          <w:b/>
          <w:sz w:val="28"/>
          <w:szCs w:val="28"/>
        </w:rPr>
        <w:t>УТВЕРЖДАЮ</w:t>
      </w:r>
    </w:p>
    <w:p w:rsidR="009A0071" w:rsidRPr="00544F16" w:rsidRDefault="009A0071" w:rsidP="009A0071">
      <w:pPr>
        <w:pStyle w:val="ConsPlusNormal"/>
        <w:jc w:val="right"/>
        <w:rPr>
          <w:rFonts w:ascii="Times New Roman" w:hAnsi="Times New Roman" w:cs="Times New Roman"/>
          <w:sz w:val="28"/>
          <w:szCs w:val="28"/>
        </w:rPr>
      </w:pPr>
      <w:proofErr w:type="spellStart"/>
      <w:r>
        <w:rPr>
          <w:rFonts w:ascii="Times New Roman" w:hAnsi="Times New Roman" w:cs="Times New Roman"/>
          <w:sz w:val="28"/>
          <w:szCs w:val="28"/>
        </w:rPr>
        <w:t>И.о</w:t>
      </w:r>
      <w:proofErr w:type="spellEnd"/>
      <w:r>
        <w:rPr>
          <w:rFonts w:ascii="Times New Roman" w:hAnsi="Times New Roman" w:cs="Times New Roman"/>
          <w:sz w:val="28"/>
          <w:szCs w:val="28"/>
        </w:rPr>
        <w:t>. г</w:t>
      </w:r>
      <w:r w:rsidRPr="00544F16">
        <w:rPr>
          <w:rFonts w:ascii="Times New Roman" w:hAnsi="Times New Roman" w:cs="Times New Roman"/>
          <w:sz w:val="28"/>
          <w:szCs w:val="28"/>
        </w:rPr>
        <w:t>енеральн</w:t>
      </w:r>
      <w:r>
        <w:rPr>
          <w:rFonts w:ascii="Times New Roman" w:hAnsi="Times New Roman" w:cs="Times New Roman"/>
          <w:sz w:val="28"/>
          <w:szCs w:val="28"/>
        </w:rPr>
        <w:t>ого</w:t>
      </w:r>
      <w:r w:rsidRPr="00544F16">
        <w:rPr>
          <w:rFonts w:ascii="Times New Roman" w:hAnsi="Times New Roman" w:cs="Times New Roman"/>
          <w:sz w:val="28"/>
          <w:szCs w:val="28"/>
        </w:rPr>
        <w:t xml:space="preserve"> директор</w:t>
      </w:r>
      <w:r>
        <w:rPr>
          <w:rFonts w:ascii="Times New Roman" w:hAnsi="Times New Roman" w:cs="Times New Roman"/>
          <w:sz w:val="28"/>
          <w:szCs w:val="28"/>
        </w:rPr>
        <w:t>а</w:t>
      </w:r>
    </w:p>
    <w:p w:rsidR="009A0071" w:rsidRPr="00544F16" w:rsidRDefault="009A0071" w:rsidP="009A0071">
      <w:pPr>
        <w:pStyle w:val="ConsPlusNormal"/>
        <w:jc w:val="right"/>
        <w:rPr>
          <w:rFonts w:ascii="Times New Roman" w:hAnsi="Times New Roman" w:cs="Times New Roman"/>
          <w:sz w:val="28"/>
          <w:szCs w:val="28"/>
        </w:rPr>
      </w:pPr>
      <w:r w:rsidRPr="00544F16">
        <w:rPr>
          <w:rFonts w:ascii="Times New Roman" w:hAnsi="Times New Roman" w:cs="Times New Roman"/>
          <w:sz w:val="28"/>
          <w:szCs w:val="28"/>
        </w:rPr>
        <w:t>ГП ЧАО «Чукоткоммунхоз»</w:t>
      </w:r>
    </w:p>
    <w:p w:rsidR="009A0071" w:rsidRPr="00544F16" w:rsidRDefault="009A0071" w:rsidP="009A0071">
      <w:pPr>
        <w:pStyle w:val="ConsPlusNormal"/>
        <w:jc w:val="right"/>
        <w:rPr>
          <w:rFonts w:ascii="Times New Roman" w:hAnsi="Times New Roman" w:cs="Times New Roman"/>
          <w:sz w:val="28"/>
          <w:szCs w:val="28"/>
        </w:rPr>
      </w:pPr>
    </w:p>
    <w:p w:rsidR="009A0071" w:rsidRPr="00544F16" w:rsidRDefault="009A0071" w:rsidP="009A0071">
      <w:pPr>
        <w:pStyle w:val="ConsPlusNormal"/>
        <w:jc w:val="right"/>
        <w:rPr>
          <w:rFonts w:ascii="Times New Roman" w:hAnsi="Times New Roman" w:cs="Times New Roman"/>
          <w:sz w:val="28"/>
          <w:szCs w:val="28"/>
        </w:rPr>
      </w:pPr>
      <w:r w:rsidRPr="00544F16">
        <w:rPr>
          <w:rFonts w:ascii="Times New Roman" w:hAnsi="Times New Roman" w:cs="Times New Roman"/>
          <w:sz w:val="28"/>
          <w:szCs w:val="28"/>
        </w:rPr>
        <w:t xml:space="preserve">_______________ </w:t>
      </w:r>
      <w:r w:rsidR="00A01EA8">
        <w:rPr>
          <w:rFonts w:ascii="Times New Roman" w:hAnsi="Times New Roman" w:cs="Times New Roman"/>
          <w:sz w:val="28"/>
          <w:szCs w:val="28"/>
        </w:rPr>
        <w:t>А</w:t>
      </w:r>
      <w:r>
        <w:rPr>
          <w:rFonts w:ascii="Times New Roman" w:hAnsi="Times New Roman" w:cs="Times New Roman"/>
          <w:sz w:val="28"/>
          <w:szCs w:val="28"/>
        </w:rPr>
        <w:t>.</w:t>
      </w:r>
      <w:r w:rsidR="00305A41">
        <w:rPr>
          <w:rFonts w:ascii="Times New Roman" w:hAnsi="Times New Roman" w:cs="Times New Roman"/>
          <w:sz w:val="28"/>
          <w:szCs w:val="28"/>
        </w:rPr>
        <w:t>С</w:t>
      </w:r>
      <w:r>
        <w:rPr>
          <w:rFonts w:ascii="Times New Roman" w:hAnsi="Times New Roman" w:cs="Times New Roman"/>
          <w:sz w:val="28"/>
          <w:szCs w:val="28"/>
        </w:rPr>
        <w:t xml:space="preserve">. </w:t>
      </w:r>
      <w:r w:rsidR="00305A41">
        <w:rPr>
          <w:rFonts w:ascii="Times New Roman" w:hAnsi="Times New Roman" w:cs="Times New Roman"/>
          <w:sz w:val="28"/>
          <w:szCs w:val="28"/>
        </w:rPr>
        <w:t>Никуленко</w:t>
      </w:r>
    </w:p>
    <w:p w:rsidR="00F00713" w:rsidRPr="00ED4180" w:rsidRDefault="009A0071" w:rsidP="009A0071">
      <w:pPr>
        <w:tabs>
          <w:tab w:val="left" w:pos="720"/>
        </w:tabs>
        <w:suppressAutoHyphens/>
        <w:spacing w:after="0"/>
        <w:jc w:val="right"/>
      </w:pPr>
      <w:r>
        <w:rPr>
          <w:sz w:val="28"/>
          <w:szCs w:val="28"/>
        </w:rPr>
        <w:t>«</w:t>
      </w:r>
      <w:r w:rsidR="00754607">
        <w:rPr>
          <w:sz w:val="28"/>
          <w:szCs w:val="28"/>
        </w:rPr>
        <w:t>08</w:t>
      </w:r>
      <w:r>
        <w:rPr>
          <w:sz w:val="28"/>
          <w:szCs w:val="28"/>
        </w:rPr>
        <w:t>»</w:t>
      </w:r>
      <w:r w:rsidRPr="00544F16">
        <w:rPr>
          <w:sz w:val="28"/>
          <w:szCs w:val="28"/>
        </w:rPr>
        <w:t xml:space="preserve"> </w:t>
      </w:r>
      <w:r w:rsidR="00754607">
        <w:rPr>
          <w:sz w:val="28"/>
          <w:szCs w:val="28"/>
        </w:rPr>
        <w:t>апреля</w:t>
      </w:r>
      <w:r>
        <w:rPr>
          <w:sz w:val="28"/>
          <w:szCs w:val="28"/>
        </w:rPr>
        <w:t xml:space="preserve"> 202</w:t>
      </w:r>
      <w:r w:rsidR="007443D0">
        <w:rPr>
          <w:sz w:val="28"/>
          <w:szCs w:val="28"/>
        </w:rPr>
        <w:t>6</w:t>
      </w:r>
      <w:r w:rsidRPr="00544F16">
        <w:rPr>
          <w:sz w:val="28"/>
          <w:szCs w:val="28"/>
        </w:rPr>
        <w:t xml:space="preserve"> г.</w:t>
      </w:r>
    </w:p>
    <w:p w:rsidR="00F00713" w:rsidRPr="00ED4180" w:rsidRDefault="00F00713" w:rsidP="00EE7F4E">
      <w:pPr>
        <w:tabs>
          <w:tab w:val="left" w:pos="720"/>
        </w:tabs>
        <w:suppressAutoHyphens/>
        <w:spacing w:after="0"/>
        <w:jc w:val="center"/>
      </w:pPr>
    </w:p>
    <w:p w:rsidR="00F00713" w:rsidRPr="00ED4180" w:rsidRDefault="00F00713" w:rsidP="00EE7F4E">
      <w:pPr>
        <w:tabs>
          <w:tab w:val="left" w:pos="720"/>
        </w:tabs>
        <w:suppressAutoHyphens/>
        <w:spacing w:after="0"/>
        <w:jc w:val="center"/>
      </w:pPr>
    </w:p>
    <w:p w:rsidR="00F00713" w:rsidRPr="00ED4180" w:rsidRDefault="00F00713" w:rsidP="00EE7F4E">
      <w:pPr>
        <w:tabs>
          <w:tab w:val="left" w:pos="720"/>
        </w:tabs>
        <w:suppressAutoHyphens/>
        <w:spacing w:after="0"/>
        <w:jc w:val="center"/>
      </w:pPr>
    </w:p>
    <w:p w:rsidR="00F00713" w:rsidRPr="00ED4180" w:rsidRDefault="00F00713" w:rsidP="00EE7F4E">
      <w:pPr>
        <w:tabs>
          <w:tab w:val="left" w:pos="720"/>
        </w:tabs>
        <w:suppressAutoHyphens/>
        <w:spacing w:after="0"/>
        <w:jc w:val="center"/>
      </w:pPr>
    </w:p>
    <w:p w:rsidR="00F00713" w:rsidRPr="00ED4180" w:rsidRDefault="00F00713" w:rsidP="00EE7F4E">
      <w:pPr>
        <w:tabs>
          <w:tab w:val="left" w:pos="720"/>
        </w:tabs>
        <w:suppressAutoHyphens/>
        <w:spacing w:after="0"/>
        <w:jc w:val="center"/>
      </w:pPr>
    </w:p>
    <w:p w:rsidR="00F00713" w:rsidRPr="00ED4180" w:rsidRDefault="00F00713" w:rsidP="00EE7F4E">
      <w:pPr>
        <w:tabs>
          <w:tab w:val="left" w:pos="720"/>
        </w:tabs>
        <w:suppressAutoHyphens/>
        <w:spacing w:after="0"/>
        <w:jc w:val="center"/>
      </w:pPr>
    </w:p>
    <w:p w:rsidR="00543FFE" w:rsidRDefault="002B1A38" w:rsidP="00EE7F4E">
      <w:pPr>
        <w:keepNext/>
        <w:keepLines/>
        <w:widowControl w:val="0"/>
        <w:suppressLineNumbers/>
        <w:suppressAutoHyphens/>
        <w:spacing w:after="0"/>
        <w:jc w:val="center"/>
        <w:rPr>
          <w:b/>
          <w:bCs/>
          <w:sz w:val="32"/>
          <w:szCs w:val="32"/>
        </w:rPr>
      </w:pPr>
      <w:r w:rsidRPr="0077754A">
        <w:rPr>
          <w:b/>
          <w:bCs/>
          <w:sz w:val="32"/>
          <w:szCs w:val="32"/>
        </w:rPr>
        <w:t>ДОКУМЕНТАЦИЯ</w:t>
      </w:r>
      <w:r w:rsidR="00543FFE">
        <w:rPr>
          <w:b/>
          <w:bCs/>
          <w:sz w:val="32"/>
          <w:szCs w:val="32"/>
        </w:rPr>
        <w:t xml:space="preserve"> ОБ АУКЦИОНЕ</w:t>
      </w:r>
      <w:r w:rsidR="00210EA1" w:rsidRPr="0077754A">
        <w:rPr>
          <w:b/>
          <w:bCs/>
          <w:sz w:val="32"/>
          <w:szCs w:val="32"/>
        </w:rPr>
        <w:t xml:space="preserve"> </w:t>
      </w:r>
    </w:p>
    <w:p w:rsidR="00B97FC8" w:rsidRDefault="00B97FC8" w:rsidP="00EE7F4E">
      <w:pPr>
        <w:keepNext/>
        <w:keepLines/>
        <w:widowControl w:val="0"/>
        <w:suppressLineNumbers/>
        <w:suppressAutoHyphens/>
        <w:spacing w:after="0"/>
        <w:jc w:val="center"/>
        <w:rPr>
          <w:rFonts w:eastAsia="SimSun"/>
          <w:b/>
          <w:sz w:val="28"/>
          <w:szCs w:val="28"/>
        </w:rPr>
      </w:pPr>
    </w:p>
    <w:p w:rsidR="00DB5D38" w:rsidRPr="007D02D6" w:rsidRDefault="00DB5D38" w:rsidP="00EE7F4E">
      <w:pPr>
        <w:autoSpaceDE w:val="0"/>
        <w:autoSpaceDN w:val="0"/>
        <w:adjustRightInd w:val="0"/>
        <w:spacing w:after="0"/>
        <w:rPr>
          <w:b/>
          <w:sz w:val="28"/>
          <w:szCs w:val="28"/>
        </w:rPr>
      </w:pPr>
      <w:r w:rsidRPr="007D02D6">
        <w:rPr>
          <w:b/>
          <w:bCs/>
          <w:sz w:val="28"/>
          <w:szCs w:val="28"/>
        </w:rPr>
        <w:t xml:space="preserve">в электронной форме, участниками которого могут быть только субъекты малого и среднего предпринимательства </w:t>
      </w:r>
      <w:r w:rsidRPr="007D02D6">
        <w:rPr>
          <w:b/>
          <w:sz w:val="28"/>
          <w:szCs w:val="28"/>
        </w:rPr>
        <w:t>на право заключения договора</w:t>
      </w:r>
    </w:p>
    <w:p w:rsidR="00B208DD" w:rsidRPr="00B208DD" w:rsidRDefault="00DB5D38" w:rsidP="00EE7F4E">
      <w:pPr>
        <w:keepNext/>
        <w:keepLines/>
        <w:widowControl w:val="0"/>
        <w:suppressLineNumbers/>
        <w:suppressAutoHyphens/>
        <w:spacing w:after="0"/>
        <w:jc w:val="center"/>
        <w:rPr>
          <w:rFonts w:eastAsia="SimSun"/>
          <w:b/>
          <w:bCs/>
          <w:sz w:val="28"/>
          <w:szCs w:val="28"/>
        </w:rPr>
      </w:pPr>
      <w:r w:rsidRPr="005B0534">
        <w:rPr>
          <w:b/>
          <w:bCs/>
          <w:sz w:val="28"/>
          <w:szCs w:val="28"/>
        </w:rPr>
        <w:t>на</w:t>
      </w:r>
      <w:r>
        <w:rPr>
          <w:b/>
          <w:bCs/>
          <w:sz w:val="28"/>
          <w:szCs w:val="28"/>
        </w:rPr>
        <w:t xml:space="preserve"> </w:t>
      </w:r>
      <w:r w:rsidR="00407B56">
        <w:rPr>
          <w:b/>
          <w:bCs/>
          <w:sz w:val="28"/>
          <w:szCs w:val="28"/>
        </w:rPr>
        <w:t>п</w:t>
      </w:r>
      <w:r w:rsidR="00407B56" w:rsidRPr="00407B56">
        <w:rPr>
          <w:b/>
          <w:bCs/>
          <w:sz w:val="28"/>
          <w:szCs w:val="28"/>
        </w:rPr>
        <w:t>оставк</w:t>
      </w:r>
      <w:r w:rsidR="00407B56">
        <w:rPr>
          <w:b/>
          <w:bCs/>
          <w:sz w:val="28"/>
          <w:szCs w:val="28"/>
        </w:rPr>
        <w:t>у</w:t>
      </w:r>
      <w:r w:rsidR="00407B56" w:rsidRPr="00407B56">
        <w:rPr>
          <w:b/>
          <w:bCs/>
          <w:sz w:val="28"/>
          <w:szCs w:val="28"/>
        </w:rPr>
        <w:t xml:space="preserve"> </w:t>
      </w:r>
      <w:r w:rsidR="00B0099D" w:rsidRPr="00B0099D">
        <w:rPr>
          <w:b/>
          <w:bCs/>
          <w:sz w:val="28"/>
          <w:szCs w:val="28"/>
        </w:rPr>
        <w:t>автотракторных запчастей</w:t>
      </w:r>
    </w:p>
    <w:p w:rsidR="00F00713" w:rsidRPr="00ED4180" w:rsidRDefault="00F00713" w:rsidP="00EE7F4E">
      <w:pPr>
        <w:tabs>
          <w:tab w:val="left" w:pos="720"/>
        </w:tabs>
        <w:suppressAutoHyphens/>
        <w:spacing w:after="0"/>
        <w:jc w:val="center"/>
      </w:pPr>
    </w:p>
    <w:p w:rsidR="00F00713" w:rsidRDefault="00F00713" w:rsidP="00EE7F4E">
      <w:pPr>
        <w:tabs>
          <w:tab w:val="left" w:pos="720"/>
        </w:tabs>
        <w:suppressAutoHyphens/>
        <w:spacing w:after="0"/>
        <w:jc w:val="center"/>
      </w:pPr>
    </w:p>
    <w:p w:rsidR="00F00713" w:rsidRDefault="00F00713" w:rsidP="00EE7F4E">
      <w:pPr>
        <w:tabs>
          <w:tab w:val="left" w:pos="720"/>
        </w:tabs>
        <w:suppressAutoHyphens/>
        <w:spacing w:after="0"/>
        <w:jc w:val="center"/>
      </w:pPr>
    </w:p>
    <w:p w:rsidR="00E73987" w:rsidRPr="00ED4180" w:rsidRDefault="00E73987" w:rsidP="00EE7F4E">
      <w:pPr>
        <w:tabs>
          <w:tab w:val="left" w:pos="720"/>
        </w:tabs>
        <w:suppressAutoHyphens/>
        <w:spacing w:after="0"/>
        <w:jc w:val="center"/>
      </w:pPr>
    </w:p>
    <w:p w:rsidR="00F00713" w:rsidRPr="00ED4180" w:rsidRDefault="00F00713" w:rsidP="00EE7F4E">
      <w:pPr>
        <w:tabs>
          <w:tab w:val="left" w:pos="720"/>
        </w:tabs>
        <w:suppressAutoHyphens/>
        <w:spacing w:after="0"/>
        <w:jc w:val="center"/>
      </w:pPr>
    </w:p>
    <w:p w:rsidR="00F00713" w:rsidRDefault="00F00713" w:rsidP="00EE7F4E">
      <w:pPr>
        <w:tabs>
          <w:tab w:val="left" w:pos="720"/>
        </w:tabs>
        <w:suppressAutoHyphens/>
        <w:spacing w:after="0"/>
        <w:jc w:val="center"/>
      </w:pPr>
    </w:p>
    <w:p w:rsidR="007443D0" w:rsidRDefault="007443D0" w:rsidP="00EE7F4E">
      <w:pPr>
        <w:tabs>
          <w:tab w:val="left" w:pos="720"/>
        </w:tabs>
        <w:suppressAutoHyphens/>
        <w:spacing w:after="0"/>
        <w:jc w:val="center"/>
      </w:pPr>
    </w:p>
    <w:p w:rsidR="00902255" w:rsidRDefault="00902255" w:rsidP="00EE7F4E">
      <w:pPr>
        <w:tabs>
          <w:tab w:val="left" w:pos="720"/>
        </w:tabs>
        <w:suppressAutoHyphens/>
        <w:spacing w:after="0"/>
        <w:jc w:val="center"/>
      </w:pPr>
    </w:p>
    <w:p w:rsidR="00902255" w:rsidRDefault="00902255" w:rsidP="00EE7F4E">
      <w:pPr>
        <w:tabs>
          <w:tab w:val="left" w:pos="720"/>
        </w:tabs>
        <w:suppressAutoHyphens/>
        <w:spacing w:after="0"/>
        <w:jc w:val="center"/>
      </w:pPr>
    </w:p>
    <w:p w:rsidR="00902255" w:rsidRDefault="00902255" w:rsidP="00EE7F4E">
      <w:pPr>
        <w:tabs>
          <w:tab w:val="left" w:pos="720"/>
        </w:tabs>
        <w:suppressAutoHyphens/>
        <w:spacing w:after="0"/>
        <w:jc w:val="center"/>
      </w:pPr>
    </w:p>
    <w:p w:rsidR="00F00713" w:rsidRPr="00ED4180" w:rsidRDefault="00F00713" w:rsidP="00EE7F4E">
      <w:pPr>
        <w:tabs>
          <w:tab w:val="left" w:pos="720"/>
        </w:tabs>
        <w:suppressAutoHyphens/>
        <w:spacing w:after="0"/>
        <w:jc w:val="center"/>
      </w:pPr>
    </w:p>
    <w:p w:rsidR="00F00713" w:rsidRPr="00ED4180" w:rsidRDefault="00F00713" w:rsidP="00EE7F4E">
      <w:pPr>
        <w:tabs>
          <w:tab w:val="left" w:pos="720"/>
        </w:tabs>
        <w:suppressAutoHyphens/>
        <w:spacing w:after="0"/>
        <w:jc w:val="center"/>
      </w:pPr>
    </w:p>
    <w:p w:rsidR="00F00713" w:rsidRPr="00ED4180" w:rsidRDefault="00F00713" w:rsidP="00EE7F4E">
      <w:pPr>
        <w:tabs>
          <w:tab w:val="left" w:pos="720"/>
        </w:tabs>
        <w:suppressAutoHyphens/>
        <w:spacing w:after="0"/>
        <w:jc w:val="center"/>
      </w:pPr>
    </w:p>
    <w:p w:rsidR="00F00713" w:rsidRPr="00ED4180" w:rsidRDefault="00F00713" w:rsidP="00EE7F4E">
      <w:pPr>
        <w:tabs>
          <w:tab w:val="left" w:pos="720"/>
        </w:tabs>
        <w:suppressAutoHyphens/>
        <w:spacing w:after="0"/>
        <w:jc w:val="center"/>
      </w:pPr>
    </w:p>
    <w:p w:rsidR="00F00713" w:rsidRPr="00ED4180" w:rsidRDefault="00F00713" w:rsidP="00EE7F4E">
      <w:pPr>
        <w:tabs>
          <w:tab w:val="left" w:pos="720"/>
        </w:tabs>
        <w:suppressAutoHyphens/>
        <w:spacing w:after="0"/>
        <w:jc w:val="center"/>
      </w:pPr>
    </w:p>
    <w:p w:rsidR="00F00713" w:rsidRPr="00ED4180" w:rsidRDefault="00F00713" w:rsidP="00EE7F4E">
      <w:pPr>
        <w:tabs>
          <w:tab w:val="left" w:pos="720"/>
        </w:tabs>
        <w:suppressAutoHyphens/>
        <w:spacing w:after="0"/>
        <w:jc w:val="center"/>
      </w:pPr>
    </w:p>
    <w:p w:rsidR="00F00713" w:rsidRPr="00ED4180" w:rsidRDefault="00F00713" w:rsidP="00EE7F4E">
      <w:pPr>
        <w:tabs>
          <w:tab w:val="left" w:pos="720"/>
        </w:tabs>
        <w:suppressAutoHyphens/>
        <w:spacing w:after="0"/>
        <w:jc w:val="center"/>
      </w:pPr>
    </w:p>
    <w:p w:rsidR="00F00713" w:rsidRPr="00ED4180" w:rsidRDefault="00F00713" w:rsidP="00EE7F4E">
      <w:pPr>
        <w:tabs>
          <w:tab w:val="left" w:pos="720"/>
        </w:tabs>
        <w:suppressAutoHyphens/>
        <w:spacing w:after="0"/>
        <w:jc w:val="center"/>
      </w:pPr>
    </w:p>
    <w:p w:rsidR="00210EA1" w:rsidRPr="00ED4180" w:rsidRDefault="00210EA1" w:rsidP="00EE7F4E">
      <w:pPr>
        <w:tabs>
          <w:tab w:val="left" w:pos="720"/>
        </w:tabs>
        <w:suppressAutoHyphens/>
        <w:spacing w:after="0"/>
        <w:jc w:val="center"/>
      </w:pPr>
    </w:p>
    <w:p w:rsidR="00F00713" w:rsidRPr="00ED4180" w:rsidRDefault="00F00713" w:rsidP="00EE7F4E">
      <w:pPr>
        <w:tabs>
          <w:tab w:val="left" w:pos="720"/>
        </w:tabs>
        <w:suppressAutoHyphens/>
        <w:spacing w:after="0"/>
        <w:jc w:val="center"/>
      </w:pPr>
    </w:p>
    <w:p w:rsidR="005378EF" w:rsidRDefault="005378EF" w:rsidP="00A1750A">
      <w:pPr>
        <w:tabs>
          <w:tab w:val="left" w:pos="720"/>
        </w:tabs>
        <w:suppressAutoHyphens/>
        <w:spacing w:after="0"/>
        <w:jc w:val="center"/>
      </w:pPr>
    </w:p>
    <w:p w:rsidR="00B872B9" w:rsidRDefault="00B872B9" w:rsidP="007055E7">
      <w:pPr>
        <w:tabs>
          <w:tab w:val="left" w:pos="720"/>
        </w:tabs>
        <w:suppressAutoHyphens/>
        <w:spacing w:after="0"/>
        <w:jc w:val="center"/>
      </w:pPr>
    </w:p>
    <w:p w:rsidR="00F54F07" w:rsidRDefault="00F54F07" w:rsidP="007055E7">
      <w:pPr>
        <w:tabs>
          <w:tab w:val="left" w:pos="720"/>
        </w:tabs>
        <w:suppressAutoHyphens/>
        <w:spacing w:after="0"/>
        <w:jc w:val="center"/>
      </w:pPr>
    </w:p>
    <w:p w:rsidR="00F54F07" w:rsidRDefault="00F54F07" w:rsidP="007055E7">
      <w:pPr>
        <w:tabs>
          <w:tab w:val="left" w:pos="720"/>
        </w:tabs>
        <w:suppressAutoHyphens/>
        <w:spacing w:after="0"/>
        <w:jc w:val="center"/>
      </w:pPr>
    </w:p>
    <w:p w:rsidR="00F54F07" w:rsidRDefault="00F54F07" w:rsidP="007055E7">
      <w:pPr>
        <w:tabs>
          <w:tab w:val="left" w:pos="720"/>
        </w:tabs>
        <w:suppressAutoHyphens/>
        <w:spacing w:after="0"/>
        <w:jc w:val="center"/>
      </w:pPr>
    </w:p>
    <w:p w:rsidR="00F54F07" w:rsidRDefault="00F54F07" w:rsidP="007055E7">
      <w:pPr>
        <w:tabs>
          <w:tab w:val="left" w:pos="720"/>
        </w:tabs>
        <w:suppressAutoHyphens/>
        <w:spacing w:after="0"/>
        <w:jc w:val="center"/>
      </w:pPr>
    </w:p>
    <w:p w:rsidR="00F54F07" w:rsidRDefault="00F54F07" w:rsidP="007055E7">
      <w:pPr>
        <w:tabs>
          <w:tab w:val="left" w:pos="720"/>
        </w:tabs>
        <w:suppressAutoHyphens/>
        <w:spacing w:after="0"/>
        <w:jc w:val="center"/>
      </w:pPr>
    </w:p>
    <w:p w:rsidR="00273977" w:rsidRDefault="00273977" w:rsidP="00EE7F4E">
      <w:pPr>
        <w:tabs>
          <w:tab w:val="left" w:pos="720"/>
        </w:tabs>
        <w:suppressAutoHyphens/>
        <w:spacing w:after="0"/>
        <w:jc w:val="center"/>
      </w:pPr>
    </w:p>
    <w:p w:rsidR="001E1238" w:rsidRDefault="001E1238" w:rsidP="00EE7F4E">
      <w:pPr>
        <w:tabs>
          <w:tab w:val="left" w:pos="720"/>
        </w:tabs>
        <w:suppressAutoHyphens/>
        <w:spacing w:after="0"/>
        <w:jc w:val="center"/>
      </w:pPr>
    </w:p>
    <w:p w:rsidR="00F00713" w:rsidRPr="00887DF0" w:rsidRDefault="00F00713" w:rsidP="00EE7F4E">
      <w:pPr>
        <w:tabs>
          <w:tab w:val="left" w:pos="0"/>
        </w:tabs>
        <w:suppressAutoHyphens/>
        <w:spacing w:after="0"/>
        <w:jc w:val="center"/>
        <w:rPr>
          <w:b/>
        </w:rPr>
      </w:pPr>
      <w:r w:rsidRPr="00887DF0">
        <w:rPr>
          <w:b/>
        </w:rPr>
        <w:t>г. Анадырь</w:t>
      </w:r>
    </w:p>
    <w:p w:rsidR="00F00713" w:rsidRPr="00ED4180" w:rsidRDefault="00F00713" w:rsidP="00EE7F4E">
      <w:pPr>
        <w:tabs>
          <w:tab w:val="left" w:pos="720"/>
        </w:tabs>
        <w:suppressAutoHyphens/>
        <w:spacing w:after="0"/>
        <w:jc w:val="center"/>
      </w:pPr>
      <w:r w:rsidRPr="00887DF0">
        <w:rPr>
          <w:b/>
        </w:rPr>
        <w:t>20</w:t>
      </w:r>
      <w:r w:rsidR="00D342C8">
        <w:rPr>
          <w:b/>
        </w:rPr>
        <w:t>2</w:t>
      </w:r>
      <w:r w:rsidR="007443D0">
        <w:rPr>
          <w:b/>
        </w:rPr>
        <w:t>6</w:t>
      </w:r>
    </w:p>
    <w:p w:rsidR="0077384F" w:rsidRPr="00C75E3B" w:rsidRDefault="00F00713" w:rsidP="00EE7F4E">
      <w:pPr>
        <w:tabs>
          <w:tab w:val="left" w:pos="720"/>
        </w:tabs>
        <w:suppressAutoHyphens/>
        <w:spacing w:after="0"/>
        <w:jc w:val="center"/>
        <w:rPr>
          <w:b/>
          <w:bCs/>
        </w:rPr>
      </w:pPr>
      <w:r w:rsidRPr="00ED4180">
        <w:rPr>
          <w:b/>
        </w:rPr>
        <w:br w:type="page"/>
      </w:r>
      <w:bookmarkStart w:id="1" w:name="_Ref248562452"/>
      <w:bookmarkEnd w:id="0"/>
      <w:r w:rsidRPr="00C75E3B">
        <w:rPr>
          <w:b/>
          <w:bCs/>
        </w:rPr>
        <w:lastRenderedPageBreak/>
        <w:t xml:space="preserve">СВЕДЕНИЯ О </w:t>
      </w:r>
      <w:proofErr w:type="gramStart"/>
      <w:r w:rsidRPr="00C75E3B">
        <w:rPr>
          <w:b/>
          <w:bCs/>
        </w:rPr>
        <w:t>ПРОВОДИМОМ</w:t>
      </w:r>
      <w:proofErr w:type="gramEnd"/>
      <w:r w:rsidRPr="00C75E3B">
        <w:rPr>
          <w:b/>
          <w:bCs/>
        </w:rPr>
        <w:t xml:space="preserve"> </w:t>
      </w:r>
    </w:p>
    <w:p w:rsidR="00F00713" w:rsidRPr="004B150F" w:rsidRDefault="00F00713" w:rsidP="00EE7F4E">
      <w:pPr>
        <w:tabs>
          <w:tab w:val="left" w:pos="720"/>
        </w:tabs>
        <w:suppressAutoHyphens/>
        <w:spacing w:after="0"/>
        <w:jc w:val="center"/>
        <w:rPr>
          <w:b/>
          <w:bCs/>
          <w:sz w:val="28"/>
          <w:szCs w:val="28"/>
        </w:rPr>
      </w:pPr>
      <w:proofErr w:type="gramStart"/>
      <w:r w:rsidRPr="00C75E3B">
        <w:rPr>
          <w:b/>
          <w:bCs/>
        </w:rPr>
        <w:t>АУКЦИОНЕ</w:t>
      </w:r>
      <w:proofErr w:type="gramEnd"/>
      <w:r w:rsidRPr="00C75E3B">
        <w:rPr>
          <w:b/>
          <w:bCs/>
        </w:rPr>
        <w:t xml:space="preserve"> В ЭЛЕКТРОННОЙ ФОРМЕ</w:t>
      </w:r>
    </w:p>
    <w:p w:rsidR="0077754A" w:rsidRPr="004B150F" w:rsidRDefault="0077754A" w:rsidP="00EE7F4E">
      <w:pPr>
        <w:pStyle w:val="ConsPlusNormal"/>
        <w:widowControl/>
        <w:tabs>
          <w:tab w:val="left" w:pos="360"/>
        </w:tabs>
        <w:suppressAutoHyphens/>
        <w:ind w:firstLine="0"/>
        <w:jc w:val="center"/>
        <w:rPr>
          <w:rFonts w:ascii="Times New Roman" w:hAnsi="Times New Roman" w:cs="Times New Roman"/>
          <w:b/>
          <w:bCs/>
          <w:sz w:val="28"/>
          <w:szCs w:val="28"/>
        </w:rPr>
      </w:pPr>
    </w:p>
    <w:p w:rsidR="0077754A" w:rsidRPr="00887DF0" w:rsidRDefault="0077754A" w:rsidP="00EE7F4E">
      <w:pPr>
        <w:pStyle w:val="ConsPlusNormal"/>
        <w:widowControl/>
        <w:tabs>
          <w:tab w:val="left" w:pos="360"/>
        </w:tabs>
        <w:ind w:firstLine="686"/>
        <w:jc w:val="both"/>
        <w:rPr>
          <w:rFonts w:ascii="Times New Roman" w:hAnsi="Times New Roman" w:cs="Times New Roman"/>
          <w:bCs/>
          <w:sz w:val="24"/>
          <w:szCs w:val="24"/>
        </w:rPr>
      </w:pPr>
      <w:bookmarkStart w:id="2" w:name="_Ref119427085"/>
      <w:proofErr w:type="gramStart"/>
      <w:r w:rsidRPr="00887DF0">
        <w:rPr>
          <w:rFonts w:ascii="Times New Roman" w:hAnsi="Times New Roman" w:cs="Times New Roman"/>
          <w:bCs/>
          <w:sz w:val="24"/>
          <w:szCs w:val="24"/>
        </w:rPr>
        <w:t>Настоящ</w:t>
      </w:r>
      <w:r w:rsidR="00887DF0" w:rsidRPr="00887DF0">
        <w:rPr>
          <w:rFonts w:ascii="Times New Roman" w:hAnsi="Times New Roman" w:cs="Times New Roman"/>
          <w:bCs/>
          <w:sz w:val="24"/>
          <w:szCs w:val="24"/>
        </w:rPr>
        <w:t>ая</w:t>
      </w:r>
      <w:r w:rsidRPr="00887DF0">
        <w:rPr>
          <w:rFonts w:ascii="Times New Roman" w:hAnsi="Times New Roman" w:cs="Times New Roman"/>
          <w:bCs/>
          <w:sz w:val="24"/>
          <w:szCs w:val="24"/>
        </w:rPr>
        <w:t xml:space="preserve"> документация об аукционе в электронной форме (далее по тексту – документация об электронном аукционе, документация о закупке, закупочная документация) подготовлена в соответствии с </w:t>
      </w:r>
      <w:bookmarkEnd w:id="2"/>
      <w:r w:rsidRPr="00887DF0">
        <w:rPr>
          <w:rFonts w:ascii="Times New Roman" w:hAnsi="Times New Roman" w:cs="Times New Roman"/>
          <w:bCs/>
          <w:sz w:val="24"/>
          <w:szCs w:val="24"/>
        </w:rPr>
        <w:t xml:space="preserve">Гражданским кодексом Российской Федерации (далее по тексту – ГК РФ), </w:t>
      </w:r>
      <w:r w:rsidRPr="00887DF0">
        <w:rPr>
          <w:rFonts w:ascii="Times New Roman" w:hAnsi="Times New Roman" w:cs="Times New Roman"/>
          <w:sz w:val="24"/>
          <w:szCs w:val="24"/>
        </w:rPr>
        <w:t xml:space="preserve">Федеральным законом от 26.07.2006 № 135-ФЗ «О защите конкуренции» </w:t>
      </w:r>
      <w:r w:rsidRPr="00887DF0">
        <w:rPr>
          <w:rFonts w:ascii="Times New Roman" w:hAnsi="Times New Roman" w:cs="Times New Roman"/>
          <w:bCs/>
          <w:sz w:val="24"/>
          <w:szCs w:val="24"/>
        </w:rPr>
        <w:t>(далее по тексту – Закон № 135-ФЗ)</w:t>
      </w:r>
      <w:r w:rsidRPr="00887DF0">
        <w:rPr>
          <w:rFonts w:ascii="Times New Roman" w:hAnsi="Times New Roman" w:cs="Times New Roman"/>
          <w:sz w:val="24"/>
          <w:szCs w:val="24"/>
        </w:rPr>
        <w:t xml:space="preserve">, </w:t>
      </w:r>
      <w:r w:rsidRPr="00887DF0">
        <w:rPr>
          <w:rFonts w:ascii="Times New Roman" w:hAnsi="Times New Roman" w:cs="Times New Roman"/>
          <w:sz w:val="24"/>
          <w:szCs w:val="24"/>
          <w:lang w:eastAsia="ar-SA"/>
        </w:rPr>
        <w:t>Федеральным законом</w:t>
      </w:r>
      <w:r w:rsidRPr="00887DF0">
        <w:rPr>
          <w:rFonts w:ascii="Times New Roman" w:hAnsi="Times New Roman" w:cs="Times New Roman"/>
          <w:bCs/>
          <w:sz w:val="24"/>
          <w:szCs w:val="24"/>
        </w:rPr>
        <w:t xml:space="preserve"> </w:t>
      </w:r>
      <w:r w:rsidRPr="00887DF0">
        <w:rPr>
          <w:rFonts w:ascii="Times New Roman" w:hAnsi="Times New Roman" w:cs="Times New Roman"/>
          <w:sz w:val="24"/>
          <w:szCs w:val="24"/>
          <w:lang w:eastAsia="ar-SA"/>
        </w:rPr>
        <w:t xml:space="preserve">от 18.07.2011 № 223-ФЗ «О закупках товаров, работ, услуг отдельными видами юридических лиц» </w:t>
      </w:r>
      <w:r w:rsidRPr="00887DF0">
        <w:rPr>
          <w:rFonts w:ascii="Times New Roman" w:hAnsi="Times New Roman" w:cs="Times New Roman"/>
          <w:bCs/>
          <w:sz w:val="24"/>
          <w:szCs w:val="24"/>
        </w:rPr>
        <w:t>(далее</w:t>
      </w:r>
      <w:proofErr w:type="gramEnd"/>
      <w:r w:rsidRPr="00887DF0">
        <w:rPr>
          <w:rFonts w:ascii="Times New Roman" w:hAnsi="Times New Roman" w:cs="Times New Roman"/>
          <w:bCs/>
          <w:sz w:val="24"/>
          <w:szCs w:val="24"/>
        </w:rPr>
        <w:t xml:space="preserve"> по тексту – Закон № 223-ФЗ) </w:t>
      </w:r>
      <w:r w:rsidRPr="00887DF0">
        <w:rPr>
          <w:rFonts w:ascii="Times New Roman" w:hAnsi="Times New Roman" w:cs="Times New Roman"/>
          <w:sz w:val="24"/>
          <w:szCs w:val="24"/>
          <w:lang w:eastAsia="ar-SA"/>
        </w:rPr>
        <w:t xml:space="preserve">и </w:t>
      </w:r>
      <w:r w:rsidR="00887DF0" w:rsidRPr="00887DF0">
        <w:rPr>
          <w:rFonts w:ascii="Times New Roman" w:hAnsi="Times New Roman" w:cs="Times New Roman"/>
          <w:sz w:val="24"/>
          <w:szCs w:val="24"/>
          <w:lang w:eastAsia="ar-SA"/>
        </w:rPr>
        <w:t>Положением о закупках товаров, работ, услуг для нужд ГП ЧАО «Чукоткоммунхоз»</w:t>
      </w:r>
      <w:r w:rsidRPr="00887DF0">
        <w:rPr>
          <w:rFonts w:ascii="Times New Roman" w:hAnsi="Times New Roman" w:cs="Times New Roman"/>
          <w:bCs/>
          <w:sz w:val="24"/>
          <w:szCs w:val="24"/>
        </w:rPr>
        <w:t xml:space="preserve"> (далее по тексту – Положение о закупке).</w:t>
      </w:r>
    </w:p>
    <w:p w:rsidR="00887DF0" w:rsidRPr="00887DF0" w:rsidRDefault="0077754A" w:rsidP="00EE7F4E">
      <w:pPr>
        <w:pStyle w:val="ConsPlusNormal"/>
        <w:tabs>
          <w:tab w:val="left" w:pos="360"/>
        </w:tabs>
        <w:ind w:firstLine="686"/>
        <w:jc w:val="both"/>
        <w:rPr>
          <w:rFonts w:ascii="Times New Roman" w:hAnsi="Times New Roman" w:cs="Times New Roman"/>
          <w:bCs/>
          <w:sz w:val="24"/>
          <w:szCs w:val="24"/>
        </w:rPr>
      </w:pPr>
      <w:proofErr w:type="gramStart"/>
      <w:r w:rsidRPr="00887DF0">
        <w:rPr>
          <w:rFonts w:ascii="Times New Roman" w:hAnsi="Times New Roman" w:cs="Times New Roman"/>
          <w:b/>
          <w:color w:val="000000"/>
          <w:spacing w:val="11"/>
          <w:sz w:val="24"/>
          <w:szCs w:val="24"/>
        </w:rPr>
        <w:t>Аукцион</w:t>
      </w:r>
      <w:r w:rsidRPr="00887DF0">
        <w:rPr>
          <w:rFonts w:ascii="Times New Roman" w:hAnsi="Times New Roman" w:cs="Times New Roman"/>
          <w:color w:val="000000"/>
          <w:spacing w:val="11"/>
          <w:sz w:val="24"/>
          <w:szCs w:val="24"/>
        </w:rPr>
        <w:t xml:space="preserve"> (далее по тексту – аукцион, закупка) - </w:t>
      </w:r>
      <w:r w:rsidR="00887DF0" w:rsidRPr="00887DF0">
        <w:rPr>
          <w:rFonts w:ascii="Times New Roman" w:hAnsi="Times New Roman" w:cs="Times New Roman"/>
          <w:bCs/>
          <w:sz w:val="24"/>
          <w:szCs w:val="24"/>
        </w:rPr>
        <w:t>форма торгов, при которой победителем аукциона, с которым заключается договор, признается лицо, заявка которого соответствует требованиям, установленным документацией о закупке, и которое предложило наиболее низкую цену договора путем снижения начальной (максимальной) цены договора, указанной в извещении о проведении аукциона, на установленную в документации о закупке величину (далее - "шаг аукциона").</w:t>
      </w:r>
      <w:proofErr w:type="gramEnd"/>
      <w:r w:rsidR="00887DF0" w:rsidRPr="00887DF0">
        <w:rPr>
          <w:rFonts w:ascii="Times New Roman" w:hAnsi="Times New Roman" w:cs="Times New Roman"/>
          <w:bCs/>
          <w:sz w:val="24"/>
          <w:szCs w:val="24"/>
        </w:rPr>
        <w:t xml:space="preserve"> В случае</w:t>
      </w:r>
      <w:proofErr w:type="gramStart"/>
      <w:r w:rsidR="00887DF0" w:rsidRPr="00887DF0">
        <w:rPr>
          <w:rFonts w:ascii="Times New Roman" w:hAnsi="Times New Roman" w:cs="Times New Roman"/>
          <w:bCs/>
          <w:sz w:val="24"/>
          <w:szCs w:val="24"/>
        </w:rPr>
        <w:t>,</w:t>
      </w:r>
      <w:proofErr w:type="gramEnd"/>
      <w:r w:rsidR="00887DF0" w:rsidRPr="00887DF0">
        <w:rPr>
          <w:rFonts w:ascii="Times New Roman" w:hAnsi="Times New Roman" w:cs="Times New Roman"/>
          <w:bCs/>
          <w:sz w:val="24"/>
          <w:szCs w:val="24"/>
        </w:rPr>
        <w:t xml:space="preserve"> если при проведении аукциона цена договора снижена до нуля, аукцион проводится на право заключить договор. В этом случае победителем аукциона признается лицо, заявка которого соответствует требованиям, установленным документацией о закупке, и которое предложило наиболее высокую цену за право заключить договор.</w:t>
      </w:r>
    </w:p>
    <w:p w:rsidR="0077754A" w:rsidRPr="00887DF0" w:rsidRDefault="0077754A" w:rsidP="00EE7F4E">
      <w:pPr>
        <w:spacing w:after="0"/>
        <w:ind w:firstLine="686"/>
        <w:rPr>
          <w:b/>
        </w:rPr>
      </w:pPr>
      <w:bookmarkStart w:id="3" w:name="_Toc356573999"/>
      <w:bookmarkStart w:id="4" w:name="_Toc356574109"/>
      <w:bookmarkStart w:id="5" w:name="_Toc356574414"/>
      <w:r w:rsidRPr="00887DF0">
        <w:rPr>
          <w:b/>
        </w:rPr>
        <w:t>Участник закупки. Права и обязанности участника закупки.</w:t>
      </w:r>
    </w:p>
    <w:p w:rsidR="0077754A" w:rsidRPr="00887DF0" w:rsidRDefault="0077754A" w:rsidP="00EE7F4E">
      <w:pPr>
        <w:spacing w:after="0"/>
        <w:ind w:firstLine="686"/>
      </w:pPr>
      <w:proofErr w:type="gramStart"/>
      <w:r w:rsidRPr="00887DF0">
        <w:t>Участник закупки</w:t>
      </w:r>
      <w:r w:rsidRPr="00887DF0">
        <w:rPr>
          <w:b/>
        </w:rPr>
        <w:t xml:space="preserve"> – </w:t>
      </w:r>
      <w:r w:rsidRPr="00887DF0">
        <w:t>любое юридическое лицо или несколько юридических лиц, выступающих на стороне одного участника закупки, независимо от организационно-правовой формы, формы собственности, места нахождения и места происхождения капитала, либо любое физическое лицо или несколько физических лиц, выступающих на стороне одного участника закупки, в том числе индивидуальный предприниматель или несколько индивидуальных предпринимателей, выступающих на стороне одного участника закупки, выразившие заинтересованность в участии</w:t>
      </w:r>
      <w:proofErr w:type="gramEnd"/>
      <w:r w:rsidRPr="00887DF0">
        <w:t xml:space="preserve"> </w:t>
      </w:r>
      <w:proofErr w:type="gramStart"/>
      <w:r w:rsidRPr="00887DF0">
        <w:t>в данной закупке</w:t>
      </w:r>
      <w:bookmarkEnd w:id="3"/>
      <w:bookmarkEnd w:id="4"/>
      <w:bookmarkEnd w:id="5"/>
      <w:r w:rsidRPr="00887DF0">
        <w:t>, которые соответствуют требованиям, установленным заказчиком в документации о закупке.</w:t>
      </w:r>
      <w:proofErr w:type="gramEnd"/>
    </w:p>
    <w:p w:rsidR="0077754A" w:rsidRPr="00887DF0" w:rsidRDefault="0077754A" w:rsidP="00EE7F4E">
      <w:pPr>
        <w:shd w:val="clear" w:color="auto" w:fill="FFFFFF"/>
        <w:spacing w:after="0"/>
        <w:ind w:firstLine="686"/>
      </w:pPr>
      <w:r w:rsidRPr="00887DF0">
        <w:t xml:space="preserve">При подаче заявки несколькими физическими лицами, несколькими юридическими лицами, несколькими индивидуальными предпринимателями, объединившимися на стороне одного участника закупки, участниками закупки выступают несколько лиц (далее по тексту — лица, группа лиц). Таким образом, в случае подачи заявки группой лиц требованиям, указанным в документации о закупке, должна в совокупности отвечать такая группа лиц, а не отдельно взятое юридическое лицо (физическое лицо, индивидуальный предприниматель), выступающее в составе группы лиц. </w:t>
      </w:r>
    </w:p>
    <w:p w:rsidR="0077754A" w:rsidRPr="00887DF0" w:rsidRDefault="0077754A" w:rsidP="00EE7F4E">
      <w:pPr>
        <w:shd w:val="clear" w:color="auto" w:fill="FFFFFF"/>
        <w:spacing w:after="0"/>
        <w:ind w:firstLine="686"/>
      </w:pPr>
      <w:r w:rsidRPr="00887DF0">
        <w:t>В данном аукционе, если на стороне участника закупки выступает группа лиц, последние должны дать согласие (засвидетельствовать) посредством проставления подписей уполномоченных лиц, что они участвуют в закупке на стороне конкретного участника закупки, подавшего заявку на участие в данном аукционе; среди группы лиц должно быть названо (самими участвующими лицами) одно лицо, с которым и будет в дальнейшем заключен договор, и именно оно будет нести ответственность перед заказчиком за неисполнение, ненадлежащее исполнение условий договора.</w:t>
      </w:r>
    </w:p>
    <w:p w:rsidR="0077754A" w:rsidRPr="00887DF0" w:rsidRDefault="0077754A" w:rsidP="00EE7F4E">
      <w:pPr>
        <w:shd w:val="clear" w:color="auto" w:fill="FFFFFF"/>
        <w:spacing w:after="0"/>
        <w:ind w:firstLine="686"/>
      </w:pPr>
      <w:r w:rsidRPr="00887DF0">
        <w:t>В случае если победителем в процедуре закупки признан участник закупки, на стороне которого выступала группа лиц, заказчик заключает один договор со всем</w:t>
      </w:r>
      <w:proofErr w:type="gramStart"/>
      <w:r w:rsidRPr="00887DF0">
        <w:t>и(</w:t>
      </w:r>
      <w:proofErr w:type="gramEnd"/>
      <w:r w:rsidRPr="00887DF0">
        <w:t>й) лицами (группой лиц), выступавшими(ей) на стороне победившего участника закупки, при этом непосредственно подписание договора осуществляться одним лицом, действующим от имени всех остальных лиц (группы лиц) по доверенности или на основании договора простого товарищества, совершенного в письменной форме.</w:t>
      </w:r>
    </w:p>
    <w:p w:rsidR="0077754A" w:rsidRPr="00887DF0" w:rsidRDefault="0077754A" w:rsidP="00EE7F4E">
      <w:pPr>
        <w:shd w:val="clear" w:color="auto" w:fill="FFFFFF"/>
        <w:spacing w:after="0"/>
        <w:ind w:firstLine="686"/>
      </w:pPr>
      <w:r w:rsidRPr="00887DF0">
        <w:t>В целях обеспечения равенства возможностей и во избежание возможных рисков в документации об электронном аукционе предусмотрено требование: лица, выступающие на стороне одного участника закупки, не вправе участвовать в этой же закупке самостоятельно или на стороне другого участника закупки. Несоблюдение данного требования является основанием для отклонения заявок как всех участников закупки, на стороне которых выступает такое лицо, так и заявки, поданной таким лицом самостоятельно.</w:t>
      </w:r>
    </w:p>
    <w:p w:rsidR="0077754A" w:rsidRPr="00887DF0" w:rsidRDefault="0077754A" w:rsidP="00EE7F4E">
      <w:pPr>
        <w:autoSpaceDE w:val="0"/>
        <w:autoSpaceDN w:val="0"/>
        <w:adjustRightInd w:val="0"/>
        <w:spacing w:after="0"/>
        <w:ind w:firstLine="672"/>
      </w:pPr>
      <w:proofErr w:type="gramStart"/>
      <w:r w:rsidRPr="00887DF0">
        <w:lastRenderedPageBreak/>
        <w:t xml:space="preserve">В соответствии со ст. 27 </w:t>
      </w:r>
      <w:r w:rsidRPr="00887DF0">
        <w:rPr>
          <w:bCs/>
        </w:rPr>
        <w:t>Закона № 135-ФЗ</w:t>
      </w:r>
      <w:r w:rsidRPr="00887DF0">
        <w:t xml:space="preserve"> соглашения между хозяйствующими субъектами — конкурентами о совместной деятельности на территории Российской Федерации, если суммарная стоимость их активов (активов их групп лиц) по последним балансам превышает семь миллиардов рублей или суммарная выручка таких хозяйствующих субъектов (их групп лиц) от реализации товаров за календарный год, предшествующий году заключения соглашения, превышает десять миллиардов рублей, могут заключаться</w:t>
      </w:r>
      <w:proofErr w:type="gramEnd"/>
      <w:r w:rsidRPr="00887DF0">
        <w:t xml:space="preserve"> с предварительного согласия</w:t>
      </w:r>
      <w:r w:rsidRPr="00887DF0">
        <w:rPr>
          <w:rFonts w:eastAsia="Calibri"/>
          <w:lang w:eastAsia="en-US"/>
        </w:rPr>
        <w:t xml:space="preserve"> антимонопольного органа </w:t>
      </w:r>
      <w:r w:rsidRPr="00887DF0">
        <w:t>России.</w:t>
      </w:r>
    </w:p>
    <w:p w:rsidR="0077754A" w:rsidRPr="00887DF0" w:rsidRDefault="0077754A" w:rsidP="00EE7F4E">
      <w:pPr>
        <w:pStyle w:val="ConsPlusNormal"/>
        <w:widowControl/>
        <w:tabs>
          <w:tab w:val="left" w:pos="360"/>
        </w:tabs>
        <w:ind w:firstLine="686"/>
        <w:jc w:val="both"/>
        <w:rPr>
          <w:rFonts w:ascii="Times New Roman" w:hAnsi="Times New Roman" w:cs="Times New Roman"/>
          <w:sz w:val="24"/>
          <w:szCs w:val="24"/>
        </w:rPr>
      </w:pPr>
      <w:bookmarkStart w:id="6" w:name="_Toc356574000"/>
      <w:bookmarkStart w:id="7" w:name="_Toc356574110"/>
      <w:bookmarkStart w:id="8" w:name="_Toc356574415"/>
      <w:r w:rsidRPr="00887DF0">
        <w:rPr>
          <w:rFonts w:ascii="Times New Roman" w:hAnsi="Times New Roman" w:cs="Times New Roman"/>
          <w:sz w:val="24"/>
          <w:szCs w:val="24"/>
        </w:rPr>
        <w:t xml:space="preserve">Выражением заинтересованности участника закупки является запрос документации о закупке, запрос на разъяснение положений документации о закупке, а также подача заявки на участие в закупке. </w:t>
      </w:r>
      <w:bookmarkEnd w:id="6"/>
      <w:bookmarkEnd w:id="7"/>
      <w:bookmarkEnd w:id="8"/>
    </w:p>
    <w:p w:rsidR="0077754A" w:rsidRPr="00887DF0" w:rsidRDefault="0077754A" w:rsidP="00EE7F4E">
      <w:pPr>
        <w:shd w:val="clear" w:color="auto" w:fill="FFFFFF"/>
        <w:spacing w:after="0"/>
        <w:ind w:firstLine="686"/>
        <w:rPr>
          <w:bCs/>
          <w:lang w:eastAsia="en-US"/>
        </w:rPr>
      </w:pPr>
      <w:r w:rsidRPr="00887DF0">
        <w:rPr>
          <w:bCs/>
          <w:lang w:eastAsia="en-US"/>
        </w:rPr>
        <w:t>Участники закупки несут все расходы, связанные с участием в закупке, в том числе с подготовкой и предоставлением заявки на участие в закупке и иной документации, а заказчик не имеет обязательств по этим расходам независимо от итогов закупки, а также оснований ее завершения, если иное не предусмотрено законодательством Российской Федерации.</w:t>
      </w:r>
    </w:p>
    <w:p w:rsidR="0077754A" w:rsidRPr="00ED4180" w:rsidRDefault="0077754A" w:rsidP="00471303">
      <w:pPr>
        <w:pStyle w:val="ConsPlusNormal"/>
        <w:widowControl/>
        <w:tabs>
          <w:tab w:val="left" w:pos="360"/>
        </w:tabs>
        <w:suppressAutoHyphens/>
        <w:ind w:firstLine="709"/>
        <w:jc w:val="both"/>
        <w:rPr>
          <w:rFonts w:ascii="Times New Roman" w:hAnsi="Times New Roman" w:cs="Times New Roman"/>
          <w:b/>
          <w:bCs/>
          <w:sz w:val="28"/>
          <w:szCs w:val="28"/>
        </w:rPr>
      </w:pPr>
      <w:r w:rsidRPr="00887DF0">
        <w:rPr>
          <w:rFonts w:ascii="Times New Roman" w:hAnsi="Times New Roman" w:cs="Times New Roman"/>
          <w:bCs/>
          <w:sz w:val="24"/>
          <w:szCs w:val="24"/>
          <w:lang w:eastAsia="en-US"/>
        </w:rPr>
        <w:t>Участник закупки не вправе требовать возмещения убытков, понесенных им в ходе подготовки к закупке и проведения закупочной процедуры, если иное не предусмотрено законодательством Российской Федерации.</w:t>
      </w:r>
    </w:p>
    <w:tbl>
      <w:tblPr>
        <w:tblW w:w="10348" w:type="dxa"/>
        <w:tblInd w:w="108" w:type="dxa"/>
        <w:tblLayout w:type="fixed"/>
        <w:tblLook w:val="0000" w:firstRow="0" w:lastRow="0" w:firstColumn="0" w:lastColumn="0" w:noHBand="0" w:noVBand="0"/>
      </w:tblPr>
      <w:tblGrid>
        <w:gridCol w:w="709"/>
        <w:gridCol w:w="3119"/>
        <w:gridCol w:w="6520"/>
      </w:tblGrid>
      <w:tr w:rsidR="00F00713" w:rsidRPr="00EE614F" w:rsidTr="00F50607">
        <w:trPr>
          <w:trHeight w:val="389"/>
          <w:tblHeader/>
        </w:trPr>
        <w:tc>
          <w:tcPr>
            <w:tcW w:w="709" w:type="dxa"/>
            <w:tcBorders>
              <w:top w:val="single" w:sz="4" w:space="0" w:color="auto"/>
              <w:left w:val="single" w:sz="4" w:space="0" w:color="auto"/>
              <w:bottom w:val="single" w:sz="4" w:space="0" w:color="auto"/>
              <w:right w:val="single" w:sz="4" w:space="0" w:color="auto"/>
            </w:tcBorders>
            <w:shd w:val="clear" w:color="auto" w:fill="E6E6E6"/>
            <w:vAlign w:val="center"/>
          </w:tcPr>
          <w:p w:rsidR="00F00713" w:rsidRPr="00EE614F" w:rsidRDefault="00F00713" w:rsidP="00EE614F">
            <w:pPr>
              <w:keepNext/>
              <w:keepLines/>
              <w:widowControl w:val="0"/>
              <w:suppressLineNumbers/>
              <w:suppressAutoHyphens/>
              <w:spacing w:after="0"/>
              <w:jc w:val="center"/>
              <w:rPr>
                <w:b/>
                <w:bCs/>
              </w:rPr>
            </w:pPr>
            <w:r w:rsidRPr="00EE614F">
              <w:rPr>
                <w:b/>
                <w:bCs/>
              </w:rPr>
              <w:t>№</w:t>
            </w:r>
          </w:p>
        </w:tc>
        <w:tc>
          <w:tcPr>
            <w:tcW w:w="3119" w:type="dxa"/>
            <w:tcBorders>
              <w:top w:val="single" w:sz="4" w:space="0" w:color="auto"/>
              <w:left w:val="single" w:sz="4" w:space="0" w:color="auto"/>
              <w:bottom w:val="single" w:sz="4" w:space="0" w:color="auto"/>
              <w:right w:val="single" w:sz="4" w:space="0" w:color="auto"/>
            </w:tcBorders>
            <w:shd w:val="clear" w:color="auto" w:fill="E6E6E6"/>
            <w:vAlign w:val="center"/>
          </w:tcPr>
          <w:p w:rsidR="00F00713" w:rsidRPr="00EE614F" w:rsidRDefault="00D271E7" w:rsidP="00EE614F">
            <w:pPr>
              <w:keepNext/>
              <w:keepLines/>
              <w:widowControl w:val="0"/>
              <w:suppressLineNumbers/>
              <w:suppressAutoHyphens/>
              <w:spacing w:after="0"/>
              <w:jc w:val="center"/>
              <w:rPr>
                <w:b/>
                <w:bCs/>
              </w:rPr>
            </w:pPr>
            <w:r w:rsidRPr="00EE614F">
              <w:rPr>
                <w:b/>
                <w:bCs/>
              </w:rPr>
              <w:t>Содержание пункта</w:t>
            </w:r>
          </w:p>
        </w:tc>
        <w:tc>
          <w:tcPr>
            <w:tcW w:w="6520" w:type="dxa"/>
            <w:tcBorders>
              <w:top w:val="single" w:sz="4" w:space="0" w:color="auto"/>
              <w:left w:val="single" w:sz="4" w:space="0" w:color="auto"/>
              <w:bottom w:val="single" w:sz="4" w:space="0" w:color="auto"/>
              <w:right w:val="single" w:sz="4" w:space="0" w:color="auto"/>
            </w:tcBorders>
            <w:shd w:val="clear" w:color="auto" w:fill="E6E6E6"/>
            <w:vAlign w:val="center"/>
          </w:tcPr>
          <w:p w:rsidR="00F00713" w:rsidRPr="00EE614F" w:rsidRDefault="00F00713" w:rsidP="00EE614F">
            <w:pPr>
              <w:keepNext/>
              <w:keepLines/>
              <w:widowControl w:val="0"/>
              <w:suppressLineNumbers/>
              <w:suppressAutoHyphens/>
              <w:spacing w:after="0"/>
              <w:ind w:left="34" w:right="34"/>
              <w:jc w:val="center"/>
              <w:rPr>
                <w:b/>
                <w:bCs/>
              </w:rPr>
            </w:pPr>
            <w:r w:rsidRPr="00EE614F">
              <w:rPr>
                <w:b/>
                <w:bCs/>
              </w:rPr>
              <w:t>Информация</w:t>
            </w:r>
          </w:p>
        </w:tc>
      </w:tr>
      <w:tr w:rsidR="00F00713" w:rsidRPr="00EE614F" w:rsidTr="00A53BD3">
        <w:tc>
          <w:tcPr>
            <w:tcW w:w="709" w:type="dxa"/>
            <w:tcBorders>
              <w:top w:val="single" w:sz="4" w:space="0" w:color="auto"/>
              <w:left w:val="single" w:sz="4" w:space="0" w:color="auto"/>
              <w:bottom w:val="single" w:sz="4" w:space="0" w:color="auto"/>
              <w:right w:val="single" w:sz="4" w:space="0" w:color="auto"/>
            </w:tcBorders>
            <w:vAlign w:val="center"/>
          </w:tcPr>
          <w:p w:rsidR="00F00713" w:rsidRPr="00EE614F" w:rsidRDefault="00F00713" w:rsidP="00EE614F">
            <w:pPr>
              <w:suppressAutoHyphens/>
              <w:spacing w:after="0"/>
              <w:ind w:right="-108"/>
              <w:jc w:val="center"/>
            </w:pPr>
            <w:r w:rsidRPr="00EE614F">
              <w:t>1.</w:t>
            </w:r>
          </w:p>
        </w:tc>
        <w:tc>
          <w:tcPr>
            <w:tcW w:w="3119" w:type="dxa"/>
            <w:tcBorders>
              <w:top w:val="single" w:sz="4" w:space="0" w:color="auto"/>
              <w:left w:val="single" w:sz="4" w:space="0" w:color="auto"/>
              <w:bottom w:val="single" w:sz="4" w:space="0" w:color="auto"/>
              <w:right w:val="single" w:sz="4" w:space="0" w:color="auto"/>
            </w:tcBorders>
          </w:tcPr>
          <w:p w:rsidR="00F00713" w:rsidRPr="00EE614F" w:rsidRDefault="00F00713" w:rsidP="00EE614F">
            <w:pPr>
              <w:keepNext/>
              <w:keepLines/>
              <w:widowControl w:val="0"/>
              <w:suppressLineNumbers/>
              <w:suppressAutoHyphens/>
              <w:spacing w:after="0"/>
              <w:jc w:val="left"/>
            </w:pPr>
            <w:r w:rsidRPr="00EE614F">
              <w:t>Наименование заказчика, контактная информация</w:t>
            </w:r>
          </w:p>
        </w:tc>
        <w:tc>
          <w:tcPr>
            <w:tcW w:w="6520" w:type="dxa"/>
            <w:tcBorders>
              <w:top w:val="single" w:sz="4" w:space="0" w:color="auto"/>
              <w:left w:val="single" w:sz="4" w:space="0" w:color="auto"/>
              <w:bottom w:val="single" w:sz="4" w:space="0" w:color="auto"/>
              <w:right w:val="single" w:sz="4" w:space="0" w:color="auto"/>
            </w:tcBorders>
          </w:tcPr>
          <w:p w:rsidR="00F00713" w:rsidRPr="00EE614F" w:rsidRDefault="00F00713" w:rsidP="00EE614F">
            <w:pPr>
              <w:keepNext/>
              <w:keepLines/>
              <w:widowControl w:val="0"/>
              <w:suppressLineNumbers/>
              <w:suppressAutoHyphens/>
              <w:spacing w:after="0"/>
              <w:ind w:left="34" w:right="34"/>
              <w:rPr>
                <w:b/>
              </w:rPr>
            </w:pPr>
            <w:r w:rsidRPr="00EE614F">
              <w:rPr>
                <w:b/>
              </w:rPr>
              <w:t>Наименование:</w:t>
            </w:r>
          </w:p>
          <w:p w:rsidR="00F00713" w:rsidRPr="00EE614F" w:rsidRDefault="00F00713" w:rsidP="00EE614F">
            <w:pPr>
              <w:suppressAutoHyphens/>
              <w:spacing w:after="0"/>
              <w:ind w:left="34" w:right="34"/>
              <w:jc w:val="left"/>
              <w:rPr>
                <w:bCs/>
              </w:rPr>
            </w:pPr>
            <w:r w:rsidRPr="00EE614F">
              <w:rPr>
                <w:bCs/>
              </w:rPr>
              <w:t>Государственное предприятие Чукотского автономного округа «Чукоткоммунхоз»</w:t>
            </w:r>
          </w:p>
          <w:p w:rsidR="00F00713" w:rsidRPr="00EE614F" w:rsidRDefault="00F00713" w:rsidP="00EE614F">
            <w:pPr>
              <w:keepNext/>
              <w:keepLines/>
              <w:widowControl w:val="0"/>
              <w:suppressLineNumbers/>
              <w:suppressAutoHyphens/>
              <w:spacing w:after="0"/>
              <w:ind w:left="34" w:right="34"/>
            </w:pPr>
            <w:r w:rsidRPr="00EE614F">
              <w:rPr>
                <w:b/>
              </w:rPr>
              <w:t>Место нахождения:</w:t>
            </w:r>
            <w:r w:rsidRPr="00EE614F">
              <w:t xml:space="preserve"> 698000, Чукотский автономный округ, г</w:t>
            </w:r>
            <w:r w:rsidR="0087338B" w:rsidRPr="00EE614F">
              <w:t>. Анадырь, ул. Рультытегина, 24</w:t>
            </w:r>
          </w:p>
          <w:p w:rsidR="0087338B" w:rsidRPr="00EE614F" w:rsidRDefault="00F00713" w:rsidP="00EE614F">
            <w:pPr>
              <w:keepNext/>
              <w:keepLines/>
              <w:widowControl w:val="0"/>
              <w:suppressLineNumbers/>
              <w:suppressAutoHyphens/>
              <w:spacing w:after="0"/>
              <w:ind w:left="34" w:right="34"/>
            </w:pPr>
            <w:r w:rsidRPr="00EE614F">
              <w:rPr>
                <w:b/>
              </w:rPr>
              <w:t xml:space="preserve">Почтовый адрес: </w:t>
            </w:r>
            <w:r w:rsidRPr="00EE614F">
              <w:t xml:space="preserve">698000, Чукотский автономный округ, </w:t>
            </w:r>
          </w:p>
          <w:p w:rsidR="00F00713" w:rsidRPr="00EE614F" w:rsidRDefault="00F00713" w:rsidP="00EE614F">
            <w:pPr>
              <w:keepNext/>
              <w:keepLines/>
              <w:widowControl w:val="0"/>
              <w:suppressLineNumbers/>
              <w:suppressAutoHyphens/>
              <w:spacing w:after="0"/>
              <w:ind w:left="34" w:right="34"/>
            </w:pPr>
            <w:r w:rsidRPr="00EE614F">
              <w:t>г. Анад</w:t>
            </w:r>
            <w:r w:rsidR="0087338B" w:rsidRPr="00EE614F">
              <w:t>ырь, ул. Рультытегина, 24</w:t>
            </w:r>
          </w:p>
          <w:p w:rsidR="00F00713" w:rsidRPr="00EE614F" w:rsidRDefault="00F00713" w:rsidP="00EE614F">
            <w:pPr>
              <w:shd w:val="clear" w:color="auto" w:fill="FFFFFF"/>
              <w:tabs>
                <w:tab w:val="left" w:pos="701"/>
              </w:tabs>
              <w:suppressAutoHyphens/>
              <w:spacing w:after="0"/>
              <w:ind w:left="34" w:right="34"/>
              <w:rPr>
                <w:b/>
              </w:rPr>
            </w:pPr>
            <w:r w:rsidRPr="00EE614F">
              <w:rPr>
                <w:b/>
              </w:rPr>
              <w:t xml:space="preserve">Телефон: </w:t>
            </w:r>
            <w:r w:rsidRPr="00EE614F">
              <w:t>8</w:t>
            </w:r>
            <w:r w:rsidRPr="00EE614F">
              <w:rPr>
                <w:b/>
              </w:rPr>
              <w:t xml:space="preserve"> </w:t>
            </w:r>
            <w:r w:rsidR="0087338B" w:rsidRPr="00EE614F">
              <w:t>(42722) 2-24-30, 2-85-80</w:t>
            </w:r>
          </w:p>
          <w:p w:rsidR="00F00713" w:rsidRPr="00EE614F" w:rsidRDefault="00F00713" w:rsidP="00EE614F">
            <w:pPr>
              <w:suppressAutoHyphens/>
              <w:spacing w:after="0"/>
              <w:ind w:left="34" w:right="34"/>
            </w:pPr>
            <w:r w:rsidRPr="00EE614F">
              <w:rPr>
                <w:b/>
              </w:rPr>
              <w:t>Электронная почта:</w:t>
            </w:r>
            <w:r w:rsidRPr="00EE614F">
              <w:t xml:space="preserve"> </w:t>
            </w:r>
            <w:proofErr w:type="spellStart"/>
            <w:r w:rsidR="00F84FE9" w:rsidRPr="00EE614F">
              <w:rPr>
                <w:lang w:val="en-US"/>
              </w:rPr>
              <w:t>zakupki</w:t>
            </w:r>
            <w:proofErr w:type="spellEnd"/>
            <w:r w:rsidR="00F84FE9" w:rsidRPr="00EE614F">
              <w:t>_</w:t>
            </w:r>
            <w:proofErr w:type="spellStart"/>
            <w:r w:rsidR="00F84FE9" w:rsidRPr="00EE614F">
              <w:rPr>
                <w:lang w:val="en-US"/>
              </w:rPr>
              <w:t>komhoz</w:t>
            </w:r>
            <w:proofErr w:type="spellEnd"/>
            <w:r w:rsidR="00F84FE9" w:rsidRPr="00EE614F">
              <w:t>@</w:t>
            </w:r>
            <w:r w:rsidR="00F84FE9" w:rsidRPr="00EE614F">
              <w:rPr>
                <w:lang w:val="en-US"/>
              </w:rPr>
              <w:t>mail</w:t>
            </w:r>
            <w:r w:rsidR="00F84FE9" w:rsidRPr="00EE614F">
              <w:t>.</w:t>
            </w:r>
            <w:proofErr w:type="spellStart"/>
            <w:r w:rsidR="00F84FE9" w:rsidRPr="00EE614F">
              <w:rPr>
                <w:lang w:val="en-US"/>
              </w:rPr>
              <w:t>ru</w:t>
            </w:r>
            <w:proofErr w:type="spellEnd"/>
          </w:p>
          <w:p w:rsidR="009A0071" w:rsidRPr="00EE614F" w:rsidRDefault="009A0071" w:rsidP="009A0071">
            <w:pPr>
              <w:spacing w:after="0"/>
              <w:ind w:left="34" w:right="34"/>
            </w:pPr>
            <w:r w:rsidRPr="00EE614F">
              <w:t>Контактная информация по вопросам процедуры закупки:</w:t>
            </w:r>
          </w:p>
          <w:p w:rsidR="009A0071" w:rsidRDefault="009A0071" w:rsidP="00754607">
            <w:pPr>
              <w:spacing w:after="0"/>
              <w:ind w:left="34" w:right="34"/>
              <w:jc w:val="left"/>
            </w:pPr>
            <w:r>
              <w:t xml:space="preserve">Нестеренко Дмитрий Леонидович </w:t>
            </w:r>
            <w:r w:rsidRPr="00EE614F">
              <w:t>8 (42722) 2-85-80</w:t>
            </w:r>
          </w:p>
          <w:p w:rsidR="00A01EA8" w:rsidRDefault="00754607" w:rsidP="00754607">
            <w:pPr>
              <w:spacing w:after="0"/>
              <w:ind w:left="34" w:right="34"/>
              <w:jc w:val="left"/>
            </w:pPr>
            <w:r>
              <w:t>Ответственное лицо за Техническое задание, к</w:t>
            </w:r>
            <w:r w:rsidR="00A01EA8" w:rsidRPr="00FE7C43">
              <w:t>онтактная информация по техническ</w:t>
            </w:r>
            <w:r>
              <w:t>им</w:t>
            </w:r>
            <w:r w:rsidR="00A01EA8" w:rsidRPr="00FE7C43">
              <w:t xml:space="preserve"> </w:t>
            </w:r>
            <w:r>
              <w:t>вопросам</w:t>
            </w:r>
            <w:r w:rsidR="00A01EA8">
              <w:t>:</w:t>
            </w:r>
          </w:p>
          <w:p w:rsidR="00A82371" w:rsidRDefault="00345E6E" w:rsidP="00754607">
            <w:pPr>
              <w:spacing w:after="0"/>
              <w:ind w:left="34" w:right="34"/>
              <w:jc w:val="left"/>
            </w:pPr>
            <w:proofErr w:type="spellStart"/>
            <w:r>
              <w:t>Отнагулов</w:t>
            </w:r>
            <w:proofErr w:type="spellEnd"/>
            <w:r>
              <w:t xml:space="preserve"> Ильдар </w:t>
            </w:r>
            <w:proofErr w:type="spellStart"/>
            <w:r>
              <w:t>Сафиуллович</w:t>
            </w:r>
            <w:proofErr w:type="spellEnd"/>
            <w:r w:rsidR="00D35334">
              <w:t xml:space="preserve"> 8 (42722) 2-</w:t>
            </w:r>
            <w:r w:rsidR="007443D0">
              <w:t>8</w:t>
            </w:r>
            <w:r>
              <w:t>4</w:t>
            </w:r>
            <w:r w:rsidR="007443D0">
              <w:t>-</w:t>
            </w:r>
            <w:r>
              <w:t>78</w:t>
            </w:r>
          </w:p>
          <w:p w:rsidR="00C63992" w:rsidRPr="00C63992" w:rsidRDefault="00C63992" w:rsidP="00754607">
            <w:pPr>
              <w:spacing w:after="0"/>
              <w:ind w:left="34" w:right="34"/>
              <w:jc w:val="left"/>
            </w:pPr>
            <w:r w:rsidRPr="00C63992">
              <w:t>Контактная информация по вопросам приемки товара:</w:t>
            </w:r>
          </w:p>
          <w:p w:rsidR="00C63992" w:rsidRPr="00C63992" w:rsidRDefault="00C63992" w:rsidP="00754607">
            <w:pPr>
              <w:spacing w:after="0"/>
              <w:ind w:left="34" w:right="34"/>
              <w:jc w:val="left"/>
            </w:pPr>
            <w:proofErr w:type="spellStart"/>
            <w:r w:rsidRPr="00C63992">
              <w:t>Истамулов</w:t>
            </w:r>
            <w:proofErr w:type="spellEnd"/>
            <w:r w:rsidRPr="00C63992">
              <w:t xml:space="preserve"> Сослан </w:t>
            </w:r>
            <w:proofErr w:type="spellStart"/>
            <w:r w:rsidRPr="00C63992">
              <w:t>Славикович</w:t>
            </w:r>
            <w:proofErr w:type="spellEnd"/>
            <w:r w:rsidRPr="00C63992">
              <w:t xml:space="preserve"> 8 (42722) 2-82-90, 2-83-65,</w:t>
            </w:r>
          </w:p>
          <w:p w:rsidR="00C63992" w:rsidRPr="00EE614F" w:rsidRDefault="00C63992" w:rsidP="00754607">
            <w:pPr>
              <w:spacing w:after="0"/>
              <w:ind w:left="34" w:right="34"/>
              <w:jc w:val="left"/>
            </w:pPr>
            <w:r w:rsidRPr="00C63992">
              <w:t>8 964 480 01 58</w:t>
            </w:r>
          </w:p>
        </w:tc>
      </w:tr>
      <w:tr w:rsidR="00876F90" w:rsidRPr="00EE614F" w:rsidTr="007443D0">
        <w:trPr>
          <w:trHeight w:val="546"/>
        </w:trPr>
        <w:tc>
          <w:tcPr>
            <w:tcW w:w="709" w:type="dxa"/>
            <w:vMerge w:val="restart"/>
            <w:tcBorders>
              <w:top w:val="single" w:sz="4" w:space="0" w:color="auto"/>
              <w:left w:val="single" w:sz="4" w:space="0" w:color="auto"/>
              <w:bottom w:val="single" w:sz="4" w:space="0" w:color="auto"/>
              <w:right w:val="single" w:sz="4" w:space="0" w:color="auto"/>
            </w:tcBorders>
            <w:vAlign w:val="center"/>
          </w:tcPr>
          <w:p w:rsidR="00876F90" w:rsidRPr="00EE614F" w:rsidRDefault="00876F90" w:rsidP="00EE614F">
            <w:pPr>
              <w:suppressAutoHyphens/>
              <w:spacing w:after="0"/>
              <w:ind w:right="-108"/>
              <w:jc w:val="center"/>
            </w:pPr>
            <w:r w:rsidRPr="00EE614F">
              <w:rPr>
                <w:lang w:val="en-US"/>
              </w:rPr>
              <w:t>2</w:t>
            </w:r>
            <w:r w:rsidRPr="00EE614F">
              <w:t>.</w:t>
            </w:r>
          </w:p>
        </w:tc>
        <w:tc>
          <w:tcPr>
            <w:tcW w:w="3119" w:type="dxa"/>
            <w:tcBorders>
              <w:top w:val="single" w:sz="4" w:space="0" w:color="auto"/>
              <w:left w:val="single" w:sz="4" w:space="0" w:color="auto"/>
              <w:bottom w:val="single" w:sz="4" w:space="0" w:color="auto"/>
              <w:right w:val="single" w:sz="4" w:space="0" w:color="auto"/>
            </w:tcBorders>
          </w:tcPr>
          <w:p w:rsidR="00876F90" w:rsidRPr="00EE614F" w:rsidRDefault="00876F90" w:rsidP="00EE614F">
            <w:pPr>
              <w:keepNext/>
              <w:keepLines/>
              <w:widowControl w:val="0"/>
              <w:suppressLineNumbers/>
              <w:suppressAutoHyphens/>
              <w:spacing w:after="0"/>
              <w:jc w:val="left"/>
            </w:pPr>
            <w:r w:rsidRPr="00EE614F">
              <w:t>Наименование оператора электронной площадки</w:t>
            </w:r>
          </w:p>
        </w:tc>
        <w:tc>
          <w:tcPr>
            <w:tcW w:w="6520" w:type="dxa"/>
            <w:tcBorders>
              <w:top w:val="single" w:sz="4" w:space="0" w:color="auto"/>
              <w:left w:val="single" w:sz="4" w:space="0" w:color="auto"/>
              <w:bottom w:val="single" w:sz="4" w:space="0" w:color="auto"/>
              <w:right w:val="single" w:sz="4" w:space="0" w:color="auto"/>
            </w:tcBorders>
          </w:tcPr>
          <w:p w:rsidR="00876F90" w:rsidRPr="00EE614F" w:rsidRDefault="00A62C42" w:rsidP="007443D0">
            <w:pPr>
              <w:keepNext/>
              <w:keepLines/>
              <w:widowControl w:val="0"/>
              <w:suppressLineNumbers/>
              <w:suppressAutoHyphens/>
              <w:spacing w:after="0"/>
              <w:ind w:left="34" w:right="34"/>
              <w:jc w:val="left"/>
              <w:rPr>
                <w:highlight w:val="yellow"/>
              </w:rPr>
            </w:pPr>
            <w:r w:rsidRPr="00EE614F">
              <w:t>Акционерное общество «Сбербанк - Автоматизированная система торгов»</w:t>
            </w:r>
          </w:p>
        </w:tc>
      </w:tr>
      <w:tr w:rsidR="00876F90" w:rsidRPr="00EE614F" w:rsidTr="007443D0">
        <w:tc>
          <w:tcPr>
            <w:tcW w:w="709" w:type="dxa"/>
            <w:vMerge/>
            <w:tcBorders>
              <w:top w:val="single" w:sz="4" w:space="0" w:color="auto"/>
              <w:left w:val="single" w:sz="4" w:space="0" w:color="auto"/>
              <w:bottom w:val="single" w:sz="4" w:space="0" w:color="auto"/>
              <w:right w:val="single" w:sz="4" w:space="0" w:color="auto"/>
            </w:tcBorders>
            <w:vAlign w:val="center"/>
          </w:tcPr>
          <w:p w:rsidR="00876F90" w:rsidRPr="00EE614F" w:rsidRDefault="00876F90" w:rsidP="00EE614F">
            <w:pPr>
              <w:suppressAutoHyphens/>
              <w:spacing w:after="0"/>
              <w:ind w:right="-108"/>
              <w:jc w:val="center"/>
            </w:pPr>
          </w:p>
        </w:tc>
        <w:tc>
          <w:tcPr>
            <w:tcW w:w="3119" w:type="dxa"/>
            <w:tcBorders>
              <w:top w:val="single" w:sz="4" w:space="0" w:color="auto"/>
              <w:left w:val="single" w:sz="4" w:space="0" w:color="auto"/>
              <w:bottom w:val="single" w:sz="4" w:space="0" w:color="auto"/>
              <w:right w:val="single" w:sz="4" w:space="0" w:color="auto"/>
            </w:tcBorders>
          </w:tcPr>
          <w:p w:rsidR="00876F90" w:rsidRPr="00EE614F" w:rsidRDefault="00876F90" w:rsidP="00EE614F">
            <w:pPr>
              <w:keepNext/>
              <w:keepLines/>
              <w:widowControl w:val="0"/>
              <w:suppressLineNumbers/>
              <w:suppressAutoHyphens/>
              <w:spacing w:after="0"/>
              <w:jc w:val="left"/>
            </w:pPr>
            <w:r w:rsidRPr="00EE614F">
              <w:t xml:space="preserve">Адрес электронной площадки в </w:t>
            </w:r>
            <w:r w:rsidRPr="00EE614F">
              <w:rPr>
                <w:bCs/>
              </w:rPr>
              <w:t xml:space="preserve">информационно-телекоммуникационной сети </w:t>
            </w:r>
            <w:r w:rsidRPr="00EE614F">
              <w:t>«Интернет»</w:t>
            </w:r>
          </w:p>
        </w:tc>
        <w:tc>
          <w:tcPr>
            <w:tcW w:w="6520" w:type="dxa"/>
            <w:tcBorders>
              <w:top w:val="single" w:sz="4" w:space="0" w:color="auto"/>
              <w:left w:val="single" w:sz="4" w:space="0" w:color="auto"/>
              <w:bottom w:val="single" w:sz="4" w:space="0" w:color="auto"/>
              <w:right w:val="single" w:sz="4" w:space="0" w:color="auto"/>
            </w:tcBorders>
          </w:tcPr>
          <w:p w:rsidR="00876F90" w:rsidRPr="00EE614F" w:rsidRDefault="00A62C42" w:rsidP="007443D0">
            <w:pPr>
              <w:keepNext/>
              <w:keepLines/>
              <w:widowControl w:val="0"/>
              <w:suppressLineNumbers/>
              <w:suppressAutoHyphens/>
              <w:spacing w:after="0"/>
              <w:ind w:left="34" w:right="34"/>
              <w:jc w:val="left"/>
            </w:pPr>
            <w:r w:rsidRPr="00EE614F">
              <w:rPr>
                <w:lang w:val="en-US"/>
              </w:rPr>
              <w:t>http</w:t>
            </w:r>
            <w:r w:rsidRPr="00EE614F">
              <w:t>://</w:t>
            </w:r>
            <w:proofErr w:type="spellStart"/>
            <w:r w:rsidRPr="00EE614F">
              <w:rPr>
                <w:lang w:val="en-US"/>
              </w:rPr>
              <w:t>utp</w:t>
            </w:r>
            <w:proofErr w:type="spellEnd"/>
            <w:r w:rsidRPr="00EE614F">
              <w:t>.</w:t>
            </w:r>
            <w:proofErr w:type="spellStart"/>
            <w:r w:rsidRPr="00EE614F">
              <w:rPr>
                <w:lang w:val="en-US"/>
              </w:rPr>
              <w:t>sberbank</w:t>
            </w:r>
            <w:proofErr w:type="spellEnd"/>
            <w:r w:rsidRPr="00EE614F">
              <w:t>-</w:t>
            </w:r>
            <w:proofErr w:type="spellStart"/>
            <w:r w:rsidRPr="00EE614F">
              <w:rPr>
                <w:lang w:val="en-US"/>
              </w:rPr>
              <w:t>ast</w:t>
            </w:r>
            <w:proofErr w:type="spellEnd"/>
            <w:r w:rsidRPr="00EE614F">
              <w:t>.</w:t>
            </w:r>
            <w:proofErr w:type="spellStart"/>
            <w:r w:rsidRPr="00EE614F">
              <w:rPr>
                <w:lang w:val="en-US"/>
              </w:rPr>
              <w:t>ru</w:t>
            </w:r>
            <w:proofErr w:type="spellEnd"/>
            <w:r w:rsidRPr="00EE614F">
              <w:t>/</w:t>
            </w:r>
          </w:p>
        </w:tc>
      </w:tr>
      <w:tr w:rsidR="00F00713" w:rsidRPr="00EE614F" w:rsidTr="007443D0">
        <w:tc>
          <w:tcPr>
            <w:tcW w:w="709" w:type="dxa"/>
            <w:tcBorders>
              <w:top w:val="nil"/>
              <w:left w:val="single" w:sz="4" w:space="0" w:color="auto"/>
              <w:bottom w:val="single" w:sz="4" w:space="0" w:color="auto"/>
              <w:right w:val="single" w:sz="4" w:space="0" w:color="auto"/>
            </w:tcBorders>
            <w:vAlign w:val="center"/>
          </w:tcPr>
          <w:p w:rsidR="00F00713" w:rsidRPr="00EE614F" w:rsidRDefault="00F00713" w:rsidP="00EE614F">
            <w:pPr>
              <w:suppressAutoHyphens/>
              <w:spacing w:after="0"/>
              <w:ind w:right="-108"/>
              <w:jc w:val="center"/>
            </w:pPr>
            <w:r w:rsidRPr="00EE614F">
              <w:rPr>
                <w:lang w:val="en-US"/>
              </w:rPr>
              <w:t>3</w:t>
            </w:r>
            <w:r w:rsidRPr="00EE614F">
              <w:t>.</w:t>
            </w:r>
          </w:p>
        </w:tc>
        <w:tc>
          <w:tcPr>
            <w:tcW w:w="3119" w:type="dxa"/>
            <w:tcBorders>
              <w:top w:val="single" w:sz="4" w:space="0" w:color="auto"/>
              <w:left w:val="single" w:sz="4" w:space="0" w:color="auto"/>
              <w:bottom w:val="single" w:sz="4" w:space="0" w:color="auto"/>
              <w:right w:val="single" w:sz="4" w:space="0" w:color="auto"/>
            </w:tcBorders>
          </w:tcPr>
          <w:p w:rsidR="00F00713" w:rsidRPr="00EE614F" w:rsidRDefault="00F00713" w:rsidP="00EE614F">
            <w:pPr>
              <w:suppressAutoHyphens/>
              <w:spacing w:after="0"/>
              <w:jc w:val="left"/>
            </w:pPr>
            <w:r w:rsidRPr="00EE614F">
              <w:t>Адрес официального сайта в сети «Интернет»</w:t>
            </w:r>
          </w:p>
        </w:tc>
        <w:tc>
          <w:tcPr>
            <w:tcW w:w="6520" w:type="dxa"/>
            <w:tcBorders>
              <w:top w:val="single" w:sz="4" w:space="0" w:color="auto"/>
              <w:left w:val="single" w:sz="4" w:space="0" w:color="auto"/>
              <w:bottom w:val="single" w:sz="4" w:space="0" w:color="auto"/>
              <w:right w:val="single" w:sz="4" w:space="0" w:color="auto"/>
            </w:tcBorders>
          </w:tcPr>
          <w:p w:rsidR="00F00713" w:rsidRPr="00EE614F" w:rsidRDefault="00F00713" w:rsidP="007443D0">
            <w:pPr>
              <w:suppressAutoHyphens/>
              <w:spacing w:after="0"/>
              <w:ind w:left="34" w:right="34"/>
              <w:jc w:val="left"/>
            </w:pPr>
            <w:r w:rsidRPr="00EE614F">
              <w:t>http://zakupki.gov.ru/223</w:t>
            </w:r>
          </w:p>
        </w:tc>
      </w:tr>
      <w:tr w:rsidR="00F00713" w:rsidRPr="00EE614F" w:rsidTr="00A53BD3">
        <w:trPr>
          <w:trHeight w:val="453"/>
        </w:trPr>
        <w:tc>
          <w:tcPr>
            <w:tcW w:w="709" w:type="dxa"/>
            <w:tcBorders>
              <w:top w:val="single" w:sz="4" w:space="0" w:color="auto"/>
              <w:left w:val="single" w:sz="4" w:space="0" w:color="auto"/>
              <w:bottom w:val="single" w:sz="4" w:space="0" w:color="auto"/>
              <w:right w:val="single" w:sz="4" w:space="0" w:color="auto"/>
            </w:tcBorders>
            <w:vAlign w:val="center"/>
          </w:tcPr>
          <w:p w:rsidR="00F00713" w:rsidRPr="00EE614F" w:rsidRDefault="00F00713" w:rsidP="00EE614F">
            <w:pPr>
              <w:suppressAutoHyphens/>
              <w:spacing w:after="0"/>
              <w:ind w:right="-108"/>
              <w:jc w:val="center"/>
            </w:pPr>
            <w:r w:rsidRPr="00EE614F">
              <w:rPr>
                <w:lang w:val="en-US"/>
              </w:rPr>
              <w:t>4</w:t>
            </w:r>
            <w:r w:rsidRPr="00EE614F">
              <w:t>.</w:t>
            </w:r>
          </w:p>
        </w:tc>
        <w:tc>
          <w:tcPr>
            <w:tcW w:w="3119" w:type="dxa"/>
            <w:tcBorders>
              <w:top w:val="single" w:sz="4" w:space="0" w:color="auto"/>
              <w:left w:val="single" w:sz="4" w:space="0" w:color="auto"/>
              <w:bottom w:val="single" w:sz="4" w:space="0" w:color="auto"/>
              <w:right w:val="single" w:sz="4" w:space="0" w:color="auto"/>
            </w:tcBorders>
          </w:tcPr>
          <w:p w:rsidR="00F00713" w:rsidRPr="00EE614F" w:rsidRDefault="00B96612" w:rsidP="00EE614F">
            <w:pPr>
              <w:keepNext/>
              <w:keepLines/>
              <w:widowControl w:val="0"/>
              <w:suppressLineNumbers/>
              <w:suppressAutoHyphens/>
              <w:spacing w:after="0"/>
              <w:jc w:val="left"/>
            </w:pPr>
            <w:r w:rsidRPr="00EE614F">
              <w:t>Наименование и описание объекта закупки</w:t>
            </w:r>
          </w:p>
        </w:tc>
        <w:tc>
          <w:tcPr>
            <w:tcW w:w="6520" w:type="dxa"/>
            <w:tcBorders>
              <w:top w:val="single" w:sz="4" w:space="0" w:color="auto"/>
              <w:left w:val="single" w:sz="4" w:space="0" w:color="auto"/>
              <w:bottom w:val="single" w:sz="4" w:space="0" w:color="auto"/>
              <w:right w:val="single" w:sz="4" w:space="0" w:color="auto"/>
            </w:tcBorders>
          </w:tcPr>
          <w:p w:rsidR="00F00713" w:rsidRPr="00EE614F" w:rsidRDefault="00407B56" w:rsidP="00D61A59">
            <w:pPr>
              <w:keepNext/>
              <w:keepLines/>
              <w:widowControl w:val="0"/>
              <w:suppressLineNumbers/>
              <w:suppressAutoHyphens/>
              <w:spacing w:after="0"/>
              <w:ind w:left="34" w:right="34"/>
              <w:jc w:val="left"/>
              <w:rPr>
                <w:b/>
              </w:rPr>
            </w:pPr>
            <w:r w:rsidRPr="00EE614F">
              <w:rPr>
                <w:b/>
              </w:rPr>
              <w:t>Поставка</w:t>
            </w:r>
            <w:r w:rsidR="002B1438" w:rsidRPr="00EE614F">
              <w:rPr>
                <w:b/>
              </w:rPr>
              <w:t xml:space="preserve"> </w:t>
            </w:r>
            <w:r w:rsidR="00B0099D" w:rsidRPr="00B0099D">
              <w:rPr>
                <w:b/>
                <w:bCs/>
              </w:rPr>
              <w:t>автотракторных запчастей</w:t>
            </w:r>
          </w:p>
        </w:tc>
      </w:tr>
      <w:tr w:rsidR="00B96612" w:rsidRPr="00EE614F" w:rsidTr="00A53BD3">
        <w:trPr>
          <w:trHeight w:val="453"/>
        </w:trPr>
        <w:tc>
          <w:tcPr>
            <w:tcW w:w="709" w:type="dxa"/>
            <w:tcBorders>
              <w:top w:val="single" w:sz="4" w:space="0" w:color="auto"/>
              <w:left w:val="single" w:sz="4" w:space="0" w:color="auto"/>
              <w:bottom w:val="single" w:sz="4" w:space="0" w:color="auto"/>
              <w:right w:val="single" w:sz="4" w:space="0" w:color="auto"/>
            </w:tcBorders>
            <w:vAlign w:val="center"/>
          </w:tcPr>
          <w:p w:rsidR="00B96612" w:rsidRPr="00EE614F" w:rsidRDefault="00B96612" w:rsidP="00EE614F">
            <w:pPr>
              <w:suppressAutoHyphens/>
              <w:spacing w:after="0"/>
              <w:ind w:right="-108"/>
              <w:jc w:val="center"/>
            </w:pPr>
            <w:r w:rsidRPr="00EE614F">
              <w:rPr>
                <w:lang w:val="en-US"/>
              </w:rPr>
              <w:t>5</w:t>
            </w:r>
            <w:r w:rsidRPr="00EE614F">
              <w:t>.</w:t>
            </w:r>
          </w:p>
        </w:tc>
        <w:tc>
          <w:tcPr>
            <w:tcW w:w="3119" w:type="dxa"/>
            <w:tcBorders>
              <w:top w:val="single" w:sz="4" w:space="0" w:color="auto"/>
              <w:left w:val="single" w:sz="4" w:space="0" w:color="auto"/>
              <w:bottom w:val="single" w:sz="4" w:space="0" w:color="auto"/>
              <w:right w:val="single" w:sz="4" w:space="0" w:color="auto"/>
            </w:tcBorders>
            <w:vAlign w:val="center"/>
          </w:tcPr>
          <w:p w:rsidR="00B96612" w:rsidRPr="00EE614F" w:rsidRDefault="00902255" w:rsidP="00EE614F">
            <w:pPr>
              <w:keepNext/>
              <w:keepLines/>
              <w:widowControl w:val="0"/>
              <w:suppressLineNumbers/>
              <w:suppressAutoHyphens/>
              <w:spacing w:after="0"/>
              <w:jc w:val="left"/>
            </w:pPr>
            <w:r w:rsidRPr="00EE614F">
              <w:rPr>
                <w:bCs/>
              </w:rPr>
              <w:t>Количество поставляемого товара</w:t>
            </w:r>
          </w:p>
        </w:tc>
        <w:tc>
          <w:tcPr>
            <w:tcW w:w="6520" w:type="dxa"/>
            <w:tcBorders>
              <w:top w:val="single" w:sz="4" w:space="0" w:color="auto"/>
              <w:left w:val="single" w:sz="4" w:space="0" w:color="auto"/>
              <w:bottom w:val="single" w:sz="4" w:space="0" w:color="auto"/>
              <w:right w:val="single" w:sz="4" w:space="0" w:color="auto"/>
            </w:tcBorders>
          </w:tcPr>
          <w:p w:rsidR="00B96612" w:rsidRPr="00EE614F" w:rsidRDefault="001934CA" w:rsidP="00EE614F">
            <w:pPr>
              <w:suppressAutoHyphens/>
              <w:spacing w:after="0"/>
              <w:ind w:left="34" w:right="34"/>
            </w:pPr>
            <w:r w:rsidRPr="00EE614F">
              <w:t>Представлено</w:t>
            </w:r>
            <w:r w:rsidR="00B96612" w:rsidRPr="00EE614F">
              <w:t xml:space="preserve"> </w:t>
            </w:r>
            <w:r w:rsidR="00B96612" w:rsidRPr="00EE614F">
              <w:rPr>
                <w:bCs/>
              </w:rPr>
              <w:t xml:space="preserve">в </w:t>
            </w:r>
            <w:r w:rsidR="006C5354" w:rsidRPr="00EE614F">
              <w:rPr>
                <w:bCs/>
              </w:rPr>
              <w:t>Приложении</w:t>
            </w:r>
            <w:r w:rsidR="00B96612" w:rsidRPr="00EE614F">
              <w:rPr>
                <w:bCs/>
              </w:rPr>
              <w:t xml:space="preserve"> </w:t>
            </w:r>
            <w:r w:rsidR="00A82154" w:rsidRPr="00EE614F">
              <w:rPr>
                <w:bCs/>
              </w:rPr>
              <w:t xml:space="preserve">№ </w:t>
            </w:r>
            <w:r w:rsidR="009B0C54" w:rsidRPr="00EE614F">
              <w:rPr>
                <w:bCs/>
              </w:rPr>
              <w:t>3</w:t>
            </w:r>
            <w:r w:rsidR="00A82154" w:rsidRPr="00EE614F">
              <w:rPr>
                <w:bCs/>
              </w:rPr>
              <w:t xml:space="preserve"> </w:t>
            </w:r>
            <w:r w:rsidR="00B96612" w:rsidRPr="00EE614F">
              <w:rPr>
                <w:bCs/>
              </w:rPr>
              <w:t>«</w:t>
            </w:r>
            <w:r w:rsidR="00902255" w:rsidRPr="00EE614F">
              <w:t>Техническое задание</w:t>
            </w:r>
            <w:r w:rsidR="00B96612" w:rsidRPr="00EE614F">
              <w:t xml:space="preserve">» </w:t>
            </w:r>
            <w:r w:rsidR="00902255" w:rsidRPr="00EE614F">
              <w:rPr>
                <w:bCs/>
              </w:rPr>
              <w:t>документации об электронном аукционе</w:t>
            </w:r>
          </w:p>
        </w:tc>
      </w:tr>
      <w:tr w:rsidR="00B96612" w:rsidRPr="00EE614F" w:rsidTr="00D51FA9">
        <w:trPr>
          <w:trHeight w:val="453"/>
        </w:trPr>
        <w:tc>
          <w:tcPr>
            <w:tcW w:w="709" w:type="dxa"/>
            <w:tcBorders>
              <w:top w:val="single" w:sz="4" w:space="0" w:color="auto"/>
              <w:left w:val="single" w:sz="4" w:space="0" w:color="auto"/>
              <w:bottom w:val="single" w:sz="4" w:space="0" w:color="auto"/>
              <w:right w:val="single" w:sz="4" w:space="0" w:color="auto"/>
            </w:tcBorders>
            <w:vAlign w:val="center"/>
          </w:tcPr>
          <w:p w:rsidR="00B96612" w:rsidRPr="00EE614F" w:rsidRDefault="00B96612" w:rsidP="00EE614F">
            <w:pPr>
              <w:suppressAutoHyphens/>
              <w:spacing w:after="0"/>
              <w:ind w:right="-108"/>
              <w:jc w:val="center"/>
            </w:pPr>
            <w:r w:rsidRPr="00EE614F">
              <w:rPr>
                <w:lang w:val="en-US"/>
              </w:rPr>
              <w:t>6</w:t>
            </w:r>
            <w:r w:rsidRPr="00EE614F">
              <w:t>.</w:t>
            </w:r>
          </w:p>
        </w:tc>
        <w:tc>
          <w:tcPr>
            <w:tcW w:w="3119" w:type="dxa"/>
            <w:tcBorders>
              <w:top w:val="single" w:sz="4" w:space="0" w:color="auto"/>
              <w:left w:val="single" w:sz="4" w:space="0" w:color="auto"/>
              <w:bottom w:val="single" w:sz="4" w:space="0" w:color="auto"/>
              <w:right w:val="single" w:sz="4" w:space="0" w:color="auto"/>
            </w:tcBorders>
          </w:tcPr>
          <w:p w:rsidR="00B96612" w:rsidRPr="00EE614F" w:rsidRDefault="00F026B4" w:rsidP="00D51FA9">
            <w:pPr>
              <w:keepNext/>
              <w:keepLines/>
              <w:widowControl w:val="0"/>
              <w:suppressLineNumbers/>
              <w:suppressAutoHyphens/>
              <w:spacing w:after="0"/>
              <w:jc w:val="left"/>
            </w:pPr>
            <w:r>
              <w:t>Пункт</w:t>
            </w:r>
            <w:r w:rsidR="00B96612" w:rsidRPr="00EE614F">
              <w:t xml:space="preserve"> </w:t>
            </w:r>
            <w:r w:rsidR="00902255" w:rsidRPr="00EE614F">
              <w:t>поставки товара</w:t>
            </w:r>
          </w:p>
        </w:tc>
        <w:tc>
          <w:tcPr>
            <w:tcW w:w="6520" w:type="dxa"/>
            <w:tcBorders>
              <w:top w:val="single" w:sz="4" w:space="0" w:color="auto"/>
              <w:left w:val="single" w:sz="4" w:space="0" w:color="auto"/>
              <w:bottom w:val="single" w:sz="4" w:space="0" w:color="auto"/>
              <w:right w:val="single" w:sz="4" w:space="0" w:color="auto"/>
            </w:tcBorders>
          </w:tcPr>
          <w:p w:rsidR="00B96612" w:rsidRPr="00EE614F" w:rsidRDefault="00F026B4" w:rsidP="00F026B4">
            <w:pPr>
              <w:suppressAutoHyphens/>
              <w:spacing w:after="0"/>
              <w:ind w:left="34" w:right="34"/>
            </w:pPr>
            <w:r>
              <w:t>Пункт</w:t>
            </w:r>
            <w:r w:rsidR="00902255" w:rsidRPr="00EE614F">
              <w:t xml:space="preserve"> поставки товара, определен в </w:t>
            </w:r>
            <w:r w:rsidR="00902255" w:rsidRPr="00EE614F">
              <w:rPr>
                <w:bCs/>
              </w:rPr>
              <w:t xml:space="preserve">Приложении № </w:t>
            </w:r>
            <w:r w:rsidR="009B0C54" w:rsidRPr="00EE614F">
              <w:rPr>
                <w:bCs/>
              </w:rPr>
              <w:t>3</w:t>
            </w:r>
            <w:r w:rsidR="00902255" w:rsidRPr="00EE614F">
              <w:rPr>
                <w:bCs/>
              </w:rPr>
              <w:t xml:space="preserve"> «</w:t>
            </w:r>
            <w:r w:rsidR="00902255" w:rsidRPr="00EE614F">
              <w:t xml:space="preserve">Техническое задание» </w:t>
            </w:r>
            <w:r w:rsidR="00902255" w:rsidRPr="00EE614F">
              <w:rPr>
                <w:bCs/>
              </w:rPr>
              <w:t>документации об электронном аукционе</w:t>
            </w:r>
          </w:p>
        </w:tc>
      </w:tr>
      <w:tr w:rsidR="00F00713" w:rsidRPr="00EE614F" w:rsidTr="00D51FA9">
        <w:trPr>
          <w:trHeight w:val="282"/>
        </w:trPr>
        <w:tc>
          <w:tcPr>
            <w:tcW w:w="709" w:type="dxa"/>
            <w:tcBorders>
              <w:top w:val="single" w:sz="4" w:space="0" w:color="auto"/>
              <w:left w:val="single" w:sz="4" w:space="0" w:color="auto"/>
              <w:bottom w:val="single" w:sz="4" w:space="0" w:color="auto"/>
              <w:right w:val="single" w:sz="4" w:space="0" w:color="auto"/>
            </w:tcBorders>
            <w:vAlign w:val="center"/>
          </w:tcPr>
          <w:p w:rsidR="00F00713" w:rsidRPr="00EE614F" w:rsidRDefault="00F00713" w:rsidP="00EE614F">
            <w:pPr>
              <w:suppressAutoHyphens/>
              <w:spacing w:after="0"/>
              <w:ind w:right="-108"/>
              <w:jc w:val="center"/>
            </w:pPr>
            <w:r w:rsidRPr="00EE614F">
              <w:rPr>
                <w:lang w:val="en-US"/>
              </w:rPr>
              <w:t>7</w:t>
            </w:r>
            <w:r w:rsidRPr="00EE614F">
              <w:t>.</w:t>
            </w:r>
          </w:p>
        </w:tc>
        <w:tc>
          <w:tcPr>
            <w:tcW w:w="3119" w:type="dxa"/>
            <w:tcBorders>
              <w:top w:val="single" w:sz="4" w:space="0" w:color="auto"/>
              <w:left w:val="single" w:sz="4" w:space="0" w:color="auto"/>
              <w:bottom w:val="single" w:sz="4" w:space="0" w:color="auto"/>
              <w:right w:val="single" w:sz="4" w:space="0" w:color="auto"/>
            </w:tcBorders>
          </w:tcPr>
          <w:p w:rsidR="00F00713" w:rsidRPr="00EE614F" w:rsidRDefault="00902255" w:rsidP="00D51FA9">
            <w:pPr>
              <w:suppressAutoHyphens/>
              <w:autoSpaceDE w:val="0"/>
              <w:autoSpaceDN w:val="0"/>
              <w:adjustRightInd w:val="0"/>
              <w:spacing w:after="0"/>
              <w:ind w:right="-99"/>
              <w:jc w:val="left"/>
            </w:pPr>
            <w:r w:rsidRPr="00EE614F">
              <w:t>Условия поставки товара</w:t>
            </w:r>
          </w:p>
        </w:tc>
        <w:tc>
          <w:tcPr>
            <w:tcW w:w="6520" w:type="dxa"/>
            <w:tcBorders>
              <w:top w:val="single" w:sz="4" w:space="0" w:color="auto"/>
              <w:left w:val="single" w:sz="4" w:space="0" w:color="auto"/>
              <w:bottom w:val="single" w:sz="4" w:space="0" w:color="auto"/>
              <w:right w:val="single" w:sz="4" w:space="0" w:color="auto"/>
            </w:tcBorders>
          </w:tcPr>
          <w:p w:rsidR="00F00713" w:rsidRPr="00EE614F" w:rsidRDefault="00902255" w:rsidP="00EE614F">
            <w:pPr>
              <w:tabs>
                <w:tab w:val="left" w:pos="252"/>
              </w:tabs>
              <w:suppressAutoHyphens/>
              <w:spacing w:after="0"/>
              <w:ind w:left="34" w:right="34"/>
              <w:rPr>
                <w:bCs/>
              </w:rPr>
            </w:pPr>
            <w:r w:rsidRPr="00EE614F">
              <w:t xml:space="preserve">Условия поставки товара определены в </w:t>
            </w:r>
            <w:r w:rsidRPr="00EE614F">
              <w:rPr>
                <w:bCs/>
              </w:rPr>
              <w:t xml:space="preserve">Приложении № </w:t>
            </w:r>
            <w:r w:rsidR="009B0C54" w:rsidRPr="00EE614F">
              <w:rPr>
                <w:bCs/>
              </w:rPr>
              <w:t>3</w:t>
            </w:r>
            <w:r w:rsidRPr="00EE614F">
              <w:rPr>
                <w:bCs/>
              </w:rPr>
              <w:t xml:space="preserve"> «</w:t>
            </w:r>
            <w:r w:rsidRPr="00EE614F">
              <w:t xml:space="preserve">Техническое задание» </w:t>
            </w:r>
            <w:r w:rsidRPr="00EE614F">
              <w:rPr>
                <w:bCs/>
              </w:rPr>
              <w:t>документации об электронном аукционе</w:t>
            </w:r>
          </w:p>
        </w:tc>
      </w:tr>
      <w:tr w:rsidR="00D05A60" w:rsidRPr="00EE614F" w:rsidTr="007443D0">
        <w:trPr>
          <w:trHeight w:val="288"/>
        </w:trPr>
        <w:tc>
          <w:tcPr>
            <w:tcW w:w="709" w:type="dxa"/>
            <w:tcBorders>
              <w:top w:val="single" w:sz="4" w:space="0" w:color="auto"/>
              <w:left w:val="single" w:sz="4" w:space="0" w:color="auto"/>
              <w:bottom w:val="single" w:sz="4" w:space="0" w:color="auto"/>
              <w:right w:val="single" w:sz="4" w:space="0" w:color="auto"/>
            </w:tcBorders>
            <w:vAlign w:val="center"/>
          </w:tcPr>
          <w:p w:rsidR="00D05A60" w:rsidRPr="00EE614F" w:rsidRDefault="00D05A60" w:rsidP="00EE614F">
            <w:pPr>
              <w:suppressAutoHyphens/>
              <w:spacing w:after="0"/>
              <w:ind w:right="-108"/>
              <w:jc w:val="center"/>
            </w:pPr>
            <w:r w:rsidRPr="00EE614F">
              <w:rPr>
                <w:lang w:val="en-US"/>
              </w:rPr>
              <w:t>8</w:t>
            </w:r>
            <w:r w:rsidRPr="00EE614F">
              <w:t>.</w:t>
            </w:r>
          </w:p>
        </w:tc>
        <w:tc>
          <w:tcPr>
            <w:tcW w:w="3119" w:type="dxa"/>
            <w:tcBorders>
              <w:top w:val="single" w:sz="4" w:space="0" w:color="auto"/>
              <w:left w:val="single" w:sz="4" w:space="0" w:color="auto"/>
              <w:bottom w:val="single" w:sz="4" w:space="0" w:color="auto"/>
              <w:right w:val="single" w:sz="4" w:space="0" w:color="auto"/>
            </w:tcBorders>
          </w:tcPr>
          <w:p w:rsidR="00D05A60" w:rsidRPr="00EE614F" w:rsidRDefault="00D05A60" w:rsidP="00EE614F">
            <w:pPr>
              <w:suppressAutoHyphens/>
              <w:autoSpaceDE w:val="0"/>
              <w:autoSpaceDN w:val="0"/>
              <w:adjustRightInd w:val="0"/>
              <w:spacing w:after="0"/>
              <w:jc w:val="left"/>
            </w:pPr>
            <w:r w:rsidRPr="00EE614F">
              <w:t>Сроки (периоды) поставки товара</w:t>
            </w:r>
          </w:p>
        </w:tc>
        <w:tc>
          <w:tcPr>
            <w:tcW w:w="6520" w:type="dxa"/>
            <w:tcBorders>
              <w:top w:val="single" w:sz="4" w:space="0" w:color="auto"/>
              <w:left w:val="single" w:sz="4" w:space="0" w:color="auto"/>
              <w:bottom w:val="single" w:sz="4" w:space="0" w:color="auto"/>
              <w:right w:val="single" w:sz="4" w:space="0" w:color="auto"/>
            </w:tcBorders>
          </w:tcPr>
          <w:p w:rsidR="00D05A60" w:rsidRPr="00EE614F" w:rsidRDefault="00754607" w:rsidP="00754607">
            <w:pPr>
              <w:spacing w:after="0"/>
              <w:ind w:left="34" w:right="34"/>
              <w:jc w:val="left"/>
              <w:rPr>
                <w:bCs/>
                <w:lang w:val="x-none"/>
              </w:rPr>
            </w:pPr>
            <w:r>
              <w:t xml:space="preserve">В течение 30 (тридцать) календарных дней </w:t>
            </w:r>
            <w:proofErr w:type="gramStart"/>
            <w:r>
              <w:t>с даты заключения</w:t>
            </w:r>
            <w:proofErr w:type="gramEnd"/>
            <w:r>
              <w:t xml:space="preserve"> договора.</w:t>
            </w:r>
            <w:r w:rsidR="007443D0">
              <w:t xml:space="preserve"> </w:t>
            </w:r>
          </w:p>
        </w:tc>
      </w:tr>
      <w:tr w:rsidR="00F00713" w:rsidRPr="00EE614F" w:rsidTr="007443D0">
        <w:trPr>
          <w:trHeight w:val="597"/>
        </w:trPr>
        <w:tc>
          <w:tcPr>
            <w:tcW w:w="709" w:type="dxa"/>
            <w:tcBorders>
              <w:top w:val="single" w:sz="4" w:space="0" w:color="auto"/>
              <w:left w:val="single" w:sz="4" w:space="0" w:color="auto"/>
              <w:bottom w:val="single" w:sz="4" w:space="0" w:color="auto"/>
              <w:right w:val="single" w:sz="4" w:space="0" w:color="auto"/>
            </w:tcBorders>
            <w:vAlign w:val="center"/>
          </w:tcPr>
          <w:p w:rsidR="00F00713" w:rsidRPr="00EE614F" w:rsidRDefault="009F54E7" w:rsidP="00EE614F">
            <w:pPr>
              <w:suppressAutoHyphens/>
              <w:spacing w:after="0"/>
              <w:ind w:right="-108"/>
              <w:jc w:val="center"/>
            </w:pPr>
            <w:r w:rsidRPr="00EE614F">
              <w:lastRenderedPageBreak/>
              <w:t>9</w:t>
            </w:r>
            <w:r w:rsidR="00F00713" w:rsidRPr="00EE614F">
              <w:t>.</w:t>
            </w:r>
          </w:p>
        </w:tc>
        <w:tc>
          <w:tcPr>
            <w:tcW w:w="3119" w:type="dxa"/>
            <w:tcBorders>
              <w:top w:val="single" w:sz="4" w:space="0" w:color="auto"/>
              <w:left w:val="single" w:sz="4" w:space="0" w:color="auto"/>
              <w:bottom w:val="single" w:sz="4" w:space="0" w:color="auto"/>
              <w:right w:val="single" w:sz="4" w:space="0" w:color="auto"/>
            </w:tcBorders>
          </w:tcPr>
          <w:p w:rsidR="00F00713" w:rsidRPr="00EE614F" w:rsidRDefault="00F00713" w:rsidP="009D1385">
            <w:pPr>
              <w:suppressAutoHyphens/>
              <w:autoSpaceDE w:val="0"/>
              <w:autoSpaceDN w:val="0"/>
              <w:adjustRightInd w:val="0"/>
              <w:spacing w:after="0"/>
              <w:jc w:val="left"/>
              <w:rPr>
                <w:iCs/>
              </w:rPr>
            </w:pPr>
            <w:r w:rsidRPr="00EE614F">
              <w:t xml:space="preserve">Начальная (максимальная) цена </w:t>
            </w:r>
            <w:r w:rsidR="009F54E7" w:rsidRPr="00EE614F">
              <w:t>договора</w:t>
            </w:r>
            <w:r w:rsidR="000E013C">
              <w:t>, руб.</w:t>
            </w:r>
          </w:p>
        </w:tc>
        <w:tc>
          <w:tcPr>
            <w:tcW w:w="6520" w:type="dxa"/>
            <w:tcBorders>
              <w:top w:val="single" w:sz="4" w:space="0" w:color="auto"/>
              <w:left w:val="single" w:sz="4" w:space="0" w:color="auto"/>
              <w:bottom w:val="single" w:sz="4" w:space="0" w:color="auto"/>
              <w:right w:val="single" w:sz="4" w:space="0" w:color="auto"/>
            </w:tcBorders>
          </w:tcPr>
          <w:p w:rsidR="00A82371" w:rsidRPr="00471303" w:rsidRDefault="00754607" w:rsidP="00D91EB6">
            <w:pPr>
              <w:suppressAutoHyphens/>
              <w:autoSpaceDE w:val="0"/>
              <w:autoSpaceDN w:val="0"/>
              <w:adjustRightInd w:val="0"/>
              <w:spacing w:after="0"/>
              <w:ind w:left="34" w:right="34"/>
              <w:jc w:val="left"/>
              <w:rPr>
                <w:i/>
              </w:rPr>
            </w:pPr>
            <w:r>
              <w:rPr>
                <w:b/>
              </w:rPr>
              <w:t>188 590,00</w:t>
            </w:r>
          </w:p>
        </w:tc>
      </w:tr>
      <w:tr w:rsidR="00E955E6" w:rsidRPr="00EE614F" w:rsidTr="00A53BD3">
        <w:trPr>
          <w:trHeight w:val="2665"/>
        </w:trPr>
        <w:tc>
          <w:tcPr>
            <w:tcW w:w="709" w:type="dxa"/>
            <w:tcBorders>
              <w:top w:val="single" w:sz="4" w:space="0" w:color="auto"/>
              <w:left w:val="single" w:sz="4" w:space="0" w:color="auto"/>
              <w:bottom w:val="single" w:sz="4" w:space="0" w:color="auto"/>
              <w:right w:val="single" w:sz="4" w:space="0" w:color="auto"/>
            </w:tcBorders>
            <w:vAlign w:val="center"/>
          </w:tcPr>
          <w:p w:rsidR="00E955E6" w:rsidRPr="00EE614F" w:rsidRDefault="00E955E6" w:rsidP="00EE614F">
            <w:pPr>
              <w:suppressAutoHyphens/>
              <w:spacing w:after="0"/>
              <w:ind w:right="-108"/>
              <w:jc w:val="center"/>
            </w:pPr>
            <w:r w:rsidRPr="00EE614F">
              <w:t>10.</w:t>
            </w:r>
          </w:p>
        </w:tc>
        <w:tc>
          <w:tcPr>
            <w:tcW w:w="3119" w:type="dxa"/>
            <w:tcBorders>
              <w:top w:val="single" w:sz="4" w:space="0" w:color="auto"/>
              <w:left w:val="single" w:sz="4" w:space="0" w:color="auto"/>
              <w:bottom w:val="single" w:sz="4" w:space="0" w:color="auto"/>
              <w:right w:val="single" w:sz="4" w:space="0" w:color="auto"/>
            </w:tcBorders>
          </w:tcPr>
          <w:p w:rsidR="009B0C54" w:rsidRPr="00EE614F" w:rsidRDefault="009B0C54" w:rsidP="00EE614F">
            <w:pPr>
              <w:keepNext/>
              <w:keepLines/>
              <w:widowControl w:val="0"/>
              <w:suppressLineNumbers/>
              <w:suppressAutoHyphens/>
              <w:spacing w:after="0"/>
              <w:jc w:val="left"/>
            </w:pPr>
            <w:r w:rsidRPr="00EE614F">
              <w:t xml:space="preserve">Обоснование начальной (максимальной) цены </w:t>
            </w:r>
          </w:p>
          <w:p w:rsidR="00E955E6" w:rsidRPr="00EE614F" w:rsidRDefault="009B0C54" w:rsidP="00EE614F">
            <w:pPr>
              <w:keepNext/>
              <w:keepLines/>
              <w:widowControl w:val="0"/>
              <w:suppressLineNumbers/>
              <w:suppressAutoHyphens/>
              <w:spacing w:after="0"/>
              <w:jc w:val="left"/>
            </w:pPr>
            <w:r w:rsidRPr="00EE614F">
              <w:t>и порядок формирования цены договора</w:t>
            </w:r>
          </w:p>
          <w:p w:rsidR="00002102" w:rsidRPr="00EE614F" w:rsidRDefault="00002102" w:rsidP="00EE614F">
            <w:pPr>
              <w:keepNext/>
              <w:keepLines/>
              <w:widowControl w:val="0"/>
              <w:suppressLineNumbers/>
              <w:suppressAutoHyphens/>
              <w:spacing w:after="0"/>
              <w:jc w:val="left"/>
            </w:pPr>
          </w:p>
          <w:p w:rsidR="00002102" w:rsidRPr="00EE614F" w:rsidRDefault="00002102" w:rsidP="00EE614F">
            <w:pPr>
              <w:keepNext/>
              <w:keepLines/>
              <w:widowControl w:val="0"/>
              <w:suppressLineNumbers/>
              <w:suppressAutoHyphens/>
              <w:spacing w:after="0"/>
              <w:jc w:val="left"/>
            </w:pPr>
          </w:p>
          <w:p w:rsidR="00002102" w:rsidRPr="00EE614F" w:rsidRDefault="00002102" w:rsidP="00EE614F">
            <w:pPr>
              <w:keepNext/>
              <w:keepLines/>
              <w:widowControl w:val="0"/>
              <w:suppressLineNumbers/>
              <w:suppressAutoHyphens/>
              <w:spacing w:after="0"/>
              <w:jc w:val="left"/>
            </w:pPr>
          </w:p>
          <w:p w:rsidR="00002102" w:rsidRPr="00EE614F" w:rsidRDefault="00002102" w:rsidP="00EE614F">
            <w:pPr>
              <w:keepNext/>
              <w:keepLines/>
              <w:widowControl w:val="0"/>
              <w:suppressLineNumbers/>
              <w:suppressAutoHyphens/>
              <w:spacing w:after="0"/>
              <w:jc w:val="left"/>
            </w:pPr>
            <w:r w:rsidRPr="00EE614F">
              <w:t>Порядок формирования цены договора</w:t>
            </w:r>
          </w:p>
        </w:tc>
        <w:tc>
          <w:tcPr>
            <w:tcW w:w="6520" w:type="dxa"/>
            <w:tcBorders>
              <w:top w:val="single" w:sz="4" w:space="0" w:color="auto"/>
              <w:left w:val="single" w:sz="4" w:space="0" w:color="auto"/>
              <w:bottom w:val="single" w:sz="4" w:space="0" w:color="auto"/>
              <w:right w:val="single" w:sz="4" w:space="0" w:color="auto"/>
            </w:tcBorders>
          </w:tcPr>
          <w:p w:rsidR="009B0C54" w:rsidRPr="00EE614F" w:rsidRDefault="009B0C54" w:rsidP="00EE614F">
            <w:pPr>
              <w:tabs>
                <w:tab w:val="left" w:pos="993"/>
              </w:tabs>
              <w:spacing w:after="0"/>
              <w:ind w:left="34"/>
            </w:pPr>
            <w:r w:rsidRPr="00EE614F">
              <w:t>Начальная (максимальная) цена договора определена методом сопоставимых рыночных цен (анализа рынка).</w:t>
            </w:r>
          </w:p>
          <w:p w:rsidR="009B0C54" w:rsidRPr="00EE614F" w:rsidRDefault="009B0C54" w:rsidP="00EE614F">
            <w:pPr>
              <w:tabs>
                <w:tab w:val="left" w:pos="993"/>
              </w:tabs>
              <w:spacing w:after="0"/>
              <w:ind w:left="34"/>
            </w:pPr>
            <w:r w:rsidRPr="00EE614F">
              <w:t>Обоснование начальной (максимальной) цены договора определено в Приложении № 5</w:t>
            </w:r>
            <w:r w:rsidR="00FD0BDD" w:rsidRPr="00EE614F">
              <w:t xml:space="preserve"> </w:t>
            </w:r>
            <w:r w:rsidRPr="00EE614F">
              <w:t>«Обоснование начальной (максимальной) цены договора» документации об электронном аукционе.</w:t>
            </w:r>
          </w:p>
          <w:p w:rsidR="00B4281F" w:rsidRPr="00EE614F" w:rsidRDefault="00B4281F" w:rsidP="00EE614F">
            <w:pPr>
              <w:tabs>
                <w:tab w:val="left" w:pos="993"/>
              </w:tabs>
              <w:spacing w:after="0"/>
              <w:ind w:left="34"/>
            </w:pPr>
          </w:p>
          <w:p w:rsidR="00E955E6" w:rsidRPr="00EE614F" w:rsidRDefault="00691B0E" w:rsidP="002834CF">
            <w:pPr>
              <w:tabs>
                <w:tab w:val="left" w:pos="993"/>
              </w:tabs>
              <w:spacing w:after="0"/>
              <w:ind w:left="34"/>
            </w:pPr>
            <w:proofErr w:type="gramStart"/>
            <w:r>
              <w:t>Ц</w:t>
            </w:r>
            <w:r w:rsidRPr="00021FA1">
              <w:t xml:space="preserve">ена </w:t>
            </w:r>
            <w:r>
              <w:rPr>
                <w:snapToGrid w:val="0"/>
              </w:rPr>
              <w:t>договора</w:t>
            </w:r>
            <w:r w:rsidRPr="00021FA1">
              <w:t xml:space="preserve"> </w:t>
            </w:r>
            <w:r w:rsidRPr="00DD0CAC">
              <w:t xml:space="preserve">включает в себя </w:t>
            </w:r>
            <w:r w:rsidRPr="008B6FAA">
              <w:t xml:space="preserve">все расходы </w:t>
            </w:r>
            <w:r w:rsidR="002834CF">
              <w:t>п</w:t>
            </w:r>
            <w:r>
              <w:t>оставщ</w:t>
            </w:r>
            <w:r w:rsidRPr="008B6FAA">
              <w:t>ика, необходимые для осуществления им своих обязательств по исполнени</w:t>
            </w:r>
            <w:r>
              <w:t>ю д</w:t>
            </w:r>
            <w:r>
              <w:rPr>
                <w:snapToGrid w:val="0"/>
              </w:rPr>
              <w:t>оговора</w:t>
            </w:r>
            <w:r>
              <w:t xml:space="preserve"> </w:t>
            </w:r>
            <w:r w:rsidRPr="008B6FAA">
              <w:t xml:space="preserve">в полном объеме и надлежащего качества, в том числе все подлежащие к уплате налоги, сборы и другие обязательные платежи, расходы на страхование, сертификацию, транспортные расходы и иные расходы </w:t>
            </w:r>
            <w:r w:rsidRPr="00021FA1">
              <w:t>в соответствии с действующим законодательством Российской Федерации.</w:t>
            </w:r>
            <w:proofErr w:type="gramEnd"/>
          </w:p>
        </w:tc>
      </w:tr>
      <w:tr w:rsidR="00E955E6" w:rsidRPr="00EE614F" w:rsidTr="00A53BD3">
        <w:tc>
          <w:tcPr>
            <w:tcW w:w="709" w:type="dxa"/>
            <w:tcBorders>
              <w:top w:val="single" w:sz="4" w:space="0" w:color="auto"/>
              <w:left w:val="single" w:sz="4" w:space="0" w:color="auto"/>
              <w:bottom w:val="single" w:sz="4" w:space="0" w:color="auto"/>
              <w:right w:val="single" w:sz="4" w:space="0" w:color="auto"/>
            </w:tcBorders>
            <w:vAlign w:val="center"/>
          </w:tcPr>
          <w:p w:rsidR="00E955E6" w:rsidRPr="00EE614F" w:rsidRDefault="00E955E6" w:rsidP="00EE614F">
            <w:pPr>
              <w:suppressAutoHyphens/>
              <w:spacing w:after="0"/>
              <w:ind w:right="-108"/>
              <w:jc w:val="center"/>
            </w:pPr>
            <w:r w:rsidRPr="00EE614F">
              <w:t>11.</w:t>
            </w:r>
          </w:p>
        </w:tc>
        <w:tc>
          <w:tcPr>
            <w:tcW w:w="3119" w:type="dxa"/>
            <w:tcBorders>
              <w:top w:val="single" w:sz="4" w:space="0" w:color="auto"/>
              <w:left w:val="single" w:sz="4" w:space="0" w:color="auto"/>
              <w:bottom w:val="single" w:sz="4" w:space="0" w:color="auto"/>
              <w:right w:val="single" w:sz="4" w:space="0" w:color="auto"/>
            </w:tcBorders>
          </w:tcPr>
          <w:p w:rsidR="00E955E6" w:rsidRPr="00EE614F" w:rsidRDefault="00E955E6" w:rsidP="00EE614F">
            <w:pPr>
              <w:autoSpaceDE w:val="0"/>
              <w:autoSpaceDN w:val="0"/>
              <w:spacing w:after="0"/>
              <w:jc w:val="left"/>
              <w:rPr>
                <w:bCs/>
              </w:rPr>
            </w:pPr>
            <w:r w:rsidRPr="00EE614F">
              <w:rPr>
                <w:bCs/>
              </w:rPr>
              <w:t>Источник финансирования</w:t>
            </w:r>
          </w:p>
        </w:tc>
        <w:tc>
          <w:tcPr>
            <w:tcW w:w="6520" w:type="dxa"/>
            <w:tcBorders>
              <w:top w:val="single" w:sz="4" w:space="0" w:color="auto"/>
              <w:left w:val="single" w:sz="4" w:space="0" w:color="auto"/>
              <w:bottom w:val="single" w:sz="4" w:space="0" w:color="auto"/>
              <w:right w:val="single" w:sz="4" w:space="0" w:color="auto"/>
            </w:tcBorders>
            <w:vAlign w:val="center"/>
          </w:tcPr>
          <w:p w:rsidR="00E955E6" w:rsidRPr="00EE614F" w:rsidRDefault="00E955E6" w:rsidP="00EE614F">
            <w:pPr>
              <w:spacing w:after="0"/>
              <w:ind w:left="34" w:right="34"/>
              <w:rPr>
                <w:bCs/>
              </w:rPr>
            </w:pPr>
            <w:r w:rsidRPr="00EE614F">
              <w:rPr>
                <w:bCs/>
              </w:rPr>
              <w:t xml:space="preserve">Собственные средства </w:t>
            </w:r>
            <w:r w:rsidRPr="00EE614F">
              <w:t>ГП ЧАО «Чукоткоммунхоз»</w:t>
            </w:r>
          </w:p>
        </w:tc>
      </w:tr>
      <w:tr w:rsidR="00E955E6" w:rsidRPr="00EE614F" w:rsidTr="00A53BD3">
        <w:tc>
          <w:tcPr>
            <w:tcW w:w="709" w:type="dxa"/>
            <w:tcBorders>
              <w:top w:val="single" w:sz="4" w:space="0" w:color="auto"/>
              <w:left w:val="single" w:sz="4" w:space="0" w:color="auto"/>
              <w:bottom w:val="single" w:sz="4" w:space="0" w:color="auto"/>
              <w:right w:val="single" w:sz="4" w:space="0" w:color="auto"/>
            </w:tcBorders>
            <w:vAlign w:val="center"/>
          </w:tcPr>
          <w:p w:rsidR="00E955E6" w:rsidRPr="00EE614F" w:rsidRDefault="00E955E6" w:rsidP="00EE614F">
            <w:pPr>
              <w:suppressAutoHyphens/>
              <w:spacing w:after="0"/>
              <w:ind w:right="-108"/>
              <w:jc w:val="center"/>
            </w:pPr>
            <w:r w:rsidRPr="00EE614F">
              <w:t>12.</w:t>
            </w:r>
          </w:p>
        </w:tc>
        <w:tc>
          <w:tcPr>
            <w:tcW w:w="3119" w:type="dxa"/>
            <w:tcBorders>
              <w:top w:val="single" w:sz="4" w:space="0" w:color="auto"/>
              <w:left w:val="single" w:sz="4" w:space="0" w:color="auto"/>
              <w:bottom w:val="single" w:sz="4" w:space="0" w:color="auto"/>
              <w:right w:val="single" w:sz="4" w:space="0" w:color="auto"/>
            </w:tcBorders>
          </w:tcPr>
          <w:p w:rsidR="00E955E6" w:rsidRPr="00EE614F" w:rsidRDefault="00E955E6" w:rsidP="00EE614F">
            <w:pPr>
              <w:snapToGrid w:val="0"/>
              <w:spacing w:after="0"/>
              <w:jc w:val="left"/>
            </w:pPr>
            <w:r w:rsidRPr="00EE614F">
              <w:t>Сведения о валюте, используемой для формирования цены договора и расчетов с поставщиками (подрядчиками, исполнителями)</w:t>
            </w:r>
          </w:p>
        </w:tc>
        <w:tc>
          <w:tcPr>
            <w:tcW w:w="6520" w:type="dxa"/>
            <w:tcBorders>
              <w:top w:val="single" w:sz="4" w:space="0" w:color="auto"/>
              <w:left w:val="single" w:sz="4" w:space="0" w:color="auto"/>
              <w:bottom w:val="single" w:sz="4" w:space="0" w:color="auto"/>
              <w:right w:val="single" w:sz="4" w:space="0" w:color="auto"/>
            </w:tcBorders>
          </w:tcPr>
          <w:p w:rsidR="00E955E6" w:rsidRPr="00EE614F" w:rsidRDefault="00E955E6" w:rsidP="00EE614F">
            <w:pPr>
              <w:snapToGrid w:val="0"/>
              <w:spacing w:after="0"/>
              <w:ind w:left="34" w:right="34"/>
            </w:pPr>
            <w:r w:rsidRPr="00EE614F">
              <w:t>Российский рубль</w:t>
            </w:r>
          </w:p>
        </w:tc>
      </w:tr>
      <w:tr w:rsidR="00D05A60" w:rsidRPr="00EE614F" w:rsidTr="00A53BD3">
        <w:tc>
          <w:tcPr>
            <w:tcW w:w="709" w:type="dxa"/>
            <w:tcBorders>
              <w:top w:val="single" w:sz="4" w:space="0" w:color="auto"/>
              <w:left w:val="single" w:sz="4" w:space="0" w:color="auto"/>
              <w:bottom w:val="single" w:sz="4" w:space="0" w:color="auto"/>
              <w:right w:val="single" w:sz="4" w:space="0" w:color="auto"/>
            </w:tcBorders>
            <w:vAlign w:val="center"/>
          </w:tcPr>
          <w:p w:rsidR="00D05A60" w:rsidRPr="00EE614F" w:rsidRDefault="00D05A60" w:rsidP="00EE614F">
            <w:pPr>
              <w:suppressAutoHyphens/>
              <w:spacing w:after="0"/>
              <w:ind w:right="-108"/>
              <w:jc w:val="center"/>
            </w:pPr>
            <w:r w:rsidRPr="00EE614F">
              <w:t>13.</w:t>
            </w:r>
          </w:p>
        </w:tc>
        <w:tc>
          <w:tcPr>
            <w:tcW w:w="3119" w:type="dxa"/>
            <w:tcBorders>
              <w:top w:val="single" w:sz="4" w:space="0" w:color="auto"/>
              <w:left w:val="single" w:sz="4" w:space="0" w:color="auto"/>
              <w:bottom w:val="single" w:sz="4" w:space="0" w:color="auto"/>
              <w:right w:val="single" w:sz="4" w:space="0" w:color="auto"/>
            </w:tcBorders>
          </w:tcPr>
          <w:p w:rsidR="00D05A60" w:rsidRPr="00EE614F" w:rsidRDefault="00D05A60" w:rsidP="00EE614F">
            <w:pPr>
              <w:keepNext/>
              <w:keepLines/>
              <w:widowControl w:val="0"/>
              <w:suppressLineNumbers/>
              <w:suppressAutoHyphens/>
              <w:spacing w:after="0"/>
              <w:ind w:right="-99"/>
              <w:jc w:val="left"/>
            </w:pPr>
            <w:r w:rsidRPr="00EE614F">
              <w:t>Дата и время начала срока подачи заявок на участие в электронном аукционе</w:t>
            </w:r>
          </w:p>
        </w:tc>
        <w:tc>
          <w:tcPr>
            <w:tcW w:w="6520" w:type="dxa"/>
            <w:tcBorders>
              <w:top w:val="single" w:sz="4" w:space="0" w:color="auto"/>
              <w:left w:val="single" w:sz="4" w:space="0" w:color="auto"/>
              <w:bottom w:val="single" w:sz="4" w:space="0" w:color="auto"/>
              <w:right w:val="single" w:sz="4" w:space="0" w:color="auto"/>
            </w:tcBorders>
            <w:vAlign w:val="center"/>
          </w:tcPr>
          <w:p w:rsidR="00D05A60" w:rsidRPr="00EE614F" w:rsidRDefault="00A1203E" w:rsidP="00EE614F">
            <w:pPr>
              <w:suppressAutoHyphens/>
              <w:spacing w:after="0"/>
              <w:ind w:left="34" w:right="34"/>
              <w:jc w:val="left"/>
              <w:rPr>
                <w:b/>
              </w:rPr>
            </w:pPr>
            <w:r w:rsidRPr="00EE614F">
              <w:rPr>
                <w:b/>
              </w:rPr>
              <w:t>с момента размещения извещения о проведении электронного аукциона в Единой информационной системе в сфере закупок</w:t>
            </w:r>
          </w:p>
        </w:tc>
      </w:tr>
      <w:tr w:rsidR="00D05A60" w:rsidRPr="00EE614F" w:rsidTr="00A53BD3">
        <w:tc>
          <w:tcPr>
            <w:tcW w:w="709" w:type="dxa"/>
            <w:tcBorders>
              <w:top w:val="single" w:sz="4" w:space="0" w:color="auto"/>
              <w:left w:val="single" w:sz="4" w:space="0" w:color="auto"/>
              <w:bottom w:val="single" w:sz="4" w:space="0" w:color="auto"/>
              <w:right w:val="single" w:sz="4" w:space="0" w:color="auto"/>
            </w:tcBorders>
            <w:vAlign w:val="center"/>
          </w:tcPr>
          <w:p w:rsidR="00D05A60" w:rsidRPr="00EE614F" w:rsidRDefault="00D05A60" w:rsidP="00EE614F">
            <w:pPr>
              <w:suppressAutoHyphens/>
              <w:spacing w:after="0"/>
              <w:ind w:right="-108"/>
              <w:jc w:val="center"/>
            </w:pPr>
            <w:r w:rsidRPr="00EE614F">
              <w:t>14.</w:t>
            </w:r>
          </w:p>
        </w:tc>
        <w:tc>
          <w:tcPr>
            <w:tcW w:w="3119" w:type="dxa"/>
            <w:tcBorders>
              <w:top w:val="single" w:sz="4" w:space="0" w:color="auto"/>
              <w:left w:val="single" w:sz="4" w:space="0" w:color="auto"/>
              <w:bottom w:val="single" w:sz="4" w:space="0" w:color="auto"/>
              <w:right w:val="single" w:sz="4" w:space="0" w:color="auto"/>
            </w:tcBorders>
          </w:tcPr>
          <w:p w:rsidR="00D05A60" w:rsidRPr="00EE614F" w:rsidRDefault="00D05A60" w:rsidP="00EE614F">
            <w:pPr>
              <w:keepNext/>
              <w:keepLines/>
              <w:widowControl w:val="0"/>
              <w:suppressLineNumbers/>
              <w:suppressAutoHyphens/>
              <w:spacing w:after="0"/>
              <w:ind w:right="-99"/>
              <w:jc w:val="left"/>
            </w:pPr>
            <w:r w:rsidRPr="00EE614F">
              <w:t>Дата и время окончания срока подачи заявок на участие в аукционе в электронной форме</w:t>
            </w:r>
          </w:p>
        </w:tc>
        <w:tc>
          <w:tcPr>
            <w:tcW w:w="6520" w:type="dxa"/>
            <w:tcBorders>
              <w:top w:val="single" w:sz="4" w:space="0" w:color="auto"/>
              <w:left w:val="single" w:sz="4" w:space="0" w:color="auto"/>
              <w:bottom w:val="single" w:sz="4" w:space="0" w:color="auto"/>
              <w:right w:val="single" w:sz="4" w:space="0" w:color="auto"/>
            </w:tcBorders>
            <w:vAlign w:val="center"/>
          </w:tcPr>
          <w:p w:rsidR="00D05A60" w:rsidRPr="00EE614F" w:rsidRDefault="00A1203E" w:rsidP="00EE614F">
            <w:pPr>
              <w:suppressAutoHyphens/>
              <w:spacing w:after="0"/>
              <w:ind w:left="34" w:right="34"/>
              <w:jc w:val="left"/>
              <w:rPr>
                <w:color w:val="FF0000"/>
              </w:rPr>
            </w:pPr>
            <w:r w:rsidRPr="00156604">
              <w:rPr>
                <w:b/>
              </w:rPr>
              <w:t>«</w:t>
            </w:r>
            <w:r w:rsidR="00754607">
              <w:rPr>
                <w:b/>
              </w:rPr>
              <w:t>16</w:t>
            </w:r>
            <w:r w:rsidR="001D5928">
              <w:rPr>
                <w:b/>
              </w:rPr>
              <w:t>»</w:t>
            </w:r>
            <w:r w:rsidRPr="00156604">
              <w:rPr>
                <w:b/>
              </w:rPr>
              <w:t xml:space="preserve"> </w:t>
            </w:r>
            <w:r w:rsidR="00754607">
              <w:rPr>
                <w:b/>
              </w:rPr>
              <w:t>апреля</w:t>
            </w:r>
            <w:r w:rsidR="005C7EDB">
              <w:rPr>
                <w:b/>
              </w:rPr>
              <w:t xml:space="preserve"> </w:t>
            </w:r>
            <w:r w:rsidR="00E95F0A" w:rsidRPr="00156604">
              <w:rPr>
                <w:b/>
              </w:rPr>
              <w:t>202</w:t>
            </w:r>
            <w:r w:rsidR="007443D0">
              <w:rPr>
                <w:b/>
              </w:rPr>
              <w:t>6</w:t>
            </w:r>
            <w:r w:rsidR="00D05A60" w:rsidRPr="00156604">
              <w:rPr>
                <w:b/>
              </w:rPr>
              <w:t xml:space="preserve"> года, </w:t>
            </w:r>
            <w:r w:rsidR="00867995" w:rsidRPr="00156604">
              <w:rPr>
                <w:b/>
              </w:rPr>
              <w:t>0</w:t>
            </w:r>
            <w:r w:rsidR="00C837E9" w:rsidRPr="00156604">
              <w:rPr>
                <w:b/>
              </w:rPr>
              <w:t>1</w:t>
            </w:r>
            <w:r w:rsidR="00D05A60" w:rsidRPr="00156604">
              <w:rPr>
                <w:b/>
              </w:rPr>
              <w:t xml:space="preserve"> ч</w:t>
            </w:r>
            <w:r w:rsidR="00A52E4A" w:rsidRPr="00156604">
              <w:rPr>
                <w:b/>
              </w:rPr>
              <w:t>ас</w:t>
            </w:r>
            <w:r w:rsidR="00D05A60" w:rsidRPr="00EE614F">
              <w:rPr>
                <w:b/>
              </w:rPr>
              <w:t>. 00 мин. (</w:t>
            </w:r>
            <w:r w:rsidR="00D05A60" w:rsidRPr="00EE614F">
              <w:rPr>
                <w:b/>
                <w:lang w:bidi="en-US"/>
              </w:rPr>
              <w:t>по московскому времени</w:t>
            </w:r>
            <w:r w:rsidR="00D05A60" w:rsidRPr="00EE614F">
              <w:rPr>
                <w:b/>
              </w:rPr>
              <w:t>)</w:t>
            </w:r>
          </w:p>
          <w:p w:rsidR="00D05A60" w:rsidRPr="00EE614F" w:rsidRDefault="00D05A60" w:rsidP="00EE614F">
            <w:pPr>
              <w:suppressAutoHyphens/>
              <w:spacing w:after="0"/>
              <w:ind w:left="34" w:right="34"/>
              <w:jc w:val="left"/>
            </w:pPr>
          </w:p>
          <w:p w:rsidR="00D05A60" w:rsidRPr="00EE614F" w:rsidRDefault="00D05A60" w:rsidP="00EE614F">
            <w:pPr>
              <w:suppressAutoHyphens/>
              <w:spacing w:after="0"/>
              <w:ind w:left="34" w:right="34"/>
            </w:pPr>
            <w:proofErr w:type="gramStart"/>
            <w:r w:rsidRPr="00EE614F">
              <w:rPr>
                <w:lang w:bidi="en-US"/>
              </w:rPr>
              <w:t>В</w:t>
            </w:r>
            <w:r w:rsidRPr="00EE614F">
              <w:t xml:space="preserve"> случае внесения изменений в извещение об осуществлении данной закупки, закупочную документацию срок подачи заявок на участие в такой закупке должен быть продлен таким образом, чтобы с даты размещения в ЕИС указанных изменений до даты окончания срока подачи заявок на участие в данной закупке оставалось не менее половины срока подачи заявок на участие в такой закупке.</w:t>
            </w:r>
            <w:proofErr w:type="gramEnd"/>
          </w:p>
        </w:tc>
      </w:tr>
      <w:tr w:rsidR="00E955E6" w:rsidRPr="00EE614F" w:rsidTr="00A53BD3">
        <w:tc>
          <w:tcPr>
            <w:tcW w:w="709" w:type="dxa"/>
            <w:tcBorders>
              <w:top w:val="single" w:sz="4" w:space="0" w:color="auto"/>
              <w:left w:val="single" w:sz="4" w:space="0" w:color="auto"/>
              <w:bottom w:val="single" w:sz="4" w:space="0" w:color="auto"/>
              <w:right w:val="single" w:sz="4" w:space="0" w:color="auto"/>
            </w:tcBorders>
            <w:vAlign w:val="center"/>
          </w:tcPr>
          <w:p w:rsidR="00E955E6" w:rsidRPr="00EE614F" w:rsidRDefault="00E955E6" w:rsidP="00EE614F">
            <w:pPr>
              <w:suppressAutoHyphens/>
              <w:spacing w:after="0"/>
              <w:ind w:right="-108"/>
              <w:jc w:val="center"/>
            </w:pPr>
            <w:r w:rsidRPr="00EE614F">
              <w:t>15.</w:t>
            </w:r>
          </w:p>
        </w:tc>
        <w:tc>
          <w:tcPr>
            <w:tcW w:w="3119" w:type="dxa"/>
            <w:tcBorders>
              <w:top w:val="single" w:sz="4" w:space="0" w:color="auto"/>
              <w:left w:val="single" w:sz="4" w:space="0" w:color="auto"/>
              <w:bottom w:val="single" w:sz="4" w:space="0" w:color="auto"/>
              <w:right w:val="single" w:sz="4" w:space="0" w:color="auto"/>
            </w:tcBorders>
          </w:tcPr>
          <w:p w:rsidR="00E955E6" w:rsidRPr="00EE614F" w:rsidRDefault="00E955E6" w:rsidP="00EE614F">
            <w:pPr>
              <w:spacing w:after="0"/>
              <w:jc w:val="left"/>
            </w:pPr>
            <w:r w:rsidRPr="00EE614F">
              <w:t>Порядок и место подачи заявок на участие в электронном аукционе</w:t>
            </w:r>
          </w:p>
        </w:tc>
        <w:tc>
          <w:tcPr>
            <w:tcW w:w="6520" w:type="dxa"/>
            <w:tcBorders>
              <w:top w:val="single" w:sz="4" w:space="0" w:color="auto"/>
              <w:left w:val="single" w:sz="4" w:space="0" w:color="auto"/>
              <w:bottom w:val="single" w:sz="4" w:space="0" w:color="auto"/>
              <w:right w:val="single" w:sz="4" w:space="0" w:color="auto"/>
            </w:tcBorders>
          </w:tcPr>
          <w:p w:rsidR="00E955E6" w:rsidRPr="00EE614F" w:rsidRDefault="00876F90" w:rsidP="00EE614F">
            <w:pPr>
              <w:snapToGrid w:val="0"/>
              <w:spacing w:after="0"/>
              <w:ind w:left="34" w:right="34"/>
            </w:pPr>
            <w:r w:rsidRPr="00EE614F">
              <w:t xml:space="preserve">Электронная площадка в информационно-телекоммуникационной сети «Интернет» - </w:t>
            </w:r>
            <w:r w:rsidR="00A62C42" w:rsidRPr="00EE614F">
              <w:t xml:space="preserve">АО «Сбербанк </w:t>
            </w:r>
            <w:proofErr w:type="gramStart"/>
            <w:r w:rsidR="00A62C42" w:rsidRPr="00EE614F">
              <w:t>-А</w:t>
            </w:r>
            <w:proofErr w:type="gramEnd"/>
            <w:r w:rsidR="00A62C42" w:rsidRPr="00EE614F">
              <w:t>СТ» (</w:t>
            </w:r>
            <w:r w:rsidR="00A62C42" w:rsidRPr="00EE614F">
              <w:rPr>
                <w:lang w:val="en-US"/>
              </w:rPr>
              <w:t>http</w:t>
            </w:r>
            <w:r w:rsidR="00A62C42" w:rsidRPr="00EE614F">
              <w:t>://</w:t>
            </w:r>
            <w:proofErr w:type="spellStart"/>
            <w:r w:rsidR="00A62C42" w:rsidRPr="00EE614F">
              <w:rPr>
                <w:lang w:val="en-US"/>
              </w:rPr>
              <w:t>utp</w:t>
            </w:r>
            <w:proofErr w:type="spellEnd"/>
            <w:r w:rsidR="00A62C42" w:rsidRPr="00EE614F">
              <w:t>.</w:t>
            </w:r>
            <w:proofErr w:type="spellStart"/>
            <w:r w:rsidR="00A62C42" w:rsidRPr="00EE614F">
              <w:rPr>
                <w:lang w:val="en-US"/>
              </w:rPr>
              <w:t>sberbank</w:t>
            </w:r>
            <w:proofErr w:type="spellEnd"/>
            <w:r w:rsidR="00A62C42" w:rsidRPr="00EE614F">
              <w:t>-</w:t>
            </w:r>
            <w:proofErr w:type="spellStart"/>
            <w:r w:rsidR="00A62C42" w:rsidRPr="00EE614F">
              <w:rPr>
                <w:lang w:val="en-US"/>
              </w:rPr>
              <w:t>ast</w:t>
            </w:r>
            <w:proofErr w:type="spellEnd"/>
            <w:r w:rsidR="00A62C42" w:rsidRPr="00EE614F">
              <w:t>.</w:t>
            </w:r>
            <w:proofErr w:type="spellStart"/>
            <w:r w:rsidR="00A62C42" w:rsidRPr="00EE614F">
              <w:rPr>
                <w:lang w:val="en-US"/>
              </w:rPr>
              <w:t>ru</w:t>
            </w:r>
            <w:proofErr w:type="spellEnd"/>
            <w:r w:rsidR="00A62C42" w:rsidRPr="00EE614F">
              <w:t>/).</w:t>
            </w:r>
          </w:p>
          <w:p w:rsidR="00E955E6" w:rsidRPr="00EE614F" w:rsidRDefault="00E955E6" w:rsidP="00EE614F">
            <w:pPr>
              <w:pStyle w:val="rvps9"/>
              <w:ind w:left="34" w:right="34"/>
            </w:pPr>
            <w:r w:rsidRPr="00EE614F">
              <w:t>Заявки подаются в форме электронных документов непосредственно оператору ЭП.</w:t>
            </w:r>
          </w:p>
          <w:p w:rsidR="00DB2FE1" w:rsidRPr="00EE614F" w:rsidRDefault="00E955E6" w:rsidP="00EE614F">
            <w:pPr>
              <w:snapToGrid w:val="0"/>
              <w:spacing w:after="0"/>
              <w:ind w:left="34" w:right="34"/>
            </w:pPr>
            <w:r w:rsidRPr="00EE614F">
              <w:t>Порядок подачи заявок на ЭП определяетс</w:t>
            </w:r>
            <w:r w:rsidR="00DB2FE1" w:rsidRPr="00EE614F">
              <w:t>я Регламентом работы данной ЭП.</w:t>
            </w:r>
          </w:p>
        </w:tc>
      </w:tr>
      <w:tr w:rsidR="00E955E6" w:rsidRPr="00EE614F" w:rsidTr="00A53BD3">
        <w:tc>
          <w:tcPr>
            <w:tcW w:w="709" w:type="dxa"/>
            <w:tcBorders>
              <w:top w:val="single" w:sz="4" w:space="0" w:color="auto"/>
              <w:left w:val="single" w:sz="4" w:space="0" w:color="auto"/>
              <w:bottom w:val="single" w:sz="4" w:space="0" w:color="auto"/>
              <w:right w:val="single" w:sz="4" w:space="0" w:color="auto"/>
            </w:tcBorders>
            <w:vAlign w:val="center"/>
          </w:tcPr>
          <w:p w:rsidR="00E955E6" w:rsidRPr="00EE614F" w:rsidRDefault="00E955E6" w:rsidP="00EE614F">
            <w:pPr>
              <w:suppressAutoHyphens/>
              <w:spacing w:after="0"/>
              <w:ind w:right="-108"/>
              <w:jc w:val="center"/>
            </w:pPr>
            <w:r w:rsidRPr="00EE614F">
              <w:t>16.</w:t>
            </w:r>
          </w:p>
        </w:tc>
        <w:tc>
          <w:tcPr>
            <w:tcW w:w="3119" w:type="dxa"/>
            <w:tcBorders>
              <w:top w:val="single" w:sz="4" w:space="0" w:color="auto"/>
              <w:left w:val="single" w:sz="4" w:space="0" w:color="auto"/>
              <w:bottom w:val="single" w:sz="4" w:space="0" w:color="auto"/>
              <w:right w:val="single" w:sz="4" w:space="0" w:color="auto"/>
            </w:tcBorders>
          </w:tcPr>
          <w:p w:rsidR="00E955E6" w:rsidRPr="00EE614F" w:rsidRDefault="00E955E6" w:rsidP="00EE614F">
            <w:pPr>
              <w:keepNext/>
              <w:keepLines/>
              <w:widowControl w:val="0"/>
              <w:suppressLineNumbers/>
              <w:suppressAutoHyphens/>
              <w:spacing w:after="0"/>
              <w:jc w:val="left"/>
            </w:pPr>
            <w:r w:rsidRPr="00EE614F">
              <w:rPr>
                <w:lang w:eastAsia="en-US"/>
              </w:rPr>
              <w:t>Место и дата рассмотрения первых частей заявок на участие в электронном аукционе</w:t>
            </w:r>
          </w:p>
        </w:tc>
        <w:tc>
          <w:tcPr>
            <w:tcW w:w="6520" w:type="dxa"/>
            <w:tcBorders>
              <w:top w:val="single" w:sz="4" w:space="0" w:color="auto"/>
              <w:left w:val="single" w:sz="4" w:space="0" w:color="auto"/>
              <w:bottom w:val="single" w:sz="4" w:space="0" w:color="auto"/>
              <w:right w:val="single" w:sz="4" w:space="0" w:color="auto"/>
            </w:tcBorders>
            <w:vAlign w:val="center"/>
          </w:tcPr>
          <w:p w:rsidR="00E955E6" w:rsidRPr="00EE614F" w:rsidRDefault="00A01EA8" w:rsidP="00EE614F">
            <w:pPr>
              <w:suppressAutoHyphens/>
              <w:spacing w:after="0"/>
              <w:ind w:left="34" w:right="34"/>
              <w:rPr>
                <w:b/>
              </w:rPr>
            </w:pPr>
            <w:r w:rsidRPr="00156604">
              <w:rPr>
                <w:b/>
              </w:rPr>
              <w:t>«</w:t>
            </w:r>
            <w:r w:rsidR="00754607">
              <w:rPr>
                <w:b/>
              </w:rPr>
              <w:t>16</w:t>
            </w:r>
            <w:r>
              <w:rPr>
                <w:b/>
              </w:rPr>
              <w:t>»</w:t>
            </w:r>
            <w:r w:rsidRPr="00156604">
              <w:rPr>
                <w:b/>
              </w:rPr>
              <w:t xml:space="preserve"> </w:t>
            </w:r>
            <w:r w:rsidR="00754607">
              <w:rPr>
                <w:b/>
              </w:rPr>
              <w:t>апреля</w:t>
            </w:r>
            <w:r w:rsidR="00AA1DCA" w:rsidRPr="00EE614F">
              <w:rPr>
                <w:b/>
              </w:rPr>
              <w:t xml:space="preserve"> </w:t>
            </w:r>
            <w:r w:rsidR="00E95F0A" w:rsidRPr="00EE614F">
              <w:rPr>
                <w:b/>
              </w:rPr>
              <w:t>202</w:t>
            </w:r>
            <w:r w:rsidR="007443D0">
              <w:rPr>
                <w:b/>
              </w:rPr>
              <w:t>6</w:t>
            </w:r>
            <w:r w:rsidR="00D05A60" w:rsidRPr="00EE614F">
              <w:rPr>
                <w:b/>
              </w:rPr>
              <w:t xml:space="preserve"> года</w:t>
            </w:r>
          </w:p>
          <w:p w:rsidR="00E955E6" w:rsidRPr="00EE614F" w:rsidRDefault="00E955E6" w:rsidP="00EE614F">
            <w:pPr>
              <w:suppressAutoHyphens/>
              <w:spacing w:after="0"/>
              <w:ind w:left="34" w:right="34"/>
              <w:rPr>
                <w:lang w:bidi="en-US"/>
              </w:rPr>
            </w:pPr>
          </w:p>
          <w:p w:rsidR="00E955E6" w:rsidRPr="00EE614F" w:rsidRDefault="00E955E6" w:rsidP="00EE614F">
            <w:pPr>
              <w:suppressAutoHyphens/>
              <w:spacing w:after="0"/>
              <w:ind w:left="34" w:right="34"/>
            </w:pPr>
            <w:r w:rsidRPr="00EE614F">
              <w:rPr>
                <w:lang w:bidi="en-US"/>
              </w:rPr>
              <w:t xml:space="preserve">по адресу: </w:t>
            </w:r>
            <w:r w:rsidRPr="00EE614F">
              <w:t xml:space="preserve">698000, Чукотский автономный округ, </w:t>
            </w:r>
          </w:p>
          <w:p w:rsidR="00E955E6" w:rsidRPr="00EE614F" w:rsidRDefault="00E955E6" w:rsidP="00EE614F">
            <w:pPr>
              <w:suppressAutoHyphens/>
              <w:spacing w:after="0"/>
              <w:ind w:left="34" w:right="34"/>
            </w:pPr>
            <w:r w:rsidRPr="00EE614F">
              <w:t xml:space="preserve">г. Анадырь, ул. Рультытегина, </w:t>
            </w:r>
            <w:r w:rsidR="00AB24C6" w:rsidRPr="00EE614F">
              <w:t xml:space="preserve">д. </w:t>
            </w:r>
            <w:r w:rsidRPr="00EE614F">
              <w:t>24, кабинет 210</w:t>
            </w:r>
          </w:p>
          <w:p w:rsidR="00E955E6" w:rsidRPr="00EE614F" w:rsidRDefault="00E955E6" w:rsidP="00EE614F">
            <w:pPr>
              <w:autoSpaceDE w:val="0"/>
              <w:autoSpaceDN w:val="0"/>
              <w:adjustRightInd w:val="0"/>
              <w:spacing w:after="0"/>
              <w:ind w:left="34" w:right="34"/>
              <w:rPr>
                <w:rFonts w:eastAsia="Calibri"/>
                <w:lang w:eastAsia="en-US"/>
              </w:rPr>
            </w:pPr>
            <w:r w:rsidRPr="00EE614F">
              <w:rPr>
                <w:rFonts w:eastAsia="Calibri"/>
                <w:lang w:eastAsia="en-US"/>
              </w:rPr>
              <w:t>Закупочная комиссия проверяет первые части заявок на участие в электронном аукционе, на соответствие требованиям, установленным данной закупочной документацией в отношении закупаемых товаров, работ, услуг.</w:t>
            </w:r>
          </w:p>
          <w:p w:rsidR="00E955E6" w:rsidRPr="00EE614F" w:rsidRDefault="00E955E6" w:rsidP="00EE614F">
            <w:pPr>
              <w:autoSpaceDE w:val="0"/>
              <w:autoSpaceDN w:val="0"/>
              <w:adjustRightInd w:val="0"/>
              <w:spacing w:after="0"/>
              <w:ind w:left="34" w:right="34"/>
              <w:rPr>
                <w:rFonts w:eastAsia="Calibri"/>
                <w:lang w:eastAsia="en-US"/>
              </w:rPr>
            </w:pPr>
            <w:proofErr w:type="gramStart"/>
            <w:r w:rsidRPr="00EE614F">
              <w:rPr>
                <w:rFonts w:eastAsia="Calibri"/>
                <w:lang w:eastAsia="en-US"/>
              </w:rPr>
              <w:lastRenderedPageBreak/>
              <w:t>По результатам рассмотрения первых частей заявок на участие в электронном аукционе, содержащих информацию, предусмотренную данной закупочной документацией, закупочная комиссия принимает решение о допуске участника закупки, подавшего заявку на участие в таком аукционе, к участию в нем и признании этого участника закупки участником такого аукциона или об отказе в допуске к участию в таком аукционе в порядке и по основаниям, которые</w:t>
            </w:r>
            <w:proofErr w:type="gramEnd"/>
            <w:r w:rsidRPr="00EE614F">
              <w:rPr>
                <w:rFonts w:eastAsia="Calibri"/>
                <w:lang w:eastAsia="en-US"/>
              </w:rPr>
              <w:t xml:space="preserve"> </w:t>
            </w:r>
            <w:proofErr w:type="gramStart"/>
            <w:r w:rsidRPr="00EE614F">
              <w:rPr>
                <w:rFonts w:eastAsia="Calibri"/>
                <w:lang w:eastAsia="en-US"/>
              </w:rPr>
              <w:t xml:space="preserve">предусмотрены </w:t>
            </w:r>
            <w:r w:rsidR="005C7EDB">
              <w:rPr>
                <w:rFonts w:eastAsia="Calibri"/>
                <w:lang w:eastAsia="en-US"/>
              </w:rPr>
              <w:t>пунктом</w:t>
            </w:r>
            <w:r w:rsidRPr="00EE614F">
              <w:rPr>
                <w:rFonts w:eastAsia="Calibri"/>
                <w:lang w:eastAsia="en-US"/>
              </w:rPr>
              <w:t xml:space="preserve"> 30 данной закупочной документации.</w:t>
            </w:r>
            <w:proofErr w:type="gramEnd"/>
          </w:p>
          <w:p w:rsidR="00E955E6" w:rsidRPr="00EE614F" w:rsidRDefault="00E955E6" w:rsidP="002834CF">
            <w:pPr>
              <w:autoSpaceDE w:val="0"/>
              <w:autoSpaceDN w:val="0"/>
              <w:adjustRightInd w:val="0"/>
              <w:spacing w:after="0"/>
              <w:ind w:left="34" w:right="34"/>
              <w:outlineLvl w:val="0"/>
              <w:rPr>
                <w:highlight w:val="yellow"/>
              </w:rPr>
            </w:pPr>
            <w:r w:rsidRPr="00EE614F">
              <w:rPr>
                <w:rFonts w:eastAsia="Calibri"/>
                <w:lang w:eastAsia="en-US"/>
              </w:rPr>
              <w:t>По результатам рассмотрения первых частей заявок на участие в электронном аукционе закупочная комиссия оформляет протокол рассмотрения заявок на участие в таком аукционе, подписываемый всеми присутствующими на заседании закупочной комиссии ее членами не позднее даты окончания срока рассмотрения данных заявок. Данный п</w:t>
            </w:r>
            <w:r w:rsidRPr="00EE614F">
              <w:rPr>
                <w:color w:val="000000"/>
              </w:rPr>
              <w:t xml:space="preserve">ротокол составляется в одном экземпляре </w:t>
            </w:r>
            <w:r w:rsidRPr="00EE614F">
              <w:rPr>
                <w:color w:val="000000"/>
                <w:spacing w:val="1"/>
              </w:rPr>
              <w:t xml:space="preserve">и размещается </w:t>
            </w:r>
            <w:r w:rsidR="002834CF">
              <w:rPr>
                <w:color w:val="000000"/>
                <w:spacing w:val="1"/>
              </w:rPr>
              <w:t>з</w:t>
            </w:r>
            <w:r w:rsidRPr="00EE614F">
              <w:rPr>
                <w:color w:val="000000"/>
                <w:spacing w:val="1"/>
              </w:rPr>
              <w:t>аказчиком на ЭП и ЕИС</w:t>
            </w:r>
            <w:r w:rsidRPr="00EE614F">
              <w:t xml:space="preserve"> не позднее чем через три дня со дня подписания</w:t>
            </w:r>
            <w:r w:rsidRPr="00EE614F">
              <w:rPr>
                <w:color w:val="000000"/>
                <w:spacing w:val="-1"/>
              </w:rPr>
              <w:t>.</w:t>
            </w:r>
          </w:p>
        </w:tc>
      </w:tr>
      <w:tr w:rsidR="00E955E6" w:rsidRPr="00EE614F" w:rsidTr="00A53BD3">
        <w:trPr>
          <w:trHeight w:val="1431"/>
        </w:trPr>
        <w:tc>
          <w:tcPr>
            <w:tcW w:w="709" w:type="dxa"/>
            <w:tcBorders>
              <w:top w:val="single" w:sz="4" w:space="0" w:color="auto"/>
              <w:left w:val="single" w:sz="4" w:space="0" w:color="auto"/>
              <w:bottom w:val="single" w:sz="4" w:space="0" w:color="auto"/>
              <w:right w:val="single" w:sz="4" w:space="0" w:color="auto"/>
            </w:tcBorders>
            <w:vAlign w:val="center"/>
          </w:tcPr>
          <w:p w:rsidR="00E955E6" w:rsidRPr="00EE614F" w:rsidRDefault="00E955E6" w:rsidP="00EE614F">
            <w:pPr>
              <w:suppressAutoHyphens/>
              <w:spacing w:after="0"/>
              <w:ind w:right="-108"/>
              <w:jc w:val="center"/>
            </w:pPr>
            <w:r w:rsidRPr="00EE614F">
              <w:lastRenderedPageBreak/>
              <w:t>17.</w:t>
            </w:r>
          </w:p>
        </w:tc>
        <w:tc>
          <w:tcPr>
            <w:tcW w:w="3119" w:type="dxa"/>
            <w:tcBorders>
              <w:top w:val="single" w:sz="4" w:space="0" w:color="auto"/>
              <w:left w:val="single" w:sz="4" w:space="0" w:color="auto"/>
              <w:bottom w:val="single" w:sz="4" w:space="0" w:color="auto"/>
              <w:right w:val="single" w:sz="4" w:space="0" w:color="auto"/>
            </w:tcBorders>
          </w:tcPr>
          <w:p w:rsidR="00E955E6" w:rsidRPr="00EE614F" w:rsidRDefault="00E955E6" w:rsidP="00EE614F">
            <w:pPr>
              <w:spacing w:after="0"/>
              <w:jc w:val="left"/>
            </w:pPr>
            <w:r w:rsidRPr="00EE614F">
              <w:t>Место проведения аукциона</w:t>
            </w:r>
          </w:p>
          <w:p w:rsidR="00E955E6" w:rsidRPr="00EE614F" w:rsidRDefault="00E955E6" w:rsidP="00EE614F">
            <w:pPr>
              <w:spacing w:after="0"/>
              <w:jc w:val="left"/>
            </w:pPr>
          </w:p>
          <w:p w:rsidR="00E955E6" w:rsidRPr="00EE614F" w:rsidRDefault="00E955E6" w:rsidP="00EE614F">
            <w:pPr>
              <w:spacing w:after="0"/>
              <w:jc w:val="left"/>
            </w:pPr>
            <w:r w:rsidRPr="00EE614F">
              <w:t>Дата и время начала и окончания проведения аукциона</w:t>
            </w:r>
          </w:p>
        </w:tc>
        <w:tc>
          <w:tcPr>
            <w:tcW w:w="6520" w:type="dxa"/>
            <w:tcBorders>
              <w:top w:val="single" w:sz="4" w:space="0" w:color="auto"/>
              <w:left w:val="single" w:sz="4" w:space="0" w:color="auto"/>
              <w:bottom w:val="single" w:sz="4" w:space="0" w:color="auto"/>
              <w:right w:val="single" w:sz="4" w:space="0" w:color="auto"/>
            </w:tcBorders>
          </w:tcPr>
          <w:p w:rsidR="00E955E6" w:rsidRPr="00EE614F" w:rsidRDefault="00A62C42" w:rsidP="00EE614F">
            <w:pPr>
              <w:snapToGrid w:val="0"/>
              <w:spacing w:after="0"/>
              <w:ind w:left="34" w:right="34"/>
            </w:pPr>
            <w:r w:rsidRPr="00EE614F">
              <w:t>Аукцион проводится на электронной площадке АО «Сбербанк -</w:t>
            </w:r>
            <w:r w:rsidR="00905960">
              <w:t xml:space="preserve"> </w:t>
            </w:r>
            <w:r w:rsidRPr="00EE614F">
              <w:t>АСТ» (</w:t>
            </w:r>
            <w:r w:rsidRPr="00EE614F">
              <w:rPr>
                <w:lang w:val="en-US"/>
              </w:rPr>
              <w:t>http</w:t>
            </w:r>
            <w:r w:rsidRPr="00EE614F">
              <w:t>://</w:t>
            </w:r>
            <w:proofErr w:type="spellStart"/>
            <w:r w:rsidRPr="00EE614F">
              <w:rPr>
                <w:lang w:val="en-US"/>
              </w:rPr>
              <w:t>utp</w:t>
            </w:r>
            <w:proofErr w:type="spellEnd"/>
            <w:r w:rsidRPr="00EE614F">
              <w:t>.</w:t>
            </w:r>
            <w:proofErr w:type="spellStart"/>
            <w:r w:rsidRPr="00EE614F">
              <w:rPr>
                <w:lang w:val="en-US"/>
              </w:rPr>
              <w:t>sberbank</w:t>
            </w:r>
            <w:proofErr w:type="spellEnd"/>
            <w:r w:rsidRPr="00EE614F">
              <w:t>-</w:t>
            </w:r>
            <w:proofErr w:type="spellStart"/>
            <w:r w:rsidRPr="00EE614F">
              <w:rPr>
                <w:lang w:val="en-US"/>
              </w:rPr>
              <w:t>ast</w:t>
            </w:r>
            <w:proofErr w:type="spellEnd"/>
            <w:r w:rsidRPr="00EE614F">
              <w:t>.</w:t>
            </w:r>
            <w:proofErr w:type="spellStart"/>
            <w:r w:rsidRPr="00EE614F">
              <w:rPr>
                <w:lang w:val="en-US"/>
              </w:rPr>
              <w:t>ru</w:t>
            </w:r>
            <w:proofErr w:type="spellEnd"/>
            <w:r w:rsidRPr="00EE614F">
              <w:t>/).</w:t>
            </w:r>
          </w:p>
          <w:p w:rsidR="00E955E6" w:rsidRPr="00EE614F" w:rsidRDefault="00E955E6" w:rsidP="00EE614F">
            <w:pPr>
              <w:snapToGrid w:val="0"/>
              <w:spacing w:after="0"/>
              <w:ind w:left="34" w:right="34"/>
            </w:pPr>
          </w:p>
          <w:p w:rsidR="00D05A60" w:rsidRPr="00EE614F" w:rsidRDefault="00A01EA8" w:rsidP="00EE614F">
            <w:pPr>
              <w:snapToGrid w:val="0"/>
              <w:spacing w:after="0"/>
              <w:ind w:left="34" w:right="34"/>
            </w:pPr>
            <w:r w:rsidRPr="00156604">
              <w:rPr>
                <w:b/>
              </w:rPr>
              <w:t>«</w:t>
            </w:r>
            <w:r w:rsidR="00754607">
              <w:rPr>
                <w:b/>
              </w:rPr>
              <w:t>1</w:t>
            </w:r>
            <w:r w:rsidR="00B0099D">
              <w:rPr>
                <w:b/>
              </w:rPr>
              <w:t>7</w:t>
            </w:r>
            <w:r>
              <w:rPr>
                <w:b/>
              </w:rPr>
              <w:t>»</w:t>
            </w:r>
            <w:r w:rsidRPr="00156604">
              <w:rPr>
                <w:b/>
              </w:rPr>
              <w:t xml:space="preserve"> </w:t>
            </w:r>
            <w:r w:rsidR="00754607">
              <w:rPr>
                <w:b/>
              </w:rPr>
              <w:t>апреля</w:t>
            </w:r>
            <w:r w:rsidR="00AD544B" w:rsidRPr="00EE614F">
              <w:rPr>
                <w:b/>
              </w:rPr>
              <w:t xml:space="preserve"> </w:t>
            </w:r>
            <w:r w:rsidR="00E95F0A" w:rsidRPr="00EE614F">
              <w:rPr>
                <w:b/>
              </w:rPr>
              <w:t>202</w:t>
            </w:r>
            <w:r w:rsidR="007443D0">
              <w:rPr>
                <w:b/>
              </w:rPr>
              <w:t>6</w:t>
            </w:r>
            <w:r w:rsidR="007D3849" w:rsidRPr="00EE614F">
              <w:rPr>
                <w:b/>
              </w:rPr>
              <w:t xml:space="preserve"> года </w:t>
            </w:r>
            <w:r w:rsidR="00271548" w:rsidRPr="00EE614F">
              <w:rPr>
                <w:b/>
              </w:rPr>
              <w:t>1</w:t>
            </w:r>
            <w:r w:rsidR="007F0222">
              <w:rPr>
                <w:b/>
              </w:rPr>
              <w:t>0</w:t>
            </w:r>
            <w:r w:rsidR="0024548F" w:rsidRPr="00EE614F">
              <w:rPr>
                <w:b/>
              </w:rPr>
              <w:t xml:space="preserve"> </w:t>
            </w:r>
            <w:r w:rsidR="007D3849" w:rsidRPr="00EE614F">
              <w:rPr>
                <w:b/>
              </w:rPr>
              <w:t>ч</w:t>
            </w:r>
            <w:r w:rsidR="00A52E4A" w:rsidRPr="00EE614F">
              <w:rPr>
                <w:b/>
              </w:rPr>
              <w:t>ас</w:t>
            </w:r>
            <w:r w:rsidR="007D3849" w:rsidRPr="00EE614F">
              <w:rPr>
                <w:b/>
              </w:rPr>
              <w:t>. 00 мин. (</w:t>
            </w:r>
            <w:r w:rsidR="007D3849" w:rsidRPr="00EE614F">
              <w:rPr>
                <w:b/>
                <w:lang w:bidi="en-US"/>
              </w:rPr>
              <w:t>по московскому времени</w:t>
            </w:r>
            <w:r w:rsidR="007D3849" w:rsidRPr="00EE614F">
              <w:rPr>
                <w:b/>
              </w:rPr>
              <w:t>)</w:t>
            </w:r>
          </w:p>
          <w:p w:rsidR="00E955E6" w:rsidRPr="00EE614F" w:rsidRDefault="00E955E6" w:rsidP="00EE614F">
            <w:pPr>
              <w:snapToGrid w:val="0"/>
              <w:spacing w:after="0"/>
              <w:ind w:left="34" w:right="34"/>
            </w:pPr>
          </w:p>
          <w:p w:rsidR="00E955E6" w:rsidRPr="00EE614F" w:rsidRDefault="00E955E6" w:rsidP="00EE614F">
            <w:pPr>
              <w:snapToGrid w:val="0"/>
              <w:spacing w:after="0"/>
              <w:ind w:left="34" w:right="34"/>
            </w:pPr>
            <w:r w:rsidRPr="00EE614F">
              <w:t xml:space="preserve">После каждого ценового предложения аукцион продлевается на </w:t>
            </w:r>
            <w:r w:rsidR="0007123A" w:rsidRPr="00EE614F">
              <w:t>2</w:t>
            </w:r>
            <w:r w:rsidRPr="00EE614F">
              <w:t>0 минут.</w:t>
            </w:r>
          </w:p>
        </w:tc>
      </w:tr>
      <w:tr w:rsidR="00E955E6" w:rsidRPr="00EE614F" w:rsidTr="00A53BD3">
        <w:trPr>
          <w:trHeight w:val="70"/>
        </w:trPr>
        <w:tc>
          <w:tcPr>
            <w:tcW w:w="709" w:type="dxa"/>
            <w:tcBorders>
              <w:top w:val="single" w:sz="4" w:space="0" w:color="auto"/>
              <w:left w:val="single" w:sz="4" w:space="0" w:color="auto"/>
              <w:bottom w:val="single" w:sz="4" w:space="0" w:color="auto"/>
              <w:right w:val="single" w:sz="4" w:space="0" w:color="auto"/>
            </w:tcBorders>
            <w:vAlign w:val="center"/>
          </w:tcPr>
          <w:p w:rsidR="00E955E6" w:rsidRPr="00EE614F" w:rsidRDefault="00E955E6" w:rsidP="00EE614F">
            <w:pPr>
              <w:suppressAutoHyphens/>
              <w:spacing w:after="0"/>
              <w:ind w:right="-108"/>
              <w:jc w:val="center"/>
            </w:pPr>
            <w:r w:rsidRPr="00EE614F">
              <w:t>18.</w:t>
            </w:r>
          </w:p>
        </w:tc>
        <w:tc>
          <w:tcPr>
            <w:tcW w:w="3119" w:type="dxa"/>
            <w:tcBorders>
              <w:top w:val="single" w:sz="4" w:space="0" w:color="auto"/>
              <w:left w:val="single" w:sz="4" w:space="0" w:color="auto"/>
              <w:bottom w:val="single" w:sz="4" w:space="0" w:color="auto"/>
              <w:right w:val="single" w:sz="4" w:space="0" w:color="auto"/>
            </w:tcBorders>
          </w:tcPr>
          <w:p w:rsidR="00E955E6" w:rsidRPr="00EE614F" w:rsidRDefault="00E955E6" w:rsidP="00EE614F">
            <w:pPr>
              <w:spacing w:after="0"/>
              <w:jc w:val="left"/>
            </w:pPr>
            <w:r w:rsidRPr="00EE614F">
              <w:rPr>
                <w:lang w:eastAsia="en-US"/>
              </w:rPr>
              <w:t xml:space="preserve">Место и дата </w:t>
            </w:r>
            <w:proofErr w:type="gramStart"/>
            <w:r w:rsidRPr="00EE614F">
              <w:rPr>
                <w:lang w:eastAsia="en-US"/>
              </w:rPr>
              <w:t>рассмотрения вторых частей заявок участников закупки</w:t>
            </w:r>
            <w:proofErr w:type="gramEnd"/>
            <w:r w:rsidRPr="00EE614F">
              <w:rPr>
                <w:lang w:eastAsia="en-US"/>
              </w:rPr>
              <w:t xml:space="preserve"> и порядок подведения итогов электронного аукциона </w:t>
            </w:r>
          </w:p>
        </w:tc>
        <w:tc>
          <w:tcPr>
            <w:tcW w:w="6520" w:type="dxa"/>
            <w:tcBorders>
              <w:top w:val="single" w:sz="4" w:space="0" w:color="auto"/>
              <w:left w:val="single" w:sz="4" w:space="0" w:color="auto"/>
              <w:bottom w:val="single" w:sz="4" w:space="0" w:color="auto"/>
              <w:right w:val="single" w:sz="4" w:space="0" w:color="auto"/>
            </w:tcBorders>
          </w:tcPr>
          <w:p w:rsidR="00E955E6" w:rsidRPr="00EE614F" w:rsidRDefault="00A01EA8" w:rsidP="00EE614F">
            <w:pPr>
              <w:spacing w:after="0"/>
              <w:ind w:left="34" w:right="34"/>
              <w:rPr>
                <w:bCs/>
                <w:color w:val="C00000"/>
                <w:lang w:eastAsia="en-US"/>
              </w:rPr>
            </w:pPr>
            <w:r w:rsidRPr="00156604">
              <w:rPr>
                <w:b/>
              </w:rPr>
              <w:t>«</w:t>
            </w:r>
            <w:r w:rsidR="00754607">
              <w:rPr>
                <w:b/>
              </w:rPr>
              <w:t>2</w:t>
            </w:r>
            <w:r w:rsidR="00B0099D">
              <w:rPr>
                <w:b/>
              </w:rPr>
              <w:t>0</w:t>
            </w:r>
            <w:r>
              <w:rPr>
                <w:b/>
              </w:rPr>
              <w:t>»</w:t>
            </w:r>
            <w:r w:rsidRPr="00156604">
              <w:rPr>
                <w:b/>
              </w:rPr>
              <w:t xml:space="preserve"> </w:t>
            </w:r>
            <w:r w:rsidR="00754607">
              <w:rPr>
                <w:b/>
              </w:rPr>
              <w:t>апреля</w:t>
            </w:r>
            <w:r w:rsidR="00AD544B" w:rsidRPr="00EE614F">
              <w:rPr>
                <w:b/>
              </w:rPr>
              <w:t xml:space="preserve"> 202</w:t>
            </w:r>
            <w:r w:rsidR="007443D0">
              <w:rPr>
                <w:b/>
              </w:rPr>
              <w:t>6</w:t>
            </w:r>
            <w:r w:rsidR="00D43B64" w:rsidRPr="00EE614F">
              <w:rPr>
                <w:b/>
              </w:rPr>
              <w:t xml:space="preserve"> года</w:t>
            </w:r>
          </w:p>
          <w:p w:rsidR="007600D2" w:rsidRPr="00EE614F" w:rsidRDefault="007600D2" w:rsidP="00EE614F">
            <w:pPr>
              <w:spacing w:after="0"/>
              <w:ind w:left="34" w:right="34"/>
              <w:rPr>
                <w:lang w:bidi="en-US"/>
              </w:rPr>
            </w:pPr>
          </w:p>
          <w:p w:rsidR="00236A79" w:rsidRDefault="00E955E6" w:rsidP="00236A79">
            <w:pPr>
              <w:spacing w:after="0"/>
              <w:ind w:left="34" w:right="34"/>
            </w:pPr>
            <w:r w:rsidRPr="00EE614F">
              <w:rPr>
                <w:lang w:bidi="en-US"/>
              </w:rPr>
              <w:t xml:space="preserve">по адресу: </w:t>
            </w:r>
            <w:r w:rsidRPr="00EE614F">
              <w:t xml:space="preserve">698000, Чукотский автономный округ, </w:t>
            </w:r>
          </w:p>
          <w:p w:rsidR="00E955E6" w:rsidRPr="00236A79" w:rsidRDefault="00E955E6" w:rsidP="00236A79">
            <w:pPr>
              <w:spacing w:after="0"/>
              <w:ind w:left="34" w:right="34"/>
            </w:pPr>
            <w:r w:rsidRPr="00EE614F">
              <w:t xml:space="preserve">г. Анадырь, ул. Рультытегина, </w:t>
            </w:r>
            <w:r w:rsidR="00AB24C6" w:rsidRPr="00EE614F">
              <w:t xml:space="preserve">д. </w:t>
            </w:r>
            <w:r w:rsidRPr="00EE614F">
              <w:t>24, кабинет 210</w:t>
            </w:r>
            <w:r w:rsidRPr="00EE614F">
              <w:rPr>
                <w:caps/>
              </w:rPr>
              <w:t>.</w:t>
            </w:r>
          </w:p>
          <w:p w:rsidR="00E955E6" w:rsidRPr="00EE614F" w:rsidRDefault="00E955E6" w:rsidP="00EE614F">
            <w:pPr>
              <w:autoSpaceDE w:val="0"/>
              <w:autoSpaceDN w:val="0"/>
              <w:adjustRightInd w:val="0"/>
              <w:spacing w:after="0"/>
              <w:ind w:left="34" w:right="34"/>
              <w:rPr>
                <w:rFonts w:eastAsia="Calibri"/>
                <w:lang w:eastAsia="en-US"/>
              </w:rPr>
            </w:pPr>
            <w:r w:rsidRPr="00EE614F">
              <w:rPr>
                <w:rFonts w:eastAsia="Calibri"/>
                <w:lang w:eastAsia="en-US"/>
              </w:rPr>
              <w:t>Закупочная комиссия рассматривает вторые части заявок на участие в электронном аукционе, информацию и электронные документы, направленные заказчику оператором электронной площадки в соответствии с регламентом работы ЭП, в части соответствия их требованиям, установленным документацией об аукционе.</w:t>
            </w:r>
          </w:p>
          <w:p w:rsidR="00E955E6" w:rsidRPr="00EE614F" w:rsidRDefault="00E955E6" w:rsidP="00EE614F">
            <w:pPr>
              <w:autoSpaceDE w:val="0"/>
              <w:autoSpaceDN w:val="0"/>
              <w:adjustRightInd w:val="0"/>
              <w:spacing w:after="0"/>
              <w:ind w:left="34" w:right="34"/>
              <w:rPr>
                <w:rFonts w:eastAsia="Calibri"/>
                <w:lang w:eastAsia="en-US"/>
              </w:rPr>
            </w:pPr>
            <w:r w:rsidRPr="00EE614F">
              <w:rPr>
                <w:rFonts w:eastAsia="Calibri"/>
                <w:lang w:eastAsia="en-US"/>
              </w:rPr>
              <w:t>Закупочной комиссией на основании результатов рассмотрения вторых частей заявок на участие в электронном аукционе принимается решение о соответствии или о несоответствии заявки на участие в таком аукционе требованиям, установленным закупочной документацией, в порядке и по основаниям, которые предусмотрены пунктом 30 данной закупочной документации.</w:t>
            </w:r>
          </w:p>
          <w:p w:rsidR="00E955E6" w:rsidRPr="00EE614F" w:rsidRDefault="00E955E6" w:rsidP="00EE614F">
            <w:pPr>
              <w:autoSpaceDE w:val="0"/>
              <w:autoSpaceDN w:val="0"/>
              <w:adjustRightInd w:val="0"/>
              <w:spacing w:after="0"/>
              <w:ind w:left="34" w:right="34"/>
              <w:rPr>
                <w:rFonts w:eastAsia="Calibri"/>
                <w:lang w:eastAsia="en-US"/>
              </w:rPr>
            </w:pPr>
            <w:r w:rsidRPr="00EE614F">
              <w:rPr>
                <w:rFonts w:eastAsia="Calibri"/>
                <w:lang w:eastAsia="en-US"/>
              </w:rPr>
              <w:t xml:space="preserve">Участник электронного аукциона, который предложил наиболее низкую цену договора, и заявка на </w:t>
            </w:r>
            <w:proofErr w:type="gramStart"/>
            <w:r w:rsidRPr="00EE614F">
              <w:rPr>
                <w:rFonts w:eastAsia="Calibri"/>
                <w:lang w:eastAsia="en-US"/>
              </w:rPr>
              <w:t>участие</w:t>
            </w:r>
            <w:proofErr w:type="gramEnd"/>
            <w:r w:rsidRPr="00EE614F">
              <w:rPr>
                <w:rFonts w:eastAsia="Calibri"/>
                <w:lang w:eastAsia="en-US"/>
              </w:rPr>
              <w:t xml:space="preserve"> в таком аукционе которого соответствует требованиям, установленным закупочной документацией, признается победителем такого аукциона.</w:t>
            </w:r>
          </w:p>
          <w:p w:rsidR="00E955E6" w:rsidRPr="00EE614F" w:rsidRDefault="00E955E6" w:rsidP="00EE614F">
            <w:pPr>
              <w:autoSpaceDE w:val="0"/>
              <w:autoSpaceDN w:val="0"/>
              <w:adjustRightInd w:val="0"/>
              <w:spacing w:after="0"/>
              <w:ind w:left="34" w:right="34"/>
              <w:rPr>
                <w:color w:val="000000"/>
              </w:rPr>
            </w:pPr>
            <w:r w:rsidRPr="00EE614F">
              <w:rPr>
                <w:rFonts w:eastAsia="Calibri"/>
                <w:lang w:eastAsia="en-US"/>
              </w:rPr>
              <w:t>Результаты рассмотрения заявок на участие в электронном аукционе фиксируются в итоговом протоколе, который подписывается всеми участвовавшими в рассмотрении этих заявок членами закупочной комиссии. Данный п</w:t>
            </w:r>
            <w:r w:rsidRPr="00EE614F">
              <w:rPr>
                <w:color w:val="000000"/>
              </w:rPr>
              <w:t xml:space="preserve">ротокол составляется в одном экземпляре </w:t>
            </w:r>
            <w:r w:rsidRPr="00EE614F">
              <w:rPr>
                <w:color w:val="000000"/>
                <w:spacing w:val="1"/>
              </w:rPr>
              <w:t xml:space="preserve">и размещается </w:t>
            </w:r>
            <w:r w:rsidR="002834CF">
              <w:rPr>
                <w:color w:val="000000"/>
                <w:spacing w:val="1"/>
              </w:rPr>
              <w:t>з</w:t>
            </w:r>
            <w:r w:rsidRPr="00EE614F">
              <w:rPr>
                <w:color w:val="000000"/>
                <w:spacing w:val="1"/>
              </w:rPr>
              <w:t xml:space="preserve">аказчиком </w:t>
            </w:r>
            <w:r w:rsidRPr="00EE614F">
              <w:rPr>
                <w:color w:val="000000"/>
                <w:spacing w:val="1"/>
              </w:rPr>
              <w:lastRenderedPageBreak/>
              <w:t xml:space="preserve">на ЭП не позднее чем </w:t>
            </w:r>
            <w:r w:rsidRPr="00EE614F">
              <w:rPr>
                <w:color w:val="000000"/>
                <w:spacing w:val="-1"/>
              </w:rPr>
              <w:t>через три дня со дня подписания такого протокола.</w:t>
            </w:r>
          </w:p>
          <w:p w:rsidR="00E955E6" w:rsidRPr="00EE614F" w:rsidRDefault="00E955E6" w:rsidP="00EE614F">
            <w:pPr>
              <w:snapToGrid w:val="0"/>
              <w:spacing w:after="0"/>
              <w:ind w:left="34" w:right="34"/>
            </w:pPr>
            <w:r w:rsidRPr="00EE614F">
              <w:rPr>
                <w:bCs/>
                <w:lang w:eastAsia="en-US"/>
              </w:rPr>
              <w:t>В случае необходимости заказчик вправе продлить сроки рассмотрения заявок, установленные в извещении и документации о закупке.</w:t>
            </w:r>
          </w:p>
        </w:tc>
      </w:tr>
      <w:tr w:rsidR="00E955E6" w:rsidRPr="00EE614F" w:rsidTr="00A53BD3">
        <w:trPr>
          <w:trHeight w:val="70"/>
        </w:trPr>
        <w:tc>
          <w:tcPr>
            <w:tcW w:w="709" w:type="dxa"/>
            <w:tcBorders>
              <w:top w:val="single" w:sz="4" w:space="0" w:color="auto"/>
              <w:left w:val="single" w:sz="4" w:space="0" w:color="auto"/>
              <w:bottom w:val="single" w:sz="4" w:space="0" w:color="auto"/>
              <w:right w:val="single" w:sz="4" w:space="0" w:color="auto"/>
            </w:tcBorders>
            <w:vAlign w:val="center"/>
          </w:tcPr>
          <w:p w:rsidR="00E955E6" w:rsidRPr="00EE614F" w:rsidRDefault="00E955E6" w:rsidP="00EE614F">
            <w:pPr>
              <w:suppressAutoHyphens/>
              <w:spacing w:after="0"/>
              <w:ind w:right="-108"/>
              <w:jc w:val="center"/>
            </w:pPr>
            <w:r w:rsidRPr="00EE614F">
              <w:lastRenderedPageBreak/>
              <w:t>19.</w:t>
            </w:r>
          </w:p>
        </w:tc>
        <w:tc>
          <w:tcPr>
            <w:tcW w:w="3119" w:type="dxa"/>
            <w:tcBorders>
              <w:top w:val="single" w:sz="4" w:space="0" w:color="auto"/>
              <w:left w:val="single" w:sz="4" w:space="0" w:color="auto"/>
              <w:bottom w:val="single" w:sz="4" w:space="0" w:color="auto"/>
              <w:right w:val="single" w:sz="4" w:space="0" w:color="auto"/>
            </w:tcBorders>
          </w:tcPr>
          <w:p w:rsidR="00E955E6" w:rsidRPr="00EE614F" w:rsidRDefault="00E955E6" w:rsidP="00EE614F">
            <w:pPr>
              <w:spacing w:after="0"/>
            </w:pPr>
            <w:r w:rsidRPr="00EE614F">
              <w:t>Статус электронного аукциона</w:t>
            </w:r>
          </w:p>
        </w:tc>
        <w:tc>
          <w:tcPr>
            <w:tcW w:w="6520" w:type="dxa"/>
            <w:tcBorders>
              <w:top w:val="single" w:sz="4" w:space="0" w:color="auto"/>
              <w:left w:val="single" w:sz="4" w:space="0" w:color="auto"/>
              <w:bottom w:val="single" w:sz="4" w:space="0" w:color="auto"/>
              <w:right w:val="single" w:sz="4" w:space="0" w:color="auto"/>
            </w:tcBorders>
          </w:tcPr>
          <w:p w:rsidR="00E955E6" w:rsidRPr="00EE614F" w:rsidRDefault="00E955E6" w:rsidP="00EE614F">
            <w:pPr>
              <w:snapToGrid w:val="0"/>
              <w:spacing w:after="0"/>
              <w:ind w:left="34" w:right="34"/>
            </w:pPr>
            <w:r w:rsidRPr="00EE614F">
              <w:t>Торги на понижение</w:t>
            </w:r>
          </w:p>
        </w:tc>
      </w:tr>
      <w:tr w:rsidR="00E955E6" w:rsidRPr="00EE614F" w:rsidTr="00A53BD3">
        <w:trPr>
          <w:trHeight w:val="70"/>
        </w:trPr>
        <w:tc>
          <w:tcPr>
            <w:tcW w:w="709" w:type="dxa"/>
            <w:tcBorders>
              <w:top w:val="single" w:sz="4" w:space="0" w:color="auto"/>
              <w:left w:val="single" w:sz="4" w:space="0" w:color="auto"/>
              <w:bottom w:val="single" w:sz="4" w:space="0" w:color="auto"/>
              <w:right w:val="single" w:sz="4" w:space="0" w:color="auto"/>
            </w:tcBorders>
            <w:vAlign w:val="center"/>
          </w:tcPr>
          <w:p w:rsidR="00E955E6" w:rsidRPr="00EE614F" w:rsidRDefault="00E955E6" w:rsidP="00EE614F">
            <w:pPr>
              <w:suppressAutoHyphens/>
              <w:spacing w:after="0"/>
              <w:ind w:right="-108"/>
              <w:jc w:val="center"/>
            </w:pPr>
            <w:r w:rsidRPr="00EE614F">
              <w:t>20.</w:t>
            </w:r>
          </w:p>
        </w:tc>
        <w:tc>
          <w:tcPr>
            <w:tcW w:w="3119" w:type="dxa"/>
            <w:tcBorders>
              <w:top w:val="single" w:sz="4" w:space="0" w:color="auto"/>
              <w:left w:val="single" w:sz="4" w:space="0" w:color="auto"/>
              <w:bottom w:val="single" w:sz="4" w:space="0" w:color="auto"/>
              <w:right w:val="single" w:sz="4" w:space="0" w:color="auto"/>
            </w:tcBorders>
            <w:vAlign w:val="center"/>
          </w:tcPr>
          <w:p w:rsidR="00E955E6" w:rsidRPr="00EE614F" w:rsidRDefault="00E955E6" w:rsidP="00EE614F">
            <w:pPr>
              <w:autoSpaceDE w:val="0"/>
              <w:autoSpaceDN w:val="0"/>
              <w:adjustRightInd w:val="0"/>
              <w:spacing w:after="0"/>
              <w:rPr>
                <w:lang w:eastAsia="en-US"/>
              </w:rPr>
            </w:pPr>
            <w:r w:rsidRPr="00EE614F">
              <w:rPr>
                <w:rFonts w:eastAsia="Calibri"/>
              </w:rPr>
              <w:t>Критерии оценки и сопоставления заявок на участие в закупке</w:t>
            </w:r>
          </w:p>
        </w:tc>
        <w:tc>
          <w:tcPr>
            <w:tcW w:w="6520" w:type="dxa"/>
            <w:tcBorders>
              <w:top w:val="single" w:sz="4" w:space="0" w:color="auto"/>
              <w:left w:val="single" w:sz="4" w:space="0" w:color="auto"/>
              <w:bottom w:val="single" w:sz="4" w:space="0" w:color="auto"/>
              <w:right w:val="single" w:sz="4" w:space="0" w:color="auto"/>
            </w:tcBorders>
          </w:tcPr>
          <w:p w:rsidR="00E955E6" w:rsidRPr="00EE614F" w:rsidRDefault="00E955E6" w:rsidP="00EE614F">
            <w:pPr>
              <w:spacing w:after="0"/>
              <w:ind w:left="34" w:right="34"/>
              <w:rPr>
                <w:bCs/>
                <w:lang w:eastAsia="en-US"/>
              </w:rPr>
            </w:pPr>
            <w:r w:rsidRPr="00EE614F">
              <w:rPr>
                <w:bCs/>
                <w:lang w:eastAsia="en-US"/>
              </w:rPr>
              <w:t>Критерием оценки является «Цена договора»</w:t>
            </w:r>
          </w:p>
        </w:tc>
      </w:tr>
      <w:tr w:rsidR="00E955E6" w:rsidRPr="00EE614F" w:rsidTr="00A53BD3">
        <w:trPr>
          <w:trHeight w:val="70"/>
        </w:trPr>
        <w:tc>
          <w:tcPr>
            <w:tcW w:w="709" w:type="dxa"/>
            <w:tcBorders>
              <w:top w:val="single" w:sz="4" w:space="0" w:color="auto"/>
              <w:left w:val="single" w:sz="4" w:space="0" w:color="auto"/>
              <w:bottom w:val="single" w:sz="4" w:space="0" w:color="auto"/>
              <w:right w:val="single" w:sz="4" w:space="0" w:color="auto"/>
            </w:tcBorders>
            <w:vAlign w:val="center"/>
          </w:tcPr>
          <w:p w:rsidR="00E955E6" w:rsidRPr="00EE614F" w:rsidRDefault="00E955E6" w:rsidP="00EE614F">
            <w:pPr>
              <w:suppressAutoHyphens/>
              <w:spacing w:after="0"/>
              <w:ind w:right="-108"/>
              <w:jc w:val="center"/>
            </w:pPr>
            <w:r w:rsidRPr="00EE614F">
              <w:t>21.</w:t>
            </w:r>
          </w:p>
        </w:tc>
        <w:tc>
          <w:tcPr>
            <w:tcW w:w="3119" w:type="dxa"/>
            <w:tcBorders>
              <w:top w:val="single" w:sz="4" w:space="0" w:color="auto"/>
              <w:left w:val="single" w:sz="4" w:space="0" w:color="auto"/>
              <w:bottom w:val="single" w:sz="4" w:space="0" w:color="auto"/>
              <w:right w:val="single" w:sz="4" w:space="0" w:color="auto"/>
            </w:tcBorders>
          </w:tcPr>
          <w:p w:rsidR="00E955E6" w:rsidRPr="00EE614F" w:rsidRDefault="00E955E6" w:rsidP="00EE614F">
            <w:pPr>
              <w:spacing w:after="0"/>
            </w:pPr>
            <w:r w:rsidRPr="00EE614F">
              <w:t>Вариант продления аукциона</w:t>
            </w:r>
          </w:p>
        </w:tc>
        <w:tc>
          <w:tcPr>
            <w:tcW w:w="6520" w:type="dxa"/>
            <w:tcBorders>
              <w:top w:val="single" w:sz="4" w:space="0" w:color="auto"/>
              <w:left w:val="single" w:sz="4" w:space="0" w:color="auto"/>
              <w:bottom w:val="single" w:sz="4" w:space="0" w:color="auto"/>
              <w:right w:val="single" w:sz="4" w:space="0" w:color="auto"/>
            </w:tcBorders>
          </w:tcPr>
          <w:p w:rsidR="00E955E6" w:rsidRPr="00EE614F" w:rsidRDefault="00E955E6" w:rsidP="00EE614F">
            <w:pPr>
              <w:snapToGrid w:val="0"/>
              <w:spacing w:after="0"/>
              <w:ind w:left="34" w:right="34"/>
            </w:pPr>
            <w:r w:rsidRPr="00EE614F">
              <w:t xml:space="preserve">Аукцион проводится путем снижения начальной (максимальной) цены договора (цены лота) на "шаг аукциона". После каждого ценового предложения аукцион продлевается на </w:t>
            </w:r>
            <w:r w:rsidR="003C4DDC" w:rsidRPr="00EE614F">
              <w:t>2</w:t>
            </w:r>
            <w:r w:rsidRPr="00EE614F">
              <w:t>0 минут.</w:t>
            </w:r>
          </w:p>
        </w:tc>
      </w:tr>
      <w:tr w:rsidR="00E955E6" w:rsidRPr="00EE614F" w:rsidTr="00A53BD3">
        <w:trPr>
          <w:trHeight w:val="70"/>
        </w:trPr>
        <w:tc>
          <w:tcPr>
            <w:tcW w:w="709" w:type="dxa"/>
            <w:tcBorders>
              <w:top w:val="single" w:sz="4" w:space="0" w:color="auto"/>
              <w:left w:val="single" w:sz="4" w:space="0" w:color="auto"/>
              <w:bottom w:val="single" w:sz="4" w:space="0" w:color="auto"/>
              <w:right w:val="single" w:sz="4" w:space="0" w:color="auto"/>
            </w:tcBorders>
            <w:vAlign w:val="center"/>
          </w:tcPr>
          <w:p w:rsidR="00E955E6" w:rsidRPr="00EE614F" w:rsidRDefault="00E955E6" w:rsidP="00EE614F">
            <w:pPr>
              <w:suppressAutoHyphens/>
              <w:spacing w:after="0"/>
              <w:ind w:right="-108"/>
              <w:jc w:val="center"/>
            </w:pPr>
            <w:r w:rsidRPr="00EE614F">
              <w:t>22.</w:t>
            </w:r>
          </w:p>
        </w:tc>
        <w:tc>
          <w:tcPr>
            <w:tcW w:w="3119" w:type="dxa"/>
            <w:tcBorders>
              <w:top w:val="single" w:sz="4" w:space="0" w:color="auto"/>
              <w:left w:val="single" w:sz="4" w:space="0" w:color="auto"/>
              <w:bottom w:val="single" w:sz="4" w:space="0" w:color="auto"/>
              <w:right w:val="single" w:sz="4" w:space="0" w:color="auto"/>
            </w:tcBorders>
          </w:tcPr>
          <w:p w:rsidR="00E955E6" w:rsidRPr="00EE614F" w:rsidRDefault="00E955E6" w:rsidP="00EE614F">
            <w:pPr>
              <w:keepNext/>
              <w:keepLines/>
              <w:widowControl w:val="0"/>
              <w:suppressLineNumbers/>
              <w:suppressAutoHyphens/>
              <w:spacing w:after="0"/>
              <w:jc w:val="left"/>
            </w:pPr>
            <w:r w:rsidRPr="00EE614F">
              <w:t>Минимальный шаг аукциона</w:t>
            </w:r>
          </w:p>
        </w:tc>
        <w:tc>
          <w:tcPr>
            <w:tcW w:w="6520" w:type="dxa"/>
            <w:tcBorders>
              <w:top w:val="single" w:sz="4" w:space="0" w:color="auto"/>
              <w:left w:val="single" w:sz="4" w:space="0" w:color="auto"/>
              <w:bottom w:val="single" w:sz="4" w:space="0" w:color="auto"/>
              <w:right w:val="single" w:sz="4" w:space="0" w:color="auto"/>
            </w:tcBorders>
          </w:tcPr>
          <w:p w:rsidR="00E955E6" w:rsidRPr="00EE614F" w:rsidRDefault="00E955E6" w:rsidP="00EE614F">
            <w:pPr>
              <w:suppressAutoHyphens/>
              <w:autoSpaceDE w:val="0"/>
              <w:autoSpaceDN w:val="0"/>
              <w:adjustRightInd w:val="0"/>
              <w:spacing w:after="0"/>
              <w:ind w:left="34" w:right="34"/>
            </w:pPr>
            <w:r w:rsidRPr="00EE614F">
              <w:t xml:space="preserve">0,5% от начальной (максимальной) цены </w:t>
            </w:r>
            <w:r w:rsidR="006E17E5" w:rsidRPr="00EE614F">
              <w:t>договора</w:t>
            </w:r>
          </w:p>
        </w:tc>
      </w:tr>
      <w:tr w:rsidR="00E955E6" w:rsidRPr="00EE614F" w:rsidTr="00A53BD3">
        <w:trPr>
          <w:trHeight w:val="70"/>
        </w:trPr>
        <w:tc>
          <w:tcPr>
            <w:tcW w:w="709" w:type="dxa"/>
            <w:tcBorders>
              <w:top w:val="single" w:sz="4" w:space="0" w:color="auto"/>
              <w:left w:val="single" w:sz="4" w:space="0" w:color="auto"/>
              <w:bottom w:val="single" w:sz="4" w:space="0" w:color="auto"/>
              <w:right w:val="single" w:sz="4" w:space="0" w:color="auto"/>
            </w:tcBorders>
            <w:vAlign w:val="center"/>
          </w:tcPr>
          <w:p w:rsidR="00E955E6" w:rsidRPr="00EE614F" w:rsidRDefault="00E955E6" w:rsidP="00EE614F">
            <w:pPr>
              <w:suppressAutoHyphens/>
              <w:spacing w:after="0"/>
              <w:ind w:right="-108"/>
              <w:jc w:val="center"/>
            </w:pPr>
            <w:r w:rsidRPr="00EE614F">
              <w:t>23.</w:t>
            </w:r>
          </w:p>
        </w:tc>
        <w:tc>
          <w:tcPr>
            <w:tcW w:w="3119" w:type="dxa"/>
            <w:tcBorders>
              <w:top w:val="single" w:sz="4" w:space="0" w:color="auto"/>
              <w:left w:val="single" w:sz="4" w:space="0" w:color="auto"/>
              <w:bottom w:val="single" w:sz="4" w:space="0" w:color="auto"/>
              <w:right w:val="single" w:sz="4" w:space="0" w:color="auto"/>
            </w:tcBorders>
          </w:tcPr>
          <w:p w:rsidR="00E955E6" w:rsidRPr="00EE614F" w:rsidRDefault="00E955E6" w:rsidP="00EE614F">
            <w:pPr>
              <w:keepNext/>
              <w:keepLines/>
              <w:widowControl w:val="0"/>
              <w:suppressLineNumbers/>
              <w:suppressAutoHyphens/>
              <w:spacing w:after="0"/>
              <w:ind w:right="-99"/>
              <w:jc w:val="left"/>
            </w:pPr>
            <w:r w:rsidRPr="00EE614F">
              <w:t>Максимальный шаг аукциона</w:t>
            </w:r>
          </w:p>
        </w:tc>
        <w:tc>
          <w:tcPr>
            <w:tcW w:w="6520" w:type="dxa"/>
            <w:tcBorders>
              <w:top w:val="single" w:sz="4" w:space="0" w:color="auto"/>
              <w:left w:val="single" w:sz="4" w:space="0" w:color="auto"/>
              <w:bottom w:val="single" w:sz="4" w:space="0" w:color="auto"/>
              <w:right w:val="single" w:sz="4" w:space="0" w:color="auto"/>
            </w:tcBorders>
          </w:tcPr>
          <w:p w:rsidR="00E955E6" w:rsidRPr="00EE614F" w:rsidRDefault="00E955E6" w:rsidP="00EE614F">
            <w:pPr>
              <w:suppressAutoHyphens/>
              <w:autoSpaceDE w:val="0"/>
              <w:autoSpaceDN w:val="0"/>
              <w:adjustRightInd w:val="0"/>
              <w:spacing w:after="0"/>
              <w:ind w:left="34" w:right="34"/>
            </w:pPr>
            <w:r w:rsidRPr="00EE614F">
              <w:t xml:space="preserve">5 % от начальной (максимальной) цены </w:t>
            </w:r>
            <w:r w:rsidR="006E17E5" w:rsidRPr="00EE614F">
              <w:t>договора</w:t>
            </w:r>
          </w:p>
        </w:tc>
      </w:tr>
      <w:tr w:rsidR="00E955E6" w:rsidRPr="00EE614F" w:rsidTr="00A53BD3">
        <w:trPr>
          <w:trHeight w:val="70"/>
        </w:trPr>
        <w:tc>
          <w:tcPr>
            <w:tcW w:w="709" w:type="dxa"/>
            <w:tcBorders>
              <w:top w:val="single" w:sz="4" w:space="0" w:color="auto"/>
              <w:left w:val="single" w:sz="4" w:space="0" w:color="auto"/>
              <w:bottom w:val="single" w:sz="4" w:space="0" w:color="auto"/>
              <w:right w:val="single" w:sz="4" w:space="0" w:color="auto"/>
            </w:tcBorders>
            <w:vAlign w:val="center"/>
          </w:tcPr>
          <w:p w:rsidR="00E955E6" w:rsidRPr="00EE614F" w:rsidRDefault="00E955E6" w:rsidP="00EE614F">
            <w:pPr>
              <w:suppressAutoHyphens/>
              <w:spacing w:after="0"/>
              <w:ind w:right="-108"/>
              <w:jc w:val="center"/>
            </w:pPr>
            <w:r w:rsidRPr="00EE614F">
              <w:t>24.</w:t>
            </w:r>
          </w:p>
        </w:tc>
        <w:tc>
          <w:tcPr>
            <w:tcW w:w="3119" w:type="dxa"/>
            <w:tcBorders>
              <w:top w:val="single" w:sz="4" w:space="0" w:color="auto"/>
              <w:left w:val="single" w:sz="4" w:space="0" w:color="auto"/>
              <w:bottom w:val="single" w:sz="4" w:space="0" w:color="auto"/>
              <w:right w:val="single" w:sz="4" w:space="0" w:color="auto"/>
            </w:tcBorders>
          </w:tcPr>
          <w:p w:rsidR="00E955E6" w:rsidRPr="00EE614F" w:rsidRDefault="00E955E6" w:rsidP="00EE614F">
            <w:pPr>
              <w:spacing w:after="0"/>
            </w:pPr>
            <w:r w:rsidRPr="00EE614F">
              <w:t>Условия и время окончания аукционного торга</w:t>
            </w:r>
          </w:p>
        </w:tc>
        <w:tc>
          <w:tcPr>
            <w:tcW w:w="6520" w:type="dxa"/>
            <w:tcBorders>
              <w:top w:val="single" w:sz="4" w:space="0" w:color="auto"/>
              <w:left w:val="single" w:sz="4" w:space="0" w:color="auto"/>
              <w:bottom w:val="single" w:sz="4" w:space="0" w:color="auto"/>
              <w:right w:val="single" w:sz="4" w:space="0" w:color="auto"/>
            </w:tcBorders>
          </w:tcPr>
          <w:p w:rsidR="00E955E6" w:rsidRPr="00EE614F" w:rsidRDefault="00E955E6" w:rsidP="00EE614F">
            <w:pPr>
              <w:snapToGrid w:val="0"/>
              <w:spacing w:after="0"/>
              <w:ind w:left="34" w:right="34"/>
            </w:pPr>
            <w:r w:rsidRPr="00EE614F">
              <w:t xml:space="preserve">При проведении электронного аукциона устанавливается время приема предложений участников электронного аукциона о цене договора, составляющее </w:t>
            </w:r>
            <w:r w:rsidR="0007123A" w:rsidRPr="00EE614F">
              <w:t>2</w:t>
            </w:r>
            <w:r w:rsidR="005C756B" w:rsidRPr="00EE614F">
              <w:t>0</w:t>
            </w:r>
            <w:r w:rsidRPr="00EE614F">
              <w:t xml:space="preserve"> минут от начала проведения электронного аукциона до истечения срока подачи предложений о цене договора, а также </w:t>
            </w:r>
            <w:r w:rsidR="0007123A" w:rsidRPr="00EE614F">
              <w:t>2</w:t>
            </w:r>
            <w:r w:rsidR="005C756B" w:rsidRPr="00EE614F">
              <w:t>0</w:t>
            </w:r>
            <w:r w:rsidRPr="00EE614F">
              <w:t xml:space="preserve"> минут после поступления последнего предложения о цене договора. Время, оставшееся до истечения срока подачи предложений о цене договора, обновляется автоматически, с помощью программных и технических средств, обеспечивающих проведение электронного аукциона, после снижения начальной (максимальной) цены договора или текущего минимального предложения о цене договора на электронном аукционе. Если в течение указанного времени ни одного предложения о более низкой цене договора не поступило, электронный аукцион автоматически, при помощи программных и технических средств, обеспечивающих его проведение, завершается.</w:t>
            </w:r>
          </w:p>
        </w:tc>
      </w:tr>
      <w:tr w:rsidR="003401A6" w:rsidRPr="00EE614F" w:rsidTr="00A53BD3">
        <w:tc>
          <w:tcPr>
            <w:tcW w:w="709" w:type="dxa"/>
            <w:tcBorders>
              <w:top w:val="single" w:sz="4" w:space="0" w:color="auto"/>
              <w:left w:val="single" w:sz="4" w:space="0" w:color="auto"/>
              <w:bottom w:val="single" w:sz="4" w:space="0" w:color="auto"/>
              <w:right w:val="single" w:sz="4" w:space="0" w:color="auto"/>
            </w:tcBorders>
            <w:vAlign w:val="center"/>
          </w:tcPr>
          <w:p w:rsidR="003401A6" w:rsidRPr="00EE614F" w:rsidRDefault="003401A6" w:rsidP="00EE614F">
            <w:pPr>
              <w:suppressAutoHyphens/>
              <w:spacing w:after="0"/>
              <w:ind w:right="-108"/>
              <w:jc w:val="center"/>
              <w:rPr>
                <w:b/>
                <w:bCs/>
                <w:snapToGrid w:val="0"/>
              </w:rPr>
            </w:pPr>
            <w:bookmarkStart w:id="9" w:name="_Ref166267499"/>
            <w:bookmarkStart w:id="10" w:name="_Ref166267388"/>
            <w:bookmarkStart w:id="11" w:name="_Ref248654179"/>
            <w:bookmarkEnd w:id="9"/>
            <w:bookmarkEnd w:id="10"/>
            <w:r w:rsidRPr="00EE614F">
              <w:rPr>
                <w:bCs/>
                <w:snapToGrid w:val="0"/>
              </w:rPr>
              <w:t>25.</w:t>
            </w:r>
            <w:bookmarkEnd w:id="11"/>
          </w:p>
        </w:tc>
        <w:tc>
          <w:tcPr>
            <w:tcW w:w="3119" w:type="dxa"/>
            <w:tcBorders>
              <w:top w:val="single" w:sz="4" w:space="0" w:color="auto"/>
              <w:left w:val="single" w:sz="4" w:space="0" w:color="auto"/>
              <w:bottom w:val="single" w:sz="4" w:space="0" w:color="auto"/>
              <w:right w:val="single" w:sz="4" w:space="0" w:color="auto"/>
            </w:tcBorders>
          </w:tcPr>
          <w:p w:rsidR="003401A6" w:rsidRPr="00EE614F" w:rsidRDefault="003401A6" w:rsidP="00EE614F">
            <w:pPr>
              <w:keepNext/>
              <w:keepLines/>
              <w:widowControl w:val="0"/>
              <w:suppressLineNumbers/>
              <w:suppressAutoHyphens/>
              <w:spacing w:after="0"/>
              <w:ind w:right="-108"/>
              <w:jc w:val="left"/>
            </w:pPr>
            <w:r w:rsidRPr="00EE614F">
              <w:t>Обязательные требования к участникам размещения заказа</w:t>
            </w:r>
          </w:p>
        </w:tc>
        <w:tc>
          <w:tcPr>
            <w:tcW w:w="6520" w:type="dxa"/>
            <w:tcBorders>
              <w:top w:val="single" w:sz="4" w:space="0" w:color="auto"/>
              <w:left w:val="single" w:sz="4" w:space="0" w:color="auto"/>
              <w:bottom w:val="single" w:sz="4" w:space="0" w:color="auto"/>
              <w:right w:val="single" w:sz="4" w:space="0" w:color="auto"/>
            </w:tcBorders>
          </w:tcPr>
          <w:p w:rsidR="00A85F97" w:rsidRPr="00EE614F" w:rsidRDefault="00A85F97" w:rsidP="002712BB">
            <w:pPr>
              <w:pStyle w:val="aff3"/>
              <w:ind w:left="34" w:right="34"/>
              <w:jc w:val="both"/>
              <w:rPr>
                <w:rFonts w:ascii="Times New Roman" w:hAnsi="Times New Roman"/>
                <w:b/>
                <w:sz w:val="24"/>
                <w:szCs w:val="24"/>
              </w:rPr>
            </w:pPr>
            <w:r w:rsidRPr="00EE614F">
              <w:rPr>
                <w:rFonts w:ascii="Times New Roman" w:hAnsi="Times New Roman"/>
                <w:b/>
                <w:sz w:val="24"/>
                <w:szCs w:val="24"/>
              </w:rPr>
              <w:t>Участником закупки могут быть только субъекты малого и среднего предпринимательства.</w:t>
            </w:r>
          </w:p>
          <w:p w:rsidR="00A85F97" w:rsidRPr="00EE614F" w:rsidRDefault="00A85F97" w:rsidP="002712BB">
            <w:pPr>
              <w:autoSpaceDE w:val="0"/>
              <w:autoSpaceDN w:val="0"/>
              <w:adjustRightInd w:val="0"/>
              <w:spacing w:after="0"/>
            </w:pPr>
            <w:proofErr w:type="gramStart"/>
            <w:r w:rsidRPr="00EE614F">
              <w:t>Участник закупки должен соответствовать требованиям, установленным ст.</w:t>
            </w:r>
            <w:r w:rsidR="00CE564C">
              <w:t xml:space="preserve"> </w:t>
            </w:r>
            <w:r w:rsidRPr="00EE614F">
              <w:t xml:space="preserve">4 Федерального закона от 24.07.2007 </w:t>
            </w:r>
            <w:r w:rsidR="00CE564C">
              <w:br/>
            </w:r>
            <w:r w:rsidRPr="00EE614F">
              <w:t xml:space="preserve">№ 209-ФЗ «О развитии малого и среднего предпринимательства Российской Федерации» (далее - Федеральный закон от 24.07.2007 № 209-ФЗ), в соответствии с которым к субъектам малого и среднего предпринимательства относятся зарегистрированные в соответствии с законодательством Российской Федерации и соответствующие условиям, установленным </w:t>
            </w:r>
            <w:hyperlink r:id="rId9" w:anchor="Par2" w:history="1">
              <w:r w:rsidRPr="00EE614F">
                <w:t>ч.1.1</w:t>
              </w:r>
            </w:hyperlink>
            <w:r w:rsidRPr="00EE614F">
              <w:t xml:space="preserve"> ст.4 настоящего Федерального закона, хозяйственные общества, хозяйственные товарищества</w:t>
            </w:r>
            <w:proofErr w:type="gramEnd"/>
            <w:r w:rsidRPr="00EE614F">
              <w:t>, хозяйственные партнерства, производственные кооперативы, потребительские кооперативы, потребительские кооперативы, крестьянские (фермерские) хозяйства и индивидуальные предприниматели.</w:t>
            </w:r>
          </w:p>
          <w:p w:rsidR="00A85F97" w:rsidRPr="00EE614F" w:rsidRDefault="00A85F97" w:rsidP="002712BB">
            <w:pPr>
              <w:suppressAutoHyphens/>
              <w:spacing w:after="0"/>
              <w:ind w:right="34"/>
              <w:rPr>
                <w:lang w:eastAsia="en-US"/>
              </w:rPr>
            </w:pPr>
            <w:bookmarkStart w:id="12" w:name="Par2"/>
            <w:bookmarkEnd w:id="12"/>
            <w:r w:rsidRPr="00EE614F">
              <w:rPr>
                <w:lang w:eastAsia="en-US"/>
              </w:rPr>
              <w:t xml:space="preserve">В соответствии с п. 11 Положения об особенностях участия субъектов малого и среднего предпринимательства, утвержденного постановлением правительства Российской </w:t>
            </w:r>
            <w:r w:rsidRPr="00EE614F">
              <w:rPr>
                <w:lang w:eastAsia="en-US"/>
              </w:rPr>
              <w:lastRenderedPageBreak/>
              <w:t xml:space="preserve">Федерации от 11.12.2014 № 1352, п. 10.7. Положения подтверждением принадлежности участника закупки, субподрядчика (соисполнителя), предусмотренного подпунктом 3 пункта 5.1 Положения к субъектам малого и среднего предпринимательства является наличие информации о таком участнике в едином реестре субъектов малого и среднего предпринимательства. </w:t>
            </w:r>
          </w:p>
          <w:p w:rsidR="003401A6" w:rsidRPr="00EE614F" w:rsidRDefault="00A85F97" w:rsidP="002712BB">
            <w:pPr>
              <w:suppressAutoHyphens/>
              <w:spacing w:after="0"/>
              <w:ind w:left="43" w:right="34"/>
              <w:rPr>
                <w:b/>
                <w:i/>
                <w:u w:val="single"/>
                <w:lang w:eastAsia="en-US"/>
              </w:rPr>
            </w:pPr>
            <w:r w:rsidRPr="00EE614F">
              <w:rPr>
                <w:lang w:eastAsia="en-US"/>
              </w:rPr>
              <w:t>В случае отсутствия информации об участнике закупки в едином реестре субъектов малого и среднего предпринимательства, Заказчик принимает решение об отказе в допуске к участию в закупке такого участника.</w:t>
            </w:r>
          </w:p>
          <w:p w:rsidR="003401A6" w:rsidRPr="00EE614F" w:rsidRDefault="003401A6" w:rsidP="002712BB">
            <w:pPr>
              <w:suppressAutoHyphens/>
              <w:spacing w:after="0"/>
              <w:ind w:left="43" w:right="34"/>
              <w:rPr>
                <w:b/>
                <w:i/>
                <w:u w:val="single"/>
                <w:lang w:eastAsia="en-US"/>
              </w:rPr>
            </w:pPr>
          </w:p>
          <w:p w:rsidR="003401A6" w:rsidRPr="00EE614F" w:rsidRDefault="00A85F97" w:rsidP="002712BB">
            <w:pPr>
              <w:suppressAutoHyphens/>
              <w:spacing w:after="0"/>
              <w:ind w:left="43" w:right="34"/>
              <w:rPr>
                <w:b/>
              </w:rPr>
            </w:pPr>
            <w:r w:rsidRPr="00EE614F">
              <w:rPr>
                <w:b/>
                <w:i/>
                <w:u w:val="single"/>
                <w:lang w:eastAsia="en-US"/>
              </w:rPr>
              <w:t>При осуществлении закупки Заказчик устанавливает следующие требования к участникам закупки:</w:t>
            </w:r>
          </w:p>
          <w:p w:rsidR="003401A6" w:rsidRPr="00EE614F" w:rsidRDefault="003401A6" w:rsidP="002712BB">
            <w:pPr>
              <w:suppressAutoHyphens/>
              <w:spacing w:after="0"/>
              <w:ind w:left="43" w:right="34"/>
              <w:rPr>
                <w:b/>
                <w:bCs/>
              </w:rPr>
            </w:pPr>
            <w:r w:rsidRPr="00EE614F">
              <w:rPr>
                <w:b/>
              </w:rPr>
              <w:t>1)</w:t>
            </w:r>
            <w:r w:rsidRPr="00EE614F">
              <w:t xml:space="preserve"> </w:t>
            </w:r>
            <w:proofErr w:type="spellStart"/>
            <w:r w:rsidRPr="00EE614F">
              <w:rPr>
                <w:bCs/>
              </w:rPr>
              <w:t>непроведение</w:t>
            </w:r>
            <w:proofErr w:type="spellEnd"/>
            <w:r w:rsidRPr="00EE614F">
              <w:rPr>
                <w:bCs/>
              </w:rPr>
              <w:t xml:space="preserve"> ликвидации участника конкурентной закупки с участием субъектов малого и среднего предпринимательства - юридического лица и отсутствие решения арбитражного суда о признании участника такой закупки - юридического лица или индивидуального предпринимателя несостоятельным (банкротом);</w:t>
            </w:r>
          </w:p>
          <w:p w:rsidR="003401A6" w:rsidRPr="00EE614F" w:rsidRDefault="003401A6" w:rsidP="002712BB">
            <w:pPr>
              <w:autoSpaceDE w:val="0"/>
              <w:autoSpaceDN w:val="0"/>
              <w:adjustRightInd w:val="0"/>
              <w:spacing w:after="0"/>
            </w:pPr>
            <w:r w:rsidRPr="00EE614F">
              <w:rPr>
                <w:b/>
              </w:rPr>
              <w:t>2)</w:t>
            </w:r>
            <w:r w:rsidRPr="00EE614F">
              <w:t xml:space="preserve"> </w:t>
            </w:r>
            <w:proofErr w:type="spellStart"/>
            <w:r w:rsidRPr="00EE614F">
              <w:t>неприостановление</w:t>
            </w:r>
            <w:proofErr w:type="spellEnd"/>
            <w:r w:rsidRPr="00EE614F">
              <w:t xml:space="preserve"> деятельности участника конкурентной закупки с участием субъектов малого и среднего предпринимательства в порядке, установленном </w:t>
            </w:r>
            <w:hyperlink r:id="rId10" w:history="1">
              <w:r w:rsidRPr="0032099B">
                <w:t>Кодексом</w:t>
              </w:r>
            </w:hyperlink>
            <w:r w:rsidRPr="00EE614F">
              <w:t xml:space="preserve"> Российской Федерации об административных правонарушениях;</w:t>
            </w:r>
          </w:p>
          <w:p w:rsidR="003401A6" w:rsidRPr="00EE614F" w:rsidRDefault="003401A6" w:rsidP="002712BB">
            <w:pPr>
              <w:autoSpaceDE w:val="0"/>
              <w:autoSpaceDN w:val="0"/>
              <w:adjustRightInd w:val="0"/>
              <w:spacing w:after="0"/>
            </w:pPr>
            <w:proofErr w:type="gramStart"/>
            <w:r w:rsidRPr="00EE614F">
              <w:rPr>
                <w:b/>
              </w:rPr>
              <w:t>3)</w:t>
            </w:r>
            <w:r w:rsidRPr="00EE614F">
              <w:t xml:space="preserve"> отсутствие у участника конкурентной закупки с участием субъектов малого и среднего предпринимательства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w:t>
            </w:r>
            <w:hyperlink r:id="rId11" w:history="1">
              <w:r w:rsidRPr="0032099B">
                <w:t>законодательством</w:t>
              </w:r>
            </w:hyperlink>
            <w:r w:rsidRPr="00EE614F">
              <w:t xml:space="preserve"> Российской Федерации о налогах и сборах, которые реструктурированы в соответствии с законодательством Российской Федерации, по которым имеется</w:t>
            </w:r>
            <w:proofErr w:type="gramEnd"/>
            <w:r w:rsidRPr="00EE614F">
              <w:t xml:space="preserve"> вступившее в законную силу решение суда о признании обязанности </w:t>
            </w:r>
            <w:proofErr w:type="gramStart"/>
            <w:r w:rsidRPr="00EE614F">
              <w:t>заявителя</w:t>
            </w:r>
            <w:proofErr w:type="gramEnd"/>
            <w:r w:rsidRPr="00EE614F">
              <w:t xml:space="preserve"> по уплате этих сумм исполненной или которые признаны безнадежными к взысканию в соответствии с </w:t>
            </w:r>
            <w:hyperlink r:id="rId12" w:history="1">
              <w:r w:rsidRPr="0032099B">
                <w:t>законодательством</w:t>
              </w:r>
            </w:hyperlink>
            <w:r w:rsidRPr="00EE614F">
              <w:t xml:space="preserve">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такой закупки, по данным бухгалтерской (финансовой) отчетности за последний отчетный период. Участник такой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данному заявлению на дату рассмотрения заявки на участие в конкурентной закупке с участием субъектов малого и среднего предпринимательства не принято;</w:t>
            </w:r>
          </w:p>
          <w:p w:rsidR="003401A6" w:rsidRPr="005C7EDB" w:rsidRDefault="003401A6" w:rsidP="002712BB">
            <w:pPr>
              <w:autoSpaceDE w:val="0"/>
              <w:autoSpaceDN w:val="0"/>
              <w:adjustRightInd w:val="0"/>
              <w:spacing w:after="0"/>
            </w:pPr>
            <w:proofErr w:type="gramStart"/>
            <w:r w:rsidRPr="00EE614F">
              <w:rPr>
                <w:b/>
              </w:rPr>
              <w:t>4)</w:t>
            </w:r>
            <w:r w:rsidRPr="00EE614F">
              <w:t xml:space="preserve"> отсутствие у участника конкурентной закупки с участием субъектов малого и среднего предпринимательства - физического лица, зарегистрированного в качестве индивидуального предпринимателя, либо у руководителя, членов коллегиального исполнительного органа, лица, </w:t>
            </w:r>
            <w:r w:rsidRPr="00EE614F">
              <w:lastRenderedPageBreak/>
              <w:t>исполняющего функции единоличного исполнительного органа, или главного бухгалтера юридического лица - участника конкурентной закупки с участием субъектов малого и среднего предпринимательства непогашенной или неснятой судимости за преступления в сфере экономики и (или) преступления</w:t>
            </w:r>
            <w:proofErr w:type="gramEnd"/>
            <w:r w:rsidRPr="00EE614F">
              <w:t xml:space="preserve">, </w:t>
            </w:r>
            <w:proofErr w:type="gramStart"/>
            <w:r w:rsidRPr="005C7EDB">
              <w:t xml:space="preserve">предусмотренные </w:t>
            </w:r>
            <w:hyperlink r:id="rId13" w:history="1">
              <w:r w:rsidRPr="005C7EDB">
                <w:t>статьями 289</w:t>
              </w:r>
            </w:hyperlink>
            <w:r w:rsidRPr="005C7EDB">
              <w:t xml:space="preserve">, </w:t>
            </w:r>
            <w:hyperlink r:id="rId14" w:history="1">
              <w:r w:rsidRPr="005C7EDB">
                <w:t>290</w:t>
              </w:r>
            </w:hyperlink>
            <w:r w:rsidRPr="005C7EDB">
              <w:t xml:space="preserve">, </w:t>
            </w:r>
            <w:hyperlink r:id="rId15" w:history="1">
              <w:r w:rsidRPr="005C7EDB">
                <w:t>291</w:t>
              </w:r>
            </w:hyperlink>
            <w:r w:rsidRPr="005C7EDB">
              <w:t xml:space="preserve">, </w:t>
            </w:r>
            <w:hyperlink r:id="rId16" w:history="1">
              <w:r w:rsidRPr="005C7EDB">
                <w:t>291.1</w:t>
              </w:r>
            </w:hyperlink>
            <w:r w:rsidRPr="005C7EDB">
              <w:t xml:space="preserve"> Уголовного кодекса Российской Федерации,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предметом осуществляемой закупки, и административного наказания в виде дисквалификации;</w:t>
            </w:r>
            <w:proofErr w:type="gramEnd"/>
          </w:p>
          <w:p w:rsidR="00752C1F" w:rsidRPr="00EE614F" w:rsidRDefault="003401A6" w:rsidP="002712BB">
            <w:pPr>
              <w:autoSpaceDE w:val="0"/>
              <w:autoSpaceDN w:val="0"/>
              <w:adjustRightInd w:val="0"/>
              <w:spacing w:after="0"/>
            </w:pPr>
            <w:r w:rsidRPr="005C7EDB">
              <w:rPr>
                <w:b/>
              </w:rPr>
              <w:t>5)</w:t>
            </w:r>
            <w:r w:rsidRPr="005C7EDB">
              <w:t xml:space="preserve"> отсутствие фактов привлечения в течение двух лет до момента подачи заявки на участие в конкурентной закупке с участием субъектов малого и среднего предпринимательства участника такой закупки - юридического лица к административной ответственности за совершение административного правонарушения, предусмотренного </w:t>
            </w:r>
            <w:hyperlink r:id="rId17" w:history="1">
              <w:r w:rsidRPr="005C7EDB">
                <w:t>статьей 19.28</w:t>
              </w:r>
            </w:hyperlink>
            <w:r w:rsidRPr="005C7EDB">
              <w:t xml:space="preserve"> Кодекса Российской Федерации об административных правонарушениях</w:t>
            </w:r>
            <w:r w:rsidR="004B150F" w:rsidRPr="005C7EDB">
              <w:t>.</w:t>
            </w:r>
          </w:p>
        </w:tc>
      </w:tr>
      <w:tr w:rsidR="00E84FDC" w:rsidRPr="00EE614F" w:rsidTr="00A53BD3">
        <w:tc>
          <w:tcPr>
            <w:tcW w:w="709" w:type="dxa"/>
            <w:tcBorders>
              <w:top w:val="single" w:sz="4" w:space="0" w:color="auto"/>
              <w:left w:val="single" w:sz="4" w:space="0" w:color="auto"/>
              <w:bottom w:val="single" w:sz="4" w:space="0" w:color="auto"/>
              <w:right w:val="single" w:sz="4" w:space="0" w:color="auto"/>
            </w:tcBorders>
            <w:vAlign w:val="center"/>
          </w:tcPr>
          <w:p w:rsidR="00E84FDC" w:rsidRPr="00EE614F" w:rsidRDefault="00E84FDC" w:rsidP="00EE614F">
            <w:pPr>
              <w:suppressAutoHyphens/>
              <w:spacing w:after="0"/>
              <w:ind w:right="-108"/>
              <w:jc w:val="center"/>
              <w:rPr>
                <w:bCs/>
                <w:snapToGrid w:val="0"/>
              </w:rPr>
            </w:pPr>
            <w:r w:rsidRPr="00EE614F">
              <w:rPr>
                <w:bCs/>
                <w:snapToGrid w:val="0"/>
              </w:rPr>
              <w:lastRenderedPageBreak/>
              <w:t>26.</w:t>
            </w:r>
          </w:p>
        </w:tc>
        <w:tc>
          <w:tcPr>
            <w:tcW w:w="3119" w:type="dxa"/>
            <w:tcBorders>
              <w:top w:val="single" w:sz="4" w:space="0" w:color="auto"/>
              <w:left w:val="single" w:sz="4" w:space="0" w:color="auto"/>
              <w:bottom w:val="single" w:sz="4" w:space="0" w:color="auto"/>
              <w:right w:val="single" w:sz="4" w:space="0" w:color="auto"/>
            </w:tcBorders>
          </w:tcPr>
          <w:p w:rsidR="00E84FDC" w:rsidRPr="00EE614F" w:rsidRDefault="00E84FDC" w:rsidP="00EE614F">
            <w:pPr>
              <w:keepNext/>
              <w:keepLines/>
              <w:widowControl w:val="0"/>
              <w:suppressLineNumbers/>
              <w:suppressAutoHyphens/>
              <w:spacing w:after="0"/>
              <w:ind w:right="-108"/>
              <w:jc w:val="left"/>
            </w:pPr>
            <w:r w:rsidRPr="00EE614F">
              <w:t>Дополнительные требования к участникам размещения заказа</w:t>
            </w:r>
          </w:p>
        </w:tc>
        <w:tc>
          <w:tcPr>
            <w:tcW w:w="6520" w:type="dxa"/>
            <w:tcBorders>
              <w:top w:val="single" w:sz="4" w:space="0" w:color="auto"/>
              <w:left w:val="single" w:sz="4" w:space="0" w:color="auto"/>
              <w:bottom w:val="single" w:sz="4" w:space="0" w:color="auto"/>
              <w:right w:val="single" w:sz="4" w:space="0" w:color="auto"/>
            </w:tcBorders>
          </w:tcPr>
          <w:p w:rsidR="00E84FDC" w:rsidRPr="00EE614F" w:rsidRDefault="00E84FDC" w:rsidP="008F6E89">
            <w:pPr>
              <w:pStyle w:val="31"/>
              <w:numPr>
                <w:ilvl w:val="0"/>
                <w:numId w:val="24"/>
              </w:numPr>
              <w:tabs>
                <w:tab w:val="left" w:pos="317"/>
              </w:tabs>
              <w:suppressAutoHyphens/>
              <w:spacing w:before="0" w:after="0"/>
              <w:ind w:left="34" w:right="34" w:firstLine="0"/>
              <w:rPr>
                <w:rFonts w:ascii="Times New Roman" w:hAnsi="Times New Roman"/>
                <w:b w:val="0"/>
              </w:rPr>
            </w:pPr>
            <w:r w:rsidRPr="00EE614F">
              <w:rPr>
                <w:rFonts w:ascii="Times New Roman" w:hAnsi="Times New Roman"/>
                <w:b w:val="0"/>
              </w:rPr>
              <w:t xml:space="preserve">отсутствие сведений об </w:t>
            </w:r>
            <w:r w:rsidR="00D71FED">
              <w:rPr>
                <w:rFonts w:ascii="Times New Roman" w:hAnsi="Times New Roman"/>
                <w:b w:val="0"/>
                <w:lang w:val="ru-RU"/>
              </w:rPr>
              <w:t>у</w:t>
            </w:r>
            <w:r w:rsidRPr="00EE614F">
              <w:rPr>
                <w:rFonts w:ascii="Times New Roman" w:hAnsi="Times New Roman"/>
                <w:b w:val="0"/>
              </w:rPr>
              <w:t>частнике закупки в реестре недобросовестных поставщиков, предусмотренном статьей</w:t>
            </w:r>
            <w:r w:rsidRPr="00EE614F">
              <w:rPr>
                <w:rFonts w:ascii="Times New Roman" w:hAnsi="Times New Roman"/>
                <w:b w:val="0"/>
                <w:lang w:val="ru-RU"/>
              </w:rPr>
              <w:t xml:space="preserve"> </w:t>
            </w:r>
            <w:r w:rsidRPr="00EE614F">
              <w:rPr>
                <w:rFonts w:ascii="Times New Roman" w:hAnsi="Times New Roman"/>
                <w:b w:val="0"/>
              </w:rPr>
              <w:t xml:space="preserve">5 Федерального закона от 18 </w:t>
            </w:r>
            <w:r w:rsidR="003F5D1E">
              <w:rPr>
                <w:rFonts w:ascii="Times New Roman" w:hAnsi="Times New Roman"/>
                <w:b w:val="0"/>
              </w:rPr>
              <w:t>августа</w:t>
            </w:r>
            <w:r w:rsidRPr="00EE614F">
              <w:rPr>
                <w:rFonts w:ascii="Times New Roman" w:hAnsi="Times New Roman"/>
                <w:b w:val="0"/>
              </w:rPr>
              <w:t xml:space="preserve"> 2011 года №</w:t>
            </w:r>
            <w:r w:rsidRPr="00EE614F">
              <w:rPr>
                <w:rFonts w:ascii="Times New Roman" w:hAnsi="Times New Roman"/>
                <w:b w:val="0"/>
                <w:lang w:val="ru-RU"/>
              </w:rPr>
              <w:t xml:space="preserve"> </w:t>
            </w:r>
            <w:r w:rsidRPr="00EE614F">
              <w:rPr>
                <w:rFonts w:ascii="Times New Roman" w:hAnsi="Times New Roman"/>
                <w:b w:val="0"/>
              </w:rPr>
              <w:t>223-ФЗ «О закупках товаров, работ, услуг отдельными видами юридических лиц» и статьей</w:t>
            </w:r>
            <w:r w:rsidRPr="00EE614F">
              <w:rPr>
                <w:rFonts w:ascii="Times New Roman" w:hAnsi="Times New Roman"/>
                <w:b w:val="0"/>
                <w:lang w:val="ru-RU"/>
              </w:rPr>
              <w:t xml:space="preserve"> </w:t>
            </w:r>
            <w:r w:rsidRPr="00EE614F">
              <w:rPr>
                <w:rFonts w:ascii="Times New Roman" w:hAnsi="Times New Roman"/>
                <w:b w:val="0"/>
              </w:rPr>
              <w:t>104 Федеральным законом от 05 апреля 2013 года №</w:t>
            </w:r>
            <w:r w:rsidRPr="00EE614F">
              <w:rPr>
                <w:rFonts w:ascii="Times New Roman" w:hAnsi="Times New Roman"/>
                <w:b w:val="0"/>
                <w:lang w:val="ru-RU"/>
              </w:rPr>
              <w:t xml:space="preserve"> </w:t>
            </w:r>
            <w:r w:rsidRPr="00EE614F">
              <w:rPr>
                <w:rFonts w:ascii="Times New Roman" w:hAnsi="Times New Roman"/>
                <w:b w:val="0"/>
              </w:rPr>
              <w:t>44-ФЗ «О контрактной системе в сфере закупок товаров, работ, услуг для обеспечения государственных и муниципальных нужд».</w:t>
            </w:r>
          </w:p>
          <w:p w:rsidR="00670970" w:rsidRPr="00EE614F" w:rsidRDefault="00E84FDC" w:rsidP="008F6E89">
            <w:pPr>
              <w:pStyle w:val="31"/>
              <w:keepNext w:val="0"/>
              <w:numPr>
                <w:ilvl w:val="0"/>
                <w:numId w:val="24"/>
              </w:numPr>
              <w:tabs>
                <w:tab w:val="left" w:pos="317"/>
              </w:tabs>
              <w:suppressAutoHyphens/>
              <w:spacing w:before="0" w:after="0"/>
              <w:ind w:left="34" w:right="34" w:firstLine="0"/>
              <w:rPr>
                <w:rFonts w:ascii="Times New Roman" w:hAnsi="Times New Roman"/>
                <w:b w:val="0"/>
                <w:bCs w:val="0"/>
                <w:lang w:val="ru-RU" w:eastAsia="ru-RU"/>
              </w:rPr>
            </w:pPr>
            <w:proofErr w:type="gramStart"/>
            <w:r w:rsidRPr="00EE614F">
              <w:rPr>
                <w:rFonts w:ascii="Times New Roman" w:hAnsi="Times New Roman"/>
                <w:b w:val="0"/>
                <w:bCs w:val="0"/>
                <w:lang w:val="ru-RU" w:eastAsia="ru-RU"/>
              </w:rPr>
              <w:t xml:space="preserve">участник закупки не должен являться юридическим или физическим лицом, в отношении которого применяются специальные экономические меры, предусмотренные </w:t>
            </w:r>
            <w:hyperlink r:id="rId18" w:anchor="/document/99/350303717/XA00M2O2MP/" w:history="1">
              <w:r w:rsidRPr="0032099B">
                <w:rPr>
                  <w:rStyle w:val="a8"/>
                  <w:rFonts w:ascii="Times New Roman" w:hAnsi="Times New Roman"/>
                  <w:b w:val="0"/>
                  <w:bCs w:val="0"/>
                  <w:color w:val="auto"/>
                  <w:lang w:val="ru-RU" w:eastAsia="ru-RU"/>
                </w:rPr>
                <w:t>подпунктом «а»</w:t>
              </w:r>
            </w:hyperlink>
            <w:r w:rsidRPr="00EE614F">
              <w:rPr>
                <w:rFonts w:ascii="Times New Roman" w:hAnsi="Times New Roman"/>
                <w:b w:val="0"/>
                <w:bCs w:val="0"/>
                <w:lang w:val="ru-RU" w:eastAsia="ru-RU"/>
              </w:rPr>
              <w:t xml:space="preserve"> пункта 2 Указа Президента от 03.05.2022 № 252 «О применении ответных специальных экономических мер в связи с недружественными действиями некоторых иностранных государств и международных организаций», либо являться организацией, находящейся под контролем таких лиц.</w:t>
            </w:r>
            <w:proofErr w:type="gramEnd"/>
          </w:p>
        </w:tc>
      </w:tr>
      <w:tr w:rsidR="00F00713" w:rsidRPr="00EE614F" w:rsidTr="00A53BD3">
        <w:tc>
          <w:tcPr>
            <w:tcW w:w="709" w:type="dxa"/>
            <w:tcBorders>
              <w:top w:val="single" w:sz="4" w:space="0" w:color="auto"/>
              <w:left w:val="single" w:sz="4" w:space="0" w:color="auto"/>
              <w:bottom w:val="single" w:sz="4" w:space="0" w:color="auto"/>
              <w:right w:val="single" w:sz="4" w:space="0" w:color="auto"/>
            </w:tcBorders>
            <w:vAlign w:val="center"/>
          </w:tcPr>
          <w:p w:rsidR="00F00713" w:rsidRPr="00EE614F" w:rsidRDefault="00F00713" w:rsidP="00EE614F">
            <w:pPr>
              <w:pStyle w:val="31"/>
              <w:keepNext w:val="0"/>
              <w:numPr>
                <w:ilvl w:val="0"/>
                <w:numId w:val="0"/>
              </w:numPr>
              <w:tabs>
                <w:tab w:val="left" w:pos="708"/>
              </w:tabs>
              <w:suppressAutoHyphens/>
              <w:spacing w:before="0" w:after="0"/>
              <w:jc w:val="center"/>
              <w:rPr>
                <w:rFonts w:ascii="Times New Roman" w:hAnsi="Times New Roman"/>
                <w:b w:val="0"/>
                <w:bCs w:val="0"/>
                <w:lang w:val="ru-RU" w:eastAsia="ru-RU"/>
              </w:rPr>
            </w:pPr>
            <w:bookmarkStart w:id="13" w:name="_Ref166312503"/>
            <w:bookmarkStart w:id="14" w:name="_Ref166313061"/>
            <w:bookmarkStart w:id="15" w:name="_Ref166314817"/>
            <w:bookmarkStart w:id="16" w:name="_Ref166315159"/>
            <w:bookmarkStart w:id="17" w:name="_Ref166315233"/>
            <w:bookmarkStart w:id="18" w:name="_Ref166315600"/>
            <w:bookmarkStart w:id="19" w:name="_Ref166267456"/>
            <w:bookmarkEnd w:id="13"/>
            <w:bookmarkEnd w:id="14"/>
            <w:bookmarkEnd w:id="15"/>
            <w:bookmarkEnd w:id="16"/>
            <w:bookmarkEnd w:id="17"/>
            <w:bookmarkEnd w:id="18"/>
            <w:bookmarkEnd w:id="19"/>
            <w:r w:rsidRPr="00EE614F">
              <w:rPr>
                <w:rFonts w:ascii="Times New Roman" w:hAnsi="Times New Roman"/>
                <w:b w:val="0"/>
                <w:bCs w:val="0"/>
                <w:lang w:val="ru-RU" w:eastAsia="ru-RU"/>
              </w:rPr>
              <w:t>2</w:t>
            </w:r>
            <w:r w:rsidR="00BF24F7" w:rsidRPr="00EE614F">
              <w:rPr>
                <w:rFonts w:ascii="Times New Roman" w:hAnsi="Times New Roman"/>
                <w:b w:val="0"/>
                <w:bCs w:val="0"/>
                <w:lang w:val="ru-RU" w:eastAsia="ru-RU"/>
              </w:rPr>
              <w:t>7</w:t>
            </w:r>
            <w:r w:rsidRPr="00EE614F">
              <w:rPr>
                <w:rFonts w:ascii="Times New Roman" w:hAnsi="Times New Roman"/>
                <w:b w:val="0"/>
                <w:bCs w:val="0"/>
                <w:lang w:val="ru-RU" w:eastAsia="ru-RU"/>
              </w:rPr>
              <w:t>.</w:t>
            </w:r>
          </w:p>
        </w:tc>
        <w:tc>
          <w:tcPr>
            <w:tcW w:w="3119" w:type="dxa"/>
            <w:tcBorders>
              <w:top w:val="single" w:sz="4" w:space="0" w:color="auto"/>
              <w:left w:val="single" w:sz="4" w:space="0" w:color="auto"/>
              <w:bottom w:val="single" w:sz="4" w:space="0" w:color="auto"/>
              <w:right w:val="single" w:sz="4" w:space="0" w:color="auto"/>
            </w:tcBorders>
          </w:tcPr>
          <w:p w:rsidR="00F00713" w:rsidRPr="00EE614F" w:rsidRDefault="00F00713" w:rsidP="00EE614F">
            <w:pPr>
              <w:pStyle w:val="ac"/>
              <w:keepNext/>
              <w:keepLines/>
              <w:widowControl w:val="0"/>
              <w:suppressLineNumbers/>
              <w:suppressAutoHyphens/>
              <w:spacing w:after="0"/>
              <w:ind w:left="23" w:right="128"/>
              <w:jc w:val="left"/>
            </w:pPr>
            <w:r w:rsidRPr="00EE614F">
              <w:t xml:space="preserve">Требования к содержанию и составу </w:t>
            </w:r>
            <w:r w:rsidRPr="00EE614F">
              <w:rPr>
                <w:b/>
                <w:u w:val="single"/>
              </w:rPr>
              <w:t>первой части</w:t>
            </w:r>
            <w:r w:rsidRPr="00EE614F">
              <w:t xml:space="preserve"> заявки на участие в аукционе в электронной форме, подаваемой участником размещения заказа</w:t>
            </w:r>
          </w:p>
        </w:tc>
        <w:tc>
          <w:tcPr>
            <w:tcW w:w="6520" w:type="dxa"/>
            <w:tcBorders>
              <w:top w:val="single" w:sz="4" w:space="0" w:color="auto"/>
              <w:left w:val="single" w:sz="4" w:space="0" w:color="auto"/>
              <w:bottom w:val="single" w:sz="4" w:space="0" w:color="auto"/>
              <w:right w:val="single" w:sz="4" w:space="0" w:color="auto"/>
            </w:tcBorders>
          </w:tcPr>
          <w:p w:rsidR="00D4137F" w:rsidRPr="00EE614F" w:rsidRDefault="00BB2287" w:rsidP="00EE614F">
            <w:pPr>
              <w:autoSpaceDE w:val="0"/>
              <w:autoSpaceDN w:val="0"/>
              <w:adjustRightInd w:val="0"/>
              <w:spacing w:after="0"/>
              <w:outlineLvl w:val="1"/>
              <w:rPr>
                <w:b/>
              </w:rPr>
            </w:pPr>
            <w:r w:rsidRPr="00EE614F">
              <w:rPr>
                <w:b/>
                <w:u w:val="single"/>
              </w:rPr>
              <w:t>Первая часть заявки</w:t>
            </w:r>
            <w:r w:rsidRPr="00EE614F">
              <w:rPr>
                <w:b/>
              </w:rPr>
              <w:t xml:space="preserve"> на участие в аукционе в электронной форме должна содержать</w:t>
            </w:r>
            <w:r w:rsidR="00D4137F" w:rsidRPr="00EE614F">
              <w:rPr>
                <w:b/>
              </w:rPr>
              <w:t>:</w:t>
            </w:r>
          </w:p>
          <w:p w:rsidR="00990733" w:rsidRPr="00EE614F" w:rsidRDefault="00D4137F" w:rsidP="008F6E89">
            <w:pPr>
              <w:numPr>
                <w:ilvl w:val="0"/>
                <w:numId w:val="21"/>
              </w:numPr>
              <w:tabs>
                <w:tab w:val="left" w:pos="431"/>
              </w:tabs>
              <w:autoSpaceDE w:val="0"/>
              <w:autoSpaceDN w:val="0"/>
              <w:adjustRightInd w:val="0"/>
              <w:spacing w:after="0"/>
              <w:ind w:left="0" w:firstLine="0"/>
              <w:outlineLvl w:val="1"/>
            </w:pPr>
            <w:r w:rsidRPr="00EE614F">
              <w:t>Согласие (заявка) участника закупки на поставку товара, соответствующ</w:t>
            </w:r>
            <w:r w:rsidR="00882F0B" w:rsidRPr="00EE614F">
              <w:t>его</w:t>
            </w:r>
            <w:r w:rsidRPr="00EE614F">
              <w:t xml:space="preserve"> требованиям документации об электронном аукционе, на условиях, предусмотренных настоящей документацией о закупке (</w:t>
            </w:r>
            <w:r w:rsidR="00302888" w:rsidRPr="00EE614F">
              <w:rPr>
                <w:i/>
              </w:rPr>
              <w:t>согласие дается с применением программно-аппаратных средств электронной площадки</w:t>
            </w:r>
            <w:r w:rsidRPr="00EE614F">
              <w:t>).</w:t>
            </w:r>
          </w:p>
          <w:p w:rsidR="00990733" w:rsidRPr="00EE614F" w:rsidRDefault="00990733" w:rsidP="008F6E89">
            <w:pPr>
              <w:numPr>
                <w:ilvl w:val="0"/>
                <w:numId w:val="21"/>
              </w:numPr>
              <w:tabs>
                <w:tab w:val="left" w:pos="444"/>
              </w:tabs>
              <w:autoSpaceDE w:val="0"/>
              <w:autoSpaceDN w:val="0"/>
              <w:adjustRightInd w:val="0"/>
              <w:spacing w:after="0"/>
              <w:ind w:left="0" w:firstLine="0"/>
              <w:outlineLvl w:val="1"/>
            </w:pPr>
            <w:proofErr w:type="gramStart"/>
            <w:r w:rsidRPr="00EE614F">
              <w:rPr>
                <w:u w:val="single"/>
              </w:rPr>
              <w:t>Конкретные показатели</w:t>
            </w:r>
            <w:r w:rsidRPr="00EE614F">
              <w:t xml:space="preserve">, соответствующие значениям, установленным в </w:t>
            </w:r>
            <w:r w:rsidRPr="00EE614F">
              <w:rPr>
                <w:bCs/>
              </w:rPr>
              <w:t xml:space="preserve">Приложении № </w:t>
            </w:r>
            <w:r w:rsidR="009A6806" w:rsidRPr="00EE614F">
              <w:rPr>
                <w:bCs/>
              </w:rPr>
              <w:t>3</w:t>
            </w:r>
            <w:r w:rsidRPr="00EE614F">
              <w:rPr>
                <w:bCs/>
              </w:rPr>
              <w:t xml:space="preserve"> «</w:t>
            </w:r>
            <w:r w:rsidRPr="00EE614F">
              <w:t xml:space="preserve">Техническое задание» </w:t>
            </w:r>
            <w:r w:rsidRPr="00EE614F">
              <w:rPr>
                <w:bCs/>
              </w:rPr>
              <w:t>документации об электронном аукционе</w:t>
            </w:r>
            <w:r w:rsidRPr="00EE614F">
              <w:t>, и указание на товарный знак (его словесное обозначение) (при наличии), знак обслуживания (при наличии), фирменное наименование (при наличии), патенты (при наличии), полезные модели (при наличии), про</w:t>
            </w:r>
            <w:r w:rsidR="0066587A" w:rsidRPr="00EE614F">
              <w:t>мышленные образцы (при наличии)</w:t>
            </w:r>
            <w:r w:rsidRPr="00EE614F">
              <w:t xml:space="preserve"> </w:t>
            </w:r>
            <w:r w:rsidRPr="00EE614F">
              <w:rPr>
                <w:i/>
              </w:rPr>
              <w:t xml:space="preserve">(участник закупки может представить показатели по </w:t>
            </w:r>
            <w:r w:rsidRPr="00EE614F">
              <w:rPr>
                <w:i/>
              </w:rPr>
              <w:lastRenderedPageBreak/>
              <w:t xml:space="preserve">рекомендуемой форме </w:t>
            </w:r>
            <w:r w:rsidR="00930EFD" w:rsidRPr="00EE614F">
              <w:rPr>
                <w:i/>
              </w:rPr>
              <w:t xml:space="preserve">1 </w:t>
            </w:r>
            <w:r w:rsidRPr="00EE614F">
              <w:rPr>
                <w:i/>
              </w:rPr>
              <w:t>«Сведения о товаре, на поставку которого осуществляется закупка</w:t>
            </w:r>
            <w:proofErr w:type="gramEnd"/>
            <w:r w:rsidRPr="00EE614F">
              <w:rPr>
                <w:i/>
              </w:rPr>
              <w:t>»</w:t>
            </w:r>
            <w:r w:rsidR="00576A2E" w:rsidRPr="00EE614F">
              <w:rPr>
                <w:i/>
              </w:rPr>
              <w:t xml:space="preserve"> Приложение № 1 к данной документации об аукционе в электронной форме. </w:t>
            </w:r>
            <w:proofErr w:type="gramStart"/>
            <w:r w:rsidR="00576A2E" w:rsidRPr="00EE614F">
              <w:rPr>
                <w:i/>
              </w:rPr>
              <w:t>Данная форма информации об участнике закупки является рекомендуемой</w:t>
            </w:r>
            <w:r w:rsidRPr="00EE614F">
              <w:rPr>
                <w:i/>
              </w:rPr>
              <w:t>)</w:t>
            </w:r>
            <w:r w:rsidRPr="00EE614F">
              <w:t>.</w:t>
            </w:r>
            <w:proofErr w:type="gramEnd"/>
          </w:p>
          <w:p w:rsidR="00754AAA" w:rsidRPr="00EE614F" w:rsidRDefault="00754AAA" w:rsidP="008F6E89">
            <w:pPr>
              <w:numPr>
                <w:ilvl w:val="0"/>
                <w:numId w:val="21"/>
              </w:numPr>
              <w:tabs>
                <w:tab w:val="left" w:pos="459"/>
              </w:tabs>
              <w:autoSpaceDE w:val="0"/>
              <w:autoSpaceDN w:val="0"/>
              <w:adjustRightInd w:val="0"/>
              <w:spacing w:after="0"/>
              <w:ind w:left="0" w:firstLine="0"/>
              <w:outlineLvl w:val="1"/>
              <w:rPr>
                <w:i/>
              </w:rPr>
            </w:pPr>
            <w:proofErr w:type="gramStart"/>
            <w:r w:rsidRPr="00EE614F">
              <w:rPr>
                <w:u w:val="single"/>
              </w:rPr>
              <w:t>Наименование страны происхождения товара</w:t>
            </w:r>
            <w:r w:rsidRPr="00EE614F">
              <w:rPr>
                <w:b/>
              </w:rPr>
              <w:t>*</w:t>
            </w:r>
            <w:r w:rsidRPr="00EE614F">
              <w:rPr>
                <w:color w:val="C00000"/>
              </w:rPr>
              <w:t xml:space="preserve"> </w:t>
            </w:r>
            <w:r w:rsidRPr="00EE614F">
              <w:rPr>
                <w:i/>
              </w:rPr>
              <w:t>(участник закупки может представить наименование страны происхождения товара в рекомендуемой форме</w:t>
            </w:r>
            <w:r w:rsidR="00930EFD" w:rsidRPr="00EE614F">
              <w:rPr>
                <w:i/>
              </w:rPr>
              <w:t xml:space="preserve"> 1</w:t>
            </w:r>
            <w:r w:rsidRPr="00EE614F">
              <w:rPr>
                <w:i/>
              </w:rPr>
              <w:t xml:space="preserve"> «Сведения о товаре, на поставку которого осуществляется закупка»</w:t>
            </w:r>
            <w:r w:rsidR="00576A2E" w:rsidRPr="00EE614F">
              <w:rPr>
                <w:i/>
              </w:rPr>
              <w:t xml:space="preserve"> Приложение № 1 к данной документации об аукционе в электронной форме.</w:t>
            </w:r>
            <w:proofErr w:type="gramEnd"/>
            <w:r w:rsidR="00576A2E" w:rsidRPr="00EE614F">
              <w:rPr>
                <w:i/>
              </w:rPr>
              <w:t xml:space="preserve"> </w:t>
            </w:r>
            <w:proofErr w:type="gramStart"/>
            <w:r w:rsidR="00576A2E" w:rsidRPr="00EE614F">
              <w:rPr>
                <w:i/>
              </w:rPr>
              <w:t>Данная форма информации об участнике закупки является рекомендуемой</w:t>
            </w:r>
            <w:r w:rsidRPr="00EE614F">
              <w:rPr>
                <w:i/>
              </w:rPr>
              <w:t>)</w:t>
            </w:r>
            <w:r w:rsidR="00576A2E" w:rsidRPr="00EE614F">
              <w:rPr>
                <w:i/>
              </w:rPr>
              <w:t>.</w:t>
            </w:r>
            <w:proofErr w:type="gramEnd"/>
          </w:p>
          <w:p w:rsidR="00307FE2" w:rsidRPr="00EE614F" w:rsidRDefault="00307FE2" w:rsidP="00EE614F">
            <w:pPr>
              <w:tabs>
                <w:tab w:val="left" w:pos="459"/>
              </w:tabs>
              <w:autoSpaceDE w:val="0"/>
              <w:autoSpaceDN w:val="0"/>
              <w:adjustRightInd w:val="0"/>
              <w:spacing w:after="0"/>
              <w:outlineLvl w:val="1"/>
              <w:rPr>
                <w:i/>
              </w:rPr>
            </w:pPr>
          </w:p>
          <w:p w:rsidR="00754AAA" w:rsidRPr="00EE614F" w:rsidRDefault="00754AAA" w:rsidP="00EE614F">
            <w:pPr>
              <w:autoSpaceDE w:val="0"/>
              <w:autoSpaceDN w:val="0"/>
              <w:adjustRightInd w:val="0"/>
              <w:spacing w:after="0"/>
              <w:outlineLvl w:val="1"/>
              <w:rPr>
                <w:color w:val="FF0000"/>
              </w:rPr>
            </w:pPr>
            <w:r w:rsidRPr="00EE614F">
              <w:rPr>
                <w:b/>
                <w:i/>
                <w:color w:val="FF0000"/>
              </w:rPr>
              <w:t>*</w:t>
            </w:r>
            <w:r w:rsidRPr="00EE614F">
              <w:rPr>
                <w:b/>
                <w:i/>
                <w:color w:val="FF0000"/>
                <w:u w:val="single"/>
              </w:rPr>
              <w:t>ВНИМАНИЕ!!! Участнику закупки в первой части заявки на участие в электронном аукционе необходимо указать страну происхождения товара в отношении конкретного товара.</w:t>
            </w:r>
          </w:p>
          <w:p w:rsidR="00F00713" w:rsidRPr="00EE614F" w:rsidRDefault="00990733" w:rsidP="00EE614F">
            <w:pPr>
              <w:autoSpaceDE w:val="0"/>
              <w:autoSpaceDN w:val="0"/>
              <w:adjustRightInd w:val="0"/>
              <w:spacing w:after="0"/>
              <w:outlineLvl w:val="1"/>
            </w:pPr>
            <w:r w:rsidRPr="00EE614F">
              <w:t xml:space="preserve">Первая часть заявки на участие в электронном аукционе может содержать эскиз, рисунок, чертеж, фотографию, иное изображение товара, на поставку которого заключается </w:t>
            </w:r>
            <w:r w:rsidR="003C48AC" w:rsidRPr="00EE614F">
              <w:t>договор</w:t>
            </w:r>
            <w:r w:rsidRPr="00EE614F">
              <w:t>.</w:t>
            </w:r>
          </w:p>
          <w:p w:rsidR="009638E3" w:rsidRPr="00EE614F" w:rsidRDefault="009638E3" w:rsidP="00EE614F">
            <w:pPr>
              <w:pStyle w:val="afff6"/>
              <w:widowControl w:val="0"/>
              <w:tabs>
                <w:tab w:val="left" w:pos="305"/>
              </w:tabs>
              <w:ind w:left="0"/>
              <w:jc w:val="both"/>
              <w:rPr>
                <w:b/>
                <w:bCs/>
                <w:i/>
              </w:rPr>
            </w:pPr>
            <w:r w:rsidRPr="00EE614F">
              <w:rPr>
                <w:b/>
                <w:bCs/>
                <w:i/>
                <w:color w:val="FF0000"/>
              </w:rPr>
              <w:t xml:space="preserve">НЕ ДОПУСКАЕТСЯ </w:t>
            </w:r>
            <w:r w:rsidRPr="00EE614F">
              <w:rPr>
                <w:b/>
                <w:bCs/>
                <w:i/>
              </w:rPr>
              <w:t xml:space="preserve">указание в первой части заявки на участие в аукционе сведений об участнике аукциона и о его соответствии требованиям, установленным в документации о закупке и (или) о ценовом предложении; </w:t>
            </w:r>
          </w:p>
          <w:p w:rsidR="009638E3" w:rsidRPr="00EE614F" w:rsidRDefault="009638E3" w:rsidP="00EE614F">
            <w:pPr>
              <w:autoSpaceDE w:val="0"/>
              <w:autoSpaceDN w:val="0"/>
              <w:adjustRightInd w:val="0"/>
              <w:spacing w:after="0"/>
              <w:outlineLvl w:val="1"/>
            </w:pPr>
            <w:proofErr w:type="gramStart"/>
            <w:r w:rsidRPr="00EE614F">
              <w:rPr>
                <w:b/>
                <w:bCs/>
                <w:i/>
              </w:rPr>
              <w:t>В случае содержания в первой части заявки на участие в аукционе сведений об участнике</w:t>
            </w:r>
            <w:proofErr w:type="gramEnd"/>
            <w:r w:rsidRPr="00EE614F">
              <w:rPr>
                <w:b/>
                <w:bCs/>
                <w:i/>
              </w:rPr>
              <w:t xml:space="preserve"> такого аукциона и (или) о ценовом предложении </w:t>
            </w:r>
            <w:r w:rsidRPr="00EE614F">
              <w:rPr>
                <w:b/>
                <w:bCs/>
                <w:i/>
                <w:u w:val="single"/>
              </w:rPr>
              <w:t>данная заявка подлежит отклонению</w:t>
            </w:r>
            <w:r w:rsidRPr="00EE614F">
              <w:rPr>
                <w:b/>
                <w:bCs/>
                <w:i/>
              </w:rPr>
              <w:t>.</w:t>
            </w:r>
          </w:p>
        </w:tc>
      </w:tr>
      <w:tr w:rsidR="003401A6" w:rsidRPr="00EE614F" w:rsidTr="00A53BD3">
        <w:trPr>
          <w:trHeight w:val="704"/>
        </w:trPr>
        <w:tc>
          <w:tcPr>
            <w:tcW w:w="709" w:type="dxa"/>
            <w:tcBorders>
              <w:top w:val="single" w:sz="4" w:space="0" w:color="auto"/>
              <w:left w:val="single" w:sz="4" w:space="0" w:color="auto"/>
              <w:bottom w:val="single" w:sz="4" w:space="0" w:color="auto"/>
              <w:right w:val="single" w:sz="4" w:space="0" w:color="auto"/>
            </w:tcBorders>
            <w:vAlign w:val="center"/>
          </w:tcPr>
          <w:p w:rsidR="003401A6" w:rsidRPr="00EE614F" w:rsidRDefault="003401A6" w:rsidP="00EE614F">
            <w:pPr>
              <w:suppressAutoHyphens/>
              <w:spacing w:after="0"/>
              <w:jc w:val="center"/>
              <w:rPr>
                <w:b/>
                <w:bCs/>
                <w:snapToGrid w:val="0"/>
              </w:rPr>
            </w:pPr>
            <w:r w:rsidRPr="00EE614F">
              <w:rPr>
                <w:bCs/>
                <w:snapToGrid w:val="0"/>
              </w:rPr>
              <w:lastRenderedPageBreak/>
              <w:t>28</w:t>
            </w:r>
            <w:r w:rsidRPr="00EE614F">
              <w:rPr>
                <w:b/>
                <w:bCs/>
                <w:snapToGrid w:val="0"/>
              </w:rPr>
              <w:t>.</w:t>
            </w:r>
          </w:p>
        </w:tc>
        <w:tc>
          <w:tcPr>
            <w:tcW w:w="3119" w:type="dxa"/>
            <w:tcBorders>
              <w:top w:val="single" w:sz="4" w:space="0" w:color="auto"/>
              <w:left w:val="single" w:sz="4" w:space="0" w:color="auto"/>
              <w:bottom w:val="single" w:sz="4" w:space="0" w:color="auto"/>
              <w:right w:val="single" w:sz="4" w:space="0" w:color="auto"/>
            </w:tcBorders>
          </w:tcPr>
          <w:p w:rsidR="003401A6" w:rsidRPr="00EE614F" w:rsidRDefault="003401A6" w:rsidP="00EE614F">
            <w:pPr>
              <w:pStyle w:val="ac"/>
              <w:keepNext/>
              <w:keepLines/>
              <w:widowControl w:val="0"/>
              <w:suppressLineNumbers/>
              <w:suppressAutoHyphens/>
              <w:spacing w:after="0"/>
              <w:ind w:left="23" w:right="128"/>
              <w:jc w:val="left"/>
              <w:rPr>
                <w:lang w:val="ru-RU"/>
              </w:rPr>
            </w:pPr>
            <w:r w:rsidRPr="00EE614F">
              <w:t xml:space="preserve">Требования к содержанию и составу </w:t>
            </w:r>
            <w:r w:rsidRPr="00EE614F">
              <w:rPr>
                <w:b/>
                <w:u w:val="single"/>
              </w:rPr>
              <w:t>второй части</w:t>
            </w:r>
            <w:r w:rsidRPr="00EE614F">
              <w:t xml:space="preserve"> заявки на участие в аукционе в электронной форме, подаваемой участником размещения заказа</w:t>
            </w:r>
          </w:p>
        </w:tc>
        <w:tc>
          <w:tcPr>
            <w:tcW w:w="6520" w:type="dxa"/>
            <w:tcBorders>
              <w:top w:val="single" w:sz="4" w:space="0" w:color="auto"/>
              <w:left w:val="single" w:sz="4" w:space="0" w:color="auto"/>
              <w:bottom w:val="single" w:sz="4" w:space="0" w:color="auto"/>
              <w:right w:val="single" w:sz="4" w:space="0" w:color="auto"/>
            </w:tcBorders>
          </w:tcPr>
          <w:p w:rsidR="003401A6" w:rsidRPr="00EE614F" w:rsidRDefault="003401A6" w:rsidP="00EE614F">
            <w:pPr>
              <w:tabs>
                <w:tab w:val="left" w:pos="223"/>
                <w:tab w:val="left" w:pos="6412"/>
              </w:tabs>
              <w:autoSpaceDE w:val="0"/>
              <w:autoSpaceDN w:val="0"/>
              <w:adjustRightInd w:val="0"/>
              <w:spacing w:after="0"/>
              <w:ind w:left="34" w:right="34"/>
              <w:rPr>
                <w:b/>
              </w:rPr>
            </w:pPr>
            <w:r w:rsidRPr="00EE614F">
              <w:rPr>
                <w:b/>
                <w:u w:val="single"/>
              </w:rPr>
              <w:t>Вторая часть заявки</w:t>
            </w:r>
            <w:r w:rsidRPr="00EE614F">
              <w:rPr>
                <w:b/>
              </w:rPr>
              <w:t xml:space="preserve"> на участие в электронном аукционе должна содержать следующие документы и сведения:</w:t>
            </w:r>
          </w:p>
          <w:p w:rsidR="003401A6" w:rsidRPr="00EE614F" w:rsidRDefault="003401A6" w:rsidP="008F6E89">
            <w:pPr>
              <w:numPr>
                <w:ilvl w:val="0"/>
                <w:numId w:val="25"/>
              </w:numPr>
              <w:tabs>
                <w:tab w:val="left" w:pos="-250"/>
                <w:tab w:val="left" w:pos="34"/>
                <w:tab w:val="left" w:pos="459"/>
                <w:tab w:val="left" w:pos="6412"/>
              </w:tabs>
              <w:autoSpaceDE w:val="0"/>
              <w:autoSpaceDN w:val="0"/>
              <w:adjustRightInd w:val="0"/>
              <w:spacing w:after="0"/>
              <w:ind w:left="34" w:right="34" w:firstLine="0"/>
            </w:pPr>
            <w:r w:rsidRPr="00EE614F">
              <w:rPr>
                <w:u w:val="single"/>
              </w:rPr>
              <w:t xml:space="preserve">Сведения и документы об участнике закупки, подавшем такую заявку, </w:t>
            </w:r>
            <w:proofErr w:type="gramStart"/>
            <w:r w:rsidRPr="00EE614F">
              <w:rPr>
                <w:u w:val="single"/>
              </w:rPr>
              <w:t>в</w:t>
            </w:r>
            <w:proofErr w:type="gramEnd"/>
            <w:r w:rsidRPr="00EE614F">
              <w:rPr>
                <w:u w:val="single"/>
              </w:rPr>
              <w:t xml:space="preserve"> также </w:t>
            </w:r>
            <w:proofErr w:type="gramStart"/>
            <w:r w:rsidRPr="00EE614F">
              <w:rPr>
                <w:u w:val="single"/>
              </w:rPr>
              <w:t>о</w:t>
            </w:r>
            <w:proofErr w:type="gramEnd"/>
            <w:r w:rsidRPr="00EE614F">
              <w:rPr>
                <w:u w:val="single"/>
              </w:rPr>
              <w:t xml:space="preserve"> лицах, выступающих на стороне участника закупки</w:t>
            </w:r>
            <w:r w:rsidRPr="00EE614F">
              <w:t>:</w:t>
            </w:r>
          </w:p>
          <w:p w:rsidR="003401A6" w:rsidRPr="00EE614F" w:rsidRDefault="003401A6" w:rsidP="00EE614F">
            <w:pPr>
              <w:tabs>
                <w:tab w:val="left" w:pos="6412"/>
              </w:tabs>
              <w:autoSpaceDE w:val="0"/>
              <w:autoSpaceDN w:val="0"/>
              <w:adjustRightInd w:val="0"/>
              <w:spacing w:after="0"/>
              <w:ind w:left="34" w:right="34"/>
            </w:pPr>
            <w:r w:rsidRPr="00EE614F">
              <w:rPr>
                <w:b/>
              </w:rPr>
              <w:t>а)</w:t>
            </w:r>
            <w:r w:rsidRPr="00EE614F">
              <w:t xml:space="preserve"> наименование, фирменное наименование (при наличии), адрес юридического лица в пределах места нахождения юридического лица, учредительный документ, если участником конкурентной закупки с участием субъектов малого и среднего предпринимательства является юридическое лицо; </w:t>
            </w:r>
          </w:p>
          <w:p w:rsidR="003401A6" w:rsidRPr="00EE614F" w:rsidRDefault="003401A6" w:rsidP="00EE614F">
            <w:pPr>
              <w:tabs>
                <w:tab w:val="left" w:pos="6412"/>
              </w:tabs>
              <w:autoSpaceDE w:val="0"/>
              <w:autoSpaceDN w:val="0"/>
              <w:adjustRightInd w:val="0"/>
              <w:spacing w:after="0"/>
              <w:ind w:left="34" w:right="34"/>
            </w:pPr>
            <w:r w:rsidRPr="00EE614F">
              <w:rPr>
                <w:b/>
              </w:rPr>
              <w:t>б)</w:t>
            </w:r>
            <w:r w:rsidRPr="00EE614F">
              <w:t xml:space="preserve"> фамилия, имя, отчество (при наличии), паспортные данные, адрес места жительства физического лица, зарегистрированного в качестве индивидуального предпринимателя, если участником конкурентной закупки с участием субъектов малого и среднего предпринимательства является индивидуальный предприниматель;</w:t>
            </w:r>
          </w:p>
          <w:p w:rsidR="003401A6" w:rsidRPr="00EE614F" w:rsidRDefault="003401A6" w:rsidP="00EE614F">
            <w:pPr>
              <w:tabs>
                <w:tab w:val="left" w:pos="6412"/>
              </w:tabs>
              <w:autoSpaceDE w:val="0"/>
              <w:autoSpaceDN w:val="0"/>
              <w:adjustRightInd w:val="0"/>
              <w:spacing w:after="0"/>
              <w:ind w:left="34" w:right="34"/>
              <w:rPr>
                <w:iCs/>
              </w:rPr>
            </w:pPr>
            <w:r w:rsidRPr="00EE614F">
              <w:rPr>
                <w:b/>
                <w:iCs/>
              </w:rPr>
              <w:t>в)</w:t>
            </w:r>
            <w:r w:rsidRPr="00EE614F">
              <w:rPr>
                <w:iCs/>
              </w:rPr>
              <w:t xml:space="preserve"> идентификационный номер налогоплательщика участника конкурентной закупки с участием субъектов малого и среднего предпринимательства или в соответствии с законодательством соответствующего иностранного государства аналог идентификационного номера налогоплательщика (для иностранного лица);</w:t>
            </w:r>
          </w:p>
          <w:p w:rsidR="003401A6" w:rsidRPr="00EE614F" w:rsidRDefault="003401A6" w:rsidP="00EE614F">
            <w:pPr>
              <w:tabs>
                <w:tab w:val="left" w:pos="6412"/>
              </w:tabs>
              <w:autoSpaceDE w:val="0"/>
              <w:autoSpaceDN w:val="0"/>
              <w:adjustRightInd w:val="0"/>
              <w:spacing w:after="0"/>
              <w:ind w:left="34" w:right="34"/>
            </w:pPr>
            <w:r w:rsidRPr="00EE614F">
              <w:rPr>
                <w:b/>
              </w:rPr>
              <w:t>г)</w:t>
            </w:r>
            <w:r w:rsidRPr="00EE614F">
              <w:t xml:space="preserve"> идентификационный номер налогоплательщика (при наличии) учредителей, членов коллегиального </w:t>
            </w:r>
            <w:r w:rsidRPr="00EE614F">
              <w:lastRenderedPageBreak/>
              <w:t>исполнительного органа, лица, исполняющего функции единоличного исполнительного органа юридического лица, если участником конкурентной закупки с участием субъектов малого и среднего предпринимательства является юридическое лицо, или в соответствии с законодательством соответствующего иностранного государства аналог идентификационного номера налогоплательщика таких лиц;</w:t>
            </w:r>
          </w:p>
          <w:p w:rsidR="003401A6" w:rsidRPr="00EE614F" w:rsidRDefault="003401A6" w:rsidP="00EE614F">
            <w:pPr>
              <w:tabs>
                <w:tab w:val="left" w:pos="6412"/>
              </w:tabs>
              <w:autoSpaceDE w:val="0"/>
              <w:autoSpaceDN w:val="0"/>
              <w:adjustRightInd w:val="0"/>
              <w:spacing w:after="0"/>
              <w:ind w:left="34" w:right="34"/>
            </w:pPr>
            <w:proofErr w:type="gramStart"/>
            <w:r w:rsidRPr="00EE614F">
              <w:rPr>
                <w:i/>
              </w:rPr>
              <w:t xml:space="preserve">(участник закупки может представить сведения по рекомендуемой форме </w:t>
            </w:r>
            <w:r w:rsidR="00930EFD" w:rsidRPr="00EE614F">
              <w:rPr>
                <w:i/>
              </w:rPr>
              <w:t xml:space="preserve">2 </w:t>
            </w:r>
            <w:r w:rsidRPr="00EE614F">
              <w:rPr>
                <w:i/>
              </w:rPr>
              <w:t>Приложение № 2 к данной документации об аукционе в электронной форме.</w:t>
            </w:r>
            <w:proofErr w:type="gramEnd"/>
            <w:r w:rsidRPr="00EE614F">
              <w:rPr>
                <w:i/>
              </w:rPr>
              <w:t xml:space="preserve"> </w:t>
            </w:r>
            <w:proofErr w:type="gramStart"/>
            <w:r w:rsidRPr="00EE614F">
              <w:rPr>
                <w:i/>
              </w:rPr>
              <w:t>Данная форма информации об участнике закупки является рекомендуемой)</w:t>
            </w:r>
            <w:r w:rsidRPr="00EE614F">
              <w:t>;</w:t>
            </w:r>
            <w:proofErr w:type="gramEnd"/>
          </w:p>
          <w:p w:rsidR="00E47414" w:rsidRPr="00EE614F" w:rsidRDefault="00E47414" w:rsidP="00EE614F">
            <w:pPr>
              <w:tabs>
                <w:tab w:val="left" w:pos="6412"/>
              </w:tabs>
              <w:autoSpaceDE w:val="0"/>
              <w:autoSpaceDN w:val="0"/>
              <w:adjustRightInd w:val="0"/>
              <w:spacing w:after="0"/>
              <w:ind w:left="34" w:right="34"/>
            </w:pPr>
          </w:p>
          <w:p w:rsidR="003401A6" w:rsidRPr="00EE614F" w:rsidRDefault="003401A6" w:rsidP="00EE614F">
            <w:pPr>
              <w:pStyle w:val="afff6"/>
              <w:tabs>
                <w:tab w:val="left" w:pos="326"/>
                <w:tab w:val="left" w:pos="6412"/>
              </w:tabs>
              <w:autoSpaceDE w:val="0"/>
              <w:autoSpaceDN w:val="0"/>
              <w:adjustRightInd w:val="0"/>
              <w:ind w:left="34" w:right="34"/>
              <w:jc w:val="both"/>
              <w:rPr>
                <w:lang w:val="ru-RU"/>
              </w:rPr>
            </w:pPr>
            <w:r w:rsidRPr="00EE614F">
              <w:rPr>
                <w:b/>
                <w:lang w:val="ru-RU"/>
              </w:rPr>
              <w:t>2)</w:t>
            </w:r>
            <w:r w:rsidRPr="00EE614F">
              <w:rPr>
                <w:lang w:val="ru-RU"/>
              </w:rPr>
              <w:t xml:space="preserve"> копия </w:t>
            </w:r>
            <w:r w:rsidRPr="00EE614F">
              <w:t>документ</w:t>
            </w:r>
            <w:r w:rsidRPr="00EE614F">
              <w:rPr>
                <w:lang w:val="ru-RU"/>
              </w:rPr>
              <w:t>а</w:t>
            </w:r>
            <w:r w:rsidRPr="00EE614F">
              <w:t>, подтверждающий полномочия лица на осуществление действий от имени участника закупки - юридического лица (копия решения о назначении или об избрании либо приказа о назначении физического лица на должность, в соответствии с которым такое физическое лицо обладает правом действовать от имени участника закупки без доверенности (далее также - руководитель). В случае если от имени участника закупки действует иное лицо, аукционная заявка должна содержать также доверенность на осуществление действий от имени участника закупки, заверенную печатью участника закупки (для юридических лиц) и подписанную руководителем участника закупки или уполномоченным этим руководителем лицом, либо нотариально заверенную копию такой доверенности. В случае если указанная доверенность подписана лицом, уполномоченным руководителем участника закупки, аукционная заявка должна содержать также документ, подтверждающий полномочия такого лица;</w:t>
            </w:r>
          </w:p>
          <w:p w:rsidR="003401A6" w:rsidRPr="00EE614F" w:rsidRDefault="003401A6" w:rsidP="00EE614F">
            <w:pPr>
              <w:pStyle w:val="afff6"/>
              <w:tabs>
                <w:tab w:val="left" w:pos="326"/>
                <w:tab w:val="left" w:pos="6412"/>
              </w:tabs>
              <w:autoSpaceDE w:val="0"/>
              <w:autoSpaceDN w:val="0"/>
              <w:adjustRightInd w:val="0"/>
              <w:ind w:left="34" w:right="34"/>
              <w:jc w:val="both"/>
              <w:rPr>
                <w:lang w:val="ru-RU"/>
              </w:rPr>
            </w:pPr>
            <w:r w:rsidRPr="00EE614F">
              <w:rPr>
                <w:u w:val="single"/>
                <w:lang w:val="ru-RU"/>
              </w:rPr>
              <w:t>За исключением случаев подписания заявки</w:t>
            </w:r>
            <w:r w:rsidRPr="00EE614F">
              <w:rPr>
                <w:lang w:val="ru-RU"/>
              </w:rPr>
              <w:t xml:space="preserve">: </w:t>
            </w:r>
          </w:p>
          <w:p w:rsidR="003401A6" w:rsidRPr="00EE614F" w:rsidRDefault="003401A6" w:rsidP="00EE614F">
            <w:pPr>
              <w:pStyle w:val="afff6"/>
              <w:tabs>
                <w:tab w:val="left" w:pos="326"/>
                <w:tab w:val="left" w:pos="6412"/>
              </w:tabs>
              <w:autoSpaceDE w:val="0"/>
              <w:autoSpaceDN w:val="0"/>
              <w:adjustRightInd w:val="0"/>
              <w:ind w:left="34" w:right="34"/>
              <w:jc w:val="both"/>
              <w:rPr>
                <w:rFonts w:eastAsia="Calibri"/>
                <w:lang w:val="ru-RU" w:eastAsia="en-US"/>
              </w:rPr>
            </w:pPr>
            <w:r w:rsidRPr="00EE614F">
              <w:rPr>
                <w:rFonts w:eastAsia="Calibri"/>
                <w:lang w:val="ru-RU" w:eastAsia="en-US"/>
              </w:rPr>
              <w:t>а) индивидуальным предпринимателем, если участником такой закупки является индивидуальный предприниматель;</w:t>
            </w:r>
          </w:p>
          <w:p w:rsidR="003401A6" w:rsidRPr="00EE614F" w:rsidRDefault="003401A6" w:rsidP="00EE614F">
            <w:pPr>
              <w:pStyle w:val="afff6"/>
              <w:tabs>
                <w:tab w:val="left" w:pos="326"/>
                <w:tab w:val="left" w:pos="6412"/>
              </w:tabs>
              <w:autoSpaceDE w:val="0"/>
              <w:autoSpaceDN w:val="0"/>
              <w:adjustRightInd w:val="0"/>
              <w:ind w:left="34" w:right="34"/>
              <w:jc w:val="both"/>
              <w:rPr>
                <w:rFonts w:eastAsia="Calibri"/>
                <w:lang w:val="ru-RU" w:eastAsia="en-US"/>
              </w:rPr>
            </w:pPr>
            <w:r w:rsidRPr="00EE614F">
              <w:rPr>
                <w:rFonts w:eastAsia="Calibri"/>
                <w:lang w:val="ru-RU" w:eastAsia="en-US"/>
              </w:rPr>
              <w:t>б) лицом, указанным в едином государственном реестре юридических лиц в качестве лица, имеющего право без доверенности действовать от имени юридического лица (далее в настоящей статье - руководитель), если участником такой закупки является юридическое лицо;</w:t>
            </w:r>
          </w:p>
          <w:p w:rsidR="00D223FF" w:rsidRPr="00EE614F" w:rsidRDefault="00D223FF" w:rsidP="00EE614F">
            <w:pPr>
              <w:tabs>
                <w:tab w:val="left" w:pos="6412"/>
              </w:tabs>
              <w:autoSpaceDE w:val="0"/>
              <w:autoSpaceDN w:val="0"/>
              <w:adjustRightInd w:val="0"/>
              <w:spacing w:after="0"/>
              <w:ind w:left="34" w:right="34"/>
              <w:rPr>
                <w:b/>
              </w:rPr>
            </w:pPr>
          </w:p>
          <w:p w:rsidR="003401A6" w:rsidRPr="00EE614F" w:rsidRDefault="003401A6" w:rsidP="00EE614F">
            <w:pPr>
              <w:tabs>
                <w:tab w:val="left" w:pos="6412"/>
              </w:tabs>
              <w:autoSpaceDE w:val="0"/>
              <w:autoSpaceDN w:val="0"/>
              <w:adjustRightInd w:val="0"/>
              <w:spacing w:after="0"/>
              <w:ind w:left="34" w:right="34"/>
            </w:pPr>
            <w:proofErr w:type="gramStart"/>
            <w:r w:rsidRPr="00EE614F">
              <w:rPr>
                <w:b/>
              </w:rPr>
              <w:t>3)</w:t>
            </w:r>
            <w:r w:rsidRPr="00EE614F">
              <w:t xml:space="preserve"> копия решения о согласии на совершение крупной сделки или о последующем одобрении этой сделки, если требование о наличии указанного решения установлено законодательством Российской Федерации и для участника конкурентной закупки с участием субъектов малого и среднего предпринимательства заключение по результатам такой закупки договора либо предоставление обеспечения заявки на участие в такой закупке (если требование об обеспечении заявок установлено заказчиком в</w:t>
            </w:r>
            <w:proofErr w:type="gramEnd"/>
            <w:r w:rsidRPr="00EE614F">
              <w:t xml:space="preserve"> </w:t>
            </w:r>
            <w:proofErr w:type="gramStart"/>
            <w:r w:rsidRPr="00EE614F">
              <w:t>извещении об осуществлении такой закупки, документации о конкурентной закупке), обеспечения исполнения договора (если требование об обеспечении исполнения договора установлено заказчиком в извещении об осуществлении такой закупки, документации о конкурентной закупке) является крупной сделкой;</w:t>
            </w:r>
            <w:proofErr w:type="gramEnd"/>
          </w:p>
          <w:p w:rsidR="003401A6" w:rsidRPr="00EE614F" w:rsidRDefault="003401A6" w:rsidP="00EE614F">
            <w:pPr>
              <w:pStyle w:val="afff6"/>
              <w:tabs>
                <w:tab w:val="left" w:pos="6412"/>
              </w:tabs>
              <w:ind w:left="34" w:right="34"/>
              <w:rPr>
                <w:rFonts w:eastAsia="Calibri"/>
                <w:lang w:val="ru-RU" w:eastAsia="en-US"/>
              </w:rPr>
            </w:pPr>
          </w:p>
          <w:p w:rsidR="003401A6" w:rsidRPr="00EE614F" w:rsidRDefault="003401A6" w:rsidP="00EE614F">
            <w:pPr>
              <w:pStyle w:val="afff6"/>
              <w:tabs>
                <w:tab w:val="left" w:pos="326"/>
                <w:tab w:val="left" w:pos="6412"/>
              </w:tabs>
              <w:ind w:left="34" w:right="34"/>
              <w:jc w:val="both"/>
              <w:rPr>
                <w:lang w:val="ru-RU"/>
              </w:rPr>
            </w:pPr>
            <w:r w:rsidRPr="00EE614F">
              <w:rPr>
                <w:b/>
                <w:lang w:val="ru-RU"/>
              </w:rPr>
              <w:t>4)</w:t>
            </w:r>
            <w:r w:rsidRPr="00EE614F">
              <w:rPr>
                <w:lang w:val="ru-RU"/>
              </w:rPr>
              <w:t xml:space="preserve"> декларацию подтверждающую соответствие участника закупки требованиям</w:t>
            </w:r>
            <w:r w:rsidRPr="00EE614F">
              <w:t xml:space="preserve">, установленным в подпунктах </w:t>
            </w:r>
            <w:r w:rsidRPr="00EE614F">
              <w:rPr>
                <w:lang w:val="ru-RU"/>
              </w:rPr>
              <w:t>1</w:t>
            </w:r>
            <w:r w:rsidRPr="00EE614F">
              <w:t>-</w:t>
            </w:r>
            <w:r w:rsidR="002F38B5" w:rsidRPr="00EE614F">
              <w:rPr>
                <w:lang w:val="ru-RU"/>
              </w:rPr>
              <w:t>5</w:t>
            </w:r>
            <w:r w:rsidRPr="00EE614F">
              <w:t xml:space="preserve"> пункта 2</w:t>
            </w:r>
            <w:r w:rsidRPr="00EE614F">
              <w:rPr>
                <w:lang w:val="ru-RU"/>
              </w:rPr>
              <w:t>5</w:t>
            </w:r>
            <w:r w:rsidRPr="00EE614F">
              <w:t xml:space="preserve"> документации о закупке </w:t>
            </w:r>
            <w:r w:rsidRPr="00EE614F">
              <w:rPr>
                <w:i/>
              </w:rPr>
              <w:t>(</w:t>
            </w:r>
            <w:r w:rsidR="00930EFD" w:rsidRPr="00EE614F">
              <w:rPr>
                <w:i/>
              </w:rPr>
              <w:t>указанная декларация предоставляется с использованием программно-аппаратных средств электронной площадки</w:t>
            </w:r>
            <w:r w:rsidRPr="00EE614F">
              <w:rPr>
                <w:i/>
              </w:rPr>
              <w:t>)</w:t>
            </w:r>
            <w:r w:rsidR="00930EFD" w:rsidRPr="00EE614F">
              <w:rPr>
                <w:lang w:val="ru-RU"/>
              </w:rPr>
              <w:t>;</w:t>
            </w:r>
          </w:p>
          <w:p w:rsidR="003401A6" w:rsidRPr="00EE614F" w:rsidRDefault="003401A6" w:rsidP="00EE614F">
            <w:pPr>
              <w:tabs>
                <w:tab w:val="left" w:pos="6412"/>
              </w:tabs>
              <w:spacing w:after="0"/>
              <w:ind w:left="34" w:right="34"/>
              <w:rPr>
                <w:lang w:eastAsia="x-none"/>
              </w:rPr>
            </w:pPr>
          </w:p>
          <w:p w:rsidR="003401A6" w:rsidRPr="00EE614F" w:rsidRDefault="003401A6" w:rsidP="00EE614F">
            <w:pPr>
              <w:tabs>
                <w:tab w:val="left" w:pos="6412"/>
              </w:tabs>
              <w:spacing w:after="0"/>
              <w:ind w:left="34" w:right="34"/>
              <w:rPr>
                <w:i/>
              </w:rPr>
            </w:pPr>
            <w:r w:rsidRPr="00EE614F">
              <w:rPr>
                <w:b/>
                <w:lang w:eastAsia="x-none"/>
              </w:rPr>
              <w:t xml:space="preserve">5) </w:t>
            </w:r>
            <w:r w:rsidRPr="00EE614F">
              <w:t xml:space="preserve">декларация о принадлежности участника закупки к субъектам малого и среднего предпринимательства </w:t>
            </w:r>
            <w:r w:rsidRPr="00EE614F">
              <w:rPr>
                <w:i/>
              </w:rPr>
              <w:t>(</w:t>
            </w:r>
            <w:r w:rsidR="00930EFD" w:rsidRPr="00EE614F">
              <w:rPr>
                <w:i/>
              </w:rPr>
              <w:t>указанная декларация предоставляется с использованием программно-аппаратных средств электронной площадки</w:t>
            </w:r>
            <w:r w:rsidRPr="00EE614F">
              <w:rPr>
                <w:i/>
              </w:rPr>
              <w:t>)</w:t>
            </w:r>
            <w:r w:rsidRPr="00EE614F">
              <w:t>.</w:t>
            </w:r>
          </w:p>
          <w:p w:rsidR="00AD544B" w:rsidRPr="00EE614F" w:rsidRDefault="00AD544B" w:rsidP="00EE614F">
            <w:pPr>
              <w:tabs>
                <w:tab w:val="left" w:pos="6412"/>
              </w:tabs>
              <w:autoSpaceDE w:val="0"/>
              <w:autoSpaceDN w:val="0"/>
              <w:adjustRightInd w:val="0"/>
              <w:spacing w:after="0"/>
              <w:ind w:left="34" w:right="34"/>
              <w:rPr>
                <w:b/>
                <w:bCs/>
                <w:i/>
              </w:rPr>
            </w:pPr>
          </w:p>
          <w:p w:rsidR="00AC0287" w:rsidRPr="00EE614F" w:rsidRDefault="00AD544B" w:rsidP="00EE614F">
            <w:pPr>
              <w:tabs>
                <w:tab w:val="left" w:pos="6412"/>
              </w:tabs>
              <w:autoSpaceDE w:val="0"/>
              <w:autoSpaceDN w:val="0"/>
              <w:adjustRightInd w:val="0"/>
              <w:spacing w:after="0"/>
              <w:ind w:left="34" w:right="34"/>
              <w:rPr>
                <w:b/>
                <w:bCs/>
                <w:i/>
              </w:rPr>
            </w:pPr>
            <w:r w:rsidRPr="00EE614F">
              <w:rPr>
                <w:b/>
                <w:bCs/>
                <w:i/>
              </w:rPr>
              <w:t>В</w:t>
            </w:r>
            <w:r w:rsidR="00AC0287" w:rsidRPr="00EE614F">
              <w:rPr>
                <w:b/>
                <w:bCs/>
                <w:i/>
              </w:rPr>
              <w:t xml:space="preserve">се документы, входящие в состав заявки, должны быть представлены в действующих редакциях (кроме случаев, когда в соответствии с </w:t>
            </w:r>
            <w:r w:rsidR="002834CF">
              <w:rPr>
                <w:b/>
                <w:bCs/>
                <w:i/>
              </w:rPr>
              <w:t>д</w:t>
            </w:r>
            <w:r w:rsidR="00AC0287" w:rsidRPr="00EE614F">
              <w:rPr>
                <w:b/>
                <w:bCs/>
                <w:i/>
              </w:rPr>
              <w:t xml:space="preserve">окументацией требуется предоставление и ранее действовавших редакций документов), надлежащим образом оформлены в соответствии с требованиями законодательства Российской Федерации и </w:t>
            </w:r>
            <w:r w:rsidR="002834CF">
              <w:rPr>
                <w:b/>
                <w:bCs/>
                <w:i/>
              </w:rPr>
              <w:t>д</w:t>
            </w:r>
            <w:r w:rsidR="00AC0287" w:rsidRPr="00EE614F">
              <w:rPr>
                <w:b/>
                <w:bCs/>
                <w:i/>
              </w:rPr>
              <w:t>окументацией</w:t>
            </w:r>
            <w:r w:rsidRPr="00EE614F">
              <w:rPr>
                <w:b/>
                <w:bCs/>
                <w:i/>
              </w:rPr>
              <w:t xml:space="preserve"> об аукционе</w:t>
            </w:r>
            <w:r w:rsidR="00AC0287" w:rsidRPr="00EE614F">
              <w:rPr>
                <w:b/>
                <w:bCs/>
                <w:i/>
              </w:rPr>
              <w:t>.</w:t>
            </w:r>
          </w:p>
          <w:p w:rsidR="00D223FF" w:rsidRPr="00EE614F" w:rsidRDefault="00D223FF" w:rsidP="00EE614F">
            <w:pPr>
              <w:pStyle w:val="afff6"/>
              <w:widowControl w:val="0"/>
              <w:tabs>
                <w:tab w:val="left" w:pos="305"/>
                <w:tab w:val="left" w:pos="6412"/>
              </w:tabs>
              <w:ind w:left="34" w:right="34"/>
              <w:jc w:val="both"/>
              <w:rPr>
                <w:b/>
                <w:bCs/>
                <w:i/>
                <w:color w:val="FF0000"/>
                <w:lang w:val="ru-RU"/>
              </w:rPr>
            </w:pPr>
          </w:p>
          <w:p w:rsidR="003401A6" w:rsidRPr="00EE614F" w:rsidRDefault="003401A6" w:rsidP="00EE614F">
            <w:pPr>
              <w:pStyle w:val="afff6"/>
              <w:widowControl w:val="0"/>
              <w:tabs>
                <w:tab w:val="left" w:pos="305"/>
                <w:tab w:val="left" w:pos="6412"/>
              </w:tabs>
              <w:ind w:left="34" w:right="34"/>
              <w:jc w:val="both"/>
              <w:rPr>
                <w:b/>
                <w:bCs/>
                <w:i/>
                <w:lang w:val="ru-RU"/>
              </w:rPr>
            </w:pPr>
            <w:r w:rsidRPr="00EE614F">
              <w:rPr>
                <w:b/>
                <w:bCs/>
                <w:i/>
                <w:color w:val="FF0000"/>
              </w:rPr>
              <w:t xml:space="preserve">НЕ ДОПУСКАЕТСЯ </w:t>
            </w:r>
            <w:r w:rsidRPr="00EE614F">
              <w:rPr>
                <w:b/>
                <w:bCs/>
                <w:i/>
              </w:rPr>
              <w:t xml:space="preserve">указание во второй части заявки на участие в аукционе </w:t>
            </w:r>
            <w:r w:rsidR="00930EFD" w:rsidRPr="00EE614F">
              <w:rPr>
                <w:b/>
                <w:bCs/>
                <w:i/>
              </w:rPr>
              <w:t>сведений о ценовом предложении</w:t>
            </w:r>
            <w:r w:rsidR="00930EFD" w:rsidRPr="00EE614F">
              <w:rPr>
                <w:b/>
                <w:bCs/>
                <w:i/>
                <w:lang w:val="ru-RU"/>
              </w:rPr>
              <w:t>.</w:t>
            </w:r>
          </w:p>
          <w:p w:rsidR="006E23CC" w:rsidRPr="00EE614F" w:rsidRDefault="003401A6" w:rsidP="00EE614F">
            <w:pPr>
              <w:tabs>
                <w:tab w:val="left" w:pos="6412"/>
              </w:tabs>
              <w:spacing w:after="0"/>
              <w:ind w:left="34" w:right="34"/>
              <w:rPr>
                <w:b/>
                <w:lang w:eastAsia="x-none"/>
              </w:rPr>
            </w:pPr>
            <w:proofErr w:type="gramStart"/>
            <w:r w:rsidRPr="00EE614F">
              <w:rPr>
                <w:b/>
                <w:bCs/>
                <w:i/>
              </w:rPr>
              <w:t>В случае содержания во второй части заявки на участие в аукционе сведений о ценовом предложении</w:t>
            </w:r>
            <w:proofErr w:type="gramEnd"/>
            <w:r w:rsidRPr="00EE614F">
              <w:rPr>
                <w:b/>
                <w:bCs/>
                <w:i/>
              </w:rPr>
              <w:t xml:space="preserve"> </w:t>
            </w:r>
            <w:r w:rsidRPr="00EE614F">
              <w:rPr>
                <w:b/>
                <w:bCs/>
                <w:i/>
                <w:u w:val="single"/>
              </w:rPr>
              <w:t>данная заявка подлежит отклонению</w:t>
            </w:r>
            <w:r w:rsidRPr="00EE614F">
              <w:rPr>
                <w:b/>
                <w:bCs/>
                <w:i/>
              </w:rPr>
              <w:t>.</w:t>
            </w:r>
          </w:p>
        </w:tc>
      </w:tr>
      <w:tr w:rsidR="00F00713" w:rsidRPr="00EE614F" w:rsidTr="00A53BD3">
        <w:tc>
          <w:tcPr>
            <w:tcW w:w="709" w:type="dxa"/>
            <w:tcBorders>
              <w:top w:val="single" w:sz="4" w:space="0" w:color="auto"/>
              <w:left w:val="single" w:sz="4" w:space="0" w:color="auto"/>
              <w:bottom w:val="single" w:sz="4" w:space="0" w:color="auto"/>
              <w:right w:val="single" w:sz="4" w:space="0" w:color="auto"/>
            </w:tcBorders>
            <w:vAlign w:val="center"/>
          </w:tcPr>
          <w:p w:rsidR="00F00713" w:rsidRPr="00EE614F" w:rsidRDefault="00F00713" w:rsidP="00EE614F">
            <w:pPr>
              <w:suppressAutoHyphens/>
              <w:spacing w:after="0"/>
              <w:jc w:val="center"/>
              <w:rPr>
                <w:b/>
                <w:bCs/>
                <w:snapToGrid w:val="0"/>
              </w:rPr>
            </w:pPr>
            <w:bookmarkStart w:id="20" w:name="_Ref248646049"/>
            <w:r w:rsidRPr="00EE614F">
              <w:rPr>
                <w:bCs/>
                <w:snapToGrid w:val="0"/>
              </w:rPr>
              <w:lastRenderedPageBreak/>
              <w:t>2</w:t>
            </w:r>
            <w:r w:rsidR="00BF24F7" w:rsidRPr="00EE614F">
              <w:rPr>
                <w:bCs/>
                <w:snapToGrid w:val="0"/>
              </w:rPr>
              <w:t>8</w:t>
            </w:r>
            <w:r w:rsidR="00E54391" w:rsidRPr="00EE614F">
              <w:rPr>
                <w:bCs/>
                <w:snapToGrid w:val="0"/>
              </w:rPr>
              <w:t>.1</w:t>
            </w:r>
            <w:bookmarkEnd w:id="20"/>
          </w:p>
        </w:tc>
        <w:tc>
          <w:tcPr>
            <w:tcW w:w="3119" w:type="dxa"/>
            <w:tcBorders>
              <w:top w:val="single" w:sz="4" w:space="0" w:color="auto"/>
              <w:left w:val="single" w:sz="4" w:space="0" w:color="auto"/>
              <w:bottom w:val="single" w:sz="4" w:space="0" w:color="auto"/>
              <w:right w:val="single" w:sz="4" w:space="0" w:color="auto"/>
            </w:tcBorders>
          </w:tcPr>
          <w:p w:rsidR="00F00713" w:rsidRPr="00EE614F" w:rsidRDefault="00F00713" w:rsidP="00EE614F">
            <w:pPr>
              <w:pStyle w:val="ac"/>
              <w:keepNext/>
              <w:keepLines/>
              <w:widowControl w:val="0"/>
              <w:suppressLineNumbers/>
              <w:suppressAutoHyphens/>
              <w:spacing w:after="0"/>
              <w:ind w:left="23" w:right="128"/>
              <w:jc w:val="left"/>
            </w:pPr>
            <w:r w:rsidRPr="00EE614F">
              <w:t>Перечень документов, подтверждающих соответствие участника размещения заказа требованиям, установленным в соответствии с законодательством Российской Федерации к лицам, осуществляющим оказание услуг, являющихся предметом аукциона</w:t>
            </w:r>
          </w:p>
        </w:tc>
        <w:tc>
          <w:tcPr>
            <w:tcW w:w="6520" w:type="dxa"/>
            <w:tcBorders>
              <w:top w:val="single" w:sz="4" w:space="0" w:color="auto"/>
              <w:left w:val="single" w:sz="4" w:space="0" w:color="auto"/>
              <w:bottom w:val="single" w:sz="4" w:space="0" w:color="auto"/>
              <w:right w:val="single" w:sz="4" w:space="0" w:color="auto"/>
            </w:tcBorders>
          </w:tcPr>
          <w:p w:rsidR="004311BD" w:rsidRPr="00EE614F" w:rsidRDefault="002631F6" w:rsidP="00EE614F">
            <w:pPr>
              <w:spacing w:after="0"/>
            </w:pPr>
            <w:r w:rsidRPr="00EE614F">
              <w:t xml:space="preserve">Не </w:t>
            </w:r>
            <w:proofErr w:type="gramStart"/>
            <w:r w:rsidRPr="00EE614F">
              <w:t>установлен</w:t>
            </w:r>
            <w:proofErr w:type="gramEnd"/>
          </w:p>
        </w:tc>
      </w:tr>
      <w:tr w:rsidR="00F00713" w:rsidRPr="00EE614F" w:rsidTr="00A53BD3">
        <w:tc>
          <w:tcPr>
            <w:tcW w:w="709" w:type="dxa"/>
            <w:tcBorders>
              <w:top w:val="single" w:sz="4" w:space="0" w:color="auto"/>
              <w:left w:val="single" w:sz="4" w:space="0" w:color="auto"/>
              <w:bottom w:val="single" w:sz="4" w:space="0" w:color="auto"/>
              <w:right w:val="single" w:sz="4" w:space="0" w:color="auto"/>
            </w:tcBorders>
            <w:vAlign w:val="center"/>
          </w:tcPr>
          <w:p w:rsidR="00F00713" w:rsidRPr="00EE614F" w:rsidRDefault="00F00713" w:rsidP="00EE614F">
            <w:pPr>
              <w:suppressAutoHyphens/>
              <w:spacing w:after="0"/>
              <w:jc w:val="center"/>
              <w:rPr>
                <w:b/>
                <w:bCs/>
                <w:snapToGrid w:val="0"/>
              </w:rPr>
            </w:pPr>
            <w:bookmarkStart w:id="21" w:name="_Ref248659057"/>
            <w:r w:rsidRPr="00EE614F">
              <w:rPr>
                <w:bCs/>
                <w:snapToGrid w:val="0"/>
              </w:rPr>
              <w:t>2</w:t>
            </w:r>
            <w:r w:rsidR="00BF24F7" w:rsidRPr="00EE614F">
              <w:rPr>
                <w:bCs/>
                <w:snapToGrid w:val="0"/>
              </w:rPr>
              <w:t>8</w:t>
            </w:r>
            <w:r w:rsidRPr="00EE614F">
              <w:rPr>
                <w:bCs/>
                <w:snapToGrid w:val="0"/>
              </w:rPr>
              <w:t>.2</w:t>
            </w:r>
            <w:bookmarkEnd w:id="21"/>
          </w:p>
        </w:tc>
        <w:tc>
          <w:tcPr>
            <w:tcW w:w="3119" w:type="dxa"/>
            <w:tcBorders>
              <w:top w:val="single" w:sz="4" w:space="0" w:color="auto"/>
              <w:left w:val="single" w:sz="4" w:space="0" w:color="auto"/>
              <w:bottom w:val="single" w:sz="4" w:space="0" w:color="auto"/>
              <w:right w:val="single" w:sz="4" w:space="0" w:color="auto"/>
            </w:tcBorders>
          </w:tcPr>
          <w:p w:rsidR="00F00713" w:rsidRPr="00EE614F" w:rsidRDefault="00F00713" w:rsidP="00EE614F">
            <w:pPr>
              <w:pStyle w:val="ac"/>
              <w:keepNext/>
              <w:keepLines/>
              <w:widowControl w:val="0"/>
              <w:suppressLineNumbers/>
              <w:suppressAutoHyphens/>
              <w:spacing w:after="0"/>
              <w:ind w:left="23" w:right="128"/>
              <w:jc w:val="left"/>
            </w:pPr>
            <w:r w:rsidRPr="00EE614F">
              <w:t xml:space="preserve">Перечень документов, подтверждающих соответствие услуги, требованиям, установленным в соответствии с законодательством Российской Федерации, в случае, если в соответствии с законодательством Российской Федерации установлены требования к таким услугам </w:t>
            </w:r>
          </w:p>
        </w:tc>
        <w:tc>
          <w:tcPr>
            <w:tcW w:w="6520" w:type="dxa"/>
            <w:tcBorders>
              <w:top w:val="single" w:sz="4" w:space="0" w:color="auto"/>
              <w:left w:val="single" w:sz="4" w:space="0" w:color="auto"/>
              <w:bottom w:val="single" w:sz="4" w:space="0" w:color="auto"/>
              <w:right w:val="single" w:sz="4" w:space="0" w:color="auto"/>
            </w:tcBorders>
          </w:tcPr>
          <w:p w:rsidR="00F00713" w:rsidRPr="00EE614F" w:rsidRDefault="00F00713" w:rsidP="00EE614F">
            <w:pPr>
              <w:suppressAutoHyphens/>
              <w:autoSpaceDE w:val="0"/>
              <w:autoSpaceDN w:val="0"/>
              <w:adjustRightInd w:val="0"/>
              <w:spacing w:after="0"/>
              <w:jc w:val="left"/>
            </w:pPr>
            <w:r w:rsidRPr="00EE614F">
              <w:t xml:space="preserve">Не </w:t>
            </w:r>
            <w:proofErr w:type="gramStart"/>
            <w:r w:rsidRPr="00EE614F">
              <w:t>установлен</w:t>
            </w:r>
            <w:proofErr w:type="gramEnd"/>
          </w:p>
        </w:tc>
      </w:tr>
      <w:tr w:rsidR="008B79D1" w:rsidRPr="00EE614F" w:rsidTr="00A53BD3">
        <w:tc>
          <w:tcPr>
            <w:tcW w:w="709" w:type="dxa"/>
            <w:tcBorders>
              <w:top w:val="single" w:sz="4" w:space="0" w:color="auto"/>
              <w:left w:val="single" w:sz="4" w:space="0" w:color="auto"/>
              <w:bottom w:val="single" w:sz="4" w:space="0" w:color="auto"/>
              <w:right w:val="single" w:sz="4" w:space="0" w:color="auto"/>
            </w:tcBorders>
            <w:vAlign w:val="center"/>
          </w:tcPr>
          <w:p w:rsidR="008B79D1" w:rsidRPr="00EE614F" w:rsidRDefault="008B79D1" w:rsidP="00EE614F">
            <w:pPr>
              <w:suppressAutoHyphens/>
              <w:spacing w:after="0"/>
              <w:jc w:val="center"/>
              <w:rPr>
                <w:b/>
                <w:bCs/>
                <w:snapToGrid w:val="0"/>
              </w:rPr>
            </w:pPr>
            <w:bookmarkStart w:id="22" w:name="_Ref248659335"/>
            <w:r w:rsidRPr="00EE614F">
              <w:rPr>
                <w:bCs/>
                <w:snapToGrid w:val="0"/>
              </w:rPr>
              <w:t>29.</w:t>
            </w:r>
            <w:bookmarkEnd w:id="22"/>
          </w:p>
        </w:tc>
        <w:tc>
          <w:tcPr>
            <w:tcW w:w="3119" w:type="dxa"/>
            <w:tcBorders>
              <w:top w:val="single" w:sz="4" w:space="0" w:color="auto"/>
              <w:left w:val="single" w:sz="4" w:space="0" w:color="auto"/>
              <w:bottom w:val="single" w:sz="4" w:space="0" w:color="auto"/>
              <w:right w:val="single" w:sz="4" w:space="0" w:color="auto"/>
            </w:tcBorders>
          </w:tcPr>
          <w:p w:rsidR="008B79D1" w:rsidRPr="00EE614F" w:rsidRDefault="008B79D1" w:rsidP="00EE614F">
            <w:pPr>
              <w:pStyle w:val="ac"/>
              <w:keepNext/>
              <w:keepLines/>
              <w:widowControl w:val="0"/>
              <w:suppressLineNumbers/>
              <w:suppressAutoHyphens/>
              <w:spacing w:after="0"/>
              <w:ind w:left="23" w:right="128"/>
              <w:jc w:val="left"/>
            </w:pPr>
            <w:r w:rsidRPr="00EE614F">
              <w:t xml:space="preserve">Инструкция по заполнению заявки на участие в аукционе в </w:t>
            </w:r>
            <w:r w:rsidRPr="00EE614F">
              <w:lastRenderedPageBreak/>
              <w:t>электронной форме</w:t>
            </w:r>
          </w:p>
        </w:tc>
        <w:tc>
          <w:tcPr>
            <w:tcW w:w="6520" w:type="dxa"/>
            <w:tcBorders>
              <w:top w:val="single" w:sz="4" w:space="0" w:color="auto"/>
              <w:left w:val="single" w:sz="4" w:space="0" w:color="auto"/>
              <w:bottom w:val="single" w:sz="4" w:space="0" w:color="auto"/>
              <w:right w:val="single" w:sz="4" w:space="0" w:color="auto"/>
            </w:tcBorders>
          </w:tcPr>
          <w:p w:rsidR="008B79D1" w:rsidRPr="00EE614F" w:rsidRDefault="008B79D1" w:rsidP="00EE614F">
            <w:pPr>
              <w:snapToGrid w:val="0"/>
              <w:spacing w:after="0"/>
            </w:pPr>
            <w:r w:rsidRPr="00EE614F">
              <w:lastRenderedPageBreak/>
              <w:t>Участник закупки вправе подать только одну заявку на участие в электронном аукционе в отношении каждого предмета аукциона (лота).</w:t>
            </w:r>
          </w:p>
          <w:p w:rsidR="008B79D1" w:rsidRPr="00EE614F" w:rsidRDefault="008B79D1" w:rsidP="00EE614F">
            <w:pPr>
              <w:suppressAutoHyphens/>
              <w:autoSpaceDE w:val="0"/>
              <w:autoSpaceDN w:val="0"/>
              <w:adjustRightInd w:val="0"/>
              <w:spacing w:after="0"/>
            </w:pPr>
            <w:proofErr w:type="gramStart"/>
            <w:r w:rsidRPr="00EE614F">
              <w:lastRenderedPageBreak/>
              <w:t>Участник закупки вправе подать заявку на участие в электронном аукционе после получения аккредитации на электронной площадке в любой момент с момента размещения на сайте электронной площадки извещения о проведении электронного аукциона до предусмотренных документацией об электронном аукционе даты и времени окончания срока подачи заявок на участие в аукционе.</w:t>
            </w:r>
            <w:proofErr w:type="gramEnd"/>
          </w:p>
          <w:p w:rsidR="008B79D1" w:rsidRPr="00EE614F" w:rsidRDefault="008B79D1" w:rsidP="00EE614F">
            <w:pPr>
              <w:suppressAutoHyphens/>
              <w:autoSpaceDE w:val="0"/>
              <w:autoSpaceDN w:val="0"/>
              <w:adjustRightInd w:val="0"/>
              <w:spacing w:after="0"/>
              <w:ind w:left="16"/>
            </w:pPr>
            <w:r w:rsidRPr="00EE614F">
              <w:t>Заявка на участие в аукционе в электронной форме направляется участником размещения заказа оператору электронной площадки в форме двух электронных документов, содержащих предусмотренные пунктами 27 и 28 настоящей документацией об аукционе части заявки. Обе части заявок на участие в аукционе в электронной форме подаются одновременно.</w:t>
            </w:r>
          </w:p>
          <w:p w:rsidR="008B79D1" w:rsidRPr="00EE614F" w:rsidRDefault="008B79D1" w:rsidP="00EE614F">
            <w:pPr>
              <w:suppressAutoHyphens/>
              <w:autoSpaceDE w:val="0"/>
              <w:autoSpaceDN w:val="0"/>
              <w:adjustRightInd w:val="0"/>
              <w:spacing w:after="0"/>
              <w:ind w:left="16"/>
            </w:pPr>
            <w:r w:rsidRPr="00EE614F">
              <w:t>Заявка на участие в аукционе в электронной форме, подготовленная участником размещения заказа, должна быть составлена на русском языке.</w:t>
            </w:r>
            <w:bookmarkStart w:id="23" w:name="_Ref119430333"/>
            <w:r w:rsidRPr="00EE614F">
              <w:t xml:space="preserve"> </w:t>
            </w:r>
            <w:bookmarkStart w:id="24" w:name="_Toc123405470"/>
            <w:bookmarkStart w:id="25" w:name="_Ref119429817"/>
            <w:bookmarkEnd w:id="23"/>
            <w:r w:rsidRPr="00EE614F">
              <w:t>Входящие в заявку на участие в аукционе в электронной форме документы, оригиналы которых выданы участнику размещения заказа третьими лицами на ином языке, могут быть представлены на этом языке при условии, что к ним будет прилагаться перевод на русский язык. В случае противоречия оригинала и перевода преимущество будет иметь перевод.</w:t>
            </w:r>
            <w:bookmarkEnd w:id="24"/>
            <w:bookmarkEnd w:id="25"/>
          </w:p>
          <w:p w:rsidR="008B79D1" w:rsidRPr="00EE614F" w:rsidRDefault="008B79D1" w:rsidP="00EE614F">
            <w:pPr>
              <w:suppressAutoHyphens/>
              <w:autoSpaceDE w:val="0"/>
              <w:autoSpaceDN w:val="0"/>
              <w:adjustRightInd w:val="0"/>
              <w:spacing w:after="0"/>
              <w:ind w:left="16"/>
            </w:pPr>
            <w:r w:rsidRPr="00EE614F">
              <w:t>Все документы, входящие в состав заявки на участие в аукционе в электронной форме, должны иметь четко читаемый текст.</w:t>
            </w:r>
          </w:p>
          <w:p w:rsidR="008B79D1" w:rsidRPr="00EE614F" w:rsidRDefault="008B79D1" w:rsidP="00EE614F">
            <w:pPr>
              <w:suppressAutoHyphens/>
              <w:autoSpaceDE w:val="0"/>
              <w:autoSpaceDN w:val="0"/>
              <w:adjustRightInd w:val="0"/>
              <w:spacing w:after="0"/>
              <w:ind w:left="16"/>
            </w:pPr>
            <w:r w:rsidRPr="00EE614F">
              <w:t>Сведения, содержащиеся в заявке на участие в аукционе в электронной форме, не должны допускать двусмысленных толкований.</w:t>
            </w:r>
          </w:p>
          <w:p w:rsidR="008B79D1" w:rsidRPr="00EE614F" w:rsidRDefault="008B79D1" w:rsidP="00EE614F">
            <w:pPr>
              <w:suppressAutoHyphens/>
              <w:autoSpaceDE w:val="0"/>
              <w:autoSpaceDN w:val="0"/>
              <w:adjustRightInd w:val="0"/>
              <w:spacing w:after="0"/>
              <w:jc w:val="left"/>
              <w:rPr>
                <w:b/>
              </w:rPr>
            </w:pPr>
            <w:r w:rsidRPr="00EE614F">
              <w:rPr>
                <w:b/>
              </w:rPr>
              <w:t>Рекомендуется:</w:t>
            </w:r>
          </w:p>
          <w:p w:rsidR="008B79D1" w:rsidRPr="00EE614F" w:rsidRDefault="008B79D1" w:rsidP="00EE614F">
            <w:pPr>
              <w:suppressAutoHyphens/>
              <w:autoSpaceDE w:val="0"/>
              <w:autoSpaceDN w:val="0"/>
              <w:adjustRightInd w:val="0"/>
              <w:spacing w:after="0"/>
              <w:ind w:left="16"/>
            </w:pPr>
            <w:r w:rsidRPr="00EE614F">
              <w:t>Все документы, входящие в состав заявки выполнять в формате А</w:t>
            </w:r>
            <w:proofErr w:type="gramStart"/>
            <w:r w:rsidRPr="00EE614F">
              <w:t>4</w:t>
            </w:r>
            <w:proofErr w:type="gramEnd"/>
            <w:r w:rsidRPr="00EE614F">
              <w:t>, размер шрифта не менее 12 без масштабирования.</w:t>
            </w:r>
          </w:p>
          <w:p w:rsidR="008B79D1" w:rsidRPr="00EE614F" w:rsidRDefault="008B79D1" w:rsidP="00EE614F">
            <w:pPr>
              <w:suppressAutoHyphens/>
              <w:autoSpaceDE w:val="0"/>
              <w:autoSpaceDN w:val="0"/>
              <w:adjustRightInd w:val="0"/>
              <w:spacing w:after="0"/>
              <w:ind w:left="16"/>
            </w:pPr>
            <w:r w:rsidRPr="00EE614F">
              <w:t>Использовать общепринятые обозначения и наименования в соответствии с требованиями действующих нормативных документов.</w:t>
            </w:r>
          </w:p>
          <w:p w:rsidR="00802DF2" w:rsidRPr="00EE614F" w:rsidRDefault="00802DF2" w:rsidP="00EE614F">
            <w:pPr>
              <w:autoSpaceDE w:val="0"/>
              <w:autoSpaceDN w:val="0"/>
              <w:adjustRightInd w:val="0"/>
              <w:spacing w:after="0"/>
              <w:rPr>
                <w:color w:val="FF0000"/>
                <w:u w:val="single"/>
              </w:rPr>
            </w:pPr>
            <w:r w:rsidRPr="00EE614F">
              <w:rPr>
                <w:b/>
                <w:i/>
                <w:color w:val="FF0000"/>
                <w:u w:val="single"/>
              </w:rPr>
              <w:t>ВНИМАНИЕ!!!</w:t>
            </w:r>
            <w:r w:rsidRPr="00EE614F">
              <w:rPr>
                <w:color w:val="FF0000"/>
              </w:rPr>
              <w:t xml:space="preserve"> </w:t>
            </w:r>
            <w:r w:rsidRPr="00EE614F">
              <w:rPr>
                <w:color w:val="FF0000"/>
                <w:u w:val="single"/>
              </w:rPr>
              <w:t xml:space="preserve">Предоставляемые участником закупки в первой части заявки сведения не должны сопровождаться словами </w:t>
            </w:r>
            <w:r w:rsidRPr="00EE614F">
              <w:rPr>
                <w:i/>
                <w:color w:val="FF0000"/>
                <w:u w:val="single"/>
              </w:rPr>
              <w:t>«эквивалент», «аналог»</w:t>
            </w:r>
            <w:r w:rsidRPr="00EE614F">
              <w:rPr>
                <w:color w:val="FF0000"/>
                <w:u w:val="single"/>
              </w:rPr>
              <w:t xml:space="preserve">. Значения показателей не должны допускать разночтения или двусмысленное толкование и содержать слова или сопровождаться словами </w:t>
            </w:r>
            <w:r w:rsidRPr="00EE614F">
              <w:rPr>
                <w:i/>
                <w:color w:val="FF0000"/>
                <w:u w:val="single"/>
              </w:rPr>
              <w:t>«не более», «не менее», «более», «менее», «или», «не ниже»</w:t>
            </w:r>
            <w:r w:rsidRPr="00EE614F">
              <w:rPr>
                <w:color w:val="FF0000"/>
                <w:u w:val="single"/>
              </w:rPr>
              <w:t xml:space="preserve">, то есть должны быть конкретными. При подаче сведений участниками закупки должны применяться обозначения (единицы измерения, наименования показателей, технических, функциональных параметров) в соответствии с обозначениями, установленными в </w:t>
            </w:r>
            <w:r w:rsidRPr="00EE614F">
              <w:rPr>
                <w:bCs/>
                <w:color w:val="FF0000"/>
                <w:u w:val="single"/>
              </w:rPr>
              <w:t>Приложении № 3 «Техническое задание»</w:t>
            </w:r>
            <w:r w:rsidRPr="00EE614F">
              <w:rPr>
                <w:color w:val="FF0000"/>
                <w:u w:val="single"/>
              </w:rPr>
              <w:t xml:space="preserve"> документации о закупке (далее – Техническое задание). </w:t>
            </w:r>
          </w:p>
          <w:p w:rsidR="00802DF2" w:rsidRPr="00EE614F" w:rsidRDefault="00802DF2" w:rsidP="00EE614F">
            <w:pPr>
              <w:suppressAutoHyphens/>
              <w:autoSpaceDE w:val="0"/>
              <w:autoSpaceDN w:val="0"/>
              <w:adjustRightInd w:val="0"/>
              <w:spacing w:after="0"/>
              <w:ind w:left="16"/>
              <w:rPr>
                <w:color w:val="FF0000"/>
                <w:u w:val="single"/>
              </w:rPr>
            </w:pPr>
            <w:r w:rsidRPr="00EE614F">
              <w:rPr>
                <w:color w:val="FF0000"/>
                <w:u w:val="single"/>
              </w:rPr>
              <w:t xml:space="preserve">Если в Техническом задании значение показателя установлено как наименьший предел, сопровождаясь при этом соответственно словом «не ниже», участником закупки в заявке устанавливается конкретное (единственное) значение показателя, которое должно быть равно или выше установленного заказчиком значения, но без сопровождения </w:t>
            </w:r>
            <w:r w:rsidRPr="00EE614F">
              <w:rPr>
                <w:color w:val="FF0000"/>
                <w:u w:val="single"/>
              </w:rPr>
              <w:lastRenderedPageBreak/>
              <w:t>словами «не ниже».</w:t>
            </w:r>
          </w:p>
          <w:p w:rsidR="00802DF2" w:rsidRPr="00EE614F" w:rsidRDefault="00802DF2" w:rsidP="00EE614F">
            <w:pPr>
              <w:autoSpaceDE w:val="0"/>
              <w:autoSpaceDN w:val="0"/>
              <w:adjustRightInd w:val="0"/>
              <w:spacing w:after="0"/>
              <w:rPr>
                <w:color w:val="FF0000"/>
                <w:u w:val="single"/>
              </w:rPr>
            </w:pPr>
            <w:r w:rsidRPr="00EE614F">
              <w:rPr>
                <w:color w:val="FF0000"/>
                <w:u w:val="single"/>
              </w:rPr>
              <w:t xml:space="preserve">Если в </w:t>
            </w:r>
            <w:r w:rsidRPr="00EE614F">
              <w:rPr>
                <w:bCs/>
                <w:color w:val="FF0000"/>
                <w:u w:val="single"/>
              </w:rPr>
              <w:t xml:space="preserve">описании объекта закупки </w:t>
            </w:r>
            <w:r w:rsidRPr="00EE614F">
              <w:rPr>
                <w:color w:val="FF0000"/>
                <w:u w:val="single"/>
              </w:rPr>
              <w:t xml:space="preserve">значение показателя сопровождается </w:t>
            </w:r>
            <w:r w:rsidRPr="00EE614F">
              <w:rPr>
                <w:bCs/>
                <w:color w:val="FF0000"/>
                <w:u w:val="single"/>
              </w:rPr>
              <w:t xml:space="preserve">знаками  </w:t>
            </w:r>
            <w:r w:rsidRPr="00EE614F">
              <w:rPr>
                <w:color w:val="FF0000"/>
                <w:u w:val="single"/>
              </w:rPr>
              <w:t xml:space="preserve">« </w:t>
            </w:r>
            <w:r w:rsidRPr="00EE614F">
              <w:rPr>
                <w:bCs/>
                <w:color w:val="FF0000"/>
                <w:u w:val="single"/>
              </w:rPr>
              <w:t>≥</w:t>
            </w:r>
            <w:r w:rsidRPr="00EE614F">
              <w:rPr>
                <w:color w:val="FF0000"/>
                <w:u w:val="single"/>
              </w:rPr>
              <w:t xml:space="preserve"> » и « &lt; », участником закупки должен быть предложен товар с конкретным (единственным) значением показателя, которое находится между минимальным и максимальным значением или равно минимальному значению, установленному заказчиком.</w:t>
            </w:r>
          </w:p>
          <w:p w:rsidR="00802DF2" w:rsidRPr="00EE614F" w:rsidRDefault="00802DF2" w:rsidP="00EE614F">
            <w:pPr>
              <w:autoSpaceDE w:val="0"/>
              <w:autoSpaceDN w:val="0"/>
              <w:adjustRightInd w:val="0"/>
              <w:spacing w:after="0"/>
              <w:rPr>
                <w:color w:val="FF0000"/>
                <w:u w:val="single"/>
              </w:rPr>
            </w:pPr>
            <w:r w:rsidRPr="00EE614F">
              <w:rPr>
                <w:color w:val="FF0000"/>
                <w:u w:val="single"/>
              </w:rPr>
              <w:t>Если в описании объекта закупки значение показателя сопровождается знаком  « ≥ », участником закупки должен быть предложен товар с конкретным (единственным) значением показателя, которое должно быть равно или больше установленного заказчиком значения.</w:t>
            </w:r>
          </w:p>
          <w:p w:rsidR="00802DF2" w:rsidRPr="00EE614F" w:rsidRDefault="00802DF2" w:rsidP="00EE614F">
            <w:pPr>
              <w:autoSpaceDE w:val="0"/>
              <w:autoSpaceDN w:val="0"/>
              <w:adjustRightInd w:val="0"/>
              <w:spacing w:after="0"/>
              <w:rPr>
                <w:color w:val="FF0000"/>
                <w:u w:val="single"/>
              </w:rPr>
            </w:pPr>
            <w:r w:rsidRPr="00EE614F">
              <w:rPr>
                <w:color w:val="FF0000"/>
                <w:u w:val="single"/>
              </w:rPr>
              <w:t>Если в описании объекта закупки значение показателя сопровождается знаком  « &lt;  », участником закупки должен быть предложен товар с конкретным (единственным) значением показателя, которое должно быть меньше установленного заказчиком значения.</w:t>
            </w:r>
          </w:p>
          <w:p w:rsidR="00802DF2" w:rsidRPr="00EE614F" w:rsidRDefault="00802DF2" w:rsidP="00EE614F">
            <w:pPr>
              <w:autoSpaceDE w:val="0"/>
              <w:autoSpaceDN w:val="0"/>
              <w:adjustRightInd w:val="0"/>
              <w:spacing w:after="0"/>
              <w:rPr>
                <w:color w:val="FF0000"/>
                <w:u w:val="single"/>
              </w:rPr>
            </w:pPr>
            <w:r w:rsidRPr="00EE614F">
              <w:rPr>
                <w:color w:val="FF0000"/>
                <w:u w:val="single"/>
              </w:rPr>
              <w:t>Если в описании объекта закупки значение показателя сопровождается знаком  « ≤ », участником закупки должен быть предложен товар с конкретным (единственным) значением показателя, которое должно быть равно или меньше установленного заказчиком значения.</w:t>
            </w:r>
          </w:p>
          <w:p w:rsidR="00802DF2" w:rsidRPr="00EE614F" w:rsidRDefault="00802DF2" w:rsidP="00EE614F">
            <w:pPr>
              <w:autoSpaceDE w:val="0"/>
              <w:autoSpaceDN w:val="0"/>
              <w:adjustRightInd w:val="0"/>
              <w:spacing w:after="0"/>
              <w:rPr>
                <w:color w:val="FF0000"/>
                <w:u w:val="single"/>
              </w:rPr>
            </w:pPr>
            <w:r w:rsidRPr="00EE614F">
              <w:rPr>
                <w:color w:val="FF0000"/>
                <w:u w:val="single"/>
              </w:rPr>
              <w:t xml:space="preserve">Если в </w:t>
            </w:r>
            <w:r w:rsidRPr="00EE614F">
              <w:rPr>
                <w:bCs/>
                <w:color w:val="FF0000"/>
                <w:u w:val="single"/>
              </w:rPr>
              <w:t>Техническом задании</w:t>
            </w:r>
            <w:r w:rsidRPr="00EE614F">
              <w:rPr>
                <w:color w:val="FF0000"/>
                <w:u w:val="single"/>
              </w:rPr>
              <w:t xml:space="preserve"> устанавливаются несколько показателей, относящихся к товару, и значения которых перечисляются и сопровождаются знаком «</w:t>
            </w:r>
            <w:proofErr w:type="gramStart"/>
            <w:r w:rsidRPr="00EE614F">
              <w:rPr>
                <w:color w:val="FF0000"/>
                <w:u w:val="single"/>
              </w:rPr>
              <w:t>,»</w:t>
            </w:r>
            <w:proofErr w:type="gramEnd"/>
            <w:r w:rsidRPr="00EE614F">
              <w:rPr>
                <w:color w:val="FF0000"/>
                <w:u w:val="single"/>
              </w:rPr>
              <w:t xml:space="preserve">, то участником закупки должен быть предложен товар с конкретным значением без сопровождения знаком «,». </w:t>
            </w:r>
          </w:p>
          <w:p w:rsidR="00BA6AFA" w:rsidRPr="00EE614F" w:rsidRDefault="00802DF2" w:rsidP="00EE614F">
            <w:pPr>
              <w:autoSpaceDE w:val="0"/>
              <w:autoSpaceDN w:val="0"/>
              <w:adjustRightInd w:val="0"/>
              <w:spacing w:after="0"/>
              <w:rPr>
                <w:color w:val="FF0000"/>
                <w:u w:val="single"/>
              </w:rPr>
            </w:pPr>
            <w:r w:rsidRPr="00EE614F">
              <w:rPr>
                <w:color w:val="FF0000"/>
                <w:u w:val="single"/>
              </w:rPr>
              <w:t>Например: «черный/серый». Участник должен указать либо «Черный» либо «Серый».</w:t>
            </w:r>
          </w:p>
        </w:tc>
      </w:tr>
      <w:tr w:rsidR="00965E38" w:rsidRPr="00EE614F" w:rsidTr="00A53BD3">
        <w:tc>
          <w:tcPr>
            <w:tcW w:w="709" w:type="dxa"/>
            <w:tcBorders>
              <w:top w:val="single" w:sz="4" w:space="0" w:color="auto"/>
              <w:left w:val="single" w:sz="4" w:space="0" w:color="auto"/>
              <w:bottom w:val="single" w:sz="4" w:space="0" w:color="auto"/>
              <w:right w:val="single" w:sz="4" w:space="0" w:color="auto"/>
            </w:tcBorders>
            <w:vAlign w:val="center"/>
          </w:tcPr>
          <w:p w:rsidR="00965E38" w:rsidRPr="00EE614F" w:rsidRDefault="00965E38" w:rsidP="00EE614F">
            <w:pPr>
              <w:suppressAutoHyphens/>
              <w:spacing w:after="0"/>
              <w:jc w:val="center"/>
              <w:rPr>
                <w:bCs/>
                <w:snapToGrid w:val="0"/>
              </w:rPr>
            </w:pPr>
            <w:r w:rsidRPr="00EE614F">
              <w:rPr>
                <w:bCs/>
                <w:snapToGrid w:val="0"/>
              </w:rPr>
              <w:lastRenderedPageBreak/>
              <w:t>30.</w:t>
            </w:r>
          </w:p>
        </w:tc>
        <w:tc>
          <w:tcPr>
            <w:tcW w:w="3119" w:type="dxa"/>
            <w:tcBorders>
              <w:top w:val="single" w:sz="4" w:space="0" w:color="auto"/>
              <w:left w:val="single" w:sz="4" w:space="0" w:color="auto"/>
              <w:bottom w:val="single" w:sz="4" w:space="0" w:color="auto"/>
              <w:right w:val="single" w:sz="4" w:space="0" w:color="auto"/>
            </w:tcBorders>
          </w:tcPr>
          <w:p w:rsidR="00965E38" w:rsidRPr="00EE614F" w:rsidRDefault="00965E38" w:rsidP="00EE614F">
            <w:pPr>
              <w:snapToGrid w:val="0"/>
              <w:spacing w:after="0"/>
              <w:ind w:left="23" w:right="128"/>
              <w:rPr>
                <w:highlight w:val="green"/>
              </w:rPr>
            </w:pPr>
            <w:r w:rsidRPr="00EE614F">
              <w:t>Основания для отклонения (отказа в допуске к участию) заявки, признания заявки несоответствующей требованиям документации</w:t>
            </w:r>
          </w:p>
        </w:tc>
        <w:tc>
          <w:tcPr>
            <w:tcW w:w="6520" w:type="dxa"/>
            <w:tcBorders>
              <w:top w:val="single" w:sz="4" w:space="0" w:color="auto"/>
              <w:left w:val="single" w:sz="4" w:space="0" w:color="auto"/>
              <w:bottom w:val="single" w:sz="4" w:space="0" w:color="auto"/>
              <w:right w:val="single" w:sz="4" w:space="0" w:color="auto"/>
            </w:tcBorders>
          </w:tcPr>
          <w:p w:rsidR="00965E38" w:rsidRPr="00EE614F" w:rsidRDefault="00965E38" w:rsidP="00EE614F">
            <w:pPr>
              <w:snapToGrid w:val="0"/>
              <w:spacing w:after="0"/>
            </w:pPr>
            <w:r w:rsidRPr="00EE614F">
              <w:t xml:space="preserve">1. По результатам рассмотрения </w:t>
            </w:r>
            <w:r w:rsidRPr="00EE614F">
              <w:rPr>
                <w:u w:val="single"/>
              </w:rPr>
              <w:t>первых частей</w:t>
            </w:r>
            <w:r w:rsidRPr="00EE614F">
              <w:t xml:space="preserve"> отказ в допуске к участию в аукционе осуществляется по следующим основаниям:</w:t>
            </w:r>
          </w:p>
          <w:p w:rsidR="00965E38" w:rsidRPr="00EE614F" w:rsidRDefault="00965E38" w:rsidP="00EE614F">
            <w:pPr>
              <w:snapToGrid w:val="0"/>
              <w:spacing w:after="0"/>
            </w:pPr>
            <w:r w:rsidRPr="00EE614F">
              <w:t xml:space="preserve">а) непредставление </w:t>
            </w:r>
            <w:r w:rsidRPr="00EE614F">
              <w:rPr>
                <w:rFonts w:eastAsia="Calibri"/>
                <w:lang w:eastAsia="en-US"/>
              </w:rPr>
              <w:t>информации</w:t>
            </w:r>
            <w:r w:rsidRPr="00EE614F">
              <w:t>, определенной документацией об аукционе (пункт 27 данной закупочной документации);</w:t>
            </w:r>
          </w:p>
          <w:p w:rsidR="00965E38" w:rsidRPr="00EE614F" w:rsidRDefault="00965E38" w:rsidP="00EE614F">
            <w:pPr>
              <w:tabs>
                <w:tab w:val="left" w:pos="317"/>
              </w:tabs>
              <w:snapToGrid w:val="0"/>
              <w:spacing w:after="0"/>
            </w:pPr>
            <w:r w:rsidRPr="00EE614F">
              <w:t>б) несоответствие информации, определенной документацией об аукционе (пункт 27 данной закупочной документации);</w:t>
            </w:r>
          </w:p>
          <w:p w:rsidR="00965E38" w:rsidRPr="00EE614F" w:rsidRDefault="00965E38" w:rsidP="00EE614F">
            <w:pPr>
              <w:snapToGrid w:val="0"/>
              <w:spacing w:after="0"/>
            </w:pPr>
            <w:r w:rsidRPr="00EE614F">
              <w:t>в) в случае содержания в первой части заявки на участие в аукционе сведений об участнике закупки и (или) ценовом предложении участника.</w:t>
            </w:r>
          </w:p>
          <w:p w:rsidR="00965E38" w:rsidRPr="00EE614F" w:rsidRDefault="00965E38" w:rsidP="00EE614F">
            <w:pPr>
              <w:snapToGrid w:val="0"/>
              <w:spacing w:after="0"/>
            </w:pPr>
            <w:r w:rsidRPr="00EE614F">
              <w:t xml:space="preserve">2. По результатам рассмотрения </w:t>
            </w:r>
            <w:r w:rsidRPr="00EE614F">
              <w:rPr>
                <w:u w:val="single"/>
              </w:rPr>
              <w:t>вторых частей</w:t>
            </w:r>
            <w:r w:rsidRPr="00EE614F">
              <w:t xml:space="preserve"> заявка на участие в аукционе признается не соответствующей требованиям, установленным настоящей документацией о закупке, по следующим основаниям:</w:t>
            </w:r>
          </w:p>
          <w:p w:rsidR="00965E38" w:rsidRPr="00EE614F" w:rsidRDefault="00965E38" w:rsidP="00EE614F">
            <w:pPr>
              <w:autoSpaceDE w:val="0"/>
              <w:autoSpaceDN w:val="0"/>
              <w:adjustRightInd w:val="0"/>
              <w:spacing w:after="0"/>
              <w:rPr>
                <w:rFonts w:eastAsia="Calibri"/>
                <w:lang w:eastAsia="en-US"/>
              </w:rPr>
            </w:pPr>
            <w:proofErr w:type="gramStart"/>
            <w:r w:rsidRPr="00EE614F">
              <w:rPr>
                <w:rFonts w:eastAsia="Calibri"/>
                <w:lang w:eastAsia="en-US"/>
              </w:rPr>
              <w:t>а) непредставления документов и информации, которые предусмотрены настоящей закупочной документацией, несоответствия указанных документов и информации требованиям, установленным настоящей закупочной документацией, наличия в указанных документах недостоверной информации об участнике такого аукциона на дату и время окончания срока подачи заявок на участие в таком аукционе (в соответствии с пунктом 28 данной закупочной документации);</w:t>
            </w:r>
            <w:proofErr w:type="gramEnd"/>
          </w:p>
          <w:p w:rsidR="00965E38" w:rsidRPr="00EE614F" w:rsidRDefault="00965E38" w:rsidP="00EE614F">
            <w:pPr>
              <w:snapToGrid w:val="0"/>
              <w:spacing w:after="0"/>
              <w:rPr>
                <w:rFonts w:eastAsia="Calibri"/>
                <w:lang w:eastAsia="en-US"/>
              </w:rPr>
            </w:pPr>
            <w:r w:rsidRPr="00EE614F">
              <w:t xml:space="preserve">б) </w:t>
            </w:r>
            <w:r w:rsidRPr="00EE614F">
              <w:rPr>
                <w:rFonts w:eastAsia="Calibri"/>
                <w:lang w:eastAsia="en-US"/>
              </w:rPr>
              <w:t xml:space="preserve">несоответствия участника такого аукциона требованиям, </w:t>
            </w:r>
            <w:r w:rsidRPr="00EE614F">
              <w:rPr>
                <w:rFonts w:eastAsia="Calibri"/>
                <w:lang w:eastAsia="en-US"/>
              </w:rPr>
              <w:lastRenderedPageBreak/>
              <w:t xml:space="preserve">установленным в </w:t>
            </w:r>
            <w:hyperlink r:id="rId19" w:history="1">
              <w:r w:rsidRPr="00EE614F">
                <w:rPr>
                  <w:rFonts w:eastAsia="Calibri"/>
                  <w:lang w:eastAsia="en-US"/>
                </w:rPr>
                <w:t>пункте 25</w:t>
              </w:r>
              <w:r w:rsidRPr="00EE614F">
                <w:rPr>
                  <w:rFonts w:eastAsia="Calibri"/>
                  <w:color w:val="0000FF"/>
                  <w:lang w:eastAsia="en-US"/>
                </w:rPr>
                <w:t xml:space="preserve"> </w:t>
              </w:r>
            </w:hyperlink>
            <w:r w:rsidRPr="00EE614F">
              <w:rPr>
                <w:rFonts w:eastAsia="Calibri"/>
                <w:lang w:eastAsia="en-US"/>
              </w:rPr>
              <w:t>данной закупочной документации;</w:t>
            </w:r>
          </w:p>
          <w:p w:rsidR="00965E38" w:rsidRPr="00EE614F" w:rsidRDefault="00965E38" w:rsidP="00EE614F">
            <w:pPr>
              <w:snapToGrid w:val="0"/>
              <w:spacing w:after="0"/>
            </w:pPr>
            <w:r w:rsidRPr="00EE614F">
              <w:rPr>
                <w:rFonts w:eastAsia="Calibri"/>
                <w:lang w:eastAsia="en-US"/>
              </w:rPr>
              <w:t xml:space="preserve">в) </w:t>
            </w:r>
            <w:r w:rsidRPr="00EE614F">
              <w:t>в случае содержания во второй части заявки сведений о ценовом предложении.</w:t>
            </w:r>
          </w:p>
          <w:p w:rsidR="00965E38" w:rsidRPr="00EE614F" w:rsidRDefault="00965E38" w:rsidP="005C7EDB">
            <w:pPr>
              <w:snapToGrid w:val="0"/>
              <w:spacing w:after="0"/>
            </w:pPr>
            <w:r w:rsidRPr="00EE614F">
              <w:t xml:space="preserve">Отказ в допуске к участию или признание заявки несоответствующей требованиям настоящей документацией о закупке по основаниям, не предусмотренным </w:t>
            </w:r>
            <w:r w:rsidR="005C7EDB">
              <w:t>настоящим</w:t>
            </w:r>
            <w:r w:rsidRPr="00EE614F">
              <w:t xml:space="preserve"> </w:t>
            </w:r>
            <w:r w:rsidR="005C7EDB">
              <w:t>пунктом</w:t>
            </w:r>
            <w:r w:rsidRPr="00EE614F">
              <w:t>, не допускается.</w:t>
            </w:r>
          </w:p>
        </w:tc>
      </w:tr>
      <w:tr w:rsidR="004E2FF1" w:rsidRPr="00EE614F" w:rsidTr="00A53BD3">
        <w:tc>
          <w:tcPr>
            <w:tcW w:w="709" w:type="dxa"/>
            <w:tcBorders>
              <w:top w:val="single" w:sz="4" w:space="0" w:color="auto"/>
              <w:left w:val="single" w:sz="4" w:space="0" w:color="auto"/>
              <w:bottom w:val="single" w:sz="4" w:space="0" w:color="auto"/>
              <w:right w:val="single" w:sz="4" w:space="0" w:color="auto"/>
            </w:tcBorders>
            <w:vAlign w:val="center"/>
          </w:tcPr>
          <w:p w:rsidR="004E2FF1" w:rsidRPr="00EE614F" w:rsidRDefault="00175675" w:rsidP="00EE614F">
            <w:pPr>
              <w:suppressAutoHyphens/>
              <w:spacing w:after="0"/>
              <w:jc w:val="center"/>
              <w:rPr>
                <w:bCs/>
                <w:snapToGrid w:val="0"/>
              </w:rPr>
            </w:pPr>
            <w:r w:rsidRPr="00EE614F">
              <w:rPr>
                <w:bCs/>
                <w:snapToGrid w:val="0"/>
              </w:rPr>
              <w:lastRenderedPageBreak/>
              <w:t>31.</w:t>
            </w:r>
          </w:p>
        </w:tc>
        <w:tc>
          <w:tcPr>
            <w:tcW w:w="3119" w:type="dxa"/>
            <w:tcBorders>
              <w:top w:val="single" w:sz="4" w:space="0" w:color="auto"/>
              <w:left w:val="single" w:sz="4" w:space="0" w:color="auto"/>
              <w:bottom w:val="single" w:sz="4" w:space="0" w:color="auto"/>
              <w:right w:val="single" w:sz="4" w:space="0" w:color="auto"/>
            </w:tcBorders>
          </w:tcPr>
          <w:p w:rsidR="004E2FF1" w:rsidRPr="00EE614F" w:rsidRDefault="004E2FF1" w:rsidP="00EE614F">
            <w:pPr>
              <w:snapToGrid w:val="0"/>
              <w:spacing w:after="0"/>
              <w:ind w:left="23" w:right="128"/>
            </w:pPr>
            <w:r w:rsidRPr="00EE614F">
              <w:t>Порядок и срок отзыва заявок на участие в аукционе</w:t>
            </w:r>
            <w:r w:rsidRPr="00EE614F">
              <w:rPr>
                <w:b/>
              </w:rPr>
              <w:t xml:space="preserve"> </w:t>
            </w:r>
            <w:r w:rsidRPr="00EE614F">
              <w:t>и порядок внесения изменений в заявки на участие в аукционе:</w:t>
            </w:r>
          </w:p>
        </w:tc>
        <w:tc>
          <w:tcPr>
            <w:tcW w:w="6520" w:type="dxa"/>
            <w:tcBorders>
              <w:top w:val="single" w:sz="4" w:space="0" w:color="auto"/>
              <w:left w:val="single" w:sz="4" w:space="0" w:color="auto"/>
              <w:bottom w:val="single" w:sz="4" w:space="0" w:color="auto"/>
              <w:right w:val="single" w:sz="4" w:space="0" w:color="auto"/>
            </w:tcBorders>
          </w:tcPr>
          <w:p w:rsidR="004E2FF1" w:rsidRPr="00EE614F" w:rsidRDefault="004E2FF1" w:rsidP="00EE614F">
            <w:pPr>
              <w:autoSpaceDE w:val="0"/>
              <w:autoSpaceDN w:val="0"/>
              <w:adjustRightInd w:val="0"/>
              <w:spacing w:after="0"/>
            </w:pPr>
            <w:r w:rsidRPr="00EE614F">
              <w:rPr>
                <w:rFonts w:eastAsia="Calibri"/>
                <w:lang w:eastAsia="en-US"/>
              </w:rPr>
              <w:t xml:space="preserve">Участник электронного аукциона, подавший заявку на участие в такой закупке, вправе отозвать данную заявку либо внести в нее изменения не позднее даты окончания срока подачи заявок на участие в такой закупке, направив об этом уведомление оператору электронной площадки </w:t>
            </w:r>
            <w:r w:rsidRPr="00EE614F">
              <w:t xml:space="preserve">в соответствии с регламентом электронной площадки </w:t>
            </w:r>
            <w:r w:rsidR="00A62C42" w:rsidRPr="00EE614F">
              <w:t>АО «Сбербанк-АСТ» (http://utp.sberbank-ast.ru/)</w:t>
            </w:r>
            <w:r w:rsidR="00876F90" w:rsidRPr="00EE614F">
              <w:t>.</w:t>
            </w:r>
          </w:p>
        </w:tc>
      </w:tr>
      <w:tr w:rsidR="00950140" w:rsidRPr="00EE614F" w:rsidTr="00A53BD3">
        <w:tc>
          <w:tcPr>
            <w:tcW w:w="709" w:type="dxa"/>
            <w:tcBorders>
              <w:top w:val="single" w:sz="4" w:space="0" w:color="auto"/>
              <w:left w:val="single" w:sz="4" w:space="0" w:color="auto"/>
              <w:bottom w:val="single" w:sz="4" w:space="0" w:color="auto"/>
              <w:right w:val="single" w:sz="4" w:space="0" w:color="auto"/>
            </w:tcBorders>
            <w:vAlign w:val="center"/>
          </w:tcPr>
          <w:p w:rsidR="00950140" w:rsidRPr="00EE614F" w:rsidRDefault="00950140" w:rsidP="00EE614F">
            <w:pPr>
              <w:suppressAutoHyphens/>
              <w:spacing w:after="0"/>
              <w:jc w:val="center"/>
              <w:rPr>
                <w:bCs/>
                <w:snapToGrid w:val="0"/>
              </w:rPr>
            </w:pPr>
            <w:r w:rsidRPr="00EE614F">
              <w:rPr>
                <w:bCs/>
                <w:snapToGrid w:val="0"/>
              </w:rPr>
              <w:t>32.</w:t>
            </w:r>
          </w:p>
        </w:tc>
        <w:tc>
          <w:tcPr>
            <w:tcW w:w="3119" w:type="dxa"/>
            <w:tcBorders>
              <w:top w:val="single" w:sz="4" w:space="0" w:color="auto"/>
              <w:left w:val="single" w:sz="4" w:space="0" w:color="auto"/>
              <w:bottom w:val="single" w:sz="4" w:space="0" w:color="auto"/>
              <w:right w:val="single" w:sz="4" w:space="0" w:color="auto"/>
            </w:tcBorders>
          </w:tcPr>
          <w:p w:rsidR="00950140" w:rsidRPr="00EE614F" w:rsidRDefault="00950140" w:rsidP="00EE614F">
            <w:pPr>
              <w:snapToGrid w:val="0"/>
              <w:spacing w:after="0"/>
            </w:pPr>
            <w:r w:rsidRPr="00EE614F">
              <w:t>Форма, порядок, дата начала, дата и время окончания предоставления участникам закупки разъяснений положений документации об электронном аукционе</w:t>
            </w:r>
          </w:p>
        </w:tc>
        <w:tc>
          <w:tcPr>
            <w:tcW w:w="6520" w:type="dxa"/>
            <w:tcBorders>
              <w:top w:val="single" w:sz="4" w:space="0" w:color="auto"/>
              <w:left w:val="single" w:sz="4" w:space="0" w:color="auto"/>
              <w:bottom w:val="single" w:sz="4" w:space="0" w:color="auto"/>
              <w:right w:val="single" w:sz="4" w:space="0" w:color="auto"/>
            </w:tcBorders>
          </w:tcPr>
          <w:p w:rsidR="00950140" w:rsidRPr="00156604" w:rsidRDefault="00950140" w:rsidP="00EE614F">
            <w:pPr>
              <w:autoSpaceDE w:val="0"/>
              <w:autoSpaceDN w:val="0"/>
              <w:adjustRightInd w:val="0"/>
              <w:spacing w:after="0"/>
              <w:rPr>
                <w:rFonts w:eastAsia="Calibri"/>
                <w:lang w:eastAsia="en-US"/>
              </w:rPr>
            </w:pPr>
            <w:bookmarkStart w:id="26" w:name="Par0"/>
            <w:bookmarkEnd w:id="26"/>
            <w:r w:rsidRPr="00156604">
              <w:rPr>
                <w:rFonts w:eastAsia="Calibri"/>
                <w:lang w:eastAsia="en-US"/>
              </w:rPr>
              <w:t xml:space="preserve">1. Любой участник данной закупки вправе направить заказчику в порядке, предусмотренном </w:t>
            </w:r>
            <w:r w:rsidRPr="00156604">
              <w:rPr>
                <w:color w:val="000000"/>
              </w:rPr>
              <w:t>Законом № 223-ФЗ</w:t>
            </w:r>
            <w:r w:rsidRPr="00156604">
              <w:rPr>
                <w:rFonts w:eastAsia="Calibri"/>
                <w:lang w:eastAsia="en-US"/>
              </w:rPr>
              <w:t>, запрос о даче разъяснений положений документации о закупке.</w:t>
            </w:r>
          </w:p>
          <w:p w:rsidR="00950140" w:rsidRPr="00156604" w:rsidRDefault="00950140" w:rsidP="00EE614F">
            <w:pPr>
              <w:autoSpaceDE w:val="0"/>
              <w:autoSpaceDN w:val="0"/>
              <w:adjustRightInd w:val="0"/>
              <w:spacing w:after="0"/>
              <w:rPr>
                <w:rFonts w:eastAsia="Calibri"/>
                <w:lang w:eastAsia="en-US"/>
              </w:rPr>
            </w:pPr>
            <w:proofErr w:type="gramStart"/>
            <w:r w:rsidRPr="00156604">
              <w:t xml:space="preserve">В соответствии с ч. 3 ст. 3.2 </w:t>
            </w:r>
            <w:r w:rsidRPr="00156604">
              <w:rPr>
                <w:lang w:eastAsia="ar-SA"/>
              </w:rPr>
              <w:t>Закона № 223-ФЗ (в данной закупке заказчиком применимо данное положение Закона № 223-ФЗ), в</w:t>
            </w:r>
            <w:r w:rsidRPr="00156604">
              <w:rPr>
                <w:rFonts w:eastAsia="Calibri"/>
                <w:lang w:eastAsia="en-US"/>
              </w:rPr>
              <w:t xml:space="preserve"> течение трех рабочих дней с даты поступления вышеуказанного запроса заказчик осуществляет разъяснение положений документации о данной конкурентной закупке и размещает их в ЕИС с указанием предмета запроса, но без указания участника такой закупки, от которого поступил указанный запрос.</w:t>
            </w:r>
            <w:proofErr w:type="gramEnd"/>
            <w:r w:rsidRPr="00156604">
              <w:rPr>
                <w:rFonts w:eastAsia="Calibri"/>
                <w:lang w:eastAsia="en-US"/>
              </w:rPr>
              <w:t xml:space="preserve"> При этом заказчик вправе не осуществлять такое разъяснение в случае, если указанный запрос поступил </w:t>
            </w:r>
            <w:proofErr w:type="gramStart"/>
            <w:r w:rsidRPr="00156604">
              <w:rPr>
                <w:rFonts w:eastAsia="Calibri"/>
                <w:lang w:eastAsia="en-US"/>
              </w:rPr>
              <w:t>позднее</w:t>
            </w:r>
            <w:proofErr w:type="gramEnd"/>
            <w:r w:rsidRPr="00156604">
              <w:rPr>
                <w:rFonts w:eastAsia="Calibri"/>
                <w:lang w:eastAsia="en-US"/>
              </w:rPr>
              <w:t xml:space="preserve"> чем за три рабочих дня до даты окончания срока подачи заявок на участие в такой закупке.</w:t>
            </w:r>
          </w:p>
          <w:p w:rsidR="00950140" w:rsidRPr="00156604" w:rsidRDefault="00724032" w:rsidP="00EE614F">
            <w:pPr>
              <w:autoSpaceDE w:val="0"/>
              <w:autoSpaceDN w:val="0"/>
              <w:adjustRightInd w:val="0"/>
              <w:spacing w:after="0"/>
              <w:rPr>
                <w:rFonts w:eastAsia="Calibri"/>
                <w:lang w:eastAsia="en-US"/>
              </w:rPr>
            </w:pPr>
            <w:r w:rsidRPr="00156604">
              <w:t xml:space="preserve">В соответствии с ч. 11 ст. 4 </w:t>
            </w:r>
            <w:r w:rsidRPr="00156604">
              <w:rPr>
                <w:lang w:eastAsia="ar-SA"/>
              </w:rPr>
              <w:t>Закона № 223-ФЗ</w:t>
            </w:r>
            <w:r w:rsidR="00950140" w:rsidRPr="00156604">
              <w:rPr>
                <w:lang w:eastAsia="ar-SA"/>
              </w:rPr>
              <w:t>, р</w:t>
            </w:r>
            <w:r w:rsidR="00950140" w:rsidRPr="00156604">
              <w:rPr>
                <w:rFonts w:eastAsia="Calibri"/>
                <w:lang w:eastAsia="en-US"/>
              </w:rPr>
              <w:t>азъяснения положений документации о данной конкурентной закупке размещаются заказчиком в ЕИС не позднее чем в течение трех дней со дня принятия решения о предоставления указанных разъяснений.</w:t>
            </w:r>
          </w:p>
          <w:p w:rsidR="00950140" w:rsidRPr="00156604" w:rsidRDefault="00950140" w:rsidP="00EE614F">
            <w:pPr>
              <w:autoSpaceDE w:val="0"/>
              <w:autoSpaceDN w:val="0"/>
              <w:adjustRightInd w:val="0"/>
              <w:spacing w:after="0"/>
              <w:rPr>
                <w:rFonts w:eastAsia="Calibri"/>
                <w:lang w:eastAsia="en-US"/>
              </w:rPr>
            </w:pPr>
            <w:r w:rsidRPr="00156604">
              <w:rPr>
                <w:rFonts w:eastAsia="Calibri"/>
                <w:lang w:eastAsia="en-US"/>
              </w:rPr>
              <w:t>2. Разъяснения положений документации о данной конкурентной закупке не должны изменять предмет закупки и существенные условия проекта договора.</w:t>
            </w:r>
          </w:p>
          <w:p w:rsidR="00950140" w:rsidRPr="00156604" w:rsidRDefault="00950140" w:rsidP="00EE614F">
            <w:pPr>
              <w:autoSpaceDE w:val="0"/>
              <w:autoSpaceDN w:val="0"/>
              <w:adjustRightInd w:val="0"/>
              <w:spacing w:after="0"/>
              <w:rPr>
                <w:rFonts w:eastAsia="Calibri"/>
                <w:lang w:eastAsia="en-US"/>
              </w:rPr>
            </w:pPr>
            <w:r w:rsidRPr="00156604">
              <w:rPr>
                <w:rFonts w:eastAsia="Calibri"/>
                <w:lang w:eastAsia="en-US"/>
              </w:rPr>
              <w:t>3. При осуществлении данной конкурентной закупки в электронной форме направление участниками такой закупки запросов о даче разъяснений положений извещения об осуществлении конкурентной закупки и (или) документации о конкурентной закупке, размещение в ЕИС таких разъяснений обеспечиваются оператором ЭП на электронной площадке.</w:t>
            </w:r>
          </w:p>
          <w:p w:rsidR="00950140" w:rsidRPr="00156604" w:rsidRDefault="00950140" w:rsidP="00EE614F">
            <w:pPr>
              <w:autoSpaceDE w:val="0"/>
              <w:autoSpaceDN w:val="0"/>
              <w:adjustRightInd w:val="0"/>
              <w:spacing w:after="0"/>
              <w:rPr>
                <w:rFonts w:eastAsia="Calibri"/>
                <w:lang w:eastAsia="en-US"/>
              </w:rPr>
            </w:pPr>
            <w:r w:rsidRPr="00156604">
              <w:rPr>
                <w:rFonts w:eastAsia="Calibri"/>
                <w:lang w:eastAsia="en-US"/>
              </w:rPr>
              <w:t xml:space="preserve">4. </w:t>
            </w:r>
            <w:proofErr w:type="gramStart"/>
            <w:r w:rsidRPr="00156604">
              <w:rPr>
                <w:rFonts w:eastAsia="Calibri"/>
                <w:lang w:eastAsia="en-US"/>
              </w:rPr>
              <w:t>В течение одного часа с момента размещения в ЕИС разъяснений положений документации о такой закупке, оператор ЭП размещает указанную информацию на электронной площадке, направляет уведомление об указанных разъяснениях всем участникам данной конкурентной закупки в электронной форме, подавшим заявки на участие в ней, уведомление об указанных разъяснениях также лицу, направившему запрос о даче разъяснений положений документации о конкурентной закупке, по адресам</w:t>
            </w:r>
            <w:proofErr w:type="gramEnd"/>
            <w:r w:rsidRPr="00156604">
              <w:rPr>
                <w:rFonts w:eastAsia="Calibri"/>
                <w:lang w:eastAsia="en-US"/>
              </w:rPr>
              <w:t xml:space="preserve"> электронной почты, указанным этими </w:t>
            </w:r>
            <w:r w:rsidRPr="00156604">
              <w:rPr>
                <w:rFonts w:eastAsia="Calibri"/>
                <w:lang w:eastAsia="en-US"/>
              </w:rPr>
              <w:lastRenderedPageBreak/>
              <w:t>участниками при аккредитации на электронной площадке или этим лицом при направлении запроса.</w:t>
            </w:r>
          </w:p>
          <w:p w:rsidR="00D05A60" w:rsidRPr="00156604" w:rsidRDefault="00D05A60" w:rsidP="00EE614F">
            <w:pPr>
              <w:spacing w:after="0"/>
            </w:pPr>
            <w:r w:rsidRPr="00156604">
              <w:rPr>
                <w:szCs w:val="28"/>
              </w:rPr>
              <w:t xml:space="preserve">5. Срок направления запроса участниками закупки на разъяснение </w:t>
            </w:r>
            <w:r w:rsidRPr="00156604">
              <w:t>положений документации об электронном аукционе</w:t>
            </w:r>
            <w:r w:rsidRPr="00156604">
              <w:rPr>
                <w:szCs w:val="28"/>
              </w:rPr>
              <w:t xml:space="preserve">: </w:t>
            </w:r>
            <w:proofErr w:type="gramStart"/>
            <w:r w:rsidRPr="00156604">
              <w:rPr>
                <w:szCs w:val="28"/>
              </w:rPr>
              <w:t>с даты размещения</w:t>
            </w:r>
            <w:proofErr w:type="gramEnd"/>
            <w:r w:rsidRPr="00156604">
              <w:rPr>
                <w:szCs w:val="28"/>
              </w:rPr>
              <w:t xml:space="preserve"> извещения и документации о закупке </w:t>
            </w:r>
            <w:r w:rsidRPr="00156604">
              <w:rPr>
                <w:b/>
                <w:szCs w:val="28"/>
              </w:rPr>
              <w:t xml:space="preserve">до </w:t>
            </w:r>
            <w:r w:rsidRPr="00156604">
              <w:rPr>
                <w:b/>
              </w:rPr>
              <w:t>23</w:t>
            </w:r>
            <w:r w:rsidRPr="00156604">
              <w:rPr>
                <w:b/>
                <w:lang w:bidi="en-US"/>
              </w:rPr>
              <w:t>:59</w:t>
            </w:r>
            <w:r w:rsidRPr="00156604">
              <w:rPr>
                <w:color w:val="C00000"/>
                <w:lang w:bidi="en-US"/>
              </w:rPr>
              <w:t xml:space="preserve"> </w:t>
            </w:r>
            <w:r w:rsidRPr="00156604">
              <w:rPr>
                <w:lang w:bidi="en-US"/>
              </w:rPr>
              <w:t>по московскому времени</w:t>
            </w:r>
            <w:r w:rsidRPr="00156604">
              <w:rPr>
                <w:szCs w:val="28"/>
              </w:rPr>
              <w:t xml:space="preserve"> </w:t>
            </w:r>
            <w:r w:rsidR="00723959" w:rsidRPr="00156604">
              <w:rPr>
                <w:b/>
              </w:rPr>
              <w:t>«</w:t>
            </w:r>
            <w:r w:rsidR="00935750">
              <w:rPr>
                <w:b/>
              </w:rPr>
              <w:t>1</w:t>
            </w:r>
            <w:r w:rsidR="00B0099D">
              <w:rPr>
                <w:b/>
              </w:rPr>
              <w:t>2</w:t>
            </w:r>
            <w:r w:rsidR="00723959" w:rsidRPr="00156604">
              <w:rPr>
                <w:b/>
              </w:rPr>
              <w:t xml:space="preserve">» </w:t>
            </w:r>
            <w:r w:rsidR="00935750">
              <w:rPr>
                <w:b/>
              </w:rPr>
              <w:t>апреля</w:t>
            </w:r>
            <w:r w:rsidR="00617B4D" w:rsidRPr="00156604">
              <w:rPr>
                <w:b/>
              </w:rPr>
              <w:t xml:space="preserve"> </w:t>
            </w:r>
            <w:r w:rsidR="00E95F0A" w:rsidRPr="00156604">
              <w:rPr>
                <w:b/>
              </w:rPr>
              <w:t>202</w:t>
            </w:r>
            <w:r w:rsidR="002834CF">
              <w:rPr>
                <w:b/>
              </w:rPr>
              <w:t>6</w:t>
            </w:r>
            <w:r w:rsidR="00F83337" w:rsidRPr="00156604">
              <w:rPr>
                <w:b/>
              </w:rPr>
              <w:t xml:space="preserve"> </w:t>
            </w:r>
            <w:r w:rsidRPr="00156604">
              <w:rPr>
                <w:b/>
                <w:szCs w:val="28"/>
              </w:rPr>
              <w:t>г.</w:t>
            </w:r>
          </w:p>
          <w:p w:rsidR="00D513EA" w:rsidRPr="00156604" w:rsidRDefault="00D05A60" w:rsidP="00935750">
            <w:pPr>
              <w:spacing w:after="0"/>
              <w:rPr>
                <w:szCs w:val="28"/>
              </w:rPr>
            </w:pPr>
            <w:r w:rsidRPr="00156604">
              <w:t xml:space="preserve">6. Дата и время окончания предоставления участникам закупки разъяснений положений документации об электронном аукционе: </w:t>
            </w:r>
            <w:r w:rsidRPr="00156604">
              <w:rPr>
                <w:b/>
                <w:szCs w:val="28"/>
              </w:rPr>
              <w:t xml:space="preserve">до </w:t>
            </w:r>
            <w:r w:rsidRPr="00156604">
              <w:rPr>
                <w:b/>
              </w:rPr>
              <w:t>23</w:t>
            </w:r>
            <w:r w:rsidRPr="00156604">
              <w:rPr>
                <w:b/>
                <w:lang w:bidi="en-US"/>
              </w:rPr>
              <w:t>:59</w:t>
            </w:r>
            <w:r w:rsidRPr="00156604">
              <w:rPr>
                <w:color w:val="C00000"/>
              </w:rPr>
              <w:t xml:space="preserve"> </w:t>
            </w:r>
            <w:r w:rsidRPr="00156604">
              <w:rPr>
                <w:lang w:bidi="en-US"/>
              </w:rPr>
              <w:t>по московскому времени</w:t>
            </w:r>
            <w:r w:rsidRPr="00156604">
              <w:rPr>
                <w:szCs w:val="28"/>
              </w:rPr>
              <w:t xml:space="preserve"> </w:t>
            </w:r>
            <w:r w:rsidR="00A01EA8" w:rsidRPr="00156604">
              <w:rPr>
                <w:b/>
              </w:rPr>
              <w:t>«</w:t>
            </w:r>
            <w:r w:rsidR="00935750">
              <w:rPr>
                <w:b/>
              </w:rPr>
              <w:t>1</w:t>
            </w:r>
            <w:r w:rsidR="00B0099D">
              <w:rPr>
                <w:b/>
              </w:rPr>
              <w:t>5</w:t>
            </w:r>
            <w:r w:rsidR="00A01EA8">
              <w:rPr>
                <w:b/>
              </w:rPr>
              <w:t>»</w:t>
            </w:r>
            <w:r w:rsidR="00A01EA8" w:rsidRPr="00156604">
              <w:rPr>
                <w:b/>
              </w:rPr>
              <w:t xml:space="preserve"> </w:t>
            </w:r>
            <w:r w:rsidR="00935750">
              <w:rPr>
                <w:b/>
              </w:rPr>
              <w:t>апреля</w:t>
            </w:r>
            <w:r w:rsidR="004869CA" w:rsidRPr="00156604">
              <w:rPr>
                <w:b/>
              </w:rPr>
              <w:t xml:space="preserve"> </w:t>
            </w:r>
            <w:r w:rsidR="00E95F0A" w:rsidRPr="00156604">
              <w:rPr>
                <w:b/>
              </w:rPr>
              <w:t>202</w:t>
            </w:r>
            <w:r w:rsidR="002834CF">
              <w:rPr>
                <w:b/>
              </w:rPr>
              <w:t>6</w:t>
            </w:r>
            <w:r w:rsidR="00F83337" w:rsidRPr="00156604">
              <w:rPr>
                <w:b/>
              </w:rPr>
              <w:t xml:space="preserve"> </w:t>
            </w:r>
            <w:r w:rsidRPr="00156604">
              <w:rPr>
                <w:b/>
                <w:szCs w:val="28"/>
              </w:rPr>
              <w:t>г.</w:t>
            </w:r>
          </w:p>
        </w:tc>
      </w:tr>
      <w:tr w:rsidR="00950140" w:rsidRPr="00EE614F" w:rsidTr="00A53BD3">
        <w:tc>
          <w:tcPr>
            <w:tcW w:w="709" w:type="dxa"/>
            <w:tcBorders>
              <w:top w:val="single" w:sz="4" w:space="0" w:color="auto"/>
              <w:left w:val="single" w:sz="4" w:space="0" w:color="auto"/>
              <w:bottom w:val="single" w:sz="4" w:space="0" w:color="auto"/>
              <w:right w:val="single" w:sz="4" w:space="0" w:color="auto"/>
            </w:tcBorders>
            <w:vAlign w:val="center"/>
          </w:tcPr>
          <w:p w:rsidR="00950140" w:rsidRPr="00EE614F" w:rsidRDefault="00950140" w:rsidP="00EE614F">
            <w:pPr>
              <w:suppressAutoHyphens/>
              <w:spacing w:after="0"/>
              <w:jc w:val="center"/>
              <w:rPr>
                <w:bCs/>
                <w:snapToGrid w:val="0"/>
              </w:rPr>
            </w:pPr>
            <w:r w:rsidRPr="00EE614F">
              <w:rPr>
                <w:bCs/>
                <w:snapToGrid w:val="0"/>
              </w:rPr>
              <w:lastRenderedPageBreak/>
              <w:t xml:space="preserve">33. </w:t>
            </w:r>
          </w:p>
        </w:tc>
        <w:tc>
          <w:tcPr>
            <w:tcW w:w="3119" w:type="dxa"/>
            <w:tcBorders>
              <w:top w:val="single" w:sz="4" w:space="0" w:color="auto"/>
              <w:left w:val="single" w:sz="4" w:space="0" w:color="auto"/>
              <w:bottom w:val="single" w:sz="4" w:space="0" w:color="auto"/>
              <w:right w:val="single" w:sz="4" w:space="0" w:color="auto"/>
            </w:tcBorders>
          </w:tcPr>
          <w:p w:rsidR="00950140" w:rsidRPr="00EE614F" w:rsidRDefault="00950140" w:rsidP="00EE614F">
            <w:pPr>
              <w:autoSpaceDE w:val="0"/>
              <w:autoSpaceDN w:val="0"/>
              <w:adjustRightInd w:val="0"/>
              <w:spacing w:after="0"/>
            </w:pPr>
            <w:r w:rsidRPr="00EE614F">
              <w:t xml:space="preserve">Направление </w:t>
            </w:r>
            <w:r w:rsidRPr="00EE614F">
              <w:rPr>
                <w:rFonts w:eastAsia="Calibri"/>
                <w:lang w:eastAsia="en-US"/>
              </w:rPr>
              <w:t>запросов заказчика о разъяснении положений заявки на участие в электронном аукционе</w:t>
            </w:r>
          </w:p>
        </w:tc>
        <w:tc>
          <w:tcPr>
            <w:tcW w:w="6520" w:type="dxa"/>
            <w:tcBorders>
              <w:top w:val="single" w:sz="4" w:space="0" w:color="auto"/>
              <w:left w:val="single" w:sz="4" w:space="0" w:color="auto"/>
              <w:bottom w:val="single" w:sz="4" w:space="0" w:color="auto"/>
              <w:right w:val="single" w:sz="4" w:space="0" w:color="auto"/>
            </w:tcBorders>
          </w:tcPr>
          <w:p w:rsidR="00950140" w:rsidRPr="00156604" w:rsidRDefault="00950140" w:rsidP="00EE614F">
            <w:pPr>
              <w:autoSpaceDE w:val="0"/>
              <w:autoSpaceDN w:val="0"/>
              <w:adjustRightInd w:val="0"/>
              <w:spacing w:after="0"/>
            </w:pPr>
            <w:r w:rsidRPr="00156604">
              <w:rPr>
                <w:rFonts w:eastAsia="Calibri"/>
                <w:lang w:eastAsia="en-US"/>
              </w:rPr>
              <w:t>В соответствии с ч. 7 ст. 3.3</w:t>
            </w:r>
            <w:r w:rsidR="00441CFE" w:rsidRPr="00156604">
              <w:rPr>
                <w:rFonts w:eastAsia="Calibri"/>
                <w:lang w:eastAsia="en-US"/>
              </w:rPr>
              <w:t>.</w:t>
            </w:r>
            <w:r w:rsidRPr="00156604">
              <w:rPr>
                <w:rFonts w:eastAsia="Calibri"/>
                <w:lang w:eastAsia="en-US"/>
              </w:rPr>
              <w:t xml:space="preserve"> </w:t>
            </w:r>
            <w:r w:rsidRPr="00156604">
              <w:rPr>
                <w:lang w:eastAsia="ar-SA"/>
              </w:rPr>
              <w:t>Закона № 223-ФЗ, в</w:t>
            </w:r>
            <w:r w:rsidRPr="00156604">
              <w:rPr>
                <w:rFonts w:eastAsia="Calibri"/>
                <w:lang w:eastAsia="en-US"/>
              </w:rPr>
              <w:t xml:space="preserve"> течение одного часа с момента размещения в ЕИС запросов заказчика о разъяснении положений заявки на участие в конкурентной закупке в электронной форме оператор ЭП размещает указанную информацию на электронной площадке, направляет уведомление об указанных </w:t>
            </w:r>
            <w:proofErr w:type="gramStart"/>
            <w:r w:rsidRPr="00156604">
              <w:rPr>
                <w:rFonts w:eastAsia="Calibri"/>
                <w:lang w:eastAsia="en-US"/>
              </w:rPr>
              <w:t>запросах</w:t>
            </w:r>
            <w:proofErr w:type="gramEnd"/>
            <w:r w:rsidRPr="00156604">
              <w:rPr>
                <w:rFonts w:eastAsia="Calibri"/>
                <w:lang w:eastAsia="en-US"/>
              </w:rPr>
              <w:t xml:space="preserve"> о разъяснении положений заявки участника такой закупки заказчику по адресам электронной почты, указанным этими участниками при аккредитации на электронной площадке или этим лицом при направлении запроса. </w:t>
            </w:r>
          </w:p>
        </w:tc>
      </w:tr>
      <w:tr w:rsidR="009C2677" w:rsidRPr="00EE614F" w:rsidTr="00A53BD3">
        <w:tc>
          <w:tcPr>
            <w:tcW w:w="709" w:type="dxa"/>
            <w:tcBorders>
              <w:top w:val="single" w:sz="4" w:space="0" w:color="auto"/>
              <w:left w:val="single" w:sz="4" w:space="0" w:color="auto"/>
              <w:bottom w:val="single" w:sz="4" w:space="0" w:color="auto"/>
              <w:right w:val="single" w:sz="4" w:space="0" w:color="auto"/>
            </w:tcBorders>
            <w:vAlign w:val="center"/>
          </w:tcPr>
          <w:p w:rsidR="009C2677" w:rsidRPr="00EE614F" w:rsidRDefault="009C2677" w:rsidP="00EE614F">
            <w:pPr>
              <w:suppressAutoHyphens/>
              <w:spacing w:after="0"/>
              <w:jc w:val="center"/>
              <w:rPr>
                <w:bCs/>
                <w:snapToGrid w:val="0"/>
              </w:rPr>
            </w:pPr>
            <w:r w:rsidRPr="00EE614F">
              <w:rPr>
                <w:bCs/>
                <w:snapToGrid w:val="0"/>
              </w:rPr>
              <w:t>34.</w:t>
            </w:r>
          </w:p>
        </w:tc>
        <w:tc>
          <w:tcPr>
            <w:tcW w:w="3119" w:type="dxa"/>
            <w:tcBorders>
              <w:top w:val="single" w:sz="4" w:space="0" w:color="auto"/>
              <w:left w:val="single" w:sz="4" w:space="0" w:color="auto"/>
              <w:bottom w:val="single" w:sz="4" w:space="0" w:color="auto"/>
              <w:right w:val="single" w:sz="4" w:space="0" w:color="auto"/>
            </w:tcBorders>
          </w:tcPr>
          <w:p w:rsidR="009C2677" w:rsidRPr="00EE614F" w:rsidRDefault="009C2677" w:rsidP="00EE614F">
            <w:pPr>
              <w:pStyle w:val="11"/>
              <w:numPr>
                <w:ilvl w:val="0"/>
                <w:numId w:val="0"/>
              </w:numPr>
              <w:snapToGrid w:val="0"/>
              <w:spacing w:before="0" w:after="0"/>
              <w:ind w:left="23"/>
              <w:jc w:val="left"/>
              <w:rPr>
                <w:b w:val="0"/>
                <w:sz w:val="24"/>
                <w:szCs w:val="24"/>
              </w:rPr>
            </w:pPr>
            <w:r w:rsidRPr="00EE614F">
              <w:rPr>
                <w:b w:val="0"/>
                <w:sz w:val="24"/>
                <w:szCs w:val="24"/>
              </w:rPr>
              <w:t>Порядок внесения изменений в закупочную документацию.</w:t>
            </w:r>
          </w:p>
          <w:p w:rsidR="009C2677" w:rsidRPr="00EE614F" w:rsidRDefault="009C2677" w:rsidP="00EE614F">
            <w:pPr>
              <w:autoSpaceDE w:val="0"/>
              <w:autoSpaceDN w:val="0"/>
              <w:adjustRightInd w:val="0"/>
              <w:spacing w:after="0"/>
              <w:ind w:left="23"/>
              <w:jc w:val="left"/>
            </w:pPr>
            <w:r w:rsidRPr="00EE614F">
              <w:rPr>
                <w:bCs/>
                <w:kern w:val="32"/>
              </w:rPr>
              <w:t>Отказ от проведения электронного аукциона</w:t>
            </w:r>
          </w:p>
        </w:tc>
        <w:tc>
          <w:tcPr>
            <w:tcW w:w="6520" w:type="dxa"/>
            <w:tcBorders>
              <w:top w:val="single" w:sz="4" w:space="0" w:color="auto"/>
              <w:left w:val="single" w:sz="4" w:space="0" w:color="auto"/>
              <w:bottom w:val="single" w:sz="4" w:space="0" w:color="auto"/>
              <w:right w:val="single" w:sz="4" w:space="0" w:color="auto"/>
            </w:tcBorders>
          </w:tcPr>
          <w:p w:rsidR="009C2677" w:rsidRPr="00EE614F" w:rsidRDefault="009C2677" w:rsidP="00EE614F">
            <w:pPr>
              <w:autoSpaceDE w:val="0"/>
              <w:autoSpaceDN w:val="0"/>
              <w:adjustRightInd w:val="0"/>
              <w:spacing w:after="0"/>
            </w:pPr>
            <w:r w:rsidRPr="00EE614F">
              <w:t xml:space="preserve">1. Заказчик вправе принять решение о внесении изменений в извещение об осуществлении данной закупки и </w:t>
            </w:r>
            <w:proofErr w:type="gramStart"/>
            <w:r w:rsidRPr="00EE614F">
              <w:t>в закупочную документацию в любой момент до окончания срока подачи заявок на участие в электронном аукционе</w:t>
            </w:r>
            <w:proofErr w:type="gramEnd"/>
            <w:r w:rsidRPr="00EE614F">
              <w:t xml:space="preserve">. </w:t>
            </w:r>
            <w:r w:rsidRPr="00EE614F">
              <w:rPr>
                <w:rFonts w:eastAsia="Calibri"/>
                <w:lang w:eastAsia="en-US"/>
              </w:rPr>
              <w:t xml:space="preserve">При осуществлении данной закупки в ЕИС размещаются изменения, внесенные в извещение об осуществлении конкурентной закупки и документацию о конкурентной закупке. </w:t>
            </w:r>
            <w:r w:rsidRPr="00EE614F">
              <w:t xml:space="preserve">Изменения, вносимые в извещение об осуществлении закупки, закупочную документацию, размещаются Заказчиком в ЕИС не позднее чем в течение 3 (трех) дней со дня принятия решения о внесении указанных изменений. </w:t>
            </w:r>
            <w:proofErr w:type="gramStart"/>
            <w:r w:rsidRPr="00EE614F">
              <w:t>В случае внесения изменений в извещение об осуществлении данной закупки, закупочную документацию срок подачи заявок на участие в такой закупке должен быть продлен таким образом, чтобы с даты размещения в ЕИС указанных изменений до даты окончания срока подачи заявок на участие в данной закупке оставалось не менее половины срока подачи зая</w:t>
            </w:r>
            <w:r w:rsidR="002A33D7" w:rsidRPr="00EE614F">
              <w:t>вок на участие в такой закупке.</w:t>
            </w:r>
            <w:proofErr w:type="gramEnd"/>
          </w:p>
          <w:p w:rsidR="002A33D7" w:rsidRPr="00EE614F" w:rsidRDefault="002A33D7" w:rsidP="00EE614F">
            <w:pPr>
              <w:autoSpaceDE w:val="0"/>
              <w:autoSpaceDN w:val="0"/>
              <w:adjustRightInd w:val="0"/>
              <w:spacing w:after="0"/>
            </w:pPr>
            <w:r w:rsidRPr="00EE614F">
              <w:rPr>
                <w:bCs/>
              </w:rPr>
              <w:t>Участники закупки самостоятельно должны отслеживать опубликованные разъяснения и изменения извещения о проведении закупки, документации, информацию о принятых в ходе закупки решениях закупочной комиссии и организатора закупки.</w:t>
            </w:r>
          </w:p>
          <w:p w:rsidR="009C2677" w:rsidRPr="00021BC6" w:rsidRDefault="00D05A60" w:rsidP="00EE614F">
            <w:pPr>
              <w:autoSpaceDE w:val="0"/>
              <w:autoSpaceDN w:val="0"/>
              <w:adjustRightInd w:val="0"/>
              <w:spacing w:after="0"/>
            </w:pPr>
            <w:r w:rsidRPr="00EE614F">
              <w:t xml:space="preserve">2. Заказчик вправе отказаться от проведения закупки </w:t>
            </w:r>
            <w:r w:rsidRPr="00EE614F">
              <w:rPr>
                <w:rFonts w:eastAsia="Calibri"/>
                <w:lang w:eastAsia="en-US"/>
              </w:rPr>
              <w:t xml:space="preserve">до наступления даты и времени окончания срока подачи заявок на участие в данной закупке: </w:t>
            </w:r>
            <w:r w:rsidRPr="00EE614F">
              <w:rPr>
                <w:b/>
              </w:rPr>
              <w:t>до 0</w:t>
            </w:r>
            <w:r w:rsidR="00205FD8" w:rsidRPr="00EE614F">
              <w:rPr>
                <w:b/>
              </w:rPr>
              <w:t>1</w:t>
            </w:r>
            <w:r w:rsidRPr="00EE614F">
              <w:rPr>
                <w:b/>
              </w:rPr>
              <w:t>:00</w:t>
            </w:r>
            <w:r w:rsidRPr="00EE614F">
              <w:rPr>
                <w:color w:val="C00000"/>
              </w:rPr>
              <w:t xml:space="preserve"> </w:t>
            </w:r>
            <w:r w:rsidRPr="00EE614F">
              <w:t xml:space="preserve">по московскому </w:t>
            </w:r>
            <w:r w:rsidRPr="00021BC6">
              <w:t xml:space="preserve">времени </w:t>
            </w:r>
            <w:r w:rsidR="00A01EA8" w:rsidRPr="00156604">
              <w:rPr>
                <w:b/>
              </w:rPr>
              <w:t>«</w:t>
            </w:r>
            <w:r w:rsidR="001F77DD">
              <w:rPr>
                <w:b/>
              </w:rPr>
              <w:t>1</w:t>
            </w:r>
            <w:r w:rsidR="00B0099D">
              <w:rPr>
                <w:b/>
              </w:rPr>
              <w:t>6</w:t>
            </w:r>
            <w:r w:rsidR="00A01EA8">
              <w:rPr>
                <w:b/>
              </w:rPr>
              <w:t>»</w:t>
            </w:r>
            <w:r w:rsidR="00A01EA8" w:rsidRPr="00156604">
              <w:rPr>
                <w:b/>
              </w:rPr>
              <w:t xml:space="preserve"> </w:t>
            </w:r>
            <w:r w:rsidR="001F77DD">
              <w:rPr>
                <w:b/>
              </w:rPr>
              <w:t>апреля</w:t>
            </w:r>
            <w:r w:rsidR="004869CA" w:rsidRPr="00021BC6">
              <w:rPr>
                <w:b/>
              </w:rPr>
              <w:t xml:space="preserve"> </w:t>
            </w:r>
            <w:r w:rsidR="00E95F0A" w:rsidRPr="00021BC6">
              <w:rPr>
                <w:b/>
              </w:rPr>
              <w:t>202</w:t>
            </w:r>
            <w:r w:rsidR="002834CF">
              <w:rPr>
                <w:b/>
              </w:rPr>
              <w:t>6</w:t>
            </w:r>
            <w:r w:rsidRPr="00021BC6">
              <w:rPr>
                <w:b/>
              </w:rPr>
              <w:t xml:space="preserve"> г.</w:t>
            </w:r>
            <w:r w:rsidRPr="00021BC6">
              <w:t xml:space="preserve">, о чем до </w:t>
            </w:r>
            <w:r w:rsidRPr="00021BC6">
              <w:rPr>
                <w:b/>
              </w:rPr>
              <w:t>0</w:t>
            </w:r>
            <w:r w:rsidR="00205FD8" w:rsidRPr="00021BC6">
              <w:rPr>
                <w:b/>
              </w:rPr>
              <w:t>1</w:t>
            </w:r>
            <w:r w:rsidRPr="00021BC6">
              <w:rPr>
                <w:b/>
              </w:rPr>
              <w:t>:30</w:t>
            </w:r>
            <w:r w:rsidRPr="00021BC6">
              <w:rPr>
                <w:color w:val="C00000"/>
              </w:rPr>
              <w:t xml:space="preserve"> </w:t>
            </w:r>
            <w:r w:rsidRPr="00021BC6">
              <w:t xml:space="preserve">по московскому времени </w:t>
            </w:r>
            <w:r w:rsidR="00A01EA8" w:rsidRPr="00156604">
              <w:rPr>
                <w:b/>
              </w:rPr>
              <w:t>«</w:t>
            </w:r>
            <w:r w:rsidR="001F77DD">
              <w:rPr>
                <w:b/>
              </w:rPr>
              <w:t>1</w:t>
            </w:r>
            <w:r w:rsidR="00B0099D">
              <w:rPr>
                <w:b/>
              </w:rPr>
              <w:t>6</w:t>
            </w:r>
            <w:r w:rsidR="00A01EA8">
              <w:rPr>
                <w:b/>
              </w:rPr>
              <w:t>»</w:t>
            </w:r>
            <w:r w:rsidR="00A01EA8" w:rsidRPr="00156604">
              <w:rPr>
                <w:b/>
              </w:rPr>
              <w:t xml:space="preserve"> </w:t>
            </w:r>
            <w:r w:rsidR="001F77DD">
              <w:rPr>
                <w:b/>
              </w:rPr>
              <w:t>апреля</w:t>
            </w:r>
            <w:r w:rsidR="00723959" w:rsidRPr="00021BC6">
              <w:rPr>
                <w:b/>
              </w:rPr>
              <w:t xml:space="preserve"> </w:t>
            </w:r>
            <w:r w:rsidR="00E95F0A" w:rsidRPr="00021BC6">
              <w:rPr>
                <w:b/>
              </w:rPr>
              <w:t>202</w:t>
            </w:r>
            <w:r w:rsidR="002834CF">
              <w:rPr>
                <w:b/>
              </w:rPr>
              <w:t>6</w:t>
            </w:r>
            <w:r w:rsidRPr="00021BC6">
              <w:rPr>
                <w:b/>
              </w:rPr>
              <w:t xml:space="preserve"> г.</w:t>
            </w:r>
            <w:r w:rsidRPr="00021BC6">
              <w:rPr>
                <w:color w:val="C00000"/>
              </w:rPr>
              <w:t xml:space="preserve"> </w:t>
            </w:r>
            <w:r w:rsidRPr="00021BC6">
              <w:t>Заказчиком размешается информация в ЕИС.</w:t>
            </w:r>
            <w:r w:rsidR="009C2677" w:rsidRPr="00021BC6">
              <w:t xml:space="preserve"> </w:t>
            </w:r>
          </w:p>
          <w:p w:rsidR="009C2677" w:rsidRPr="00EE614F" w:rsidRDefault="009C2677" w:rsidP="00EE614F">
            <w:pPr>
              <w:autoSpaceDE w:val="0"/>
              <w:autoSpaceDN w:val="0"/>
              <w:adjustRightInd w:val="0"/>
              <w:spacing w:after="0"/>
              <w:rPr>
                <w:rFonts w:eastAsia="Calibri"/>
                <w:lang w:eastAsia="en-US"/>
              </w:rPr>
            </w:pPr>
            <w:r w:rsidRPr="00021BC6">
              <w:t xml:space="preserve">3. </w:t>
            </w:r>
            <w:proofErr w:type="gramStart"/>
            <w:r w:rsidRPr="00021BC6">
              <w:rPr>
                <w:rFonts w:eastAsia="Calibri"/>
                <w:lang w:eastAsia="en-US"/>
              </w:rPr>
              <w:t>В течение одного часа с момента</w:t>
            </w:r>
            <w:r w:rsidRPr="00EE614F">
              <w:rPr>
                <w:rFonts w:eastAsia="Calibri"/>
                <w:lang w:eastAsia="en-US"/>
              </w:rPr>
              <w:t xml:space="preserve"> размещения в ЕИС решения об отказе от осуществления данной конкурентной закупки в электронной форме, изменений, внесенных в извещение об осуществлении данной конкурентной закупки в электронной форме, документацию о такой закупке, </w:t>
            </w:r>
            <w:r w:rsidRPr="00EE614F">
              <w:rPr>
                <w:rFonts w:eastAsia="Calibri"/>
                <w:lang w:eastAsia="en-US"/>
              </w:rPr>
              <w:lastRenderedPageBreak/>
              <w:t>оператор ЭП размещает указанную информацию на электронной площадке, направляет уведомление об указанных изменениях всем участникам данной конкурентной закупки в электронной форме, подавшим заявки на</w:t>
            </w:r>
            <w:proofErr w:type="gramEnd"/>
            <w:r w:rsidRPr="00EE614F">
              <w:rPr>
                <w:rFonts w:eastAsia="Calibri"/>
                <w:lang w:eastAsia="en-US"/>
              </w:rPr>
              <w:t xml:space="preserve"> участие в ней, по адресам электронной почты, указанным этими участниками при аккредитации на электронной площадке.</w:t>
            </w:r>
          </w:p>
          <w:p w:rsidR="009C2677" w:rsidRPr="00EE614F" w:rsidRDefault="009C2677" w:rsidP="002834CF">
            <w:pPr>
              <w:autoSpaceDE w:val="0"/>
              <w:autoSpaceDN w:val="0"/>
              <w:adjustRightInd w:val="0"/>
              <w:spacing w:after="0"/>
              <w:rPr>
                <w:rFonts w:eastAsia="Calibri"/>
                <w:lang w:eastAsia="en-US"/>
              </w:rPr>
            </w:pPr>
            <w:r w:rsidRPr="00EE614F">
              <w:t xml:space="preserve">4. По истечении срока отмены электронного аукциона в соответствии с </w:t>
            </w:r>
            <w:r w:rsidR="00E57B22" w:rsidRPr="00EE614F">
              <w:t>подпунктом 2 пункта</w:t>
            </w:r>
            <w:r w:rsidRPr="00EE614F">
              <w:t xml:space="preserve"> 3</w:t>
            </w:r>
            <w:r w:rsidR="00C636CA" w:rsidRPr="00EE614F">
              <w:t>4</w:t>
            </w:r>
            <w:r w:rsidRPr="00EE614F">
              <w:t xml:space="preserve"> настоящей закупочной документации и до заключения договора </w:t>
            </w:r>
            <w:r w:rsidR="002834CF">
              <w:t>з</w:t>
            </w:r>
            <w:r w:rsidRPr="00EE614F">
              <w:t>аказчик закупки вправе отменить определение поставщика (исполнителя, подрядчика) только в случае возникновения обстоятельств непреодолимой силы в соответствии с ГК РФ.</w:t>
            </w:r>
          </w:p>
        </w:tc>
      </w:tr>
      <w:tr w:rsidR="00C636CA" w:rsidRPr="00EE614F" w:rsidTr="00A53BD3">
        <w:tc>
          <w:tcPr>
            <w:tcW w:w="709" w:type="dxa"/>
            <w:tcBorders>
              <w:top w:val="single" w:sz="4" w:space="0" w:color="auto"/>
              <w:left w:val="single" w:sz="4" w:space="0" w:color="auto"/>
              <w:bottom w:val="single" w:sz="4" w:space="0" w:color="auto"/>
              <w:right w:val="single" w:sz="4" w:space="0" w:color="auto"/>
            </w:tcBorders>
            <w:vAlign w:val="center"/>
          </w:tcPr>
          <w:p w:rsidR="00C636CA" w:rsidRPr="00EE614F" w:rsidRDefault="00C636CA" w:rsidP="00EE614F">
            <w:pPr>
              <w:suppressAutoHyphens/>
              <w:spacing w:after="0"/>
              <w:jc w:val="center"/>
              <w:rPr>
                <w:bCs/>
                <w:snapToGrid w:val="0"/>
              </w:rPr>
            </w:pPr>
            <w:r w:rsidRPr="00EE614F">
              <w:rPr>
                <w:bCs/>
                <w:snapToGrid w:val="0"/>
              </w:rPr>
              <w:lastRenderedPageBreak/>
              <w:t>35.</w:t>
            </w:r>
          </w:p>
        </w:tc>
        <w:tc>
          <w:tcPr>
            <w:tcW w:w="3119" w:type="dxa"/>
            <w:tcBorders>
              <w:top w:val="single" w:sz="4" w:space="0" w:color="auto"/>
              <w:left w:val="single" w:sz="4" w:space="0" w:color="auto"/>
              <w:bottom w:val="single" w:sz="4" w:space="0" w:color="auto"/>
              <w:right w:val="single" w:sz="4" w:space="0" w:color="auto"/>
            </w:tcBorders>
          </w:tcPr>
          <w:p w:rsidR="00C636CA" w:rsidRPr="00EE614F" w:rsidRDefault="00C636CA" w:rsidP="00EE614F">
            <w:pPr>
              <w:keepNext/>
              <w:keepLines/>
              <w:widowControl w:val="0"/>
              <w:suppressLineNumbers/>
              <w:suppressAutoHyphens/>
              <w:spacing w:after="0"/>
              <w:jc w:val="left"/>
            </w:pPr>
            <w:r w:rsidRPr="00EE614F">
              <w:t>Размер обеспечения заявок на участие в аукционе в электронной форме</w:t>
            </w:r>
          </w:p>
        </w:tc>
        <w:tc>
          <w:tcPr>
            <w:tcW w:w="6520" w:type="dxa"/>
            <w:tcBorders>
              <w:top w:val="single" w:sz="4" w:space="0" w:color="auto"/>
              <w:left w:val="single" w:sz="4" w:space="0" w:color="auto"/>
              <w:bottom w:val="single" w:sz="4" w:space="0" w:color="auto"/>
              <w:right w:val="single" w:sz="4" w:space="0" w:color="auto"/>
            </w:tcBorders>
          </w:tcPr>
          <w:p w:rsidR="00C636CA" w:rsidRPr="00EE614F" w:rsidRDefault="00DC4CA5" w:rsidP="00EE614F">
            <w:pPr>
              <w:spacing w:after="0"/>
              <w:ind w:left="34" w:right="34"/>
              <w:rPr>
                <w:lang w:val="en-US"/>
              </w:rPr>
            </w:pPr>
            <w:r w:rsidRPr="00EE614F">
              <w:rPr>
                <w:b/>
                <w:bCs/>
              </w:rPr>
              <w:t>Не у</w:t>
            </w:r>
            <w:r w:rsidR="00085045" w:rsidRPr="00EE614F">
              <w:rPr>
                <w:b/>
                <w:bCs/>
              </w:rPr>
              <w:t>становлено</w:t>
            </w:r>
          </w:p>
        </w:tc>
      </w:tr>
      <w:tr w:rsidR="00965E38" w:rsidRPr="00EE614F" w:rsidTr="00A53BD3">
        <w:tc>
          <w:tcPr>
            <w:tcW w:w="709" w:type="dxa"/>
            <w:tcBorders>
              <w:top w:val="single" w:sz="4" w:space="0" w:color="auto"/>
              <w:left w:val="single" w:sz="4" w:space="0" w:color="auto"/>
              <w:bottom w:val="single" w:sz="4" w:space="0" w:color="auto"/>
              <w:right w:val="single" w:sz="4" w:space="0" w:color="auto"/>
            </w:tcBorders>
            <w:vAlign w:val="center"/>
          </w:tcPr>
          <w:p w:rsidR="00965E38" w:rsidRPr="00EE614F" w:rsidRDefault="00965E38" w:rsidP="00EE614F">
            <w:pPr>
              <w:suppressAutoHyphens/>
              <w:spacing w:after="0"/>
              <w:jc w:val="center"/>
              <w:rPr>
                <w:b/>
                <w:bCs/>
              </w:rPr>
            </w:pPr>
            <w:bookmarkStart w:id="27" w:name="_Ref166311380" w:colFirst="0" w:colLast="0"/>
            <w:r w:rsidRPr="00EE614F">
              <w:rPr>
                <w:bCs/>
                <w:snapToGrid w:val="0"/>
              </w:rPr>
              <w:t>36.</w:t>
            </w:r>
          </w:p>
        </w:tc>
        <w:tc>
          <w:tcPr>
            <w:tcW w:w="3119" w:type="dxa"/>
            <w:tcBorders>
              <w:top w:val="single" w:sz="4" w:space="0" w:color="auto"/>
              <w:left w:val="single" w:sz="4" w:space="0" w:color="auto"/>
              <w:bottom w:val="single" w:sz="4" w:space="0" w:color="auto"/>
              <w:right w:val="single" w:sz="4" w:space="0" w:color="auto"/>
            </w:tcBorders>
          </w:tcPr>
          <w:p w:rsidR="00965E38" w:rsidRPr="00EE614F" w:rsidRDefault="00965E38" w:rsidP="00EE614F">
            <w:pPr>
              <w:keepNext/>
              <w:keepLines/>
              <w:widowControl w:val="0"/>
              <w:suppressLineNumbers/>
              <w:suppressAutoHyphens/>
              <w:spacing w:after="0"/>
              <w:jc w:val="left"/>
            </w:pPr>
            <w:r w:rsidRPr="00EE614F">
              <w:t>Форма, сроки и порядок оплаты услуг</w:t>
            </w:r>
          </w:p>
        </w:tc>
        <w:tc>
          <w:tcPr>
            <w:tcW w:w="6520" w:type="dxa"/>
            <w:tcBorders>
              <w:top w:val="single" w:sz="4" w:space="0" w:color="auto"/>
              <w:left w:val="single" w:sz="4" w:space="0" w:color="auto"/>
              <w:bottom w:val="single" w:sz="4" w:space="0" w:color="auto"/>
              <w:right w:val="single" w:sz="4" w:space="0" w:color="auto"/>
            </w:tcBorders>
          </w:tcPr>
          <w:p w:rsidR="00965E38" w:rsidRPr="00EE614F" w:rsidRDefault="00965E38" w:rsidP="00EE614F">
            <w:pPr>
              <w:keepLines/>
              <w:widowControl w:val="0"/>
              <w:suppressLineNumbers/>
              <w:suppressAutoHyphens/>
              <w:spacing w:after="0"/>
              <w:rPr>
                <w:color w:val="000000"/>
              </w:rPr>
            </w:pPr>
            <w:r w:rsidRPr="00EE614F">
              <w:t>Форма оплаты: безналичный расчет.</w:t>
            </w:r>
          </w:p>
          <w:p w:rsidR="00965E38" w:rsidRPr="00EE614F" w:rsidRDefault="00B27100" w:rsidP="00EE614F">
            <w:pPr>
              <w:spacing w:after="0"/>
              <w:ind w:left="33" w:right="34"/>
            </w:pPr>
            <w:r w:rsidRPr="00EE614F">
              <w:t xml:space="preserve">Оплата по договору производится </w:t>
            </w:r>
            <w:r w:rsidR="00C9490F">
              <w:t>з</w:t>
            </w:r>
            <w:r w:rsidRPr="00EE614F">
              <w:t xml:space="preserve">аказчиком по факту поставки </w:t>
            </w:r>
            <w:r w:rsidR="00C9490F">
              <w:t>т</w:t>
            </w:r>
            <w:r w:rsidRPr="00EE614F">
              <w:t xml:space="preserve">овара на основании выставленного </w:t>
            </w:r>
            <w:r w:rsidR="00C9490F">
              <w:t>п</w:t>
            </w:r>
            <w:r w:rsidRPr="00EE614F">
              <w:t xml:space="preserve">оставщиком счета (или </w:t>
            </w:r>
            <w:proofErr w:type="gramStart"/>
            <w:r w:rsidRPr="00EE614F">
              <w:t>счет-фактуры</w:t>
            </w:r>
            <w:proofErr w:type="gramEnd"/>
            <w:r w:rsidRPr="00EE614F">
              <w:t xml:space="preserve">) и товарной накладной (или универсального передаточного документа), </w:t>
            </w:r>
            <w:r w:rsidRPr="00EE614F">
              <w:rPr>
                <w:b/>
              </w:rPr>
              <w:t>в течение 7 (сем</w:t>
            </w:r>
            <w:r w:rsidR="00333F65" w:rsidRPr="00EE614F">
              <w:rPr>
                <w:b/>
              </w:rPr>
              <w:t>и</w:t>
            </w:r>
            <w:r w:rsidRPr="00EE614F">
              <w:rPr>
                <w:b/>
              </w:rPr>
              <w:t>) рабочих дней</w:t>
            </w:r>
            <w:r w:rsidRPr="00EE614F">
              <w:t xml:space="preserve"> с даты подписания </w:t>
            </w:r>
            <w:r w:rsidR="00C9490F">
              <w:t>з</w:t>
            </w:r>
            <w:r w:rsidRPr="00EE614F">
              <w:t>аказчиком товарной накладной (или универсального передаточного документа).</w:t>
            </w:r>
          </w:p>
          <w:p w:rsidR="00965E38" w:rsidRPr="00EE614F" w:rsidRDefault="00965E38" w:rsidP="00EE614F">
            <w:pPr>
              <w:keepLines/>
              <w:widowControl w:val="0"/>
              <w:suppressLineNumbers/>
              <w:suppressAutoHyphens/>
              <w:spacing w:after="0"/>
              <w:rPr>
                <w:color w:val="000000"/>
              </w:rPr>
            </w:pPr>
            <w:r w:rsidRPr="00EE614F">
              <w:t>Аванс не предусмотрен.</w:t>
            </w:r>
            <w:r w:rsidR="00890F12" w:rsidRPr="00EE614F">
              <w:t xml:space="preserve"> </w:t>
            </w:r>
          </w:p>
        </w:tc>
      </w:tr>
      <w:bookmarkEnd w:id="27"/>
      <w:tr w:rsidR="00F00713" w:rsidRPr="00EE614F" w:rsidTr="00A53BD3">
        <w:tc>
          <w:tcPr>
            <w:tcW w:w="709" w:type="dxa"/>
            <w:tcBorders>
              <w:top w:val="single" w:sz="4" w:space="0" w:color="auto"/>
              <w:left w:val="single" w:sz="4" w:space="0" w:color="auto"/>
              <w:bottom w:val="single" w:sz="4" w:space="0" w:color="auto"/>
              <w:right w:val="single" w:sz="4" w:space="0" w:color="auto"/>
            </w:tcBorders>
            <w:vAlign w:val="center"/>
          </w:tcPr>
          <w:p w:rsidR="00F00713" w:rsidRPr="00EE614F" w:rsidRDefault="00EE378E" w:rsidP="00EE614F">
            <w:pPr>
              <w:suppressAutoHyphens/>
              <w:spacing w:after="0"/>
              <w:jc w:val="center"/>
              <w:rPr>
                <w:bCs/>
                <w:snapToGrid w:val="0"/>
              </w:rPr>
            </w:pPr>
            <w:r w:rsidRPr="00EE614F">
              <w:rPr>
                <w:bCs/>
                <w:snapToGrid w:val="0"/>
              </w:rPr>
              <w:t>37</w:t>
            </w:r>
            <w:r w:rsidR="00F00713" w:rsidRPr="00EE614F">
              <w:rPr>
                <w:bCs/>
                <w:snapToGrid w:val="0"/>
              </w:rPr>
              <w:t>.</w:t>
            </w:r>
          </w:p>
        </w:tc>
        <w:tc>
          <w:tcPr>
            <w:tcW w:w="3119" w:type="dxa"/>
            <w:tcBorders>
              <w:top w:val="single" w:sz="4" w:space="0" w:color="auto"/>
              <w:left w:val="single" w:sz="4" w:space="0" w:color="auto"/>
              <w:bottom w:val="single" w:sz="4" w:space="0" w:color="auto"/>
              <w:right w:val="single" w:sz="4" w:space="0" w:color="auto"/>
            </w:tcBorders>
          </w:tcPr>
          <w:p w:rsidR="00F00713" w:rsidRPr="00EE614F" w:rsidRDefault="0006491E" w:rsidP="00EE614F">
            <w:pPr>
              <w:keepLines/>
              <w:widowControl w:val="0"/>
              <w:suppressLineNumbers/>
              <w:suppressAutoHyphens/>
              <w:spacing w:after="0"/>
              <w:jc w:val="left"/>
            </w:pPr>
            <w:r w:rsidRPr="00EE614F">
              <w:t xml:space="preserve">Размер обеспечения исполнения договора, срок и порядок его предоставления </w:t>
            </w:r>
            <w:r w:rsidRPr="00EE614F">
              <w:rPr>
                <w:color w:val="000000"/>
                <w:spacing w:val="-1"/>
              </w:rPr>
              <w:t xml:space="preserve">лицом, </w:t>
            </w:r>
            <w:r w:rsidRPr="00EE614F">
              <w:rPr>
                <w:color w:val="000000"/>
                <w:spacing w:val="8"/>
              </w:rPr>
              <w:t>с которым заключается договор</w:t>
            </w:r>
          </w:p>
        </w:tc>
        <w:tc>
          <w:tcPr>
            <w:tcW w:w="6520" w:type="dxa"/>
            <w:tcBorders>
              <w:top w:val="single" w:sz="4" w:space="0" w:color="auto"/>
              <w:left w:val="single" w:sz="4" w:space="0" w:color="auto"/>
              <w:bottom w:val="single" w:sz="4" w:space="0" w:color="auto"/>
              <w:right w:val="single" w:sz="4" w:space="0" w:color="auto"/>
            </w:tcBorders>
            <w:vAlign w:val="center"/>
          </w:tcPr>
          <w:p w:rsidR="00364545" w:rsidRPr="00EE614F" w:rsidRDefault="00754AAA" w:rsidP="00EE614F">
            <w:pPr>
              <w:spacing w:after="0"/>
              <w:rPr>
                <w:b/>
                <w:bCs/>
              </w:rPr>
            </w:pPr>
            <w:r w:rsidRPr="00EE614F">
              <w:rPr>
                <w:b/>
                <w:bCs/>
              </w:rPr>
              <w:t>У</w:t>
            </w:r>
            <w:r w:rsidR="00A31F82" w:rsidRPr="00EE614F">
              <w:rPr>
                <w:b/>
                <w:bCs/>
              </w:rPr>
              <w:t>становлено</w:t>
            </w:r>
          </w:p>
          <w:p w:rsidR="00890F12" w:rsidRPr="00EE614F" w:rsidRDefault="00890F12" w:rsidP="00EE614F">
            <w:pPr>
              <w:autoSpaceDE w:val="0"/>
              <w:autoSpaceDN w:val="0"/>
              <w:adjustRightInd w:val="0"/>
              <w:spacing w:after="0"/>
            </w:pPr>
            <w:r w:rsidRPr="00EE614F">
              <w:rPr>
                <w:lang w:bidi="en-US"/>
              </w:rPr>
              <w:t xml:space="preserve">1. </w:t>
            </w:r>
            <w:r w:rsidRPr="00EE614F">
              <w:t xml:space="preserve">Размер обеспечения исполнения договора: </w:t>
            </w:r>
            <w:r w:rsidRPr="00EE614F">
              <w:rPr>
                <w:b/>
              </w:rPr>
              <w:t>5 %</w:t>
            </w:r>
            <w:r w:rsidRPr="00EE614F">
              <w:t xml:space="preserve"> от цены договора</w:t>
            </w:r>
            <w:r w:rsidR="006C20CC" w:rsidRPr="00EE614F">
              <w:t>, по которой в соответствии с настоящ</w:t>
            </w:r>
            <w:r w:rsidR="0029337C" w:rsidRPr="00EE614F">
              <w:t>им</w:t>
            </w:r>
            <w:r w:rsidR="006C20CC" w:rsidRPr="00EE614F">
              <w:t xml:space="preserve"> </w:t>
            </w:r>
            <w:r w:rsidR="0029337C" w:rsidRPr="00EE614F">
              <w:rPr>
                <w:rFonts w:eastAsia="Calibri"/>
                <w:lang w:eastAsia="en-US"/>
              </w:rPr>
              <w:t>электронным аукционом</w:t>
            </w:r>
            <w:r w:rsidR="006C20CC" w:rsidRPr="00EE614F">
              <w:t xml:space="preserve"> заключается договор</w:t>
            </w:r>
            <w:r w:rsidR="009D37F8" w:rsidRPr="00EE614F">
              <w:t>.</w:t>
            </w:r>
          </w:p>
          <w:p w:rsidR="00DF628D" w:rsidRPr="00EE614F" w:rsidRDefault="00890F12" w:rsidP="00EE614F">
            <w:pPr>
              <w:autoSpaceDE w:val="0"/>
              <w:autoSpaceDN w:val="0"/>
              <w:adjustRightInd w:val="0"/>
              <w:spacing w:after="0"/>
              <w:rPr>
                <w:iCs/>
                <w:spacing w:val="5"/>
              </w:rPr>
            </w:pPr>
            <w:bookmarkStart w:id="28" w:name="_GoBack"/>
            <w:r w:rsidRPr="00EE614F">
              <w:t>Обеспечение и</w:t>
            </w:r>
            <w:r w:rsidRPr="00EE614F">
              <w:rPr>
                <w:iCs/>
                <w:spacing w:val="5"/>
              </w:rPr>
              <w:t xml:space="preserve">сполнения договора </w:t>
            </w:r>
            <w:r w:rsidRPr="00EE614F">
              <w:t>может предоставляться участником закупки по его выбору путем внесения денежных средств на счет, указанный заказчиком в документации о закупке или путем предоставления</w:t>
            </w:r>
            <w:r w:rsidRPr="00EE614F">
              <w:rPr>
                <w:iCs/>
                <w:spacing w:val="5"/>
              </w:rPr>
              <w:t xml:space="preserve"> независимой гарантии.</w:t>
            </w:r>
            <w:bookmarkEnd w:id="28"/>
            <w:r w:rsidRPr="00EE614F">
              <w:rPr>
                <w:iCs/>
                <w:spacing w:val="5"/>
              </w:rPr>
              <w:t xml:space="preserve"> </w:t>
            </w:r>
          </w:p>
          <w:p w:rsidR="00890F12" w:rsidRPr="00EE614F" w:rsidRDefault="00890F12" w:rsidP="00EE614F">
            <w:pPr>
              <w:autoSpaceDE w:val="0"/>
              <w:autoSpaceDN w:val="0"/>
              <w:adjustRightInd w:val="0"/>
              <w:spacing w:after="0"/>
            </w:pPr>
            <w:r w:rsidRPr="00EE614F">
              <w:t xml:space="preserve">Независимая гарантия должна быть выдана гарантом, предусмотренным частью 1 статьи 45 Федерального закона от 5 апреля 2013 года № 44-ФЗ </w:t>
            </w:r>
            <w:r w:rsidR="00A1190E" w:rsidRPr="00EE614F">
              <w:t>«</w:t>
            </w:r>
            <w:r w:rsidRPr="00EE614F">
              <w:t>О контрактной системе в сфере закупок товаров, работ, услуг для обеспечения государственных и муниципальных нужд</w:t>
            </w:r>
            <w:r w:rsidR="00A1190E" w:rsidRPr="00EE614F">
              <w:t>»</w:t>
            </w:r>
            <w:r w:rsidR="00F9692A" w:rsidRPr="00EE614F">
              <w:t>.</w:t>
            </w:r>
          </w:p>
          <w:p w:rsidR="00890F12" w:rsidRPr="00EE614F" w:rsidRDefault="00890F12" w:rsidP="00EE614F">
            <w:pPr>
              <w:autoSpaceDE w:val="0"/>
              <w:autoSpaceDN w:val="0"/>
              <w:adjustRightInd w:val="0"/>
              <w:spacing w:after="0"/>
              <w:rPr>
                <w:iCs/>
                <w:spacing w:val="5"/>
              </w:rPr>
            </w:pPr>
            <w:r w:rsidRPr="00EE614F">
              <w:t xml:space="preserve">Информация о независимой гарантии должна быть включена в реестр независимых гарантий, предусмотренный частью 8 статьи 45 Федерального закона от 5 апреля 2013 года </w:t>
            </w:r>
            <w:r w:rsidR="00691B0E">
              <w:br/>
            </w:r>
            <w:r w:rsidRPr="00EE614F">
              <w:t xml:space="preserve">№ 44-ФЗ </w:t>
            </w:r>
            <w:r w:rsidR="00143FFD" w:rsidRPr="00EE614F">
              <w:t>«</w:t>
            </w:r>
            <w:r w:rsidRPr="00EE614F">
              <w:t>О контрактной системе в сфере закупок товаров, работ, услуг для обеспечения государственных и муниципальных нужд</w:t>
            </w:r>
            <w:r w:rsidR="00143FFD" w:rsidRPr="00EE614F">
              <w:t>»</w:t>
            </w:r>
            <w:r w:rsidRPr="00EE614F">
              <w:t>.</w:t>
            </w:r>
          </w:p>
          <w:p w:rsidR="00890F12" w:rsidRPr="00EE614F" w:rsidRDefault="00890F12" w:rsidP="00EE614F">
            <w:pPr>
              <w:spacing w:after="0"/>
            </w:pPr>
            <w:r w:rsidRPr="00EE614F">
              <w:t>2. Порядок предоставления обеспечения исполнения договора, требования к такому обеспечению:</w:t>
            </w:r>
          </w:p>
          <w:p w:rsidR="00B6741B" w:rsidRDefault="00B6741B" w:rsidP="00B6741B">
            <w:pPr>
              <w:autoSpaceDE w:val="0"/>
              <w:autoSpaceDN w:val="0"/>
              <w:adjustRightInd w:val="0"/>
              <w:spacing w:after="0"/>
            </w:pPr>
            <w:r>
              <w:t xml:space="preserve">2.1. Договор заключается после предоставления участником закупки, с которым заключается договор, обеспечения исполнения договора. В течение пяти дней </w:t>
            </w:r>
            <w:proofErr w:type="gramStart"/>
            <w:r>
              <w:t>с даты размещения</w:t>
            </w:r>
            <w:proofErr w:type="gramEnd"/>
            <w:r>
              <w:t xml:space="preserve"> заказчиком на ЭП проекта договора победитель электронного аукциона подписывает усиленной электронной подписью указанный проект договора, размещает на электронной площадке подписанный проект договора и документ, подтверждающий предоставление обеспечения </w:t>
            </w:r>
            <w:r>
              <w:lastRenderedPageBreak/>
              <w:t>исполнения договора, либо размещает протокол разногласий, предусмотренный подпунктом 4 пункта 40 настоящей документации о закупке.</w:t>
            </w:r>
          </w:p>
          <w:p w:rsidR="00B6741B" w:rsidRDefault="00B6741B" w:rsidP="00B6741B">
            <w:pPr>
              <w:autoSpaceDE w:val="0"/>
              <w:autoSpaceDN w:val="0"/>
              <w:adjustRightInd w:val="0"/>
              <w:spacing w:after="0"/>
            </w:pPr>
            <w:r>
              <w:t>2.2. Обеспечение исполнения договора путем внесения денежных сре</w:t>
            </w:r>
            <w:proofErr w:type="gramStart"/>
            <w:r>
              <w:t>дств сч</w:t>
            </w:r>
            <w:proofErr w:type="gramEnd"/>
            <w:r>
              <w:t xml:space="preserve">итается предоставленным с момента зачисления средств в сумме, указанной в подпункте </w:t>
            </w:r>
            <w:r w:rsidRPr="00B6741B">
              <w:t>1 настоящего пункта документации о закупке</w:t>
            </w:r>
            <w:r>
              <w:t>, на расчетный счет Заказчика.</w:t>
            </w:r>
          </w:p>
          <w:p w:rsidR="00890F12" w:rsidRPr="00EE614F" w:rsidRDefault="00890F12" w:rsidP="00B6741B">
            <w:pPr>
              <w:autoSpaceDE w:val="0"/>
              <w:autoSpaceDN w:val="0"/>
              <w:adjustRightInd w:val="0"/>
              <w:spacing w:after="0"/>
            </w:pPr>
            <w:r w:rsidRPr="00EE614F">
              <w:t>2.3. В случае не предоставления участником закупки, с которым заключается договор, обеспечения исполнения договора в срок, установленный для заключения договора, такой участник считается уклонившимся от заключения договора.</w:t>
            </w:r>
          </w:p>
          <w:p w:rsidR="00890F12" w:rsidRPr="00EE614F" w:rsidRDefault="00890F12" w:rsidP="00EE614F">
            <w:pPr>
              <w:spacing w:after="0"/>
              <w:rPr>
                <w:u w:val="single"/>
              </w:rPr>
            </w:pPr>
            <w:r w:rsidRPr="00EE614F">
              <w:rPr>
                <w:u w:val="single"/>
              </w:rPr>
              <w:t>Платежные реквизиты для перечисления обеспечения исполнения договора:</w:t>
            </w:r>
          </w:p>
          <w:p w:rsidR="00890F12" w:rsidRPr="00EE614F" w:rsidRDefault="00890F12" w:rsidP="00EE614F">
            <w:pPr>
              <w:spacing w:after="0"/>
            </w:pPr>
            <w:r w:rsidRPr="00EE614F">
              <w:t xml:space="preserve">Получатель: Государственное предприятие </w:t>
            </w:r>
            <w:proofErr w:type="gramStart"/>
            <w:r w:rsidRPr="00EE614F">
              <w:t>Чукотского</w:t>
            </w:r>
            <w:proofErr w:type="gramEnd"/>
          </w:p>
          <w:p w:rsidR="00890F12" w:rsidRPr="00EE614F" w:rsidRDefault="00890F12" w:rsidP="00EE614F">
            <w:pPr>
              <w:autoSpaceDE w:val="0"/>
              <w:autoSpaceDN w:val="0"/>
              <w:adjustRightInd w:val="0"/>
              <w:spacing w:after="0"/>
            </w:pPr>
            <w:r w:rsidRPr="00EE614F">
              <w:t>автономного округа «Чукоткоммунхоз»</w:t>
            </w:r>
          </w:p>
          <w:p w:rsidR="00890F12" w:rsidRPr="00EE614F" w:rsidRDefault="00890F12" w:rsidP="00EE614F">
            <w:pPr>
              <w:spacing w:after="0"/>
            </w:pPr>
            <w:r w:rsidRPr="00EE614F">
              <w:t>ИНН 8700000466, КПП 870901001, БИК 041012765</w:t>
            </w:r>
          </w:p>
          <w:p w:rsidR="00890F12" w:rsidRPr="00EE614F" w:rsidRDefault="00890F12" w:rsidP="00EE614F">
            <w:pPr>
              <w:spacing w:after="0"/>
            </w:pPr>
            <w:proofErr w:type="gramStart"/>
            <w:r w:rsidRPr="00EE614F">
              <w:t>р</w:t>
            </w:r>
            <w:proofErr w:type="gramEnd"/>
            <w:r w:rsidRPr="00EE614F">
              <w:t>/с 40602810201180067006 «Азиатско-Тихоокеанский Банк» (АО) г. Благовещенск, к/с 30101810300000000765</w:t>
            </w:r>
          </w:p>
          <w:p w:rsidR="00890F12" w:rsidRPr="00EE614F" w:rsidRDefault="00890F12" w:rsidP="00EE614F">
            <w:pPr>
              <w:keepLines/>
              <w:widowControl w:val="0"/>
              <w:suppressLineNumbers/>
              <w:suppressAutoHyphens/>
              <w:spacing w:after="0"/>
            </w:pPr>
            <w:r w:rsidRPr="00EE614F">
              <w:t xml:space="preserve">В назначении платежа указать: «Обеспечение исполнения договора на </w:t>
            </w:r>
            <w:r w:rsidR="00143FFD" w:rsidRPr="00EE614F">
              <w:rPr>
                <w:bCs/>
              </w:rPr>
              <w:t xml:space="preserve">поставку </w:t>
            </w:r>
            <w:r w:rsidR="00B0099D" w:rsidRPr="00B0099D">
              <w:rPr>
                <w:bCs/>
              </w:rPr>
              <w:t>автотракторных запчастей</w:t>
            </w:r>
            <w:r w:rsidRPr="00EE614F">
              <w:t>».</w:t>
            </w:r>
          </w:p>
          <w:p w:rsidR="00890F12" w:rsidRPr="00EE614F" w:rsidRDefault="00890F12" w:rsidP="00EE614F">
            <w:pPr>
              <w:widowControl w:val="0"/>
              <w:autoSpaceDE w:val="0"/>
              <w:autoSpaceDN w:val="0"/>
              <w:adjustRightInd w:val="0"/>
              <w:spacing w:after="0"/>
              <w:ind w:left="34" w:right="34"/>
            </w:pPr>
            <w:r w:rsidRPr="00EE614F">
              <w:t xml:space="preserve">3. </w:t>
            </w:r>
            <w:proofErr w:type="gramStart"/>
            <w:r w:rsidRPr="00EE614F">
              <w:t xml:space="preserve">Если при проведении электронного аукциона участником закупки, с которым заключается договор, предложена цена договора, которая на 25% и более ниже начальной (максимальной) цены договора, договор заключается только после предоставления таким участником обеспечения исполнения договора в размере, превышающем в 1,5 раза размер обеспечения исполнения договора, указанный в </w:t>
            </w:r>
            <w:r w:rsidR="00B6741B" w:rsidRPr="00B6741B">
              <w:t xml:space="preserve">подпункте </w:t>
            </w:r>
            <w:r w:rsidRPr="00EE614F">
              <w:t>1 настоящего пункта документации о закупке, или информации, подтверждающей добросовестность такого участника закупки</w:t>
            </w:r>
            <w:proofErr w:type="gramEnd"/>
            <w:r w:rsidRPr="00EE614F">
              <w:t xml:space="preserve">, с одновременным предоставлением таким участником обеспечения исполнения договора в размере обеспечения исполнения договора, указанном в </w:t>
            </w:r>
            <w:r w:rsidR="00B6741B" w:rsidRPr="00B6741B">
              <w:t>подпункте</w:t>
            </w:r>
            <w:r w:rsidRPr="00EE614F">
              <w:t xml:space="preserve"> 1 настоящего пункта </w:t>
            </w:r>
            <w:r w:rsidR="00B6741B">
              <w:t>д</w:t>
            </w:r>
            <w:r w:rsidRPr="00EE614F">
              <w:t>окументации о закупке.</w:t>
            </w:r>
          </w:p>
          <w:p w:rsidR="00FA24F0" w:rsidRPr="00EE614F" w:rsidRDefault="00890F12" w:rsidP="00C9490F">
            <w:pPr>
              <w:autoSpaceDE w:val="0"/>
              <w:autoSpaceDN w:val="0"/>
              <w:adjustRightInd w:val="0"/>
              <w:spacing w:after="0"/>
              <w:ind w:left="34" w:right="34"/>
            </w:pPr>
            <w:r w:rsidRPr="00EE614F">
              <w:t xml:space="preserve">4. </w:t>
            </w:r>
            <w:proofErr w:type="gramStart"/>
            <w:r w:rsidRPr="00EE614F">
              <w:t>К информации, подтверждающей добросовестность участника закупки, относится информация, содержащаяся в реестре контрактов и договоров в Единой информационной системе в сфере закупок на официальном сайте (</w:t>
            </w:r>
            <w:hyperlink r:id="rId20" w:history="1">
              <w:r w:rsidRPr="00EE614F">
                <w:rPr>
                  <w:rStyle w:val="a8"/>
                </w:rPr>
                <w:t>http://zakupki.gov.ru</w:t>
              </w:r>
            </w:hyperlink>
            <w:r w:rsidRPr="00EE614F">
              <w:t>), заключенных заказчиками, и подтверждающая исполнение таким участником в течение трех лет до даты подачи заявки на участие в закупке трех контрактов (с учетом правопреемства), исполненных без применения к такому участнику неустоек (штрафов</w:t>
            </w:r>
            <w:proofErr w:type="gramEnd"/>
            <w:r w:rsidRPr="00EE614F">
              <w:t xml:space="preserve">, пеней). При этом цена одного из таких договоров должна составлять не менее чем двадцать процентов начальной (максимальной) цены договора, указанной в извещении о проведении настоящей закупки и в пункте 9 </w:t>
            </w:r>
            <w:r w:rsidR="00C9490F">
              <w:t>д</w:t>
            </w:r>
            <w:r w:rsidRPr="00EE614F">
              <w:t>окументации о закупке.</w:t>
            </w:r>
          </w:p>
        </w:tc>
      </w:tr>
      <w:tr w:rsidR="00A87B94" w:rsidRPr="00EE614F" w:rsidTr="00A53BD3">
        <w:tc>
          <w:tcPr>
            <w:tcW w:w="709" w:type="dxa"/>
            <w:tcBorders>
              <w:top w:val="single" w:sz="4" w:space="0" w:color="auto"/>
              <w:left w:val="single" w:sz="4" w:space="0" w:color="auto"/>
              <w:bottom w:val="single" w:sz="4" w:space="0" w:color="auto"/>
              <w:right w:val="single" w:sz="4" w:space="0" w:color="auto"/>
            </w:tcBorders>
            <w:vAlign w:val="center"/>
          </w:tcPr>
          <w:p w:rsidR="00A87B94" w:rsidRPr="00EE614F" w:rsidRDefault="00A87B94" w:rsidP="00EE614F">
            <w:pPr>
              <w:suppressAutoHyphens/>
              <w:spacing w:after="0"/>
              <w:jc w:val="center"/>
              <w:rPr>
                <w:bCs/>
                <w:snapToGrid w:val="0"/>
              </w:rPr>
            </w:pPr>
            <w:r w:rsidRPr="00EE614F">
              <w:rPr>
                <w:bCs/>
                <w:snapToGrid w:val="0"/>
              </w:rPr>
              <w:lastRenderedPageBreak/>
              <w:t>38.</w:t>
            </w:r>
          </w:p>
        </w:tc>
        <w:tc>
          <w:tcPr>
            <w:tcW w:w="3119" w:type="dxa"/>
            <w:tcBorders>
              <w:top w:val="single" w:sz="4" w:space="0" w:color="auto"/>
              <w:left w:val="single" w:sz="4" w:space="0" w:color="auto"/>
              <w:bottom w:val="single" w:sz="4" w:space="0" w:color="auto"/>
              <w:right w:val="single" w:sz="4" w:space="0" w:color="auto"/>
            </w:tcBorders>
          </w:tcPr>
          <w:p w:rsidR="00A87B94" w:rsidRPr="00EE614F" w:rsidRDefault="00A87B94" w:rsidP="00EE614F">
            <w:pPr>
              <w:snapToGrid w:val="0"/>
              <w:spacing w:after="0"/>
            </w:pPr>
            <w:r w:rsidRPr="00EE614F">
              <w:t>С</w:t>
            </w:r>
            <w:r w:rsidRPr="00EE614F">
              <w:rPr>
                <w:color w:val="000000"/>
                <w:spacing w:val="8"/>
              </w:rPr>
              <w:t xml:space="preserve">рок и порядок возврата </w:t>
            </w:r>
            <w:r w:rsidRPr="00EE614F">
              <w:t>обеспечения исполнения договора</w:t>
            </w:r>
            <w:r w:rsidRPr="00EE614F">
              <w:rPr>
                <w:color w:val="000000"/>
                <w:spacing w:val="8"/>
              </w:rPr>
              <w:t xml:space="preserve"> Заказчиком.</w:t>
            </w:r>
          </w:p>
        </w:tc>
        <w:tc>
          <w:tcPr>
            <w:tcW w:w="6520" w:type="dxa"/>
            <w:tcBorders>
              <w:top w:val="single" w:sz="4" w:space="0" w:color="auto"/>
              <w:left w:val="single" w:sz="4" w:space="0" w:color="auto"/>
              <w:bottom w:val="single" w:sz="4" w:space="0" w:color="auto"/>
              <w:right w:val="single" w:sz="4" w:space="0" w:color="auto"/>
            </w:tcBorders>
          </w:tcPr>
          <w:p w:rsidR="00A87B94" w:rsidRPr="00EE614F" w:rsidRDefault="00A87B94" w:rsidP="00EE614F">
            <w:pPr>
              <w:spacing w:after="0"/>
              <w:contextualSpacing/>
              <w:rPr>
                <w:color w:val="000000"/>
              </w:rPr>
            </w:pPr>
            <w:r w:rsidRPr="00EE614F">
              <w:rPr>
                <w:color w:val="000000"/>
              </w:rPr>
              <w:t xml:space="preserve">1. Заказчик возвращает </w:t>
            </w:r>
            <w:r w:rsidR="00963D3B" w:rsidRPr="00EE614F">
              <w:rPr>
                <w:color w:val="000000"/>
              </w:rPr>
              <w:t>п</w:t>
            </w:r>
            <w:r w:rsidR="00D8424C" w:rsidRPr="00EE614F">
              <w:rPr>
                <w:color w:val="000000"/>
              </w:rPr>
              <w:t>оставщику</w:t>
            </w:r>
            <w:r w:rsidRPr="00EE614F">
              <w:rPr>
                <w:color w:val="000000"/>
              </w:rPr>
              <w:t xml:space="preserve"> денежные средства, внесенные </w:t>
            </w:r>
            <w:r w:rsidR="00963D3B" w:rsidRPr="00EE614F">
              <w:rPr>
                <w:bCs/>
                <w:snapToGrid w:val="0"/>
              </w:rPr>
              <w:t>п</w:t>
            </w:r>
            <w:r w:rsidR="00D8424C" w:rsidRPr="00EE614F">
              <w:rPr>
                <w:bCs/>
                <w:snapToGrid w:val="0"/>
              </w:rPr>
              <w:t>оставщиком</w:t>
            </w:r>
            <w:r w:rsidRPr="00EE614F">
              <w:rPr>
                <w:color w:val="000000"/>
              </w:rPr>
              <w:t xml:space="preserve"> в качестве обеспечения исполнения договора, </w:t>
            </w:r>
            <w:r w:rsidRPr="00EE614F">
              <w:rPr>
                <w:bCs/>
                <w:snapToGrid w:val="0"/>
              </w:rPr>
              <w:t xml:space="preserve">при условии надлежащего исполнения всех своих обязательств по </w:t>
            </w:r>
            <w:r w:rsidR="00963D3B" w:rsidRPr="00EE614F">
              <w:rPr>
                <w:bCs/>
                <w:lang w:bidi="en-US"/>
              </w:rPr>
              <w:t>д</w:t>
            </w:r>
            <w:r w:rsidRPr="00EE614F">
              <w:rPr>
                <w:bCs/>
                <w:lang w:bidi="en-US"/>
              </w:rPr>
              <w:t>оговор</w:t>
            </w:r>
            <w:r w:rsidRPr="00EE614F">
              <w:rPr>
                <w:bCs/>
                <w:snapToGrid w:val="0"/>
              </w:rPr>
              <w:t xml:space="preserve">у в течение </w:t>
            </w:r>
            <w:r w:rsidR="00A9437F" w:rsidRPr="00EE614F">
              <w:rPr>
                <w:bCs/>
                <w:snapToGrid w:val="0"/>
              </w:rPr>
              <w:t>10</w:t>
            </w:r>
            <w:r w:rsidRPr="00EE614F">
              <w:rPr>
                <w:bCs/>
                <w:snapToGrid w:val="0"/>
              </w:rPr>
              <w:t xml:space="preserve"> (</w:t>
            </w:r>
            <w:r w:rsidR="00A9437F" w:rsidRPr="00EE614F">
              <w:rPr>
                <w:bCs/>
                <w:snapToGrid w:val="0"/>
              </w:rPr>
              <w:t>десять</w:t>
            </w:r>
            <w:r w:rsidRPr="00EE614F">
              <w:rPr>
                <w:bCs/>
                <w:snapToGrid w:val="0"/>
              </w:rPr>
              <w:t xml:space="preserve">) рабочих дней со дня получения </w:t>
            </w:r>
            <w:r w:rsidR="00963D3B" w:rsidRPr="00EE614F">
              <w:rPr>
                <w:bCs/>
                <w:snapToGrid w:val="0"/>
              </w:rPr>
              <w:t>з</w:t>
            </w:r>
            <w:r w:rsidRPr="00EE614F">
              <w:rPr>
                <w:bCs/>
                <w:snapToGrid w:val="0"/>
              </w:rPr>
              <w:t xml:space="preserve">аказчиком соответствующего </w:t>
            </w:r>
            <w:r w:rsidRPr="00EE614F">
              <w:rPr>
                <w:bCs/>
                <w:snapToGrid w:val="0"/>
              </w:rPr>
              <w:lastRenderedPageBreak/>
              <w:t xml:space="preserve">письменного требования </w:t>
            </w:r>
            <w:r w:rsidR="00963D3B" w:rsidRPr="00EE614F">
              <w:rPr>
                <w:bCs/>
                <w:snapToGrid w:val="0"/>
              </w:rPr>
              <w:t>п</w:t>
            </w:r>
            <w:r w:rsidR="00D8424C" w:rsidRPr="00EE614F">
              <w:rPr>
                <w:bCs/>
                <w:snapToGrid w:val="0"/>
              </w:rPr>
              <w:t>оставщик</w:t>
            </w:r>
            <w:r w:rsidRPr="00EE614F">
              <w:rPr>
                <w:bCs/>
                <w:snapToGrid w:val="0"/>
              </w:rPr>
              <w:t xml:space="preserve">а. Денежные средства возвращаются на банковский счет, указанный </w:t>
            </w:r>
            <w:r w:rsidR="00407551">
              <w:rPr>
                <w:bCs/>
                <w:snapToGrid w:val="0"/>
              </w:rPr>
              <w:t>п</w:t>
            </w:r>
            <w:r w:rsidR="00D8424C" w:rsidRPr="00EE614F">
              <w:rPr>
                <w:bCs/>
                <w:snapToGrid w:val="0"/>
              </w:rPr>
              <w:t>оставщиком</w:t>
            </w:r>
            <w:r w:rsidRPr="00EE614F">
              <w:rPr>
                <w:bCs/>
                <w:snapToGrid w:val="0"/>
              </w:rPr>
              <w:t xml:space="preserve"> в этом письменном требовании</w:t>
            </w:r>
            <w:r w:rsidRPr="00EE614F">
              <w:rPr>
                <w:color w:val="000000"/>
              </w:rPr>
              <w:t xml:space="preserve">. </w:t>
            </w:r>
          </w:p>
          <w:p w:rsidR="00A87B94" w:rsidRPr="00EE614F" w:rsidRDefault="00A87B94" w:rsidP="00EE614F">
            <w:pPr>
              <w:spacing w:after="0"/>
              <w:contextualSpacing/>
              <w:rPr>
                <w:lang w:bidi="en-US"/>
              </w:rPr>
            </w:pPr>
            <w:r w:rsidRPr="00EE614F">
              <w:rPr>
                <w:color w:val="121212"/>
              </w:rPr>
              <w:t xml:space="preserve">2. Заказчик имеет право удержать денежные средства, внесенные </w:t>
            </w:r>
            <w:r w:rsidR="00963D3B" w:rsidRPr="00EE614F">
              <w:rPr>
                <w:bCs/>
                <w:snapToGrid w:val="0"/>
              </w:rPr>
              <w:t>п</w:t>
            </w:r>
            <w:r w:rsidR="00D8424C" w:rsidRPr="00EE614F">
              <w:rPr>
                <w:bCs/>
                <w:snapToGrid w:val="0"/>
              </w:rPr>
              <w:t>оставщик</w:t>
            </w:r>
            <w:r w:rsidRPr="00EE614F">
              <w:rPr>
                <w:color w:val="121212"/>
              </w:rPr>
              <w:t xml:space="preserve">ом в виде обеспечения исполнения договора, в счет оплаты за неустойку (штрафы, пени). </w:t>
            </w:r>
            <w:r w:rsidRPr="00EE614F">
              <w:t xml:space="preserve">Предварительно заказчик направляет </w:t>
            </w:r>
            <w:r w:rsidR="00963D3B" w:rsidRPr="00EE614F">
              <w:rPr>
                <w:bCs/>
                <w:snapToGrid w:val="0"/>
              </w:rPr>
              <w:t>п</w:t>
            </w:r>
            <w:r w:rsidR="00D8424C" w:rsidRPr="00EE614F">
              <w:rPr>
                <w:bCs/>
                <w:snapToGrid w:val="0"/>
              </w:rPr>
              <w:t>оставщик</w:t>
            </w:r>
            <w:r w:rsidRPr="00EE614F">
              <w:t xml:space="preserve">у претензию, в которой указывает, какие условия договора нарушены, расчет сумм, которые заказчик хочет взыскать, и право заказчика удержать денежные средства за счет обеспечения исполнения договора. Если </w:t>
            </w:r>
            <w:r w:rsidR="00963D3B" w:rsidRPr="00EE614F">
              <w:rPr>
                <w:bCs/>
                <w:snapToGrid w:val="0"/>
              </w:rPr>
              <w:t>п</w:t>
            </w:r>
            <w:r w:rsidR="00D8424C" w:rsidRPr="00EE614F">
              <w:rPr>
                <w:bCs/>
                <w:snapToGrid w:val="0"/>
              </w:rPr>
              <w:t>оставщик</w:t>
            </w:r>
            <w:r w:rsidRPr="00EE614F">
              <w:t xml:space="preserve"> добровольно выплачивает сумму требований заказчика, то заказчик возвращает обеспечение исполнения договора полностью. Если </w:t>
            </w:r>
            <w:r w:rsidR="00963D3B" w:rsidRPr="00EE614F">
              <w:rPr>
                <w:bCs/>
                <w:snapToGrid w:val="0"/>
              </w:rPr>
              <w:t>п</w:t>
            </w:r>
            <w:r w:rsidR="00D8424C" w:rsidRPr="00EE614F">
              <w:rPr>
                <w:bCs/>
                <w:snapToGrid w:val="0"/>
              </w:rPr>
              <w:t>оставщик</w:t>
            </w:r>
            <w:r w:rsidRPr="00EE614F">
              <w:t xml:space="preserve"> добровольно не выплачивает сумму требований заказчика, то заказчик удерживает требуемую сумму из обеспечения исполнения договора, а оставшуюся сумму возвращает </w:t>
            </w:r>
            <w:r w:rsidR="00963D3B" w:rsidRPr="00EE614F">
              <w:rPr>
                <w:bCs/>
                <w:snapToGrid w:val="0"/>
              </w:rPr>
              <w:t>п</w:t>
            </w:r>
            <w:r w:rsidR="00D8424C" w:rsidRPr="00EE614F">
              <w:rPr>
                <w:bCs/>
                <w:snapToGrid w:val="0"/>
              </w:rPr>
              <w:t>оставщик</w:t>
            </w:r>
            <w:r w:rsidRPr="00EE614F">
              <w:t xml:space="preserve">у. </w:t>
            </w:r>
          </w:p>
        </w:tc>
      </w:tr>
      <w:tr w:rsidR="00A87B94" w:rsidRPr="00EE614F" w:rsidTr="00A53BD3">
        <w:tc>
          <w:tcPr>
            <w:tcW w:w="709" w:type="dxa"/>
            <w:tcBorders>
              <w:top w:val="single" w:sz="4" w:space="0" w:color="auto"/>
              <w:left w:val="single" w:sz="4" w:space="0" w:color="auto"/>
              <w:bottom w:val="single" w:sz="4" w:space="0" w:color="auto"/>
              <w:right w:val="single" w:sz="4" w:space="0" w:color="auto"/>
            </w:tcBorders>
            <w:vAlign w:val="center"/>
          </w:tcPr>
          <w:p w:rsidR="00A87B94" w:rsidRPr="00EE614F" w:rsidRDefault="00A87B94" w:rsidP="00EE614F">
            <w:pPr>
              <w:suppressAutoHyphens/>
              <w:spacing w:after="0"/>
              <w:jc w:val="center"/>
              <w:rPr>
                <w:bCs/>
                <w:snapToGrid w:val="0"/>
              </w:rPr>
            </w:pPr>
            <w:r w:rsidRPr="00EE614F">
              <w:rPr>
                <w:bCs/>
                <w:snapToGrid w:val="0"/>
              </w:rPr>
              <w:lastRenderedPageBreak/>
              <w:t>39.</w:t>
            </w:r>
          </w:p>
        </w:tc>
        <w:tc>
          <w:tcPr>
            <w:tcW w:w="3119" w:type="dxa"/>
            <w:tcBorders>
              <w:top w:val="single" w:sz="4" w:space="0" w:color="auto"/>
              <w:left w:val="single" w:sz="4" w:space="0" w:color="auto"/>
              <w:bottom w:val="single" w:sz="4" w:space="0" w:color="auto"/>
              <w:right w:val="single" w:sz="4" w:space="0" w:color="auto"/>
            </w:tcBorders>
          </w:tcPr>
          <w:p w:rsidR="00A87B94" w:rsidRPr="00EE614F" w:rsidRDefault="00A87B94" w:rsidP="00EE614F">
            <w:pPr>
              <w:spacing w:after="0"/>
            </w:pPr>
            <w:r w:rsidRPr="00EE614F">
              <w:t>Срок, в течение которого заключается (подписывается) договор</w:t>
            </w:r>
          </w:p>
        </w:tc>
        <w:tc>
          <w:tcPr>
            <w:tcW w:w="6520" w:type="dxa"/>
            <w:tcBorders>
              <w:top w:val="single" w:sz="4" w:space="0" w:color="auto"/>
              <w:left w:val="single" w:sz="4" w:space="0" w:color="auto"/>
              <w:bottom w:val="single" w:sz="4" w:space="0" w:color="auto"/>
              <w:right w:val="single" w:sz="4" w:space="0" w:color="auto"/>
            </w:tcBorders>
            <w:vAlign w:val="center"/>
          </w:tcPr>
          <w:p w:rsidR="00A87B94" w:rsidRPr="00EE614F" w:rsidRDefault="00A87B94" w:rsidP="00EE614F">
            <w:pPr>
              <w:pStyle w:val="HTML"/>
              <w:jc w:val="both"/>
              <w:rPr>
                <w:rFonts w:ascii="Times New Roman" w:hAnsi="Times New Roman" w:cs="Times New Roman"/>
                <w:sz w:val="24"/>
                <w:szCs w:val="24"/>
              </w:rPr>
            </w:pPr>
            <w:r w:rsidRPr="00EE614F">
              <w:rPr>
                <w:rFonts w:ascii="Times New Roman" w:eastAsia="Calibri" w:hAnsi="Times New Roman" w:cs="Times New Roman"/>
                <w:sz w:val="24"/>
                <w:szCs w:val="24"/>
                <w:lang w:eastAsia="en-US"/>
              </w:rPr>
              <w:t>1. Договор по результатам электронного аукциона заключается не ранее чем через десять дней и не позднее чем через двадцать дней с даты размещения в единой информационной системе итогового протокола, составленного по результатам электронного аукциона</w:t>
            </w:r>
            <w:proofErr w:type="gramStart"/>
            <w:r w:rsidRPr="00EE614F">
              <w:rPr>
                <w:rFonts w:ascii="Times New Roman" w:eastAsia="Calibri" w:hAnsi="Times New Roman" w:cs="Times New Roman"/>
                <w:sz w:val="24"/>
                <w:szCs w:val="24"/>
                <w:lang w:eastAsia="en-US"/>
              </w:rPr>
              <w:t>.</w:t>
            </w:r>
            <w:proofErr w:type="gramEnd"/>
            <w:r w:rsidRPr="00EE614F">
              <w:rPr>
                <w:rFonts w:ascii="Times New Roman" w:eastAsia="Calibri" w:hAnsi="Times New Roman" w:cs="Times New Roman"/>
                <w:sz w:val="24"/>
                <w:szCs w:val="24"/>
                <w:lang w:eastAsia="en-US"/>
              </w:rPr>
              <w:t xml:space="preserve"> </w:t>
            </w:r>
            <w:proofErr w:type="gramStart"/>
            <w:r w:rsidR="00F57997" w:rsidRPr="00EE614F">
              <w:rPr>
                <w:rFonts w:ascii="Times New Roman" w:eastAsia="Calibri" w:hAnsi="Times New Roman" w:cs="Times New Roman"/>
                <w:sz w:val="24"/>
                <w:szCs w:val="24"/>
                <w:lang w:eastAsia="en-US"/>
              </w:rPr>
              <w:t>д</w:t>
            </w:r>
            <w:proofErr w:type="gramEnd"/>
            <w:r w:rsidRPr="00EE614F">
              <w:rPr>
                <w:rFonts w:ascii="Times New Roman" w:eastAsia="Calibri" w:hAnsi="Times New Roman" w:cs="Times New Roman"/>
                <w:sz w:val="24"/>
                <w:szCs w:val="24"/>
                <w:lang w:eastAsia="en-US"/>
              </w:rPr>
              <w:t xml:space="preserve">оговор подписывается </w:t>
            </w:r>
            <w:r w:rsidRPr="00EE614F">
              <w:rPr>
                <w:rFonts w:ascii="Times New Roman" w:hAnsi="Times New Roman" w:cs="Times New Roman"/>
                <w:sz w:val="24"/>
                <w:szCs w:val="24"/>
              </w:rPr>
              <w:t xml:space="preserve">усиленной квалифицированной электронной подпись </w:t>
            </w:r>
            <w:r w:rsidRPr="00EE614F">
              <w:rPr>
                <w:rFonts w:ascii="Times New Roman" w:eastAsia="Calibri" w:hAnsi="Times New Roman" w:cs="Times New Roman"/>
                <w:sz w:val="24"/>
                <w:szCs w:val="24"/>
                <w:lang w:eastAsia="en-US"/>
              </w:rPr>
              <w:t xml:space="preserve">уполномоченного </w:t>
            </w:r>
            <w:r w:rsidRPr="00EE614F">
              <w:rPr>
                <w:rFonts w:ascii="Times New Roman" w:hAnsi="Times New Roman" w:cs="Times New Roman"/>
                <w:sz w:val="24"/>
                <w:szCs w:val="24"/>
              </w:rPr>
              <w:t>лица, имеющего право действовать от имени соответственно участника закупки, заказчика.</w:t>
            </w:r>
          </w:p>
          <w:p w:rsidR="00A87B94" w:rsidRPr="00EE614F" w:rsidRDefault="00A87B94" w:rsidP="00EE614F">
            <w:pPr>
              <w:pStyle w:val="HTML"/>
              <w:jc w:val="both"/>
              <w:rPr>
                <w:rFonts w:ascii="Times New Roman" w:hAnsi="Times New Roman" w:cs="Times New Roman"/>
              </w:rPr>
            </w:pPr>
            <w:r w:rsidRPr="00EE614F">
              <w:rPr>
                <w:rFonts w:ascii="Times New Roman" w:eastAsia="Calibri" w:hAnsi="Times New Roman" w:cs="Times New Roman"/>
                <w:sz w:val="24"/>
                <w:szCs w:val="24"/>
                <w:lang w:eastAsia="en-US"/>
              </w:rPr>
              <w:t xml:space="preserve">2. В случае обжалования в антимонопольном органе действий (бездействия) заказчика, закупочной комиссии, оператора электронной площадки договор должен быть заключен не позднее чем через пять дней </w:t>
            </w:r>
            <w:proofErr w:type="gramStart"/>
            <w:r w:rsidRPr="00EE614F">
              <w:rPr>
                <w:rFonts w:ascii="Times New Roman" w:eastAsia="Calibri" w:hAnsi="Times New Roman" w:cs="Times New Roman"/>
                <w:sz w:val="24"/>
                <w:szCs w:val="24"/>
                <w:lang w:eastAsia="en-US"/>
              </w:rPr>
              <w:t>с даты вынесения</w:t>
            </w:r>
            <w:proofErr w:type="gramEnd"/>
            <w:r w:rsidRPr="00EE614F">
              <w:rPr>
                <w:rFonts w:ascii="Times New Roman" w:eastAsia="Calibri" w:hAnsi="Times New Roman" w:cs="Times New Roman"/>
                <w:sz w:val="24"/>
                <w:szCs w:val="24"/>
                <w:lang w:eastAsia="en-US"/>
              </w:rPr>
              <w:t xml:space="preserve"> решения антимонопольного органа по результатам обжалования действий (бездействия) заказчика, закупочной комиссии, оператора электронной площадки.</w:t>
            </w:r>
          </w:p>
        </w:tc>
      </w:tr>
      <w:tr w:rsidR="00A87B94" w:rsidRPr="00EE614F" w:rsidTr="00A53BD3">
        <w:tc>
          <w:tcPr>
            <w:tcW w:w="709" w:type="dxa"/>
            <w:tcBorders>
              <w:top w:val="single" w:sz="4" w:space="0" w:color="auto"/>
              <w:left w:val="single" w:sz="4" w:space="0" w:color="auto"/>
              <w:bottom w:val="single" w:sz="4" w:space="0" w:color="auto"/>
              <w:right w:val="single" w:sz="4" w:space="0" w:color="auto"/>
            </w:tcBorders>
            <w:vAlign w:val="center"/>
          </w:tcPr>
          <w:p w:rsidR="00A87B94" w:rsidRPr="00EE614F" w:rsidRDefault="00A87B94" w:rsidP="00EE614F">
            <w:pPr>
              <w:suppressAutoHyphens/>
              <w:spacing w:after="0"/>
              <w:jc w:val="center"/>
              <w:rPr>
                <w:bCs/>
                <w:snapToGrid w:val="0"/>
              </w:rPr>
            </w:pPr>
            <w:r w:rsidRPr="00EE614F">
              <w:rPr>
                <w:bCs/>
                <w:snapToGrid w:val="0"/>
              </w:rPr>
              <w:t>40.</w:t>
            </w:r>
          </w:p>
        </w:tc>
        <w:tc>
          <w:tcPr>
            <w:tcW w:w="3119" w:type="dxa"/>
            <w:tcBorders>
              <w:top w:val="single" w:sz="4" w:space="0" w:color="auto"/>
              <w:left w:val="single" w:sz="4" w:space="0" w:color="auto"/>
              <w:bottom w:val="single" w:sz="4" w:space="0" w:color="auto"/>
              <w:right w:val="single" w:sz="4" w:space="0" w:color="auto"/>
            </w:tcBorders>
          </w:tcPr>
          <w:p w:rsidR="00A87B94" w:rsidRPr="00EE614F" w:rsidRDefault="00A87B94" w:rsidP="00EE614F">
            <w:pPr>
              <w:snapToGrid w:val="0"/>
              <w:spacing w:after="0"/>
            </w:pPr>
            <w:r w:rsidRPr="00EE614F">
              <w:t>Срок, в течение которого победитель электронного аукциона или иной участник закупки, с которым заключается договор при уклонении победителя электронного аукциона от заключения договора, должен подписать договор</w:t>
            </w:r>
          </w:p>
        </w:tc>
        <w:tc>
          <w:tcPr>
            <w:tcW w:w="6520" w:type="dxa"/>
            <w:tcBorders>
              <w:top w:val="single" w:sz="4" w:space="0" w:color="auto"/>
              <w:left w:val="single" w:sz="4" w:space="0" w:color="auto"/>
              <w:bottom w:val="single" w:sz="4" w:space="0" w:color="auto"/>
              <w:right w:val="single" w:sz="4" w:space="0" w:color="auto"/>
            </w:tcBorders>
          </w:tcPr>
          <w:p w:rsidR="00A87B94" w:rsidRPr="00EE614F" w:rsidRDefault="00A87B94" w:rsidP="00EE614F">
            <w:pPr>
              <w:autoSpaceDE w:val="0"/>
              <w:autoSpaceDN w:val="0"/>
              <w:adjustRightInd w:val="0"/>
              <w:spacing w:after="0"/>
              <w:rPr>
                <w:szCs w:val="28"/>
              </w:rPr>
            </w:pPr>
            <w:r w:rsidRPr="00EE614F">
              <w:rPr>
                <w:szCs w:val="28"/>
              </w:rPr>
              <w:t xml:space="preserve">1. Заказчик в течение 5 (пяти) дней </w:t>
            </w:r>
            <w:proofErr w:type="gramStart"/>
            <w:r w:rsidRPr="00EE614F">
              <w:rPr>
                <w:szCs w:val="28"/>
              </w:rPr>
              <w:t>с даты размещения</w:t>
            </w:r>
            <w:proofErr w:type="gramEnd"/>
            <w:r w:rsidRPr="00EE614F">
              <w:rPr>
                <w:szCs w:val="28"/>
              </w:rPr>
              <w:t xml:space="preserve"> итогового протокола,</w:t>
            </w:r>
            <w:r w:rsidRPr="00EE614F">
              <w:rPr>
                <w:rFonts w:eastAsia="Calibri"/>
                <w:lang w:eastAsia="en-US"/>
              </w:rPr>
              <w:t xml:space="preserve"> составленного по результатам электронного аукциона, направляет</w:t>
            </w:r>
            <w:r w:rsidRPr="00EE614F">
              <w:rPr>
                <w:szCs w:val="28"/>
              </w:rPr>
              <w:t xml:space="preserve"> через оператора ЭП победителю электронного аукциона проект договора в электронной форме, который составляется путем включения цены договора, предложенной победителем электронного аукциона, в проект договора, прилагаемого к закупочной </w:t>
            </w:r>
            <w:r w:rsidR="0038501D" w:rsidRPr="00EE614F">
              <w:rPr>
                <w:szCs w:val="28"/>
              </w:rPr>
              <w:t>документации.</w:t>
            </w:r>
          </w:p>
          <w:p w:rsidR="005F24D3" w:rsidRPr="00EE614F" w:rsidRDefault="005F24D3" w:rsidP="00EE614F">
            <w:pPr>
              <w:autoSpaceDE w:val="0"/>
              <w:autoSpaceDN w:val="0"/>
              <w:adjustRightInd w:val="0"/>
              <w:spacing w:after="0"/>
              <w:rPr>
                <w:szCs w:val="28"/>
              </w:rPr>
            </w:pPr>
            <w:r w:rsidRPr="00EE614F">
              <w:t xml:space="preserve">В проект </w:t>
            </w:r>
            <w:r w:rsidRPr="00EE614F">
              <w:rPr>
                <w:szCs w:val="28"/>
              </w:rPr>
              <w:t>договора</w:t>
            </w:r>
            <w:r w:rsidRPr="00EE614F">
              <w:t xml:space="preserve"> включаются максимальное значение цены </w:t>
            </w:r>
            <w:r w:rsidRPr="00EE614F">
              <w:rPr>
                <w:szCs w:val="28"/>
              </w:rPr>
              <w:t>договора</w:t>
            </w:r>
            <w:r w:rsidRPr="00EE614F">
              <w:t xml:space="preserve">, цена единицы товара, работы, услуги. При этом цена единицы товара, работы, услуги определяется путем уменьшения начальной цены таких единиц, указанных в </w:t>
            </w:r>
            <w:r w:rsidR="00E6157C" w:rsidRPr="00EE614F">
              <w:t>документации</w:t>
            </w:r>
            <w:r w:rsidRPr="00EE614F">
              <w:t xml:space="preserve"> об осуществлении закупки, пропорционально снижению начальной суммы цен единиц товаров, работ, услуг, предложенному участником закупки, с которым заключается </w:t>
            </w:r>
            <w:r w:rsidRPr="00EE614F">
              <w:rPr>
                <w:szCs w:val="28"/>
              </w:rPr>
              <w:t>договор</w:t>
            </w:r>
            <w:r w:rsidRPr="00EE614F">
              <w:t>.</w:t>
            </w:r>
          </w:p>
          <w:p w:rsidR="00A87B94" w:rsidRPr="00EE614F" w:rsidRDefault="00A87B94" w:rsidP="00EE614F">
            <w:pPr>
              <w:autoSpaceDE w:val="0"/>
              <w:autoSpaceDN w:val="0"/>
              <w:adjustRightInd w:val="0"/>
              <w:spacing w:after="0"/>
              <w:rPr>
                <w:rFonts w:eastAsia="Calibri"/>
              </w:rPr>
            </w:pPr>
            <w:r w:rsidRPr="00EE614F">
              <w:t xml:space="preserve">2. Победитель электронного аукциона должен предоставить заказчику через оператора ЭП подписанный договор </w:t>
            </w:r>
            <w:r w:rsidRPr="00EE614F">
              <w:rPr>
                <w:szCs w:val="28"/>
              </w:rPr>
              <w:t>в электронной форме</w:t>
            </w:r>
            <w:r w:rsidRPr="00EE614F">
              <w:t xml:space="preserve"> с приложением документов, подтверждающих предоставление обеспечения исполнения договора, не позднее чем через 5 (пять) дней </w:t>
            </w:r>
            <w:proofErr w:type="gramStart"/>
            <w:r w:rsidRPr="00EE614F">
              <w:t>с даты направления</w:t>
            </w:r>
            <w:proofErr w:type="gramEnd"/>
            <w:r w:rsidRPr="00EE614F">
              <w:t xml:space="preserve"> ему заказчиком проекта договора </w:t>
            </w:r>
            <w:r w:rsidRPr="00EE614F">
              <w:rPr>
                <w:szCs w:val="28"/>
              </w:rPr>
              <w:t xml:space="preserve">в </w:t>
            </w:r>
            <w:r w:rsidRPr="00EE614F">
              <w:rPr>
                <w:szCs w:val="28"/>
              </w:rPr>
              <w:lastRenderedPageBreak/>
              <w:t>электронной форме</w:t>
            </w:r>
            <w:r w:rsidRPr="00EE614F">
              <w:t xml:space="preserve"> через оператора ЭП</w:t>
            </w:r>
            <w:r w:rsidRPr="00EE614F">
              <w:rPr>
                <w:rFonts w:eastAsia="Calibri"/>
              </w:rPr>
              <w:t>.</w:t>
            </w:r>
          </w:p>
          <w:p w:rsidR="00A87B94" w:rsidRPr="00EE614F" w:rsidRDefault="00A87B94" w:rsidP="00EE614F">
            <w:pPr>
              <w:autoSpaceDE w:val="0"/>
              <w:autoSpaceDN w:val="0"/>
              <w:adjustRightInd w:val="0"/>
              <w:spacing w:after="0"/>
              <w:rPr>
                <w:szCs w:val="28"/>
              </w:rPr>
            </w:pPr>
            <w:r w:rsidRPr="00EE614F">
              <w:rPr>
                <w:rFonts w:eastAsia="Calibri"/>
              </w:rPr>
              <w:t xml:space="preserve">3. </w:t>
            </w:r>
            <w:proofErr w:type="gramStart"/>
            <w:r w:rsidRPr="00EE614F">
              <w:rPr>
                <w:rFonts w:eastAsia="Calibri"/>
              </w:rPr>
              <w:t>И</w:t>
            </w:r>
            <w:r w:rsidRPr="00EE614F">
              <w:t xml:space="preserve">ной участник электронного аукциона, с которым заключается договор при уклонении победителя электронного аукциона от заключения договора, должен предоставить заказчику через оператора ЭП подписанный договор </w:t>
            </w:r>
            <w:r w:rsidRPr="00EE614F">
              <w:rPr>
                <w:szCs w:val="28"/>
              </w:rPr>
              <w:t>в электронной форме</w:t>
            </w:r>
            <w:r w:rsidRPr="00EE614F">
              <w:t xml:space="preserve"> с приложением документов, подтверждающих предоставление обеспечения исполнения договора, не позднее чем через 5 (пять) дней с даты направления ему проекта договора</w:t>
            </w:r>
            <w:r w:rsidRPr="00EE614F">
              <w:rPr>
                <w:szCs w:val="28"/>
              </w:rPr>
              <w:t xml:space="preserve"> в электронной форме заказчиком</w:t>
            </w:r>
            <w:r w:rsidRPr="00EE614F">
              <w:t>.</w:t>
            </w:r>
            <w:proofErr w:type="gramEnd"/>
          </w:p>
          <w:p w:rsidR="00A87B94" w:rsidRPr="00EE614F" w:rsidRDefault="00A87B94" w:rsidP="00160896">
            <w:pPr>
              <w:spacing w:after="0"/>
              <w:rPr>
                <w:shd w:val="clear" w:color="auto" w:fill="FFFFFF"/>
              </w:rPr>
            </w:pPr>
            <w:r w:rsidRPr="00EE614F">
              <w:rPr>
                <w:rFonts w:eastAsia="Symbol"/>
                <w:kern w:val="1"/>
                <w:lang w:eastAsia="zh-CN" w:bidi="hi-IN"/>
              </w:rPr>
              <w:t xml:space="preserve">4. В случае наличия разногласий по проекту договора, </w:t>
            </w:r>
            <w:r w:rsidRPr="00EE614F">
              <w:rPr>
                <w:szCs w:val="28"/>
              </w:rPr>
              <w:t>победитель электронного аукциона</w:t>
            </w:r>
            <w:r w:rsidRPr="00EE614F">
              <w:rPr>
                <w:rFonts w:eastAsia="Symbol"/>
                <w:kern w:val="1"/>
                <w:lang w:eastAsia="zh-CN" w:bidi="hi-IN"/>
              </w:rPr>
              <w:t xml:space="preserve"> направляет </w:t>
            </w:r>
            <w:r w:rsidR="00160896">
              <w:rPr>
                <w:rFonts w:eastAsia="Symbol"/>
                <w:kern w:val="1"/>
                <w:lang w:eastAsia="zh-CN" w:bidi="hi-IN"/>
              </w:rPr>
              <w:t>з</w:t>
            </w:r>
            <w:r w:rsidRPr="00EE614F">
              <w:rPr>
                <w:rFonts w:eastAsia="Symbol"/>
                <w:kern w:val="1"/>
                <w:lang w:eastAsia="zh-CN" w:bidi="hi-IN"/>
              </w:rPr>
              <w:t xml:space="preserve">аказчику </w:t>
            </w:r>
            <w:r w:rsidRPr="00EE614F">
              <w:t>через оператора ЭП</w:t>
            </w:r>
            <w:r w:rsidRPr="00EE614F">
              <w:rPr>
                <w:rFonts w:eastAsia="Symbol"/>
                <w:kern w:val="1"/>
                <w:lang w:eastAsia="zh-CN" w:bidi="hi-IN"/>
              </w:rPr>
              <w:t xml:space="preserve"> протокол разногласий</w:t>
            </w:r>
            <w:bookmarkStart w:id="29" w:name="sub_705"/>
            <w:r w:rsidRPr="00EE614F">
              <w:rPr>
                <w:rFonts w:eastAsia="Symbol"/>
                <w:kern w:val="1"/>
                <w:lang w:eastAsia="zh-CN" w:bidi="hi-IN"/>
              </w:rPr>
              <w:t xml:space="preserve">. </w:t>
            </w:r>
            <w:proofErr w:type="gramStart"/>
            <w:r w:rsidRPr="00EE614F">
              <w:rPr>
                <w:rFonts w:eastAsia="Symbol"/>
                <w:kern w:val="1"/>
                <w:lang w:eastAsia="zh-CN" w:bidi="hi-IN"/>
              </w:rPr>
              <w:t xml:space="preserve">В течение 3 (трех) дней с даты направления победителем электронного аукциона протокола разногласий, заказчик рассматривает протокол разногласий и без своей подписи </w:t>
            </w:r>
            <w:r w:rsidRPr="00EE614F">
              <w:t>через оператора ЭП</w:t>
            </w:r>
            <w:r w:rsidRPr="00EE614F">
              <w:rPr>
                <w:rFonts w:eastAsia="Symbol"/>
                <w:kern w:val="1"/>
                <w:lang w:eastAsia="zh-CN" w:bidi="hi-IN"/>
              </w:rPr>
              <w:t xml:space="preserve"> направляет доработанный проект договора в электронной форме либо повторно направляет проект договора в электронной форме с указанием причин отказа учесть полностью или частично содержащиеся в протоколе разногласий замечания победителя такого электронного аукциона.</w:t>
            </w:r>
            <w:proofErr w:type="gramEnd"/>
            <w:r w:rsidRPr="00EE614F">
              <w:rPr>
                <w:rFonts w:eastAsia="Symbol"/>
                <w:kern w:val="1"/>
                <w:lang w:eastAsia="zh-CN" w:bidi="hi-IN"/>
              </w:rPr>
              <w:t xml:space="preserve"> </w:t>
            </w:r>
            <w:bookmarkStart w:id="30" w:name="sub_706"/>
            <w:bookmarkEnd w:id="29"/>
            <w:r w:rsidRPr="00EE614F">
              <w:rPr>
                <w:rFonts w:eastAsia="Symbol"/>
                <w:kern w:val="1"/>
                <w:lang w:eastAsia="zh-CN" w:bidi="hi-IN"/>
              </w:rPr>
              <w:t xml:space="preserve">В случае согласия, в течение 3 (трех) дней </w:t>
            </w:r>
            <w:proofErr w:type="gramStart"/>
            <w:r w:rsidRPr="00EE614F">
              <w:rPr>
                <w:rFonts w:eastAsia="Symbol"/>
                <w:kern w:val="1"/>
                <w:lang w:eastAsia="zh-CN" w:bidi="hi-IN"/>
              </w:rPr>
              <w:t>с даты получения</w:t>
            </w:r>
            <w:proofErr w:type="gramEnd"/>
            <w:r w:rsidRPr="00EE614F">
              <w:rPr>
                <w:rFonts w:eastAsia="Symbol"/>
                <w:kern w:val="1"/>
                <w:lang w:eastAsia="zh-CN" w:bidi="hi-IN"/>
              </w:rPr>
              <w:t xml:space="preserve"> проекта договора в электронной форме после рассмотрения заказчиком, победитель электронного аукциона должен подписать договор в электронной форме либо направить протокол разногласий </w:t>
            </w:r>
            <w:r w:rsidRPr="00EE614F">
              <w:t>через оператора ЭП</w:t>
            </w:r>
            <w:r w:rsidRPr="00EE614F">
              <w:rPr>
                <w:rFonts w:eastAsia="Symbol"/>
                <w:kern w:val="1"/>
                <w:lang w:eastAsia="zh-CN" w:bidi="hi-IN"/>
              </w:rPr>
              <w:t>.</w:t>
            </w:r>
            <w:bookmarkEnd w:id="30"/>
          </w:p>
        </w:tc>
      </w:tr>
      <w:tr w:rsidR="00A87B94" w:rsidRPr="00EE614F" w:rsidTr="00A53BD3">
        <w:tc>
          <w:tcPr>
            <w:tcW w:w="709" w:type="dxa"/>
            <w:tcBorders>
              <w:top w:val="single" w:sz="4" w:space="0" w:color="auto"/>
              <w:left w:val="single" w:sz="4" w:space="0" w:color="auto"/>
              <w:bottom w:val="single" w:sz="4" w:space="0" w:color="auto"/>
              <w:right w:val="single" w:sz="4" w:space="0" w:color="auto"/>
            </w:tcBorders>
            <w:vAlign w:val="center"/>
          </w:tcPr>
          <w:p w:rsidR="00A87B94" w:rsidRPr="00EE614F" w:rsidRDefault="00A87B94" w:rsidP="00EE614F">
            <w:pPr>
              <w:suppressAutoHyphens/>
              <w:spacing w:after="0"/>
              <w:jc w:val="center"/>
              <w:rPr>
                <w:bCs/>
                <w:snapToGrid w:val="0"/>
              </w:rPr>
            </w:pPr>
            <w:r w:rsidRPr="00EE614F">
              <w:rPr>
                <w:bCs/>
                <w:snapToGrid w:val="0"/>
              </w:rPr>
              <w:lastRenderedPageBreak/>
              <w:t>41.</w:t>
            </w:r>
          </w:p>
        </w:tc>
        <w:tc>
          <w:tcPr>
            <w:tcW w:w="3119" w:type="dxa"/>
            <w:tcBorders>
              <w:top w:val="single" w:sz="4" w:space="0" w:color="auto"/>
              <w:left w:val="single" w:sz="4" w:space="0" w:color="auto"/>
              <w:bottom w:val="single" w:sz="4" w:space="0" w:color="auto"/>
              <w:right w:val="single" w:sz="4" w:space="0" w:color="auto"/>
            </w:tcBorders>
          </w:tcPr>
          <w:p w:rsidR="00A87B94" w:rsidRPr="00EE614F" w:rsidRDefault="00A87B94" w:rsidP="00EE614F">
            <w:pPr>
              <w:snapToGrid w:val="0"/>
              <w:spacing w:after="0"/>
            </w:pPr>
            <w:r w:rsidRPr="00EE614F">
              <w:t xml:space="preserve">Последствия признания электронного аукциона </w:t>
            </w:r>
            <w:proofErr w:type="gramStart"/>
            <w:r w:rsidRPr="00EE614F">
              <w:t>несостоявшимся</w:t>
            </w:r>
            <w:proofErr w:type="gramEnd"/>
          </w:p>
        </w:tc>
        <w:tc>
          <w:tcPr>
            <w:tcW w:w="6520" w:type="dxa"/>
            <w:tcBorders>
              <w:top w:val="single" w:sz="4" w:space="0" w:color="auto"/>
              <w:left w:val="single" w:sz="4" w:space="0" w:color="auto"/>
              <w:bottom w:val="single" w:sz="4" w:space="0" w:color="auto"/>
              <w:right w:val="single" w:sz="4" w:space="0" w:color="auto"/>
            </w:tcBorders>
          </w:tcPr>
          <w:p w:rsidR="00394092" w:rsidRPr="00EE614F" w:rsidRDefault="00A87B94" w:rsidP="00EE614F">
            <w:pPr>
              <w:snapToGrid w:val="0"/>
              <w:spacing w:after="0"/>
            </w:pPr>
            <w:r w:rsidRPr="00EE614F">
              <w:t>1. В случае</w:t>
            </w:r>
            <w:proofErr w:type="gramStart"/>
            <w:r w:rsidRPr="00EE614F">
              <w:t>,</w:t>
            </w:r>
            <w:proofErr w:type="gramEnd"/>
            <w:r w:rsidRPr="00EE614F">
              <w:t xml:space="preserve"> если по окончании срока подачи заявок на участие в электронном аукционе подана только одна заявка на участие в электронном аукционе или не подано ни одной заявки на участие в электронном аукционе, электронный аукцион признается несостоявшимся, при этом рассмотрение единственной заявки на участие в электронном аукционе осуществляется в соответствии с регламентом электронной площадки в информационно-телекоммуникационной сети «Интернет» </w:t>
            </w:r>
            <w:r w:rsidR="00A62C42" w:rsidRPr="00EE614F">
              <w:t>АО «Сбербанк -АСТ» (http://utp.sberbank-ast.ru/)</w:t>
            </w:r>
            <w:r w:rsidR="00876F90" w:rsidRPr="00EE614F">
              <w:t>.</w:t>
            </w:r>
          </w:p>
          <w:p w:rsidR="00A87B94" w:rsidRPr="00EE614F" w:rsidRDefault="00A87B94" w:rsidP="00EE614F">
            <w:pPr>
              <w:snapToGrid w:val="0"/>
              <w:spacing w:after="0"/>
            </w:pPr>
            <w:r w:rsidRPr="00EE614F">
              <w:t>2. В случае</w:t>
            </w:r>
            <w:proofErr w:type="gramStart"/>
            <w:r w:rsidRPr="00EE614F">
              <w:t>,</w:t>
            </w:r>
            <w:proofErr w:type="gramEnd"/>
            <w:r w:rsidRPr="00EE614F">
              <w:t xml:space="preserve"> если на основании результатов рассмотрения заявок на участие в электронном аукционе принято решение об отказе в допуске к участию в электронном аукционе всех участников закупки, подавших заявки на участие в электронном аукционе, или о признании только одного участника закупки, подавшего заявку на участие в электронном аукционе, участником электронного аукциона, электронный аукцион признается несостоявшимся.</w:t>
            </w:r>
          </w:p>
          <w:p w:rsidR="00A87B94" w:rsidRPr="00EE614F" w:rsidRDefault="00A87B94" w:rsidP="00EE614F">
            <w:pPr>
              <w:snapToGrid w:val="0"/>
              <w:spacing w:after="0"/>
            </w:pPr>
            <w:r w:rsidRPr="00EE614F">
              <w:t>3. В случае</w:t>
            </w:r>
            <w:proofErr w:type="gramStart"/>
            <w:r w:rsidRPr="00EE614F">
              <w:t>,</w:t>
            </w:r>
            <w:proofErr w:type="gramEnd"/>
            <w:r w:rsidRPr="00EE614F">
              <w:t xml:space="preserve"> если электронный аукцион признан несостоявшимся на основании вышеуказанных условий, участник закупки, подавший заявку на участие в электронном аукционе, признан участником электронного аукциона, заказчик в течение </w:t>
            </w:r>
            <w:r w:rsidR="000D6BF1" w:rsidRPr="00EE614F">
              <w:t>5</w:t>
            </w:r>
            <w:r w:rsidRPr="00EE614F">
              <w:t xml:space="preserve"> (</w:t>
            </w:r>
            <w:r w:rsidR="000D6BF1" w:rsidRPr="00EE614F">
              <w:t>пять</w:t>
            </w:r>
            <w:r w:rsidRPr="00EE614F">
              <w:t xml:space="preserve">) дней с даты размещения протокола рассмотрения заявок на участие в электронном аукционе обязан </w:t>
            </w:r>
            <w:r w:rsidRPr="00EE614F">
              <w:rPr>
                <w:rFonts w:eastAsia="Calibri"/>
                <w:lang w:eastAsia="en-US"/>
              </w:rPr>
              <w:t>направить</w:t>
            </w:r>
            <w:r w:rsidRPr="00EE614F">
              <w:rPr>
                <w:szCs w:val="28"/>
              </w:rPr>
              <w:t xml:space="preserve"> через оператора ЭП такому участнику электронного аукциона проект договора в электронной форме, прилагаемого к закупочной документации. </w:t>
            </w:r>
            <w:r w:rsidRPr="00EE614F">
              <w:t xml:space="preserve">Участник закупки, подавший указанную заявку, не вправе отказаться от заключения договора. </w:t>
            </w:r>
            <w:r w:rsidRPr="00EE614F">
              <w:lastRenderedPageBreak/>
              <w:t>Договор может быть заключен не ранее, чем через 10 (десять) дней со дня размещения на электронной площадке протокола рассмотрения заявок на участие в электронном аукционе.</w:t>
            </w:r>
          </w:p>
          <w:p w:rsidR="00A87B94" w:rsidRPr="00EE614F" w:rsidRDefault="00A87B94" w:rsidP="00EE614F">
            <w:pPr>
              <w:snapToGrid w:val="0"/>
              <w:spacing w:after="0"/>
            </w:pPr>
            <w:r w:rsidRPr="00EE614F">
              <w:t>4. В случае</w:t>
            </w:r>
            <w:proofErr w:type="gramStart"/>
            <w:r w:rsidRPr="00EE614F">
              <w:t>,</w:t>
            </w:r>
            <w:proofErr w:type="gramEnd"/>
            <w:r w:rsidRPr="00EE614F">
              <w:t xml:space="preserve"> если в электронном аукционе участвовал один участник закупки либо в случае, если в связи с отсутствием предложений о цене договора, предусматривающих более низкую цену договора, чем начальная (максимальная) цена договора, электронный аукцион признается несостоявшимся.</w:t>
            </w:r>
          </w:p>
          <w:p w:rsidR="00A87B94" w:rsidRPr="00EE614F" w:rsidRDefault="00A87B94" w:rsidP="00EE614F">
            <w:pPr>
              <w:spacing w:after="0"/>
            </w:pPr>
            <w:r w:rsidRPr="00EE614F">
              <w:t xml:space="preserve">5. </w:t>
            </w:r>
            <w:proofErr w:type="gramStart"/>
            <w:r w:rsidRPr="00EE614F">
              <w:t>В случаях, если электронный аукцион признан несостоявшимся и договор не заключен с единственным участником электронного аукциона, участвующим в электронном аукционе, или участником закупки, который подал единственную заявку на участие в электронном аукционе либо который признан единственным участником электронного аукциона (при наличии таких участников), либо в иных случаях, предусмотренных настоящим пунктом, заказчик вправе объявить о проведении повторного электронного аукциона либо принять</w:t>
            </w:r>
            <w:proofErr w:type="gramEnd"/>
            <w:r w:rsidRPr="00EE614F">
              <w:t xml:space="preserve"> решение об осуществлении закупки у единственного поставщика (исполнителя, подрядчика). </w:t>
            </w:r>
          </w:p>
        </w:tc>
      </w:tr>
      <w:tr w:rsidR="000D6BF1" w:rsidRPr="00EE614F" w:rsidTr="00A53BD3">
        <w:tc>
          <w:tcPr>
            <w:tcW w:w="709" w:type="dxa"/>
            <w:tcBorders>
              <w:top w:val="single" w:sz="4" w:space="0" w:color="auto"/>
              <w:left w:val="single" w:sz="4" w:space="0" w:color="auto"/>
              <w:bottom w:val="single" w:sz="4" w:space="0" w:color="auto"/>
              <w:right w:val="single" w:sz="4" w:space="0" w:color="auto"/>
            </w:tcBorders>
            <w:vAlign w:val="center"/>
          </w:tcPr>
          <w:p w:rsidR="000D6BF1" w:rsidRPr="00EE614F" w:rsidRDefault="000D6BF1" w:rsidP="00EE614F">
            <w:pPr>
              <w:suppressAutoHyphens/>
              <w:spacing w:after="0"/>
              <w:jc w:val="center"/>
              <w:rPr>
                <w:bCs/>
                <w:snapToGrid w:val="0"/>
              </w:rPr>
            </w:pPr>
            <w:r w:rsidRPr="00EE614F">
              <w:rPr>
                <w:bCs/>
                <w:snapToGrid w:val="0"/>
              </w:rPr>
              <w:lastRenderedPageBreak/>
              <w:t>42.</w:t>
            </w:r>
          </w:p>
        </w:tc>
        <w:tc>
          <w:tcPr>
            <w:tcW w:w="3119" w:type="dxa"/>
            <w:tcBorders>
              <w:top w:val="single" w:sz="4" w:space="0" w:color="auto"/>
              <w:left w:val="single" w:sz="4" w:space="0" w:color="auto"/>
              <w:bottom w:val="single" w:sz="4" w:space="0" w:color="auto"/>
              <w:right w:val="single" w:sz="4" w:space="0" w:color="auto"/>
            </w:tcBorders>
          </w:tcPr>
          <w:p w:rsidR="000D6BF1" w:rsidRPr="00EE614F" w:rsidRDefault="000D6BF1" w:rsidP="00EE614F">
            <w:pPr>
              <w:snapToGrid w:val="0"/>
              <w:spacing w:after="0"/>
            </w:pPr>
            <w:r w:rsidRPr="00EE614F">
              <w:t xml:space="preserve">Условия и последствия признания победителя электронного аукциона или иного участника электронного аукциона </w:t>
            </w:r>
            <w:proofErr w:type="gramStart"/>
            <w:r w:rsidRPr="00EE614F">
              <w:t>уклонившимся</w:t>
            </w:r>
            <w:proofErr w:type="gramEnd"/>
            <w:r w:rsidRPr="00EE614F">
              <w:t xml:space="preserve"> от заключения договора</w:t>
            </w:r>
          </w:p>
        </w:tc>
        <w:tc>
          <w:tcPr>
            <w:tcW w:w="6520" w:type="dxa"/>
            <w:tcBorders>
              <w:top w:val="single" w:sz="4" w:space="0" w:color="auto"/>
              <w:left w:val="single" w:sz="4" w:space="0" w:color="auto"/>
              <w:bottom w:val="single" w:sz="4" w:space="0" w:color="auto"/>
              <w:right w:val="single" w:sz="4" w:space="0" w:color="auto"/>
            </w:tcBorders>
          </w:tcPr>
          <w:p w:rsidR="002A6F35" w:rsidRPr="00EE614F" w:rsidRDefault="002A6F35" w:rsidP="002A6F35">
            <w:pPr>
              <w:tabs>
                <w:tab w:val="left" w:pos="317"/>
              </w:tabs>
              <w:spacing w:after="0"/>
            </w:pPr>
            <w:r w:rsidRPr="00EE614F">
              <w:t xml:space="preserve">1. </w:t>
            </w:r>
            <w:proofErr w:type="gramStart"/>
            <w:r w:rsidRPr="00EE614F">
              <w:t xml:space="preserve">Победитель электронного аукциона признается уклонившимся от заключения договора в случае, если в сроки, предусмотренные пунктом </w:t>
            </w:r>
            <w:r>
              <w:t>39</w:t>
            </w:r>
            <w:r w:rsidRPr="00EE614F">
              <w:t xml:space="preserve"> данной закупочной документации</w:t>
            </w:r>
            <w:r>
              <w:t xml:space="preserve"> (</w:t>
            </w:r>
            <w:r w:rsidRPr="00EE614F">
              <w:rPr>
                <w:rFonts w:eastAsia="Calibri"/>
                <w:lang w:eastAsia="en-US"/>
              </w:rPr>
              <w:t>не позднее двадцат</w:t>
            </w:r>
            <w:r>
              <w:rPr>
                <w:rFonts w:eastAsia="Calibri"/>
                <w:lang w:eastAsia="en-US"/>
              </w:rPr>
              <w:t>и</w:t>
            </w:r>
            <w:r w:rsidRPr="00EE614F">
              <w:rPr>
                <w:rFonts w:eastAsia="Calibri"/>
                <w:lang w:eastAsia="en-US"/>
              </w:rPr>
              <w:t xml:space="preserve"> дней с даты размещения в единой информационной системе итогового протокола</w:t>
            </w:r>
            <w:r>
              <w:rPr>
                <w:rFonts w:eastAsia="Calibri"/>
                <w:lang w:eastAsia="en-US"/>
              </w:rPr>
              <w:t>)</w:t>
            </w:r>
            <w:r w:rsidRPr="00EE614F">
              <w:t>, он не направил заказчику проект договора, а также обеспечение исполнения договора, подписанные лицом, имеющим право действовать от имени победителя такого аукциона, или направил протокол разногласий, предусмотренный подпунктом 4</w:t>
            </w:r>
            <w:proofErr w:type="gramEnd"/>
            <w:r w:rsidRPr="00EE614F">
              <w:t xml:space="preserve"> </w:t>
            </w:r>
            <w:hyperlink r:id="rId21" w:history="1">
              <w:r w:rsidRPr="00EE614F">
                <w:t>пункта 40 данной закупочной документации</w:t>
              </w:r>
            </w:hyperlink>
            <w:r w:rsidRPr="00EE614F">
              <w:t xml:space="preserve">, по истечении тринадцати дней </w:t>
            </w:r>
            <w:proofErr w:type="gramStart"/>
            <w:r w:rsidRPr="00EE614F">
              <w:t>с даты размещения</w:t>
            </w:r>
            <w:proofErr w:type="gramEnd"/>
            <w:r w:rsidRPr="00EE614F">
              <w:t xml:space="preserve"> в ЕИС итогового протокола, </w:t>
            </w:r>
            <w:r w:rsidRPr="00EE614F">
              <w:rPr>
                <w:rFonts w:eastAsia="Calibri"/>
                <w:lang w:eastAsia="en-US"/>
              </w:rPr>
              <w:t xml:space="preserve">составленного по результатам электронного аукциона. </w:t>
            </w:r>
          </w:p>
          <w:p w:rsidR="002A6F35" w:rsidRPr="00EE614F" w:rsidRDefault="002A6F35" w:rsidP="002A6F35">
            <w:pPr>
              <w:spacing w:after="0"/>
            </w:pPr>
            <w:r w:rsidRPr="00EE614F">
              <w:t>2. В случае</w:t>
            </w:r>
            <w:proofErr w:type="gramStart"/>
            <w:r w:rsidRPr="00EE614F">
              <w:t>,</w:t>
            </w:r>
            <w:proofErr w:type="gramEnd"/>
            <w:r w:rsidRPr="00EE614F">
              <w:t xml:space="preserve"> если победитель электронного аукциона признан уклонившимся от заключения договора, заказчик вправе обратиться в суд с требованием о понуждении победителя электронного аукциона заключить договор, а также о возмещении убытков, причиненных уклонением от заключения договора, либо заключить договор с участником такого аукциона, который предложил такую же, как и победитель такого аукциона, цену договора или предложение о цене договора которого содержит лучшие условия по цене договора, следующие после условий, предложенных победителем такого аукциона. В случае согласия этого участника закупки заключить договор этот участник закупки признается победителем такого аукциона и проект договора, прилагаемый к настоящей документации об аукционе, составляется заказчиком путем включения в проект договора условий его исполнения, предложенных этим участником закупки. Проект договора должен быть направлен заказчиком этому участнику закупки в срок, не превышающий десяти дней </w:t>
            </w:r>
            <w:proofErr w:type="gramStart"/>
            <w:r w:rsidRPr="00EE614F">
              <w:t>с даты признания</w:t>
            </w:r>
            <w:proofErr w:type="gramEnd"/>
            <w:r w:rsidRPr="00EE614F">
              <w:t xml:space="preserve"> победителя такого аукциона уклонившимся от заключения договора.</w:t>
            </w:r>
          </w:p>
          <w:p w:rsidR="002A6F35" w:rsidRPr="00EE614F" w:rsidRDefault="002A6F35" w:rsidP="002A6F35">
            <w:pPr>
              <w:spacing w:after="0"/>
            </w:pPr>
            <w:r w:rsidRPr="00EE614F">
              <w:t xml:space="preserve">3. В случае уклонения участника закупки, который занял </w:t>
            </w:r>
            <w:r w:rsidRPr="00EE614F">
              <w:lastRenderedPageBreak/>
              <w:t>второе место после победителя, от заключения договора, заказчик вправе обратиться в суд с требованием о понуждении победителя заключить договор, а также о возмещении убытков, причиненных уклонением от заключения договора, или принять решение о признании электронного аукциона несостоявшимся.</w:t>
            </w:r>
          </w:p>
          <w:p w:rsidR="000D6BF1" w:rsidRPr="00EE614F" w:rsidRDefault="002A6F35" w:rsidP="002A6F35">
            <w:pPr>
              <w:snapToGrid w:val="0"/>
              <w:spacing w:after="0"/>
            </w:pPr>
            <w:r w:rsidRPr="00EE614F">
              <w:t xml:space="preserve">4. Приоритет товаров российского происхождения, работ, услуг, выполняемых, оказываемых российскими лицами, при осуществлении закупок товаров, работ, услуг по отношению к товарам, происходящим из иностранного государства, работам, услугам, выполняемым, оказываемым иностранными лицами не предоставляется в </w:t>
            </w:r>
            <w:r w:rsidR="001D4707" w:rsidRPr="00EE614F">
              <w:t>случаях,</w:t>
            </w:r>
            <w:r w:rsidRPr="00EE614F">
              <w:t xml:space="preserve"> если закупка признана несостоявшейся и договор заключается с единственным участником закупки.</w:t>
            </w:r>
          </w:p>
        </w:tc>
      </w:tr>
      <w:tr w:rsidR="000D6BF1" w:rsidRPr="00EE614F" w:rsidTr="00A53BD3">
        <w:tc>
          <w:tcPr>
            <w:tcW w:w="709" w:type="dxa"/>
            <w:tcBorders>
              <w:top w:val="single" w:sz="4" w:space="0" w:color="auto"/>
              <w:left w:val="single" w:sz="4" w:space="0" w:color="auto"/>
              <w:bottom w:val="single" w:sz="4" w:space="0" w:color="auto"/>
              <w:right w:val="single" w:sz="4" w:space="0" w:color="auto"/>
            </w:tcBorders>
            <w:vAlign w:val="center"/>
          </w:tcPr>
          <w:p w:rsidR="000D6BF1" w:rsidRPr="00EE614F" w:rsidRDefault="000D6BF1" w:rsidP="00EE614F">
            <w:pPr>
              <w:suppressAutoHyphens/>
              <w:spacing w:after="0"/>
              <w:jc w:val="center"/>
              <w:rPr>
                <w:bCs/>
                <w:snapToGrid w:val="0"/>
              </w:rPr>
            </w:pPr>
            <w:r w:rsidRPr="00EE614F">
              <w:rPr>
                <w:bCs/>
                <w:snapToGrid w:val="0"/>
              </w:rPr>
              <w:lastRenderedPageBreak/>
              <w:t>43.</w:t>
            </w:r>
          </w:p>
        </w:tc>
        <w:tc>
          <w:tcPr>
            <w:tcW w:w="3119" w:type="dxa"/>
            <w:tcBorders>
              <w:top w:val="single" w:sz="4" w:space="0" w:color="auto"/>
              <w:left w:val="single" w:sz="4" w:space="0" w:color="auto"/>
              <w:bottom w:val="single" w:sz="4" w:space="0" w:color="auto"/>
              <w:right w:val="single" w:sz="4" w:space="0" w:color="auto"/>
            </w:tcBorders>
          </w:tcPr>
          <w:p w:rsidR="000D6BF1" w:rsidRPr="00EE614F" w:rsidRDefault="000D6BF1" w:rsidP="00EE614F">
            <w:pPr>
              <w:spacing w:after="0"/>
            </w:pPr>
            <w:r w:rsidRPr="00EE614F">
              <w:t xml:space="preserve">Расторжение договора </w:t>
            </w:r>
          </w:p>
        </w:tc>
        <w:tc>
          <w:tcPr>
            <w:tcW w:w="6520" w:type="dxa"/>
            <w:tcBorders>
              <w:top w:val="single" w:sz="4" w:space="0" w:color="auto"/>
              <w:left w:val="single" w:sz="4" w:space="0" w:color="auto"/>
              <w:bottom w:val="single" w:sz="4" w:space="0" w:color="auto"/>
              <w:right w:val="single" w:sz="4" w:space="0" w:color="auto"/>
            </w:tcBorders>
            <w:vAlign w:val="center"/>
          </w:tcPr>
          <w:p w:rsidR="000D6BF1" w:rsidRPr="00EE614F" w:rsidRDefault="000D6BF1" w:rsidP="00C9490F">
            <w:pPr>
              <w:autoSpaceDE w:val="0"/>
              <w:autoSpaceDN w:val="0"/>
              <w:spacing w:after="0"/>
              <w:rPr>
                <w:rFonts w:eastAsia="Calibri"/>
                <w:lang w:eastAsia="en-US"/>
              </w:rPr>
            </w:pPr>
            <w:r w:rsidRPr="00EE614F">
              <w:rPr>
                <w:spacing w:val="1"/>
              </w:rPr>
              <w:t>Расторжение договора допускается по основаниям и в порядке, предусмотренном ГК РФ</w:t>
            </w:r>
            <w:r w:rsidRPr="00EE614F">
              <w:rPr>
                <w:spacing w:val="-3"/>
              </w:rPr>
              <w:t>. Д</w:t>
            </w:r>
            <w:r w:rsidRPr="00EE614F">
              <w:rPr>
                <w:spacing w:val="1"/>
              </w:rPr>
              <w:t xml:space="preserve">оговором, заключаемым между заказчиком и </w:t>
            </w:r>
            <w:r w:rsidRPr="00EE614F">
              <w:t xml:space="preserve">участником закупки, </w:t>
            </w:r>
            <w:r w:rsidRPr="00EE614F">
              <w:rPr>
                <w:spacing w:val="1"/>
              </w:rPr>
              <w:t xml:space="preserve">могут быть предусмотрены случаи, когда </w:t>
            </w:r>
            <w:r w:rsidR="00C9490F">
              <w:rPr>
                <w:spacing w:val="1"/>
              </w:rPr>
              <w:t>з</w:t>
            </w:r>
            <w:r w:rsidRPr="00EE614F">
              <w:rPr>
                <w:spacing w:val="1"/>
              </w:rPr>
              <w:t xml:space="preserve">аказчик имеет право на односторонний отказ от исполнения договора, в том числе в случаях, не урегулированных ГК РФ. В договоре не допускается предусматривать право на односторонний отказ от исполнения договора </w:t>
            </w:r>
            <w:r w:rsidRPr="00EE614F">
              <w:t xml:space="preserve">участником закупки, с которым заключается договор, </w:t>
            </w:r>
            <w:r w:rsidRPr="00EE614F">
              <w:rPr>
                <w:spacing w:val="1"/>
              </w:rPr>
              <w:t>кроме случаев, когда такой отказ прямо предусмотрен ГК РФ.</w:t>
            </w:r>
          </w:p>
        </w:tc>
      </w:tr>
      <w:tr w:rsidR="001B5E22" w:rsidRPr="00EE614F" w:rsidTr="00D017AD">
        <w:tc>
          <w:tcPr>
            <w:tcW w:w="709" w:type="dxa"/>
            <w:tcBorders>
              <w:top w:val="single" w:sz="4" w:space="0" w:color="auto"/>
              <w:left w:val="single" w:sz="4" w:space="0" w:color="auto"/>
              <w:bottom w:val="single" w:sz="4" w:space="0" w:color="auto"/>
              <w:right w:val="single" w:sz="4" w:space="0" w:color="auto"/>
            </w:tcBorders>
            <w:shd w:val="clear" w:color="auto" w:fill="FFFFFF"/>
            <w:vAlign w:val="center"/>
          </w:tcPr>
          <w:p w:rsidR="001B5E22" w:rsidRPr="00EE614F" w:rsidRDefault="001B5E22" w:rsidP="00EE614F">
            <w:pPr>
              <w:suppressAutoHyphens/>
              <w:spacing w:after="0"/>
              <w:jc w:val="center"/>
              <w:rPr>
                <w:bCs/>
                <w:snapToGrid w:val="0"/>
              </w:rPr>
            </w:pPr>
            <w:r w:rsidRPr="00EE614F">
              <w:rPr>
                <w:bCs/>
                <w:snapToGrid w:val="0"/>
              </w:rPr>
              <w:t>44.</w:t>
            </w:r>
          </w:p>
        </w:tc>
        <w:tc>
          <w:tcPr>
            <w:tcW w:w="3119" w:type="dxa"/>
            <w:tcBorders>
              <w:top w:val="single" w:sz="4" w:space="0" w:color="auto"/>
              <w:left w:val="single" w:sz="4" w:space="0" w:color="auto"/>
              <w:bottom w:val="single" w:sz="4" w:space="0" w:color="auto"/>
              <w:right w:val="single" w:sz="4" w:space="0" w:color="auto"/>
            </w:tcBorders>
            <w:shd w:val="clear" w:color="auto" w:fill="FFFFFF"/>
          </w:tcPr>
          <w:p w:rsidR="001B5E22" w:rsidRPr="00EE614F" w:rsidRDefault="00004517" w:rsidP="00DB755D">
            <w:pPr>
              <w:spacing w:after="0"/>
              <w:jc w:val="left"/>
            </w:pPr>
            <w:r w:rsidRPr="00004517">
              <w:t>Запрет закупок товаров (в том числе поставляемых при выполнении закупаемых работ, оказании закупаемых услуг), происходящих из иностранных государств</w:t>
            </w:r>
          </w:p>
        </w:tc>
        <w:tc>
          <w:tcPr>
            <w:tcW w:w="6520" w:type="dxa"/>
            <w:tcBorders>
              <w:top w:val="single" w:sz="4" w:space="0" w:color="auto"/>
              <w:left w:val="single" w:sz="4" w:space="0" w:color="auto"/>
              <w:bottom w:val="single" w:sz="4" w:space="0" w:color="auto"/>
              <w:right w:val="single" w:sz="4" w:space="0" w:color="auto"/>
            </w:tcBorders>
            <w:shd w:val="clear" w:color="auto" w:fill="FFFFFF"/>
          </w:tcPr>
          <w:p w:rsidR="001B5E22" w:rsidRPr="003C664C" w:rsidRDefault="00763CBA" w:rsidP="00763CBA">
            <w:pPr>
              <w:autoSpaceDE w:val="0"/>
              <w:autoSpaceDN w:val="0"/>
              <w:adjustRightInd w:val="0"/>
              <w:spacing w:after="0"/>
              <w:rPr>
                <w:highlight w:val="yellow"/>
                <w:lang w:eastAsia="ar-SA"/>
              </w:rPr>
            </w:pPr>
            <w:r w:rsidRPr="00763CBA">
              <w:rPr>
                <w:bCs/>
                <w:lang w:eastAsia="ar-SA"/>
              </w:rPr>
              <w:t xml:space="preserve">Не установлен в связи с тем, что товар отсутствует в перечне приложения № </w:t>
            </w:r>
            <w:r>
              <w:rPr>
                <w:bCs/>
                <w:lang w:eastAsia="ar-SA"/>
              </w:rPr>
              <w:t>1</w:t>
            </w:r>
            <w:r w:rsidRPr="00763CBA">
              <w:rPr>
                <w:bCs/>
                <w:lang w:eastAsia="ar-SA"/>
              </w:rPr>
              <w:t xml:space="preserve"> к постановлению Правительства РФ от 23.12.2924 № 1875.</w:t>
            </w:r>
          </w:p>
        </w:tc>
      </w:tr>
      <w:tr w:rsidR="009231F0" w:rsidRPr="00EE614F" w:rsidTr="00D017AD">
        <w:tc>
          <w:tcPr>
            <w:tcW w:w="709" w:type="dxa"/>
            <w:tcBorders>
              <w:top w:val="single" w:sz="4" w:space="0" w:color="auto"/>
              <w:left w:val="single" w:sz="4" w:space="0" w:color="auto"/>
              <w:bottom w:val="single" w:sz="4" w:space="0" w:color="auto"/>
              <w:right w:val="single" w:sz="4" w:space="0" w:color="auto"/>
            </w:tcBorders>
            <w:shd w:val="clear" w:color="auto" w:fill="FFFFFF"/>
            <w:vAlign w:val="center"/>
          </w:tcPr>
          <w:p w:rsidR="009231F0" w:rsidRPr="00EE614F" w:rsidRDefault="009231F0" w:rsidP="00EE614F">
            <w:pPr>
              <w:suppressAutoHyphens/>
              <w:spacing w:after="0"/>
              <w:jc w:val="center"/>
              <w:rPr>
                <w:bCs/>
                <w:snapToGrid w:val="0"/>
              </w:rPr>
            </w:pPr>
            <w:r>
              <w:rPr>
                <w:bCs/>
                <w:snapToGrid w:val="0"/>
              </w:rPr>
              <w:t>45.</w:t>
            </w:r>
          </w:p>
        </w:tc>
        <w:tc>
          <w:tcPr>
            <w:tcW w:w="3119" w:type="dxa"/>
            <w:tcBorders>
              <w:top w:val="single" w:sz="4" w:space="0" w:color="auto"/>
              <w:left w:val="single" w:sz="4" w:space="0" w:color="auto"/>
              <w:bottom w:val="single" w:sz="4" w:space="0" w:color="auto"/>
              <w:right w:val="single" w:sz="4" w:space="0" w:color="auto"/>
            </w:tcBorders>
            <w:shd w:val="clear" w:color="auto" w:fill="FFFFFF"/>
          </w:tcPr>
          <w:p w:rsidR="009231F0" w:rsidRPr="00EE614F" w:rsidRDefault="009231F0" w:rsidP="00DB755D">
            <w:pPr>
              <w:spacing w:after="0"/>
              <w:jc w:val="left"/>
            </w:pPr>
            <w:r w:rsidRPr="00004517">
              <w:t>Ограничение закупок товаров (в том числе поставляемых при выполнении закупаемых работ, оказании закупаемых услуг), происходящих из иностранных государств</w:t>
            </w:r>
          </w:p>
        </w:tc>
        <w:tc>
          <w:tcPr>
            <w:tcW w:w="6520" w:type="dxa"/>
            <w:tcBorders>
              <w:top w:val="single" w:sz="4" w:space="0" w:color="auto"/>
              <w:left w:val="single" w:sz="4" w:space="0" w:color="auto"/>
              <w:bottom w:val="single" w:sz="4" w:space="0" w:color="auto"/>
              <w:right w:val="single" w:sz="4" w:space="0" w:color="auto"/>
            </w:tcBorders>
            <w:shd w:val="clear" w:color="auto" w:fill="FFFFFF"/>
          </w:tcPr>
          <w:p w:rsidR="009231F0" w:rsidRPr="00C12C0F" w:rsidRDefault="00357FBF" w:rsidP="002214DA">
            <w:pPr>
              <w:autoSpaceDE w:val="0"/>
              <w:autoSpaceDN w:val="0"/>
              <w:adjustRightInd w:val="0"/>
              <w:spacing w:after="0"/>
              <w:rPr>
                <w:lang w:eastAsia="ar-SA"/>
              </w:rPr>
            </w:pPr>
            <w:r w:rsidRPr="00357FBF">
              <w:rPr>
                <w:lang w:eastAsia="ar-SA"/>
              </w:rPr>
              <w:t>Не установлен</w:t>
            </w:r>
            <w:r w:rsidR="002214DA">
              <w:rPr>
                <w:lang w:eastAsia="ar-SA"/>
              </w:rPr>
              <w:t>о</w:t>
            </w:r>
            <w:r w:rsidRPr="00357FBF">
              <w:rPr>
                <w:lang w:eastAsia="ar-SA"/>
              </w:rPr>
              <w:t xml:space="preserve"> в связи с тем, что товар отсутствует в перечне приложения № 2 к постановлению Правительства РФ от 23.12.2924 № 1875.</w:t>
            </w:r>
          </w:p>
        </w:tc>
      </w:tr>
      <w:tr w:rsidR="009231F0" w:rsidRPr="00EE614F" w:rsidTr="00D017AD">
        <w:tc>
          <w:tcPr>
            <w:tcW w:w="709" w:type="dxa"/>
            <w:tcBorders>
              <w:top w:val="single" w:sz="4" w:space="0" w:color="auto"/>
              <w:left w:val="single" w:sz="4" w:space="0" w:color="auto"/>
              <w:bottom w:val="single" w:sz="4" w:space="0" w:color="auto"/>
              <w:right w:val="single" w:sz="4" w:space="0" w:color="auto"/>
            </w:tcBorders>
            <w:shd w:val="clear" w:color="auto" w:fill="FFFFFF"/>
            <w:vAlign w:val="center"/>
          </w:tcPr>
          <w:p w:rsidR="009231F0" w:rsidRPr="00EE614F" w:rsidRDefault="009231F0" w:rsidP="00EE614F">
            <w:pPr>
              <w:suppressAutoHyphens/>
              <w:spacing w:after="0"/>
              <w:jc w:val="center"/>
              <w:rPr>
                <w:bCs/>
                <w:snapToGrid w:val="0"/>
              </w:rPr>
            </w:pPr>
            <w:r>
              <w:rPr>
                <w:bCs/>
                <w:snapToGrid w:val="0"/>
              </w:rPr>
              <w:t>46.</w:t>
            </w:r>
          </w:p>
        </w:tc>
        <w:tc>
          <w:tcPr>
            <w:tcW w:w="3119" w:type="dxa"/>
            <w:tcBorders>
              <w:top w:val="single" w:sz="4" w:space="0" w:color="auto"/>
              <w:left w:val="single" w:sz="4" w:space="0" w:color="auto"/>
              <w:bottom w:val="single" w:sz="4" w:space="0" w:color="auto"/>
              <w:right w:val="single" w:sz="4" w:space="0" w:color="auto"/>
            </w:tcBorders>
            <w:shd w:val="clear" w:color="auto" w:fill="FFFFFF"/>
          </w:tcPr>
          <w:p w:rsidR="009231F0" w:rsidRPr="00EE614F" w:rsidRDefault="009231F0" w:rsidP="00DB755D">
            <w:pPr>
              <w:spacing w:after="0"/>
              <w:jc w:val="left"/>
            </w:pPr>
            <w:r w:rsidRPr="00004517">
              <w:t>Преимущество в отношении товаров российского происхождения (в том числе поставляемых при выполнении закупаемых работ, оказании закупаемых услуг)</w:t>
            </w:r>
          </w:p>
        </w:tc>
        <w:tc>
          <w:tcPr>
            <w:tcW w:w="6520" w:type="dxa"/>
            <w:tcBorders>
              <w:top w:val="single" w:sz="4" w:space="0" w:color="auto"/>
              <w:left w:val="single" w:sz="4" w:space="0" w:color="auto"/>
              <w:bottom w:val="single" w:sz="4" w:space="0" w:color="auto"/>
              <w:right w:val="single" w:sz="4" w:space="0" w:color="auto"/>
            </w:tcBorders>
            <w:shd w:val="clear" w:color="auto" w:fill="FFFFFF"/>
          </w:tcPr>
          <w:p w:rsidR="009231F0" w:rsidRPr="00EE614F" w:rsidRDefault="001F77DD" w:rsidP="00CB4634">
            <w:pPr>
              <w:autoSpaceDE w:val="0"/>
              <w:autoSpaceDN w:val="0"/>
              <w:adjustRightInd w:val="0"/>
              <w:spacing w:after="0"/>
              <w:rPr>
                <w:lang w:eastAsia="ar-SA"/>
              </w:rPr>
            </w:pPr>
            <w:r>
              <w:rPr>
                <w:lang w:eastAsia="ar-SA"/>
              </w:rPr>
              <w:t>Не у</w:t>
            </w:r>
            <w:r w:rsidR="009231F0">
              <w:rPr>
                <w:lang w:eastAsia="ar-SA"/>
              </w:rPr>
              <w:t>становлено</w:t>
            </w:r>
          </w:p>
        </w:tc>
      </w:tr>
      <w:tr w:rsidR="009231F0" w:rsidRPr="00EE614F" w:rsidTr="00D017AD">
        <w:tc>
          <w:tcPr>
            <w:tcW w:w="709" w:type="dxa"/>
            <w:tcBorders>
              <w:top w:val="single" w:sz="4" w:space="0" w:color="auto"/>
              <w:left w:val="single" w:sz="4" w:space="0" w:color="auto"/>
              <w:bottom w:val="single" w:sz="4" w:space="0" w:color="auto"/>
              <w:right w:val="single" w:sz="4" w:space="0" w:color="auto"/>
            </w:tcBorders>
            <w:shd w:val="clear" w:color="auto" w:fill="FFFFFF"/>
            <w:vAlign w:val="center"/>
          </w:tcPr>
          <w:p w:rsidR="009231F0" w:rsidRDefault="009231F0" w:rsidP="00EE614F">
            <w:pPr>
              <w:suppressAutoHyphens/>
              <w:spacing w:after="0"/>
              <w:jc w:val="center"/>
              <w:rPr>
                <w:bCs/>
                <w:snapToGrid w:val="0"/>
              </w:rPr>
            </w:pPr>
            <w:r>
              <w:rPr>
                <w:bCs/>
                <w:snapToGrid w:val="0"/>
              </w:rPr>
              <w:t>47.</w:t>
            </w:r>
          </w:p>
        </w:tc>
        <w:tc>
          <w:tcPr>
            <w:tcW w:w="3119" w:type="dxa"/>
            <w:tcBorders>
              <w:top w:val="single" w:sz="4" w:space="0" w:color="auto"/>
              <w:left w:val="single" w:sz="4" w:space="0" w:color="auto"/>
              <w:bottom w:val="single" w:sz="4" w:space="0" w:color="auto"/>
              <w:right w:val="single" w:sz="4" w:space="0" w:color="auto"/>
            </w:tcBorders>
            <w:shd w:val="clear" w:color="auto" w:fill="FFFFFF"/>
          </w:tcPr>
          <w:p w:rsidR="009231F0" w:rsidRPr="00005631" w:rsidRDefault="009231F0" w:rsidP="00DB755D">
            <w:pPr>
              <w:pStyle w:val="4"/>
              <w:shd w:val="clear" w:color="auto" w:fill="FFFFFF"/>
              <w:spacing w:before="0" w:after="0"/>
              <w:jc w:val="left"/>
              <w:rPr>
                <w:rFonts w:ascii="Times New Roman" w:hAnsi="Times New Roman"/>
                <w:color w:val="000000"/>
                <w:lang w:val="ru-RU"/>
              </w:rPr>
            </w:pPr>
            <w:r>
              <w:rPr>
                <w:rFonts w:ascii="Times New Roman" w:hAnsi="Times New Roman"/>
                <w:color w:val="000000"/>
                <w:lang w:val="ru-RU"/>
              </w:rPr>
              <w:t xml:space="preserve">Информация и </w:t>
            </w:r>
            <w:proofErr w:type="gramStart"/>
            <w:r>
              <w:rPr>
                <w:rFonts w:ascii="Times New Roman" w:hAnsi="Times New Roman"/>
                <w:color w:val="000000"/>
                <w:lang w:val="ru-RU"/>
              </w:rPr>
              <w:t>документы</w:t>
            </w:r>
            <w:proofErr w:type="gramEnd"/>
            <w:r>
              <w:rPr>
                <w:rFonts w:ascii="Times New Roman" w:hAnsi="Times New Roman"/>
                <w:color w:val="000000"/>
                <w:lang w:val="ru-RU"/>
              </w:rPr>
              <w:t xml:space="preserve"> </w:t>
            </w:r>
            <w:r w:rsidRPr="00005631">
              <w:rPr>
                <w:rFonts w:ascii="Times New Roman" w:hAnsi="Times New Roman"/>
                <w:color w:val="000000"/>
              </w:rPr>
              <w:t>подтверждаю</w:t>
            </w:r>
            <w:r w:rsidRPr="00005631">
              <w:rPr>
                <w:rFonts w:ascii="Times New Roman" w:hAnsi="Times New Roman"/>
                <w:color w:val="000000"/>
                <w:lang w:val="ru-RU"/>
              </w:rPr>
              <w:t>щие</w:t>
            </w:r>
            <w:r w:rsidRPr="00005631">
              <w:rPr>
                <w:rFonts w:ascii="Times New Roman" w:hAnsi="Times New Roman"/>
                <w:color w:val="000000"/>
              </w:rPr>
              <w:t xml:space="preserve"> страну происхождения товар</w:t>
            </w:r>
            <w:r>
              <w:rPr>
                <w:rFonts w:ascii="Times New Roman" w:hAnsi="Times New Roman"/>
                <w:color w:val="000000"/>
                <w:lang w:val="ru-RU"/>
              </w:rPr>
              <w:t>а</w:t>
            </w:r>
            <w:r w:rsidRPr="00005631">
              <w:rPr>
                <w:rFonts w:ascii="Times New Roman" w:hAnsi="Times New Roman"/>
                <w:color w:val="000000"/>
              </w:rPr>
              <w:t xml:space="preserve"> из перечня </w:t>
            </w:r>
            <w:r w:rsidRPr="00005631">
              <w:rPr>
                <w:rFonts w:ascii="Times New Roman" w:hAnsi="Times New Roman"/>
                <w:color w:val="000000"/>
                <w:lang w:val="ru-RU"/>
              </w:rPr>
              <w:t>приложени</w:t>
            </w:r>
            <w:r>
              <w:rPr>
                <w:rFonts w:ascii="Times New Roman" w:hAnsi="Times New Roman"/>
                <w:color w:val="000000"/>
                <w:lang w:val="ru-RU"/>
              </w:rPr>
              <w:t>й</w:t>
            </w:r>
            <w:r w:rsidRPr="00005631">
              <w:rPr>
                <w:rFonts w:ascii="Times New Roman" w:hAnsi="Times New Roman"/>
                <w:color w:val="000000"/>
                <w:lang w:val="ru-RU"/>
              </w:rPr>
              <w:t xml:space="preserve"> </w:t>
            </w:r>
            <w:r>
              <w:rPr>
                <w:rFonts w:ascii="Times New Roman" w:hAnsi="Times New Roman"/>
                <w:color w:val="000000"/>
                <w:lang w:val="ru-RU"/>
              </w:rPr>
              <w:t>№</w:t>
            </w:r>
            <w:r w:rsidRPr="00005631">
              <w:rPr>
                <w:rFonts w:ascii="Times New Roman" w:hAnsi="Times New Roman"/>
                <w:color w:val="000000"/>
                <w:lang w:val="ru-RU"/>
              </w:rPr>
              <w:t xml:space="preserve">№ </w:t>
            </w:r>
            <w:r>
              <w:rPr>
                <w:rFonts w:ascii="Times New Roman" w:hAnsi="Times New Roman"/>
                <w:color w:val="000000"/>
                <w:lang w:val="ru-RU"/>
              </w:rPr>
              <w:t xml:space="preserve">1 и </w:t>
            </w:r>
            <w:r w:rsidRPr="00005631">
              <w:rPr>
                <w:rFonts w:ascii="Times New Roman" w:hAnsi="Times New Roman"/>
                <w:color w:val="000000"/>
                <w:lang w:val="ru-RU"/>
              </w:rPr>
              <w:t>2 к постановлению Правительства РФ от 23.12.2924 № 1875</w:t>
            </w:r>
          </w:p>
        </w:tc>
        <w:tc>
          <w:tcPr>
            <w:tcW w:w="6520" w:type="dxa"/>
            <w:tcBorders>
              <w:top w:val="single" w:sz="4" w:space="0" w:color="auto"/>
              <w:left w:val="single" w:sz="4" w:space="0" w:color="auto"/>
              <w:bottom w:val="single" w:sz="4" w:space="0" w:color="auto"/>
              <w:right w:val="single" w:sz="4" w:space="0" w:color="auto"/>
            </w:tcBorders>
            <w:shd w:val="clear" w:color="auto" w:fill="FFFFFF"/>
          </w:tcPr>
          <w:p w:rsidR="009231F0" w:rsidRPr="00F43D37" w:rsidRDefault="00357FBF" w:rsidP="009231F0">
            <w:pPr>
              <w:autoSpaceDE w:val="0"/>
              <w:autoSpaceDN w:val="0"/>
              <w:adjustRightInd w:val="0"/>
              <w:spacing w:after="0"/>
              <w:rPr>
                <w:lang w:eastAsia="ar-SA"/>
              </w:rPr>
            </w:pPr>
            <w:r>
              <w:rPr>
                <w:lang w:eastAsia="ar-SA"/>
              </w:rPr>
              <w:t>---</w:t>
            </w:r>
          </w:p>
        </w:tc>
      </w:tr>
      <w:bookmarkEnd w:id="1"/>
    </w:tbl>
    <w:p w:rsidR="006C5354" w:rsidRDefault="00D27E3B" w:rsidP="00EE7F4E">
      <w:pPr>
        <w:spacing w:after="0"/>
        <w:jc w:val="right"/>
        <w:outlineLvl w:val="0"/>
        <w:rPr>
          <w:b/>
        </w:rPr>
      </w:pPr>
      <w:r>
        <w:br w:type="page"/>
      </w:r>
      <w:r w:rsidR="006C5354" w:rsidRPr="00E74871">
        <w:rPr>
          <w:b/>
        </w:rPr>
        <w:lastRenderedPageBreak/>
        <w:t xml:space="preserve">Приложение № </w:t>
      </w:r>
      <w:r w:rsidR="006C5354">
        <w:rPr>
          <w:b/>
        </w:rPr>
        <w:t>1</w:t>
      </w:r>
    </w:p>
    <w:p w:rsidR="006C5354" w:rsidRDefault="006C5354" w:rsidP="00EE7F4E">
      <w:pPr>
        <w:spacing w:after="0"/>
        <w:jc w:val="right"/>
        <w:outlineLvl w:val="0"/>
        <w:rPr>
          <w:b/>
        </w:rPr>
      </w:pPr>
      <w:r>
        <w:rPr>
          <w:b/>
        </w:rPr>
        <w:t xml:space="preserve">к </w:t>
      </w:r>
      <w:r w:rsidRPr="006C5354">
        <w:rPr>
          <w:b/>
        </w:rPr>
        <w:t>документации об аукционе в электронной форме</w:t>
      </w:r>
    </w:p>
    <w:p w:rsidR="006C5354" w:rsidRDefault="006C5354" w:rsidP="00EE7F4E">
      <w:pPr>
        <w:spacing w:after="0"/>
        <w:jc w:val="right"/>
        <w:outlineLvl w:val="0"/>
        <w:rPr>
          <w:b/>
        </w:rPr>
      </w:pPr>
    </w:p>
    <w:p w:rsidR="006F0130" w:rsidRDefault="006F0130" w:rsidP="00EE7F4E">
      <w:pPr>
        <w:spacing w:after="0"/>
        <w:jc w:val="right"/>
        <w:outlineLvl w:val="0"/>
        <w:rPr>
          <w:b/>
        </w:rPr>
      </w:pPr>
    </w:p>
    <w:p w:rsidR="006F0130" w:rsidRDefault="006F0130" w:rsidP="00EE7F4E">
      <w:pPr>
        <w:spacing w:after="0"/>
        <w:jc w:val="right"/>
        <w:outlineLvl w:val="0"/>
        <w:rPr>
          <w:b/>
        </w:rPr>
      </w:pPr>
    </w:p>
    <w:p w:rsidR="006C5354" w:rsidRDefault="006C5354" w:rsidP="00EE7F4E">
      <w:pPr>
        <w:spacing w:after="0"/>
        <w:jc w:val="right"/>
        <w:outlineLvl w:val="0"/>
      </w:pPr>
    </w:p>
    <w:p w:rsidR="006C5354" w:rsidRPr="002B7955" w:rsidRDefault="00930EFD" w:rsidP="00EE7F4E">
      <w:pPr>
        <w:tabs>
          <w:tab w:val="left" w:pos="4253"/>
        </w:tabs>
        <w:spacing w:after="0"/>
        <w:ind w:right="485"/>
        <w:jc w:val="center"/>
        <w:rPr>
          <w:b/>
        </w:rPr>
      </w:pPr>
      <w:r w:rsidRPr="00930EFD">
        <w:rPr>
          <w:b/>
        </w:rPr>
        <w:t>РЕКОМЕНДУЕМАЯ ФОРМА 1</w:t>
      </w:r>
    </w:p>
    <w:p w:rsidR="006C5354" w:rsidRDefault="006C5354" w:rsidP="00EE7F4E">
      <w:pPr>
        <w:tabs>
          <w:tab w:val="left" w:pos="993"/>
        </w:tabs>
        <w:spacing w:after="0"/>
        <w:ind w:firstLine="567"/>
        <w:outlineLvl w:val="0"/>
      </w:pPr>
    </w:p>
    <w:p w:rsidR="00A521AD" w:rsidRPr="00CB514F" w:rsidRDefault="00CB514F" w:rsidP="00EE7F4E">
      <w:pPr>
        <w:spacing w:after="0"/>
        <w:jc w:val="center"/>
        <w:outlineLvl w:val="0"/>
        <w:rPr>
          <w:b/>
        </w:rPr>
      </w:pPr>
      <w:r w:rsidRPr="00CB514F">
        <w:rPr>
          <w:b/>
        </w:rPr>
        <w:t>Сведения о товаре, на поставку которого осуществляется закупка</w:t>
      </w:r>
    </w:p>
    <w:p w:rsidR="00AF6AD0" w:rsidRDefault="00AF6AD0" w:rsidP="00EE7F4E">
      <w:pPr>
        <w:spacing w:after="0"/>
        <w:jc w:val="right"/>
        <w:outlineLvl w:val="0"/>
      </w:pPr>
    </w:p>
    <w:tbl>
      <w:tblPr>
        <w:tblW w:w="1034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09"/>
        <w:gridCol w:w="4111"/>
        <w:gridCol w:w="1984"/>
        <w:gridCol w:w="851"/>
        <w:gridCol w:w="850"/>
        <w:gridCol w:w="1843"/>
      </w:tblGrid>
      <w:tr w:rsidR="00426E66" w:rsidRPr="00D5142C" w:rsidTr="003F5D1E">
        <w:trPr>
          <w:trHeight w:val="1124"/>
        </w:trPr>
        <w:tc>
          <w:tcPr>
            <w:tcW w:w="709" w:type="dxa"/>
            <w:vAlign w:val="center"/>
          </w:tcPr>
          <w:p w:rsidR="00426E66" w:rsidRPr="00D5142C" w:rsidRDefault="00426E66" w:rsidP="002A2D44">
            <w:pPr>
              <w:spacing w:after="0"/>
              <w:jc w:val="center"/>
              <w:rPr>
                <w:b/>
                <w:lang w:eastAsia="en-US"/>
              </w:rPr>
            </w:pPr>
            <w:r w:rsidRPr="00D5142C">
              <w:rPr>
                <w:b/>
                <w:lang w:eastAsia="en-US"/>
              </w:rPr>
              <w:t>№</w:t>
            </w:r>
          </w:p>
          <w:p w:rsidR="00426E66" w:rsidRPr="00D5142C" w:rsidRDefault="00426E66" w:rsidP="002A2D44">
            <w:pPr>
              <w:pStyle w:val="11"/>
              <w:numPr>
                <w:ilvl w:val="0"/>
                <w:numId w:val="0"/>
              </w:numPr>
              <w:spacing w:before="0" w:after="0"/>
              <w:ind w:left="34"/>
              <w:rPr>
                <w:iCs/>
                <w:sz w:val="24"/>
                <w:szCs w:val="24"/>
                <w:lang w:eastAsia="en-US"/>
              </w:rPr>
            </w:pPr>
            <w:proofErr w:type="gramStart"/>
            <w:r w:rsidRPr="00D5142C">
              <w:rPr>
                <w:iCs/>
                <w:sz w:val="24"/>
                <w:szCs w:val="24"/>
                <w:lang w:eastAsia="en-US"/>
              </w:rPr>
              <w:t>п</w:t>
            </w:r>
            <w:proofErr w:type="gramEnd"/>
            <w:r w:rsidRPr="00D5142C">
              <w:rPr>
                <w:iCs/>
                <w:sz w:val="24"/>
                <w:szCs w:val="24"/>
                <w:lang w:eastAsia="en-US"/>
              </w:rPr>
              <w:t>/п</w:t>
            </w:r>
          </w:p>
        </w:tc>
        <w:tc>
          <w:tcPr>
            <w:tcW w:w="4111" w:type="dxa"/>
            <w:vAlign w:val="center"/>
          </w:tcPr>
          <w:p w:rsidR="00426E66" w:rsidRPr="00D5142C" w:rsidRDefault="00426E66" w:rsidP="002A2D44">
            <w:pPr>
              <w:spacing w:after="0"/>
              <w:jc w:val="center"/>
              <w:rPr>
                <w:b/>
                <w:bCs/>
                <w:iCs/>
              </w:rPr>
            </w:pPr>
            <w:r w:rsidRPr="00D5142C">
              <w:rPr>
                <w:b/>
                <w:bCs/>
                <w:iCs/>
              </w:rPr>
              <w:t>Наименование товара,</w:t>
            </w:r>
          </w:p>
          <w:p w:rsidR="00426E66" w:rsidRPr="00D5142C" w:rsidRDefault="00426E66" w:rsidP="002A2D44">
            <w:pPr>
              <w:spacing w:after="0"/>
              <w:jc w:val="center"/>
              <w:rPr>
                <w:b/>
                <w:bCs/>
                <w:iCs/>
              </w:rPr>
            </w:pPr>
            <w:proofErr w:type="gramStart"/>
            <w:r w:rsidRPr="00D5142C">
              <w:rPr>
                <w:iCs/>
              </w:rPr>
              <w:t>товарный знак (его словесное обозначение) (при наличии), знак обслуживания (при наличии), фирменное наименование (при наличии), патенты (при наличии), полезные модели (при наличии), промышленные образцы (при наличии)</w:t>
            </w:r>
            <w:proofErr w:type="gramEnd"/>
          </w:p>
        </w:tc>
        <w:tc>
          <w:tcPr>
            <w:tcW w:w="1984" w:type="dxa"/>
            <w:vAlign w:val="center"/>
          </w:tcPr>
          <w:p w:rsidR="00426E66" w:rsidRPr="00D5142C" w:rsidRDefault="00426E66" w:rsidP="002A2D44">
            <w:pPr>
              <w:pStyle w:val="11"/>
              <w:numPr>
                <w:ilvl w:val="0"/>
                <w:numId w:val="0"/>
              </w:numPr>
              <w:spacing w:before="0" w:after="0"/>
              <w:ind w:left="34"/>
              <w:rPr>
                <w:b w:val="0"/>
                <w:iCs/>
                <w:sz w:val="24"/>
                <w:szCs w:val="24"/>
                <w:lang w:eastAsia="en-US"/>
              </w:rPr>
            </w:pPr>
            <w:r w:rsidRPr="00D5142C">
              <w:rPr>
                <w:iCs/>
                <w:sz w:val="24"/>
                <w:szCs w:val="24"/>
                <w:lang w:eastAsia="en-US"/>
              </w:rPr>
              <w:t xml:space="preserve">Характеристики товара </w:t>
            </w:r>
            <w:r w:rsidRPr="00D5142C">
              <w:rPr>
                <w:sz w:val="24"/>
                <w:szCs w:val="24"/>
                <w:shd w:val="clear" w:color="auto" w:fill="FFFFFF"/>
              </w:rPr>
              <w:t>предлагаемого к поставке участником</w:t>
            </w:r>
          </w:p>
        </w:tc>
        <w:tc>
          <w:tcPr>
            <w:tcW w:w="851" w:type="dxa"/>
            <w:vAlign w:val="center"/>
          </w:tcPr>
          <w:p w:rsidR="00426E66" w:rsidRPr="005023A0" w:rsidRDefault="00426E66" w:rsidP="002A2D44">
            <w:pPr>
              <w:spacing w:after="0"/>
              <w:jc w:val="center"/>
              <w:rPr>
                <w:b/>
                <w:lang w:eastAsia="ja-JP"/>
              </w:rPr>
            </w:pPr>
            <w:r w:rsidRPr="005023A0">
              <w:rPr>
                <w:b/>
                <w:lang w:eastAsia="ja-JP"/>
              </w:rPr>
              <w:t>Ед. изм.</w:t>
            </w:r>
          </w:p>
        </w:tc>
        <w:tc>
          <w:tcPr>
            <w:tcW w:w="850" w:type="dxa"/>
            <w:vAlign w:val="center"/>
          </w:tcPr>
          <w:p w:rsidR="00426E66" w:rsidRPr="005023A0" w:rsidRDefault="00426E66" w:rsidP="002A2D44">
            <w:pPr>
              <w:spacing w:after="0"/>
              <w:jc w:val="center"/>
              <w:rPr>
                <w:b/>
                <w:lang w:eastAsia="ja-JP"/>
              </w:rPr>
            </w:pPr>
            <w:r w:rsidRPr="005023A0">
              <w:rPr>
                <w:b/>
                <w:lang w:eastAsia="ja-JP"/>
              </w:rPr>
              <w:t>Кол-во</w:t>
            </w:r>
          </w:p>
        </w:tc>
        <w:tc>
          <w:tcPr>
            <w:tcW w:w="1843" w:type="dxa"/>
            <w:vAlign w:val="center"/>
          </w:tcPr>
          <w:p w:rsidR="00426E66" w:rsidRPr="005023A0" w:rsidRDefault="00426E66" w:rsidP="004376CE">
            <w:pPr>
              <w:spacing w:after="0"/>
              <w:ind w:left="-108" w:right="-108"/>
              <w:jc w:val="center"/>
              <w:rPr>
                <w:b/>
                <w:lang w:eastAsia="ja-JP"/>
              </w:rPr>
            </w:pPr>
            <w:r>
              <w:rPr>
                <w:b/>
                <w:lang w:eastAsia="ja-JP"/>
              </w:rPr>
              <w:t>Страна происхождения товара</w:t>
            </w:r>
            <w:r w:rsidRPr="003E2CC1">
              <w:rPr>
                <w:b/>
                <w:bCs/>
                <w:color w:val="C00000"/>
                <w:sz w:val="22"/>
                <w:szCs w:val="22"/>
                <w:lang w:eastAsia="en-US"/>
              </w:rPr>
              <w:t>*</w:t>
            </w:r>
          </w:p>
        </w:tc>
      </w:tr>
      <w:tr w:rsidR="00426E66" w:rsidRPr="00D5142C" w:rsidTr="003F5D1E">
        <w:trPr>
          <w:trHeight w:val="280"/>
        </w:trPr>
        <w:tc>
          <w:tcPr>
            <w:tcW w:w="709" w:type="dxa"/>
            <w:vAlign w:val="center"/>
          </w:tcPr>
          <w:p w:rsidR="00426E66" w:rsidRPr="00D5142C" w:rsidRDefault="00426E66" w:rsidP="002A2D44">
            <w:pPr>
              <w:spacing w:after="0"/>
              <w:jc w:val="center"/>
            </w:pPr>
            <w:r w:rsidRPr="00D5142C">
              <w:t>1</w:t>
            </w:r>
          </w:p>
        </w:tc>
        <w:tc>
          <w:tcPr>
            <w:tcW w:w="4111" w:type="dxa"/>
            <w:vAlign w:val="center"/>
          </w:tcPr>
          <w:p w:rsidR="00426E66" w:rsidRPr="00D5142C" w:rsidRDefault="00426E66" w:rsidP="002A2D44">
            <w:pPr>
              <w:pStyle w:val="11"/>
              <w:numPr>
                <w:ilvl w:val="0"/>
                <w:numId w:val="0"/>
              </w:numPr>
              <w:spacing w:before="0" w:after="0"/>
              <w:rPr>
                <w:b w:val="0"/>
                <w:bCs w:val="0"/>
                <w:sz w:val="24"/>
                <w:szCs w:val="24"/>
                <w:vertAlign w:val="superscript"/>
                <w:lang w:val="en-US" w:eastAsia="en-US"/>
              </w:rPr>
            </w:pPr>
          </w:p>
        </w:tc>
        <w:tc>
          <w:tcPr>
            <w:tcW w:w="1984" w:type="dxa"/>
            <w:vAlign w:val="center"/>
          </w:tcPr>
          <w:p w:rsidR="00426E66" w:rsidRPr="00D5142C" w:rsidRDefault="00426E66" w:rsidP="002A2D44">
            <w:pPr>
              <w:pStyle w:val="11"/>
              <w:numPr>
                <w:ilvl w:val="0"/>
                <w:numId w:val="0"/>
              </w:numPr>
              <w:spacing w:before="0" w:after="0"/>
              <w:ind w:left="432"/>
              <w:jc w:val="both"/>
              <w:rPr>
                <w:b w:val="0"/>
                <w:bCs w:val="0"/>
                <w:sz w:val="24"/>
                <w:szCs w:val="24"/>
                <w:lang w:eastAsia="en-US"/>
              </w:rPr>
            </w:pPr>
          </w:p>
        </w:tc>
        <w:tc>
          <w:tcPr>
            <w:tcW w:w="851" w:type="dxa"/>
          </w:tcPr>
          <w:p w:rsidR="00426E66" w:rsidRPr="00D5142C" w:rsidRDefault="00426E66" w:rsidP="002A2D44">
            <w:pPr>
              <w:pStyle w:val="11"/>
              <w:numPr>
                <w:ilvl w:val="0"/>
                <w:numId w:val="0"/>
              </w:numPr>
              <w:spacing w:before="0" w:after="0"/>
              <w:ind w:left="432"/>
              <w:jc w:val="both"/>
              <w:rPr>
                <w:b w:val="0"/>
                <w:bCs w:val="0"/>
                <w:sz w:val="24"/>
                <w:szCs w:val="24"/>
                <w:lang w:eastAsia="en-US"/>
              </w:rPr>
            </w:pPr>
          </w:p>
        </w:tc>
        <w:tc>
          <w:tcPr>
            <w:tcW w:w="850" w:type="dxa"/>
          </w:tcPr>
          <w:p w:rsidR="00426E66" w:rsidRPr="00D5142C" w:rsidRDefault="00426E66" w:rsidP="002A2D44">
            <w:pPr>
              <w:pStyle w:val="11"/>
              <w:numPr>
                <w:ilvl w:val="0"/>
                <w:numId w:val="0"/>
              </w:numPr>
              <w:spacing w:before="0" w:after="0"/>
              <w:ind w:left="432"/>
              <w:jc w:val="both"/>
              <w:rPr>
                <w:b w:val="0"/>
                <w:bCs w:val="0"/>
                <w:sz w:val="24"/>
                <w:szCs w:val="24"/>
                <w:lang w:eastAsia="en-US"/>
              </w:rPr>
            </w:pPr>
          </w:p>
        </w:tc>
        <w:tc>
          <w:tcPr>
            <w:tcW w:w="1843" w:type="dxa"/>
            <w:vAlign w:val="center"/>
          </w:tcPr>
          <w:p w:rsidR="00426E66" w:rsidRPr="00D5142C" w:rsidRDefault="00426E66" w:rsidP="002A2D44">
            <w:pPr>
              <w:pStyle w:val="11"/>
              <w:numPr>
                <w:ilvl w:val="0"/>
                <w:numId w:val="0"/>
              </w:numPr>
              <w:spacing w:before="0" w:after="0"/>
              <w:ind w:left="432"/>
              <w:rPr>
                <w:b w:val="0"/>
                <w:bCs w:val="0"/>
                <w:sz w:val="24"/>
                <w:szCs w:val="24"/>
                <w:lang w:eastAsia="en-US"/>
              </w:rPr>
            </w:pPr>
          </w:p>
        </w:tc>
      </w:tr>
      <w:tr w:rsidR="00426E66" w:rsidRPr="00D5142C" w:rsidTr="003F5D1E">
        <w:trPr>
          <w:trHeight w:val="280"/>
        </w:trPr>
        <w:tc>
          <w:tcPr>
            <w:tcW w:w="709" w:type="dxa"/>
            <w:vAlign w:val="center"/>
          </w:tcPr>
          <w:p w:rsidR="00426E66" w:rsidRPr="00D5142C" w:rsidRDefault="00426E66" w:rsidP="002A2D44">
            <w:pPr>
              <w:spacing w:after="0"/>
              <w:jc w:val="center"/>
            </w:pPr>
            <w:r w:rsidRPr="00D5142C">
              <w:t>2</w:t>
            </w:r>
          </w:p>
        </w:tc>
        <w:tc>
          <w:tcPr>
            <w:tcW w:w="4111" w:type="dxa"/>
            <w:vAlign w:val="center"/>
          </w:tcPr>
          <w:p w:rsidR="00426E66" w:rsidRPr="00D5142C" w:rsidRDefault="00426E66" w:rsidP="002A2D44">
            <w:pPr>
              <w:pStyle w:val="11"/>
              <w:numPr>
                <w:ilvl w:val="0"/>
                <w:numId w:val="0"/>
              </w:numPr>
              <w:spacing w:before="0" w:after="0"/>
              <w:ind w:left="432"/>
              <w:jc w:val="both"/>
              <w:rPr>
                <w:b w:val="0"/>
                <w:bCs w:val="0"/>
                <w:sz w:val="24"/>
                <w:szCs w:val="24"/>
                <w:vertAlign w:val="superscript"/>
                <w:lang w:val="en-US" w:eastAsia="en-US"/>
              </w:rPr>
            </w:pPr>
          </w:p>
        </w:tc>
        <w:tc>
          <w:tcPr>
            <w:tcW w:w="1984" w:type="dxa"/>
            <w:vAlign w:val="center"/>
          </w:tcPr>
          <w:p w:rsidR="00426E66" w:rsidRPr="00D5142C" w:rsidRDefault="00426E66" w:rsidP="002A2D44">
            <w:pPr>
              <w:pStyle w:val="11"/>
              <w:numPr>
                <w:ilvl w:val="0"/>
                <w:numId w:val="0"/>
              </w:numPr>
              <w:spacing w:before="0" w:after="0"/>
              <w:ind w:left="432"/>
              <w:jc w:val="both"/>
              <w:rPr>
                <w:b w:val="0"/>
                <w:bCs w:val="0"/>
                <w:sz w:val="24"/>
                <w:szCs w:val="24"/>
                <w:lang w:eastAsia="en-US"/>
              </w:rPr>
            </w:pPr>
          </w:p>
        </w:tc>
        <w:tc>
          <w:tcPr>
            <w:tcW w:w="851" w:type="dxa"/>
          </w:tcPr>
          <w:p w:rsidR="00426E66" w:rsidRPr="00D5142C" w:rsidRDefault="00426E66" w:rsidP="002A2D44">
            <w:pPr>
              <w:pStyle w:val="11"/>
              <w:numPr>
                <w:ilvl w:val="0"/>
                <w:numId w:val="0"/>
              </w:numPr>
              <w:spacing w:before="0" w:after="0"/>
              <w:ind w:left="432"/>
              <w:jc w:val="both"/>
              <w:rPr>
                <w:b w:val="0"/>
                <w:bCs w:val="0"/>
                <w:sz w:val="24"/>
                <w:szCs w:val="24"/>
                <w:lang w:eastAsia="en-US"/>
              </w:rPr>
            </w:pPr>
          </w:p>
        </w:tc>
        <w:tc>
          <w:tcPr>
            <w:tcW w:w="850" w:type="dxa"/>
          </w:tcPr>
          <w:p w:rsidR="00426E66" w:rsidRPr="00D5142C" w:rsidRDefault="00426E66" w:rsidP="002A2D44">
            <w:pPr>
              <w:pStyle w:val="11"/>
              <w:numPr>
                <w:ilvl w:val="0"/>
                <w:numId w:val="0"/>
              </w:numPr>
              <w:spacing w:before="0" w:after="0"/>
              <w:ind w:left="432"/>
              <w:jc w:val="both"/>
              <w:rPr>
                <w:b w:val="0"/>
                <w:bCs w:val="0"/>
                <w:sz w:val="24"/>
                <w:szCs w:val="24"/>
                <w:lang w:eastAsia="en-US"/>
              </w:rPr>
            </w:pPr>
          </w:p>
        </w:tc>
        <w:tc>
          <w:tcPr>
            <w:tcW w:w="1843" w:type="dxa"/>
            <w:vAlign w:val="center"/>
          </w:tcPr>
          <w:p w:rsidR="00426E66" w:rsidRPr="00D5142C" w:rsidRDefault="00426E66" w:rsidP="002A2D44">
            <w:pPr>
              <w:pStyle w:val="11"/>
              <w:numPr>
                <w:ilvl w:val="0"/>
                <w:numId w:val="0"/>
              </w:numPr>
              <w:spacing w:before="0" w:after="0"/>
              <w:ind w:left="432"/>
              <w:rPr>
                <w:b w:val="0"/>
                <w:bCs w:val="0"/>
                <w:sz w:val="24"/>
                <w:szCs w:val="24"/>
                <w:lang w:eastAsia="en-US"/>
              </w:rPr>
            </w:pPr>
          </w:p>
        </w:tc>
      </w:tr>
      <w:tr w:rsidR="00426E66" w:rsidRPr="00D5142C" w:rsidTr="003F5D1E">
        <w:trPr>
          <w:trHeight w:val="280"/>
        </w:trPr>
        <w:tc>
          <w:tcPr>
            <w:tcW w:w="709" w:type="dxa"/>
            <w:vAlign w:val="center"/>
          </w:tcPr>
          <w:p w:rsidR="00426E66" w:rsidRPr="00D5142C" w:rsidRDefault="00426E66" w:rsidP="002A2D44">
            <w:pPr>
              <w:spacing w:after="0"/>
              <w:jc w:val="center"/>
            </w:pPr>
            <w:r w:rsidRPr="00D5142C">
              <w:t>…</w:t>
            </w:r>
          </w:p>
        </w:tc>
        <w:tc>
          <w:tcPr>
            <w:tcW w:w="4111" w:type="dxa"/>
            <w:vAlign w:val="center"/>
          </w:tcPr>
          <w:p w:rsidR="00426E66" w:rsidRPr="00D5142C" w:rsidRDefault="00426E66" w:rsidP="002A2D44">
            <w:pPr>
              <w:pStyle w:val="11"/>
              <w:numPr>
                <w:ilvl w:val="0"/>
                <w:numId w:val="0"/>
              </w:numPr>
              <w:spacing w:before="0" w:after="0"/>
              <w:ind w:left="432"/>
              <w:jc w:val="both"/>
              <w:rPr>
                <w:b w:val="0"/>
                <w:bCs w:val="0"/>
                <w:sz w:val="24"/>
                <w:szCs w:val="24"/>
                <w:vertAlign w:val="superscript"/>
                <w:lang w:eastAsia="en-US"/>
              </w:rPr>
            </w:pPr>
          </w:p>
        </w:tc>
        <w:tc>
          <w:tcPr>
            <w:tcW w:w="1984" w:type="dxa"/>
            <w:vAlign w:val="center"/>
          </w:tcPr>
          <w:p w:rsidR="00426E66" w:rsidRPr="00D5142C" w:rsidRDefault="00426E66" w:rsidP="002A2D44">
            <w:pPr>
              <w:pStyle w:val="11"/>
              <w:numPr>
                <w:ilvl w:val="0"/>
                <w:numId w:val="0"/>
              </w:numPr>
              <w:spacing w:before="0" w:after="0"/>
              <w:ind w:left="432"/>
              <w:jc w:val="both"/>
              <w:rPr>
                <w:b w:val="0"/>
                <w:bCs w:val="0"/>
                <w:sz w:val="24"/>
                <w:szCs w:val="24"/>
                <w:lang w:eastAsia="en-US"/>
              </w:rPr>
            </w:pPr>
          </w:p>
        </w:tc>
        <w:tc>
          <w:tcPr>
            <w:tcW w:w="851" w:type="dxa"/>
          </w:tcPr>
          <w:p w:rsidR="00426E66" w:rsidRPr="00D5142C" w:rsidRDefault="00426E66" w:rsidP="002A2D44">
            <w:pPr>
              <w:pStyle w:val="11"/>
              <w:numPr>
                <w:ilvl w:val="0"/>
                <w:numId w:val="0"/>
              </w:numPr>
              <w:spacing w:before="0" w:after="0"/>
              <w:ind w:left="432"/>
              <w:jc w:val="both"/>
              <w:rPr>
                <w:b w:val="0"/>
                <w:bCs w:val="0"/>
                <w:sz w:val="24"/>
                <w:szCs w:val="24"/>
                <w:lang w:eastAsia="en-US"/>
              </w:rPr>
            </w:pPr>
          </w:p>
        </w:tc>
        <w:tc>
          <w:tcPr>
            <w:tcW w:w="850" w:type="dxa"/>
          </w:tcPr>
          <w:p w:rsidR="00426E66" w:rsidRPr="00D5142C" w:rsidRDefault="00426E66" w:rsidP="002A2D44">
            <w:pPr>
              <w:pStyle w:val="11"/>
              <w:numPr>
                <w:ilvl w:val="0"/>
                <w:numId w:val="0"/>
              </w:numPr>
              <w:spacing w:before="0" w:after="0"/>
              <w:ind w:left="432"/>
              <w:jc w:val="both"/>
              <w:rPr>
                <w:b w:val="0"/>
                <w:bCs w:val="0"/>
                <w:sz w:val="24"/>
                <w:szCs w:val="24"/>
                <w:lang w:eastAsia="en-US"/>
              </w:rPr>
            </w:pPr>
          </w:p>
        </w:tc>
        <w:tc>
          <w:tcPr>
            <w:tcW w:w="1843" w:type="dxa"/>
            <w:vAlign w:val="center"/>
          </w:tcPr>
          <w:p w:rsidR="00426E66" w:rsidRPr="00D5142C" w:rsidRDefault="00426E66" w:rsidP="002A2D44">
            <w:pPr>
              <w:pStyle w:val="11"/>
              <w:numPr>
                <w:ilvl w:val="0"/>
                <w:numId w:val="0"/>
              </w:numPr>
              <w:spacing w:before="0" w:after="0"/>
              <w:ind w:left="432"/>
              <w:rPr>
                <w:b w:val="0"/>
                <w:bCs w:val="0"/>
                <w:sz w:val="24"/>
                <w:szCs w:val="24"/>
                <w:lang w:eastAsia="en-US"/>
              </w:rPr>
            </w:pPr>
          </w:p>
        </w:tc>
      </w:tr>
    </w:tbl>
    <w:p w:rsidR="009557FD" w:rsidRDefault="009557FD" w:rsidP="00EE7F4E">
      <w:pPr>
        <w:spacing w:after="0"/>
        <w:jc w:val="right"/>
        <w:outlineLvl w:val="0"/>
      </w:pPr>
    </w:p>
    <w:p w:rsidR="00A521AD" w:rsidRDefault="00AF6AD0" w:rsidP="00EE7F4E">
      <w:pPr>
        <w:spacing w:after="0"/>
        <w:outlineLvl w:val="0"/>
      </w:pPr>
      <w:r w:rsidRPr="00374E29">
        <w:rPr>
          <w:b/>
          <w:i/>
          <w:color w:val="C00000"/>
          <w:sz w:val="22"/>
          <w:szCs w:val="22"/>
        </w:rPr>
        <w:t>*</w:t>
      </w:r>
      <w:r w:rsidRPr="00374E29">
        <w:rPr>
          <w:b/>
          <w:i/>
          <w:color w:val="C00000"/>
          <w:sz w:val="22"/>
          <w:szCs w:val="22"/>
          <w:u w:val="single"/>
        </w:rPr>
        <w:t>ВНИМАНИЕ!!! Участнику закупки в первой части заявки на участие в электронном аукционе необходимо указать страну происхождения товара в отношении конкретного товара.</w:t>
      </w:r>
    </w:p>
    <w:p w:rsidR="00D27E3B" w:rsidRDefault="0098623D" w:rsidP="00EE7F4E">
      <w:pPr>
        <w:spacing w:after="0"/>
        <w:jc w:val="right"/>
        <w:outlineLvl w:val="0"/>
        <w:rPr>
          <w:b/>
        </w:rPr>
      </w:pPr>
      <w:r>
        <w:br w:type="page"/>
      </w:r>
      <w:r w:rsidR="00FC51BF" w:rsidRPr="00E74871">
        <w:rPr>
          <w:b/>
        </w:rPr>
        <w:lastRenderedPageBreak/>
        <w:t xml:space="preserve">Приложение № </w:t>
      </w:r>
      <w:r w:rsidR="00FC51BF">
        <w:rPr>
          <w:b/>
        </w:rPr>
        <w:t>2</w:t>
      </w:r>
    </w:p>
    <w:p w:rsidR="00A521AD" w:rsidRDefault="00A521AD" w:rsidP="00EE7F4E">
      <w:pPr>
        <w:spacing w:after="0"/>
        <w:jc w:val="right"/>
        <w:outlineLvl w:val="0"/>
        <w:rPr>
          <w:b/>
        </w:rPr>
      </w:pPr>
      <w:r>
        <w:rPr>
          <w:b/>
        </w:rPr>
        <w:t xml:space="preserve">к </w:t>
      </w:r>
      <w:r w:rsidRPr="006C5354">
        <w:rPr>
          <w:b/>
        </w:rPr>
        <w:t>документации об аукционе в электронной форме</w:t>
      </w:r>
    </w:p>
    <w:p w:rsidR="00FC51BF" w:rsidRDefault="00FC51BF" w:rsidP="006F0130">
      <w:pPr>
        <w:spacing w:after="0"/>
        <w:jc w:val="center"/>
        <w:rPr>
          <w:b/>
        </w:rPr>
      </w:pPr>
    </w:p>
    <w:p w:rsidR="007A60EC" w:rsidRDefault="007A60EC" w:rsidP="00EE7F4E">
      <w:pPr>
        <w:spacing w:after="0"/>
        <w:jc w:val="center"/>
        <w:rPr>
          <w:b/>
        </w:rPr>
      </w:pPr>
    </w:p>
    <w:p w:rsidR="007A60EC" w:rsidRDefault="007A60EC" w:rsidP="00EE7F4E">
      <w:pPr>
        <w:spacing w:after="0"/>
        <w:jc w:val="center"/>
        <w:rPr>
          <w:b/>
        </w:rPr>
      </w:pPr>
    </w:p>
    <w:p w:rsidR="00A521AD" w:rsidRDefault="00930EFD" w:rsidP="00EE7F4E">
      <w:pPr>
        <w:spacing w:after="0"/>
        <w:jc w:val="center"/>
        <w:rPr>
          <w:b/>
        </w:rPr>
      </w:pPr>
      <w:r>
        <w:rPr>
          <w:b/>
        </w:rPr>
        <w:t>РЕКОМЕНДУЕМАЯ ФОРМА 2</w:t>
      </w:r>
    </w:p>
    <w:p w:rsidR="00930EFD" w:rsidRDefault="00930EFD" w:rsidP="00EE7F4E">
      <w:pPr>
        <w:tabs>
          <w:tab w:val="left" w:pos="360"/>
          <w:tab w:val="left" w:pos="3261"/>
          <w:tab w:val="left" w:pos="3544"/>
          <w:tab w:val="left" w:pos="3828"/>
        </w:tabs>
        <w:spacing w:after="0"/>
        <w:jc w:val="center"/>
        <w:rPr>
          <w:b/>
        </w:rPr>
      </w:pPr>
    </w:p>
    <w:p w:rsidR="00FC51BF" w:rsidRPr="00FF1425" w:rsidRDefault="00FC51BF" w:rsidP="00EE7F4E">
      <w:pPr>
        <w:tabs>
          <w:tab w:val="left" w:pos="360"/>
          <w:tab w:val="left" w:pos="3261"/>
          <w:tab w:val="left" w:pos="3544"/>
          <w:tab w:val="left" w:pos="3828"/>
        </w:tabs>
        <w:spacing w:after="0"/>
        <w:jc w:val="center"/>
        <w:rPr>
          <w:b/>
        </w:rPr>
      </w:pPr>
      <w:r w:rsidRPr="00FF1425">
        <w:rPr>
          <w:b/>
        </w:rPr>
        <w:t xml:space="preserve">«Информация </w:t>
      </w:r>
      <w:r w:rsidR="0077469D">
        <w:rPr>
          <w:b/>
        </w:rPr>
        <w:t xml:space="preserve">(анкета) </w:t>
      </w:r>
      <w:r w:rsidRPr="00FF1425">
        <w:rPr>
          <w:b/>
        </w:rPr>
        <w:t>об участнике закупки»</w:t>
      </w:r>
    </w:p>
    <w:p w:rsidR="00FC51BF" w:rsidRPr="00FF1425" w:rsidRDefault="00FC51BF" w:rsidP="00EE7F4E">
      <w:pPr>
        <w:tabs>
          <w:tab w:val="left" w:pos="360"/>
          <w:tab w:val="left" w:pos="3261"/>
          <w:tab w:val="left" w:pos="3544"/>
          <w:tab w:val="left" w:pos="3828"/>
        </w:tabs>
        <w:spacing w:after="0"/>
        <w:jc w:val="center"/>
      </w:pPr>
    </w:p>
    <w:p w:rsidR="00FC51BF" w:rsidRPr="00FA24F0" w:rsidRDefault="00FC51BF" w:rsidP="00EE7F4E">
      <w:pPr>
        <w:tabs>
          <w:tab w:val="left" w:pos="360"/>
          <w:tab w:val="left" w:pos="3261"/>
          <w:tab w:val="left" w:pos="3544"/>
          <w:tab w:val="left" w:pos="3828"/>
        </w:tabs>
        <w:spacing w:after="0"/>
      </w:pPr>
    </w:p>
    <w:tbl>
      <w:tblPr>
        <w:tblW w:w="1037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34"/>
        <w:gridCol w:w="6378"/>
        <w:gridCol w:w="3462"/>
      </w:tblGrid>
      <w:tr w:rsidR="00AF6AD0" w:rsidRPr="00FF1425" w:rsidTr="007A60EC">
        <w:tc>
          <w:tcPr>
            <w:tcW w:w="534" w:type="dxa"/>
            <w:shd w:val="clear" w:color="auto" w:fill="auto"/>
            <w:vAlign w:val="center"/>
          </w:tcPr>
          <w:p w:rsidR="00AF6AD0" w:rsidRPr="00FF1425" w:rsidRDefault="00AF6AD0" w:rsidP="00EE7F4E">
            <w:pPr>
              <w:tabs>
                <w:tab w:val="left" w:pos="360"/>
                <w:tab w:val="left" w:pos="3261"/>
                <w:tab w:val="left" w:pos="3544"/>
                <w:tab w:val="left" w:pos="3828"/>
              </w:tabs>
              <w:spacing w:after="0"/>
              <w:jc w:val="center"/>
              <w:rPr>
                <w:b/>
                <w:bCs/>
              </w:rPr>
            </w:pPr>
            <w:r w:rsidRPr="00FF1425">
              <w:rPr>
                <w:b/>
                <w:bCs/>
              </w:rPr>
              <w:t>№</w:t>
            </w:r>
          </w:p>
        </w:tc>
        <w:tc>
          <w:tcPr>
            <w:tcW w:w="6378" w:type="dxa"/>
            <w:shd w:val="clear" w:color="auto" w:fill="auto"/>
            <w:vAlign w:val="center"/>
          </w:tcPr>
          <w:p w:rsidR="00AF6AD0" w:rsidRPr="00FF1425" w:rsidRDefault="00AF6AD0" w:rsidP="00EE7F4E">
            <w:pPr>
              <w:tabs>
                <w:tab w:val="left" w:pos="360"/>
                <w:tab w:val="left" w:pos="3261"/>
                <w:tab w:val="left" w:pos="3544"/>
                <w:tab w:val="left" w:pos="3828"/>
              </w:tabs>
              <w:spacing w:after="0"/>
              <w:jc w:val="center"/>
              <w:rPr>
                <w:b/>
                <w:bCs/>
              </w:rPr>
            </w:pPr>
            <w:r w:rsidRPr="00FF1425">
              <w:rPr>
                <w:b/>
                <w:bCs/>
              </w:rPr>
              <w:t>Наименование сведений об участнике закупки</w:t>
            </w:r>
          </w:p>
        </w:tc>
        <w:tc>
          <w:tcPr>
            <w:tcW w:w="3462" w:type="dxa"/>
            <w:shd w:val="clear" w:color="auto" w:fill="auto"/>
            <w:vAlign w:val="center"/>
          </w:tcPr>
          <w:p w:rsidR="00AF6AD0" w:rsidRPr="00FF1425" w:rsidRDefault="00AF6AD0" w:rsidP="00EE7F4E">
            <w:pPr>
              <w:tabs>
                <w:tab w:val="left" w:pos="360"/>
                <w:tab w:val="left" w:pos="3261"/>
                <w:tab w:val="left" w:pos="3544"/>
                <w:tab w:val="left" w:pos="3828"/>
              </w:tabs>
              <w:spacing w:after="0"/>
              <w:jc w:val="center"/>
              <w:rPr>
                <w:b/>
                <w:bCs/>
                <w:i/>
              </w:rPr>
            </w:pPr>
            <w:r w:rsidRPr="00FF1425">
              <w:rPr>
                <w:b/>
                <w:bCs/>
              </w:rPr>
              <w:t xml:space="preserve">Данные участника закупки </w:t>
            </w:r>
            <w:r w:rsidRPr="00FF1425">
              <w:rPr>
                <w:b/>
                <w:bCs/>
                <w:i/>
              </w:rPr>
              <w:t>(участник закупки указывает свои данные)</w:t>
            </w:r>
          </w:p>
        </w:tc>
      </w:tr>
      <w:tr w:rsidR="00AF6AD0" w:rsidRPr="00FF1425" w:rsidTr="007A60EC">
        <w:trPr>
          <w:trHeight w:val="272"/>
        </w:trPr>
        <w:tc>
          <w:tcPr>
            <w:tcW w:w="534" w:type="dxa"/>
            <w:shd w:val="clear" w:color="auto" w:fill="auto"/>
          </w:tcPr>
          <w:p w:rsidR="00AF6AD0" w:rsidRPr="00FF1425" w:rsidRDefault="00AF6AD0" w:rsidP="00EE7F4E">
            <w:pPr>
              <w:tabs>
                <w:tab w:val="left" w:pos="360"/>
                <w:tab w:val="left" w:pos="3261"/>
                <w:tab w:val="left" w:pos="3544"/>
                <w:tab w:val="left" w:pos="3828"/>
              </w:tabs>
              <w:spacing w:after="0"/>
              <w:jc w:val="center"/>
              <w:rPr>
                <w:bCs/>
              </w:rPr>
            </w:pPr>
            <w:r w:rsidRPr="00FF1425">
              <w:rPr>
                <w:bCs/>
              </w:rPr>
              <w:t>1</w:t>
            </w:r>
          </w:p>
        </w:tc>
        <w:tc>
          <w:tcPr>
            <w:tcW w:w="6378" w:type="dxa"/>
            <w:shd w:val="clear" w:color="auto" w:fill="auto"/>
            <w:vAlign w:val="center"/>
          </w:tcPr>
          <w:p w:rsidR="00AF6AD0" w:rsidRPr="00FF1425" w:rsidRDefault="00AF6AD0" w:rsidP="00EE7F4E">
            <w:pPr>
              <w:autoSpaceDE w:val="0"/>
              <w:autoSpaceDN w:val="0"/>
              <w:adjustRightInd w:val="0"/>
              <w:spacing w:after="0"/>
              <w:rPr>
                <w:bCs/>
              </w:rPr>
            </w:pPr>
            <w:r w:rsidRPr="00FF1425">
              <w:rPr>
                <w:bCs/>
              </w:rPr>
              <w:t>Наименование участника закупки</w:t>
            </w:r>
          </w:p>
        </w:tc>
        <w:tc>
          <w:tcPr>
            <w:tcW w:w="3462" w:type="dxa"/>
            <w:shd w:val="clear" w:color="auto" w:fill="auto"/>
            <w:vAlign w:val="center"/>
          </w:tcPr>
          <w:p w:rsidR="00AF6AD0" w:rsidRPr="00FF1425" w:rsidRDefault="00AF6AD0" w:rsidP="00EE7F4E">
            <w:pPr>
              <w:tabs>
                <w:tab w:val="left" w:pos="360"/>
                <w:tab w:val="left" w:pos="3261"/>
                <w:tab w:val="left" w:pos="3544"/>
                <w:tab w:val="left" w:pos="3828"/>
              </w:tabs>
              <w:spacing w:after="0"/>
              <w:jc w:val="center"/>
              <w:rPr>
                <w:bCs/>
              </w:rPr>
            </w:pPr>
          </w:p>
        </w:tc>
      </w:tr>
      <w:tr w:rsidR="00AF6AD0" w:rsidRPr="00FF1425" w:rsidTr="007A60EC">
        <w:tc>
          <w:tcPr>
            <w:tcW w:w="534" w:type="dxa"/>
            <w:shd w:val="clear" w:color="auto" w:fill="auto"/>
          </w:tcPr>
          <w:p w:rsidR="00AF6AD0" w:rsidRPr="00FF1425" w:rsidRDefault="00AF6AD0" w:rsidP="00EE7F4E">
            <w:pPr>
              <w:tabs>
                <w:tab w:val="left" w:pos="360"/>
                <w:tab w:val="left" w:pos="3261"/>
                <w:tab w:val="left" w:pos="3544"/>
                <w:tab w:val="left" w:pos="3828"/>
              </w:tabs>
              <w:spacing w:after="0"/>
              <w:jc w:val="center"/>
              <w:rPr>
                <w:bCs/>
              </w:rPr>
            </w:pPr>
            <w:r w:rsidRPr="00FF1425">
              <w:rPr>
                <w:bCs/>
              </w:rPr>
              <w:t>2</w:t>
            </w:r>
          </w:p>
        </w:tc>
        <w:tc>
          <w:tcPr>
            <w:tcW w:w="6378" w:type="dxa"/>
            <w:shd w:val="clear" w:color="auto" w:fill="auto"/>
            <w:vAlign w:val="center"/>
          </w:tcPr>
          <w:p w:rsidR="00AF6AD0" w:rsidRPr="00FF1425" w:rsidRDefault="00AF6AD0" w:rsidP="00EE7F4E">
            <w:pPr>
              <w:autoSpaceDE w:val="0"/>
              <w:autoSpaceDN w:val="0"/>
              <w:adjustRightInd w:val="0"/>
              <w:spacing w:after="0"/>
              <w:rPr>
                <w:bCs/>
              </w:rPr>
            </w:pPr>
            <w:r w:rsidRPr="00FF1425">
              <w:rPr>
                <w:bCs/>
              </w:rPr>
              <w:t xml:space="preserve">Фирменное наименование участника закупки </w:t>
            </w:r>
          </w:p>
          <w:p w:rsidR="00AF6AD0" w:rsidRPr="00FF1425" w:rsidRDefault="00AF6AD0" w:rsidP="00EE7F4E">
            <w:pPr>
              <w:autoSpaceDE w:val="0"/>
              <w:autoSpaceDN w:val="0"/>
              <w:adjustRightInd w:val="0"/>
              <w:spacing w:after="0"/>
              <w:rPr>
                <w:bCs/>
              </w:rPr>
            </w:pPr>
            <w:r w:rsidRPr="00FF1425">
              <w:rPr>
                <w:bCs/>
              </w:rPr>
              <w:t>(при наличии)</w:t>
            </w:r>
          </w:p>
        </w:tc>
        <w:tc>
          <w:tcPr>
            <w:tcW w:w="3462" w:type="dxa"/>
            <w:shd w:val="clear" w:color="auto" w:fill="auto"/>
            <w:vAlign w:val="center"/>
          </w:tcPr>
          <w:p w:rsidR="00AF6AD0" w:rsidRPr="00FF1425" w:rsidRDefault="00AF6AD0" w:rsidP="00EE7F4E">
            <w:pPr>
              <w:tabs>
                <w:tab w:val="left" w:pos="360"/>
                <w:tab w:val="left" w:pos="3261"/>
                <w:tab w:val="left" w:pos="3544"/>
                <w:tab w:val="left" w:pos="3828"/>
              </w:tabs>
              <w:spacing w:after="0"/>
              <w:jc w:val="center"/>
              <w:rPr>
                <w:bCs/>
              </w:rPr>
            </w:pPr>
          </w:p>
        </w:tc>
      </w:tr>
      <w:tr w:rsidR="00AF6AD0" w:rsidRPr="00FF1425" w:rsidTr="007A60EC">
        <w:tc>
          <w:tcPr>
            <w:tcW w:w="534" w:type="dxa"/>
            <w:shd w:val="clear" w:color="auto" w:fill="auto"/>
          </w:tcPr>
          <w:p w:rsidR="00AF6AD0" w:rsidRPr="00FF1425" w:rsidRDefault="00AF6AD0" w:rsidP="00EE7F4E">
            <w:pPr>
              <w:tabs>
                <w:tab w:val="left" w:pos="360"/>
                <w:tab w:val="left" w:pos="3261"/>
                <w:tab w:val="left" w:pos="3544"/>
                <w:tab w:val="left" w:pos="3828"/>
              </w:tabs>
              <w:spacing w:after="0"/>
              <w:jc w:val="center"/>
              <w:rPr>
                <w:bCs/>
              </w:rPr>
            </w:pPr>
            <w:r w:rsidRPr="00FF1425">
              <w:rPr>
                <w:bCs/>
              </w:rPr>
              <w:t>3</w:t>
            </w:r>
          </w:p>
        </w:tc>
        <w:tc>
          <w:tcPr>
            <w:tcW w:w="6378" w:type="dxa"/>
            <w:shd w:val="clear" w:color="auto" w:fill="auto"/>
            <w:vAlign w:val="center"/>
          </w:tcPr>
          <w:p w:rsidR="00AF6AD0" w:rsidRPr="00FF1425" w:rsidRDefault="00AF6AD0" w:rsidP="00EE7F4E">
            <w:pPr>
              <w:autoSpaceDE w:val="0"/>
              <w:autoSpaceDN w:val="0"/>
              <w:adjustRightInd w:val="0"/>
              <w:spacing w:after="0"/>
              <w:rPr>
                <w:bCs/>
              </w:rPr>
            </w:pPr>
            <w:r w:rsidRPr="00FF1425">
              <w:rPr>
                <w:bCs/>
              </w:rPr>
              <w:t xml:space="preserve">Место нахождения, почтовый адрес </w:t>
            </w:r>
          </w:p>
          <w:p w:rsidR="00AF6AD0" w:rsidRPr="00FF1425" w:rsidRDefault="00AF6AD0" w:rsidP="00EE7F4E">
            <w:pPr>
              <w:autoSpaceDE w:val="0"/>
              <w:autoSpaceDN w:val="0"/>
              <w:adjustRightInd w:val="0"/>
              <w:spacing w:after="0"/>
              <w:rPr>
                <w:bCs/>
              </w:rPr>
            </w:pPr>
            <w:r w:rsidRPr="00FF1425">
              <w:rPr>
                <w:bCs/>
              </w:rPr>
              <w:t>(для юридического лица)</w:t>
            </w:r>
          </w:p>
        </w:tc>
        <w:tc>
          <w:tcPr>
            <w:tcW w:w="3462" w:type="dxa"/>
            <w:shd w:val="clear" w:color="auto" w:fill="auto"/>
            <w:vAlign w:val="center"/>
          </w:tcPr>
          <w:p w:rsidR="00AF6AD0" w:rsidRPr="00FF1425" w:rsidRDefault="00AF6AD0" w:rsidP="00EE7F4E">
            <w:pPr>
              <w:tabs>
                <w:tab w:val="left" w:pos="360"/>
                <w:tab w:val="left" w:pos="3261"/>
                <w:tab w:val="left" w:pos="3544"/>
                <w:tab w:val="left" w:pos="3828"/>
              </w:tabs>
              <w:spacing w:after="0"/>
              <w:jc w:val="center"/>
              <w:rPr>
                <w:bCs/>
              </w:rPr>
            </w:pPr>
          </w:p>
        </w:tc>
      </w:tr>
      <w:tr w:rsidR="00AF6AD0" w:rsidRPr="00FF1425" w:rsidTr="007A60EC">
        <w:tc>
          <w:tcPr>
            <w:tcW w:w="534" w:type="dxa"/>
            <w:shd w:val="clear" w:color="auto" w:fill="auto"/>
          </w:tcPr>
          <w:p w:rsidR="00AF6AD0" w:rsidRPr="00FF1425" w:rsidRDefault="00AF6AD0" w:rsidP="00EE7F4E">
            <w:pPr>
              <w:tabs>
                <w:tab w:val="left" w:pos="360"/>
                <w:tab w:val="left" w:pos="3261"/>
                <w:tab w:val="left" w:pos="3544"/>
                <w:tab w:val="left" w:pos="3828"/>
              </w:tabs>
              <w:spacing w:after="0"/>
              <w:jc w:val="center"/>
              <w:rPr>
                <w:bCs/>
              </w:rPr>
            </w:pPr>
            <w:r w:rsidRPr="00FF1425">
              <w:rPr>
                <w:bCs/>
              </w:rPr>
              <w:t>4</w:t>
            </w:r>
          </w:p>
        </w:tc>
        <w:tc>
          <w:tcPr>
            <w:tcW w:w="6378" w:type="dxa"/>
            <w:shd w:val="clear" w:color="auto" w:fill="auto"/>
            <w:vAlign w:val="center"/>
          </w:tcPr>
          <w:p w:rsidR="00AF6AD0" w:rsidRPr="00FF1425" w:rsidRDefault="00AF6AD0" w:rsidP="00EE7F4E">
            <w:pPr>
              <w:autoSpaceDE w:val="0"/>
              <w:autoSpaceDN w:val="0"/>
              <w:adjustRightInd w:val="0"/>
              <w:spacing w:after="0"/>
              <w:rPr>
                <w:bCs/>
              </w:rPr>
            </w:pPr>
            <w:r w:rsidRPr="00FF1425">
              <w:rPr>
                <w:bCs/>
              </w:rPr>
              <w:t>Фамилия, имя, отчество (при наличии), паспортные данные, место жительства (для физического лица)</w:t>
            </w:r>
          </w:p>
        </w:tc>
        <w:tc>
          <w:tcPr>
            <w:tcW w:w="3462" w:type="dxa"/>
            <w:shd w:val="clear" w:color="auto" w:fill="auto"/>
            <w:vAlign w:val="center"/>
          </w:tcPr>
          <w:p w:rsidR="00AF6AD0" w:rsidRPr="00FF1425" w:rsidRDefault="00AF6AD0" w:rsidP="00EE7F4E">
            <w:pPr>
              <w:tabs>
                <w:tab w:val="left" w:pos="360"/>
                <w:tab w:val="left" w:pos="3261"/>
                <w:tab w:val="left" w:pos="3544"/>
                <w:tab w:val="left" w:pos="3828"/>
              </w:tabs>
              <w:spacing w:after="0"/>
              <w:jc w:val="center"/>
              <w:rPr>
                <w:bCs/>
              </w:rPr>
            </w:pPr>
          </w:p>
        </w:tc>
      </w:tr>
      <w:tr w:rsidR="00AF6AD0" w:rsidRPr="00FF1425" w:rsidTr="007A60EC">
        <w:trPr>
          <w:trHeight w:val="60"/>
        </w:trPr>
        <w:tc>
          <w:tcPr>
            <w:tcW w:w="534" w:type="dxa"/>
            <w:shd w:val="clear" w:color="auto" w:fill="auto"/>
          </w:tcPr>
          <w:p w:rsidR="00AF6AD0" w:rsidRPr="00FF1425" w:rsidRDefault="00AF6AD0" w:rsidP="00EE7F4E">
            <w:pPr>
              <w:tabs>
                <w:tab w:val="left" w:pos="360"/>
                <w:tab w:val="left" w:pos="3261"/>
                <w:tab w:val="left" w:pos="3544"/>
                <w:tab w:val="left" w:pos="3828"/>
              </w:tabs>
              <w:spacing w:after="0"/>
              <w:jc w:val="center"/>
              <w:rPr>
                <w:bCs/>
              </w:rPr>
            </w:pPr>
            <w:r w:rsidRPr="00FF1425">
              <w:rPr>
                <w:bCs/>
              </w:rPr>
              <w:t>5</w:t>
            </w:r>
          </w:p>
        </w:tc>
        <w:tc>
          <w:tcPr>
            <w:tcW w:w="6378" w:type="dxa"/>
            <w:shd w:val="clear" w:color="auto" w:fill="auto"/>
            <w:vAlign w:val="center"/>
          </w:tcPr>
          <w:p w:rsidR="00AF6AD0" w:rsidRPr="00FF1425" w:rsidRDefault="00AF6AD0" w:rsidP="00EE7F4E">
            <w:pPr>
              <w:autoSpaceDE w:val="0"/>
              <w:autoSpaceDN w:val="0"/>
              <w:adjustRightInd w:val="0"/>
              <w:spacing w:after="0"/>
              <w:rPr>
                <w:bCs/>
              </w:rPr>
            </w:pPr>
            <w:r w:rsidRPr="00FF1425">
              <w:rPr>
                <w:bCs/>
              </w:rPr>
              <w:t>Номер контактного телефона</w:t>
            </w:r>
          </w:p>
        </w:tc>
        <w:tc>
          <w:tcPr>
            <w:tcW w:w="3462" w:type="dxa"/>
            <w:shd w:val="clear" w:color="auto" w:fill="auto"/>
            <w:vAlign w:val="center"/>
          </w:tcPr>
          <w:p w:rsidR="00AF6AD0" w:rsidRPr="00FF1425" w:rsidRDefault="00AF6AD0" w:rsidP="00EE7F4E">
            <w:pPr>
              <w:tabs>
                <w:tab w:val="left" w:pos="360"/>
                <w:tab w:val="left" w:pos="3261"/>
                <w:tab w:val="left" w:pos="3544"/>
                <w:tab w:val="left" w:pos="3828"/>
              </w:tabs>
              <w:spacing w:after="0"/>
              <w:jc w:val="center"/>
              <w:rPr>
                <w:bCs/>
              </w:rPr>
            </w:pPr>
          </w:p>
        </w:tc>
      </w:tr>
      <w:tr w:rsidR="00AF6AD0" w:rsidRPr="00FF1425" w:rsidTr="007A60EC">
        <w:tc>
          <w:tcPr>
            <w:tcW w:w="534" w:type="dxa"/>
            <w:shd w:val="clear" w:color="auto" w:fill="auto"/>
          </w:tcPr>
          <w:p w:rsidR="00AF6AD0" w:rsidRPr="00FF1425" w:rsidRDefault="00AF6AD0" w:rsidP="00EE7F4E">
            <w:pPr>
              <w:tabs>
                <w:tab w:val="left" w:pos="360"/>
                <w:tab w:val="left" w:pos="3261"/>
                <w:tab w:val="left" w:pos="3544"/>
                <w:tab w:val="left" w:pos="3828"/>
              </w:tabs>
              <w:spacing w:after="0"/>
              <w:jc w:val="center"/>
              <w:rPr>
                <w:bCs/>
              </w:rPr>
            </w:pPr>
            <w:r>
              <w:rPr>
                <w:bCs/>
              </w:rPr>
              <w:t>6</w:t>
            </w:r>
          </w:p>
        </w:tc>
        <w:tc>
          <w:tcPr>
            <w:tcW w:w="6378" w:type="dxa"/>
            <w:shd w:val="clear" w:color="auto" w:fill="auto"/>
            <w:vAlign w:val="center"/>
          </w:tcPr>
          <w:p w:rsidR="00AF6AD0" w:rsidRPr="00FF1425" w:rsidRDefault="00AF6AD0" w:rsidP="00EE7F4E">
            <w:pPr>
              <w:autoSpaceDE w:val="0"/>
              <w:autoSpaceDN w:val="0"/>
              <w:adjustRightInd w:val="0"/>
              <w:spacing w:after="0"/>
              <w:rPr>
                <w:bCs/>
              </w:rPr>
            </w:pPr>
            <w:r>
              <w:rPr>
                <w:bCs/>
              </w:rPr>
              <w:t>Электронный адрес</w:t>
            </w:r>
          </w:p>
        </w:tc>
        <w:tc>
          <w:tcPr>
            <w:tcW w:w="3462" w:type="dxa"/>
            <w:shd w:val="clear" w:color="auto" w:fill="auto"/>
            <w:vAlign w:val="center"/>
          </w:tcPr>
          <w:p w:rsidR="00AF6AD0" w:rsidRPr="00FF1425" w:rsidRDefault="00AF6AD0" w:rsidP="00EE7F4E">
            <w:pPr>
              <w:tabs>
                <w:tab w:val="left" w:pos="360"/>
                <w:tab w:val="left" w:pos="3261"/>
                <w:tab w:val="left" w:pos="3544"/>
                <w:tab w:val="left" w:pos="3828"/>
              </w:tabs>
              <w:spacing w:after="0"/>
              <w:jc w:val="center"/>
              <w:rPr>
                <w:bCs/>
              </w:rPr>
            </w:pPr>
          </w:p>
        </w:tc>
      </w:tr>
      <w:tr w:rsidR="00AF6AD0" w:rsidRPr="00FF1425" w:rsidTr="007A60EC">
        <w:tc>
          <w:tcPr>
            <w:tcW w:w="534" w:type="dxa"/>
            <w:shd w:val="clear" w:color="auto" w:fill="auto"/>
          </w:tcPr>
          <w:p w:rsidR="00AF6AD0" w:rsidRPr="00FF1425" w:rsidRDefault="00AF6AD0" w:rsidP="00EE7F4E">
            <w:pPr>
              <w:tabs>
                <w:tab w:val="left" w:pos="360"/>
                <w:tab w:val="left" w:pos="3261"/>
                <w:tab w:val="left" w:pos="3544"/>
                <w:tab w:val="left" w:pos="3828"/>
              </w:tabs>
              <w:spacing w:after="0"/>
              <w:jc w:val="center"/>
              <w:rPr>
                <w:bCs/>
              </w:rPr>
            </w:pPr>
            <w:r>
              <w:rPr>
                <w:bCs/>
              </w:rPr>
              <w:t>7</w:t>
            </w:r>
          </w:p>
        </w:tc>
        <w:tc>
          <w:tcPr>
            <w:tcW w:w="6378" w:type="dxa"/>
            <w:shd w:val="clear" w:color="auto" w:fill="auto"/>
            <w:vAlign w:val="center"/>
          </w:tcPr>
          <w:p w:rsidR="00AF6AD0" w:rsidRPr="00FF1425" w:rsidRDefault="00AF6AD0" w:rsidP="00EE7F4E">
            <w:pPr>
              <w:autoSpaceDE w:val="0"/>
              <w:autoSpaceDN w:val="0"/>
              <w:adjustRightInd w:val="0"/>
              <w:spacing w:after="0"/>
              <w:rPr>
                <w:bCs/>
              </w:rPr>
            </w:pPr>
            <w:r w:rsidRPr="00FF1425">
              <w:rPr>
                <w:bCs/>
              </w:rPr>
              <w:t>Идентификационный номер налогоплательщика участника закупки или в соответствии с законодательством соответствующего иностранного государства аналог идентификационного номера налогоплательщика участника закупки (для иностранного лица)</w:t>
            </w:r>
          </w:p>
        </w:tc>
        <w:tc>
          <w:tcPr>
            <w:tcW w:w="3462" w:type="dxa"/>
            <w:shd w:val="clear" w:color="auto" w:fill="auto"/>
            <w:vAlign w:val="center"/>
          </w:tcPr>
          <w:p w:rsidR="00AF6AD0" w:rsidRPr="00FF1425" w:rsidRDefault="00AF6AD0" w:rsidP="00EE7F4E">
            <w:pPr>
              <w:tabs>
                <w:tab w:val="left" w:pos="360"/>
                <w:tab w:val="left" w:pos="3261"/>
                <w:tab w:val="left" w:pos="3544"/>
                <w:tab w:val="left" w:pos="3828"/>
              </w:tabs>
              <w:spacing w:after="0"/>
              <w:jc w:val="center"/>
              <w:rPr>
                <w:bCs/>
              </w:rPr>
            </w:pPr>
          </w:p>
        </w:tc>
      </w:tr>
      <w:tr w:rsidR="00AF6AD0" w:rsidRPr="00FF1425" w:rsidTr="007A60EC">
        <w:tc>
          <w:tcPr>
            <w:tcW w:w="534" w:type="dxa"/>
            <w:shd w:val="clear" w:color="auto" w:fill="auto"/>
          </w:tcPr>
          <w:p w:rsidR="00AF6AD0" w:rsidRPr="00FF1425" w:rsidRDefault="00AF6AD0" w:rsidP="00EE7F4E">
            <w:pPr>
              <w:tabs>
                <w:tab w:val="left" w:pos="360"/>
                <w:tab w:val="left" w:pos="3261"/>
                <w:tab w:val="left" w:pos="3544"/>
                <w:tab w:val="left" w:pos="3828"/>
              </w:tabs>
              <w:spacing w:after="0"/>
              <w:jc w:val="center"/>
              <w:rPr>
                <w:bCs/>
              </w:rPr>
            </w:pPr>
            <w:r>
              <w:rPr>
                <w:bCs/>
              </w:rPr>
              <w:t>8</w:t>
            </w:r>
          </w:p>
        </w:tc>
        <w:tc>
          <w:tcPr>
            <w:tcW w:w="6378" w:type="dxa"/>
            <w:shd w:val="clear" w:color="auto" w:fill="auto"/>
            <w:vAlign w:val="center"/>
          </w:tcPr>
          <w:p w:rsidR="00AF6AD0" w:rsidRPr="00FF1425" w:rsidRDefault="00AF6AD0" w:rsidP="00EE7F4E">
            <w:pPr>
              <w:autoSpaceDE w:val="0"/>
              <w:autoSpaceDN w:val="0"/>
              <w:adjustRightInd w:val="0"/>
              <w:spacing w:after="0"/>
              <w:rPr>
                <w:bCs/>
              </w:rPr>
            </w:pPr>
            <w:r w:rsidRPr="00FF1425">
              <w:rPr>
                <w:bCs/>
              </w:rPr>
              <w:t>Идентификационный номер налогоплательщика (при наличии) учредителей, членов коллегиального исполнительного органа, лица, исполняющего функции единоличного исполнительного органа участника закупки</w:t>
            </w:r>
          </w:p>
        </w:tc>
        <w:tc>
          <w:tcPr>
            <w:tcW w:w="3462" w:type="dxa"/>
            <w:shd w:val="clear" w:color="auto" w:fill="auto"/>
            <w:vAlign w:val="center"/>
          </w:tcPr>
          <w:p w:rsidR="00AF6AD0" w:rsidRPr="00FF1425" w:rsidRDefault="00AF6AD0" w:rsidP="00EE7F4E">
            <w:pPr>
              <w:tabs>
                <w:tab w:val="left" w:pos="360"/>
                <w:tab w:val="left" w:pos="3261"/>
                <w:tab w:val="left" w:pos="3544"/>
                <w:tab w:val="left" w:pos="3828"/>
              </w:tabs>
              <w:spacing w:after="0"/>
              <w:jc w:val="center"/>
              <w:rPr>
                <w:bCs/>
              </w:rPr>
            </w:pPr>
          </w:p>
        </w:tc>
      </w:tr>
      <w:tr w:rsidR="00AF6AD0" w:rsidRPr="00FF1425" w:rsidTr="007A60EC">
        <w:tc>
          <w:tcPr>
            <w:tcW w:w="534" w:type="dxa"/>
            <w:shd w:val="clear" w:color="auto" w:fill="auto"/>
          </w:tcPr>
          <w:p w:rsidR="00AF6AD0" w:rsidRPr="00FF1425" w:rsidRDefault="00AF6AD0" w:rsidP="00EE7F4E">
            <w:pPr>
              <w:tabs>
                <w:tab w:val="left" w:pos="360"/>
                <w:tab w:val="left" w:pos="3261"/>
                <w:tab w:val="left" w:pos="3544"/>
                <w:tab w:val="left" w:pos="3828"/>
              </w:tabs>
              <w:spacing w:after="0"/>
              <w:jc w:val="center"/>
              <w:rPr>
                <w:bCs/>
              </w:rPr>
            </w:pPr>
            <w:r>
              <w:rPr>
                <w:bCs/>
              </w:rPr>
              <w:t>9</w:t>
            </w:r>
          </w:p>
        </w:tc>
        <w:tc>
          <w:tcPr>
            <w:tcW w:w="6378" w:type="dxa"/>
            <w:shd w:val="clear" w:color="auto" w:fill="auto"/>
            <w:vAlign w:val="center"/>
          </w:tcPr>
          <w:p w:rsidR="00AF6AD0" w:rsidRPr="00FF1425" w:rsidRDefault="00AF6AD0" w:rsidP="00EE7F4E">
            <w:pPr>
              <w:spacing w:after="0"/>
            </w:pPr>
            <w:r w:rsidRPr="00FF1425">
              <w:rPr>
                <w:snapToGrid w:val="0"/>
              </w:rPr>
              <w:t>КПП</w:t>
            </w:r>
          </w:p>
        </w:tc>
        <w:tc>
          <w:tcPr>
            <w:tcW w:w="3462" w:type="dxa"/>
            <w:shd w:val="clear" w:color="auto" w:fill="auto"/>
            <w:vAlign w:val="center"/>
          </w:tcPr>
          <w:p w:rsidR="00AF6AD0" w:rsidRPr="00FF1425" w:rsidRDefault="00AF6AD0" w:rsidP="00EE7F4E">
            <w:pPr>
              <w:tabs>
                <w:tab w:val="left" w:pos="360"/>
                <w:tab w:val="left" w:pos="3261"/>
                <w:tab w:val="left" w:pos="3544"/>
                <w:tab w:val="left" w:pos="3828"/>
              </w:tabs>
              <w:spacing w:after="0"/>
              <w:jc w:val="center"/>
              <w:rPr>
                <w:bCs/>
              </w:rPr>
            </w:pPr>
          </w:p>
        </w:tc>
      </w:tr>
      <w:tr w:rsidR="00AF6AD0" w:rsidRPr="00FF1425" w:rsidTr="007A60EC">
        <w:tc>
          <w:tcPr>
            <w:tcW w:w="534" w:type="dxa"/>
            <w:shd w:val="clear" w:color="auto" w:fill="auto"/>
          </w:tcPr>
          <w:p w:rsidR="00AF6AD0" w:rsidRPr="00FF1425" w:rsidRDefault="00AF6AD0" w:rsidP="00EE7F4E">
            <w:pPr>
              <w:tabs>
                <w:tab w:val="left" w:pos="360"/>
                <w:tab w:val="left" w:pos="3261"/>
                <w:tab w:val="left" w:pos="3544"/>
                <w:tab w:val="left" w:pos="3828"/>
              </w:tabs>
              <w:spacing w:after="0"/>
              <w:jc w:val="center"/>
              <w:rPr>
                <w:bCs/>
              </w:rPr>
            </w:pPr>
            <w:r>
              <w:rPr>
                <w:bCs/>
              </w:rPr>
              <w:t>10</w:t>
            </w:r>
          </w:p>
        </w:tc>
        <w:tc>
          <w:tcPr>
            <w:tcW w:w="6378" w:type="dxa"/>
            <w:shd w:val="clear" w:color="auto" w:fill="auto"/>
            <w:vAlign w:val="center"/>
          </w:tcPr>
          <w:p w:rsidR="00AF6AD0" w:rsidRPr="00FF1425" w:rsidRDefault="00AF6AD0" w:rsidP="00EE7F4E">
            <w:pPr>
              <w:spacing w:after="0"/>
            </w:pPr>
            <w:r w:rsidRPr="00FF1425">
              <w:t>ОГРН</w:t>
            </w:r>
          </w:p>
        </w:tc>
        <w:tc>
          <w:tcPr>
            <w:tcW w:w="3462" w:type="dxa"/>
            <w:shd w:val="clear" w:color="auto" w:fill="auto"/>
            <w:vAlign w:val="center"/>
          </w:tcPr>
          <w:p w:rsidR="00AF6AD0" w:rsidRPr="00FF1425" w:rsidRDefault="00AF6AD0" w:rsidP="00EE7F4E">
            <w:pPr>
              <w:tabs>
                <w:tab w:val="left" w:pos="360"/>
                <w:tab w:val="left" w:pos="3261"/>
                <w:tab w:val="left" w:pos="3544"/>
                <w:tab w:val="left" w:pos="3828"/>
              </w:tabs>
              <w:spacing w:after="0"/>
              <w:jc w:val="center"/>
              <w:rPr>
                <w:bCs/>
              </w:rPr>
            </w:pPr>
          </w:p>
        </w:tc>
      </w:tr>
      <w:tr w:rsidR="00AF6AD0" w:rsidRPr="00FF1425" w:rsidTr="007A60EC">
        <w:tc>
          <w:tcPr>
            <w:tcW w:w="534" w:type="dxa"/>
            <w:shd w:val="clear" w:color="auto" w:fill="auto"/>
          </w:tcPr>
          <w:p w:rsidR="00AF6AD0" w:rsidRPr="00FF1425" w:rsidRDefault="00AF6AD0" w:rsidP="00EE7F4E">
            <w:pPr>
              <w:tabs>
                <w:tab w:val="left" w:pos="360"/>
                <w:tab w:val="left" w:pos="3261"/>
                <w:tab w:val="left" w:pos="3544"/>
                <w:tab w:val="left" w:pos="3828"/>
              </w:tabs>
              <w:spacing w:after="0"/>
              <w:jc w:val="center"/>
              <w:rPr>
                <w:bCs/>
              </w:rPr>
            </w:pPr>
            <w:r w:rsidRPr="00FF1425">
              <w:rPr>
                <w:bCs/>
              </w:rPr>
              <w:t>1</w:t>
            </w:r>
            <w:r>
              <w:rPr>
                <w:bCs/>
              </w:rPr>
              <w:t>1</w:t>
            </w:r>
          </w:p>
        </w:tc>
        <w:tc>
          <w:tcPr>
            <w:tcW w:w="6378" w:type="dxa"/>
            <w:shd w:val="clear" w:color="auto" w:fill="auto"/>
            <w:vAlign w:val="center"/>
          </w:tcPr>
          <w:p w:rsidR="00AF6AD0" w:rsidRPr="00FF1425" w:rsidRDefault="00AF6AD0" w:rsidP="00EE7F4E">
            <w:pPr>
              <w:spacing w:after="0"/>
            </w:pPr>
            <w:r w:rsidRPr="00FF1425">
              <w:t>ОКПО</w:t>
            </w:r>
          </w:p>
        </w:tc>
        <w:tc>
          <w:tcPr>
            <w:tcW w:w="3462" w:type="dxa"/>
            <w:shd w:val="clear" w:color="auto" w:fill="auto"/>
          </w:tcPr>
          <w:p w:rsidR="00AF6AD0" w:rsidRPr="00FF1425" w:rsidRDefault="00AF6AD0" w:rsidP="00EE7F4E">
            <w:pPr>
              <w:tabs>
                <w:tab w:val="left" w:pos="360"/>
                <w:tab w:val="left" w:pos="3261"/>
                <w:tab w:val="left" w:pos="3544"/>
                <w:tab w:val="left" w:pos="3828"/>
              </w:tabs>
              <w:spacing w:after="0"/>
              <w:jc w:val="center"/>
              <w:rPr>
                <w:bCs/>
              </w:rPr>
            </w:pPr>
          </w:p>
        </w:tc>
      </w:tr>
      <w:tr w:rsidR="00AF6AD0" w:rsidRPr="00FF1425" w:rsidTr="007A60EC">
        <w:tc>
          <w:tcPr>
            <w:tcW w:w="534" w:type="dxa"/>
            <w:shd w:val="clear" w:color="auto" w:fill="auto"/>
          </w:tcPr>
          <w:p w:rsidR="00AF6AD0" w:rsidRPr="00FF1425" w:rsidRDefault="00AF6AD0" w:rsidP="00EE7F4E">
            <w:pPr>
              <w:tabs>
                <w:tab w:val="left" w:pos="360"/>
                <w:tab w:val="left" w:pos="3261"/>
                <w:tab w:val="left" w:pos="3544"/>
                <w:tab w:val="left" w:pos="3828"/>
              </w:tabs>
              <w:spacing w:after="0"/>
              <w:jc w:val="center"/>
              <w:rPr>
                <w:bCs/>
              </w:rPr>
            </w:pPr>
            <w:r w:rsidRPr="00FF1425">
              <w:rPr>
                <w:bCs/>
              </w:rPr>
              <w:t>1</w:t>
            </w:r>
            <w:r>
              <w:rPr>
                <w:bCs/>
              </w:rPr>
              <w:t>2</w:t>
            </w:r>
          </w:p>
        </w:tc>
        <w:tc>
          <w:tcPr>
            <w:tcW w:w="6378" w:type="dxa"/>
            <w:shd w:val="clear" w:color="auto" w:fill="auto"/>
            <w:vAlign w:val="center"/>
          </w:tcPr>
          <w:p w:rsidR="00AF6AD0" w:rsidRPr="00FF1425" w:rsidRDefault="00AF6AD0" w:rsidP="00EE7F4E">
            <w:pPr>
              <w:spacing w:after="0"/>
            </w:pPr>
            <w:r w:rsidRPr="00FF1425">
              <w:t>ОКОПФ</w:t>
            </w:r>
          </w:p>
        </w:tc>
        <w:tc>
          <w:tcPr>
            <w:tcW w:w="3462" w:type="dxa"/>
            <w:shd w:val="clear" w:color="auto" w:fill="auto"/>
          </w:tcPr>
          <w:p w:rsidR="00AF6AD0" w:rsidRPr="00FF1425" w:rsidRDefault="00AF6AD0" w:rsidP="00EE7F4E">
            <w:pPr>
              <w:tabs>
                <w:tab w:val="left" w:pos="360"/>
                <w:tab w:val="left" w:pos="3261"/>
                <w:tab w:val="left" w:pos="3544"/>
                <w:tab w:val="left" w:pos="3828"/>
              </w:tabs>
              <w:spacing w:after="0"/>
              <w:jc w:val="center"/>
              <w:rPr>
                <w:bCs/>
              </w:rPr>
            </w:pPr>
          </w:p>
        </w:tc>
      </w:tr>
      <w:tr w:rsidR="00AF6AD0" w:rsidRPr="00FF1425" w:rsidTr="007A60EC">
        <w:tc>
          <w:tcPr>
            <w:tcW w:w="534" w:type="dxa"/>
            <w:shd w:val="clear" w:color="auto" w:fill="auto"/>
          </w:tcPr>
          <w:p w:rsidR="00AF6AD0" w:rsidRPr="00FF1425" w:rsidRDefault="00AF6AD0" w:rsidP="00EE7F4E">
            <w:pPr>
              <w:tabs>
                <w:tab w:val="left" w:pos="360"/>
                <w:tab w:val="left" w:pos="3261"/>
                <w:tab w:val="left" w:pos="3544"/>
                <w:tab w:val="left" w:pos="3828"/>
              </w:tabs>
              <w:spacing w:after="0"/>
              <w:jc w:val="center"/>
              <w:rPr>
                <w:bCs/>
              </w:rPr>
            </w:pPr>
            <w:r w:rsidRPr="00FF1425">
              <w:rPr>
                <w:bCs/>
              </w:rPr>
              <w:t>1</w:t>
            </w:r>
            <w:r>
              <w:rPr>
                <w:bCs/>
              </w:rPr>
              <w:t>3</w:t>
            </w:r>
          </w:p>
        </w:tc>
        <w:tc>
          <w:tcPr>
            <w:tcW w:w="6378" w:type="dxa"/>
            <w:shd w:val="clear" w:color="auto" w:fill="auto"/>
            <w:vAlign w:val="center"/>
          </w:tcPr>
          <w:p w:rsidR="00AF6AD0" w:rsidRPr="00FF1425" w:rsidRDefault="00AF6AD0" w:rsidP="00EE7F4E">
            <w:pPr>
              <w:spacing w:after="0"/>
            </w:pPr>
            <w:r w:rsidRPr="00FF1425">
              <w:t>ОКТМО</w:t>
            </w:r>
          </w:p>
        </w:tc>
        <w:tc>
          <w:tcPr>
            <w:tcW w:w="3462" w:type="dxa"/>
            <w:shd w:val="clear" w:color="auto" w:fill="auto"/>
          </w:tcPr>
          <w:p w:rsidR="00AF6AD0" w:rsidRPr="00FF1425" w:rsidRDefault="00AF6AD0" w:rsidP="00EE7F4E">
            <w:pPr>
              <w:tabs>
                <w:tab w:val="left" w:pos="360"/>
                <w:tab w:val="left" w:pos="3261"/>
                <w:tab w:val="left" w:pos="3544"/>
                <w:tab w:val="left" w:pos="3828"/>
              </w:tabs>
              <w:spacing w:after="0"/>
              <w:jc w:val="center"/>
              <w:rPr>
                <w:bCs/>
              </w:rPr>
            </w:pPr>
          </w:p>
        </w:tc>
      </w:tr>
      <w:tr w:rsidR="00AF6AD0" w:rsidRPr="00FF1425" w:rsidTr="007A60EC">
        <w:tc>
          <w:tcPr>
            <w:tcW w:w="534" w:type="dxa"/>
            <w:shd w:val="clear" w:color="auto" w:fill="auto"/>
            <w:vAlign w:val="center"/>
          </w:tcPr>
          <w:p w:rsidR="00AF6AD0" w:rsidRPr="00FF1425" w:rsidRDefault="00AF6AD0" w:rsidP="00EE7F4E">
            <w:pPr>
              <w:tabs>
                <w:tab w:val="left" w:pos="360"/>
                <w:tab w:val="left" w:pos="3261"/>
                <w:tab w:val="left" w:pos="3544"/>
                <w:tab w:val="left" w:pos="3828"/>
              </w:tabs>
              <w:spacing w:after="0"/>
              <w:jc w:val="center"/>
              <w:rPr>
                <w:bCs/>
              </w:rPr>
            </w:pPr>
            <w:r w:rsidRPr="00FF1425">
              <w:rPr>
                <w:bCs/>
              </w:rPr>
              <w:t>1</w:t>
            </w:r>
            <w:r>
              <w:rPr>
                <w:bCs/>
              </w:rPr>
              <w:t>4</w:t>
            </w:r>
          </w:p>
        </w:tc>
        <w:tc>
          <w:tcPr>
            <w:tcW w:w="6378" w:type="dxa"/>
            <w:shd w:val="clear" w:color="auto" w:fill="auto"/>
            <w:vAlign w:val="center"/>
          </w:tcPr>
          <w:p w:rsidR="00F00E4D" w:rsidRDefault="00AF6AD0" w:rsidP="00EE7F4E">
            <w:pPr>
              <w:widowControl w:val="0"/>
              <w:spacing w:after="0"/>
              <w:rPr>
                <w:snapToGrid w:val="0"/>
              </w:rPr>
            </w:pPr>
            <w:proofErr w:type="gramStart"/>
            <w:r w:rsidRPr="00FF1425">
              <w:rPr>
                <w:snapToGrid w:val="0"/>
              </w:rPr>
              <w:t xml:space="preserve">Банковские реквизиты (расчетный счет, </w:t>
            </w:r>
            <w:proofErr w:type="gramEnd"/>
          </w:p>
          <w:p w:rsidR="00AF6AD0" w:rsidRPr="00FF1425" w:rsidRDefault="00AF6AD0" w:rsidP="00EE7F4E">
            <w:pPr>
              <w:widowControl w:val="0"/>
              <w:spacing w:after="0"/>
              <w:rPr>
                <w:snapToGrid w:val="0"/>
              </w:rPr>
            </w:pPr>
            <w:r w:rsidRPr="00FF1425">
              <w:rPr>
                <w:snapToGrid w:val="0"/>
              </w:rPr>
              <w:t xml:space="preserve">наименование банка, город, БИК, </w:t>
            </w:r>
          </w:p>
          <w:p w:rsidR="00AF6AD0" w:rsidRPr="00FF1425" w:rsidRDefault="00AF6AD0" w:rsidP="00EE7F4E">
            <w:pPr>
              <w:spacing w:after="0"/>
            </w:pPr>
            <w:r w:rsidRPr="00FF1425">
              <w:rPr>
                <w:snapToGrid w:val="0"/>
              </w:rPr>
              <w:t>корреспондентский счет)</w:t>
            </w:r>
          </w:p>
        </w:tc>
        <w:tc>
          <w:tcPr>
            <w:tcW w:w="3462" w:type="dxa"/>
            <w:shd w:val="clear" w:color="auto" w:fill="auto"/>
          </w:tcPr>
          <w:p w:rsidR="00AF6AD0" w:rsidRPr="00FF1425" w:rsidRDefault="00AF6AD0" w:rsidP="00EE7F4E">
            <w:pPr>
              <w:tabs>
                <w:tab w:val="left" w:pos="360"/>
                <w:tab w:val="left" w:pos="3261"/>
                <w:tab w:val="left" w:pos="3544"/>
                <w:tab w:val="left" w:pos="3828"/>
              </w:tabs>
              <w:spacing w:after="0"/>
              <w:jc w:val="center"/>
              <w:rPr>
                <w:bCs/>
              </w:rPr>
            </w:pPr>
          </w:p>
        </w:tc>
      </w:tr>
      <w:tr w:rsidR="00AF6AD0" w:rsidRPr="00FF1425" w:rsidTr="007A60EC">
        <w:tc>
          <w:tcPr>
            <w:tcW w:w="534" w:type="dxa"/>
            <w:shd w:val="clear" w:color="auto" w:fill="auto"/>
            <w:vAlign w:val="center"/>
          </w:tcPr>
          <w:p w:rsidR="00AF6AD0" w:rsidRPr="00FF1425" w:rsidRDefault="00AF6AD0" w:rsidP="00EE7F4E">
            <w:pPr>
              <w:tabs>
                <w:tab w:val="left" w:pos="360"/>
                <w:tab w:val="left" w:pos="3261"/>
                <w:tab w:val="left" w:pos="3544"/>
                <w:tab w:val="left" w:pos="3828"/>
              </w:tabs>
              <w:spacing w:after="0"/>
              <w:jc w:val="center"/>
              <w:rPr>
                <w:bCs/>
              </w:rPr>
            </w:pPr>
            <w:r>
              <w:rPr>
                <w:bCs/>
              </w:rPr>
              <w:t>15</w:t>
            </w:r>
          </w:p>
        </w:tc>
        <w:tc>
          <w:tcPr>
            <w:tcW w:w="6378" w:type="dxa"/>
            <w:shd w:val="clear" w:color="auto" w:fill="auto"/>
            <w:vAlign w:val="center"/>
          </w:tcPr>
          <w:p w:rsidR="00AF6AD0" w:rsidRPr="00FF1425" w:rsidRDefault="004F0C26" w:rsidP="00EE7F4E">
            <w:pPr>
              <w:widowControl w:val="0"/>
              <w:spacing w:after="0"/>
              <w:rPr>
                <w:snapToGrid w:val="0"/>
              </w:rPr>
            </w:pPr>
            <w:r>
              <w:rPr>
                <w:snapToGrid w:val="0"/>
              </w:rPr>
              <w:t>Плательщик НДС (да или нет)</w:t>
            </w:r>
            <w:r w:rsidR="00825522">
              <w:rPr>
                <w:snapToGrid w:val="0"/>
              </w:rPr>
              <w:t xml:space="preserve">, </w:t>
            </w:r>
            <w:r w:rsidR="00293ED3" w:rsidRPr="00293ED3">
              <w:rPr>
                <w:b/>
                <w:snapToGrid w:val="0"/>
              </w:rPr>
              <w:t>указать</w:t>
            </w:r>
            <w:r w:rsidR="00293ED3">
              <w:rPr>
                <w:snapToGrid w:val="0"/>
              </w:rPr>
              <w:t xml:space="preserve"> </w:t>
            </w:r>
            <w:r w:rsidR="00825522" w:rsidRPr="00293ED3">
              <w:rPr>
                <w:b/>
                <w:snapToGrid w:val="0"/>
              </w:rPr>
              <w:t>% НДС</w:t>
            </w:r>
          </w:p>
        </w:tc>
        <w:tc>
          <w:tcPr>
            <w:tcW w:w="3462" w:type="dxa"/>
            <w:shd w:val="clear" w:color="auto" w:fill="auto"/>
          </w:tcPr>
          <w:p w:rsidR="00AF6AD0" w:rsidRPr="00FF1425" w:rsidRDefault="00AF6AD0" w:rsidP="00EE7F4E">
            <w:pPr>
              <w:tabs>
                <w:tab w:val="left" w:pos="360"/>
                <w:tab w:val="left" w:pos="3261"/>
                <w:tab w:val="left" w:pos="3544"/>
                <w:tab w:val="left" w:pos="3828"/>
              </w:tabs>
              <w:spacing w:after="0"/>
              <w:jc w:val="center"/>
              <w:rPr>
                <w:bCs/>
              </w:rPr>
            </w:pPr>
          </w:p>
        </w:tc>
      </w:tr>
    </w:tbl>
    <w:p w:rsidR="0098623D" w:rsidRDefault="0098623D" w:rsidP="00EE7F4E">
      <w:pPr>
        <w:spacing w:after="0"/>
      </w:pPr>
    </w:p>
    <w:p w:rsidR="006F0130" w:rsidRPr="00FA24F0" w:rsidRDefault="006F0130" w:rsidP="00EE7F4E">
      <w:pPr>
        <w:spacing w:after="0"/>
      </w:pPr>
    </w:p>
    <w:p w:rsidR="0098623D" w:rsidRPr="00FA24F0" w:rsidRDefault="0098623D" w:rsidP="00EE7F4E">
      <w:pPr>
        <w:spacing w:after="0"/>
      </w:pPr>
    </w:p>
    <w:p w:rsidR="00FC51BF" w:rsidRDefault="00FC51BF" w:rsidP="00EE7F4E">
      <w:pPr>
        <w:spacing w:after="0"/>
        <w:rPr>
          <w:b/>
        </w:rPr>
      </w:pPr>
      <w:r w:rsidRPr="00FF1425">
        <w:rPr>
          <w:b/>
        </w:rPr>
        <w:t xml:space="preserve">Руководитель (представитель по доверенности) ______________________________________ </w:t>
      </w:r>
    </w:p>
    <w:p w:rsidR="00FC51BF" w:rsidRPr="006F0130" w:rsidRDefault="00FC51BF" w:rsidP="006F0130">
      <w:pPr>
        <w:spacing w:after="0"/>
        <w:ind w:firstLine="6237"/>
        <w:rPr>
          <w:b/>
          <w:sz w:val="20"/>
          <w:szCs w:val="20"/>
        </w:rPr>
      </w:pPr>
      <w:r w:rsidRPr="006F0130">
        <w:rPr>
          <w:b/>
          <w:sz w:val="20"/>
          <w:szCs w:val="20"/>
        </w:rPr>
        <w:t>(подпись, расшифровка подписи)</w:t>
      </w:r>
    </w:p>
    <w:p w:rsidR="00234077" w:rsidRDefault="00FC51BF" w:rsidP="00234077">
      <w:pPr>
        <w:tabs>
          <w:tab w:val="left" w:pos="360"/>
          <w:tab w:val="left" w:pos="3261"/>
          <w:tab w:val="left" w:pos="3544"/>
          <w:tab w:val="left" w:pos="3828"/>
        </w:tabs>
        <w:spacing w:after="0"/>
        <w:rPr>
          <w:b/>
        </w:rPr>
      </w:pPr>
      <w:r w:rsidRPr="00FF1425">
        <w:rPr>
          <w:b/>
        </w:rPr>
        <w:t>«__» __________</w:t>
      </w:r>
      <w:r w:rsidR="00E95F0A">
        <w:rPr>
          <w:b/>
        </w:rPr>
        <w:t>202</w:t>
      </w:r>
      <w:r w:rsidR="00722450">
        <w:rPr>
          <w:b/>
        </w:rPr>
        <w:t>6</w:t>
      </w:r>
      <w:r>
        <w:rPr>
          <w:b/>
        </w:rPr>
        <w:t xml:space="preserve"> </w:t>
      </w:r>
      <w:r w:rsidRPr="00FF1425">
        <w:rPr>
          <w:b/>
        </w:rPr>
        <w:t>г.</w:t>
      </w:r>
    </w:p>
    <w:p w:rsidR="001A35A1" w:rsidRDefault="00234077" w:rsidP="00234077">
      <w:pPr>
        <w:tabs>
          <w:tab w:val="left" w:pos="360"/>
          <w:tab w:val="left" w:pos="3261"/>
          <w:tab w:val="left" w:pos="3544"/>
          <w:tab w:val="left" w:pos="3828"/>
        </w:tabs>
        <w:spacing w:after="0"/>
        <w:jc w:val="right"/>
        <w:rPr>
          <w:b/>
        </w:rPr>
      </w:pPr>
      <w:r>
        <w:rPr>
          <w:b/>
        </w:rPr>
        <w:br w:type="page"/>
      </w:r>
      <w:r w:rsidR="001A35A1" w:rsidRPr="00E74871">
        <w:rPr>
          <w:b/>
        </w:rPr>
        <w:lastRenderedPageBreak/>
        <w:t xml:space="preserve">Приложение № </w:t>
      </w:r>
      <w:r w:rsidR="0080291F">
        <w:rPr>
          <w:b/>
        </w:rPr>
        <w:t>3</w:t>
      </w:r>
    </w:p>
    <w:p w:rsidR="00A82154" w:rsidRDefault="001A35A1" w:rsidP="00EE7F4E">
      <w:pPr>
        <w:spacing w:after="0"/>
        <w:jc w:val="right"/>
        <w:rPr>
          <w:b/>
        </w:rPr>
      </w:pPr>
      <w:r>
        <w:rPr>
          <w:b/>
        </w:rPr>
        <w:t xml:space="preserve">к </w:t>
      </w:r>
      <w:r w:rsidRPr="006C5354">
        <w:rPr>
          <w:b/>
        </w:rPr>
        <w:t>документации об аукционе в электронной форме</w:t>
      </w:r>
    </w:p>
    <w:p w:rsidR="00864161" w:rsidRPr="00131C8C" w:rsidRDefault="00864161" w:rsidP="00A07D59">
      <w:pPr>
        <w:widowControl w:val="0"/>
        <w:autoSpaceDE w:val="0"/>
        <w:autoSpaceDN w:val="0"/>
        <w:spacing w:after="0"/>
        <w:jc w:val="center"/>
        <w:outlineLvl w:val="0"/>
        <w:rPr>
          <w:sz w:val="16"/>
          <w:szCs w:val="16"/>
        </w:rPr>
      </w:pPr>
    </w:p>
    <w:p w:rsidR="00A07D59" w:rsidRPr="00275910" w:rsidRDefault="00A07D59" w:rsidP="00A07D59">
      <w:pPr>
        <w:widowControl w:val="0"/>
        <w:autoSpaceDE w:val="0"/>
        <w:autoSpaceDN w:val="0"/>
        <w:spacing w:after="0"/>
        <w:jc w:val="center"/>
        <w:outlineLvl w:val="0"/>
        <w:rPr>
          <w:b/>
          <w:sz w:val="26"/>
          <w:szCs w:val="26"/>
        </w:rPr>
      </w:pPr>
      <w:r w:rsidRPr="00541C32">
        <w:rPr>
          <w:b/>
          <w:sz w:val="26"/>
          <w:szCs w:val="26"/>
        </w:rPr>
        <w:t>ТЕХНИЧЕСКОЕ ЗАДАНИЕ</w:t>
      </w:r>
    </w:p>
    <w:p w:rsidR="002E78A6" w:rsidRDefault="005848A0" w:rsidP="00A07D59">
      <w:pPr>
        <w:widowControl w:val="0"/>
        <w:autoSpaceDE w:val="0"/>
        <w:autoSpaceDN w:val="0"/>
        <w:spacing w:after="0"/>
        <w:jc w:val="center"/>
        <w:outlineLvl w:val="0"/>
        <w:rPr>
          <w:b/>
          <w:bCs/>
        </w:rPr>
      </w:pPr>
      <w:r w:rsidRPr="005848A0">
        <w:rPr>
          <w:b/>
          <w:bCs/>
        </w:rPr>
        <w:t xml:space="preserve">на поставку </w:t>
      </w:r>
      <w:r w:rsidR="00B0099D" w:rsidRPr="00B0099D">
        <w:rPr>
          <w:b/>
          <w:bCs/>
        </w:rPr>
        <w:t>автотракторных запчастей</w:t>
      </w:r>
    </w:p>
    <w:p w:rsidR="00EC7AD8" w:rsidRPr="00EC7AD8" w:rsidRDefault="00EC7AD8" w:rsidP="00A07D59">
      <w:pPr>
        <w:widowControl w:val="0"/>
        <w:autoSpaceDE w:val="0"/>
        <w:autoSpaceDN w:val="0"/>
        <w:spacing w:after="0"/>
        <w:jc w:val="center"/>
        <w:outlineLvl w:val="0"/>
        <w:rPr>
          <w:b/>
          <w:bCs/>
        </w:rPr>
      </w:pPr>
      <w:r>
        <w:rPr>
          <w:b/>
          <w:bCs/>
        </w:rPr>
        <w:t xml:space="preserve">(для ремонта экскаватора </w:t>
      </w:r>
      <w:r>
        <w:rPr>
          <w:b/>
          <w:bCs/>
          <w:lang w:val="en-US"/>
        </w:rPr>
        <w:t>YANMAR</w:t>
      </w:r>
      <w:r w:rsidRPr="00EC7AD8">
        <w:rPr>
          <w:b/>
          <w:bCs/>
        </w:rPr>
        <w:t xml:space="preserve"> </w:t>
      </w:r>
      <w:r>
        <w:rPr>
          <w:b/>
          <w:bCs/>
          <w:lang w:val="en-US"/>
        </w:rPr>
        <w:t>B</w:t>
      </w:r>
      <w:r w:rsidRPr="00EC7AD8">
        <w:rPr>
          <w:b/>
          <w:bCs/>
        </w:rPr>
        <w:t xml:space="preserve">7 </w:t>
      </w:r>
      <w:r>
        <w:rPr>
          <w:b/>
          <w:bCs/>
          <w:lang w:val="en-US"/>
        </w:rPr>
        <w:t>PRO</w:t>
      </w:r>
      <w:r w:rsidRPr="00EC7AD8">
        <w:rPr>
          <w:b/>
          <w:bCs/>
        </w:rPr>
        <w:t xml:space="preserve"> </w:t>
      </w:r>
      <w:r>
        <w:rPr>
          <w:b/>
          <w:bCs/>
        </w:rPr>
        <w:t>2017 года выпуска)</w:t>
      </w:r>
    </w:p>
    <w:p w:rsidR="005406B5" w:rsidRPr="00131C8C" w:rsidRDefault="005406B5" w:rsidP="00A07D59">
      <w:pPr>
        <w:widowControl w:val="0"/>
        <w:autoSpaceDE w:val="0"/>
        <w:autoSpaceDN w:val="0"/>
        <w:spacing w:after="0"/>
        <w:jc w:val="center"/>
        <w:outlineLvl w:val="0"/>
        <w:rPr>
          <w:bCs/>
          <w:sz w:val="16"/>
          <w:szCs w:val="16"/>
        </w:rPr>
      </w:pPr>
    </w:p>
    <w:p w:rsidR="001447CB" w:rsidRPr="000D568F" w:rsidRDefault="001447CB" w:rsidP="001C10DB">
      <w:pPr>
        <w:widowControl w:val="0"/>
        <w:autoSpaceDE w:val="0"/>
        <w:autoSpaceDN w:val="0"/>
        <w:spacing w:after="0"/>
        <w:ind w:firstLine="567"/>
        <w:jc w:val="left"/>
        <w:outlineLvl w:val="0"/>
        <w:rPr>
          <w:b/>
          <w:bCs/>
        </w:rPr>
      </w:pPr>
      <w:r w:rsidRPr="000D568F">
        <w:rPr>
          <w:b/>
          <w:bCs/>
        </w:rPr>
        <w:t>1. Наименование</w:t>
      </w:r>
      <w:r w:rsidR="005D5B6A" w:rsidRPr="000D568F">
        <w:rPr>
          <w:b/>
          <w:bCs/>
        </w:rPr>
        <w:t>, характеристики</w:t>
      </w:r>
      <w:r w:rsidRPr="000D568F">
        <w:rPr>
          <w:b/>
          <w:bCs/>
        </w:rPr>
        <w:t xml:space="preserve"> и количество Товара:</w:t>
      </w:r>
    </w:p>
    <w:tbl>
      <w:tblPr>
        <w:tblW w:w="1020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566"/>
        <w:gridCol w:w="7089"/>
        <w:gridCol w:w="1276"/>
        <w:gridCol w:w="1275"/>
      </w:tblGrid>
      <w:tr w:rsidR="00D20B5C" w:rsidRPr="00D20B5C" w:rsidTr="00EC7AD8">
        <w:trPr>
          <w:trHeight w:val="581"/>
        </w:trPr>
        <w:tc>
          <w:tcPr>
            <w:tcW w:w="566" w:type="dxa"/>
            <w:shd w:val="clear" w:color="auto" w:fill="D9D9D9" w:themeFill="background1" w:themeFillShade="D9"/>
            <w:vAlign w:val="center"/>
          </w:tcPr>
          <w:p w:rsidR="00D20B5C" w:rsidRPr="00D20B5C" w:rsidRDefault="00D20B5C" w:rsidP="00D20B5C">
            <w:pPr>
              <w:spacing w:after="0" w:line="220" w:lineRule="exact"/>
              <w:jc w:val="center"/>
            </w:pPr>
            <w:r w:rsidRPr="00D20B5C">
              <w:rPr>
                <w:color w:val="000000"/>
              </w:rPr>
              <w:t>№</w:t>
            </w:r>
          </w:p>
          <w:p w:rsidR="00D20B5C" w:rsidRPr="00D20B5C" w:rsidRDefault="00D20B5C" w:rsidP="00D20B5C">
            <w:pPr>
              <w:spacing w:after="0" w:line="220" w:lineRule="exact"/>
              <w:jc w:val="center"/>
            </w:pPr>
            <w:proofErr w:type="gramStart"/>
            <w:r w:rsidRPr="00D20B5C">
              <w:rPr>
                <w:b/>
                <w:bCs/>
                <w:color w:val="000000"/>
              </w:rPr>
              <w:t>п</w:t>
            </w:r>
            <w:proofErr w:type="gramEnd"/>
            <w:r w:rsidRPr="00D20B5C">
              <w:rPr>
                <w:b/>
                <w:bCs/>
                <w:color w:val="000000"/>
              </w:rPr>
              <w:t>/п</w:t>
            </w:r>
          </w:p>
        </w:tc>
        <w:tc>
          <w:tcPr>
            <w:tcW w:w="7089" w:type="dxa"/>
            <w:shd w:val="clear" w:color="auto" w:fill="D9D9D9" w:themeFill="background1" w:themeFillShade="D9"/>
            <w:vAlign w:val="center"/>
          </w:tcPr>
          <w:p w:rsidR="00D20B5C" w:rsidRPr="00D20B5C" w:rsidRDefault="00D20B5C" w:rsidP="00D20B5C">
            <w:pPr>
              <w:spacing w:after="0" w:line="220" w:lineRule="exact"/>
              <w:jc w:val="center"/>
            </w:pPr>
            <w:r w:rsidRPr="00D20B5C">
              <w:rPr>
                <w:b/>
                <w:bCs/>
                <w:color w:val="000000"/>
              </w:rPr>
              <w:t>Наименование и характеристики Товара</w:t>
            </w:r>
          </w:p>
        </w:tc>
        <w:tc>
          <w:tcPr>
            <w:tcW w:w="1276" w:type="dxa"/>
            <w:shd w:val="clear" w:color="auto" w:fill="D9D9D9" w:themeFill="background1" w:themeFillShade="D9"/>
            <w:vAlign w:val="center"/>
          </w:tcPr>
          <w:p w:rsidR="00D20B5C" w:rsidRPr="00D20B5C" w:rsidRDefault="00D20B5C" w:rsidP="00D20B5C">
            <w:pPr>
              <w:spacing w:after="0" w:line="220" w:lineRule="exact"/>
              <w:jc w:val="center"/>
            </w:pPr>
            <w:r w:rsidRPr="00D20B5C">
              <w:rPr>
                <w:b/>
                <w:bCs/>
                <w:color w:val="000000"/>
              </w:rPr>
              <w:t>Ед. изм.</w:t>
            </w:r>
          </w:p>
        </w:tc>
        <w:tc>
          <w:tcPr>
            <w:tcW w:w="1275" w:type="dxa"/>
            <w:shd w:val="clear" w:color="auto" w:fill="D9D9D9" w:themeFill="background1" w:themeFillShade="D9"/>
            <w:vAlign w:val="center"/>
          </w:tcPr>
          <w:p w:rsidR="00D20B5C" w:rsidRPr="00D20B5C" w:rsidRDefault="00D20B5C" w:rsidP="00D20B5C">
            <w:pPr>
              <w:spacing w:after="0" w:line="220" w:lineRule="exact"/>
              <w:jc w:val="center"/>
            </w:pPr>
            <w:r w:rsidRPr="00D20B5C">
              <w:rPr>
                <w:b/>
                <w:bCs/>
                <w:color w:val="000000"/>
              </w:rPr>
              <w:t>Кол-во</w:t>
            </w:r>
          </w:p>
        </w:tc>
      </w:tr>
      <w:tr w:rsidR="00D20B5C" w:rsidRPr="00D20B5C" w:rsidTr="00EC7AD8">
        <w:trPr>
          <w:trHeight w:val="278"/>
        </w:trPr>
        <w:tc>
          <w:tcPr>
            <w:tcW w:w="566" w:type="dxa"/>
            <w:shd w:val="clear" w:color="auto" w:fill="FFFFFF"/>
            <w:vAlign w:val="center"/>
          </w:tcPr>
          <w:p w:rsidR="00D20B5C" w:rsidRPr="00D20B5C" w:rsidRDefault="00D20B5C" w:rsidP="00D20B5C">
            <w:pPr>
              <w:spacing w:after="0" w:line="220" w:lineRule="exact"/>
              <w:jc w:val="center"/>
            </w:pPr>
            <w:r w:rsidRPr="00D20B5C">
              <w:rPr>
                <w:color w:val="000000"/>
              </w:rPr>
              <w:t>1</w:t>
            </w:r>
          </w:p>
        </w:tc>
        <w:tc>
          <w:tcPr>
            <w:tcW w:w="7089" w:type="dxa"/>
            <w:shd w:val="clear" w:color="auto" w:fill="FFFFFF"/>
            <w:vAlign w:val="center"/>
          </w:tcPr>
          <w:p w:rsidR="00D20B5C" w:rsidRPr="00D20B5C" w:rsidRDefault="00EC7AD8" w:rsidP="00D20B5C">
            <w:pPr>
              <w:spacing w:after="0"/>
              <w:ind w:firstLine="143"/>
              <w:jc w:val="left"/>
            </w:pPr>
            <w:r w:rsidRPr="00EC7AD8">
              <w:rPr>
                <w:rFonts w:eastAsia="Calibri"/>
                <w:lang w:eastAsia="en-US"/>
              </w:rPr>
              <w:t>ТНВД кат.</w:t>
            </w:r>
            <w:r>
              <w:rPr>
                <w:rFonts w:eastAsia="Calibri"/>
                <w:lang w:eastAsia="en-US"/>
              </w:rPr>
              <w:t xml:space="preserve"> </w:t>
            </w:r>
            <w:r w:rsidRPr="00EC7AD8">
              <w:rPr>
                <w:rFonts w:eastAsia="Calibri"/>
                <w:lang w:eastAsia="en-US"/>
              </w:rPr>
              <w:t>№</w:t>
            </w:r>
            <w:r>
              <w:rPr>
                <w:rFonts w:eastAsia="Calibri"/>
                <w:lang w:eastAsia="en-US"/>
              </w:rPr>
              <w:t xml:space="preserve"> </w:t>
            </w:r>
            <w:r w:rsidRPr="00EC7AD8">
              <w:rPr>
                <w:rFonts w:eastAsia="Calibri"/>
                <w:lang w:eastAsia="en-US"/>
              </w:rPr>
              <w:t>729932-51400</w:t>
            </w:r>
          </w:p>
        </w:tc>
        <w:tc>
          <w:tcPr>
            <w:tcW w:w="1276" w:type="dxa"/>
            <w:shd w:val="clear" w:color="auto" w:fill="FFFFFF"/>
            <w:vAlign w:val="center"/>
          </w:tcPr>
          <w:p w:rsidR="00D20B5C" w:rsidRPr="00D20B5C" w:rsidRDefault="00D20B5C" w:rsidP="00D20B5C">
            <w:pPr>
              <w:spacing w:after="0" w:line="220" w:lineRule="exact"/>
              <w:jc w:val="center"/>
            </w:pPr>
            <w:r>
              <w:rPr>
                <w:color w:val="000000"/>
              </w:rPr>
              <w:t>ш</w:t>
            </w:r>
            <w:r w:rsidRPr="00D20B5C">
              <w:rPr>
                <w:color w:val="000000"/>
              </w:rPr>
              <w:t>т</w:t>
            </w:r>
            <w:r>
              <w:rPr>
                <w:color w:val="000000"/>
              </w:rPr>
              <w:t>.</w:t>
            </w:r>
          </w:p>
        </w:tc>
        <w:tc>
          <w:tcPr>
            <w:tcW w:w="1275" w:type="dxa"/>
            <w:shd w:val="clear" w:color="auto" w:fill="FFFFFF"/>
            <w:vAlign w:val="center"/>
          </w:tcPr>
          <w:p w:rsidR="00D20B5C" w:rsidRPr="00D20B5C" w:rsidRDefault="00EC7AD8" w:rsidP="00D20B5C">
            <w:pPr>
              <w:spacing w:after="0" w:line="220" w:lineRule="exact"/>
              <w:jc w:val="center"/>
            </w:pPr>
            <w:r>
              <w:rPr>
                <w:color w:val="000000"/>
              </w:rPr>
              <w:t>1</w:t>
            </w:r>
          </w:p>
        </w:tc>
      </w:tr>
      <w:tr w:rsidR="00D20B5C" w:rsidRPr="00D20B5C" w:rsidTr="00EC7AD8">
        <w:trPr>
          <w:trHeight w:val="267"/>
        </w:trPr>
        <w:tc>
          <w:tcPr>
            <w:tcW w:w="566" w:type="dxa"/>
            <w:shd w:val="clear" w:color="auto" w:fill="FFFFFF"/>
            <w:vAlign w:val="center"/>
          </w:tcPr>
          <w:p w:rsidR="00D20B5C" w:rsidRPr="00D20B5C" w:rsidRDefault="00D20B5C" w:rsidP="00D20B5C">
            <w:pPr>
              <w:spacing w:after="0"/>
              <w:jc w:val="center"/>
            </w:pPr>
            <w:r w:rsidRPr="00D20B5C">
              <w:t>2</w:t>
            </w:r>
          </w:p>
        </w:tc>
        <w:tc>
          <w:tcPr>
            <w:tcW w:w="7089" w:type="dxa"/>
            <w:shd w:val="clear" w:color="auto" w:fill="FFFFFF"/>
            <w:vAlign w:val="center"/>
          </w:tcPr>
          <w:p w:rsidR="00D20B5C" w:rsidRPr="00D20B5C" w:rsidRDefault="00EC7AD8" w:rsidP="00D20B5C">
            <w:pPr>
              <w:spacing w:after="0"/>
              <w:ind w:firstLine="143"/>
              <w:jc w:val="left"/>
            </w:pPr>
            <w:r w:rsidRPr="00EC7AD8">
              <w:t>Форсунки кат.</w:t>
            </w:r>
            <w:r>
              <w:t xml:space="preserve"> </w:t>
            </w:r>
            <w:r w:rsidRPr="00EC7AD8">
              <w:t>№</w:t>
            </w:r>
            <w:r>
              <w:t xml:space="preserve"> </w:t>
            </w:r>
            <w:r w:rsidRPr="00EC7AD8">
              <w:t>729907-53100</w:t>
            </w:r>
          </w:p>
        </w:tc>
        <w:tc>
          <w:tcPr>
            <w:tcW w:w="1276" w:type="dxa"/>
            <w:shd w:val="clear" w:color="auto" w:fill="FFFFFF"/>
            <w:vAlign w:val="center"/>
          </w:tcPr>
          <w:p w:rsidR="00D20B5C" w:rsidRPr="00D20B5C" w:rsidRDefault="00EC7AD8" w:rsidP="00D20B5C">
            <w:pPr>
              <w:spacing w:after="0"/>
              <w:jc w:val="center"/>
            </w:pPr>
            <w:r>
              <w:t>комплект</w:t>
            </w:r>
          </w:p>
        </w:tc>
        <w:tc>
          <w:tcPr>
            <w:tcW w:w="1275" w:type="dxa"/>
            <w:shd w:val="clear" w:color="auto" w:fill="FFFFFF"/>
            <w:vAlign w:val="center"/>
          </w:tcPr>
          <w:p w:rsidR="00D20B5C" w:rsidRPr="00D20B5C" w:rsidRDefault="00EC7AD8" w:rsidP="00D20B5C">
            <w:pPr>
              <w:spacing w:after="0"/>
              <w:jc w:val="center"/>
            </w:pPr>
            <w:r>
              <w:t>1</w:t>
            </w:r>
          </w:p>
        </w:tc>
      </w:tr>
    </w:tbl>
    <w:p w:rsidR="00813B4F" w:rsidRPr="00131C8C" w:rsidRDefault="00813B4F" w:rsidP="00131C8C">
      <w:pPr>
        <w:widowControl w:val="0"/>
        <w:autoSpaceDE w:val="0"/>
        <w:autoSpaceDN w:val="0"/>
        <w:spacing w:after="0"/>
        <w:jc w:val="left"/>
        <w:outlineLvl w:val="0"/>
        <w:rPr>
          <w:bCs/>
          <w:sz w:val="16"/>
          <w:szCs w:val="16"/>
        </w:rPr>
      </w:pPr>
    </w:p>
    <w:p w:rsidR="00D20B5C" w:rsidRPr="00173D3D" w:rsidRDefault="00D20B5C" w:rsidP="00D20B5C">
      <w:pPr>
        <w:tabs>
          <w:tab w:val="left" w:pos="9481"/>
        </w:tabs>
        <w:spacing w:after="0"/>
        <w:ind w:firstLine="567"/>
        <w:contextualSpacing/>
        <w:rPr>
          <w:b/>
        </w:rPr>
      </w:pPr>
      <w:r w:rsidRPr="00173D3D">
        <w:rPr>
          <w:b/>
        </w:rPr>
        <w:t>2. Обязательные требования к поставке</w:t>
      </w:r>
      <w:r w:rsidR="000D568F">
        <w:rPr>
          <w:b/>
        </w:rPr>
        <w:t>:</w:t>
      </w:r>
    </w:p>
    <w:p w:rsidR="00D20B5C" w:rsidRPr="00564AF0" w:rsidRDefault="00D20B5C" w:rsidP="00D20B5C">
      <w:pPr>
        <w:widowControl w:val="0"/>
        <w:tabs>
          <w:tab w:val="left" w:pos="1560"/>
        </w:tabs>
        <w:autoSpaceDE w:val="0"/>
        <w:autoSpaceDN w:val="0"/>
        <w:spacing w:after="0"/>
        <w:ind w:firstLine="567"/>
        <w:contextualSpacing/>
      </w:pPr>
      <w:r>
        <w:t xml:space="preserve">2.1. </w:t>
      </w:r>
      <w:r w:rsidRPr="00564AF0">
        <w:t xml:space="preserve">Прием - передача </w:t>
      </w:r>
      <w:r>
        <w:t>Т</w:t>
      </w:r>
      <w:r w:rsidRPr="00564AF0">
        <w:t xml:space="preserve">овара осуществляется уполномоченными лицами Поставщика </w:t>
      </w:r>
      <w:r>
        <w:t xml:space="preserve">и </w:t>
      </w:r>
      <w:r w:rsidRPr="00564AF0">
        <w:t>Заказчика</w:t>
      </w:r>
      <w:r>
        <w:t xml:space="preserve"> на складе Заказчика по адресу: </w:t>
      </w:r>
      <w:r w:rsidRPr="00E3343F">
        <w:rPr>
          <w:color w:val="000000"/>
          <w:lang w:bidi="ru-RU"/>
        </w:rPr>
        <w:t xml:space="preserve">Чукотский </w:t>
      </w:r>
      <w:r>
        <w:rPr>
          <w:color w:val="000000"/>
          <w:lang w:bidi="ru-RU"/>
        </w:rPr>
        <w:t>автономный округ</w:t>
      </w:r>
      <w:r w:rsidRPr="00E3343F">
        <w:rPr>
          <w:color w:val="000000"/>
          <w:lang w:bidi="ru-RU"/>
        </w:rPr>
        <w:t xml:space="preserve">, </w:t>
      </w:r>
      <w:r w:rsidR="00EC7AD8" w:rsidRPr="00EC7AD8">
        <w:rPr>
          <w:color w:val="000000"/>
          <w:lang w:bidi="ru-RU"/>
        </w:rPr>
        <w:t xml:space="preserve">Анадырский муниципальный </w:t>
      </w:r>
      <w:r w:rsidR="00F50607">
        <w:rPr>
          <w:color w:val="000000"/>
          <w:lang w:bidi="ru-RU"/>
        </w:rPr>
        <w:t>округ</w:t>
      </w:r>
      <w:r w:rsidR="00EC7AD8" w:rsidRPr="00EC7AD8">
        <w:rPr>
          <w:color w:val="000000"/>
          <w:lang w:bidi="ru-RU"/>
        </w:rPr>
        <w:t xml:space="preserve">, </w:t>
      </w:r>
      <w:proofErr w:type="spellStart"/>
      <w:r w:rsidR="00EC7AD8" w:rsidRPr="00EC7AD8">
        <w:rPr>
          <w:color w:val="000000"/>
          <w:lang w:bidi="ru-RU"/>
        </w:rPr>
        <w:t>пгт</w:t>
      </w:r>
      <w:proofErr w:type="spellEnd"/>
      <w:r w:rsidR="00EC7AD8" w:rsidRPr="00EC7AD8">
        <w:rPr>
          <w:color w:val="000000"/>
          <w:lang w:bidi="ru-RU"/>
        </w:rPr>
        <w:t xml:space="preserve">. Угольные Копи, ул. </w:t>
      </w:r>
      <w:proofErr w:type="gramStart"/>
      <w:r w:rsidR="00EC7AD8" w:rsidRPr="00EC7AD8">
        <w:rPr>
          <w:color w:val="000000"/>
          <w:lang w:bidi="ru-RU"/>
        </w:rPr>
        <w:t>Октябрьская</w:t>
      </w:r>
      <w:proofErr w:type="gramEnd"/>
      <w:r w:rsidR="00EC7AD8" w:rsidRPr="00EC7AD8">
        <w:rPr>
          <w:color w:val="000000"/>
          <w:lang w:bidi="ru-RU"/>
        </w:rPr>
        <w:t>, д. 18</w:t>
      </w:r>
      <w:r>
        <w:t>.</w:t>
      </w:r>
    </w:p>
    <w:p w:rsidR="00D20B5C" w:rsidRDefault="00D20B5C" w:rsidP="00D20B5C">
      <w:pPr>
        <w:widowControl w:val="0"/>
        <w:autoSpaceDE w:val="0"/>
        <w:autoSpaceDN w:val="0"/>
        <w:spacing w:after="0"/>
        <w:ind w:firstLine="567"/>
      </w:pPr>
      <w:r>
        <w:t>2.2. Срок поставки Т</w:t>
      </w:r>
      <w:r w:rsidRPr="00FC1268">
        <w:t>овар</w:t>
      </w:r>
      <w:r>
        <w:t>а</w:t>
      </w:r>
      <w:r w:rsidR="000C2C52">
        <w:t>:</w:t>
      </w:r>
      <w:r w:rsidRPr="00FC1268">
        <w:t xml:space="preserve"> </w:t>
      </w:r>
      <w:r w:rsidR="002F2824">
        <w:t xml:space="preserve">в течение 30 (тридцать) календарных дней </w:t>
      </w:r>
      <w:proofErr w:type="gramStart"/>
      <w:r w:rsidR="002F2824">
        <w:t>с даты заключения</w:t>
      </w:r>
      <w:proofErr w:type="gramEnd"/>
      <w:r w:rsidR="002F2824">
        <w:t xml:space="preserve"> договора.</w:t>
      </w:r>
    </w:p>
    <w:p w:rsidR="000D568F" w:rsidRDefault="000D568F" w:rsidP="000D568F">
      <w:pPr>
        <w:spacing w:after="0"/>
        <w:ind w:firstLine="567"/>
      </w:pPr>
      <w:r>
        <w:t xml:space="preserve">2.3. </w:t>
      </w:r>
      <w:r w:rsidRPr="003C4C3D">
        <w:t>Прилагаемые документы к Товару:</w:t>
      </w:r>
      <w:r>
        <w:t xml:space="preserve"> сертификат/декларация соответствия, </w:t>
      </w:r>
      <w:r w:rsidRPr="001204A1">
        <w:t>технический паспорт</w:t>
      </w:r>
      <w:r>
        <w:t>.</w:t>
      </w:r>
    </w:p>
    <w:p w:rsidR="000D568F" w:rsidRDefault="000D568F" w:rsidP="000D568F">
      <w:pPr>
        <w:widowControl w:val="0"/>
        <w:autoSpaceDE w:val="0"/>
        <w:autoSpaceDN w:val="0"/>
        <w:spacing w:after="0"/>
        <w:ind w:firstLine="567"/>
      </w:pPr>
      <w:r w:rsidRPr="00F27DCD">
        <w:t xml:space="preserve">Документы, подтверждающие качество поставляемого </w:t>
      </w:r>
      <w:r>
        <w:t>Т</w:t>
      </w:r>
      <w:r w:rsidRPr="00F27DCD">
        <w:t>овара</w:t>
      </w:r>
      <w:r>
        <w:t>,</w:t>
      </w:r>
      <w:r w:rsidRPr="00F27DCD">
        <w:t xml:space="preserve"> предоставляются одновременно с передачей </w:t>
      </w:r>
      <w:r>
        <w:t>Т</w:t>
      </w:r>
      <w:r w:rsidRPr="00F27DCD">
        <w:t>овара, в соответствии с законодательством Российской Федерации.</w:t>
      </w:r>
    </w:p>
    <w:p w:rsidR="000D568F" w:rsidRDefault="000D568F" w:rsidP="000D568F">
      <w:pPr>
        <w:widowControl w:val="0"/>
        <w:autoSpaceDE w:val="0"/>
        <w:autoSpaceDN w:val="0"/>
        <w:spacing w:after="0"/>
        <w:ind w:firstLine="567"/>
      </w:pPr>
      <w:r w:rsidRPr="00F27DCD">
        <w:t xml:space="preserve">Все предоставляемые вместе с </w:t>
      </w:r>
      <w:r>
        <w:t>Т</w:t>
      </w:r>
      <w:r w:rsidRPr="00F27DCD">
        <w:t xml:space="preserve">оваром документы должны быть на русском языке, позволяющими идентифицировать поставляемый </w:t>
      </w:r>
      <w:r>
        <w:t>Т</w:t>
      </w:r>
      <w:r w:rsidRPr="00F27DCD">
        <w:t>овар.</w:t>
      </w:r>
    </w:p>
    <w:p w:rsidR="000D568F" w:rsidRDefault="000D568F" w:rsidP="000D568F">
      <w:pPr>
        <w:widowControl w:val="0"/>
        <w:autoSpaceDE w:val="0"/>
        <w:autoSpaceDN w:val="0"/>
        <w:spacing w:after="0"/>
        <w:ind w:firstLine="567"/>
        <w:rPr>
          <w:bCs/>
        </w:rPr>
      </w:pPr>
      <w:r>
        <w:rPr>
          <w:bCs/>
        </w:rPr>
        <w:t xml:space="preserve">2.4. </w:t>
      </w:r>
      <w:r w:rsidRPr="003C4C3D">
        <w:rPr>
          <w:bCs/>
        </w:rPr>
        <w:t>Поставка должна осуществляться в полном соответствии с Техническим заданием. Качество Товара должно соответствовать требованиям, предъявляемым к данному виду Товара, действующим законодательством РФ и подтверждаться сертификатами</w:t>
      </w:r>
      <w:r>
        <w:rPr>
          <w:bCs/>
        </w:rPr>
        <w:t xml:space="preserve"> (декларациями)</w:t>
      </w:r>
      <w:r w:rsidRPr="003C4C3D">
        <w:rPr>
          <w:bCs/>
        </w:rPr>
        <w:t xml:space="preserve"> соответствия (качества) от Поставщика и иными необходимыми документами, прилагаемыми к Товару. Поставляемый Товар и материалы, из которых он изготовлен должны соответствовать Техническим регламентам, ГОСТам, и должны быть разрешены к применению. Товар должен быть полностью исправен и работоспособен, должен быть новым (Товаром, который не был в употреблении, в ремонте, в том числе, который не был восстановлен), а также Товар не должен быть обременен правами третьих лиц. Товар не должен иметь механических и других повреждений.</w:t>
      </w:r>
    </w:p>
    <w:p w:rsidR="000D568F" w:rsidRDefault="000D568F" w:rsidP="000D568F">
      <w:pPr>
        <w:widowControl w:val="0"/>
        <w:autoSpaceDE w:val="0"/>
        <w:autoSpaceDN w:val="0"/>
        <w:spacing w:after="0"/>
        <w:ind w:firstLine="567"/>
        <w:rPr>
          <w:b/>
          <w:u w:val="single"/>
        </w:rPr>
      </w:pPr>
    </w:p>
    <w:p w:rsidR="000D568F" w:rsidRPr="00564AF0" w:rsidRDefault="002F2824" w:rsidP="000D568F">
      <w:pPr>
        <w:widowControl w:val="0"/>
        <w:autoSpaceDE w:val="0"/>
        <w:autoSpaceDN w:val="0"/>
        <w:spacing w:after="0"/>
        <w:ind w:firstLine="567"/>
        <w:rPr>
          <w:b/>
          <w:u w:val="single"/>
        </w:rPr>
      </w:pPr>
      <w:r>
        <w:rPr>
          <w:b/>
          <w:u w:val="single"/>
        </w:rPr>
        <w:t>3</w:t>
      </w:r>
      <w:r w:rsidR="000D568F" w:rsidRPr="00564AF0">
        <w:rPr>
          <w:b/>
          <w:u w:val="single"/>
        </w:rPr>
        <w:t xml:space="preserve">. Требования к упаковке, маркировке и отгрузке </w:t>
      </w:r>
      <w:r w:rsidR="000D568F">
        <w:rPr>
          <w:b/>
          <w:u w:val="single"/>
        </w:rPr>
        <w:t>т</w:t>
      </w:r>
      <w:r w:rsidR="000D568F" w:rsidRPr="00564AF0">
        <w:rPr>
          <w:b/>
          <w:u w:val="single"/>
        </w:rPr>
        <w:t>овара</w:t>
      </w:r>
    </w:p>
    <w:p w:rsidR="000D568F" w:rsidRPr="00564AF0" w:rsidRDefault="000D568F" w:rsidP="000D568F">
      <w:pPr>
        <w:widowControl w:val="0"/>
        <w:autoSpaceDE w:val="0"/>
        <w:autoSpaceDN w:val="0"/>
        <w:spacing w:after="0"/>
        <w:ind w:firstLine="567"/>
      </w:pPr>
      <w:r w:rsidRPr="00564AF0">
        <w:t>Поставщик обязуется осуществить поставку товара, включая упаковку, распаковку, погрузку-разгрузку, перегрузку, хранение, транспортировку на условиях, предусмотренных договором.</w:t>
      </w:r>
    </w:p>
    <w:p w:rsidR="000D568F" w:rsidRPr="00564AF0" w:rsidRDefault="000D568F" w:rsidP="000D568F">
      <w:pPr>
        <w:widowControl w:val="0"/>
        <w:autoSpaceDE w:val="0"/>
        <w:autoSpaceDN w:val="0"/>
        <w:spacing w:after="0"/>
        <w:ind w:firstLine="567"/>
      </w:pPr>
      <w:r w:rsidRPr="00564AF0">
        <w:t>Поставка товара должна осуществляться в упаковке, соответствующей характеру поставляемого товара и способу транспортировки. Упаковка должна предохранять груз от всякого рода повреждений, утраты товарного вида при перевозке его автомобильным, железнодорожным, морским и авиатранспортом с учетом возможных перегрузок в пути и длительного хранения.</w:t>
      </w:r>
    </w:p>
    <w:p w:rsidR="000D568F" w:rsidRPr="00564AF0" w:rsidRDefault="000D568F" w:rsidP="000D568F">
      <w:pPr>
        <w:widowControl w:val="0"/>
        <w:autoSpaceDE w:val="0"/>
        <w:autoSpaceDN w:val="0"/>
        <w:spacing w:after="0"/>
        <w:ind w:firstLine="567"/>
      </w:pPr>
      <w:r w:rsidRPr="00564AF0">
        <w:t>Товар в стеклянной упаковке должен быть дополнительно переложен гофрированной картонной прослойкой, стружкой и т.д.</w:t>
      </w:r>
    </w:p>
    <w:p w:rsidR="000D568F" w:rsidRPr="00564AF0" w:rsidRDefault="000D568F" w:rsidP="000D568F">
      <w:pPr>
        <w:widowControl w:val="0"/>
        <w:autoSpaceDE w:val="0"/>
        <w:autoSpaceDN w:val="0"/>
        <w:spacing w:after="0"/>
        <w:ind w:firstLine="567"/>
      </w:pPr>
      <w:r w:rsidRPr="00564AF0">
        <w:t>Поставщик на каждое грузовое место составляет подробный упаковочный лист, в котором указывает наименование поставляемого упакованного товара, его количество, вес брутто и нетто, номер договора, номер ящика, номер транспортного документа. Один экземпляр упаковочного листа в непромокаемом конверте кладет в ящик вместе с товаром.</w:t>
      </w:r>
    </w:p>
    <w:p w:rsidR="000D568F" w:rsidRPr="00564AF0" w:rsidRDefault="000D568F" w:rsidP="000D568F">
      <w:pPr>
        <w:widowControl w:val="0"/>
        <w:autoSpaceDE w:val="0"/>
        <w:autoSpaceDN w:val="0"/>
        <w:spacing w:after="0"/>
        <w:ind w:firstLine="567"/>
      </w:pPr>
      <w:r w:rsidRPr="00564AF0">
        <w:t>На все места, требующие специального обращения, наносится дополнительная маркировка: «</w:t>
      </w:r>
      <w:r w:rsidRPr="00564AF0">
        <w:rPr>
          <w:i/>
        </w:rPr>
        <w:t>Осторожно! Верх! Не кантовать! Замерзает! Стекло!</w:t>
      </w:r>
      <w:r w:rsidRPr="00564AF0">
        <w:t>»</w:t>
      </w:r>
    </w:p>
    <w:p w:rsidR="000D568F" w:rsidRPr="002D7C49" w:rsidRDefault="000D568F" w:rsidP="000D568F">
      <w:pPr>
        <w:spacing w:after="0"/>
        <w:ind w:right="-2" w:firstLine="567"/>
      </w:pPr>
      <w:r w:rsidRPr="00564AF0">
        <w:t xml:space="preserve">Дополнительное финансирование в связи с необходимостью осуществления сопутствующих поставке работ погрузки-разгрузки, транспортировки, складирования и иных операций </w:t>
      </w:r>
      <w:r>
        <w:t>П</w:t>
      </w:r>
      <w:r w:rsidRPr="00564AF0">
        <w:t>оставщиком в рамках поставки не предусмотрено.</w:t>
      </w:r>
    </w:p>
    <w:p w:rsidR="003153D3" w:rsidRDefault="003153D3" w:rsidP="00E32082">
      <w:pPr>
        <w:tabs>
          <w:tab w:val="left" w:pos="9481"/>
        </w:tabs>
        <w:spacing w:after="0"/>
        <w:ind w:firstLine="567"/>
        <w:contextualSpacing/>
        <w:rPr>
          <w:bCs/>
        </w:rPr>
      </w:pPr>
    </w:p>
    <w:p w:rsidR="00F7321A" w:rsidRDefault="00234077" w:rsidP="00234077">
      <w:pPr>
        <w:tabs>
          <w:tab w:val="left" w:pos="9481"/>
        </w:tabs>
        <w:spacing w:after="0"/>
        <w:contextualSpacing/>
        <w:jc w:val="right"/>
        <w:rPr>
          <w:b/>
        </w:rPr>
      </w:pPr>
      <w:r>
        <w:rPr>
          <w:sz w:val="16"/>
          <w:szCs w:val="16"/>
        </w:rPr>
        <w:br w:type="page"/>
      </w:r>
      <w:r w:rsidR="00F7321A" w:rsidRPr="00E74871">
        <w:rPr>
          <w:b/>
        </w:rPr>
        <w:lastRenderedPageBreak/>
        <w:t xml:space="preserve">Приложение № </w:t>
      </w:r>
      <w:r w:rsidR="0080291F">
        <w:rPr>
          <w:b/>
        </w:rPr>
        <w:t>4</w:t>
      </w:r>
    </w:p>
    <w:p w:rsidR="00F7321A" w:rsidRDefault="00A521AD" w:rsidP="00EE7F4E">
      <w:pPr>
        <w:spacing w:after="0"/>
        <w:jc w:val="right"/>
        <w:rPr>
          <w:b/>
        </w:rPr>
      </w:pPr>
      <w:r>
        <w:rPr>
          <w:b/>
        </w:rPr>
        <w:t xml:space="preserve">к </w:t>
      </w:r>
      <w:r w:rsidRPr="006C5354">
        <w:rPr>
          <w:b/>
        </w:rPr>
        <w:t>документации об аукционе в электронной форме</w:t>
      </w:r>
    </w:p>
    <w:p w:rsidR="00A521AD" w:rsidRDefault="00A521AD" w:rsidP="00EE7F4E">
      <w:pPr>
        <w:spacing w:after="0"/>
        <w:jc w:val="right"/>
        <w:rPr>
          <w:b/>
        </w:rPr>
      </w:pPr>
    </w:p>
    <w:p w:rsidR="00AA6198" w:rsidRDefault="00307BEA" w:rsidP="00220C56">
      <w:pPr>
        <w:spacing w:after="0"/>
        <w:jc w:val="center"/>
        <w:outlineLvl w:val="8"/>
        <w:rPr>
          <w:b/>
        </w:rPr>
      </w:pPr>
      <w:r w:rsidRPr="002743C0">
        <w:rPr>
          <w:b/>
        </w:rPr>
        <w:t>ПРОЕКТ ДОГОВОРА</w:t>
      </w:r>
    </w:p>
    <w:p w:rsidR="008E6543" w:rsidRPr="00AA6198" w:rsidRDefault="008E6543" w:rsidP="00EE7F4E">
      <w:pPr>
        <w:spacing w:after="0"/>
        <w:jc w:val="center"/>
        <w:outlineLvl w:val="8"/>
        <w:rPr>
          <w:b/>
        </w:rPr>
      </w:pPr>
    </w:p>
    <w:p w:rsidR="002D413D" w:rsidRDefault="002D413D" w:rsidP="00EE7F4E">
      <w:pPr>
        <w:spacing w:after="0"/>
        <w:jc w:val="center"/>
        <w:rPr>
          <w:b/>
          <w:bCs/>
        </w:rPr>
      </w:pPr>
      <w:r>
        <w:rPr>
          <w:b/>
          <w:bCs/>
        </w:rPr>
        <w:t>Д</w:t>
      </w:r>
      <w:r w:rsidR="00720F30">
        <w:rPr>
          <w:b/>
          <w:bCs/>
        </w:rPr>
        <w:t>оговор</w:t>
      </w:r>
      <w:r w:rsidR="00382AB4">
        <w:rPr>
          <w:b/>
          <w:bCs/>
        </w:rPr>
        <w:t xml:space="preserve"> № ______</w:t>
      </w:r>
    </w:p>
    <w:p w:rsidR="00382AB4" w:rsidRPr="00AA6198" w:rsidRDefault="00382AB4" w:rsidP="00EE7F4E">
      <w:pPr>
        <w:spacing w:after="0"/>
        <w:jc w:val="center"/>
        <w:rPr>
          <w:b/>
          <w:bCs/>
        </w:rPr>
      </w:pPr>
      <w:r>
        <w:rPr>
          <w:b/>
          <w:bCs/>
        </w:rPr>
        <w:t xml:space="preserve">на поставку </w:t>
      </w:r>
      <w:r w:rsidR="00AF2E4E" w:rsidRPr="00AF2E4E">
        <w:rPr>
          <w:b/>
          <w:bCs/>
        </w:rPr>
        <w:t>автотракторных запчастей</w:t>
      </w:r>
    </w:p>
    <w:p w:rsidR="002D413D" w:rsidRPr="00AA6198" w:rsidRDefault="002D413D" w:rsidP="00EE7F4E">
      <w:pPr>
        <w:spacing w:after="0"/>
        <w:jc w:val="center"/>
        <w:rPr>
          <w:b/>
        </w:rPr>
      </w:pPr>
    </w:p>
    <w:p w:rsidR="002D413D" w:rsidRPr="002743C0" w:rsidRDefault="002D413D" w:rsidP="00EE7F4E">
      <w:pPr>
        <w:spacing w:after="0"/>
      </w:pPr>
      <w:r w:rsidRPr="002743C0">
        <w:t xml:space="preserve">г. Анадырь                                                                       </w:t>
      </w:r>
      <w:r>
        <w:t xml:space="preserve"> </w:t>
      </w:r>
      <w:r w:rsidRPr="002743C0">
        <w:t xml:space="preserve">       </w:t>
      </w:r>
      <w:r>
        <w:t xml:space="preserve">                          </w:t>
      </w:r>
      <w:r w:rsidR="005A5721">
        <w:t xml:space="preserve"> </w:t>
      </w:r>
      <w:r w:rsidRPr="002743C0">
        <w:t xml:space="preserve"> </w:t>
      </w:r>
      <w:r w:rsidR="00254F82">
        <w:t xml:space="preserve">   </w:t>
      </w:r>
      <w:r w:rsidRPr="002743C0">
        <w:t>«___» _____</w:t>
      </w:r>
      <w:r>
        <w:t>___</w:t>
      </w:r>
      <w:r w:rsidRPr="002743C0">
        <w:t xml:space="preserve"> </w:t>
      </w:r>
      <w:r w:rsidR="00E95F0A">
        <w:t>202</w:t>
      </w:r>
      <w:r w:rsidR="005A5721">
        <w:t>6</w:t>
      </w:r>
      <w:r w:rsidRPr="002743C0">
        <w:t xml:space="preserve"> г.</w:t>
      </w:r>
    </w:p>
    <w:p w:rsidR="002D413D" w:rsidRPr="00367000" w:rsidRDefault="002D413D" w:rsidP="00EE7F4E">
      <w:pPr>
        <w:spacing w:after="0"/>
        <w:ind w:firstLine="709"/>
      </w:pPr>
    </w:p>
    <w:p w:rsidR="002D413D" w:rsidRPr="00367000" w:rsidRDefault="002D413D" w:rsidP="00EE7F4E">
      <w:pPr>
        <w:spacing w:after="0"/>
        <w:ind w:firstLine="709"/>
        <w:rPr>
          <w:kern w:val="16"/>
        </w:rPr>
      </w:pPr>
      <w:proofErr w:type="gramStart"/>
      <w:r w:rsidRPr="00F05C6A">
        <w:rPr>
          <w:b/>
        </w:rPr>
        <w:t>Государственное предприятие Чукотского автономного округа «Чукоткоммунхоз»</w:t>
      </w:r>
      <w:r w:rsidRPr="00F05C6A">
        <w:t>, именуем</w:t>
      </w:r>
      <w:r>
        <w:t>ое</w:t>
      </w:r>
      <w:r w:rsidRPr="00F05C6A">
        <w:t xml:space="preserve"> в дальнейшем </w:t>
      </w:r>
      <w:r w:rsidRPr="00F05C6A">
        <w:rPr>
          <w:b/>
        </w:rPr>
        <w:t>«Заказчик»</w:t>
      </w:r>
      <w:r>
        <w:t xml:space="preserve">, </w:t>
      </w:r>
      <w:r w:rsidR="000A4EED" w:rsidRPr="000A4EED">
        <w:t>в лице исполняющего обязанности генерального директора Никуленко Александра Сергеевича, действующего на основании Устава и Распоряжения Правительства Чукотского автономного округа № 600-рп от 25.11.2022</w:t>
      </w:r>
      <w:r w:rsidR="00B25AF3" w:rsidRPr="00F65D58">
        <w:t xml:space="preserve">, </w:t>
      </w:r>
      <w:r w:rsidRPr="00F05C6A">
        <w:t>с одной с</w:t>
      </w:r>
      <w:r>
        <w:t xml:space="preserve">тороны, </w:t>
      </w:r>
      <w:r w:rsidR="00C12C0F">
        <w:br/>
      </w:r>
      <w:r>
        <w:t xml:space="preserve">и </w:t>
      </w:r>
      <w:r w:rsidRPr="00542328">
        <w:rPr>
          <w:b/>
        </w:rPr>
        <w:t>______________</w:t>
      </w:r>
      <w:r w:rsidRPr="00F05C6A">
        <w:t xml:space="preserve">, именуемое в дальнейшем </w:t>
      </w:r>
      <w:r w:rsidRPr="00F05C6A">
        <w:rPr>
          <w:b/>
        </w:rPr>
        <w:t>«Поставщик»</w:t>
      </w:r>
      <w:r w:rsidRPr="00F05C6A">
        <w:t xml:space="preserve">, в лице _____________, действующего на основании ____________, </w:t>
      </w:r>
      <w:r>
        <w:t xml:space="preserve">с другой стороны, </w:t>
      </w:r>
      <w:r w:rsidRPr="00F05C6A">
        <w:t>вместе именуемые «Стороны»,</w:t>
      </w:r>
      <w:r w:rsidRPr="00BB09DE">
        <w:t xml:space="preserve"> </w:t>
      </w:r>
      <w:r w:rsidRPr="00F05C6A">
        <w:t xml:space="preserve">с соблюдением требований Гражданского </w:t>
      </w:r>
      <w:hyperlink r:id="rId22" w:history="1">
        <w:r w:rsidRPr="00542328">
          <w:rPr>
            <w:rStyle w:val="a8"/>
            <w:color w:val="auto"/>
            <w:u w:val="none"/>
          </w:rPr>
          <w:t>кодекса</w:t>
        </w:r>
      </w:hyperlink>
      <w:r w:rsidRPr="00F05C6A">
        <w:t xml:space="preserve"> Российской Федерации, Федерального закона</w:t>
      </w:r>
      <w:proofErr w:type="gramEnd"/>
      <w:r w:rsidRPr="00F05C6A">
        <w:t xml:space="preserve"> </w:t>
      </w:r>
      <w:proofErr w:type="gramStart"/>
      <w:r w:rsidRPr="00F05C6A">
        <w:t xml:space="preserve">от 18.07.2011 </w:t>
      </w:r>
      <w:r w:rsidR="006F0130">
        <w:br/>
      </w:r>
      <w:r w:rsidRPr="00F05C6A">
        <w:t xml:space="preserve">№ 223-ФЗ </w:t>
      </w:r>
      <w:r w:rsidR="001B5FF4">
        <w:t>«</w:t>
      </w:r>
      <w:r w:rsidRPr="00F05C6A">
        <w:t>О закупках товаров, работ, услуг отдельными видами юридических лиц</w:t>
      </w:r>
      <w:r w:rsidR="001B5FF4">
        <w:t>»</w:t>
      </w:r>
      <w:r w:rsidRPr="00F05C6A">
        <w:t xml:space="preserve">, </w:t>
      </w:r>
      <w:r w:rsidR="00C12C0F">
        <w:br/>
      </w:r>
      <w:r w:rsidRPr="00F05C6A">
        <w:t>в соответствии с Положением о закупке товаров, работ и услуг для нужд ГП ЧАО «Чукоткоммунхоз»,</w:t>
      </w:r>
      <w:r w:rsidRPr="005C7745">
        <w:rPr>
          <w:kern w:val="16"/>
        </w:rPr>
        <w:t xml:space="preserve"> на основании результатов размещения закупки путем проведения аукциона в электронной форме, </w:t>
      </w:r>
      <w:r w:rsidRPr="00530ED0">
        <w:rPr>
          <w:kern w:val="16"/>
        </w:rPr>
        <w:t>участниками которого могут являться только субъекты малого и среднего предпринимательства</w:t>
      </w:r>
      <w:r>
        <w:rPr>
          <w:kern w:val="16"/>
        </w:rPr>
        <w:t>,</w:t>
      </w:r>
      <w:r w:rsidRPr="005C7745">
        <w:rPr>
          <w:kern w:val="16"/>
        </w:rPr>
        <w:t xml:space="preserve"> </w:t>
      </w:r>
      <w:r w:rsidR="000257BC" w:rsidRPr="000257BC">
        <w:rPr>
          <w:kern w:val="16"/>
        </w:rPr>
        <w:t>протокол рассмотрения вторых частей заявок и подведения итогов аукциона в электронной форме</w:t>
      </w:r>
      <w:proofErr w:type="gramEnd"/>
      <w:r w:rsidRPr="00367000">
        <w:rPr>
          <w:kern w:val="16"/>
        </w:rPr>
        <w:t xml:space="preserve"> </w:t>
      </w:r>
      <w:proofErr w:type="gramStart"/>
      <w:r w:rsidRPr="00367000">
        <w:rPr>
          <w:kern w:val="16"/>
        </w:rPr>
        <w:t>от «_»</w:t>
      </w:r>
      <w:r>
        <w:rPr>
          <w:kern w:val="16"/>
        </w:rPr>
        <w:t xml:space="preserve"> ___</w:t>
      </w:r>
      <w:r w:rsidR="00991D19">
        <w:rPr>
          <w:kern w:val="16"/>
        </w:rPr>
        <w:t>___</w:t>
      </w:r>
      <w:r w:rsidRPr="00367000">
        <w:rPr>
          <w:kern w:val="16"/>
        </w:rPr>
        <w:t xml:space="preserve"> </w:t>
      </w:r>
      <w:r w:rsidR="00E95F0A">
        <w:rPr>
          <w:kern w:val="16"/>
        </w:rPr>
        <w:t>202</w:t>
      </w:r>
      <w:r w:rsidR="005A5721">
        <w:rPr>
          <w:kern w:val="16"/>
        </w:rPr>
        <w:t>6</w:t>
      </w:r>
      <w:r w:rsidRPr="00367000">
        <w:rPr>
          <w:kern w:val="16"/>
        </w:rPr>
        <w:t xml:space="preserve"> года (извещение № _</w:t>
      </w:r>
      <w:r w:rsidR="008F5330">
        <w:rPr>
          <w:kern w:val="16"/>
        </w:rPr>
        <w:t>_____</w:t>
      </w:r>
      <w:r>
        <w:rPr>
          <w:kern w:val="16"/>
        </w:rPr>
        <w:t>_</w:t>
      </w:r>
      <w:r w:rsidRPr="00367000">
        <w:rPr>
          <w:kern w:val="16"/>
        </w:rPr>
        <w:t xml:space="preserve">_), заключили настоящий </w:t>
      </w:r>
      <w:r>
        <w:rPr>
          <w:kern w:val="16"/>
        </w:rPr>
        <w:t>договор</w:t>
      </w:r>
      <w:r w:rsidR="002246BF">
        <w:rPr>
          <w:kern w:val="16"/>
        </w:rPr>
        <w:t xml:space="preserve"> (далее – </w:t>
      </w:r>
      <w:r w:rsidR="000B7296">
        <w:rPr>
          <w:kern w:val="16"/>
        </w:rPr>
        <w:t>д</w:t>
      </w:r>
      <w:r w:rsidR="002246BF">
        <w:rPr>
          <w:kern w:val="16"/>
        </w:rPr>
        <w:t>оговор)</w:t>
      </w:r>
      <w:r w:rsidRPr="00367000">
        <w:rPr>
          <w:kern w:val="16"/>
        </w:rPr>
        <w:t xml:space="preserve"> о нижеследующем:</w:t>
      </w:r>
      <w:proofErr w:type="gramEnd"/>
    </w:p>
    <w:p w:rsidR="002D413D" w:rsidRPr="00367000" w:rsidRDefault="002D413D" w:rsidP="00EE7F4E">
      <w:pPr>
        <w:spacing w:after="0"/>
        <w:ind w:firstLine="709"/>
        <w:rPr>
          <w:kern w:val="16"/>
        </w:rPr>
      </w:pPr>
    </w:p>
    <w:p w:rsidR="002D413D" w:rsidRPr="00BB09DE" w:rsidRDefault="002D413D" w:rsidP="00EE7F4E">
      <w:pPr>
        <w:tabs>
          <w:tab w:val="left" w:pos="284"/>
          <w:tab w:val="left" w:pos="3969"/>
          <w:tab w:val="left" w:pos="4111"/>
        </w:tabs>
        <w:spacing w:after="0"/>
        <w:jc w:val="center"/>
        <w:rPr>
          <w:b/>
          <w:bCs/>
        </w:rPr>
      </w:pPr>
      <w:r>
        <w:rPr>
          <w:b/>
          <w:bCs/>
        </w:rPr>
        <w:t xml:space="preserve">1. </w:t>
      </w:r>
      <w:r w:rsidRPr="00BB09DE">
        <w:rPr>
          <w:b/>
          <w:bCs/>
        </w:rPr>
        <w:t>Предмет договора</w:t>
      </w:r>
    </w:p>
    <w:p w:rsidR="006247C5" w:rsidRPr="00716462" w:rsidRDefault="006247C5" w:rsidP="006247C5">
      <w:pPr>
        <w:pStyle w:val="ConsPlusNormal"/>
        <w:ind w:firstLine="709"/>
        <w:jc w:val="both"/>
        <w:rPr>
          <w:rFonts w:ascii="Times New Roman" w:hAnsi="Times New Roman" w:cs="Times New Roman"/>
          <w:sz w:val="24"/>
          <w:szCs w:val="24"/>
        </w:rPr>
      </w:pPr>
      <w:r w:rsidRPr="00716462">
        <w:rPr>
          <w:rFonts w:ascii="Times New Roman" w:hAnsi="Times New Roman" w:cs="Times New Roman"/>
          <w:sz w:val="24"/>
          <w:szCs w:val="24"/>
        </w:rPr>
        <w:t xml:space="preserve">1.1. Поставщик обязуется </w:t>
      </w:r>
      <w:r w:rsidR="00C12C0F">
        <w:rPr>
          <w:rFonts w:ascii="Times New Roman" w:hAnsi="Times New Roman" w:cs="Times New Roman"/>
          <w:sz w:val="24"/>
          <w:szCs w:val="24"/>
        </w:rPr>
        <w:t xml:space="preserve">осуществить </w:t>
      </w:r>
      <w:r w:rsidR="00C12C0F" w:rsidRPr="00C12C0F">
        <w:rPr>
          <w:rFonts w:ascii="Times New Roman" w:hAnsi="Times New Roman" w:cs="Times New Roman"/>
          <w:b/>
          <w:bCs/>
          <w:sz w:val="24"/>
          <w:szCs w:val="24"/>
        </w:rPr>
        <w:t xml:space="preserve">поставку </w:t>
      </w:r>
      <w:r w:rsidR="00AF2E4E" w:rsidRPr="00AF2E4E">
        <w:rPr>
          <w:rFonts w:ascii="Times New Roman" w:hAnsi="Times New Roman" w:cs="Times New Roman"/>
          <w:b/>
          <w:bCs/>
          <w:sz w:val="24"/>
          <w:szCs w:val="24"/>
        </w:rPr>
        <w:t>автотракторных запчастей</w:t>
      </w:r>
      <w:r w:rsidR="005A5721" w:rsidRPr="005A5721">
        <w:rPr>
          <w:rFonts w:ascii="Times New Roman" w:hAnsi="Times New Roman" w:cs="Times New Roman"/>
          <w:b/>
          <w:bCs/>
          <w:sz w:val="24"/>
          <w:szCs w:val="24"/>
        </w:rPr>
        <w:t xml:space="preserve"> </w:t>
      </w:r>
      <w:r w:rsidRPr="00716462">
        <w:rPr>
          <w:rFonts w:ascii="Times New Roman" w:hAnsi="Times New Roman" w:cs="Times New Roman"/>
          <w:sz w:val="24"/>
          <w:szCs w:val="24"/>
        </w:rPr>
        <w:t xml:space="preserve">(далее - Товар), а Заказчик обязуется принять и оплатить Товар в порядке и на условиях, предусмотренных </w:t>
      </w:r>
      <w:r w:rsidR="00B25AF3">
        <w:rPr>
          <w:rFonts w:ascii="Times New Roman" w:hAnsi="Times New Roman" w:cs="Times New Roman"/>
          <w:sz w:val="24"/>
          <w:szCs w:val="24"/>
        </w:rPr>
        <w:t>д</w:t>
      </w:r>
      <w:r>
        <w:rPr>
          <w:rFonts w:ascii="Times New Roman" w:hAnsi="Times New Roman" w:cs="Times New Roman"/>
          <w:sz w:val="24"/>
          <w:szCs w:val="24"/>
        </w:rPr>
        <w:t>оговором</w:t>
      </w:r>
      <w:r w:rsidRPr="00716462">
        <w:rPr>
          <w:rFonts w:ascii="Times New Roman" w:hAnsi="Times New Roman" w:cs="Times New Roman"/>
          <w:sz w:val="24"/>
          <w:szCs w:val="24"/>
        </w:rPr>
        <w:t>.</w:t>
      </w:r>
    </w:p>
    <w:p w:rsidR="002D413D" w:rsidRPr="00BB09DE" w:rsidRDefault="006247C5" w:rsidP="006247C5">
      <w:pPr>
        <w:autoSpaceDE w:val="0"/>
        <w:autoSpaceDN w:val="0"/>
        <w:adjustRightInd w:val="0"/>
        <w:spacing w:after="0"/>
        <w:ind w:firstLine="709"/>
      </w:pPr>
      <w:r w:rsidRPr="00716462">
        <w:t xml:space="preserve">1.2. Наименование, количество и иные характеристики поставляемого Товара указаны в </w:t>
      </w:r>
      <w:r>
        <w:t xml:space="preserve">Техническом задании </w:t>
      </w:r>
      <w:r w:rsidRPr="00716462">
        <w:t>(Приложение</w:t>
      </w:r>
      <w:r>
        <w:t xml:space="preserve"> № 1 </w:t>
      </w:r>
      <w:r w:rsidRPr="00716462">
        <w:t xml:space="preserve">к </w:t>
      </w:r>
      <w:r w:rsidR="00B25AF3">
        <w:t>д</w:t>
      </w:r>
      <w:r>
        <w:t>оговору</w:t>
      </w:r>
      <w:r w:rsidRPr="00716462">
        <w:t xml:space="preserve">), являющейся неотъемлемой частью </w:t>
      </w:r>
      <w:r w:rsidR="00B25AF3">
        <w:t>д</w:t>
      </w:r>
      <w:r>
        <w:t>оговор</w:t>
      </w:r>
      <w:r w:rsidRPr="00716462">
        <w:t>а.</w:t>
      </w:r>
      <w:r w:rsidR="002D413D" w:rsidRPr="00BB09DE">
        <w:t xml:space="preserve"> </w:t>
      </w:r>
    </w:p>
    <w:p w:rsidR="002D413D" w:rsidRPr="00BB09DE" w:rsidRDefault="002D413D" w:rsidP="00EE7F4E">
      <w:pPr>
        <w:autoSpaceDE w:val="0"/>
        <w:autoSpaceDN w:val="0"/>
        <w:adjustRightInd w:val="0"/>
        <w:spacing w:after="0"/>
        <w:ind w:firstLine="709"/>
      </w:pPr>
      <w:r w:rsidRPr="00BB09DE">
        <w:t xml:space="preserve">1.3. При исполнении договора по согласованию Заказчика с Поставщиком допускается поставка Товара, качество, технические и функциональные характеристики (потребительские свойства) которого являются улучшенными по сравнению с таким качеством и такими характеристиками Товара, указанными в настоящем договоре. </w:t>
      </w:r>
    </w:p>
    <w:p w:rsidR="002D413D" w:rsidRPr="00BB09DE" w:rsidRDefault="002D413D" w:rsidP="00EE7F4E">
      <w:pPr>
        <w:spacing w:after="0"/>
        <w:ind w:firstLine="709"/>
      </w:pPr>
      <w:r w:rsidRPr="00BB09DE">
        <w:t>1.4. Поставщик обеспечивает поставку Товара, отвечающего следующим требованиям:</w:t>
      </w:r>
    </w:p>
    <w:p w:rsidR="002D413D" w:rsidRPr="00BB09DE" w:rsidRDefault="002D413D" w:rsidP="00EE7F4E">
      <w:pPr>
        <w:spacing w:after="0"/>
        <w:ind w:firstLine="709"/>
      </w:pPr>
      <w:r w:rsidRPr="00BB09DE">
        <w:t>1.4.1. Товар должен поставляться в объеме, ассортименте и в сроки, предусмотренные условиями настоящего договора.</w:t>
      </w:r>
    </w:p>
    <w:p w:rsidR="002D413D" w:rsidRPr="00BB09DE" w:rsidRDefault="002D413D" w:rsidP="00EE7F4E">
      <w:pPr>
        <w:spacing w:after="0"/>
        <w:ind w:firstLine="709"/>
      </w:pPr>
      <w:r w:rsidRPr="00BB09DE">
        <w:t>1.4.2. Товар должен быть декларирован в установленном порядке. Качество Товара должно соответствовать требованиям, установленным действующим законодательством Российской Федерации.</w:t>
      </w:r>
    </w:p>
    <w:p w:rsidR="002D413D" w:rsidRPr="00BB09DE" w:rsidRDefault="002D413D" w:rsidP="00EE7F4E">
      <w:pPr>
        <w:spacing w:after="0"/>
        <w:ind w:firstLine="709"/>
      </w:pPr>
      <w:r w:rsidRPr="00BB09DE">
        <w:t>1.5. Товар должен поставляться в оригинальной заводской упаковке, обеспечивающей его сохранность, товарный вид, предохраняющей от всякого рода повреждений при транспортировке и хранении, исключающей порчу и (или) уничтожение его до приемки Заказчиком.</w:t>
      </w:r>
    </w:p>
    <w:p w:rsidR="002D413D" w:rsidRPr="00BB09DE" w:rsidRDefault="002D413D" w:rsidP="00EE7F4E">
      <w:pPr>
        <w:spacing w:after="0"/>
        <w:ind w:firstLine="709"/>
      </w:pPr>
      <w:r w:rsidRPr="00BB09DE">
        <w:t>1.6. Поставка Товара должна сопровождаться документами, подтверждающими факт поставки Товара: товарная накладная</w:t>
      </w:r>
      <w:r w:rsidR="00DE2A9F">
        <w:t xml:space="preserve"> (</w:t>
      </w:r>
      <w:r w:rsidR="00DE2A9F" w:rsidRPr="00967CF1">
        <w:t>или универсальн</w:t>
      </w:r>
      <w:r w:rsidR="00DE2A9F">
        <w:t>ый</w:t>
      </w:r>
      <w:r w:rsidR="00DE2A9F" w:rsidRPr="00967CF1">
        <w:t xml:space="preserve"> передаточн</w:t>
      </w:r>
      <w:r w:rsidR="00DE2A9F">
        <w:t>ый</w:t>
      </w:r>
      <w:r w:rsidR="00DE2A9F" w:rsidRPr="00967CF1">
        <w:t xml:space="preserve"> документ</w:t>
      </w:r>
      <w:r w:rsidR="006536BC">
        <w:t>, акт приема-передачи товара</w:t>
      </w:r>
      <w:r w:rsidR="00DE2A9F">
        <w:t>)</w:t>
      </w:r>
      <w:r w:rsidRPr="00BB09DE">
        <w:t>, счет</w:t>
      </w:r>
      <w:r w:rsidR="00DE2A9F">
        <w:t xml:space="preserve"> (или </w:t>
      </w:r>
      <w:r w:rsidRPr="00BB09DE">
        <w:t>счет-фактура</w:t>
      </w:r>
      <w:r w:rsidR="00DE2A9F">
        <w:t>)</w:t>
      </w:r>
      <w:r w:rsidRPr="00BB09DE">
        <w:t xml:space="preserve"> – в 2 (двух) экземплярах.</w:t>
      </w:r>
    </w:p>
    <w:p w:rsidR="002D413D" w:rsidRPr="00BB09DE" w:rsidRDefault="002D413D" w:rsidP="00EE7F4E">
      <w:pPr>
        <w:spacing w:after="0"/>
        <w:jc w:val="center"/>
        <w:outlineLvl w:val="1"/>
        <w:rPr>
          <w:b/>
        </w:rPr>
      </w:pPr>
    </w:p>
    <w:p w:rsidR="002D413D" w:rsidRPr="00BB09DE" w:rsidRDefault="002D413D" w:rsidP="00EE7F4E">
      <w:pPr>
        <w:spacing w:after="0"/>
        <w:jc w:val="center"/>
        <w:outlineLvl w:val="1"/>
        <w:rPr>
          <w:b/>
        </w:rPr>
      </w:pPr>
      <w:r w:rsidRPr="00BB09DE">
        <w:rPr>
          <w:b/>
        </w:rPr>
        <w:t>2. Цена договора и порядок оплаты Товара</w:t>
      </w:r>
    </w:p>
    <w:p w:rsidR="002D413D" w:rsidRPr="00B73B23" w:rsidRDefault="002D413D" w:rsidP="00EE7F4E">
      <w:pPr>
        <w:tabs>
          <w:tab w:val="left" w:pos="709"/>
        </w:tabs>
        <w:spacing w:after="0"/>
        <w:ind w:firstLine="709"/>
        <w:rPr>
          <w:snapToGrid w:val="0"/>
        </w:rPr>
      </w:pPr>
      <w:r w:rsidRPr="00BB09DE">
        <w:rPr>
          <w:snapToGrid w:val="0"/>
        </w:rPr>
        <w:t xml:space="preserve">2.1. </w:t>
      </w:r>
      <w:r w:rsidRPr="00B73B23">
        <w:rPr>
          <w:lang w:eastAsia="ar-SA"/>
        </w:rPr>
        <w:t xml:space="preserve">Цена </w:t>
      </w:r>
      <w:r>
        <w:rPr>
          <w:lang w:eastAsia="ar-SA"/>
        </w:rPr>
        <w:t>договор</w:t>
      </w:r>
      <w:r w:rsidRPr="00B73B23">
        <w:rPr>
          <w:lang w:eastAsia="ar-SA"/>
        </w:rPr>
        <w:t xml:space="preserve">а составляет </w:t>
      </w:r>
      <w:r w:rsidRPr="00B73B23">
        <w:rPr>
          <w:b/>
          <w:lang w:eastAsia="ar-SA"/>
        </w:rPr>
        <w:t>_________________________________</w:t>
      </w:r>
      <w:r w:rsidRPr="00B73B23">
        <w:t>,</w:t>
      </w:r>
      <w:r w:rsidRPr="00B73B23">
        <w:rPr>
          <w:lang w:eastAsia="ar-SA"/>
        </w:rPr>
        <w:t xml:space="preserve"> в том числе НД</w:t>
      </w:r>
      <w:r w:rsidR="00514DC9">
        <w:rPr>
          <w:lang w:eastAsia="ar-SA"/>
        </w:rPr>
        <w:t>С</w:t>
      </w:r>
      <w:r w:rsidRPr="00B73B23">
        <w:rPr>
          <w:lang w:eastAsia="ar-SA"/>
        </w:rPr>
        <w:t xml:space="preserve"> в сумме</w:t>
      </w:r>
      <w:proofErr w:type="gramStart"/>
      <w:r w:rsidRPr="00B73B23">
        <w:rPr>
          <w:lang w:eastAsia="ar-SA"/>
        </w:rPr>
        <w:t xml:space="preserve"> _________ (_______) </w:t>
      </w:r>
      <w:proofErr w:type="gramEnd"/>
      <w:r>
        <w:t xml:space="preserve">рублей (далее – </w:t>
      </w:r>
      <w:r w:rsidR="00865676">
        <w:t>ц</w:t>
      </w:r>
      <w:r>
        <w:t>ена договора).</w:t>
      </w:r>
    </w:p>
    <w:p w:rsidR="002D413D" w:rsidRPr="00B73B23" w:rsidRDefault="002D413D" w:rsidP="00EE7F4E">
      <w:pPr>
        <w:spacing w:after="0"/>
        <w:ind w:firstLine="709"/>
        <w:rPr>
          <w:i/>
        </w:rPr>
      </w:pPr>
      <w:r w:rsidRPr="00B73B23">
        <w:rPr>
          <w:i/>
        </w:rPr>
        <w:t>(*В случае</w:t>
      </w:r>
      <w:proofErr w:type="gramStart"/>
      <w:r w:rsidRPr="00B73B23">
        <w:rPr>
          <w:i/>
        </w:rPr>
        <w:t>,</w:t>
      </w:r>
      <w:proofErr w:type="gramEnd"/>
      <w:r w:rsidRPr="00B73B23">
        <w:rPr>
          <w:i/>
        </w:rPr>
        <w:t xml:space="preserve"> если Поставщик по данному </w:t>
      </w:r>
      <w:r>
        <w:rPr>
          <w:i/>
        </w:rPr>
        <w:t>договор</w:t>
      </w:r>
      <w:r w:rsidRPr="00B73B23">
        <w:rPr>
          <w:i/>
        </w:rPr>
        <w:t>у имеет обязательство в соответствии с Налоговым кодексом Российской Федерации к уплате НДС, то добавляются слова «в том числе НДС» с указанием суммы НДС;</w:t>
      </w:r>
    </w:p>
    <w:p w:rsidR="002D413D" w:rsidRPr="00B73B23" w:rsidRDefault="002D413D" w:rsidP="00EE7F4E">
      <w:pPr>
        <w:spacing w:after="0"/>
        <w:ind w:firstLine="709"/>
        <w:rPr>
          <w:i/>
        </w:rPr>
      </w:pPr>
      <w:r w:rsidRPr="00B73B23">
        <w:rPr>
          <w:i/>
        </w:rPr>
        <w:lastRenderedPageBreak/>
        <w:t>**В случае</w:t>
      </w:r>
      <w:proofErr w:type="gramStart"/>
      <w:r w:rsidRPr="00B73B23">
        <w:rPr>
          <w:i/>
        </w:rPr>
        <w:t>,</w:t>
      </w:r>
      <w:proofErr w:type="gramEnd"/>
      <w:r w:rsidRPr="00B73B23">
        <w:rPr>
          <w:i/>
        </w:rPr>
        <w:t xml:space="preserve"> если Поставщик по данному </w:t>
      </w:r>
      <w:r>
        <w:rPr>
          <w:i/>
        </w:rPr>
        <w:t>договор</w:t>
      </w:r>
      <w:r w:rsidRPr="00B73B23">
        <w:rPr>
          <w:i/>
        </w:rPr>
        <w:t xml:space="preserve">у имеет право в соответствии с Налоговым кодексом Российской Федерации на освобождение от уплаты НДС, то добавляются слова «НДС не облагается (пункт 2 статьи 346.11 Налогового кодекса Российской Федерации); </w:t>
      </w:r>
    </w:p>
    <w:p w:rsidR="002D413D" w:rsidRPr="00B73B23" w:rsidRDefault="002D413D" w:rsidP="00EE7F4E">
      <w:pPr>
        <w:tabs>
          <w:tab w:val="left" w:pos="709"/>
        </w:tabs>
        <w:spacing w:after="0"/>
        <w:ind w:firstLine="709"/>
        <w:rPr>
          <w:snapToGrid w:val="0"/>
        </w:rPr>
      </w:pPr>
      <w:r w:rsidRPr="00B73B23">
        <w:rPr>
          <w:i/>
        </w:rPr>
        <w:t>***В случае</w:t>
      </w:r>
      <w:proofErr w:type="gramStart"/>
      <w:r w:rsidRPr="00B73B23">
        <w:rPr>
          <w:i/>
        </w:rPr>
        <w:t>,</w:t>
      </w:r>
      <w:proofErr w:type="gramEnd"/>
      <w:r w:rsidRPr="00B73B23">
        <w:rPr>
          <w:i/>
        </w:rPr>
        <w:t xml:space="preserve"> если Поставщик по данному </w:t>
      </w:r>
      <w:r>
        <w:rPr>
          <w:i/>
        </w:rPr>
        <w:t>договор</w:t>
      </w:r>
      <w:r w:rsidRPr="00B73B23">
        <w:rPr>
          <w:i/>
        </w:rPr>
        <w:t xml:space="preserve">у является физическое лицо, за исключением индивидуального предпринимателя или иного, занимающегося частной практикой лица, сумма, подлежащая уплате физическому лицу (цена </w:t>
      </w:r>
      <w:r>
        <w:rPr>
          <w:i/>
        </w:rPr>
        <w:t>договор</w:t>
      </w:r>
      <w:r w:rsidRPr="00B73B23">
        <w:rPr>
          <w:i/>
        </w:rPr>
        <w:t xml:space="preserve">а), уменьшается на размер налоговых платежей, связанных с оплатой </w:t>
      </w:r>
      <w:r>
        <w:rPr>
          <w:i/>
        </w:rPr>
        <w:t>договор</w:t>
      </w:r>
      <w:r w:rsidRPr="00B73B23">
        <w:rPr>
          <w:i/>
        </w:rPr>
        <w:t>а</w:t>
      </w:r>
      <w:r w:rsidRPr="00B73B23">
        <w:t>.)</w:t>
      </w:r>
    </w:p>
    <w:p w:rsidR="002D413D" w:rsidRPr="00BB09DE" w:rsidRDefault="002D413D" w:rsidP="008F6E89">
      <w:pPr>
        <w:numPr>
          <w:ilvl w:val="0"/>
          <w:numId w:val="22"/>
        </w:numPr>
        <w:tabs>
          <w:tab w:val="clear" w:pos="1080"/>
          <w:tab w:val="left" w:pos="0"/>
        </w:tabs>
        <w:spacing w:after="0"/>
        <w:ind w:left="0" w:firstLine="709"/>
      </w:pPr>
      <w:r w:rsidRPr="00BB09DE">
        <w:t xml:space="preserve">2.2. Валютой для установления цены договора и расчетов с Поставщиком является рубль Российской федерации. </w:t>
      </w:r>
    </w:p>
    <w:p w:rsidR="002D413D" w:rsidRPr="00BB09DE" w:rsidRDefault="002D413D" w:rsidP="00EE7F4E">
      <w:pPr>
        <w:tabs>
          <w:tab w:val="left" w:pos="993"/>
        </w:tabs>
        <w:spacing w:after="0"/>
        <w:ind w:firstLine="709"/>
      </w:pPr>
      <w:r w:rsidRPr="00BB09DE">
        <w:t xml:space="preserve">2.3. Источник финансирования </w:t>
      </w:r>
      <w:r w:rsidRPr="00BB09DE">
        <w:rPr>
          <w:snapToGrid w:val="0"/>
        </w:rPr>
        <w:t>договора</w:t>
      </w:r>
      <w:r w:rsidRPr="00BB09DE">
        <w:t>: собственные средства Государственного предприятия Чукотского автономного округа «Чукоткоммунхоз».</w:t>
      </w:r>
    </w:p>
    <w:p w:rsidR="002D413D" w:rsidRPr="00F02709" w:rsidRDefault="002D413D" w:rsidP="00EE7F4E">
      <w:pPr>
        <w:tabs>
          <w:tab w:val="left" w:pos="993"/>
        </w:tabs>
        <w:spacing w:after="0"/>
        <w:ind w:firstLine="709"/>
      </w:pPr>
      <w:r w:rsidRPr="00BB09DE">
        <w:t xml:space="preserve">2.4. </w:t>
      </w:r>
      <w:proofErr w:type="gramStart"/>
      <w:r w:rsidRPr="00BB09DE">
        <w:t xml:space="preserve">Порядок формирования цены </w:t>
      </w:r>
      <w:r w:rsidRPr="00BB09DE">
        <w:rPr>
          <w:snapToGrid w:val="0"/>
        </w:rPr>
        <w:t>договора</w:t>
      </w:r>
      <w:r w:rsidRPr="00BB09DE">
        <w:t xml:space="preserve">: </w:t>
      </w:r>
      <w:r w:rsidR="00691B0E">
        <w:t>ц</w:t>
      </w:r>
      <w:r w:rsidR="00691B0E" w:rsidRPr="00021FA1">
        <w:t xml:space="preserve">ена </w:t>
      </w:r>
      <w:r w:rsidR="00691B0E">
        <w:rPr>
          <w:snapToGrid w:val="0"/>
        </w:rPr>
        <w:t>договора</w:t>
      </w:r>
      <w:r w:rsidR="00691B0E" w:rsidRPr="00021FA1">
        <w:t xml:space="preserve"> </w:t>
      </w:r>
      <w:r w:rsidR="00691B0E" w:rsidRPr="00DD0CAC">
        <w:t xml:space="preserve">включает в себя </w:t>
      </w:r>
      <w:r w:rsidR="00691B0E" w:rsidRPr="008B6FAA">
        <w:t xml:space="preserve">все расходы </w:t>
      </w:r>
      <w:r w:rsidR="00691B0E">
        <w:t>Поставщ</w:t>
      </w:r>
      <w:r w:rsidR="00691B0E" w:rsidRPr="008B6FAA">
        <w:t>ика, необходимые для осуществления им своих обязательств по исполнени</w:t>
      </w:r>
      <w:r w:rsidR="00691B0E">
        <w:t xml:space="preserve">ю </w:t>
      </w:r>
      <w:r w:rsidR="00691B0E" w:rsidRPr="008B6FAA">
        <w:t xml:space="preserve">настоящего </w:t>
      </w:r>
      <w:r w:rsidR="00823ABD">
        <w:rPr>
          <w:snapToGrid w:val="0"/>
        </w:rPr>
        <w:t>д</w:t>
      </w:r>
      <w:r w:rsidR="00691B0E">
        <w:rPr>
          <w:snapToGrid w:val="0"/>
        </w:rPr>
        <w:t>оговора</w:t>
      </w:r>
      <w:r w:rsidR="00691B0E">
        <w:t xml:space="preserve"> </w:t>
      </w:r>
      <w:r w:rsidR="00691B0E" w:rsidRPr="008B6FAA">
        <w:t xml:space="preserve">в полном объеме и надлежащего качества, в том числе все подлежащие к уплате налоги, сборы и другие обязательные платежи, расходы на страхование, сертификацию, транспортные расходы и иные расходы </w:t>
      </w:r>
      <w:r w:rsidR="00691B0E" w:rsidRPr="00021FA1">
        <w:t>в соответствии с действующим законодательством Российской Федерации.</w:t>
      </w:r>
      <w:proofErr w:type="gramEnd"/>
    </w:p>
    <w:p w:rsidR="002D413D" w:rsidRPr="00367000" w:rsidRDefault="002D413D" w:rsidP="00EE7F4E">
      <w:pPr>
        <w:tabs>
          <w:tab w:val="left" w:pos="993"/>
        </w:tabs>
        <w:spacing w:after="0"/>
        <w:ind w:firstLine="709"/>
        <w:rPr>
          <w:color w:val="000000"/>
        </w:rPr>
      </w:pPr>
      <w:r w:rsidRPr="00367000">
        <w:rPr>
          <w:color w:val="000000"/>
        </w:rPr>
        <w:t xml:space="preserve">2.5. Цена </w:t>
      </w:r>
      <w:r>
        <w:rPr>
          <w:snapToGrid w:val="0"/>
        </w:rPr>
        <w:t>договора</w:t>
      </w:r>
      <w:r w:rsidRPr="00367000">
        <w:rPr>
          <w:color w:val="000000"/>
        </w:rPr>
        <w:t xml:space="preserve"> является твердой и не может изменяться в ходе исполнения </w:t>
      </w:r>
      <w:r>
        <w:rPr>
          <w:snapToGrid w:val="0"/>
        </w:rPr>
        <w:t>договора</w:t>
      </w:r>
      <w:r w:rsidRPr="00367000">
        <w:rPr>
          <w:color w:val="000000"/>
        </w:rPr>
        <w:t>, за исключением следующих случаев:</w:t>
      </w:r>
    </w:p>
    <w:p w:rsidR="002D413D" w:rsidRPr="00367000" w:rsidRDefault="002D413D" w:rsidP="00EE7F4E">
      <w:pPr>
        <w:tabs>
          <w:tab w:val="left" w:pos="993"/>
        </w:tabs>
        <w:spacing w:after="0"/>
        <w:ind w:firstLine="709"/>
        <w:rPr>
          <w:color w:val="000000"/>
        </w:rPr>
      </w:pPr>
      <w:r w:rsidRPr="00367000">
        <w:rPr>
          <w:bCs/>
        </w:rPr>
        <w:t xml:space="preserve">2.5.1. Цена </w:t>
      </w:r>
      <w:r>
        <w:rPr>
          <w:snapToGrid w:val="0"/>
        </w:rPr>
        <w:t>договора</w:t>
      </w:r>
      <w:r w:rsidRPr="00367000">
        <w:rPr>
          <w:bCs/>
        </w:rPr>
        <w:t xml:space="preserve"> может быть снижена по соглашению Сторон без изменения предусмотренных </w:t>
      </w:r>
      <w:r>
        <w:rPr>
          <w:snapToGrid w:val="0"/>
        </w:rPr>
        <w:t>договоро</w:t>
      </w:r>
      <w:r w:rsidRPr="00367000">
        <w:rPr>
          <w:bCs/>
        </w:rPr>
        <w:t>м количества Товара</w:t>
      </w:r>
      <w:r w:rsidRPr="00367000">
        <w:t xml:space="preserve">, качества поставляемого Товара и иных условий </w:t>
      </w:r>
      <w:r>
        <w:rPr>
          <w:snapToGrid w:val="0"/>
        </w:rPr>
        <w:t>договора</w:t>
      </w:r>
      <w:r w:rsidRPr="00367000">
        <w:t>.</w:t>
      </w:r>
    </w:p>
    <w:p w:rsidR="002D413D" w:rsidRPr="00DA6092" w:rsidRDefault="002D413D" w:rsidP="00EE7F4E">
      <w:pPr>
        <w:tabs>
          <w:tab w:val="left" w:pos="993"/>
        </w:tabs>
        <w:spacing w:after="0"/>
        <w:ind w:firstLine="709"/>
        <w:rPr>
          <w:bCs/>
        </w:rPr>
      </w:pPr>
      <w:r w:rsidRPr="00367000">
        <w:t>2.5.2</w:t>
      </w:r>
      <w:r>
        <w:t>.</w:t>
      </w:r>
      <w:r w:rsidRPr="00367000">
        <w:t xml:space="preserve"> </w:t>
      </w:r>
      <w:r w:rsidRPr="00DA6092">
        <w:t xml:space="preserve">Настоящий договор предусматривает право Заказчика по согласованию с </w:t>
      </w:r>
      <w:r>
        <w:t>Поставщиком</w:t>
      </w:r>
      <w:r w:rsidRPr="00DA6092">
        <w:t xml:space="preserve"> в ходе исполнения договора изменить не более чем на </w:t>
      </w:r>
      <w:r>
        <w:t>п</w:t>
      </w:r>
      <w:r w:rsidRPr="00DA6092">
        <w:t>ять</w:t>
      </w:r>
      <w:r>
        <w:t>десят</w:t>
      </w:r>
      <w:r w:rsidRPr="00DA6092">
        <w:t xml:space="preserve"> процентов объем </w:t>
      </w:r>
      <w:r>
        <w:t xml:space="preserve">поставляемого </w:t>
      </w:r>
      <w:proofErr w:type="gramStart"/>
      <w:r>
        <w:t>Товара</w:t>
      </w:r>
      <w:proofErr w:type="gramEnd"/>
      <w:r w:rsidRPr="009D2B54">
        <w:t xml:space="preserve"> </w:t>
      </w:r>
      <w:r w:rsidRPr="00DA6092">
        <w:t>предусмотренн</w:t>
      </w:r>
      <w:r>
        <w:t>ого</w:t>
      </w:r>
      <w:r w:rsidRPr="00DA6092">
        <w:t xml:space="preserve"> договором.</w:t>
      </w:r>
    </w:p>
    <w:p w:rsidR="002D413D" w:rsidRPr="00DA6092" w:rsidRDefault="002D413D" w:rsidP="00EE7F4E">
      <w:pPr>
        <w:tabs>
          <w:tab w:val="left" w:pos="993"/>
        </w:tabs>
        <w:spacing w:after="0"/>
        <w:ind w:firstLine="709"/>
        <w:rPr>
          <w:bCs/>
        </w:rPr>
      </w:pPr>
      <w:r w:rsidRPr="00DA6092">
        <w:rPr>
          <w:bCs/>
        </w:rPr>
        <w:t>2.</w:t>
      </w:r>
      <w:r>
        <w:rPr>
          <w:bCs/>
        </w:rPr>
        <w:t>5</w:t>
      </w:r>
      <w:r w:rsidRPr="00DA6092">
        <w:rPr>
          <w:bCs/>
        </w:rPr>
        <w:t xml:space="preserve">.2.1. При согласовании Сторонами объективной необходимости увеличения объема </w:t>
      </w:r>
      <w:r>
        <w:rPr>
          <w:bCs/>
        </w:rPr>
        <w:t>поставляемого Товара</w:t>
      </w:r>
      <w:r w:rsidRPr="00DA6092">
        <w:rPr>
          <w:bCs/>
        </w:rPr>
        <w:t xml:space="preserve"> Заказчик по согласованию с П</w:t>
      </w:r>
      <w:r>
        <w:rPr>
          <w:bCs/>
        </w:rPr>
        <w:t>оставщиком</w:t>
      </w:r>
      <w:r w:rsidRPr="00DA6092">
        <w:rPr>
          <w:bCs/>
        </w:rPr>
        <w:t xml:space="preserve"> вправе изменить первоначальную цену договора пропорционально дополнительному объему таких </w:t>
      </w:r>
      <w:r>
        <w:rPr>
          <w:bCs/>
        </w:rPr>
        <w:t>Товаров</w:t>
      </w:r>
      <w:r w:rsidRPr="00DA6092">
        <w:rPr>
          <w:bCs/>
        </w:rPr>
        <w:t xml:space="preserve">, из установленной в договоре цены единицы </w:t>
      </w:r>
      <w:r>
        <w:rPr>
          <w:bCs/>
        </w:rPr>
        <w:t>Товара</w:t>
      </w:r>
      <w:r w:rsidRPr="00DA6092">
        <w:rPr>
          <w:bCs/>
        </w:rPr>
        <w:t xml:space="preserve">, но не более чем на </w:t>
      </w:r>
      <w:r>
        <w:t>п</w:t>
      </w:r>
      <w:r w:rsidRPr="00DA6092">
        <w:t>ять</w:t>
      </w:r>
      <w:r>
        <w:t>десят</w:t>
      </w:r>
      <w:r w:rsidRPr="00DA6092">
        <w:t xml:space="preserve"> процентов</w:t>
      </w:r>
      <w:r w:rsidRPr="00DA6092">
        <w:rPr>
          <w:bCs/>
        </w:rPr>
        <w:t xml:space="preserve"> цены договора.</w:t>
      </w:r>
    </w:p>
    <w:p w:rsidR="002D413D" w:rsidRPr="00367000" w:rsidRDefault="002D413D" w:rsidP="00EE7F4E">
      <w:pPr>
        <w:tabs>
          <w:tab w:val="left" w:pos="993"/>
        </w:tabs>
        <w:spacing w:after="0"/>
        <w:ind w:firstLine="709"/>
      </w:pPr>
      <w:r w:rsidRPr="00DA6092">
        <w:t>2.</w:t>
      </w:r>
      <w:r>
        <w:t>5</w:t>
      </w:r>
      <w:r w:rsidRPr="00DA6092">
        <w:t xml:space="preserve">.2.2. При согласовании Сторонами объективной необходимости уменьшения объема </w:t>
      </w:r>
      <w:r>
        <w:t>Товара</w:t>
      </w:r>
      <w:r w:rsidRPr="00DA6092">
        <w:t xml:space="preserve"> Заказчик по согласованию с </w:t>
      </w:r>
      <w:r>
        <w:t>Поставщиком</w:t>
      </w:r>
      <w:r w:rsidRPr="00DA6092">
        <w:t xml:space="preserve"> вправе уменьшить первоначальную цену договора пропорционально снижению объема таких </w:t>
      </w:r>
      <w:r>
        <w:t>Товаров</w:t>
      </w:r>
      <w:r w:rsidRPr="00DA6092">
        <w:t xml:space="preserve">, из установленной в договоре цены единицы </w:t>
      </w:r>
      <w:r>
        <w:t>Товара</w:t>
      </w:r>
      <w:r w:rsidRPr="00DA6092">
        <w:t xml:space="preserve">, но не более чем на </w:t>
      </w:r>
      <w:r>
        <w:t>пятьдесят</w:t>
      </w:r>
      <w:r w:rsidRPr="00DA6092">
        <w:t xml:space="preserve"> процентов договора.</w:t>
      </w:r>
    </w:p>
    <w:p w:rsidR="002D413D" w:rsidRPr="00367000" w:rsidRDefault="002D413D" w:rsidP="00EE7F4E">
      <w:pPr>
        <w:keepLines/>
        <w:widowControl w:val="0"/>
        <w:suppressLineNumbers/>
        <w:suppressAutoHyphens/>
        <w:spacing w:after="0"/>
        <w:ind w:firstLine="708"/>
      </w:pPr>
      <w:r w:rsidRPr="00367000">
        <w:t>2.6.</w:t>
      </w:r>
      <w:r w:rsidRPr="00367000">
        <w:rPr>
          <w:b/>
        </w:rPr>
        <w:t xml:space="preserve"> </w:t>
      </w:r>
      <w:r w:rsidRPr="00367000">
        <w:t xml:space="preserve">Форма оплаты: оплата осуществляется по безналичному расчету платежным поручением путем перечисления Заказчиком денежных средств на расчетный счет Поставщика, указанный в </w:t>
      </w:r>
      <w:r>
        <w:t>договоре</w:t>
      </w:r>
      <w:r w:rsidRPr="00367000">
        <w:t>.</w:t>
      </w:r>
    </w:p>
    <w:p w:rsidR="002D413D" w:rsidRPr="00367000" w:rsidRDefault="002D413D" w:rsidP="00EE7F4E">
      <w:pPr>
        <w:tabs>
          <w:tab w:val="left" w:pos="993"/>
        </w:tabs>
        <w:spacing w:after="0"/>
        <w:ind w:firstLine="709"/>
      </w:pPr>
      <w:r>
        <w:t xml:space="preserve">2.7. </w:t>
      </w:r>
      <w:r w:rsidRPr="00367000">
        <w:t xml:space="preserve">Срок и порядок оплаты: оплата по </w:t>
      </w:r>
      <w:r>
        <w:t>договору</w:t>
      </w:r>
      <w:r w:rsidRPr="00367000">
        <w:t xml:space="preserve"> производится Заказчиком по факту поставки Товара на основании выставленного Поставщиком счета (</w:t>
      </w:r>
      <w:r w:rsidR="00DE2A9F">
        <w:t xml:space="preserve">или </w:t>
      </w:r>
      <w:proofErr w:type="gramStart"/>
      <w:r w:rsidRPr="00367000">
        <w:t>счет-фактуры</w:t>
      </w:r>
      <w:proofErr w:type="gramEnd"/>
      <w:r w:rsidRPr="00367000">
        <w:t>) и товарной накладной</w:t>
      </w:r>
      <w:r w:rsidR="00DE2A9F">
        <w:t xml:space="preserve"> (</w:t>
      </w:r>
      <w:r w:rsidR="00DE2A9F" w:rsidRPr="00967CF1">
        <w:t>или универсальн</w:t>
      </w:r>
      <w:r w:rsidR="00DE2A9F">
        <w:t>ого</w:t>
      </w:r>
      <w:r w:rsidR="00DE2A9F" w:rsidRPr="00967CF1">
        <w:t xml:space="preserve"> передаточн</w:t>
      </w:r>
      <w:r w:rsidR="00DE2A9F">
        <w:t>ого</w:t>
      </w:r>
      <w:r w:rsidR="00DE2A9F" w:rsidRPr="00967CF1">
        <w:t xml:space="preserve"> документ</w:t>
      </w:r>
      <w:r w:rsidR="00DE2A9F">
        <w:t>а)</w:t>
      </w:r>
      <w:r w:rsidRPr="00367000">
        <w:t xml:space="preserve">, </w:t>
      </w:r>
      <w:r w:rsidRPr="00F04E31">
        <w:rPr>
          <w:b/>
          <w:bCs/>
        </w:rPr>
        <w:t xml:space="preserve">в течение </w:t>
      </w:r>
      <w:r>
        <w:rPr>
          <w:b/>
          <w:bCs/>
        </w:rPr>
        <w:t>7</w:t>
      </w:r>
      <w:r w:rsidRPr="00F04E31">
        <w:rPr>
          <w:b/>
          <w:bCs/>
        </w:rPr>
        <w:t xml:space="preserve"> (</w:t>
      </w:r>
      <w:r>
        <w:rPr>
          <w:b/>
          <w:bCs/>
        </w:rPr>
        <w:t>сем</w:t>
      </w:r>
      <w:r w:rsidR="001B5FF4">
        <w:rPr>
          <w:b/>
          <w:bCs/>
        </w:rPr>
        <w:t>и</w:t>
      </w:r>
      <w:r w:rsidRPr="00F04E31">
        <w:rPr>
          <w:b/>
          <w:bCs/>
        </w:rPr>
        <w:t>) рабочих дней</w:t>
      </w:r>
      <w:r w:rsidRPr="00367000">
        <w:t xml:space="preserve"> с даты подписания Заказчиком товарной накладной</w:t>
      </w:r>
      <w:r w:rsidR="00DE2A9F">
        <w:t xml:space="preserve"> (</w:t>
      </w:r>
      <w:r w:rsidR="00DE2A9F" w:rsidRPr="00967CF1">
        <w:t>или универсальн</w:t>
      </w:r>
      <w:r w:rsidR="00DE2A9F">
        <w:t>ого</w:t>
      </w:r>
      <w:r w:rsidR="00DE2A9F" w:rsidRPr="00967CF1">
        <w:t xml:space="preserve"> передаточн</w:t>
      </w:r>
      <w:r w:rsidR="00DE2A9F">
        <w:t>ого</w:t>
      </w:r>
      <w:r w:rsidR="00DE2A9F" w:rsidRPr="00967CF1">
        <w:t xml:space="preserve"> документ</w:t>
      </w:r>
      <w:r w:rsidR="00DE2A9F">
        <w:t>а)</w:t>
      </w:r>
      <w:r w:rsidRPr="00367000">
        <w:t>.</w:t>
      </w:r>
    </w:p>
    <w:p w:rsidR="002D413D" w:rsidRPr="00367000" w:rsidRDefault="002D413D" w:rsidP="00EE7F4E">
      <w:pPr>
        <w:tabs>
          <w:tab w:val="left" w:pos="993"/>
        </w:tabs>
        <w:spacing w:after="0"/>
        <w:ind w:firstLine="709"/>
      </w:pPr>
      <w:r w:rsidRPr="00367000">
        <w:t>2.</w:t>
      </w:r>
      <w:r>
        <w:t>8</w:t>
      </w:r>
      <w:r w:rsidRPr="00367000">
        <w:t xml:space="preserve">. В случае изменения расчетного счета Поставщик обязан в однодневный срок в письменной форме сообщить об этом Заказчику, указав новые реквизиты расчетного счета. В противном случае все риски, связанные с перечислением Заказчиком денежных средств на указанный в настоящем </w:t>
      </w:r>
      <w:r>
        <w:t>договоре</w:t>
      </w:r>
      <w:r w:rsidRPr="00367000">
        <w:t xml:space="preserve"> счет Поставщика, несет Поставщик.</w:t>
      </w:r>
    </w:p>
    <w:p w:rsidR="002D413D" w:rsidRPr="00BB09DE" w:rsidRDefault="002D413D" w:rsidP="00EE7F4E">
      <w:pPr>
        <w:tabs>
          <w:tab w:val="left" w:pos="993"/>
          <w:tab w:val="left" w:pos="1134"/>
        </w:tabs>
        <w:spacing w:after="0"/>
        <w:ind w:firstLine="709"/>
      </w:pPr>
      <w:r w:rsidRPr="00367000">
        <w:t>2.</w:t>
      </w:r>
      <w:r>
        <w:t>9</w:t>
      </w:r>
      <w:r w:rsidRPr="00367000">
        <w:t>. Обязательство Заказчика по оплате за поставку Товара считается исполненным с момента списания денежных средств со счета Заказчика.</w:t>
      </w:r>
    </w:p>
    <w:p w:rsidR="002D413D" w:rsidRPr="00BB09DE" w:rsidRDefault="002D413D" w:rsidP="00EE7F4E">
      <w:pPr>
        <w:tabs>
          <w:tab w:val="left" w:pos="993"/>
          <w:tab w:val="left" w:pos="1134"/>
        </w:tabs>
        <w:spacing w:after="0"/>
        <w:ind w:firstLine="709"/>
      </w:pPr>
    </w:p>
    <w:p w:rsidR="002D413D" w:rsidRPr="00BB09DE" w:rsidRDefault="002D413D" w:rsidP="00EE7F4E">
      <w:pPr>
        <w:spacing w:after="0"/>
        <w:jc w:val="center"/>
        <w:outlineLvl w:val="1"/>
        <w:rPr>
          <w:b/>
        </w:rPr>
      </w:pPr>
      <w:r w:rsidRPr="00BB09DE">
        <w:rPr>
          <w:b/>
        </w:rPr>
        <w:t>3. Срок, место, условия поставки и порядок сдачи-приемки Товара</w:t>
      </w:r>
    </w:p>
    <w:p w:rsidR="00D34751" w:rsidRPr="00D34751" w:rsidRDefault="002D413D" w:rsidP="00D34751">
      <w:pPr>
        <w:tabs>
          <w:tab w:val="left" w:pos="1134"/>
        </w:tabs>
        <w:spacing w:after="0"/>
        <w:ind w:firstLine="709"/>
      </w:pPr>
      <w:r w:rsidRPr="00BB09DE">
        <w:t>3.1. Срок поставки</w:t>
      </w:r>
      <w:r w:rsidR="008A6DE7">
        <w:t xml:space="preserve"> Товара</w:t>
      </w:r>
      <w:r w:rsidRPr="00BB09DE">
        <w:t>:</w:t>
      </w:r>
      <w:r w:rsidRPr="00C12C0F">
        <w:t xml:space="preserve"> </w:t>
      </w:r>
      <w:r w:rsidR="009D6BEF">
        <w:t>в</w:t>
      </w:r>
      <w:r w:rsidR="009D6BEF" w:rsidRPr="009D6BEF">
        <w:t xml:space="preserve"> течение 30 (тридцать) календарных дней </w:t>
      </w:r>
      <w:proofErr w:type="gramStart"/>
      <w:r w:rsidR="009D6BEF" w:rsidRPr="009D6BEF">
        <w:t>с даты заключения</w:t>
      </w:r>
      <w:proofErr w:type="gramEnd"/>
      <w:r w:rsidR="009D6BEF" w:rsidRPr="009D6BEF">
        <w:t xml:space="preserve"> договора.</w:t>
      </w:r>
    </w:p>
    <w:p w:rsidR="002D413D" w:rsidRPr="00367000" w:rsidRDefault="002D413D" w:rsidP="00EE7F4E">
      <w:pPr>
        <w:tabs>
          <w:tab w:val="left" w:pos="1134"/>
        </w:tabs>
        <w:spacing w:after="0"/>
        <w:ind w:firstLine="709"/>
        <w:rPr>
          <w:bCs/>
        </w:rPr>
      </w:pPr>
      <w:r w:rsidRPr="00367000">
        <w:t xml:space="preserve">3.2. </w:t>
      </w:r>
      <w:r w:rsidR="00F026B4">
        <w:t>Пункт</w:t>
      </w:r>
      <w:r w:rsidRPr="00367000">
        <w:t xml:space="preserve"> </w:t>
      </w:r>
      <w:r w:rsidR="006A4092">
        <w:t>поставки</w:t>
      </w:r>
      <w:r w:rsidRPr="00367000">
        <w:t xml:space="preserve"> Товара: в соответствии с Техническим заданием (Приложение № 1</w:t>
      </w:r>
      <w:r w:rsidR="00F30E85">
        <w:t xml:space="preserve"> к </w:t>
      </w:r>
      <w:r w:rsidR="000B7296">
        <w:t>д</w:t>
      </w:r>
      <w:r w:rsidR="00F30E85">
        <w:t>оговору</w:t>
      </w:r>
      <w:r w:rsidRPr="00367000">
        <w:t>)</w:t>
      </w:r>
      <w:r w:rsidRPr="00367000">
        <w:rPr>
          <w:color w:val="000000"/>
        </w:rPr>
        <w:t>.</w:t>
      </w:r>
    </w:p>
    <w:p w:rsidR="002D413D" w:rsidRPr="00367000" w:rsidRDefault="002D413D" w:rsidP="00F30E85">
      <w:pPr>
        <w:tabs>
          <w:tab w:val="left" w:pos="1134"/>
        </w:tabs>
        <w:spacing w:after="0"/>
        <w:ind w:firstLine="709"/>
      </w:pPr>
      <w:r w:rsidRPr="00367000">
        <w:t xml:space="preserve">3.3. </w:t>
      </w:r>
      <w:r w:rsidRPr="00367000">
        <w:rPr>
          <w:color w:val="000000"/>
        </w:rPr>
        <w:t>Условия п</w:t>
      </w:r>
      <w:r w:rsidRPr="00367000">
        <w:t xml:space="preserve">оставки Товара: Поставщик обязуется осуществить поставку Товара, включая упаковку, распаковку, погрузку-разгрузку, перегрузку, хранение, транспортировку на условиях, предусмотренных </w:t>
      </w:r>
      <w:r>
        <w:t>договором</w:t>
      </w:r>
      <w:r w:rsidRPr="00367000">
        <w:t xml:space="preserve">. Поставка Товара должна осуществляться в упаковке, </w:t>
      </w:r>
      <w:r w:rsidRPr="00367000">
        <w:lastRenderedPageBreak/>
        <w:t xml:space="preserve">соответствующей характеру поставляемого Товара и способу транспортировки. Упаковка должна предохранять </w:t>
      </w:r>
      <w:r>
        <w:t>Товар</w:t>
      </w:r>
      <w:r w:rsidRPr="00367000">
        <w:t xml:space="preserve"> от всякого рода повреждений, утраты товарного вида при перевозке его автомобильным, железнодорожным и морским транспортом с учетом возможных перегрузок в пути и длительного хранения.</w:t>
      </w:r>
    </w:p>
    <w:p w:rsidR="00F30E85" w:rsidRPr="00F30E85" w:rsidRDefault="002D413D" w:rsidP="00F30E85">
      <w:pPr>
        <w:spacing w:after="0"/>
        <w:ind w:firstLine="709"/>
      </w:pPr>
      <w:r w:rsidRPr="00367000">
        <w:t xml:space="preserve">3.4. </w:t>
      </w:r>
      <w:r w:rsidR="00F30E85" w:rsidRPr="00F30E85">
        <w:t>Приемка поставленного Товара осуществляется в соответствии с требованиями законодательства Российской Федерации</w:t>
      </w:r>
      <w:r w:rsidR="00F30E85" w:rsidRPr="00F30E85">
        <w:rPr>
          <w:vertAlign w:val="superscript"/>
        </w:rPr>
        <w:t xml:space="preserve"> </w:t>
      </w:r>
      <w:hyperlink w:anchor="sub_10113" w:history="1"/>
      <w:r w:rsidR="00F30E85" w:rsidRPr="00F30E85">
        <w:t xml:space="preserve">в ходе передачи Товара </w:t>
      </w:r>
      <w:r w:rsidR="00F30E85" w:rsidRPr="00367000">
        <w:t>Заказчик</w:t>
      </w:r>
      <w:r w:rsidR="00F30E85">
        <w:t>у</w:t>
      </w:r>
      <w:r w:rsidR="00F30E85" w:rsidRPr="00F30E85">
        <w:t xml:space="preserve"> в </w:t>
      </w:r>
      <w:r w:rsidR="00F30E85">
        <w:t>м</w:t>
      </w:r>
      <w:r w:rsidR="00F30E85" w:rsidRPr="00F30E85">
        <w:t>есте доставки и включает в себя:</w:t>
      </w:r>
    </w:p>
    <w:p w:rsidR="00F30E85" w:rsidRPr="00F30E85" w:rsidRDefault="00F30E85" w:rsidP="00F30E85">
      <w:pPr>
        <w:spacing w:after="0"/>
        <w:ind w:firstLine="709"/>
      </w:pPr>
      <w:bookmarkStart w:id="31" w:name="sub_1611"/>
      <w:r w:rsidRPr="00F30E85">
        <w:t xml:space="preserve">а) проверку по Упаковочным листам номенклатуры поставленного Товара на соответствие </w:t>
      </w:r>
      <w:r w:rsidRPr="00367000">
        <w:t>Техническ</w:t>
      </w:r>
      <w:r>
        <w:t>ого</w:t>
      </w:r>
      <w:r w:rsidRPr="00367000">
        <w:t xml:space="preserve"> задани</w:t>
      </w:r>
      <w:r>
        <w:t>я</w:t>
      </w:r>
      <w:r w:rsidRPr="00367000">
        <w:t xml:space="preserve"> (Приложение № 1</w:t>
      </w:r>
      <w:r>
        <w:t xml:space="preserve"> к </w:t>
      </w:r>
      <w:r w:rsidR="000B7296">
        <w:t>д</w:t>
      </w:r>
      <w:r>
        <w:t>оговору</w:t>
      </w:r>
      <w:r w:rsidRPr="00367000">
        <w:t>)</w:t>
      </w:r>
      <w:r w:rsidRPr="00F30E85">
        <w:t>;</w:t>
      </w:r>
    </w:p>
    <w:p w:rsidR="00F30E85" w:rsidRPr="00F30E85" w:rsidRDefault="00F30E85" w:rsidP="00F30E85">
      <w:pPr>
        <w:spacing w:after="0"/>
        <w:ind w:firstLine="709"/>
      </w:pPr>
      <w:bookmarkStart w:id="32" w:name="sub_1612"/>
      <w:bookmarkEnd w:id="31"/>
      <w:r w:rsidRPr="00F30E85">
        <w:t xml:space="preserve">б) проверку полноты и правильности оформления комплекта документов, предусмотренных пунктом </w:t>
      </w:r>
      <w:r>
        <w:t>1</w:t>
      </w:r>
      <w:r w:rsidRPr="00F30E85">
        <w:t>.</w:t>
      </w:r>
      <w:r>
        <w:t>6.</w:t>
      </w:r>
      <w:r w:rsidRPr="00F30E85">
        <w:t xml:space="preserve"> </w:t>
      </w:r>
      <w:r w:rsidR="000B7296">
        <w:t>д</w:t>
      </w:r>
      <w:r>
        <w:t>оговора</w:t>
      </w:r>
      <w:r w:rsidRPr="00F30E85">
        <w:t>;</w:t>
      </w:r>
    </w:p>
    <w:p w:rsidR="00F30E85" w:rsidRPr="00F30E85" w:rsidRDefault="00F30E85" w:rsidP="00F30E85">
      <w:pPr>
        <w:spacing w:after="0"/>
        <w:ind w:firstLine="709"/>
      </w:pPr>
      <w:bookmarkStart w:id="33" w:name="sub_1613"/>
      <w:bookmarkEnd w:id="32"/>
      <w:r w:rsidRPr="00F30E85">
        <w:t xml:space="preserve">в) контроль </w:t>
      </w:r>
      <w:proofErr w:type="gramStart"/>
      <w:r w:rsidRPr="00F30E85">
        <w:t>наличия / отсутствия внешних повреждений упаковки Товара</w:t>
      </w:r>
      <w:proofErr w:type="gramEnd"/>
      <w:r w:rsidRPr="00F30E85">
        <w:t>;</w:t>
      </w:r>
    </w:p>
    <w:bookmarkEnd w:id="33"/>
    <w:p w:rsidR="002D413D" w:rsidRPr="00367000" w:rsidRDefault="00F30E85" w:rsidP="00F30E85">
      <w:pPr>
        <w:spacing w:after="0"/>
        <w:ind w:firstLine="709"/>
      </w:pPr>
      <w:r w:rsidRPr="00F30E85">
        <w:t>г) проверку соблюдения температурного режима при хранении и перевозке Товара.</w:t>
      </w:r>
      <w:r w:rsidR="002D413D" w:rsidRPr="00367000">
        <w:t xml:space="preserve"> </w:t>
      </w:r>
    </w:p>
    <w:p w:rsidR="002D413D" w:rsidRPr="00367000" w:rsidRDefault="002D413D" w:rsidP="00F30E85">
      <w:pPr>
        <w:tabs>
          <w:tab w:val="left" w:pos="630"/>
          <w:tab w:val="left" w:pos="709"/>
        </w:tabs>
        <w:spacing w:after="0"/>
        <w:ind w:firstLine="709"/>
      </w:pPr>
      <w:r w:rsidRPr="00367000">
        <w:t xml:space="preserve">3.5. При поставке Товара Поставщик передает Заказчику все документы, предусмотренные </w:t>
      </w:r>
      <w:r w:rsidR="00F30E85" w:rsidRPr="00F30E85">
        <w:t xml:space="preserve">пунктом </w:t>
      </w:r>
      <w:r w:rsidR="00F30E85">
        <w:t>1</w:t>
      </w:r>
      <w:r w:rsidR="00F30E85" w:rsidRPr="00F30E85">
        <w:t>.</w:t>
      </w:r>
      <w:r w:rsidR="00F30E85">
        <w:t>6.</w:t>
      </w:r>
      <w:r w:rsidR="00F30E85" w:rsidRPr="00F30E85">
        <w:t xml:space="preserve"> </w:t>
      </w:r>
      <w:r w:rsidR="000B7296">
        <w:t>д</w:t>
      </w:r>
      <w:r w:rsidR="00F30E85">
        <w:t>оговора</w:t>
      </w:r>
      <w:r w:rsidR="006D3897">
        <w:t xml:space="preserve"> и документы на Товар (сертификаты, паспорта</w:t>
      </w:r>
      <w:r w:rsidR="004C7A1A">
        <w:t>, руководства по эксплуатации</w:t>
      </w:r>
      <w:r w:rsidR="006D3897">
        <w:t xml:space="preserve"> и т.д.)</w:t>
      </w:r>
      <w:r w:rsidRPr="00367000">
        <w:t>.</w:t>
      </w:r>
    </w:p>
    <w:p w:rsidR="001F1E97" w:rsidRDefault="002D413D" w:rsidP="00F30E85">
      <w:pPr>
        <w:tabs>
          <w:tab w:val="left" w:pos="709"/>
        </w:tabs>
        <w:autoSpaceDE w:val="0"/>
        <w:autoSpaceDN w:val="0"/>
        <w:adjustRightInd w:val="0"/>
        <w:spacing w:after="0"/>
        <w:ind w:firstLine="709"/>
      </w:pPr>
      <w:r w:rsidRPr="00367000">
        <w:t xml:space="preserve">3.6. Приемка Товара по количеству и качеству осуществляется Заказчиком </w:t>
      </w:r>
      <w:r w:rsidR="00F30E85" w:rsidRPr="00367000">
        <w:t xml:space="preserve">в течение </w:t>
      </w:r>
      <w:r w:rsidR="00F30E85" w:rsidRPr="00E82A42">
        <w:t>5 (пяти) рабочих дней</w:t>
      </w:r>
      <w:r w:rsidR="00F30E85" w:rsidRPr="00367000">
        <w:t xml:space="preserve"> </w:t>
      </w:r>
      <w:r w:rsidRPr="00367000">
        <w:t xml:space="preserve">в месте доставки в соответствии с Техническим заданием. </w:t>
      </w:r>
    </w:p>
    <w:p w:rsidR="002D413D" w:rsidRPr="00367000" w:rsidRDefault="002D413D" w:rsidP="00F30E85">
      <w:pPr>
        <w:tabs>
          <w:tab w:val="left" w:pos="709"/>
        </w:tabs>
        <w:autoSpaceDE w:val="0"/>
        <w:autoSpaceDN w:val="0"/>
        <w:adjustRightInd w:val="0"/>
        <w:spacing w:after="0"/>
        <w:ind w:firstLine="709"/>
      </w:pPr>
      <w:r w:rsidRPr="00367000">
        <w:t xml:space="preserve">По окончании приемки </w:t>
      </w:r>
      <w:r w:rsidR="001F1E97">
        <w:t>Товара и при отсутствии у Заказчика претензий по количеству и качеству поставленного Товара</w:t>
      </w:r>
      <w:r w:rsidR="00D04C9D">
        <w:t>,</w:t>
      </w:r>
      <w:r w:rsidR="001F1E97">
        <w:t xml:space="preserve"> </w:t>
      </w:r>
      <w:r w:rsidR="00D04C9D">
        <w:t xml:space="preserve">Заказчик </w:t>
      </w:r>
      <w:r w:rsidRPr="00367000">
        <w:t>подписывает товарн</w:t>
      </w:r>
      <w:r w:rsidR="00D04C9D">
        <w:t>ую</w:t>
      </w:r>
      <w:r w:rsidRPr="00367000">
        <w:t xml:space="preserve"> накладн</w:t>
      </w:r>
      <w:r w:rsidR="00D04C9D">
        <w:t>ую</w:t>
      </w:r>
      <w:r w:rsidR="006D3897">
        <w:t xml:space="preserve"> (</w:t>
      </w:r>
      <w:r w:rsidR="006D3897" w:rsidRPr="00967CF1">
        <w:t>или универсальн</w:t>
      </w:r>
      <w:r w:rsidR="006D3897">
        <w:t>ый</w:t>
      </w:r>
      <w:r w:rsidR="006D3897" w:rsidRPr="00967CF1">
        <w:t xml:space="preserve"> передаточн</w:t>
      </w:r>
      <w:r w:rsidR="006D3897">
        <w:t>ый</w:t>
      </w:r>
      <w:r w:rsidR="006D3897" w:rsidRPr="00967CF1">
        <w:t xml:space="preserve"> документ</w:t>
      </w:r>
      <w:r w:rsidR="006D3897">
        <w:t>)</w:t>
      </w:r>
      <w:r w:rsidR="00D04C9D">
        <w:t xml:space="preserve"> в которой указывается фактическая дата поставки Товара Поставщиком</w:t>
      </w:r>
      <w:r w:rsidRPr="00367000">
        <w:t>.</w:t>
      </w:r>
    </w:p>
    <w:p w:rsidR="002D413D" w:rsidRPr="00367000" w:rsidRDefault="002D413D" w:rsidP="00EE7F4E">
      <w:pPr>
        <w:tabs>
          <w:tab w:val="left" w:pos="709"/>
        </w:tabs>
        <w:autoSpaceDE w:val="0"/>
        <w:autoSpaceDN w:val="0"/>
        <w:adjustRightInd w:val="0"/>
        <w:spacing w:after="0"/>
        <w:ind w:firstLine="709"/>
      </w:pPr>
      <w:r w:rsidRPr="00367000">
        <w:t>3.6.1. При поступлении Товара в неисправной таре (упаковке) составляется Акт о состоянии и недостатках тары (упаковки).</w:t>
      </w:r>
    </w:p>
    <w:p w:rsidR="002D413D" w:rsidRPr="00367000" w:rsidRDefault="002D413D" w:rsidP="00EE7F4E">
      <w:pPr>
        <w:tabs>
          <w:tab w:val="left" w:pos="709"/>
        </w:tabs>
        <w:autoSpaceDE w:val="0"/>
        <w:autoSpaceDN w:val="0"/>
        <w:adjustRightInd w:val="0"/>
        <w:spacing w:after="0"/>
        <w:ind w:firstLine="709"/>
      </w:pPr>
      <w:r w:rsidRPr="00367000">
        <w:t>3.6.2. Осмотр Товара, поступившего в исправной упаковке, производится при вскрытии упаковки. Вскрытие упаковки может производиться в присутствии уполномоченного представителя Поставщика и Заказчика.</w:t>
      </w:r>
    </w:p>
    <w:p w:rsidR="002D413D" w:rsidRPr="00367000" w:rsidRDefault="002D413D" w:rsidP="00EE7F4E">
      <w:pPr>
        <w:tabs>
          <w:tab w:val="left" w:pos="709"/>
        </w:tabs>
        <w:autoSpaceDE w:val="0"/>
        <w:autoSpaceDN w:val="0"/>
        <w:adjustRightInd w:val="0"/>
        <w:spacing w:after="0"/>
        <w:ind w:firstLine="709"/>
      </w:pPr>
      <w:r w:rsidRPr="00367000">
        <w:t>3.6.3. При обнаружении в ходе приемки недостачи Товара, Стороны составляют и подписывают двусторонний акт о недостаче. Поставщик обязуется поставить недостающее количество Товара в течение 5 (пяти) рабочих дней с момента подписания такого акта.</w:t>
      </w:r>
    </w:p>
    <w:p w:rsidR="002D413D" w:rsidRPr="00367000" w:rsidRDefault="002D413D" w:rsidP="00EE7F4E">
      <w:pPr>
        <w:autoSpaceDE w:val="0"/>
        <w:autoSpaceDN w:val="0"/>
        <w:adjustRightInd w:val="0"/>
        <w:spacing w:after="0"/>
        <w:ind w:firstLine="709"/>
      </w:pPr>
      <w:r w:rsidRPr="00367000">
        <w:t>3.6.4. При обнаружении недостатков Товара в ходе его приемки Заказчик обязан уведомить Поставщика в течение 2</w:t>
      </w:r>
      <w:r w:rsidR="000C5612">
        <w:t>-х</w:t>
      </w:r>
      <w:r w:rsidRPr="00367000">
        <w:t xml:space="preserve"> рабочих дней после их обнаружения с приложением мотивированного отказа от подписания товарной накладной </w:t>
      </w:r>
      <w:r w:rsidR="00425595">
        <w:t>(</w:t>
      </w:r>
      <w:r w:rsidR="00425595" w:rsidRPr="00967CF1">
        <w:t>или универсальн</w:t>
      </w:r>
      <w:r w:rsidR="00425595">
        <w:t>ого</w:t>
      </w:r>
      <w:r w:rsidR="00425595" w:rsidRPr="00967CF1">
        <w:t xml:space="preserve"> передаточн</w:t>
      </w:r>
      <w:r w:rsidR="00425595">
        <w:t>ого</w:t>
      </w:r>
      <w:r w:rsidR="00425595" w:rsidRPr="00967CF1">
        <w:t xml:space="preserve"> документ</w:t>
      </w:r>
      <w:r w:rsidR="00425595">
        <w:t xml:space="preserve">а) </w:t>
      </w:r>
      <w:r w:rsidRPr="00367000">
        <w:t>с указанием перечня выявленных недостатков Товара.</w:t>
      </w:r>
    </w:p>
    <w:p w:rsidR="002D413D" w:rsidRPr="00367000" w:rsidRDefault="002D413D" w:rsidP="00EE7F4E">
      <w:pPr>
        <w:tabs>
          <w:tab w:val="left" w:pos="709"/>
        </w:tabs>
        <w:autoSpaceDE w:val="0"/>
        <w:autoSpaceDN w:val="0"/>
        <w:adjustRightInd w:val="0"/>
        <w:spacing w:after="0"/>
        <w:ind w:firstLine="709"/>
      </w:pPr>
      <w:r w:rsidRPr="00367000">
        <w:t>3.6.5. Поставщик обязуется своими силами и за свой счет</w:t>
      </w:r>
      <w:r w:rsidRPr="00367000">
        <w:rPr>
          <w:color w:val="00B050"/>
        </w:rPr>
        <w:t xml:space="preserve"> </w:t>
      </w:r>
      <w:r w:rsidRPr="00367000">
        <w:t xml:space="preserve">заменить Товар ненадлежащего качества в течение </w:t>
      </w:r>
      <w:r>
        <w:t>1</w:t>
      </w:r>
      <w:r w:rsidRPr="00367000">
        <w:t>5 (пят</w:t>
      </w:r>
      <w:r>
        <w:t>надцать</w:t>
      </w:r>
      <w:r w:rsidRPr="00367000">
        <w:t>) рабочих</w:t>
      </w:r>
      <w:r w:rsidRPr="00367000">
        <w:rPr>
          <w:color w:val="00B050"/>
        </w:rPr>
        <w:t xml:space="preserve"> </w:t>
      </w:r>
      <w:r w:rsidRPr="00367000">
        <w:t>дней с момента получения уведомления об обнаружении недостатков Товара.</w:t>
      </w:r>
    </w:p>
    <w:p w:rsidR="002D413D" w:rsidRPr="00367000" w:rsidRDefault="002D413D" w:rsidP="00EE7F4E">
      <w:pPr>
        <w:tabs>
          <w:tab w:val="left" w:pos="709"/>
        </w:tabs>
        <w:autoSpaceDE w:val="0"/>
        <w:autoSpaceDN w:val="0"/>
        <w:adjustRightInd w:val="0"/>
        <w:spacing w:after="0"/>
        <w:ind w:firstLine="709"/>
        <w:rPr>
          <w:color w:val="000000"/>
        </w:rPr>
      </w:pPr>
      <w:r w:rsidRPr="00367000">
        <w:rPr>
          <w:color w:val="000000"/>
        </w:rPr>
        <w:t>Расходы, связанные с возвратом Товара ненадлежащего качества, осуществляются за счет средств Поставщика.</w:t>
      </w:r>
    </w:p>
    <w:p w:rsidR="002D413D" w:rsidRPr="00367000" w:rsidRDefault="002D413D" w:rsidP="00EE7F4E">
      <w:pPr>
        <w:tabs>
          <w:tab w:val="left" w:pos="0"/>
        </w:tabs>
        <w:autoSpaceDE w:val="0"/>
        <w:autoSpaceDN w:val="0"/>
        <w:adjustRightInd w:val="0"/>
        <w:spacing w:after="0"/>
        <w:ind w:firstLine="709"/>
      </w:pPr>
      <w:r w:rsidRPr="00367000">
        <w:rPr>
          <w:color w:val="000000"/>
        </w:rPr>
        <w:t xml:space="preserve">3.6.6. Товар, не соответствующий по качеству условиям настоящего </w:t>
      </w:r>
      <w:r>
        <w:rPr>
          <w:color w:val="000000"/>
        </w:rPr>
        <w:t>договора</w:t>
      </w:r>
      <w:r w:rsidRPr="00367000">
        <w:rPr>
          <w:color w:val="000000"/>
        </w:rPr>
        <w:t xml:space="preserve">, </w:t>
      </w:r>
      <w:r w:rsidRPr="00367000">
        <w:t xml:space="preserve">считается не поставленным. </w:t>
      </w:r>
    </w:p>
    <w:p w:rsidR="002D413D" w:rsidRPr="00367000" w:rsidRDefault="002D413D" w:rsidP="00EE7F4E">
      <w:pPr>
        <w:tabs>
          <w:tab w:val="left" w:pos="709"/>
        </w:tabs>
        <w:autoSpaceDE w:val="0"/>
        <w:autoSpaceDN w:val="0"/>
        <w:adjustRightInd w:val="0"/>
        <w:spacing w:after="0"/>
        <w:ind w:firstLine="709"/>
      </w:pPr>
      <w:r w:rsidRPr="00367000">
        <w:t>3.7. Поставщик несет ответственность за всякого рода порчу Товара вследствие некачественной или ненадлежащей упаковки, транспортировки и несоблюдения инструкции по хранению, а также отправлением его не по адресу вследствие неполноценной или неправильной маркировки.</w:t>
      </w:r>
    </w:p>
    <w:p w:rsidR="002D413D" w:rsidRPr="00367000" w:rsidRDefault="002D413D" w:rsidP="00EE7F4E">
      <w:pPr>
        <w:spacing w:after="0"/>
        <w:ind w:firstLine="709"/>
      </w:pPr>
      <w:r w:rsidRPr="00367000">
        <w:t>3.8. После прибытия Товара в место назначения Заказчик обеспечивает безопасное его хранение в приспособленном помещении в соответствии с физико-химическими свойствами, обеспечивающем его сохранность.</w:t>
      </w:r>
    </w:p>
    <w:p w:rsidR="002D413D" w:rsidRPr="00367000" w:rsidRDefault="002D413D" w:rsidP="00EE7F4E">
      <w:pPr>
        <w:tabs>
          <w:tab w:val="left" w:pos="709"/>
        </w:tabs>
        <w:autoSpaceDE w:val="0"/>
        <w:autoSpaceDN w:val="0"/>
        <w:adjustRightInd w:val="0"/>
        <w:spacing w:after="0"/>
        <w:ind w:firstLine="709"/>
      </w:pPr>
      <w:r w:rsidRPr="00367000">
        <w:t>3.9. Обязанность Поставщика по поставке Товара считается исполненной в момент подписания Заказчиком товарной накладной</w:t>
      </w:r>
      <w:r w:rsidR="000C5612">
        <w:t xml:space="preserve"> (</w:t>
      </w:r>
      <w:r w:rsidR="000C5612" w:rsidRPr="00967CF1">
        <w:t>или универсальн</w:t>
      </w:r>
      <w:r w:rsidR="000C5612">
        <w:t>ого</w:t>
      </w:r>
      <w:r w:rsidR="000C5612" w:rsidRPr="00967CF1">
        <w:t xml:space="preserve"> передаточн</w:t>
      </w:r>
      <w:r w:rsidR="000C5612">
        <w:t>ого</w:t>
      </w:r>
      <w:r w:rsidR="000C5612" w:rsidRPr="00967CF1">
        <w:t xml:space="preserve"> документ</w:t>
      </w:r>
      <w:r w:rsidR="000C5612">
        <w:t>а)</w:t>
      </w:r>
      <w:r w:rsidRPr="00367000">
        <w:t>.</w:t>
      </w:r>
    </w:p>
    <w:p w:rsidR="002D413D" w:rsidRPr="00367000" w:rsidRDefault="002D413D" w:rsidP="00EE7F4E">
      <w:pPr>
        <w:tabs>
          <w:tab w:val="left" w:pos="709"/>
          <w:tab w:val="center" w:pos="5293"/>
          <w:tab w:val="left" w:pos="7170"/>
        </w:tabs>
        <w:spacing w:after="0"/>
        <w:ind w:firstLine="709"/>
      </w:pPr>
      <w:r w:rsidRPr="00367000">
        <w:t>3.10. Риск случайной гибели Товара или повреждения Товара, а также право собственности на Товар переходит на Заказчика после подписания Сторонами товарной накладной</w:t>
      </w:r>
      <w:r w:rsidR="000C5612">
        <w:t xml:space="preserve"> (</w:t>
      </w:r>
      <w:r w:rsidR="000C5612" w:rsidRPr="00967CF1">
        <w:t>или универсальн</w:t>
      </w:r>
      <w:r w:rsidR="000C5612">
        <w:t>ого</w:t>
      </w:r>
      <w:r w:rsidR="000C5612" w:rsidRPr="00967CF1">
        <w:t xml:space="preserve"> передаточн</w:t>
      </w:r>
      <w:r w:rsidR="000C5612">
        <w:t>ого</w:t>
      </w:r>
      <w:r w:rsidR="000C5612" w:rsidRPr="00967CF1">
        <w:t xml:space="preserve"> документ</w:t>
      </w:r>
      <w:r w:rsidR="000C5612">
        <w:t>а)</w:t>
      </w:r>
      <w:r w:rsidR="000C5612" w:rsidRPr="00367000">
        <w:t>.</w:t>
      </w:r>
    </w:p>
    <w:p w:rsidR="002D413D" w:rsidRPr="00367000" w:rsidRDefault="002D413D" w:rsidP="00EE7F4E">
      <w:pPr>
        <w:spacing w:after="0"/>
        <w:ind w:firstLine="709"/>
      </w:pPr>
      <w:r w:rsidRPr="00367000">
        <w:t xml:space="preserve">3.11. Датой поставки Товара считается дата подписания </w:t>
      </w:r>
      <w:r w:rsidR="0005514B">
        <w:t xml:space="preserve">Заказчиком </w:t>
      </w:r>
      <w:r w:rsidRPr="00367000">
        <w:t xml:space="preserve">товарной накладной </w:t>
      </w:r>
      <w:r w:rsidR="000C5612">
        <w:t>(</w:t>
      </w:r>
      <w:r w:rsidR="000C5612" w:rsidRPr="00967CF1">
        <w:t>или универсальн</w:t>
      </w:r>
      <w:r w:rsidR="000C5612">
        <w:t>ого</w:t>
      </w:r>
      <w:r w:rsidR="000C5612" w:rsidRPr="00967CF1">
        <w:t xml:space="preserve"> передаточн</w:t>
      </w:r>
      <w:r w:rsidR="000C5612">
        <w:t>ого</w:t>
      </w:r>
      <w:r w:rsidR="000C5612" w:rsidRPr="00967CF1">
        <w:t xml:space="preserve"> документ</w:t>
      </w:r>
      <w:r w:rsidR="000C5612">
        <w:t xml:space="preserve">а) </w:t>
      </w:r>
      <w:r w:rsidRPr="00367000">
        <w:t xml:space="preserve">по месту получения Товара. </w:t>
      </w:r>
    </w:p>
    <w:p w:rsidR="002D413D" w:rsidRPr="00BB09DE" w:rsidRDefault="002D413D" w:rsidP="00EE7F4E">
      <w:pPr>
        <w:spacing w:after="0"/>
        <w:ind w:firstLine="709"/>
      </w:pPr>
      <w:r w:rsidRPr="00367000">
        <w:lastRenderedPageBreak/>
        <w:t xml:space="preserve">3.12. Моментом окончания исполнения Поставщиком своих обязательств </w:t>
      </w:r>
      <w:r w:rsidR="00024AD9">
        <w:t>(кроме гарантийных обязательств</w:t>
      </w:r>
      <w:r w:rsidR="00B645BF">
        <w:t>,</w:t>
      </w:r>
      <w:r w:rsidR="00024AD9">
        <w:t xml:space="preserve"> при наличии) </w:t>
      </w:r>
      <w:r w:rsidRPr="00367000">
        <w:t xml:space="preserve">считается дата подписания </w:t>
      </w:r>
      <w:r w:rsidR="0005514B" w:rsidRPr="00367000">
        <w:t xml:space="preserve">Заказчиком </w:t>
      </w:r>
      <w:r w:rsidRPr="00367000">
        <w:t xml:space="preserve">товарной накладной </w:t>
      </w:r>
      <w:r w:rsidR="000C5612">
        <w:t>(</w:t>
      </w:r>
      <w:r w:rsidR="000C5612" w:rsidRPr="00967CF1">
        <w:t>или универсальн</w:t>
      </w:r>
      <w:r w:rsidR="000C5612">
        <w:t>ого</w:t>
      </w:r>
      <w:r w:rsidR="000C5612" w:rsidRPr="00967CF1">
        <w:t xml:space="preserve"> передаточн</w:t>
      </w:r>
      <w:r w:rsidR="000C5612">
        <w:t>ого</w:t>
      </w:r>
      <w:r w:rsidR="000C5612" w:rsidRPr="00967CF1">
        <w:t xml:space="preserve"> документ</w:t>
      </w:r>
      <w:r w:rsidR="000C5612">
        <w:t>а)</w:t>
      </w:r>
      <w:r w:rsidRPr="00367000">
        <w:t>.</w:t>
      </w:r>
    </w:p>
    <w:p w:rsidR="008F5330" w:rsidRDefault="008F5330" w:rsidP="00EE7F4E">
      <w:pPr>
        <w:spacing w:after="0"/>
        <w:ind w:firstLine="709"/>
      </w:pPr>
    </w:p>
    <w:p w:rsidR="002D413D" w:rsidRPr="00BB09DE" w:rsidRDefault="002D413D" w:rsidP="00EE7F4E">
      <w:pPr>
        <w:spacing w:after="0"/>
        <w:jc w:val="center"/>
        <w:outlineLvl w:val="1"/>
        <w:rPr>
          <w:b/>
        </w:rPr>
      </w:pPr>
      <w:r w:rsidRPr="00BB09DE">
        <w:rPr>
          <w:b/>
        </w:rPr>
        <w:t>4. Гарантийные обязательства</w:t>
      </w:r>
    </w:p>
    <w:p w:rsidR="002D413D" w:rsidRPr="00367000" w:rsidRDefault="002D413D" w:rsidP="00EE7F4E">
      <w:pPr>
        <w:tabs>
          <w:tab w:val="left" w:pos="709"/>
        </w:tabs>
        <w:autoSpaceDE w:val="0"/>
        <w:autoSpaceDN w:val="0"/>
        <w:adjustRightInd w:val="0"/>
        <w:spacing w:after="0"/>
        <w:ind w:firstLine="709"/>
      </w:pPr>
      <w:r w:rsidRPr="00367000">
        <w:t xml:space="preserve">4.1. Поставщик гарантирует качество и безопасность поставляемого Товара в течение всего гарантийного срока Товара в соответствии с настоящим </w:t>
      </w:r>
      <w:r>
        <w:t>договором</w:t>
      </w:r>
      <w:r w:rsidRPr="00367000">
        <w:t>, государственными стандартами и нормативными документациями, утвержденными в Российской Федерации.</w:t>
      </w:r>
    </w:p>
    <w:p w:rsidR="002D413D" w:rsidRPr="00367000" w:rsidRDefault="002D413D" w:rsidP="00EE7F4E">
      <w:pPr>
        <w:tabs>
          <w:tab w:val="left" w:pos="709"/>
        </w:tabs>
        <w:spacing w:after="0"/>
        <w:ind w:firstLine="709"/>
      </w:pPr>
      <w:r w:rsidRPr="00367000">
        <w:t>4.2. Заказчик предъявляет претензии по качеству Товара в течение гарантийного срока Товара.</w:t>
      </w:r>
    </w:p>
    <w:p w:rsidR="002D413D" w:rsidRPr="00367000" w:rsidRDefault="002D413D" w:rsidP="00EE7F4E">
      <w:pPr>
        <w:tabs>
          <w:tab w:val="left" w:pos="709"/>
        </w:tabs>
        <w:spacing w:after="0"/>
        <w:ind w:firstLine="709"/>
      </w:pPr>
      <w:r w:rsidRPr="00367000">
        <w:t xml:space="preserve">4.3. </w:t>
      </w:r>
      <w:proofErr w:type="gramStart"/>
      <w:r w:rsidRPr="00367000">
        <w:t>Поставщик гарантирует, что поставляемый Товар свободен от прав третьих лиц, не является предметом спора, не находится в залоге, под арестом или иным обременением, а также гарантирует, что к Заказчику не будут применены меры материальной ответственности по искам третьих лиц в отношении нарушения патентных прав, а также прав на использование торговой марки или промышленных образцов, связанных с использованием Товара или любой</w:t>
      </w:r>
      <w:proofErr w:type="gramEnd"/>
      <w:r w:rsidRPr="00367000">
        <w:t xml:space="preserve"> их части в Российской Федерации.</w:t>
      </w:r>
    </w:p>
    <w:p w:rsidR="002D413D" w:rsidRPr="00367000" w:rsidRDefault="002D413D" w:rsidP="00EE7F4E">
      <w:pPr>
        <w:tabs>
          <w:tab w:val="left" w:pos="709"/>
        </w:tabs>
        <w:autoSpaceDE w:val="0"/>
        <w:autoSpaceDN w:val="0"/>
        <w:adjustRightInd w:val="0"/>
        <w:spacing w:after="0"/>
        <w:ind w:firstLine="709"/>
      </w:pPr>
      <w:r w:rsidRPr="00367000">
        <w:t>4.4. Товар ненадлежащего качества возвращается Поставщику за его счет после поставки нового Товара.</w:t>
      </w:r>
    </w:p>
    <w:p w:rsidR="002D413D" w:rsidRPr="00BB09DE" w:rsidRDefault="002D413D" w:rsidP="00EE7F4E">
      <w:pPr>
        <w:tabs>
          <w:tab w:val="left" w:pos="709"/>
          <w:tab w:val="left" w:pos="916"/>
          <w:tab w:val="left" w:pos="1832"/>
          <w:tab w:val="left" w:pos="2748"/>
          <w:tab w:val="left" w:pos="3664"/>
          <w:tab w:val="left" w:pos="4580"/>
          <w:tab w:val="left" w:pos="5496"/>
          <w:tab w:val="left" w:pos="9160"/>
          <w:tab w:val="left" w:pos="9360"/>
          <w:tab w:val="left" w:pos="10076"/>
          <w:tab w:val="left" w:pos="10992"/>
          <w:tab w:val="left" w:pos="11908"/>
          <w:tab w:val="left" w:pos="12824"/>
          <w:tab w:val="left" w:pos="13740"/>
          <w:tab w:val="left" w:pos="14656"/>
        </w:tabs>
        <w:spacing w:after="0"/>
        <w:ind w:firstLine="709"/>
      </w:pPr>
      <w:r w:rsidRPr="00367000">
        <w:t>4.5. При спорных вопросах о причинах возникновения недостатков в Товаре Поставщик оставляет за собой право проведения экспертизы.</w:t>
      </w:r>
    </w:p>
    <w:p w:rsidR="002D413D" w:rsidRPr="00BB09DE" w:rsidRDefault="002D413D" w:rsidP="00EE7F4E">
      <w:pPr>
        <w:tabs>
          <w:tab w:val="left" w:pos="709"/>
          <w:tab w:val="left" w:pos="916"/>
          <w:tab w:val="left" w:pos="1832"/>
          <w:tab w:val="left" w:pos="2748"/>
          <w:tab w:val="left" w:pos="3664"/>
          <w:tab w:val="left" w:pos="4580"/>
          <w:tab w:val="left" w:pos="5496"/>
          <w:tab w:val="left" w:pos="9160"/>
          <w:tab w:val="left" w:pos="9360"/>
          <w:tab w:val="left" w:pos="10076"/>
          <w:tab w:val="left" w:pos="10992"/>
          <w:tab w:val="left" w:pos="11908"/>
          <w:tab w:val="left" w:pos="12824"/>
          <w:tab w:val="left" w:pos="13740"/>
          <w:tab w:val="left" w:pos="14656"/>
        </w:tabs>
        <w:spacing w:after="0"/>
        <w:ind w:firstLine="709"/>
      </w:pPr>
    </w:p>
    <w:p w:rsidR="002D413D" w:rsidRPr="00BB09DE" w:rsidRDefault="002D413D" w:rsidP="00EE7F4E">
      <w:pPr>
        <w:spacing w:after="0"/>
        <w:jc w:val="center"/>
        <w:rPr>
          <w:b/>
        </w:rPr>
      </w:pPr>
      <w:r w:rsidRPr="00BB09DE">
        <w:rPr>
          <w:b/>
        </w:rPr>
        <w:t>5. Права и обязанности Сторон</w:t>
      </w:r>
    </w:p>
    <w:p w:rsidR="002D413D" w:rsidRPr="00BB09DE" w:rsidRDefault="002D413D" w:rsidP="00EE7F4E">
      <w:pPr>
        <w:tabs>
          <w:tab w:val="left" w:pos="709"/>
        </w:tabs>
        <w:autoSpaceDE w:val="0"/>
        <w:autoSpaceDN w:val="0"/>
        <w:adjustRightInd w:val="0"/>
        <w:spacing w:after="0"/>
        <w:ind w:firstLine="709"/>
      </w:pPr>
      <w:r w:rsidRPr="00BB09DE">
        <w:rPr>
          <w:b/>
        </w:rPr>
        <w:t>5.1.</w:t>
      </w:r>
      <w:r w:rsidRPr="00BB09DE">
        <w:t xml:space="preserve"> З</w:t>
      </w:r>
      <w:r w:rsidRPr="00BB09DE">
        <w:rPr>
          <w:b/>
        </w:rPr>
        <w:t>аказчик вправе</w:t>
      </w:r>
      <w:r w:rsidRPr="00BB09DE">
        <w:t>:</w:t>
      </w:r>
    </w:p>
    <w:p w:rsidR="002D413D" w:rsidRPr="00BB09DE" w:rsidRDefault="002D413D" w:rsidP="00EE7F4E">
      <w:pPr>
        <w:tabs>
          <w:tab w:val="left" w:pos="709"/>
        </w:tabs>
        <w:autoSpaceDE w:val="0"/>
        <w:autoSpaceDN w:val="0"/>
        <w:adjustRightInd w:val="0"/>
        <w:spacing w:after="0"/>
        <w:ind w:firstLine="709"/>
      </w:pPr>
      <w:r w:rsidRPr="00BB09DE">
        <w:t>5.1.1. Требовать от Поставщика надлежащего исполнения обязательств в соответствии с условиями договора.</w:t>
      </w:r>
    </w:p>
    <w:p w:rsidR="002D413D" w:rsidRPr="00BB09DE" w:rsidRDefault="002D413D" w:rsidP="00EE7F4E">
      <w:pPr>
        <w:tabs>
          <w:tab w:val="left" w:pos="709"/>
        </w:tabs>
        <w:autoSpaceDE w:val="0"/>
        <w:autoSpaceDN w:val="0"/>
        <w:adjustRightInd w:val="0"/>
        <w:spacing w:after="0"/>
        <w:ind w:firstLine="709"/>
      </w:pPr>
      <w:r w:rsidRPr="00BB09DE">
        <w:t>5.1.2. Требовать от Поставщика представления надлежащим образом оформленных документов, подтверждающих исполнение обязательств в соответствии с условиями договора.</w:t>
      </w:r>
    </w:p>
    <w:p w:rsidR="002D413D" w:rsidRPr="00BB09DE" w:rsidRDefault="002D413D" w:rsidP="00EE7F4E">
      <w:pPr>
        <w:tabs>
          <w:tab w:val="left" w:pos="709"/>
        </w:tabs>
        <w:autoSpaceDE w:val="0"/>
        <w:autoSpaceDN w:val="0"/>
        <w:adjustRightInd w:val="0"/>
        <w:spacing w:after="0"/>
        <w:ind w:firstLine="709"/>
      </w:pPr>
      <w:r w:rsidRPr="00BB09DE">
        <w:t>5.1.3. Запрашивать у Поставщика информацию о ходе и состоянии исполнения обязательств Поставщика по настоящему договору.</w:t>
      </w:r>
    </w:p>
    <w:p w:rsidR="002D413D" w:rsidRPr="00BB09DE" w:rsidRDefault="002D413D" w:rsidP="00EE7F4E">
      <w:pPr>
        <w:tabs>
          <w:tab w:val="left" w:pos="709"/>
        </w:tabs>
        <w:autoSpaceDE w:val="0"/>
        <w:autoSpaceDN w:val="0"/>
        <w:adjustRightInd w:val="0"/>
        <w:spacing w:after="0"/>
        <w:ind w:firstLine="709"/>
      </w:pPr>
      <w:r w:rsidRPr="00BB09DE">
        <w:rPr>
          <w:b/>
        </w:rPr>
        <w:t>5.2. Заказчик обязан</w:t>
      </w:r>
      <w:r w:rsidRPr="00BB09DE">
        <w:t>:</w:t>
      </w:r>
    </w:p>
    <w:p w:rsidR="002D413D" w:rsidRPr="00BB09DE" w:rsidRDefault="002D413D" w:rsidP="00EE7F4E">
      <w:pPr>
        <w:tabs>
          <w:tab w:val="left" w:pos="709"/>
        </w:tabs>
        <w:autoSpaceDE w:val="0"/>
        <w:autoSpaceDN w:val="0"/>
        <w:adjustRightInd w:val="0"/>
        <w:spacing w:after="0"/>
        <w:ind w:firstLine="709"/>
      </w:pPr>
      <w:r w:rsidRPr="00BB09DE">
        <w:t>5.2.1. Своевременно принять и оплатить поставку Товара в соответствии с условиями настоящего договора.</w:t>
      </w:r>
    </w:p>
    <w:p w:rsidR="002D413D" w:rsidRPr="00BB09DE" w:rsidRDefault="002D413D" w:rsidP="00EE7F4E">
      <w:pPr>
        <w:tabs>
          <w:tab w:val="left" w:pos="709"/>
        </w:tabs>
        <w:autoSpaceDE w:val="0"/>
        <w:autoSpaceDN w:val="0"/>
        <w:adjustRightInd w:val="0"/>
        <w:spacing w:after="0"/>
        <w:ind w:firstLine="709"/>
      </w:pPr>
      <w:r w:rsidRPr="00BB09DE">
        <w:t>5.2.2. Своевременно предоставлять разъяснения и уточнения по запросам Поставщика в части поставки Товара в соответствии с условиями настоящего договора.</w:t>
      </w:r>
    </w:p>
    <w:p w:rsidR="002D413D" w:rsidRPr="00BB09DE" w:rsidRDefault="002D413D" w:rsidP="00EE7F4E">
      <w:pPr>
        <w:autoSpaceDE w:val="0"/>
        <w:autoSpaceDN w:val="0"/>
        <w:adjustRightInd w:val="0"/>
        <w:spacing w:after="0"/>
        <w:ind w:firstLine="709"/>
      </w:pPr>
      <w:r w:rsidRPr="00BB09DE">
        <w:t>5.2.3. В случае просрочки исполнения Поставщиком обязательств (в том числе гарантийных), предусмотренных договором, а также в иных случаях ненадлежащего исполнения Поставщиком обязательств, предусмотренных договором, направлять Поставщику требование об уплате в добровольном порядке сумм неустойки, предусмотренных настоящим договором, за неисполнение (ненадлежащее исполнение) Поставщиком своих обязательств (в том числе гарантийных) по настоящему договору.</w:t>
      </w:r>
    </w:p>
    <w:p w:rsidR="002D413D" w:rsidRPr="00BB09DE" w:rsidRDefault="002D413D" w:rsidP="00EE7F4E">
      <w:pPr>
        <w:tabs>
          <w:tab w:val="left" w:pos="709"/>
        </w:tabs>
        <w:autoSpaceDE w:val="0"/>
        <w:autoSpaceDN w:val="0"/>
        <w:adjustRightInd w:val="0"/>
        <w:spacing w:after="0"/>
        <w:ind w:firstLine="709"/>
      </w:pPr>
      <w:r w:rsidRPr="00BB09DE">
        <w:t>5.2.4. В случае неуплаты Поставщиком в добровольном порядке предусмотренных настоящим договором сумм неустойки за неисполнение своих обязатель</w:t>
      </w:r>
      <w:proofErr w:type="gramStart"/>
      <w:r w:rsidRPr="00BB09DE">
        <w:t>ств вз</w:t>
      </w:r>
      <w:proofErr w:type="gramEnd"/>
      <w:r w:rsidRPr="00BB09DE">
        <w:t>ыскивать их в судебном порядке</w:t>
      </w:r>
      <w:r w:rsidR="00AF2E4E">
        <w:t>,</w:t>
      </w:r>
      <w:r w:rsidRPr="00BB09DE">
        <w:t xml:space="preserve"> либо производить оплату по договору в соответствии с п. 6.</w:t>
      </w:r>
      <w:r w:rsidR="00A4345D">
        <w:t>4</w:t>
      </w:r>
      <w:r w:rsidRPr="00BB09DE">
        <w:t>. настоящего договора.</w:t>
      </w:r>
    </w:p>
    <w:p w:rsidR="002D413D" w:rsidRPr="00BB09DE" w:rsidRDefault="002D413D" w:rsidP="00EE7F4E">
      <w:pPr>
        <w:tabs>
          <w:tab w:val="left" w:pos="709"/>
        </w:tabs>
        <w:autoSpaceDE w:val="0"/>
        <w:autoSpaceDN w:val="0"/>
        <w:adjustRightInd w:val="0"/>
        <w:spacing w:after="0"/>
        <w:ind w:firstLine="709"/>
      </w:pPr>
      <w:r w:rsidRPr="00BB09DE">
        <w:t xml:space="preserve">5.2.5. </w:t>
      </w:r>
      <w:proofErr w:type="gramStart"/>
      <w:r w:rsidRPr="00BB09DE">
        <w:t>При направлении в суд искового заявления с требованиями о расторжении договора одновременно заявлять требования об оплате неустойки, рассчитанной в соответствии с положениями законодательства и условиями договора, если на момент подачи такого заявления имелись основания для взыскания неустойки и такая неустойка не была оплачена в соответствии с п. 6.</w:t>
      </w:r>
      <w:r w:rsidR="00A4345D">
        <w:t>4</w:t>
      </w:r>
      <w:r w:rsidRPr="00BB09DE">
        <w:t>. настоящего договора, либо отсутствовала возможность для оплаты по договору в соответствии с</w:t>
      </w:r>
      <w:proofErr w:type="gramEnd"/>
      <w:r w:rsidRPr="00BB09DE">
        <w:t xml:space="preserve"> п. 6.</w:t>
      </w:r>
      <w:r w:rsidR="00A4345D">
        <w:t>4</w:t>
      </w:r>
      <w:r w:rsidRPr="00BB09DE">
        <w:t>. настоящего договора.</w:t>
      </w:r>
    </w:p>
    <w:p w:rsidR="002D413D" w:rsidRPr="00BB09DE" w:rsidRDefault="002D413D" w:rsidP="00EE7F4E">
      <w:pPr>
        <w:tabs>
          <w:tab w:val="left" w:pos="709"/>
        </w:tabs>
        <w:autoSpaceDE w:val="0"/>
        <w:autoSpaceDN w:val="0"/>
        <w:adjustRightInd w:val="0"/>
        <w:spacing w:after="0"/>
        <w:ind w:firstLine="709"/>
      </w:pPr>
      <w:r w:rsidRPr="00BB09DE">
        <w:t>5.2.6. Не допускать расторжения договора по соглашению Сторон, если на дату подписания соглашения имелись основания требовать от Поставщика оплаты неустойки за неисполнение или ненадлежащее исполнение обязательств, предусмотренных договором, и Поставщиком такая неустойка не оплачена, в том числе и в порядке, предусмотренном п. 6.</w:t>
      </w:r>
      <w:r w:rsidR="00A4345D">
        <w:t>4</w:t>
      </w:r>
      <w:r w:rsidRPr="00BB09DE">
        <w:t>. настоящего договора.</w:t>
      </w:r>
    </w:p>
    <w:p w:rsidR="002D413D" w:rsidRPr="00BB09DE" w:rsidRDefault="002D413D" w:rsidP="00EE7F4E">
      <w:pPr>
        <w:autoSpaceDE w:val="0"/>
        <w:autoSpaceDN w:val="0"/>
        <w:adjustRightInd w:val="0"/>
        <w:spacing w:after="0"/>
        <w:ind w:firstLine="709"/>
      </w:pPr>
      <w:r w:rsidRPr="00BB09DE">
        <w:t>5.2.7. В случае если окончание срока действия договора повлекло прекращение обязатель</w:t>
      </w:r>
      <w:proofErr w:type="gramStart"/>
      <w:r w:rsidRPr="00BB09DE">
        <w:t>ств Ст</w:t>
      </w:r>
      <w:proofErr w:type="gramEnd"/>
      <w:r w:rsidRPr="00BB09DE">
        <w:t xml:space="preserve">орон по договору, но при этом имеются основания требовать от Поставщика </w:t>
      </w:r>
      <w:r w:rsidRPr="00BB09DE">
        <w:lastRenderedPageBreak/>
        <w:t>оплаты неустойки за неисполнение или ненадлежащее исполнение обязательств по договору (в случае если оплата по договору не была произведена в соответствии с п.6.</w:t>
      </w:r>
      <w:r w:rsidR="00A4345D">
        <w:t>4.</w:t>
      </w:r>
      <w:r w:rsidRPr="00BB09DE">
        <w:t xml:space="preserve"> настоящего договора):</w:t>
      </w:r>
    </w:p>
    <w:p w:rsidR="002D413D" w:rsidRPr="00BB09DE" w:rsidRDefault="002D413D" w:rsidP="00EE7F4E">
      <w:pPr>
        <w:tabs>
          <w:tab w:val="left" w:pos="709"/>
        </w:tabs>
        <w:autoSpaceDE w:val="0"/>
        <w:autoSpaceDN w:val="0"/>
        <w:adjustRightInd w:val="0"/>
        <w:spacing w:after="0"/>
        <w:ind w:firstLine="709"/>
      </w:pPr>
      <w:r w:rsidRPr="00BB09DE">
        <w:t xml:space="preserve">5.2.7.1. </w:t>
      </w:r>
      <w:r w:rsidR="009B27D5">
        <w:t>Н</w:t>
      </w:r>
      <w:r w:rsidRPr="00BB09DE">
        <w:t>аправить Поставщику претензионное письмо с</w:t>
      </w:r>
      <w:r w:rsidR="009B27D5">
        <w:t xml:space="preserve"> требованием оплаты в течение 5-ти</w:t>
      </w:r>
      <w:r w:rsidRPr="00BB09DE">
        <w:t xml:space="preserve"> </w:t>
      </w:r>
      <w:r w:rsidR="009B27D5">
        <w:t>рабочих</w:t>
      </w:r>
      <w:r w:rsidRPr="00BB09DE">
        <w:t xml:space="preserve"> дней </w:t>
      </w:r>
      <w:proofErr w:type="gramStart"/>
      <w:r w:rsidRPr="00BB09DE">
        <w:t>с даты получения</w:t>
      </w:r>
      <w:proofErr w:type="gramEnd"/>
      <w:r w:rsidRPr="00BB09DE">
        <w:t xml:space="preserve"> претензионного письма</w:t>
      </w:r>
      <w:r w:rsidR="009B27D5">
        <w:t>,</w:t>
      </w:r>
      <w:r w:rsidRPr="00BB09DE">
        <w:t xml:space="preserve"> неустойки, рассчитанной в соответствии с требованиями законодательства и условиями договора за весь период просрочки исполнения.</w:t>
      </w:r>
    </w:p>
    <w:p w:rsidR="002D413D" w:rsidRPr="00BB09DE" w:rsidRDefault="002D413D" w:rsidP="00EE7F4E">
      <w:pPr>
        <w:tabs>
          <w:tab w:val="left" w:pos="709"/>
        </w:tabs>
        <w:autoSpaceDE w:val="0"/>
        <w:autoSpaceDN w:val="0"/>
        <w:adjustRightInd w:val="0"/>
        <w:spacing w:after="0"/>
        <w:ind w:firstLine="709"/>
      </w:pPr>
      <w:r w:rsidRPr="00BB09DE">
        <w:rPr>
          <w:b/>
        </w:rPr>
        <w:t>5.3. Поставщик вправе</w:t>
      </w:r>
      <w:r w:rsidRPr="00BB09DE">
        <w:t>:</w:t>
      </w:r>
    </w:p>
    <w:p w:rsidR="002D413D" w:rsidRPr="00BB09DE" w:rsidRDefault="002D413D" w:rsidP="00EE7F4E">
      <w:pPr>
        <w:tabs>
          <w:tab w:val="left" w:pos="709"/>
        </w:tabs>
        <w:autoSpaceDE w:val="0"/>
        <w:autoSpaceDN w:val="0"/>
        <w:adjustRightInd w:val="0"/>
        <w:spacing w:after="0"/>
        <w:ind w:firstLine="709"/>
      </w:pPr>
      <w:r w:rsidRPr="00BB09DE">
        <w:t xml:space="preserve">5.3.1. Требовать подписания в соответствии с условиями договора товарной накладной </w:t>
      </w:r>
      <w:r w:rsidR="00425595">
        <w:t>(</w:t>
      </w:r>
      <w:r w:rsidR="00425595" w:rsidRPr="00967CF1">
        <w:t>или универсальн</w:t>
      </w:r>
      <w:r w:rsidR="00425595">
        <w:t>ого</w:t>
      </w:r>
      <w:r w:rsidR="00425595" w:rsidRPr="00967CF1">
        <w:t xml:space="preserve"> передаточн</w:t>
      </w:r>
      <w:r w:rsidR="00425595">
        <w:t>ого</w:t>
      </w:r>
      <w:r w:rsidR="00425595" w:rsidRPr="00967CF1">
        <w:t xml:space="preserve"> документ</w:t>
      </w:r>
      <w:r w:rsidR="00425595">
        <w:t xml:space="preserve">а) </w:t>
      </w:r>
      <w:r w:rsidRPr="00BB09DE">
        <w:t>по настоящему договору.</w:t>
      </w:r>
    </w:p>
    <w:p w:rsidR="002D413D" w:rsidRPr="00BB09DE" w:rsidRDefault="002D413D" w:rsidP="00EE7F4E">
      <w:pPr>
        <w:tabs>
          <w:tab w:val="left" w:pos="709"/>
        </w:tabs>
        <w:autoSpaceDE w:val="0"/>
        <w:autoSpaceDN w:val="0"/>
        <w:adjustRightInd w:val="0"/>
        <w:spacing w:after="0"/>
        <w:ind w:firstLine="709"/>
      </w:pPr>
      <w:r w:rsidRPr="00BB09DE">
        <w:t>5.3.2. Требовать своевременной оплаты за поставленный Товар в соответствии с условиями настоящего договора.</w:t>
      </w:r>
    </w:p>
    <w:p w:rsidR="002D413D" w:rsidRDefault="002D413D" w:rsidP="00EE7F4E">
      <w:pPr>
        <w:tabs>
          <w:tab w:val="left" w:pos="709"/>
        </w:tabs>
        <w:autoSpaceDE w:val="0"/>
        <w:autoSpaceDN w:val="0"/>
        <w:adjustRightInd w:val="0"/>
        <w:spacing w:after="0"/>
        <w:ind w:firstLine="709"/>
      </w:pPr>
      <w:r w:rsidRPr="00BB09DE">
        <w:t xml:space="preserve">5.3.3. Направлять Заказчику запросы и получать от него разъяснения и уточнения по вопросам поставки Товара в рамках настоящего </w:t>
      </w:r>
      <w:r w:rsidR="000B7296">
        <w:t>д</w:t>
      </w:r>
      <w:r w:rsidRPr="00BB09DE">
        <w:t>оговора.</w:t>
      </w:r>
    </w:p>
    <w:p w:rsidR="002D413D" w:rsidRPr="00BB09DE" w:rsidRDefault="002D413D" w:rsidP="00EE7F4E">
      <w:pPr>
        <w:tabs>
          <w:tab w:val="left" w:pos="709"/>
        </w:tabs>
        <w:autoSpaceDE w:val="0"/>
        <w:autoSpaceDN w:val="0"/>
        <w:adjustRightInd w:val="0"/>
        <w:spacing w:after="0"/>
        <w:ind w:firstLine="709"/>
      </w:pPr>
      <w:r>
        <w:t xml:space="preserve">5.3.4. </w:t>
      </w:r>
      <w:r w:rsidRPr="006C3DA3">
        <w:rPr>
          <w:bCs/>
        </w:rPr>
        <w:t>Поставщик</w:t>
      </w:r>
      <w:r>
        <w:rPr>
          <w:bCs/>
        </w:rPr>
        <w:t xml:space="preserve"> </w:t>
      </w:r>
      <w:r w:rsidRPr="006C3DA3">
        <w:rPr>
          <w:bCs/>
        </w:rPr>
        <w:t>вправе</w:t>
      </w:r>
      <w:r>
        <w:rPr>
          <w:bCs/>
        </w:rPr>
        <w:t xml:space="preserve"> </w:t>
      </w:r>
      <w:r w:rsidRPr="006C3DA3">
        <w:rPr>
          <w:bCs/>
        </w:rPr>
        <w:t>досрочно</w:t>
      </w:r>
      <w:r>
        <w:t xml:space="preserve"> </w:t>
      </w:r>
      <w:r w:rsidRPr="006C3DA3">
        <w:t>поставить</w:t>
      </w:r>
      <w:r>
        <w:t xml:space="preserve"> </w:t>
      </w:r>
      <w:r w:rsidR="00B26E78">
        <w:rPr>
          <w:bCs/>
        </w:rPr>
        <w:t>Т</w:t>
      </w:r>
      <w:r w:rsidRPr="006C3DA3">
        <w:rPr>
          <w:bCs/>
        </w:rPr>
        <w:t>овар</w:t>
      </w:r>
      <w:r>
        <w:rPr>
          <w:bCs/>
        </w:rPr>
        <w:t xml:space="preserve"> </w:t>
      </w:r>
      <w:r>
        <w:t xml:space="preserve">без предварительного согласия </w:t>
      </w:r>
      <w:r w:rsidR="00B26E78">
        <w:t>З</w:t>
      </w:r>
      <w:r>
        <w:t>аказчика.</w:t>
      </w:r>
    </w:p>
    <w:p w:rsidR="002D413D" w:rsidRPr="00BB09DE" w:rsidRDefault="002D413D" w:rsidP="00EE7F4E">
      <w:pPr>
        <w:tabs>
          <w:tab w:val="left" w:pos="709"/>
        </w:tabs>
        <w:autoSpaceDE w:val="0"/>
        <w:autoSpaceDN w:val="0"/>
        <w:adjustRightInd w:val="0"/>
        <w:spacing w:after="0"/>
        <w:ind w:firstLine="709"/>
      </w:pPr>
      <w:r w:rsidRPr="00BB09DE">
        <w:rPr>
          <w:b/>
        </w:rPr>
        <w:t>5.4. Поставщик обязан</w:t>
      </w:r>
      <w:r w:rsidRPr="00BB09DE">
        <w:t>:</w:t>
      </w:r>
    </w:p>
    <w:p w:rsidR="002D413D" w:rsidRPr="00BB09DE" w:rsidRDefault="002D413D" w:rsidP="00EE7F4E">
      <w:pPr>
        <w:tabs>
          <w:tab w:val="left" w:pos="630"/>
          <w:tab w:val="left" w:pos="709"/>
        </w:tabs>
        <w:spacing w:after="0"/>
        <w:ind w:firstLine="709"/>
      </w:pPr>
      <w:r w:rsidRPr="00BB09DE">
        <w:t>5.4.1. Своевременно и надлежащим образом поставить Товар в соответствии с условиями настоящего договора, произвести все виды погрузочно-разгрузочных работ и представить все необходимые документы, предусмотренные разделом 1 настоящего договора</w:t>
      </w:r>
      <w:r w:rsidR="00496EC6">
        <w:t xml:space="preserve"> и Техническим заданием</w:t>
      </w:r>
      <w:r w:rsidRPr="00BB09DE">
        <w:t>.</w:t>
      </w:r>
    </w:p>
    <w:p w:rsidR="002D413D" w:rsidRPr="00BB09DE" w:rsidRDefault="002D413D" w:rsidP="00EE7F4E">
      <w:pPr>
        <w:autoSpaceDE w:val="0"/>
        <w:autoSpaceDN w:val="0"/>
        <w:adjustRightInd w:val="0"/>
        <w:spacing w:after="0"/>
        <w:ind w:firstLine="709"/>
      </w:pPr>
      <w:r w:rsidRPr="00BB09DE">
        <w:t>5.4.2. Своевременно предоставлять Заказчику достоверную информацию о ходе исполнения своих обязательств по договору, в том числе о сложностях, возникающих при исполнении договора.</w:t>
      </w:r>
    </w:p>
    <w:p w:rsidR="002D413D" w:rsidRPr="00BB09DE" w:rsidRDefault="002D413D" w:rsidP="00EE7F4E">
      <w:pPr>
        <w:tabs>
          <w:tab w:val="left" w:pos="709"/>
        </w:tabs>
        <w:autoSpaceDE w:val="0"/>
        <w:autoSpaceDN w:val="0"/>
        <w:adjustRightInd w:val="0"/>
        <w:spacing w:after="0"/>
        <w:ind w:firstLine="709"/>
      </w:pPr>
      <w:r w:rsidRPr="00BB09DE">
        <w:t xml:space="preserve">5.4.3. Представить Заказчику сведения об изменении своего фактического местонахождения в срок не позднее </w:t>
      </w:r>
      <w:r w:rsidR="00DD170F">
        <w:t>3-х рабочих</w:t>
      </w:r>
      <w:r w:rsidRPr="00BB09DE">
        <w:t xml:space="preserve"> дней со дня соответствующего изменения. В случае непредставления в установленный срок уведомления об изменении адреса фактическим местонахождением Поставщика будет считаться адрес, указанный в настоящем договоре.</w:t>
      </w:r>
    </w:p>
    <w:p w:rsidR="002D413D" w:rsidRDefault="002D413D" w:rsidP="00EE7F4E">
      <w:pPr>
        <w:spacing w:after="0"/>
        <w:ind w:firstLine="709"/>
      </w:pPr>
      <w:r w:rsidRPr="00BB09DE">
        <w:t>5.4.4. Гарантировать качество Товара.</w:t>
      </w:r>
    </w:p>
    <w:p w:rsidR="002D413D" w:rsidRPr="00BB09DE" w:rsidRDefault="002D413D" w:rsidP="00EE7F4E">
      <w:pPr>
        <w:spacing w:after="0"/>
        <w:ind w:firstLine="709"/>
        <w:rPr>
          <w:rFonts w:eastAsia="Batang"/>
        </w:rPr>
      </w:pPr>
    </w:p>
    <w:p w:rsidR="002D413D" w:rsidRPr="00BB09DE" w:rsidRDefault="002D413D" w:rsidP="008F6E89">
      <w:pPr>
        <w:numPr>
          <w:ilvl w:val="0"/>
          <w:numId w:val="23"/>
        </w:numPr>
        <w:tabs>
          <w:tab w:val="left" w:pos="284"/>
        </w:tabs>
        <w:spacing w:after="0"/>
        <w:ind w:left="0" w:firstLine="0"/>
        <w:jc w:val="center"/>
        <w:rPr>
          <w:b/>
        </w:rPr>
      </w:pPr>
      <w:r w:rsidRPr="00BB09DE">
        <w:rPr>
          <w:b/>
        </w:rPr>
        <w:t>Ответственность сторон</w:t>
      </w:r>
    </w:p>
    <w:p w:rsidR="002D413D" w:rsidRPr="00282748" w:rsidRDefault="002D413D" w:rsidP="00EE7F4E">
      <w:pPr>
        <w:tabs>
          <w:tab w:val="left" w:pos="0"/>
          <w:tab w:val="left" w:pos="993"/>
        </w:tabs>
        <w:suppressAutoHyphens/>
        <w:autoSpaceDE w:val="0"/>
        <w:autoSpaceDN w:val="0"/>
        <w:adjustRightInd w:val="0"/>
        <w:spacing w:after="0"/>
        <w:ind w:firstLine="709"/>
        <w:rPr>
          <w:lang w:eastAsia="zh-CN"/>
        </w:rPr>
      </w:pPr>
      <w:r>
        <w:rPr>
          <w:lang w:eastAsia="zh-CN"/>
        </w:rPr>
        <w:t>6</w:t>
      </w:r>
      <w:r w:rsidRPr="00282748">
        <w:rPr>
          <w:lang w:eastAsia="zh-CN"/>
        </w:rPr>
        <w:t xml:space="preserve">.1. За неисполнение или ненадлежащее исполнение своих обязательств по настоящему </w:t>
      </w:r>
      <w:r>
        <w:rPr>
          <w:lang w:eastAsia="zh-CN"/>
        </w:rPr>
        <w:t>д</w:t>
      </w:r>
      <w:r w:rsidRPr="00282748">
        <w:rPr>
          <w:lang w:eastAsia="zh-CN"/>
        </w:rPr>
        <w:t>оговору Стороны несут ответственность в соответствии с действующим законодательством Российской Федерации.</w:t>
      </w:r>
    </w:p>
    <w:p w:rsidR="002D413D" w:rsidRPr="00282748" w:rsidRDefault="002D413D" w:rsidP="00EE7F4E">
      <w:pPr>
        <w:tabs>
          <w:tab w:val="left" w:pos="0"/>
          <w:tab w:val="left" w:pos="993"/>
        </w:tabs>
        <w:suppressAutoHyphens/>
        <w:autoSpaceDE w:val="0"/>
        <w:autoSpaceDN w:val="0"/>
        <w:adjustRightInd w:val="0"/>
        <w:spacing w:after="0"/>
        <w:ind w:firstLine="709"/>
        <w:rPr>
          <w:lang w:eastAsia="zh-CN"/>
        </w:rPr>
      </w:pPr>
      <w:r>
        <w:rPr>
          <w:lang w:eastAsia="zh-CN"/>
        </w:rPr>
        <w:t>6</w:t>
      </w:r>
      <w:r w:rsidRPr="00282748">
        <w:rPr>
          <w:lang w:eastAsia="zh-CN"/>
        </w:rPr>
        <w:t xml:space="preserve">.2. В случае просрочки исполнения Заказчиком обязательств, предусмотренных настоящим </w:t>
      </w:r>
      <w:r>
        <w:rPr>
          <w:lang w:eastAsia="zh-CN"/>
        </w:rPr>
        <w:t>д</w:t>
      </w:r>
      <w:r w:rsidRPr="00282748">
        <w:rPr>
          <w:lang w:eastAsia="zh-CN"/>
        </w:rPr>
        <w:t xml:space="preserve">оговором, а также в иных случаях неисполнения или ненадлежащего исполнения Заказчиком обязательств, предусмотренных </w:t>
      </w:r>
      <w:r>
        <w:rPr>
          <w:lang w:eastAsia="zh-CN"/>
        </w:rPr>
        <w:t>д</w:t>
      </w:r>
      <w:r w:rsidRPr="00282748">
        <w:rPr>
          <w:lang w:eastAsia="zh-CN"/>
        </w:rPr>
        <w:t xml:space="preserve">оговором, </w:t>
      </w:r>
      <w:r>
        <w:t>Поставщик</w:t>
      </w:r>
      <w:r w:rsidRPr="00282748">
        <w:rPr>
          <w:lang w:eastAsia="zh-CN"/>
        </w:rPr>
        <w:t xml:space="preserve"> вправе потребовать уплаты неустоек (штрафов, пеней).</w:t>
      </w:r>
    </w:p>
    <w:p w:rsidR="002D413D" w:rsidRPr="00282748" w:rsidRDefault="002D413D" w:rsidP="00EE7F4E">
      <w:pPr>
        <w:tabs>
          <w:tab w:val="left" w:pos="0"/>
          <w:tab w:val="left" w:pos="993"/>
        </w:tabs>
        <w:suppressAutoHyphens/>
        <w:autoSpaceDE w:val="0"/>
        <w:autoSpaceDN w:val="0"/>
        <w:adjustRightInd w:val="0"/>
        <w:spacing w:after="0"/>
        <w:ind w:firstLine="709"/>
        <w:rPr>
          <w:lang w:eastAsia="zh-CN"/>
        </w:rPr>
      </w:pPr>
      <w:r>
        <w:rPr>
          <w:lang w:eastAsia="zh-CN"/>
        </w:rPr>
        <w:t>6</w:t>
      </w:r>
      <w:r w:rsidRPr="00282748">
        <w:rPr>
          <w:lang w:eastAsia="zh-CN"/>
        </w:rPr>
        <w:t xml:space="preserve">.2.1. Пеня начисляется за каждый день просрочки исполнения </w:t>
      </w:r>
      <w:r w:rsidRPr="00282748">
        <w:rPr>
          <w:b/>
          <w:lang w:eastAsia="zh-CN"/>
        </w:rPr>
        <w:t>Заказчиком</w:t>
      </w:r>
      <w:r w:rsidRPr="00282748">
        <w:rPr>
          <w:lang w:eastAsia="zh-CN"/>
        </w:rPr>
        <w:t xml:space="preserve"> обязательства, предусмотренного </w:t>
      </w:r>
      <w:r>
        <w:rPr>
          <w:lang w:eastAsia="zh-CN"/>
        </w:rPr>
        <w:t>д</w:t>
      </w:r>
      <w:r w:rsidRPr="00282748">
        <w:rPr>
          <w:lang w:eastAsia="zh-CN"/>
        </w:rPr>
        <w:t xml:space="preserve">оговором, начиная со дня, следующего после дня истечения установленного </w:t>
      </w:r>
      <w:r>
        <w:rPr>
          <w:lang w:eastAsia="zh-CN"/>
        </w:rPr>
        <w:t>д</w:t>
      </w:r>
      <w:r w:rsidRPr="00282748">
        <w:rPr>
          <w:lang w:eastAsia="zh-CN"/>
        </w:rPr>
        <w:t xml:space="preserve">оговором срока исполнения обязательства. Такая пеня устанавливается в размере </w:t>
      </w:r>
      <w:r w:rsidRPr="00282748">
        <w:rPr>
          <w:b/>
          <w:lang w:eastAsia="zh-CN"/>
        </w:rPr>
        <w:t>одной трехсотой</w:t>
      </w:r>
      <w:r w:rsidRPr="00282748">
        <w:rPr>
          <w:lang w:eastAsia="zh-CN"/>
        </w:rPr>
        <w:t xml:space="preserve"> действующей на дату уплаты пеней ключевой ставки Центрального банка Российской Федерации от не уплаченной в срок суммы.</w:t>
      </w:r>
    </w:p>
    <w:p w:rsidR="002D413D" w:rsidRPr="00282748" w:rsidRDefault="002D413D" w:rsidP="00EE7F4E">
      <w:pPr>
        <w:tabs>
          <w:tab w:val="left" w:pos="0"/>
          <w:tab w:val="left" w:pos="993"/>
        </w:tabs>
        <w:suppressAutoHyphens/>
        <w:autoSpaceDE w:val="0"/>
        <w:autoSpaceDN w:val="0"/>
        <w:adjustRightInd w:val="0"/>
        <w:spacing w:after="0"/>
        <w:ind w:firstLine="709"/>
        <w:rPr>
          <w:rFonts w:eastAsia="Calibri"/>
        </w:rPr>
      </w:pPr>
      <w:r>
        <w:rPr>
          <w:rFonts w:eastAsia="Calibri"/>
        </w:rPr>
        <w:t>6</w:t>
      </w:r>
      <w:r w:rsidRPr="00282748">
        <w:rPr>
          <w:rFonts w:eastAsia="Calibri"/>
        </w:rPr>
        <w:t xml:space="preserve">.2.2. </w:t>
      </w:r>
      <w:r w:rsidRPr="00282748">
        <w:rPr>
          <w:lang w:eastAsia="zh-CN"/>
        </w:rPr>
        <w:t xml:space="preserve">Штрафы начисляются за ненадлежащее исполнение </w:t>
      </w:r>
      <w:r w:rsidRPr="00282748">
        <w:rPr>
          <w:b/>
          <w:lang w:eastAsia="zh-CN"/>
        </w:rPr>
        <w:t>Заказчиком</w:t>
      </w:r>
      <w:r w:rsidRPr="00282748">
        <w:rPr>
          <w:lang w:eastAsia="zh-CN"/>
        </w:rPr>
        <w:t xml:space="preserve"> обязательств, предусмотренных </w:t>
      </w:r>
      <w:r>
        <w:rPr>
          <w:lang w:eastAsia="zh-CN"/>
        </w:rPr>
        <w:t>д</w:t>
      </w:r>
      <w:r w:rsidRPr="00282748">
        <w:rPr>
          <w:lang w:eastAsia="zh-CN"/>
        </w:rPr>
        <w:t xml:space="preserve">оговором, </w:t>
      </w:r>
      <w:r w:rsidRPr="00282748">
        <w:rPr>
          <w:rFonts w:eastAsia="Calibri"/>
        </w:rPr>
        <w:t xml:space="preserve">за каждый факт неисполнения Заказчиком обязательств, предусмотренных </w:t>
      </w:r>
      <w:r>
        <w:rPr>
          <w:rFonts w:eastAsia="Calibri"/>
        </w:rPr>
        <w:t>д</w:t>
      </w:r>
      <w:r w:rsidRPr="00282748">
        <w:rPr>
          <w:rFonts w:eastAsia="Calibri"/>
        </w:rPr>
        <w:t>оговором</w:t>
      </w:r>
      <w:r w:rsidRPr="00282748">
        <w:rPr>
          <w:lang w:eastAsia="zh-CN"/>
        </w:rPr>
        <w:t xml:space="preserve"> за исключением просрочки исполнения обязательств, предусмотренных </w:t>
      </w:r>
      <w:r>
        <w:rPr>
          <w:lang w:eastAsia="zh-CN"/>
        </w:rPr>
        <w:t>д</w:t>
      </w:r>
      <w:r w:rsidRPr="00282748">
        <w:rPr>
          <w:lang w:eastAsia="zh-CN"/>
        </w:rPr>
        <w:t xml:space="preserve">оговором, </w:t>
      </w:r>
      <w:r w:rsidRPr="00282748">
        <w:rPr>
          <w:bCs/>
          <w:lang w:eastAsia="zh-CN"/>
        </w:rPr>
        <w:t>размер штрафа устанавливается в виде фиксированной суммы, определяемой в следующем порядке:</w:t>
      </w:r>
      <w:r w:rsidRPr="00282748">
        <w:rPr>
          <w:rFonts w:eastAsia="Calibri"/>
        </w:rPr>
        <w:t xml:space="preserve"> </w:t>
      </w:r>
    </w:p>
    <w:p w:rsidR="00B762D2" w:rsidRDefault="00EB2F5B" w:rsidP="00D53556">
      <w:pPr>
        <w:autoSpaceDE w:val="0"/>
        <w:autoSpaceDN w:val="0"/>
        <w:adjustRightInd w:val="0"/>
        <w:spacing w:after="0"/>
        <w:ind w:firstLine="709"/>
        <w:rPr>
          <w:rFonts w:eastAsia="Calibri"/>
        </w:rPr>
      </w:pPr>
      <w:r w:rsidRPr="00EB2F5B">
        <w:rPr>
          <w:rFonts w:eastAsia="Calibri"/>
        </w:rPr>
        <w:t>а) 1 000 рублей, если цена договора не превышает 3 млн. рублей (включительно)</w:t>
      </w:r>
      <w:r w:rsidR="00640FB3">
        <w:rPr>
          <w:rFonts w:eastAsia="Calibri"/>
        </w:rPr>
        <w:t>;</w:t>
      </w:r>
    </w:p>
    <w:p w:rsidR="00E702F3" w:rsidRPr="000E6F48" w:rsidRDefault="00E702F3" w:rsidP="00E702F3">
      <w:pPr>
        <w:spacing w:after="0"/>
        <w:ind w:firstLine="709"/>
      </w:pPr>
      <w:r w:rsidRPr="006E4C89">
        <w:t>б) 5 000 рублей, если цена договора составляет от 3 млн. рублей до 50 млн. рублей (включительно).</w:t>
      </w:r>
    </w:p>
    <w:p w:rsidR="002D413D" w:rsidRPr="00282748" w:rsidRDefault="00E702F3" w:rsidP="00E702F3">
      <w:pPr>
        <w:tabs>
          <w:tab w:val="left" w:pos="0"/>
          <w:tab w:val="left" w:pos="993"/>
        </w:tabs>
        <w:suppressAutoHyphens/>
        <w:autoSpaceDE w:val="0"/>
        <w:autoSpaceDN w:val="0"/>
        <w:adjustRightInd w:val="0"/>
        <w:spacing w:after="0"/>
        <w:ind w:firstLine="709"/>
        <w:rPr>
          <w:rFonts w:eastAsia="Calibri"/>
        </w:rPr>
      </w:pPr>
      <w:r w:rsidRPr="000E6F48">
        <w:t xml:space="preserve">Размер штрафа составляет </w:t>
      </w:r>
      <w:r>
        <w:t xml:space="preserve">_____ </w:t>
      </w:r>
      <w:r w:rsidRPr="000E6F48">
        <w:t>рублей.</w:t>
      </w:r>
    </w:p>
    <w:p w:rsidR="002D413D" w:rsidRPr="00282748" w:rsidRDefault="002D413D" w:rsidP="00EE7F4E">
      <w:pPr>
        <w:tabs>
          <w:tab w:val="left" w:pos="0"/>
          <w:tab w:val="left" w:pos="993"/>
        </w:tabs>
        <w:suppressAutoHyphens/>
        <w:autoSpaceDE w:val="0"/>
        <w:autoSpaceDN w:val="0"/>
        <w:adjustRightInd w:val="0"/>
        <w:spacing w:after="0"/>
        <w:ind w:firstLine="709"/>
        <w:rPr>
          <w:lang w:eastAsia="zh-CN"/>
        </w:rPr>
      </w:pPr>
      <w:r>
        <w:rPr>
          <w:lang w:eastAsia="zh-CN"/>
        </w:rPr>
        <w:t>6</w:t>
      </w:r>
      <w:r w:rsidRPr="00282748">
        <w:rPr>
          <w:lang w:eastAsia="zh-CN"/>
        </w:rPr>
        <w:t xml:space="preserve">.3. В случае просрочки исполнения </w:t>
      </w:r>
      <w:r w:rsidRPr="00282748">
        <w:rPr>
          <w:b/>
        </w:rPr>
        <w:t>П</w:t>
      </w:r>
      <w:r>
        <w:rPr>
          <w:b/>
        </w:rPr>
        <w:t>оставщиком</w:t>
      </w:r>
      <w:r w:rsidRPr="00282748">
        <w:rPr>
          <w:lang w:eastAsia="zh-CN"/>
        </w:rPr>
        <w:t xml:space="preserve"> обязательств (в том числе гарантийного обязательства), предусмотренных </w:t>
      </w:r>
      <w:r>
        <w:rPr>
          <w:lang w:eastAsia="zh-CN"/>
        </w:rPr>
        <w:t>д</w:t>
      </w:r>
      <w:r w:rsidRPr="00282748">
        <w:rPr>
          <w:lang w:eastAsia="zh-CN"/>
        </w:rPr>
        <w:t xml:space="preserve">оговором, а также в иных случаях неисполнения или ненадлежащего исполнения </w:t>
      </w:r>
      <w:r w:rsidRPr="00282748">
        <w:t>П</w:t>
      </w:r>
      <w:r>
        <w:t>оставщиком</w:t>
      </w:r>
      <w:r w:rsidRPr="00282748">
        <w:rPr>
          <w:lang w:eastAsia="zh-CN"/>
        </w:rPr>
        <w:t xml:space="preserve"> обязательств, предусмотренных </w:t>
      </w:r>
      <w:r>
        <w:rPr>
          <w:lang w:eastAsia="zh-CN"/>
        </w:rPr>
        <w:t>д</w:t>
      </w:r>
      <w:r w:rsidRPr="00282748">
        <w:rPr>
          <w:lang w:eastAsia="zh-CN"/>
        </w:rPr>
        <w:t xml:space="preserve">оговором, </w:t>
      </w:r>
      <w:r>
        <w:t>Поставщик</w:t>
      </w:r>
      <w:r w:rsidRPr="00282748">
        <w:rPr>
          <w:lang w:eastAsia="zh-CN"/>
        </w:rPr>
        <w:t xml:space="preserve"> уплачивает Заказчику неустойку (штраф, пени).</w:t>
      </w:r>
    </w:p>
    <w:p w:rsidR="002D413D" w:rsidRPr="00282748" w:rsidRDefault="002D413D" w:rsidP="00EE7F4E">
      <w:pPr>
        <w:tabs>
          <w:tab w:val="left" w:pos="0"/>
          <w:tab w:val="left" w:pos="993"/>
        </w:tabs>
        <w:suppressAutoHyphens/>
        <w:spacing w:after="0"/>
        <w:ind w:firstLine="709"/>
        <w:rPr>
          <w:lang w:eastAsia="zh-CN"/>
        </w:rPr>
      </w:pPr>
      <w:r>
        <w:rPr>
          <w:lang w:eastAsia="zh-CN"/>
        </w:rPr>
        <w:t>6</w:t>
      </w:r>
      <w:r w:rsidRPr="00282748">
        <w:rPr>
          <w:lang w:eastAsia="zh-CN"/>
        </w:rPr>
        <w:t xml:space="preserve">.3.1. </w:t>
      </w:r>
      <w:proofErr w:type="gramStart"/>
      <w:r w:rsidRPr="00282748">
        <w:rPr>
          <w:lang w:eastAsia="zh-CN"/>
        </w:rPr>
        <w:t xml:space="preserve">Пеня начисляется за каждый день просрочки исполнения </w:t>
      </w:r>
      <w:r w:rsidRPr="00282748">
        <w:rPr>
          <w:b/>
        </w:rPr>
        <w:t>П</w:t>
      </w:r>
      <w:r>
        <w:rPr>
          <w:b/>
        </w:rPr>
        <w:t xml:space="preserve">оставщиком </w:t>
      </w:r>
      <w:r w:rsidRPr="00282748">
        <w:rPr>
          <w:lang w:eastAsia="zh-CN"/>
        </w:rPr>
        <w:t xml:space="preserve">обязательства, предусмотренного </w:t>
      </w:r>
      <w:r>
        <w:rPr>
          <w:lang w:eastAsia="zh-CN"/>
        </w:rPr>
        <w:t>д</w:t>
      </w:r>
      <w:r w:rsidRPr="00282748">
        <w:rPr>
          <w:lang w:eastAsia="zh-CN"/>
        </w:rPr>
        <w:t xml:space="preserve">оговором, начиная со дня, следующего после дня истечения </w:t>
      </w:r>
      <w:r w:rsidRPr="00282748">
        <w:rPr>
          <w:lang w:eastAsia="zh-CN"/>
        </w:rPr>
        <w:lastRenderedPageBreak/>
        <w:t xml:space="preserve">установленного </w:t>
      </w:r>
      <w:r>
        <w:rPr>
          <w:lang w:eastAsia="zh-CN"/>
        </w:rPr>
        <w:t>д</w:t>
      </w:r>
      <w:r w:rsidRPr="00282748">
        <w:rPr>
          <w:lang w:eastAsia="zh-CN"/>
        </w:rPr>
        <w:t xml:space="preserve">оговором срока исполнения указанного обязательства, в размере </w:t>
      </w:r>
      <w:r w:rsidRPr="00282748">
        <w:rPr>
          <w:b/>
          <w:lang w:eastAsia="zh-CN"/>
        </w:rPr>
        <w:t>одной трехсотой</w:t>
      </w:r>
      <w:r w:rsidRPr="00282748">
        <w:rPr>
          <w:lang w:eastAsia="zh-CN"/>
        </w:rPr>
        <w:t xml:space="preserve"> действующей на дату уплаты пени ключевой ставки Центрального банка Российской Федерации от цены </w:t>
      </w:r>
      <w:r>
        <w:rPr>
          <w:lang w:eastAsia="zh-CN"/>
        </w:rPr>
        <w:t>д</w:t>
      </w:r>
      <w:r w:rsidRPr="00282748">
        <w:rPr>
          <w:lang w:eastAsia="zh-CN"/>
        </w:rPr>
        <w:t xml:space="preserve">оговора, уменьшенной на сумму, пропорциональную объему обязательств, предусмотренных </w:t>
      </w:r>
      <w:r>
        <w:rPr>
          <w:lang w:eastAsia="zh-CN"/>
        </w:rPr>
        <w:t>д</w:t>
      </w:r>
      <w:r w:rsidRPr="00282748">
        <w:rPr>
          <w:lang w:eastAsia="zh-CN"/>
        </w:rPr>
        <w:t xml:space="preserve">оговором, и фактически исполненных </w:t>
      </w:r>
      <w:r w:rsidRPr="00282748">
        <w:t>П</w:t>
      </w:r>
      <w:r>
        <w:t>оставщиком</w:t>
      </w:r>
      <w:r w:rsidRPr="00282748">
        <w:rPr>
          <w:lang w:eastAsia="zh-CN"/>
        </w:rPr>
        <w:t>.</w:t>
      </w:r>
      <w:proofErr w:type="gramEnd"/>
    </w:p>
    <w:p w:rsidR="002D413D" w:rsidRDefault="002D413D" w:rsidP="00EE7F4E">
      <w:pPr>
        <w:autoSpaceDE w:val="0"/>
        <w:autoSpaceDN w:val="0"/>
        <w:adjustRightInd w:val="0"/>
        <w:spacing w:after="0"/>
        <w:ind w:firstLine="709"/>
      </w:pPr>
      <w:r>
        <w:rPr>
          <w:lang w:eastAsia="zh-CN"/>
        </w:rPr>
        <w:t>6</w:t>
      </w:r>
      <w:r w:rsidRPr="00282748">
        <w:rPr>
          <w:lang w:eastAsia="zh-CN"/>
        </w:rPr>
        <w:t xml:space="preserve">.3.2. Штрафы начисляются за </w:t>
      </w:r>
      <w:r>
        <w:rPr>
          <w:lang w:eastAsia="zh-CN"/>
        </w:rPr>
        <w:t xml:space="preserve">каждый факт </w:t>
      </w:r>
      <w:r w:rsidRPr="00282748">
        <w:rPr>
          <w:lang w:eastAsia="zh-CN"/>
        </w:rPr>
        <w:t>неисполнени</w:t>
      </w:r>
      <w:r>
        <w:rPr>
          <w:lang w:eastAsia="zh-CN"/>
        </w:rPr>
        <w:t>я</w:t>
      </w:r>
      <w:r w:rsidRPr="00282748">
        <w:rPr>
          <w:lang w:eastAsia="zh-CN"/>
        </w:rPr>
        <w:t xml:space="preserve"> или ненадлежаще</w:t>
      </w:r>
      <w:r>
        <w:rPr>
          <w:lang w:eastAsia="zh-CN"/>
        </w:rPr>
        <w:t>го</w:t>
      </w:r>
      <w:r w:rsidRPr="00282748">
        <w:rPr>
          <w:lang w:eastAsia="zh-CN"/>
        </w:rPr>
        <w:t xml:space="preserve"> исполнени</w:t>
      </w:r>
      <w:r>
        <w:rPr>
          <w:lang w:eastAsia="zh-CN"/>
        </w:rPr>
        <w:t>я</w:t>
      </w:r>
      <w:r w:rsidRPr="00282748">
        <w:rPr>
          <w:lang w:eastAsia="zh-CN"/>
        </w:rPr>
        <w:t xml:space="preserve"> </w:t>
      </w:r>
      <w:r w:rsidRPr="00282748">
        <w:rPr>
          <w:b/>
        </w:rPr>
        <w:t>П</w:t>
      </w:r>
      <w:r>
        <w:rPr>
          <w:b/>
        </w:rPr>
        <w:t>оставщиком</w:t>
      </w:r>
      <w:r w:rsidRPr="00282748">
        <w:rPr>
          <w:lang w:eastAsia="zh-CN"/>
        </w:rPr>
        <w:t xml:space="preserve"> обязательств, предусмотренных </w:t>
      </w:r>
      <w:r>
        <w:rPr>
          <w:lang w:eastAsia="zh-CN"/>
        </w:rPr>
        <w:t>д</w:t>
      </w:r>
      <w:r w:rsidRPr="00282748">
        <w:rPr>
          <w:lang w:eastAsia="zh-CN"/>
        </w:rPr>
        <w:t xml:space="preserve">оговором, за исключением просрочки исполнения </w:t>
      </w:r>
      <w:r w:rsidRPr="00282748">
        <w:t>П</w:t>
      </w:r>
      <w:r>
        <w:t>оставщиком</w:t>
      </w:r>
      <w:r w:rsidRPr="00282748">
        <w:rPr>
          <w:lang w:eastAsia="zh-CN"/>
        </w:rPr>
        <w:t xml:space="preserve"> обязательств (в том числе гарантийного обязательства), предусмотренных </w:t>
      </w:r>
      <w:r>
        <w:rPr>
          <w:lang w:eastAsia="zh-CN"/>
        </w:rPr>
        <w:t>д</w:t>
      </w:r>
      <w:r w:rsidRPr="00282748">
        <w:rPr>
          <w:lang w:eastAsia="zh-CN"/>
        </w:rPr>
        <w:t xml:space="preserve">оговором, </w:t>
      </w:r>
      <w:r>
        <w:t xml:space="preserve">размер штрафа устанавливается в размере 1 процента цены </w:t>
      </w:r>
      <w:r w:rsidRPr="007D53DE">
        <w:rPr>
          <w:rFonts w:eastAsia="Calibri"/>
          <w:bCs/>
        </w:rPr>
        <w:t>договора</w:t>
      </w:r>
      <w:r>
        <w:t xml:space="preserve"> (этапа), но не более 5 тыс. рублей и не менее 1 тыс. рублей.</w:t>
      </w:r>
    </w:p>
    <w:p w:rsidR="002D413D" w:rsidRPr="00896F3B" w:rsidRDefault="002D413D" w:rsidP="00EE7F4E">
      <w:pPr>
        <w:tabs>
          <w:tab w:val="left" w:pos="0"/>
          <w:tab w:val="left" w:pos="993"/>
        </w:tabs>
        <w:suppressAutoHyphens/>
        <w:autoSpaceDE w:val="0"/>
        <w:autoSpaceDN w:val="0"/>
        <w:adjustRightInd w:val="0"/>
        <w:spacing w:after="0"/>
        <w:ind w:firstLine="709"/>
        <w:rPr>
          <w:lang w:eastAsia="zh-CN"/>
        </w:rPr>
      </w:pPr>
      <w:r>
        <w:rPr>
          <w:lang w:eastAsia="zh-CN"/>
        </w:rPr>
        <w:t xml:space="preserve">6.3.3. </w:t>
      </w:r>
      <w:r w:rsidRPr="00282748">
        <w:rPr>
          <w:lang w:eastAsia="zh-CN"/>
        </w:rPr>
        <w:t xml:space="preserve">Штрафы начисляются за </w:t>
      </w:r>
      <w:r>
        <w:rPr>
          <w:lang w:eastAsia="zh-CN"/>
        </w:rPr>
        <w:t xml:space="preserve">каждый факт </w:t>
      </w:r>
      <w:r w:rsidRPr="00282748">
        <w:rPr>
          <w:lang w:eastAsia="zh-CN"/>
        </w:rPr>
        <w:t>неисполнени</w:t>
      </w:r>
      <w:r>
        <w:rPr>
          <w:lang w:eastAsia="zh-CN"/>
        </w:rPr>
        <w:t>я</w:t>
      </w:r>
      <w:r w:rsidRPr="00282748">
        <w:rPr>
          <w:lang w:eastAsia="zh-CN"/>
        </w:rPr>
        <w:t xml:space="preserve"> или ненадлежаще</w:t>
      </w:r>
      <w:r>
        <w:rPr>
          <w:lang w:eastAsia="zh-CN"/>
        </w:rPr>
        <w:t>го</w:t>
      </w:r>
      <w:r w:rsidRPr="00282748">
        <w:rPr>
          <w:lang w:eastAsia="zh-CN"/>
        </w:rPr>
        <w:t xml:space="preserve"> исполнени</w:t>
      </w:r>
      <w:r>
        <w:rPr>
          <w:lang w:eastAsia="zh-CN"/>
        </w:rPr>
        <w:t>я</w:t>
      </w:r>
      <w:r w:rsidRPr="00282748">
        <w:rPr>
          <w:lang w:eastAsia="zh-CN"/>
        </w:rPr>
        <w:t xml:space="preserve"> </w:t>
      </w:r>
      <w:r w:rsidRPr="00282748">
        <w:rPr>
          <w:b/>
        </w:rPr>
        <w:t>П</w:t>
      </w:r>
      <w:r>
        <w:rPr>
          <w:b/>
        </w:rPr>
        <w:t>оставщиком</w:t>
      </w:r>
      <w:r w:rsidRPr="00282748">
        <w:rPr>
          <w:lang w:eastAsia="zh-CN"/>
        </w:rPr>
        <w:t xml:space="preserve"> обязательств, предусмотренных </w:t>
      </w:r>
      <w:r>
        <w:rPr>
          <w:lang w:eastAsia="zh-CN"/>
        </w:rPr>
        <w:t>д</w:t>
      </w:r>
      <w:r w:rsidRPr="00282748">
        <w:rPr>
          <w:lang w:eastAsia="zh-CN"/>
        </w:rPr>
        <w:t>оговором,</w:t>
      </w:r>
      <w:r>
        <w:rPr>
          <w:lang w:eastAsia="zh-CN"/>
        </w:rPr>
        <w:t xml:space="preserve"> </w:t>
      </w:r>
      <w:r w:rsidRPr="00896F3B">
        <w:rPr>
          <w:lang w:eastAsia="zh-CN"/>
        </w:rPr>
        <w:t xml:space="preserve">заключенным с победителем закупки, предложившим наиболее высокую цену за право заключения </w:t>
      </w:r>
      <w:r w:rsidRPr="007D53DE">
        <w:rPr>
          <w:rFonts w:eastAsia="Calibri"/>
          <w:bCs/>
        </w:rPr>
        <w:t>договора</w:t>
      </w:r>
      <w:r w:rsidRPr="00896F3B">
        <w:rPr>
          <w:lang w:eastAsia="zh-CN"/>
        </w:rPr>
        <w:t xml:space="preserve">, за исключением просрочки исполнения обязательств (в том числе гарантийного обязательства), предусмотренных </w:t>
      </w:r>
      <w:r>
        <w:rPr>
          <w:lang w:eastAsia="zh-CN"/>
        </w:rPr>
        <w:t>д</w:t>
      </w:r>
      <w:r w:rsidRPr="00282748">
        <w:rPr>
          <w:lang w:eastAsia="zh-CN"/>
        </w:rPr>
        <w:t>оговором</w:t>
      </w:r>
      <w:r w:rsidRPr="00896F3B">
        <w:rPr>
          <w:lang w:eastAsia="zh-CN"/>
        </w:rPr>
        <w:t>, и устанавливается в следующем порядке:</w:t>
      </w:r>
    </w:p>
    <w:p w:rsidR="002D413D" w:rsidRPr="00896F3B" w:rsidRDefault="002D413D" w:rsidP="00EE7F4E">
      <w:pPr>
        <w:tabs>
          <w:tab w:val="left" w:pos="0"/>
          <w:tab w:val="left" w:pos="993"/>
        </w:tabs>
        <w:suppressAutoHyphens/>
        <w:autoSpaceDE w:val="0"/>
        <w:autoSpaceDN w:val="0"/>
        <w:adjustRightInd w:val="0"/>
        <w:spacing w:after="0"/>
        <w:ind w:firstLine="709"/>
        <w:rPr>
          <w:lang w:eastAsia="zh-CN"/>
        </w:rPr>
      </w:pPr>
      <w:r w:rsidRPr="00896F3B">
        <w:rPr>
          <w:lang w:eastAsia="zh-CN"/>
        </w:rPr>
        <w:t xml:space="preserve">а) в случае, если цена </w:t>
      </w:r>
      <w:r w:rsidRPr="007D53DE">
        <w:rPr>
          <w:rFonts w:eastAsia="Calibri"/>
          <w:bCs/>
        </w:rPr>
        <w:t>договора</w:t>
      </w:r>
      <w:r w:rsidRPr="00896F3B">
        <w:rPr>
          <w:lang w:eastAsia="zh-CN"/>
        </w:rPr>
        <w:t xml:space="preserve"> не превышает начальную (максимальную) цену </w:t>
      </w:r>
      <w:r w:rsidRPr="007D53DE">
        <w:rPr>
          <w:rFonts w:eastAsia="Calibri"/>
          <w:bCs/>
        </w:rPr>
        <w:t>договора</w:t>
      </w:r>
      <w:r w:rsidRPr="00896F3B">
        <w:rPr>
          <w:lang w:eastAsia="zh-CN"/>
        </w:rPr>
        <w:t>:</w:t>
      </w:r>
    </w:p>
    <w:p w:rsidR="002D413D" w:rsidRPr="00896F3B" w:rsidRDefault="002D413D" w:rsidP="00EE7F4E">
      <w:pPr>
        <w:tabs>
          <w:tab w:val="left" w:pos="0"/>
          <w:tab w:val="left" w:pos="993"/>
        </w:tabs>
        <w:suppressAutoHyphens/>
        <w:autoSpaceDE w:val="0"/>
        <w:autoSpaceDN w:val="0"/>
        <w:adjustRightInd w:val="0"/>
        <w:spacing w:after="0"/>
        <w:ind w:firstLine="709"/>
        <w:rPr>
          <w:lang w:eastAsia="zh-CN"/>
        </w:rPr>
      </w:pPr>
      <w:r w:rsidRPr="00896F3B">
        <w:rPr>
          <w:lang w:eastAsia="zh-CN"/>
        </w:rPr>
        <w:t xml:space="preserve">10 процентов начальной (максимальной) цены </w:t>
      </w:r>
      <w:r w:rsidRPr="007D53DE">
        <w:rPr>
          <w:rFonts w:eastAsia="Calibri"/>
          <w:bCs/>
        </w:rPr>
        <w:t>договора</w:t>
      </w:r>
      <w:r w:rsidRPr="00896F3B">
        <w:rPr>
          <w:lang w:eastAsia="zh-CN"/>
        </w:rPr>
        <w:t xml:space="preserve">, если цена </w:t>
      </w:r>
      <w:r w:rsidRPr="007D53DE">
        <w:rPr>
          <w:rFonts w:eastAsia="Calibri"/>
          <w:bCs/>
        </w:rPr>
        <w:t>договора</w:t>
      </w:r>
      <w:r w:rsidRPr="00896F3B">
        <w:rPr>
          <w:lang w:eastAsia="zh-CN"/>
        </w:rPr>
        <w:t xml:space="preserve"> не превышает 3 млн. рублей;</w:t>
      </w:r>
    </w:p>
    <w:p w:rsidR="002D413D" w:rsidRPr="00896F3B" w:rsidRDefault="002D413D" w:rsidP="00EE7F4E">
      <w:pPr>
        <w:tabs>
          <w:tab w:val="left" w:pos="0"/>
          <w:tab w:val="left" w:pos="993"/>
        </w:tabs>
        <w:suppressAutoHyphens/>
        <w:autoSpaceDE w:val="0"/>
        <w:autoSpaceDN w:val="0"/>
        <w:adjustRightInd w:val="0"/>
        <w:spacing w:after="0"/>
        <w:ind w:firstLine="709"/>
        <w:rPr>
          <w:lang w:eastAsia="zh-CN"/>
        </w:rPr>
      </w:pPr>
      <w:r w:rsidRPr="00896F3B">
        <w:rPr>
          <w:lang w:eastAsia="zh-CN"/>
        </w:rPr>
        <w:t xml:space="preserve">5 процентов начальной (максимальной) цены </w:t>
      </w:r>
      <w:r w:rsidRPr="007D53DE">
        <w:rPr>
          <w:rFonts w:eastAsia="Calibri"/>
          <w:bCs/>
        </w:rPr>
        <w:t>договора</w:t>
      </w:r>
      <w:r w:rsidRPr="00896F3B">
        <w:rPr>
          <w:lang w:eastAsia="zh-CN"/>
        </w:rPr>
        <w:t xml:space="preserve">, если цена </w:t>
      </w:r>
      <w:r w:rsidRPr="007D53DE">
        <w:rPr>
          <w:rFonts w:eastAsia="Calibri"/>
          <w:bCs/>
        </w:rPr>
        <w:t>договора</w:t>
      </w:r>
      <w:r w:rsidRPr="00896F3B">
        <w:rPr>
          <w:lang w:eastAsia="zh-CN"/>
        </w:rPr>
        <w:t xml:space="preserve"> составляет от 3 млн. рублей до 50 млн. рублей (включительно);</w:t>
      </w:r>
    </w:p>
    <w:p w:rsidR="002D413D" w:rsidRPr="00896F3B" w:rsidRDefault="002D413D" w:rsidP="00EE7F4E">
      <w:pPr>
        <w:tabs>
          <w:tab w:val="left" w:pos="0"/>
          <w:tab w:val="left" w:pos="993"/>
        </w:tabs>
        <w:suppressAutoHyphens/>
        <w:autoSpaceDE w:val="0"/>
        <w:autoSpaceDN w:val="0"/>
        <w:adjustRightInd w:val="0"/>
        <w:spacing w:after="0"/>
        <w:ind w:firstLine="709"/>
        <w:rPr>
          <w:lang w:eastAsia="zh-CN"/>
        </w:rPr>
      </w:pPr>
      <w:r w:rsidRPr="00896F3B">
        <w:rPr>
          <w:lang w:eastAsia="zh-CN"/>
        </w:rPr>
        <w:t xml:space="preserve">1 процент начальной (максимальной) цены </w:t>
      </w:r>
      <w:r w:rsidRPr="007D53DE">
        <w:rPr>
          <w:rFonts w:eastAsia="Calibri"/>
          <w:bCs/>
        </w:rPr>
        <w:t>договора</w:t>
      </w:r>
      <w:r w:rsidRPr="00896F3B">
        <w:rPr>
          <w:lang w:eastAsia="zh-CN"/>
        </w:rPr>
        <w:t xml:space="preserve">, если цена </w:t>
      </w:r>
      <w:r w:rsidRPr="007D53DE">
        <w:rPr>
          <w:rFonts w:eastAsia="Calibri"/>
          <w:bCs/>
        </w:rPr>
        <w:t>договора</w:t>
      </w:r>
      <w:r w:rsidRPr="00896F3B">
        <w:rPr>
          <w:lang w:eastAsia="zh-CN"/>
        </w:rPr>
        <w:t xml:space="preserve"> составляет от 50 млн. рублей до 100 млн. рублей (включительно);</w:t>
      </w:r>
    </w:p>
    <w:p w:rsidR="002D413D" w:rsidRPr="00896F3B" w:rsidRDefault="002D413D" w:rsidP="00EE7F4E">
      <w:pPr>
        <w:tabs>
          <w:tab w:val="left" w:pos="0"/>
          <w:tab w:val="left" w:pos="993"/>
        </w:tabs>
        <w:suppressAutoHyphens/>
        <w:autoSpaceDE w:val="0"/>
        <w:autoSpaceDN w:val="0"/>
        <w:adjustRightInd w:val="0"/>
        <w:spacing w:after="0"/>
        <w:ind w:firstLine="709"/>
        <w:rPr>
          <w:lang w:eastAsia="zh-CN"/>
        </w:rPr>
      </w:pPr>
      <w:r w:rsidRPr="00896F3B">
        <w:rPr>
          <w:lang w:eastAsia="zh-CN"/>
        </w:rPr>
        <w:t xml:space="preserve">б) в случае, если цена </w:t>
      </w:r>
      <w:r w:rsidRPr="007D53DE">
        <w:rPr>
          <w:rFonts w:eastAsia="Calibri"/>
          <w:bCs/>
        </w:rPr>
        <w:t>договора</w:t>
      </w:r>
      <w:r w:rsidRPr="00896F3B">
        <w:rPr>
          <w:lang w:eastAsia="zh-CN"/>
        </w:rPr>
        <w:t xml:space="preserve"> превышает начальную (максимальную) цену </w:t>
      </w:r>
      <w:r w:rsidRPr="007D53DE">
        <w:rPr>
          <w:rFonts w:eastAsia="Calibri"/>
          <w:bCs/>
        </w:rPr>
        <w:t>договора</w:t>
      </w:r>
      <w:r w:rsidRPr="00896F3B">
        <w:rPr>
          <w:lang w:eastAsia="zh-CN"/>
        </w:rPr>
        <w:t>:</w:t>
      </w:r>
    </w:p>
    <w:p w:rsidR="002D413D" w:rsidRPr="00896F3B" w:rsidRDefault="002D413D" w:rsidP="00EE7F4E">
      <w:pPr>
        <w:tabs>
          <w:tab w:val="left" w:pos="0"/>
          <w:tab w:val="left" w:pos="993"/>
        </w:tabs>
        <w:suppressAutoHyphens/>
        <w:autoSpaceDE w:val="0"/>
        <w:autoSpaceDN w:val="0"/>
        <w:adjustRightInd w:val="0"/>
        <w:spacing w:after="0"/>
        <w:ind w:firstLine="709"/>
        <w:rPr>
          <w:lang w:eastAsia="zh-CN"/>
        </w:rPr>
      </w:pPr>
      <w:r w:rsidRPr="00896F3B">
        <w:rPr>
          <w:lang w:eastAsia="zh-CN"/>
        </w:rPr>
        <w:t xml:space="preserve">10 процентов цены </w:t>
      </w:r>
      <w:r w:rsidRPr="007D53DE">
        <w:rPr>
          <w:rFonts w:eastAsia="Calibri"/>
          <w:bCs/>
        </w:rPr>
        <w:t>договора</w:t>
      </w:r>
      <w:r w:rsidRPr="00896F3B">
        <w:rPr>
          <w:lang w:eastAsia="zh-CN"/>
        </w:rPr>
        <w:t xml:space="preserve">, если цена </w:t>
      </w:r>
      <w:r w:rsidRPr="007D53DE">
        <w:rPr>
          <w:rFonts w:eastAsia="Calibri"/>
          <w:bCs/>
        </w:rPr>
        <w:t>договора</w:t>
      </w:r>
      <w:r w:rsidRPr="00896F3B">
        <w:rPr>
          <w:lang w:eastAsia="zh-CN"/>
        </w:rPr>
        <w:t xml:space="preserve"> не превышает 3 млн. рублей;</w:t>
      </w:r>
    </w:p>
    <w:p w:rsidR="002D413D" w:rsidRPr="00896F3B" w:rsidRDefault="002D413D" w:rsidP="00EE7F4E">
      <w:pPr>
        <w:tabs>
          <w:tab w:val="left" w:pos="0"/>
          <w:tab w:val="left" w:pos="993"/>
        </w:tabs>
        <w:suppressAutoHyphens/>
        <w:autoSpaceDE w:val="0"/>
        <w:autoSpaceDN w:val="0"/>
        <w:adjustRightInd w:val="0"/>
        <w:spacing w:after="0"/>
        <w:ind w:firstLine="709"/>
        <w:rPr>
          <w:lang w:eastAsia="zh-CN"/>
        </w:rPr>
      </w:pPr>
      <w:r w:rsidRPr="00896F3B">
        <w:rPr>
          <w:lang w:eastAsia="zh-CN"/>
        </w:rPr>
        <w:t xml:space="preserve">5 процентов цены </w:t>
      </w:r>
      <w:r w:rsidRPr="007D53DE">
        <w:rPr>
          <w:rFonts w:eastAsia="Calibri"/>
          <w:bCs/>
        </w:rPr>
        <w:t>договора</w:t>
      </w:r>
      <w:r w:rsidRPr="00896F3B">
        <w:rPr>
          <w:lang w:eastAsia="zh-CN"/>
        </w:rPr>
        <w:t xml:space="preserve">, если цена </w:t>
      </w:r>
      <w:r w:rsidRPr="007D53DE">
        <w:rPr>
          <w:rFonts w:eastAsia="Calibri"/>
          <w:bCs/>
        </w:rPr>
        <w:t>договора</w:t>
      </w:r>
      <w:r w:rsidRPr="00896F3B">
        <w:rPr>
          <w:lang w:eastAsia="zh-CN"/>
        </w:rPr>
        <w:t xml:space="preserve"> составляет от 3 млн. рублей до 50 млн. рублей (включительно);</w:t>
      </w:r>
    </w:p>
    <w:p w:rsidR="002D413D" w:rsidRPr="00896F3B" w:rsidRDefault="002D413D" w:rsidP="00EE7F4E">
      <w:pPr>
        <w:tabs>
          <w:tab w:val="left" w:pos="0"/>
          <w:tab w:val="left" w:pos="993"/>
        </w:tabs>
        <w:suppressAutoHyphens/>
        <w:autoSpaceDE w:val="0"/>
        <w:autoSpaceDN w:val="0"/>
        <w:adjustRightInd w:val="0"/>
        <w:spacing w:after="0"/>
        <w:ind w:firstLine="709"/>
        <w:rPr>
          <w:lang w:eastAsia="zh-CN"/>
        </w:rPr>
      </w:pPr>
      <w:r w:rsidRPr="00896F3B">
        <w:rPr>
          <w:lang w:eastAsia="zh-CN"/>
        </w:rPr>
        <w:t xml:space="preserve">1 процент цены </w:t>
      </w:r>
      <w:r w:rsidRPr="007D53DE">
        <w:rPr>
          <w:rFonts w:eastAsia="Calibri"/>
          <w:bCs/>
        </w:rPr>
        <w:t>договора</w:t>
      </w:r>
      <w:r w:rsidRPr="00896F3B">
        <w:rPr>
          <w:lang w:eastAsia="zh-CN"/>
        </w:rPr>
        <w:t xml:space="preserve">, если цена </w:t>
      </w:r>
      <w:r w:rsidRPr="007D53DE">
        <w:rPr>
          <w:rFonts w:eastAsia="Calibri"/>
          <w:bCs/>
        </w:rPr>
        <w:t>договора</w:t>
      </w:r>
      <w:r w:rsidRPr="00896F3B">
        <w:rPr>
          <w:lang w:eastAsia="zh-CN"/>
        </w:rPr>
        <w:t xml:space="preserve"> составляет от 50 млн. рублей до 100 млн. рублей (включительно).</w:t>
      </w:r>
    </w:p>
    <w:p w:rsidR="002D413D" w:rsidRPr="00282748" w:rsidRDefault="00691064" w:rsidP="00EE7F4E">
      <w:pPr>
        <w:tabs>
          <w:tab w:val="left" w:pos="0"/>
          <w:tab w:val="left" w:pos="993"/>
        </w:tabs>
        <w:suppressAutoHyphens/>
        <w:autoSpaceDE w:val="0"/>
        <w:autoSpaceDN w:val="0"/>
        <w:adjustRightInd w:val="0"/>
        <w:spacing w:after="0"/>
        <w:ind w:firstLine="709"/>
        <w:rPr>
          <w:lang w:eastAsia="zh-CN"/>
        </w:rPr>
      </w:pPr>
      <w:r>
        <w:rPr>
          <w:lang w:eastAsia="zh-CN"/>
        </w:rPr>
        <w:t>6.3.4.</w:t>
      </w:r>
      <w:r w:rsidR="002D413D" w:rsidRPr="00282748">
        <w:rPr>
          <w:lang w:eastAsia="zh-CN"/>
        </w:rPr>
        <w:t xml:space="preserve"> Штрафы начисляются за каждый факт неисполнения или ненадлежащего исполнения </w:t>
      </w:r>
      <w:r w:rsidR="002D413D" w:rsidRPr="00282748">
        <w:rPr>
          <w:b/>
        </w:rPr>
        <w:t>П</w:t>
      </w:r>
      <w:r w:rsidR="002D413D">
        <w:rPr>
          <w:b/>
        </w:rPr>
        <w:t>оставщиком</w:t>
      </w:r>
      <w:r w:rsidR="002D413D" w:rsidRPr="00282748">
        <w:rPr>
          <w:lang w:eastAsia="zh-CN"/>
        </w:rPr>
        <w:t xml:space="preserve"> обязательства, предусмотренного </w:t>
      </w:r>
      <w:r w:rsidR="002D413D">
        <w:rPr>
          <w:lang w:eastAsia="zh-CN"/>
        </w:rPr>
        <w:t>д</w:t>
      </w:r>
      <w:r w:rsidR="002D413D" w:rsidRPr="00282748">
        <w:rPr>
          <w:lang w:eastAsia="zh-CN"/>
        </w:rPr>
        <w:t xml:space="preserve">оговором, которое не имеет стоимостного выражения </w:t>
      </w:r>
      <w:r w:rsidR="002D413D" w:rsidRPr="00282748">
        <w:rPr>
          <w:i/>
          <w:lang w:eastAsia="zh-CN"/>
        </w:rPr>
        <w:t xml:space="preserve">(при наличии в </w:t>
      </w:r>
      <w:r w:rsidR="002D413D">
        <w:rPr>
          <w:i/>
          <w:lang w:eastAsia="zh-CN"/>
        </w:rPr>
        <w:t>д</w:t>
      </w:r>
      <w:r w:rsidR="002D413D" w:rsidRPr="00282748">
        <w:rPr>
          <w:i/>
          <w:lang w:eastAsia="zh-CN"/>
        </w:rPr>
        <w:t xml:space="preserve">оговоре таких обязательств), </w:t>
      </w:r>
      <w:r w:rsidR="002D413D" w:rsidRPr="00282748">
        <w:rPr>
          <w:lang w:eastAsia="zh-CN"/>
        </w:rPr>
        <w:t>в виде фиксированной суммы, определяемой в следующем порядке:</w:t>
      </w:r>
    </w:p>
    <w:p w:rsidR="00EB2F5B" w:rsidRPr="00EB2F5B" w:rsidRDefault="00EB2F5B" w:rsidP="00D53556">
      <w:pPr>
        <w:tabs>
          <w:tab w:val="left" w:pos="0"/>
          <w:tab w:val="left" w:pos="993"/>
        </w:tabs>
        <w:suppressAutoHyphens/>
        <w:autoSpaceDE w:val="0"/>
        <w:autoSpaceDN w:val="0"/>
        <w:adjustRightInd w:val="0"/>
        <w:spacing w:after="0"/>
        <w:ind w:firstLine="709"/>
        <w:rPr>
          <w:rFonts w:eastAsia="Calibri"/>
          <w:bCs/>
        </w:rPr>
      </w:pPr>
      <w:r w:rsidRPr="00EB2F5B">
        <w:rPr>
          <w:rFonts w:eastAsia="Calibri"/>
          <w:bCs/>
        </w:rPr>
        <w:t>а) 1 000 рублей, если цена договора не превышает 3 млн. рублей</w:t>
      </w:r>
      <w:r w:rsidR="00640FB3">
        <w:rPr>
          <w:rFonts w:eastAsia="Calibri"/>
          <w:bCs/>
        </w:rPr>
        <w:t>;</w:t>
      </w:r>
    </w:p>
    <w:p w:rsidR="004E5BD1" w:rsidRPr="000E6F48" w:rsidRDefault="004E5BD1" w:rsidP="004E5BD1">
      <w:pPr>
        <w:spacing w:after="0"/>
        <w:ind w:firstLine="709"/>
      </w:pPr>
      <w:r w:rsidRPr="009930E5">
        <w:rPr>
          <w:bCs/>
        </w:rPr>
        <w:t>б) 5 000 рублей, если цена договора составляет от 3 млн. рублей до 50 млн. рублей (включительно).</w:t>
      </w:r>
    </w:p>
    <w:p w:rsidR="002D413D" w:rsidRPr="00282748" w:rsidRDefault="004E5BD1" w:rsidP="004E5BD1">
      <w:pPr>
        <w:tabs>
          <w:tab w:val="left" w:pos="0"/>
          <w:tab w:val="left" w:pos="993"/>
        </w:tabs>
        <w:suppressAutoHyphens/>
        <w:autoSpaceDE w:val="0"/>
        <w:autoSpaceDN w:val="0"/>
        <w:adjustRightInd w:val="0"/>
        <w:spacing w:after="0"/>
        <w:ind w:firstLine="709"/>
        <w:rPr>
          <w:lang w:eastAsia="zh-CN"/>
        </w:rPr>
      </w:pPr>
      <w:r w:rsidRPr="000E6F48">
        <w:t xml:space="preserve">Размер штрафа составляет </w:t>
      </w:r>
      <w:r>
        <w:t>_____</w:t>
      </w:r>
      <w:r w:rsidRPr="000E6F48">
        <w:t xml:space="preserve"> рублей.</w:t>
      </w:r>
    </w:p>
    <w:p w:rsidR="002D413D" w:rsidRPr="00282748" w:rsidRDefault="002D413D" w:rsidP="00EE7F4E">
      <w:pPr>
        <w:tabs>
          <w:tab w:val="left" w:pos="0"/>
          <w:tab w:val="left" w:pos="993"/>
        </w:tabs>
        <w:suppressAutoHyphens/>
        <w:autoSpaceDE w:val="0"/>
        <w:autoSpaceDN w:val="0"/>
        <w:adjustRightInd w:val="0"/>
        <w:spacing w:after="0"/>
        <w:ind w:firstLine="709"/>
        <w:rPr>
          <w:lang w:eastAsia="zh-CN"/>
        </w:rPr>
      </w:pPr>
      <w:r>
        <w:rPr>
          <w:lang w:eastAsia="zh-CN"/>
        </w:rPr>
        <w:t>6</w:t>
      </w:r>
      <w:r w:rsidRPr="00282748">
        <w:rPr>
          <w:lang w:eastAsia="zh-CN"/>
        </w:rPr>
        <w:t>.</w:t>
      </w:r>
      <w:r w:rsidR="00691064">
        <w:rPr>
          <w:lang w:eastAsia="zh-CN"/>
        </w:rPr>
        <w:t>4</w:t>
      </w:r>
      <w:r w:rsidRPr="00282748">
        <w:rPr>
          <w:lang w:eastAsia="zh-CN"/>
        </w:rPr>
        <w:t xml:space="preserve">. В случае неисполнения или ненадлежащего исполнения </w:t>
      </w:r>
      <w:r w:rsidRPr="00282748">
        <w:t>П</w:t>
      </w:r>
      <w:r>
        <w:t>оставщиком</w:t>
      </w:r>
      <w:r w:rsidRPr="00282748">
        <w:rPr>
          <w:lang w:eastAsia="zh-CN"/>
        </w:rPr>
        <w:t xml:space="preserve"> обязательства (в том числе просрочки исполнения обязательства </w:t>
      </w:r>
      <w:r w:rsidRPr="00282748">
        <w:t>П</w:t>
      </w:r>
      <w:r>
        <w:t>оставщиком</w:t>
      </w:r>
      <w:r w:rsidRPr="00282748">
        <w:rPr>
          <w:lang w:eastAsia="zh-CN"/>
        </w:rPr>
        <w:t xml:space="preserve">), предусмотренного настоящим </w:t>
      </w:r>
      <w:r>
        <w:rPr>
          <w:lang w:eastAsia="zh-CN"/>
        </w:rPr>
        <w:t>д</w:t>
      </w:r>
      <w:r w:rsidRPr="00282748">
        <w:rPr>
          <w:lang w:eastAsia="zh-CN"/>
        </w:rPr>
        <w:t xml:space="preserve">оговором, Заказчик вправе произвести оплату по </w:t>
      </w:r>
      <w:r>
        <w:rPr>
          <w:lang w:eastAsia="zh-CN"/>
        </w:rPr>
        <w:t>д</w:t>
      </w:r>
      <w:r w:rsidRPr="00282748">
        <w:rPr>
          <w:lang w:eastAsia="zh-CN"/>
        </w:rPr>
        <w:t xml:space="preserve">оговору за вычетом соответствующего размера неустойки (штраф, пени), или удержать сумму неустойки (штраф, пени) из денежных средств, внесенных в качестве обеспечения исполнения </w:t>
      </w:r>
      <w:r>
        <w:rPr>
          <w:lang w:eastAsia="zh-CN"/>
        </w:rPr>
        <w:t>д</w:t>
      </w:r>
      <w:r w:rsidRPr="00282748">
        <w:rPr>
          <w:lang w:eastAsia="zh-CN"/>
        </w:rPr>
        <w:t>оговора.</w:t>
      </w:r>
    </w:p>
    <w:p w:rsidR="002D413D" w:rsidRPr="00282748" w:rsidRDefault="002D413D" w:rsidP="00EE7F4E">
      <w:pPr>
        <w:widowControl w:val="0"/>
        <w:tabs>
          <w:tab w:val="left" w:pos="0"/>
          <w:tab w:val="left" w:pos="993"/>
        </w:tabs>
        <w:suppressAutoHyphens/>
        <w:autoSpaceDE w:val="0"/>
        <w:autoSpaceDN w:val="0"/>
        <w:adjustRightInd w:val="0"/>
        <w:spacing w:after="0"/>
        <w:ind w:firstLine="709"/>
        <w:rPr>
          <w:lang w:eastAsia="zh-CN"/>
        </w:rPr>
      </w:pPr>
      <w:r>
        <w:rPr>
          <w:lang w:eastAsia="zh-CN"/>
        </w:rPr>
        <w:t>6</w:t>
      </w:r>
      <w:r w:rsidRPr="00282748">
        <w:rPr>
          <w:lang w:eastAsia="zh-CN"/>
        </w:rPr>
        <w:t>.</w:t>
      </w:r>
      <w:r w:rsidR="00691064">
        <w:rPr>
          <w:lang w:eastAsia="zh-CN"/>
        </w:rPr>
        <w:t>5</w:t>
      </w:r>
      <w:r w:rsidRPr="00282748">
        <w:rPr>
          <w:lang w:eastAsia="zh-CN"/>
        </w:rPr>
        <w:t xml:space="preserve">. В случае если Заказчик понес убытки вследствие ненадлежащего исполнения </w:t>
      </w:r>
      <w:r w:rsidRPr="00282748">
        <w:t>П</w:t>
      </w:r>
      <w:r>
        <w:t>оставщиком</w:t>
      </w:r>
      <w:r w:rsidRPr="00282748">
        <w:rPr>
          <w:lang w:eastAsia="zh-CN"/>
        </w:rPr>
        <w:t xml:space="preserve"> своих обязательств по настоящему </w:t>
      </w:r>
      <w:r>
        <w:rPr>
          <w:lang w:eastAsia="zh-CN"/>
        </w:rPr>
        <w:t>д</w:t>
      </w:r>
      <w:r w:rsidRPr="00282748">
        <w:rPr>
          <w:lang w:eastAsia="zh-CN"/>
        </w:rPr>
        <w:t xml:space="preserve">оговору, </w:t>
      </w:r>
      <w:r w:rsidRPr="00282748">
        <w:t>П</w:t>
      </w:r>
      <w:r>
        <w:t xml:space="preserve">оставщик </w:t>
      </w:r>
      <w:r w:rsidRPr="00282748">
        <w:rPr>
          <w:lang w:eastAsia="zh-CN"/>
        </w:rPr>
        <w:t>обязан возместить такие убытки Заказчику независимо от уплаты неустойки.</w:t>
      </w:r>
    </w:p>
    <w:p w:rsidR="002D413D" w:rsidRPr="00282748" w:rsidRDefault="002D413D" w:rsidP="00EE7F4E">
      <w:pPr>
        <w:widowControl w:val="0"/>
        <w:tabs>
          <w:tab w:val="left" w:pos="0"/>
          <w:tab w:val="left" w:pos="993"/>
        </w:tabs>
        <w:suppressAutoHyphens/>
        <w:autoSpaceDE w:val="0"/>
        <w:autoSpaceDN w:val="0"/>
        <w:adjustRightInd w:val="0"/>
        <w:spacing w:after="0"/>
        <w:ind w:firstLine="709"/>
        <w:rPr>
          <w:lang w:eastAsia="zh-CN"/>
        </w:rPr>
      </w:pPr>
      <w:r>
        <w:rPr>
          <w:lang w:eastAsia="zh-CN"/>
        </w:rPr>
        <w:t>6</w:t>
      </w:r>
      <w:r w:rsidRPr="00282748">
        <w:rPr>
          <w:lang w:eastAsia="zh-CN"/>
        </w:rPr>
        <w:t>.</w:t>
      </w:r>
      <w:r w:rsidR="00691064">
        <w:rPr>
          <w:lang w:eastAsia="zh-CN"/>
        </w:rPr>
        <w:t>6</w:t>
      </w:r>
      <w:r w:rsidRPr="00282748">
        <w:rPr>
          <w:lang w:eastAsia="zh-CN"/>
        </w:rPr>
        <w:t xml:space="preserve">. Уплата неустойки и возмещение убытков, связанных с ненадлежащим исполнением Сторонами своих обязательств по настоящему </w:t>
      </w:r>
      <w:r>
        <w:rPr>
          <w:lang w:eastAsia="zh-CN"/>
        </w:rPr>
        <w:t>д</w:t>
      </w:r>
      <w:r w:rsidRPr="00282748">
        <w:rPr>
          <w:lang w:eastAsia="zh-CN"/>
        </w:rPr>
        <w:t xml:space="preserve">оговору, не освобождают нарушившую условия </w:t>
      </w:r>
      <w:r>
        <w:rPr>
          <w:lang w:eastAsia="zh-CN"/>
        </w:rPr>
        <w:t>д</w:t>
      </w:r>
      <w:r w:rsidRPr="00282748">
        <w:rPr>
          <w:lang w:eastAsia="zh-CN"/>
        </w:rPr>
        <w:t>оговора Сторону от исполнения взятых на себя обязательств.</w:t>
      </w:r>
    </w:p>
    <w:p w:rsidR="002D413D" w:rsidRPr="00282748" w:rsidRDefault="002D413D" w:rsidP="00EE7F4E">
      <w:pPr>
        <w:tabs>
          <w:tab w:val="left" w:pos="0"/>
          <w:tab w:val="left" w:pos="993"/>
        </w:tabs>
        <w:suppressAutoHyphens/>
        <w:autoSpaceDE w:val="0"/>
        <w:autoSpaceDN w:val="0"/>
        <w:adjustRightInd w:val="0"/>
        <w:spacing w:after="0"/>
        <w:ind w:firstLine="709"/>
        <w:rPr>
          <w:lang w:eastAsia="zh-CN"/>
        </w:rPr>
      </w:pPr>
      <w:r>
        <w:rPr>
          <w:lang w:eastAsia="zh-CN"/>
        </w:rPr>
        <w:t>6</w:t>
      </w:r>
      <w:r w:rsidRPr="00282748">
        <w:rPr>
          <w:lang w:eastAsia="zh-CN"/>
        </w:rPr>
        <w:t>.</w:t>
      </w:r>
      <w:r w:rsidR="00691064">
        <w:rPr>
          <w:lang w:eastAsia="zh-CN"/>
        </w:rPr>
        <w:t>7</w:t>
      </w:r>
      <w:r w:rsidRPr="00282748">
        <w:rPr>
          <w:lang w:eastAsia="zh-CN"/>
        </w:rPr>
        <w:t xml:space="preserve">. </w:t>
      </w:r>
      <w:r w:rsidRPr="00282748">
        <w:rPr>
          <w:rFonts w:eastAsia="Calibri"/>
        </w:rPr>
        <w:t xml:space="preserve">Сторона освобождается от уплаты неустойки (штрафа, пени), если докажет, что неисполнение или ненадлежащее исполнение обязательства, предусмотренного </w:t>
      </w:r>
      <w:r>
        <w:rPr>
          <w:rFonts w:eastAsia="Calibri"/>
        </w:rPr>
        <w:t>д</w:t>
      </w:r>
      <w:r w:rsidRPr="00282748">
        <w:rPr>
          <w:rFonts w:eastAsia="Calibri"/>
        </w:rPr>
        <w:t>оговором, произошло вследствие непреодолимой силы или по вине другой Стороны.</w:t>
      </w:r>
    </w:p>
    <w:p w:rsidR="002D413D" w:rsidRPr="00282748" w:rsidRDefault="002D413D" w:rsidP="00EE7F4E">
      <w:pPr>
        <w:tabs>
          <w:tab w:val="left" w:pos="0"/>
          <w:tab w:val="left" w:pos="993"/>
        </w:tabs>
        <w:suppressAutoHyphens/>
        <w:autoSpaceDE w:val="0"/>
        <w:autoSpaceDN w:val="0"/>
        <w:adjustRightInd w:val="0"/>
        <w:spacing w:after="0"/>
        <w:ind w:firstLine="709"/>
        <w:rPr>
          <w:lang w:eastAsia="zh-CN"/>
        </w:rPr>
      </w:pPr>
      <w:r>
        <w:rPr>
          <w:lang w:eastAsia="zh-CN"/>
        </w:rPr>
        <w:t>6</w:t>
      </w:r>
      <w:r w:rsidRPr="00282748">
        <w:rPr>
          <w:lang w:eastAsia="zh-CN"/>
        </w:rPr>
        <w:t>.</w:t>
      </w:r>
      <w:r w:rsidR="00691064">
        <w:rPr>
          <w:lang w:eastAsia="zh-CN"/>
        </w:rPr>
        <w:t>8</w:t>
      </w:r>
      <w:r w:rsidRPr="00282748">
        <w:rPr>
          <w:lang w:eastAsia="zh-CN"/>
        </w:rPr>
        <w:t xml:space="preserve">. В случае расторжения </w:t>
      </w:r>
      <w:r>
        <w:rPr>
          <w:lang w:eastAsia="zh-CN"/>
        </w:rPr>
        <w:t>д</w:t>
      </w:r>
      <w:r w:rsidRPr="00282748">
        <w:rPr>
          <w:lang w:eastAsia="zh-CN"/>
        </w:rPr>
        <w:t xml:space="preserve">оговора в связи с ненадлежащим исполнением </w:t>
      </w:r>
      <w:r w:rsidRPr="00282748">
        <w:t>П</w:t>
      </w:r>
      <w:r>
        <w:t xml:space="preserve">оставщиком </w:t>
      </w:r>
      <w:r w:rsidRPr="00282748">
        <w:rPr>
          <w:lang w:eastAsia="zh-CN"/>
        </w:rPr>
        <w:t xml:space="preserve">своих обязательств (в том числе по соглашению Сторон) последний в течение 5 (пяти) рабочих дней </w:t>
      </w:r>
      <w:proofErr w:type="gramStart"/>
      <w:r w:rsidRPr="00282748">
        <w:rPr>
          <w:lang w:eastAsia="zh-CN"/>
        </w:rPr>
        <w:t>с даты расторжения</w:t>
      </w:r>
      <w:proofErr w:type="gramEnd"/>
      <w:r w:rsidRPr="00282748">
        <w:rPr>
          <w:lang w:eastAsia="zh-CN"/>
        </w:rPr>
        <w:t xml:space="preserve"> </w:t>
      </w:r>
      <w:r>
        <w:rPr>
          <w:lang w:eastAsia="zh-CN"/>
        </w:rPr>
        <w:t>д</w:t>
      </w:r>
      <w:r w:rsidRPr="00282748">
        <w:rPr>
          <w:lang w:eastAsia="zh-CN"/>
        </w:rPr>
        <w:t xml:space="preserve">оговора или подписания соглашения о расторжении </w:t>
      </w:r>
      <w:r>
        <w:rPr>
          <w:lang w:eastAsia="zh-CN"/>
        </w:rPr>
        <w:t>д</w:t>
      </w:r>
      <w:r w:rsidRPr="00282748">
        <w:rPr>
          <w:lang w:eastAsia="zh-CN"/>
        </w:rPr>
        <w:t>оговора уплачивает Заказчику неустойку, определенную в соответствии с п.</w:t>
      </w:r>
      <w:r>
        <w:rPr>
          <w:lang w:eastAsia="zh-CN"/>
        </w:rPr>
        <w:t>6</w:t>
      </w:r>
      <w:r w:rsidRPr="00282748">
        <w:rPr>
          <w:lang w:eastAsia="zh-CN"/>
        </w:rPr>
        <w:t xml:space="preserve">.3 настоящего </w:t>
      </w:r>
      <w:r>
        <w:rPr>
          <w:lang w:eastAsia="zh-CN"/>
        </w:rPr>
        <w:t>д</w:t>
      </w:r>
      <w:r w:rsidRPr="00282748">
        <w:rPr>
          <w:lang w:eastAsia="zh-CN"/>
        </w:rPr>
        <w:t>оговора.</w:t>
      </w:r>
    </w:p>
    <w:p w:rsidR="002D413D" w:rsidRPr="00282748" w:rsidRDefault="002D413D" w:rsidP="00EE7F4E">
      <w:pPr>
        <w:tabs>
          <w:tab w:val="left" w:pos="0"/>
          <w:tab w:val="left" w:pos="993"/>
        </w:tabs>
        <w:suppressAutoHyphens/>
        <w:autoSpaceDE w:val="0"/>
        <w:autoSpaceDN w:val="0"/>
        <w:adjustRightInd w:val="0"/>
        <w:spacing w:after="0"/>
        <w:ind w:firstLine="709"/>
        <w:rPr>
          <w:lang w:eastAsia="zh-CN"/>
        </w:rPr>
      </w:pPr>
      <w:r>
        <w:rPr>
          <w:lang w:eastAsia="zh-CN"/>
        </w:rPr>
        <w:t>6</w:t>
      </w:r>
      <w:r w:rsidRPr="00282748">
        <w:rPr>
          <w:lang w:eastAsia="zh-CN"/>
        </w:rPr>
        <w:t>.</w:t>
      </w:r>
      <w:r w:rsidR="00691064">
        <w:rPr>
          <w:lang w:eastAsia="zh-CN"/>
        </w:rPr>
        <w:t>9</w:t>
      </w:r>
      <w:r w:rsidRPr="00282748">
        <w:rPr>
          <w:lang w:eastAsia="zh-CN"/>
        </w:rPr>
        <w:t>. Общая сумма начисленной неустойки (штрафов, пени) за ненадлежащее исполнение Заказчиком</w:t>
      </w:r>
      <w:r>
        <w:rPr>
          <w:lang w:eastAsia="zh-CN"/>
        </w:rPr>
        <w:t xml:space="preserve"> обязательств, предусмотренных д</w:t>
      </w:r>
      <w:r w:rsidRPr="00282748">
        <w:rPr>
          <w:lang w:eastAsia="zh-CN"/>
        </w:rPr>
        <w:t xml:space="preserve">оговором, не может превышать цену </w:t>
      </w:r>
      <w:r>
        <w:rPr>
          <w:lang w:eastAsia="zh-CN"/>
        </w:rPr>
        <w:t>д</w:t>
      </w:r>
      <w:r w:rsidRPr="00282748">
        <w:rPr>
          <w:lang w:eastAsia="zh-CN"/>
        </w:rPr>
        <w:t>оговора.</w:t>
      </w:r>
    </w:p>
    <w:p w:rsidR="002D413D" w:rsidRDefault="002D413D" w:rsidP="00EE7F4E">
      <w:pPr>
        <w:tabs>
          <w:tab w:val="left" w:pos="284"/>
        </w:tabs>
        <w:spacing w:after="0"/>
        <w:ind w:firstLine="709"/>
        <w:rPr>
          <w:lang w:eastAsia="zh-CN"/>
        </w:rPr>
      </w:pPr>
      <w:r>
        <w:rPr>
          <w:lang w:eastAsia="zh-CN"/>
        </w:rPr>
        <w:lastRenderedPageBreak/>
        <w:t>6</w:t>
      </w:r>
      <w:r w:rsidRPr="00282748">
        <w:rPr>
          <w:lang w:eastAsia="zh-CN"/>
        </w:rPr>
        <w:t>.1</w:t>
      </w:r>
      <w:r w:rsidR="00691064">
        <w:rPr>
          <w:lang w:eastAsia="zh-CN"/>
        </w:rPr>
        <w:t>0</w:t>
      </w:r>
      <w:r w:rsidRPr="00282748">
        <w:rPr>
          <w:lang w:eastAsia="zh-CN"/>
        </w:rPr>
        <w:t xml:space="preserve">. Общая сумма начисленной неустойки (штрафов, пени) за неисполнение или ненадлежащее исполнение </w:t>
      </w:r>
      <w:r w:rsidRPr="00282748">
        <w:t>П</w:t>
      </w:r>
      <w:r>
        <w:t>оставщиком</w:t>
      </w:r>
      <w:r w:rsidRPr="00282748">
        <w:rPr>
          <w:lang w:eastAsia="zh-CN"/>
        </w:rPr>
        <w:t xml:space="preserve"> обязательств, предусмотренных </w:t>
      </w:r>
      <w:r>
        <w:rPr>
          <w:lang w:eastAsia="zh-CN"/>
        </w:rPr>
        <w:t>д</w:t>
      </w:r>
      <w:r w:rsidRPr="00282748">
        <w:rPr>
          <w:lang w:eastAsia="zh-CN"/>
        </w:rPr>
        <w:t xml:space="preserve">оговором, не может превышать цену </w:t>
      </w:r>
      <w:r>
        <w:rPr>
          <w:lang w:eastAsia="zh-CN"/>
        </w:rPr>
        <w:t>д</w:t>
      </w:r>
      <w:r w:rsidRPr="00282748">
        <w:rPr>
          <w:lang w:eastAsia="zh-CN"/>
        </w:rPr>
        <w:t>оговора.</w:t>
      </w:r>
    </w:p>
    <w:p w:rsidR="00F026B4" w:rsidRDefault="00F026B4" w:rsidP="00EE7F4E">
      <w:pPr>
        <w:tabs>
          <w:tab w:val="left" w:pos="284"/>
        </w:tabs>
        <w:spacing w:after="0"/>
        <w:ind w:firstLine="709"/>
        <w:rPr>
          <w:lang w:eastAsia="zh-CN"/>
        </w:rPr>
      </w:pPr>
    </w:p>
    <w:p w:rsidR="002D413D" w:rsidRPr="00BB09DE" w:rsidRDefault="002D413D" w:rsidP="00EE7F4E">
      <w:pPr>
        <w:spacing w:after="0"/>
        <w:contextualSpacing/>
        <w:jc w:val="center"/>
        <w:rPr>
          <w:b/>
        </w:rPr>
      </w:pPr>
      <w:r>
        <w:rPr>
          <w:b/>
        </w:rPr>
        <w:t>7</w:t>
      </w:r>
      <w:r w:rsidRPr="00BB09DE">
        <w:rPr>
          <w:b/>
        </w:rPr>
        <w:t>. Обеспечение исполнения договора</w:t>
      </w:r>
    </w:p>
    <w:p w:rsidR="00EE7F4E" w:rsidRDefault="00275992" w:rsidP="00EE7F4E">
      <w:pPr>
        <w:tabs>
          <w:tab w:val="left" w:pos="0"/>
          <w:tab w:val="left" w:pos="1276"/>
        </w:tabs>
        <w:spacing w:after="0"/>
        <w:ind w:firstLine="709"/>
        <w:contextualSpacing/>
      </w:pPr>
      <w:r>
        <w:t xml:space="preserve">7.1. </w:t>
      </w:r>
      <w:r w:rsidRPr="002743C0">
        <w:t xml:space="preserve">Обеспечение исполнения настоящего </w:t>
      </w:r>
      <w:r w:rsidRPr="002743C0">
        <w:rPr>
          <w:rFonts w:eastAsia="Calibri"/>
          <w:lang w:eastAsia="x-none"/>
        </w:rPr>
        <w:t>договор</w:t>
      </w:r>
      <w:r w:rsidRPr="002743C0">
        <w:t xml:space="preserve">а устанавливается в размере </w:t>
      </w:r>
      <w:r>
        <w:rPr>
          <w:b/>
        </w:rPr>
        <w:t xml:space="preserve">5 </w:t>
      </w:r>
      <w:r w:rsidRPr="002743C0">
        <w:rPr>
          <w:b/>
        </w:rPr>
        <w:t>%</w:t>
      </w:r>
      <w:r w:rsidRPr="002743C0">
        <w:t xml:space="preserve"> от цены </w:t>
      </w:r>
      <w:r w:rsidR="000B7296">
        <w:rPr>
          <w:rFonts w:eastAsia="Calibri"/>
          <w:lang w:eastAsia="x-none"/>
        </w:rPr>
        <w:t>д</w:t>
      </w:r>
      <w:r w:rsidRPr="002743C0">
        <w:rPr>
          <w:rFonts w:eastAsia="Calibri"/>
          <w:lang w:eastAsia="x-none"/>
        </w:rPr>
        <w:t>оговор</w:t>
      </w:r>
      <w:r w:rsidRPr="002743C0">
        <w:t>а</w:t>
      </w:r>
      <w:r w:rsidR="006C20CC">
        <w:t>,</w:t>
      </w:r>
      <w:r w:rsidR="006C20CC" w:rsidRPr="006C20CC">
        <w:t xml:space="preserve"> </w:t>
      </w:r>
      <w:r w:rsidR="006C20CC" w:rsidRPr="006870EF">
        <w:t xml:space="preserve">указанной в п. 2.1 настоящего </w:t>
      </w:r>
      <w:r w:rsidR="000B7296">
        <w:rPr>
          <w:rFonts w:eastAsia="Calibri"/>
          <w:lang w:eastAsia="x-none"/>
        </w:rPr>
        <w:t>д</w:t>
      </w:r>
      <w:r w:rsidR="006C20CC" w:rsidRPr="002743C0">
        <w:rPr>
          <w:rFonts w:eastAsia="Calibri"/>
          <w:lang w:eastAsia="x-none"/>
        </w:rPr>
        <w:t>оговор</w:t>
      </w:r>
      <w:r w:rsidR="006C20CC" w:rsidRPr="002743C0">
        <w:t>а</w:t>
      </w:r>
      <w:r w:rsidR="009D37F8">
        <w:t>.</w:t>
      </w:r>
    </w:p>
    <w:p w:rsidR="00275992" w:rsidRPr="000B17F0" w:rsidRDefault="00275992" w:rsidP="00EE7F4E">
      <w:pPr>
        <w:tabs>
          <w:tab w:val="left" w:pos="0"/>
          <w:tab w:val="left" w:pos="1276"/>
        </w:tabs>
        <w:spacing w:after="0"/>
        <w:ind w:firstLine="709"/>
        <w:contextualSpacing/>
        <w:rPr>
          <w:i/>
        </w:rPr>
      </w:pPr>
      <w:r w:rsidRPr="000B17F0">
        <w:rPr>
          <w:i/>
          <w:iCs/>
          <w:spacing w:val="5"/>
        </w:rPr>
        <w:t xml:space="preserve">В случае если предложенная </w:t>
      </w:r>
      <w:r w:rsidR="00D75161" w:rsidRPr="000B17F0">
        <w:rPr>
          <w:i/>
        </w:rPr>
        <w:t>Поставщиком</w:t>
      </w:r>
      <w:r w:rsidRPr="000B17F0">
        <w:rPr>
          <w:i/>
          <w:iCs/>
          <w:spacing w:val="5"/>
        </w:rPr>
        <w:t xml:space="preserve"> цена договора снижена на 25% и более по отношению к начальной (максимальной) цене договора, обеспечение исполнения договора предоставляется в соответствии</w:t>
      </w:r>
      <w:r w:rsidRPr="000B17F0">
        <w:rPr>
          <w:i/>
        </w:rPr>
        <w:t xml:space="preserve"> с пунктом 37 Документации об аукционе в электронной форме.</w:t>
      </w:r>
    </w:p>
    <w:p w:rsidR="00275992" w:rsidRPr="00BB09DE" w:rsidRDefault="00275992" w:rsidP="00EE7F4E">
      <w:pPr>
        <w:tabs>
          <w:tab w:val="left" w:pos="0"/>
          <w:tab w:val="left" w:pos="1276"/>
        </w:tabs>
        <w:spacing w:after="0"/>
        <w:ind w:firstLine="709"/>
        <w:contextualSpacing/>
      </w:pPr>
      <w:r>
        <w:t xml:space="preserve">7.2. </w:t>
      </w:r>
      <w:r w:rsidRPr="00326CBA">
        <w:rPr>
          <w:iCs/>
          <w:spacing w:val="5"/>
        </w:rPr>
        <w:t xml:space="preserve">Исполнение </w:t>
      </w:r>
      <w:r>
        <w:rPr>
          <w:iCs/>
          <w:spacing w:val="5"/>
        </w:rPr>
        <w:t>договора</w:t>
      </w:r>
      <w:r w:rsidRPr="00326CBA">
        <w:rPr>
          <w:iCs/>
          <w:spacing w:val="5"/>
        </w:rPr>
        <w:t xml:space="preserve"> может обеспечиваться предоставлением </w:t>
      </w:r>
      <w:r>
        <w:rPr>
          <w:iCs/>
          <w:spacing w:val="5"/>
        </w:rPr>
        <w:t xml:space="preserve">независимой </w:t>
      </w:r>
      <w:r w:rsidRPr="00326CBA">
        <w:rPr>
          <w:iCs/>
          <w:spacing w:val="5"/>
        </w:rPr>
        <w:t>гарантии, выданной банком или внесением денежных средств на указанный Заказчиком счет</w:t>
      </w:r>
      <w:r>
        <w:rPr>
          <w:iCs/>
          <w:spacing w:val="5"/>
        </w:rPr>
        <w:t xml:space="preserve">. </w:t>
      </w:r>
      <w:r w:rsidRPr="00BB09DE">
        <w:t xml:space="preserve">Способ обеспечения исполнения договора определяется </w:t>
      </w:r>
      <w:r w:rsidR="00D75161">
        <w:t>Поставщиком</w:t>
      </w:r>
      <w:r w:rsidRPr="00BB09DE">
        <w:t xml:space="preserve"> самостоятельно.</w:t>
      </w:r>
    </w:p>
    <w:p w:rsidR="00275992" w:rsidRPr="00BB09DE" w:rsidRDefault="00275992" w:rsidP="00EE7F4E">
      <w:pPr>
        <w:tabs>
          <w:tab w:val="left" w:pos="0"/>
          <w:tab w:val="left" w:pos="1276"/>
        </w:tabs>
        <w:spacing w:after="0"/>
        <w:ind w:firstLine="709"/>
        <w:contextualSpacing/>
      </w:pPr>
      <w:r>
        <w:t>7</w:t>
      </w:r>
      <w:r w:rsidRPr="00BB09DE">
        <w:t>.</w:t>
      </w:r>
      <w:r>
        <w:t>3</w:t>
      </w:r>
      <w:r w:rsidRPr="00BB09DE">
        <w:t>.</w:t>
      </w:r>
      <w:r w:rsidRPr="00BB09DE">
        <w:tab/>
        <w:t xml:space="preserve">Обеспечение должно обеспечивать выполнение всех обязательств </w:t>
      </w:r>
      <w:r w:rsidR="00467CDC">
        <w:t>Поставщика</w:t>
      </w:r>
      <w:r w:rsidRPr="00BB09DE">
        <w:t xml:space="preserve"> по договору, в том числе по возмещению убытков, а также уплате неустоек.</w:t>
      </w:r>
    </w:p>
    <w:p w:rsidR="00275992" w:rsidRPr="00BB09DE" w:rsidRDefault="00275992" w:rsidP="00EE7F4E">
      <w:pPr>
        <w:tabs>
          <w:tab w:val="left" w:pos="0"/>
          <w:tab w:val="left" w:pos="1276"/>
        </w:tabs>
        <w:spacing w:after="0"/>
        <w:ind w:firstLine="709"/>
        <w:contextualSpacing/>
      </w:pPr>
      <w:r>
        <w:t>7</w:t>
      </w:r>
      <w:r w:rsidRPr="00BB09DE">
        <w:t>.</w:t>
      </w:r>
      <w:r>
        <w:t>4</w:t>
      </w:r>
      <w:r w:rsidRPr="00BB09DE">
        <w:t>.</w:t>
      </w:r>
      <w:r w:rsidRPr="00BB09DE">
        <w:tab/>
        <w:t xml:space="preserve">В случае если </w:t>
      </w:r>
      <w:r w:rsidR="00D75161">
        <w:t>Поставщиком</w:t>
      </w:r>
      <w:r w:rsidRPr="00BB09DE">
        <w:t xml:space="preserve"> в качестве обеспечения исполнения договора выбрана безотзывная </w:t>
      </w:r>
      <w:r>
        <w:t xml:space="preserve">независимая </w:t>
      </w:r>
      <w:r w:rsidRPr="00BB09DE">
        <w:t xml:space="preserve">гарантия, данная гарантия должна соответствовать </w:t>
      </w:r>
      <w:r w:rsidRPr="003C3079">
        <w:t xml:space="preserve">требованиям статьи 45 </w:t>
      </w:r>
      <w:r w:rsidRPr="007B6A12">
        <w:t xml:space="preserve">Федерального закона от 5 апреля 2013 года </w:t>
      </w:r>
      <w:r>
        <w:t>№</w:t>
      </w:r>
      <w:r w:rsidRPr="007B6A12">
        <w:t xml:space="preserve"> 44-ФЗ </w:t>
      </w:r>
      <w:r>
        <w:t>«</w:t>
      </w:r>
      <w:r w:rsidRPr="007B6A12">
        <w:t>О контрактной системе в сфере закупок товаров, работ, услуг для обеспечения государственных и муниципальных нужд</w:t>
      </w:r>
      <w:r>
        <w:t>»</w:t>
      </w:r>
      <w:r w:rsidRPr="00BB09DE">
        <w:t>.</w:t>
      </w:r>
      <w:r>
        <w:t xml:space="preserve"> И</w:t>
      </w:r>
      <w:r w:rsidRPr="007B6A12">
        <w:t xml:space="preserve">нформация о независимой гарантии должна быть включена в реестр независимых гарантий, предусмотренный частью 8 статьи 45 Федерального закона от 5 апреля 2013 года </w:t>
      </w:r>
      <w:r>
        <w:t>№</w:t>
      </w:r>
      <w:r w:rsidRPr="007B6A12">
        <w:t xml:space="preserve"> 44-ФЗ </w:t>
      </w:r>
      <w:r>
        <w:t>«</w:t>
      </w:r>
      <w:r w:rsidRPr="007B6A12">
        <w:t>О контрактной системе в сфере закупок товаров, работ, услуг для обеспечения государственных и муниципальных нужд</w:t>
      </w:r>
      <w:r>
        <w:t>».</w:t>
      </w:r>
    </w:p>
    <w:p w:rsidR="00275992" w:rsidRPr="00BB09DE" w:rsidRDefault="00275992" w:rsidP="00EE7F4E">
      <w:pPr>
        <w:tabs>
          <w:tab w:val="left" w:pos="0"/>
          <w:tab w:val="left" w:pos="1276"/>
        </w:tabs>
        <w:spacing w:after="0"/>
        <w:ind w:firstLine="709"/>
        <w:contextualSpacing/>
      </w:pPr>
      <w:r>
        <w:t>7</w:t>
      </w:r>
      <w:r w:rsidRPr="00BB09DE">
        <w:t>.</w:t>
      </w:r>
      <w:r>
        <w:t>5</w:t>
      </w:r>
      <w:r w:rsidRPr="00BB09DE">
        <w:t>.</w:t>
      </w:r>
      <w:r w:rsidRPr="00BB09DE">
        <w:tab/>
      </w:r>
      <w:proofErr w:type="gramStart"/>
      <w:r w:rsidRPr="00BB09DE">
        <w:t xml:space="preserve">В случае если по каким-либо причинам обеспечение исполнения настоящего договора перестало быть действительным, закончило свое действие или иным образом перестало обеспечивать исполнение </w:t>
      </w:r>
      <w:r w:rsidR="00D75161">
        <w:t>Поставщиком</w:t>
      </w:r>
      <w:r w:rsidRPr="00BB09DE">
        <w:t xml:space="preserve"> своих обязательств по настоящему договору, </w:t>
      </w:r>
      <w:r w:rsidR="00D75161">
        <w:t>Поставщик</w:t>
      </w:r>
      <w:r w:rsidRPr="00BB09DE">
        <w:t xml:space="preserve"> обязуется в течение 10 (десяти) рабочих дней с момента, когда соответствующее обеспечение исполнения договора перестало действовать, предоставить Заказчику иное (новое) надлежащее обеспечение исполнения договора на тех же условиях, которые указаны в</w:t>
      </w:r>
      <w:proofErr w:type="gramEnd"/>
      <w:r w:rsidRPr="00BB09DE">
        <w:t xml:space="preserve"> настоящей статье договора.</w:t>
      </w:r>
    </w:p>
    <w:p w:rsidR="00275992" w:rsidRPr="00BB09DE" w:rsidRDefault="00275992" w:rsidP="00EE7F4E">
      <w:pPr>
        <w:tabs>
          <w:tab w:val="left" w:pos="0"/>
          <w:tab w:val="left" w:pos="1276"/>
        </w:tabs>
        <w:spacing w:after="0"/>
        <w:ind w:firstLine="709"/>
        <w:contextualSpacing/>
      </w:pPr>
      <w:r w:rsidRPr="00BB09DE">
        <w:t xml:space="preserve">В ходе исполнения договора </w:t>
      </w:r>
      <w:r w:rsidR="00D75161">
        <w:t>Поставщик</w:t>
      </w:r>
      <w:r w:rsidRPr="00BB09DE">
        <w:t xml:space="preserve"> вправе предоставить Заказчику обеспечение исполнения договора, уменьшенное на размер выполненных обязательств, предусмотренных договором, взамен ранее предоставленного обеспечения исполнения договора. При этом может быть изменен способ обеспечения исполнения договора.</w:t>
      </w:r>
    </w:p>
    <w:p w:rsidR="00275992" w:rsidRPr="00BB09DE" w:rsidRDefault="00963730" w:rsidP="00EE7F4E">
      <w:pPr>
        <w:tabs>
          <w:tab w:val="left" w:pos="0"/>
          <w:tab w:val="left" w:pos="1276"/>
        </w:tabs>
        <w:spacing w:after="0"/>
        <w:ind w:firstLine="709"/>
        <w:contextualSpacing/>
      </w:pPr>
      <w:r>
        <w:t>7</w:t>
      </w:r>
      <w:r w:rsidR="00275992" w:rsidRPr="00BB09DE">
        <w:t>.</w:t>
      </w:r>
      <w:r w:rsidR="00275992">
        <w:t>6</w:t>
      </w:r>
      <w:r w:rsidR="00275992" w:rsidRPr="00BB09DE">
        <w:t>.</w:t>
      </w:r>
      <w:r w:rsidR="00275992" w:rsidRPr="00BB09DE">
        <w:tab/>
        <w:t>Денежные средства, вносимые в качестве обеспечения исполнения договора, должны быть перечислены по следующим реквизитам:</w:t>
      </w:r>
    </w:p>
    <w:p w:rsidR="00275992" w:rsidRPr="00BB09DE" w:rsidRDefault="00275992" w:rsidP="00EE7F4E">
      <w:pPr>
        <w:tabs>
          <w:tab w:val="left" w:pos="0"/>
          <w:tab w:val="left" w:pos="1276"/>
        </w:tabs>
        <w:spacing w:after="0"/>
        <w:ind w:firstLine="709"/>
        <w:contextualSpacing/>
      </w:pPr>
      <w:r w:rsidRPr="00BB09DE">
        <w:t>Получатель: Государственное предприятие Чукотского автономного округа «Чукоткоммунхоз»</w:t>
      </w:r>
    </w:p>
    <w:p w:rsidR="00275992" w:rsidRPr="00BB09DE" w:rsidRDefault="00275992" w:rsidP="00EE7F4E">
      <w:pPr>
        <w:tabs>
          <w:tab w:val="left" w:pos="0"/>
          <w:tab w:val="left" w:pos="1276"/>
        </w:tabs>
        <w:spacing w:after="0"/>
        <w:ind w:firstLine="709"/>
        <w:contextualSpacing/>
      </w:pPr>
      <w:r w:rsidRPr="00BB09DE">
        <w:t>Счет для перечисления суммы обеспечения исполнения договора:</w:t>
      </w:r>
    </w:p>
    <w:p w:rsidR="00275992" w:rsidRPr="00BB09DE" w:rsidRDefault="00275992" w:rsidP="00EE7F4E">
      <w:pPr>
        <w:tabs>
          <w:tab w:val="left" w:pos="0"/>
          <w:tab w:val="left" w:pos="1276"/>
        </w:tabs>
        <w:spacing w:after="0"/>
        <w:ind w:firstLine="709"/>
        <w:contextualSpacing/>
      </w:pPr>
      <w:r w:rsidRPr="00BB09DE">
        <w:t>ИНН 8700000466, КПП 8709</w:t>
      </w:r>
      <w:r>
        <w:t>01</w:t>
      </w:r>
      <w:r w:rsidRPr="00BB09DE">
        <w:t>001</w:t>
      </w:r>
    </w:p>
    <w:p w:rsidR="00275992" w:rsidRPr="00BB09DE" w:rsidRDefault="00275992" w:rsidP="00EE7F4E">
      <w:pPr>
        <w:tabs>
          <w:tab w:val="left" w:pos="0"/>
          <w:tab w:val="left" w:pos="1276"/>
        </w:tabs>
        <w:spacing w:after="0"/>
        <w:ind w:firstLine="709"/>
        <w:contextualSpacing/>
      </w:pPr>
      <w:proofErr w:type="gramStart"/>
      <w:r w:rsidRPr="00BB09DE">
        <w:t>р</w:t>
      </w:r>
      <w:proofErr w:type="gramEnd"/>
      <w:r w:rsidRPr="00BB09DE">
        <w:t>/с 40602810201180067006</w:t>
      </w:r>
    </w:p>
    <w:p w:rsidR="00275992" w:rsidRPr="00BB09DE" w:rsidRDefault="00275992" w:rsidP="00EE7F4E">
      <w:pPr>
        <w:tabs>
          <w:tab w:val="left" w:pos="0"/>
          <w:tab w:val="left" w:pos="1276"/>
        </w:tabs>
        <w:spacing w:after="0"/>
        <w:ind w:firstLine="709"/>
        <w:contextualSpacing/>
      </w:pPr>
      <w:r>
        <w:t>«Азиатско-Тихоокеанский Банк» (</w:t>
      </w:r>
      <w:r w:rsidRPr="00BB09DE">
        <w:t>АО) г. Благовещенск</w:t>
      </w:r>
    </w:p>
    <w:p w:rsidR="00275992" w:rsidRPr="00BB09DE" w:rsidRDefault="00275992" w:rsidP="00EE7F4E">
      <w:pPr>
        <w:tabs>
          <w:tab w:val="left" w:pos="0"/>
          <w:tab w:val="left" w:pos="1276"/>
        </w:tabs>
        <w:spacing w:after="0"/>
        <w:ind w:firstLine="709"/>
        <w:contextualSpacing/>
      </w:pPr>
      <w:r w:rsidRPr="00BB09DE">
        <w:t>БИК 041012765</w:t>
      </w:r>
    </w:p>
    <w:p w:rsidR="00275992" w:rsidRPr="00BB09DE" w:rsidRDefault="00275992" w:rsidP="00EE7F4E">
      <w:pPr>
        <w:tabs>
          <w:tab w:val="left" w:pos="0"/>
          <w:tab w:val="left" w:pos="1276"/>
        </w:tabs>
        <w:spacing w:after="0"/>
        <w:ind w:firstLine="709"/>
        <w:contextualSpacing/>
      </w:pPr>
      <w:r w:rsidRPr="00BB09DE">
        <w:t>к/с 30101810300000000765</w:t>
      </w:r>
    </w:p>
    <w:p w:rsidR="00275992" w:rsidRPr="00BB09DE" w:rsidRDefault="00275992" w:rsidP="00EE7F4E">
      <w:pPr>
        <w:tabs>
          <w:tab w:val="left" w:pos="0"/>
          <w:tab w:val="left" w:pos="1276"/>
        </w:tabs>
        <w:spacing w:after="0"/>
        <w:ind w:firstLine="709"/>
        <w:contextualSpacing/>
      </w:pPr>
      <w:r w:rsidRPr="00BB09DE">
        <w:t>В назначении платежа указ</w:t>
      </w:r>
      <w:r w:rsidRPr="00715B7E">
        <w:t xml:space="preserve">ать: «Обеспечение исполнения договора на </w:t>
      </w:r>
      <w:r w:rsidR="00715B7E" w:rsidRPr="00715B7E">
        <w:t xml:space="preserve">поставку </w:t>
      </w:r>
      <w:r w:rsidR="00AF2E4E" w:rsidRPr="00AF2E4E">
        <w:rPr>
          <w:bCs/>
        </w:rPr>
        <w:t>автотракторных запчастей</w:t>
      </w:r>
      <w:r w:rsidR="00715B7E" w:rsidRPr="00E75833">
        <w:rPr>
          <w:bCs/>
        </w:rPr>
        <w:t>»</w:t>
      </w:r>
      <w:r w:rsidR="00FB59CD">
        <w:rPr>
          <w:bCs/>
        </w:rPr>
        <w:t>.</w:t>
      </w:r>
    </w:p>
    <w:p w:rsidR="00275992" w:rsidRPr="00BB09DE" w:rsidRDefault="00275992" w:rsidP="00EE7F4E">
      <w:pPr>
        <w:tabs>
          <w:tab w:val="left" w:pos="0"/>
          <w:tab w:val="left" w:pos="1276"/>
        </w:tabs>
        <w:spacing w:after="0"/>
        <w:ind w:firstLine="709"/>
        <w:contextualSpacing/>
      </w:pPr>
      <w:r w:rsidRPr="00BB09DE">
        <w:t>Факт внесения денежных средств в обеспечение исполнения настоящего договора подтверждается платежным поручением с отметкой банка об оплате.</w:t>
      </w:r>
    </w:p>
    <w:p w:rsidR="00275992" w:rsidRPr="002743C0" w:rsidRDefault="00275992" w:rsidP="00EE7F4E">
      <w:pPr>
        <w:tabs>
          <w:tab w:val="left" w:pos="1134"/>
        </w:tabs>
        <w:spacing w:after="0"/>
        <w:ind w:firstLine="709"/>
      </w:pPr>
      <w:r>
        <w:t>7</w:t>
      </w:r>
      <w:r w:rsidRPr="00BB09DE">
        <w:t>.</w:t>
      </w:r>
      <w:r>
        <w:t>7</w:t>
      </w:r>
      <w:r w:rsidRPr="00BB09DE">
        <w:t>.</w:t>
      </w:r>
      <w:r w:rsidRPr="00BB09DE">
        <w:tab/>
        <w:t xml:space="preserve">Денежные средства, внесенные </w:t>
      </w:r>
      <w:r w:rsidR="00D75161">
        <w:t>Поставщиком</w:t>
      </w:r>
      <w:r w:rsidRPr="00BB09DE">
        <w:t xml:space="preserve"> в качестве обеспечения исполнения </w:t>
      </w:r>
      <w:r w:rsidRPr="00BB09DE">
        <w:rPr>
          <w:rFonts w:eastAsia="Calibri"/>
          <w:lang w:eastAsia="x-none"/>
        </w:rPr>
        <w:t>договор</w:t>
      </w:r>
      <w:r w:rsidRPr="00BB09DE">
        <w:t xml:space="preserve">а, возвращаются </w:t>
      </w:r>
      <w:r w:rsidRPr="00BB09DE">
        <w:rPr>
          <w:b/>
        </w:rPr>
        <w:t>в течение 10 (десять) рабочих дней</w:t>
      </w:r>
      <w:r w:rsidRPr="00BB09DE">
        <w:t xml:space="preserve"> </w:t>
      </w:r>
      <w:proofErr w:type="gramStart"/>
      <w:r w:rsidRPr="00BB09DE">
        <w:t>с даты получения</w:t>
      </w:r>
      <w:proofErr w:type="gramEnd"/>
      <w:r w:rsidRPr="00BB09DE">
        <w:t xml:space="preserve"> Заказчиком соответствующего письменного обращения, при условии надлежащего исполнения </w:t>
      </w:r>
      <w:r w:rsidR="00D75161">
        <w:t>Поставщиком</w:t>
      </w:r>
      <w:r w:rsidRPr="00BB09DE">
        <w:t xml:space="preserve"> всех своих обязательств по </w:t>
      </w:r>
      <w:r w:rsidRPr="00BB09DE">
        <w:rPr>
          <w:rFonts w:eastAsia="Calibri"/>
          <w:lang w:eastAsia="x-none"/>
        </w:rPr>
        <w:t>договор</w:t>
      </w:r>
      <w:r w:rsidRPr="00BB09DE">
        <w:t>у.</w:t>
      </w:r>
    </w:p>
    <w:p w:rsidR="00A84109" w:rsidRDefault="00A84109" w:rsidP="00EE7F4E">
      <w:pPr>
        <w:pStyle w:val="afff6"/>
        <w:tabs>
          <w:tab w:val="left" w:pos="284"/>
        </w:tabs>
        <w:ind w:left="0"/>
        <w:jc w:val="center"/>
        <w:rPr>
          <w:b/>
          <w:kern w:val="16"/>
          <w:lang w:val="ru-RU" w:eastAsia="ru-RU"/>
        </w:rPr>
      </w:pPr>
    </w:p>
    <w:p w:rsidR="002D413D" w:rsidRPr="00BB09DE" w:rsidRDefault="002D413D" w:rsidP="00EE7F4E">
      <w:pPr>
        <w:pStyle w:val="afff6"/>
        <w:tabs>
          <w:tab w:val="left" w:pos="284"/>
        </w:tabs>
        <w:ind w:left="0"/>
        <w:jc w:val="center"/>
        <w:rPr>
          <w:b/>
          <w:kern w:val="16"/>
          <w:lang w:eastAsia="ru-RU"/>
        </w:rPr>
      </w:pPr>
      <w:r>
        <w:rPr>
          <w:b/>
          <w:kern w:val="16"/>
          <w:lang w:val="ru-RU" w:eastAsia="ru-RU"/>
        </w:rPr>
        <w:t xml:space="preserve">8. </w:t>
      </w:r>
      <w:r w:rsidRPr="00BB09DE">
        <w:rPr>
          <w:b/>
          <w:kern w:val="16"/>
          <w:lang w:eastAsia="ru-RU"/>
        </w:rPr>
        <w:t>Обстоятельства непреодолимой силы</w:t>
      </w:r>
    </w:p>
    <w:p w:rsidR="002D413D" w:rsidRPr="00BB09DE" w:rsidRDefault="002D413D" w:rsidP="00EE7F4E">
      <w:pPr>
        <w:spacing w:after="0"/>
        <w:ind w:firstLine="709"/>
        <w:rPr>
          <w:kern w:val="16"/>
        </w:rPr>
      </w:pPr>
      <w:r>
        <w:rPr>
          <w:kern w:val="16"/>
        </w:rPr>
        <w:t>8</w:t>
      </w:r>
      <w:r w:rsidRPr="00BB09DE">
        <w:rPr>
          <w:kern w:val="16"/>
        </w:rPr>
        <w:t xml:space="preserve">.1. </w:t>
      </w:r>
      <w:proofErr w:type="gramStart"/>
      <w:r w:rsidRPr="000A3A74">
        <w:rPr>
          <w:kern w:val="16"/>
        </w:rPr>
        <w:t xml:space="preserve">Стороны освобождаются от ответственности за полное или частичное неисполнение своих обязательств по настоящему договору в случае, если оно явилось следствием обстоятельств </w:t>
      </w:r>
      <w:r w:rsidRPr="000A3A74">
        <w:rPr>
          <w:kern w:val="16"/>
        </w:rPr>
        <w:lastRenderedPageBreak/>
        <w:t>непреодолимой силы, а именно: наводнения, пожара, землетрясения, диверсии, военных действий, блокад, изменения законодательства, препятствующих надлежащему исполнению обязательств по настоящему договору, а также других чрезвычайных обстоятельств, подтвержденных в установленном законодательством порядке, которые возникли после заключения настоящего договора и непосредственно повлияли</w:t>
      </w:r>
      <w:proofErr w:type="gramEnd"/>
      <w:r w:rsidRPr="000A3A74">
        <w:rPr>
          <w:kern w:val="16"/>
        </w:rPr>
        <w:t xml:space="preserve"> на исполнение Сторонами своих обязательств, а также которые Стороны были не в состоянии предвидеть и предотвратить.</w:t>
      </w:r>
    </w:p>
    <w:p w:rsidR="002D413D" w:rsidRPr="00BB09DE" w:rsidRDefault="002D413D" w:rsidP="00EE7F4E">
      <w:pPr>
        <w:spacing w:after="0"/>
        <w:ind w:firstLine="709"/>
        <w:rPr>
          <w:kern w:val="16"/>
        </w:rPr>
      </w:pPr>
      <w:r>
        <w:rPr>
          <w:kern w:val="16"/>
        </w:rPr>
        <w:t>8</w:t>
      </w:r>
      <w:r w:rsidRPr="00BB09DE">
        <w:rPr>
          <w:kern w:val="16"/>
        </w:rPr>
        <w:t xml:space="preserve">.2. </w:t>
      </w:r>
      <w:r w:rsidRPr="000A3A74">
        <w:t>При наступлении таких обстоятель</w:t>
      </w:r>
      <w:proofErr w:type="gramStart"/>
      <w:r w:rsidRPr="000A3A74">
        <w:t>ств ср</w:t>
      </w:r>
      <w:proofErr w:type="gramEnd"/>
      <w:r w:rsidRPr="000A3A74">
        <w:t>ок исполнения обязательств по настоящему договору отодвигается соразмерно времени действия данных обстоятельств, поскольку эти обстоятельства значительно влияют на исполнение настоящего договора в срок.</w:t>
      </w:r>
    </w:p>
    <w:p w:rsidR="002D413D" w:rsidRPr="00BB09DE" w:rsidRDefault="002D413D" w:rsidP="00EE7F4E">
      <w:pPr>
        <w:spacing w:after="0"/>
        <w:ind w:firstLine="709"/>
        <w:rPr>
          <w:kern w:val="16"/>
        </w:rPr>
      </w:pPr>
      <w:r>
        <w:rPr>
          <w:kern w:val="16"/>
        </w:rPr>
        <w:t>8</w:t>
      </w:r>
      <w:r w:rsidRPr="00BB09DE">
        <w:rPr>
          <w:kern w:val="16"/>
        </w:rPr>
        <w:t xml:space="preserve">.3. </w:t>
      </w:r>
      <w:proofErr w:type="gramStart"/>
      <w:r w:rsidRPr="000A3A74">
        <w:t>Сторона, для которой надлежащее исполнение обязательств оказалось невозможным вследствие возникновения обстоятельств непреодолимой силы, обязана в течение 5 (пяти) дней с даты возникновения таких обстоятельств уведомить в письменной форме другую Сторону об их возникновении, виде и возможной продолжительности действия.</w:t>
      </w:r>
      <w:proofErr w:type="gramEnd"/>
    </w:p>
    <w:p w:rsidR="002D413D" w:rsidRDefault="002D413D" w:rsidP="00EE7F4E">
      <w:pPr>
        <w:spacing w:after="0"/>
        <w:ind w:firstLine="709"/>
      </w:pPr>
      <w:r>
        <w:rPr>
          <w:kern w:val="16"/>
        </w:rPr>
        <w:t>8</w:t>
      </w:r>
      <w:r w:rsidRPr="00BB09DE">
        <w:rPr>
          <w:kern w:val="16"/>
        </w:rPr>
        <w:t xml:space="preserve">.4. </w:t>
      </w:r>
      <w:r w:rsidRPr="00164005">
        <w:t xml:space="preserve">Если обстоятельства, указанные в </w:t>
      </w:r>
      <w:hyperlink r:id="rId23" w:history="1">
        <w:r w:rsidRPr="00164005">
          <w:t xml:space="preserve">п. </w:t>
        </w:r>
        <w:r>
          <w:t>8</w:t>
        </w:r>
        <w:r w:rsidRPr="00164005">
          <w:t>.1</w:t>
        </w:r>
      </w:hyperlink>
      <w:r w:rsidRPr="00164005">
        <w:t xml:space="preserve">. настоящего договора, будут длиться более 2 (двух) месяцев </w:t>
      </w:r>
      <w:proofErr w:type="gramStart"/>
      <w:r w:rsidRPr="00164005">
        <w:t>с даты</w:t>
      </w:r>
      <w:proofErr w:type="gramEnd"/>
      <w:r w:rsidRPr="00164005">
        <w:t xml:space="preserve"> соответствующего уведомления, каждая из Сторон вправе расторгнуть настоящий договор без требования возмещения убытков, понесенных в связи с наступлением таких обстоятельств.</w:t>
      </w:r>
    </w:p>
    <w:p w:rsidR="002D413D" w:rsidRPr="00BB09DE" w:rsidRDefault="002D413D" w:rsidP="00EE7F4E">
      <w:pPr>
        <w:spacing w:after="0"/>
        <w:ind w:firstLine="709"/>
        <w:rPr>
          <w:kern w:val="16"/>
        </w:rPr>
      </w:pPr>
      <w:r>
        <w:t xml:space="preserve">8.5. </w:t>
      </w:r>
      <w:proofErr w:type="spellStart"/>
      <w:r w:rsidRPr="00164005">
        <w:t>Неуведомление</w:t>
      </w:r>
      <w:proofErr w:type="spellEnd"/>
      <w:r w:rsidRPr="00164005">
        <w:t xml:space="preserve"> или несвоевременное уведомление о наступлении обстоятельств непреодолимой силы лишает права любую из Сторон ссылаться на эти обстоятельства как на основание, освобождающее ее от ответственности за невыполнение обязательств по отношению к другой Стороне.</w:t>
      </w:r>
    </w:p>
    <w:p w:rsidR="002D413D" w:rsidRPr="00BB09DE" w:rsidRDefault="002D413D" w:rsidP="00EE7F4E">
      <w:pPr>
        <w:spacing w:after="0"/>
        <w:ind w:firstLine="709"/>
        <w:rPr>
          <w:kern w:val="16"/>
        </w:rPr>
      </w:pPr>
    </w:p>
    <w:p w:rsidR="002D413D" w:rsidRPr="00164005" w:rsidRDefault="002D413D" w:rsidP="00EE7F4E">
      <w:pPr>
        <w:tabs>
          <w:tab w:val="left" w:pos="426"/>
        </w:tabs>
        <w:spacing w:after="0"/>
        <w:contextualSpacing/>
        <w:jc w:val="center"/>
        <w:rPr>
          <w:b/>
        </w:rPr>
      </w:pPr>
      <w:r>
        <w:rPr>
          <w:b/>
        </w:rPr>
        <w:t>9</w:t>
      </w:r>
      <w:r w:rsidRPr="00BB09DE">
        <w:rPr>
          <w:b/>
        </w:rPr>
        <w:t xml:space="preserve">. </w:t>
      </w:r>
      <w:r w:rsidRPr="00164005">
        <w:rPr>
          <w:b/>
        </w:rPr>
        <w:t>Порядок разрешения споров</w:t>
      </w:r>
    </w:p>
    <w:p w:rsidR="002D413D" w:rsidRPr="00164005" w:rsidRDefault="002D413D" w:rsidP="00EE7F4E">
      <w:pPr>
        <w:spacing w:after="0"/>
        <w:ind w:firstLine="709"/>
        <w:contextualSpacing/>
      </w:pPr>
      <w:r>
        <w:t>9</w:t>
      </w:r>
      <w:r w:rsidRPr="00164005">
        <w:t>.1. Стороны принимают меры к тому, чтобы любые спорные вопросы, разногласия либо претензии, касающиеся исполнения настоящего договора, были урегулированы путем переговоров.</w:t>
      </w:r>
    </w:p>
    <w:p w:rsidR="002D413D" w:rsidRPr="00164005" w:rsidRDefault="002D413D" w:rsidP="00EE7F4E">
      <w:pPr>
        <w:spacing w:after="0"/>
        <w:ind w:firstLine="709"/>
        <w:contextualSpacing/>
      </w:pPr>
      <w:r>
        <w:t>9</w:t>
      </w:r>
      <w:r w:rsidRPr="00164005">
        <w:t xml:space="preserve">.2. В случае возникновения претензий относительно исполнения одной Стороной своих обязательств по договору другая Сторона может направить претензию в письменной форме. В отношении всех претензий, направляемых по настоящему договору, Сторона, которой адресована данная претензия, должна дать письменный ответ по существу претензии в срок не позднее </w:t>
      </w:r>
      <w:r w:rsidR="00BD1D69">
        <w:t>5</w:t>
      </w:r>
      <w:r w:rsidRPr="00164005">
        <w:t>-ти рабочих дней со дня ее получения, если иные сроки не установлены настоящим договором.</w:t>
      </w:r>
    </w:p>
    <w:p w:rsidR="002D413D" w:rsidRPr="00164005" w:rsidRDefault="002D413D" w:rsidP="00EE7F4E">
      <w:pPr>
        <w:spacing w:after="0"/>
        <w:ind w:firstLine="709"/>
        <w:contextualSpacing/>
      </w:pPr>
      <w:r>
        <w:t>9</w:t>
      </w:r>
      <w:r w:rsidRPr="00164005">
        <w:t>.3. Переписка Сторон может осуществляться в виде письма или телеграммы, а в случаях направления факса, иного электронного сообщения на электронную почту, с последующим предоставлением оригинала документа.</w:t>
      </w:r>
    </w:p>
    <w:p w:rsidR="002D413D" w:rsidRPr="00164005" w:rsidRDefault="002D413D" w:rsidP="00EE7F4E">
      <w:pPr>
        <w:spacing w:after="0"/>
        <w:ind w:firstLine="709"/>
        <w:contextualSpacing/>
      </w:pPr>
      <w:r>
        <w:t>9</w:t>
      </w:r>
      <w:r w:rsidRPr="00164005">
        <w:t>.4. При невозможности урегулирования споров путем переговоров споры разрешаются в Арбитражном суде Чукотского автономного округа (689000, Чукотский автономный округ, г. Анадырь, ул. Ленина, д. 9-а) в соответствии с действующим законодательством Российской Федерации.</w:t>
      </w:r>
    </w:p>
    <w:p w:rsidR="002D413D" w:rsidRPr="00BB09DE" w:rsidRDefault="002D413D" w:rsidP="00EE7F4E">
      <w:pPr>
        <w:tabs>
          <w:tab w:val="left" w:pos="284"/>
        </w:tabs>
        <w:spacing w:after="0"/>
        <w:ind w:firstLine="709"/>
        <w:contextualSpacing/>
      </w:pPr>
      <w:r>
        <w:t>9</w:t>
      </w:r>
      <w:r w:rsidRPr="00164005">
        <w:t>.5. В случае ликвидации или реорганизации одной из Сторон, она обязана за два месяца направить другой Стороне уведомление о расторжении или изменении настоящего договора.</w:t>
      </w:r>
    </w:p>
    <w:p w:rsidR="002D413D" w:rsidRPr="00BA3FE7" w:rsidRDefault="002D413D" w:rsidP="00EE7F4E">
      <w:pPr>
        <w:spacing w:after="0"/>
        <w:ind w:firstLine="709"/>
        <w:contextualSpacing/>
        <w:rPr>
          <w:b/>
          <w:caps/>
          <w:sz w:val="21"/>
          <w:szCs w:val="21"/>
        </w:rPr>
      </w:pPr>
    </w:p>
    <w:p w:rsidR="002D413D" w:rsidRPr="00164005" w:rsidRDefault="002D413D" w:rsidP="00EE7F4E">
      <w:pPr>
        <w:tabs>
          <w:tab w:val="left" w:pos="426"/>
        </w:tabs>
        <w:autoSpaceDE w:val="0"/>
        <w:autoSpaceDN w:val="0"/>
        <w:adjustRightInd w:val="0"/>
        <w:spacing w:after="0"/>
        <w:contextualSpacing/>
        <w:jc w:val="center"/>
        <w:rPr>
          <w:b/>
        </w:rPr>
      </w:pPr>
      <w:r>
        <w:rPr>
          <w:b/>
        </w:rPr>
        <w:t xml:space="preserve">10. </w:t>
      </w:r>
      <w:r w:rsidRPr="00164005">
        <w:rPr>
          <w:b/>
        </w:rPr>
        <w:t>Расторжение договора</w:t>
      </w:r>
    </w:p>
    <w:p w:rsidR="002D413D" w:rsidRPr="00164005" w:rsidRDefault="002D413D" w:rsidP="00EE7F4E">
      <w:pPr>
        <w:tabs>
          <w:tab w:val="left" w:pos="1134"/>
        </w:tabs>
        <w:autoSpaceDE w:val="0"/>
        <w:autoSpaceDN w:val="0"/>
        <w:adjustRightInd w:val="0"/>
        <w:spacing w:after="0"/>
        <w:ind w:firstLine="709"/>
      </w:pPr>
      <w:r>
        <w:t>10</w:t>
      </w:r>
      <w:r w:rsidRPr="00164005">
        <w:t>.1.</w:t>
      </w:r>
      <w:r w:rsidRPr="00164005">
        <w:tab/>
        <w:t>Настоящий договор может быть расторгнут:</w:t>
      </w:r>
    </w:p>
    <w:p w:rsidR="002D413D" w:rsidRPr="00164005" w:rsidRDefault="002D413D" w:rsidP="00EE7F4E">
      <w:pPr>
        <w:tabs>
          <w:tab w:val="left" w:pos="851"/>
          <w:tab w:val="left" w:pos="1134"/>
        </w:tabs>
        <w:autoSpaceDE w:val="0"/>
        <w:autoSpaceDN w:val="0"/>
        <w:adjustRightInd w:val="0"/>
        <w:spacing w:after="0"/>
        <w:ind w:firstLine="709"/>
      </w:pPr>
      <w:r w:rsidRPr="00164005">
        <w:t>-</w:t>
      </w:r>
      <w:r w:rsidRPr="00164005">
        <w:tab/>
        <w:t>по соглашению Сторон;</w:t>
      </w:r>
    </w:p>
    <w:p w:rsidR="002D413D" w:rsidRPr="00164005" w:rsidRDefault="002D413D" w:rsidP="00EE7F4E">
      <w:pPr>
        <w:tabs>
          <w:tab w:val="left" w:pos="851"/>
          <w:tab w:val="left" w:pos="1134"/>
        </w:tabs>
        <w:autoSpaceDE w:val="0"/>
        <w:autoSpaceDN w:val="0"/>
        <w:adjustRightInd w:val="0"/>
        <w:spacing w:after="0"/>
        <w:ind w:firstLine="709"/>
      </w:pPr>
      <w:r w:rsidRPr="00164005">
        <w:t>-</w:t>
      </w:r>
      <w:r w:rsidRPr="00164005">
        <w:tab/>
        <w:t>в судебном порядке;</w:t>
      </w:r>
    </w:p>
    <w:p w:rsidR="002D413D" w:rsidRPr="00164005" w:rsidRDefault="002D413D" w:rsidP="00EE7F4E">
      <w:pPr>
        <w:tabs>
          <w:tab w:val="left" w:pos="851"/>
          <w:tab w:val="left" w:pos="1134"/>
        </w:tabs>
        <w:autoSpaceDE w:val="0"/>
        <w:autoSpaceDN w:val="0"/>
        <w:adjustRightInd w:val="0"/>
        <w:spacing w:after="0"/>
        <w:ind w:firstLine="709"/>
      </w:pPr>
      <w:r w:rsidRPr="00164005">
        <w:t>-</w:t>
      </w:r>
      <w:r w:rsidRPr="00164005">
        <w:tab/>
        <w:t>в связи с односторонним отказом Заказчика от исполнения договора по основаниям, предусмотренным Гражданским кодексом Российской Федерации для одностороннего отказа от исполнения отдельных видов обязательств.</w:t>
      </w:r>
    </w:p>
    <w:p w:rsidR="002D413D" w:rsidRPr="00164005" w:rsidRDefault="002D413D" w:rsidP="00EE7F4E">
      <w:pPr>
        <w:tabs>
          <w:tab w:val="left" w:pos="1134"/>
        </w:tabs>
        <w:autoSpaceDE w:val="0"/>
        <w:autoSpaceDN w:val="0"/>
        <w:adjustRightInd w:val="0"/>
        <w:spacing w:after="0"/>
        <w:ind w:firstLine="709"/>
      </w:pPr>
      <w:r>
        <w:t>10</w:t>
      </w:r>
      <w:r w:rsidRPr="00164005">
        <w:t>.2.</w:t>
      </w:r>
      <w:r w:rsidRPr="00164005">
        <w:tab/>
        <w:t>Заказчик вправе принять решение об одностороннем отказе от исполнения договора в следующих случаях:</w:t>
      </w:r>
    </w:p>
    <w:p w:rsidR="002D413D" w:rsidRPr="00164005" w:rsidRDefault="002D413D" w:rsidP="00EE7F4E">
      <w:pPr>
        <w:tabs>
          <w:tab w:val="left" w:pos="1134"/>
        </w:tabs>
        <w:autoSpaceDE w:val="0"/>
        <w:autoSpaceDN w:val="0"/>
        <w:adjustRightInd w:val="0"/>
        <w:spacing w:after="0"/>
        <w:ind w:firstLine="709"/>
        <w:rPr>
          <w:rFonts w:eastAsia="Calibri"/>
        </w:rPr>
      </w:pPr>
      <w:r w:rsidRPr="00164005">
        <w:rPr>
          <w:rFonts w:eastAsia="Calibri"/>
        </w:rPr>
        <w:t>- поставки товаров ненадлежащего качества с недостатками, которые не могут быть устранены в приемлемый для Заказчика срок;</w:t>
      </w:r>
    </w:p>
    <w:p w:rsidR="002D413D" w:rsidRPr="00164005" w:rsidRDefault="002D413D" w:rsidP="00EE7F4E">
      <w:pPr>
        <w:tabs>
          <w:tab w:val="left" w:pos="1134"/>
        </w:tabs>
        <w:autoSpaceDE w:val="0"/>
        <w:autoSpaceDN w:val="0"/>
        <w:adjustRightInd w:val="0"/>
        <w:spacing w:after="0"/>
        <w:ind w:firstLine="709"/>
        <w:rPr>
          <w:rFonts w:eastAsia="Calibri"/>
        </w:rPr>
      </w:pPr>
      <w:r w:rsidRPr="00164005">
        <w:rPr>
          <w:rFonts w:eastAsia="Calibri"/>
        </w:rPr>
        <w:t xml:space="preserve">- неоднократного нарушения сроков поставки </w:t>
      </w:r>
      <w:r w:rsidR="00D5682B">
        <w:rPr>
          <w:rFonts w:eastAsia="Calibri"/>
        </w:rPr>
        <w:t>Т</w:t>
      </w:r>
      <w:r w:rsidRPr="00164005">
        <w:rPr>
          <w:rFonts w:eastAsia="Calibri"/>
        </w:rPr>
        <w:t>оваров.</w:t>
      </w:r>
    </w:p>
    <w:p w:rsidR="002D413D" w:rsidRPr="00164005" w:rsidRDefault="002D413D" w:rsidP="00EE7F4E">
      <w:pPr>
        <w:tabs>
          <w:tab w:val="left" w:pos="1134"/>
        </w:tabs>
        <w:autoSpaceDE w:val="0"/>
        <w:autoSpaceDN w:val="0"/>
        <w:adjustRightInd w:val="0"/>
        <w:spacing w:after="0"/>
        <w:ind w:firstLine="709"/>
      </w:pPr>
      <w:r>
        <w:t>10</w:t>
      </w:r>
      <w:r w:rsidRPr="00164005">
        <w:t>.3.</w:t>
      </w:r>
      <w:r w:rsidRPr="00164005">
        <w:tab/>
        <w:t xml:space="preserve">Заказчик обязан принять решение об одностороннем отказе от исполнения договора, если в ходе исполнения договора установлено, что </w:t>
      </w:r>
      <w:r w:rsidRPr="00164005">
        <w:rPr>
          <w:rFonts w:eastAsia="Calibri"/>
        </w:rPr>
        <w:t>Поставщик</w:t>
      </w:r>
      <w:r w:rsidRPr="00164005">
        <w:t xml:space="preserve"> не соответствует установленным документацией о закупке требованиям к участникам закупки или предоставил недостоверную </w:t>
      </w:r>
      <w:r w:rsidRPr="00164005">
        <w:lastRenderedPageBreak/>
        <w:t xml:space="preserve">информацию о своем соответствии указанным требованиям, что позволило ему стать победителем определения </w:t>
      </w:r>
      <w:r w:rsidRPr="00164005">
        <w:rPr>
          <w:rFonts w:eastAsia="Calibri"/>
        </w:rPr>
        <w:t>Поставщика</w:t>
      </w:r>
      <w:r w:rsidRPr="00164005">
        <w:t>.</w:t>
      </w:r>
    </w:p>
    <w:p w:rsidR="002D413D" w:rsidRPr="00164005" w:rsidRDefault="002D413D" w:rsidP="00EE7F4E">
      <w:pPr>
        <w:tabs>
          <w:tab w:val="left" w:pos="1134"/>
        </w:tabs>
        <w:autoSpaceDE w:val="0"/>
        <w:autoSpaceDN w:val="0"/>
        <w:adjustRightInd w:val="0"/>
        <w:spacing w:after="0"/>
        <w:ind w:firstLine="709"/>
      </w:pPr>
      <w:r>
        <w:t>10</w:t>
      </w:r>
      <w:r w:rsidRPr="00164005">
        <w:t>.4.</w:t>
      </w:r>
      <w:r w:rsidRPr="00164005">
        <w:tab/>
        <w:t>Расторжение договора по соглашению сторон производится Сторонами путем подписания соответствующего соглашения о расторжении.</w:t>
      </w:r>
    </w:p>
    <w:p w:rsidR="002D413D" w:rsidRDefault="002D413D" w:rsidP="00EE7F4E">
      <w:pPr>
        <w:tabs>
          <w:tab w:val="left" w:pos="1134"/>
        </w:tabs>
        <w:spacing w:after="0"/>
        <w:ind w:firstLine="709"/>
        <w:contextualSpacing/>
        <w:rPr>
          <w:b/>
          <w:caps/>
        </w:rPr>
      </w:pPr>
      <w:r>
        <w:t>10</w:t>
      </w:r>
      <w:r w:rsidRPr="00164005">
        <w:t>.5.</w:t>
      </w:r>
      <w:r w:rsidRPr="00164005">
        <w:tab/>
      </w:r>
      <w:r w:rsidRPr="00164005">
        <w:rPr>
          <w:rFonts w:eastAsia="Calibri"/>
        </w:rPr>
        <w:t>Поставщик</w:t>
      </w:r>
      <w:r w:rsidRPr="00164005">
        <w:t xml:space="preserve"> не вправе принять решение об одностороннем расторжении настоящего договора, если Заказчиком не нарушаются условия настоящего договора.</w:t>
      </w:r>
    </w:p>
    <w:p w:rsidR="002D413D" w:rsidRPr="00BA3FE7" w:rsidRDefault="002D413D" w:rsidP="00EE7F4E">
      <w:pPr>
        <w:spacing w:after="0"/>
        <w:ind w:firstLine="709"/>
        <w:contextualSpacing/>
        <w:rPr>
          <w:b/>
          <w:caps/>
          <w:sz w:val="20"/>
          <w:szCs w:val="20"/>
        </w:rPr>
      </w:pPr>
    </w:p>
    <w:p w:rsidR="002D413D" w:rsidRPr="00BB09DE" w:rsidRDefault="002D413D" w:rsidP="00EE7F4E">
      <w:pPr>
        <w:tabs>
          <w:tab w:val="left" w:pos="284"/>
        </w:tabs>
        <w:spacing w:after="0"/>
        <w:contextualSpacing/>
        <w:jc w:val="center"/>
        <w:rPr>
          <w:b/>
          <w:caps/>
        </w:rPr>
      </w:pPr>
      <w:r>
        <w:rPr>
          <w:b/>
        </w:rPr>
        <w:t>11</w:t>
      </w:r>
      <w:r w:rsidRPr="00BB09DE">
        <w:rPr>
          <w:b/>
        </w:rPr>
        <w:t>. Дополнительные условия</w:t>
      </w:r>
    </w:p>
    <w:p w:rsidR="002D413D" w:rsidRPr="00BB09DE" w:rsidRDefault="002D413D" w:rsidP="00EE7F4E">
      <w:pPr>
        <w:spacing w:after="0"/>
        <w:ind w:firstLine="709"/>
        <w:contextualSpacing/>
      </w:pPr>
      <w:r>
        <w:t>11</w:t>
      </w:r>
      <w:r w:rsidRPr="00BB09DE">
        <w:t xml:space="preserve">.1. Все изменения и дополнения к настоящему договору действительны лишь в том случае, если они оформлены в письменной форме, подписаны обеими </w:t>
      </w:r>
      <w:r w:rsidRPr="00BB09DE">
        <w:rPr>
          <w:bCs/>
        </w:rPr>
        <w:t>Сторонами</w:t>
      </w:r>
      <w:r w:rsidRPr="00BB09DE">
        <w:t xml:space="preserve"> и содержат ссылки на настоящий договор.</w:t>
      </w:r>
    </w:p>
    <w:p w:rsidR="002D413D" w:rsidRPr="00BB09DE" w:rsidRDefault="002D413D" w:rsidP="00EE7F4E">
      <w:pPr>
        <w:spacing w:after="0"/>
        <w:ind w:firstLine="709"/>
        <w:contextualSpacing/>
      </w:pPr>
      <w:r>
        <w:t>11</w:t>
      </w:r>
      <w:r w:rsidRPr="00BB09DE">
        <w:t>.2. Вопросы, не урегулированные настоящим договором, разрешаются в соответствии с действующим законодательством Российской Федерации.</w:t>
      </w:r>
    </w:p>
    <w:p w:rsidR="002D413D" w:rsidRPr="00BB09DE" w:rsidRDefault="002D413D" w:rsidP="00EE7F4E">
      <w:pPr>
        <w:suppressAutoHyphens/>
        <w:spacing w:after="0"/>
        <w:ind w:firstLine="709"/>
        <w:contextualSpacing/>
        <w:rPr>
          <w:rFonts w:eastAsia="Arial Unicode MS"/>
        </w:rPr>
      </w:pPr>
      <w:r w:rsidRPr="00845C42">
        <w:t>11</w:t>
      </w:r>
      <w:r w:rsidRPr="00845C42">
        <w:rPr>
          <w:rFonts w:eastAsia="Arial Unicode MS"/>
        </w:rPr>
        <w:t>.3. В случае изменения у одной из Сторон юридического и (или) почтового адреса, банковских или иных реквизитов, такая Сторона обязана в течение 3 (трех) рабочих дней с момента вышеуказанных изменений письменно известить об этом другую Сторону.</w:t>
      </w:r>
    </w:p>
    <w:p w:rsidR="002D413D" w:rsidRPr="00BB09DE" w:rsidRDefault="002D413D" w:rsidP="00EE7F4E">
      <w:pPr>
        <w:suppressAutoHyphens/>
        <w:spacing w:after="0"/>
        <w:ind w:firstLine="709"/>
        <w:contextualSpacing/>
        <w:rPr>
          <w:rFonts w:eastAsia="Arial Unicode MS"/>
        </w:rPr>
      </w:pPr>
      <w:r>
        <w:t>11</w:t>
      </w:r>
      <w:r w:rsidRPr="00BB09DE">
        <w:rPr>
          <w:rFonts w:eastAsia="Arial Unicode MS"/>
        </w:rPr>
        <w:t>.4. Внесение изменений в условия договора (в том числе в банковские реквизиты Сторон) осуществляется путем заключения Сторонами в письменной форме дополнительных соглашений к договору, которые являются неотъемлемой частью договора.</w:t>
      </w:r>
    </w:p>
    <w:p w:rsidR="002D413D" w:rsidRPr="00BB09DE" w:rsidRDefault="002D413D" w:rsidP="00EE7F4E">
      <w:pPr>
        <w:suppressAutoHyphens/>
        <w:spacing w:after="0"/>
        <w:ind w:firstLine="709"/>
        <w:contextualSpacing/>
        <w:rPr>
          <w:rFonts w:eastAsia="Arial Unicode MS"/>
        </w:rPr>
      </w:pPr>
      <w:r>
        <w:t>11</w:t>
      </w:r>
      <w:r w:rsidRPr="00BB09DE">
        <w:rPr>
          <w:rFonts w:eastAsia="Arial Unicode MS"/>
        </w:rPr>
        <w:t>.5. Стороны обязуются соблюдать условия, обеспечивающие неразглашение касающейся их конфиденциальной коммерческой информации, связанной с исполнением договора.</w:t>
      </w:r>
    </w:p>
    <w:p w:rsidR="002D413D" w:rsidRPr="00BB09DE" w:rsidRDefault="002D413D" w:rsidP="00EE7F4E">
      <w:pPr>
        <w:spacing w:after="0"/>
        <w:ind w:firstLine="709"/>
        <w:contextualSpacing/>
      </w:pPr>
    </w:p>
    <w:p w:rsidR="002D413D" w:rsidRPr="00BB09DE" w:rsidRDefault="002D413D" w:rsidP="00EE7F4E">
      <w:pPr>
        <w:spacing w:after="0"/>
        <w:ind w:left="1985" w:hanging="1843"/>
        <w:jc w:val="center"/>
        <w:rPr>
          <w:b/>
        </w:rPr>
      </w:pPr>
      <w:r w:rsidRPr="00BB09DE">
        <w:rPr>
          <w:b/>
        </w:rPr>
        <w:t>1</w:t>
      </w:r>
      <w:r>
        <w:rPr>
          <w:b/>
        </w:rPr>
        <w:t>2</w:t>
      </w:r>
      <w:r w:rsidRPr="00BB09DE">
        <w:rPr>
          <w:b/>
        </w:rPr>
        <w:t>. Заключительные положения</w:t>
      </w:r>
    </w:p>
    <w:p w:rsidR="002D413D" w:rsidRPr="00BB09DE" w:rsidRDefault="002D413D" w:rsidP="00EE7F4E">
      <w:pPr>
        <w:spacing w:after="0"/>
        <w:ind w:firstLine="709"/>
        <w:contextualSpacing/>
      </w:pPr>
      <w:r w:rsidRPr="00BB09DE">
        <w:t>1</w:t>
      </w:r>
      <w:r>
        <w:t>2</w:t>
      </w:r>
      <w:r w:rsidRPr="00BB09DE">
        <w:t xml:space="preserve">.1. Настоящий договор заключен </w:t>
      </w:r>
      <w:r w:rsidRPr="00BB09DE">
        <w:rPr>
          <w:b/>
        </w:rPr>
        <w:t xml:space="preserve">по </w:t>
      </w:r>
      <w:r w:rsidR="00272A38">
        <w:rPr>
          <w:b/>
        </w:rPr>
        <w:t>3</w:t>
      </w:r>
      <w:r w:rsidR="00AF2E4E">
        <w:rPr>
          <w:b/>
        </w:rPr>
        <w:t>0</w:t>
      </w:r>
      <w:r w:rsidR="00272A38">
        <w:rPr>
          <w:b/>
        </w:rPr>
        <w:t xml:space="preserve"> </w:t>
      </w:r>
      <w:r w:rsidR="00931855">
        <w:rPr>
          <w:b/>
        </w:rPr>
        <w:t>июня</w:t>
      </w:r>
      <w:r w:rsidR="008F5330">
        <w:rPr>
          <w:b/>
        </w:rPr>
        <w:t xml:space="preserve"> </w:t>
      </w:r>
      <w:r w:rsidRPr="00BB09DE">
        <w:rPr>
          <w:b/>
        </w:rPr>
        <w:t>20</w:t>
      </w:r>
      <w:r>
        <w:rPr>
          <w:b/>
        </w:rPr>
        <w:t>2</w:t>
      </w:r>
      <w:r w:rsidR="000A4EED">
        <w:rPr>
          <w:b/>
        </w:rPr>
        <w:t>6</w:t>
      </w:r>
      <w:r w:rsidRPr="00BB09DE">
        <w:rPr>
          <w:b/>
        </w:rPr>
        <w:t xml:space="preserve"> года</w:t>
      </w:r>
      <w:r w:rsidRPr="00BB09DE">
        <w:t xml:space="preserve">, </w:t>
      </w:r>
      <w:r w:rsidRPr="00F05C6A">
        <w:t>а в части расчетов и не исполненных обязательств – до полного их исполнения Сторонами. Окончание срока действия договора не освобождает Стороны от ответственности за его нарушения</w:t>
      </w:r>
      <w:r w:rsidRPr="00F05C6A">
        <w:rPr>
          <w:i/>
        </w:rPr>
        <w:t>.</w:t>
      </w:r>
    </w:p>
    <w:p w:rsidR="002D413D" w:rsidRPr="00BB09DE" w:rsidRDefault="002D413D" w:rsidP="00EE7F4E">
      <w:pPr>
        <w:spacing w:after="0"/>
        <w:ind w:firstLine="709"/>
        <w:contextualSpacing/>
      </w:pPr>
      <w:r w:rsidRPr="00BB09DE">
        <w:t>1</w:t>
      </w:r>
      <w:r>
        <w:t>2</w:t>
      </w:r>
      <w:r w:rsidRPr="00BB09DE">
        <w:t>.2. Ниже перечисленный документ образует Приложение к настоящему договору и является его неотъемлемой частью:</w:t>
      </w:r>
    </w:p>
    <w:p w:rsidR="00A129D5" w:rsidRPr="00BB09DE" w:rsidRDefault="002D413D" w:rsidP="00EE7F4E">
      <w:pPr>
        <w:tabs>
          <w:tab w:val="left" w:pos="0"/>
          <w:tab w:val="left" w:pos="1134"/>
        </w:tabs>
        <w:autoSpaceDE w:val="0"/>
        <w:autoSpaceDN w:val="0"/>
        <w:adjustRightInd w:val="0"/>
        <w:spacing w:after="0"/>
        <w:ind w:firstLine="709"/>
        <w:contextualSpacing/>
      </w:pPr>
      <w:r>
        <w:t>1)</w:t>
      </w:r>
      <w:r w:rsidRPr="00BB09DE">
        <w:t xml:space="preserve"> Прило</w:t>
      </w:r>
      <w:r w:rsidR="00A129D5">
        <w:t>жение № 1 - Техническое задание.</w:t>
      </w:r>
    </w:p>
    <w:p w:rsidR="002D413D" w:rsidRPr="00BB09DE" w:rsidRDefault="002D413D" w:rsidP="00EE7F4E">
      <w:pPr>
        <w:tabs>
          <w:tab w:val="left" w:pos="0"/>
          <w:tab w:val="left" w:pos="1134"/>
        </w:tabs>
        <w:autoSpaceDE w:val="0"/>
        <w:autoSpaceDN w:val="0"/>
        <w:adjustRightInd w:val="0"/>
        <w:spacing w:after="0"/>
        <w:ind w:firstLine="709"/>
        <w:contextualSpacing/>
      </w:pPr>
    </w:p>
    <w:p w:rsidR="002D413D" w:rsidRDefault="002D413D" w:rsidP="00EE7F4E">
      <w:pPr>
        <w:tabs>
          <w:tab w:val="left" w:pos="426"/>
        </w:tabs>
        <w:autoSpaceDE w:val="0"/>
        <w:autoSpaceDN w:val="0"/>
        <w:adjustRightInd w:val="0"/>
        <w:spacing w:after="0"/>
        <w:ind w:left="4962" w:hanging="2835"/>
        <w:rPr>
          <w:b/>
        </w:rPr>
      </w:pPr>
      <w:r w:rsidRPr="00BB09DE">
        <w:rPr>
          <w:b/>
        </w:rPr>
        <w:t>1</w:t>
      </w:r>
      <w:r>
        <w:rPr>
          <w:b/>
        </w:rPr>
        <w:t>3</w:t>
      </w:r>
      <w:r w:rsidRPr="00BB09DE">
        <w:rPr>
          <w:b/>
        </w:rPr>
        <w:t>. Юридические адреса и реквизиты Сторон</w:t>
      </w:r>
    </w:p>
    <w:tbl>
      <w:tblPr>
        <w:tblW w:w="10490" w:type="dxa"/>
        <w:tblInd w:w="-34" w:type="dxa"/>
        <w:tblLook w:val="0000" w:firstRow="0" w:lastRow="0" w:firstColumn="0" w:lastColumn="0" w:noHBand="0" w:noVBand="0"/>
      </w:tblPr>
      <w:tblGrid>
        <w:gridCol w:w="5245"/>
        <w:gridCol w:w="5245"/>
      </w:tblGrid>
      <w:tr w:rsidR="002D413D" w:rsidRPr="003F7EAE" w:rsidTr="00D57EB0">
        <w:tc>
          <w:tcPr>
            <w:tcW w:w="5245" w:type="dxa"/>
          </w:tcPr>
          <w:p w:rsidR="002D413D" w:rsidRPr="003F7EAE" w:rsidRDefault="002D413D" w:rsidP="00EE7F4E">
            <w:pPr>
              <w:widowControl w:val="0"/>
              <w:autoSpaceDE w:val="0"/>
              <w:autoSpaceDN w:val="0"/>
              <w:adjustRightInd w:val="0"/>
              <w:spacing w:after="0"/>
              <w:rPr>
                <w:b/>
              </w:rPr>
            </w:pPr>
            <w:r w:rsidRPr="003F7EAE">
              <w:rPr>
                <w:b/>
              </w:rPr>
              <w:t>ЗАКАЗЧИК:</w:t>
            </w:r>
          </w:p>
          <w:p w:rsidR="002D413D" w:rsidRPr="003F7EAE" w:rsidRDefault="002D413D" w:rsidP="00EE7F4E">
            <w:pPr>
              <w:spacing w:after="0"/>
            </w:pPr>
            <w:r w:rsidRPr="003F7EAE">
              <w:t xml:space="preserve">Государственное предприятие </w:t>
            </w:r>
            <w:proofErr w:type="gramStart"/>
            <w:r w:rsidRPr="003F7EAE">
              <w:t>Чукотского</w:t>
            </w:r>
            <w:proofErr w:type="gramEnd"/>
          </w:p>
          <w:p w:rsidR="002D413D" w:rsidRPr="003F7EAE" w:rsidRDefault="002D413D" w:rsidP="00EE7F4E">
            <w:pPr>
              <w:spacing w:after="0"/>
            </w:pPr>
            <w:r w:rsidRPr="003F7EAE">
              <w:t>автономного округа «Чукоткоммунхоз»</w:t>
            </w:r>
          </w:p>
          <w:p w:rsidR="002D413D" w:rsidRPr="003F7EAE" w:rsidRDefault="002D413D" w:rsidP="00EE7F4E">
            <w:pPr>
              <w:spacing w:after="0"/>
            </w:pPr>
            <w:r w:rsidRPr="003F7EAE">
              <w:t>689000, Чукотский автономный округ,</w:t>
            </w:r>
          </w:p>
          <w:p w:rsidR="002D413D" w:rsidRPr="003F7EAE" w:rsidRDefault="002D413D" w:rsidP="00EE7F4E">
            <w:pPr>
              <w:spacing w:after="0"/>
            </w:pPr>
            <w:r w:rsidRPr="003F7EAE">
              <w:t>г. Анадырь, ул. Рультытегина, д. 24</w:t>
            </w:r>
          </w:p>
          <w:p w:rsidR="002D413D" w:rsidRPr="003F7EAE" w:rsidRDefault="002D413D" w:rsidP="00EE7F4E">
            <w:pPr>
              <w:spacing w:after="0"/>
            </w:pPr>
            <w:r w:rsidRPr="003F7EAE">
              <w:t>Тел. (42722) 2-85-80, факс (42722) 2-83-45</w:t>
            </w:r>
          </w:p>
          <w:p w:rsidR="002D413D" w:rsidRPr="00C92726" w:rsidRDefault="00D5682B" w:rsidP="00EE7F4E">
            <w:pPr>
              <w:spacing w:after="0"/>
            </w:pPr>
            <w:r>
              <w:rPr>
                <w:lang w:bidi="en-US"/>
              </w:rPr>
              <w:t>Эл</w:t>
            </w:r>
            <w:proofErr w:type="gramStart"/>
            <w:r>
              <w:rPr>
                <w:lang w:bidi="en-US"/>
              </w:rPr>
              <w:t>.</w:t>
            </w:r>
            <w:proofErr w:type="gramEnd"/>
            <w:r>
              <w:rPr>
                <w:lang w:bidi="en-US"/>
              </w:rPr>
              <w:t xml:space="preserve"> </w:t>
            </w:r>
            <w:proofErr w:type="gramStart"/>
            <w:r>
              <w:rPr>
                <w:lang w:bidi="en-US"/>
              </w:rPr>
              <w:t>а</w:t>
            </w:r>
            <w:proofErr w:type="gramEnd"/>
            <w:r>
              <w:rPr>
                <w:lang w:bidi="en-US"/>
              </w:rPr>
              <w:t>дрес</w:t>
            </w:r>
            <w:r w:rsidR="002D413D" w:rsidRPr="00C92726">
              <w:t xml:space="preserve">: </w:t>
            </w:r>
            <w:r w:rsidRPr="00D5682B">
              <w:rPr>
                <w:lang w:val="en-US" w:bidi="en-US"/>
              </w:rPr>
              <w:t>office</w:t>
            </w:r>
            <w:r w:rsidRPr="00D5682B">
              <w:rPr>
                <w:lang w:bidi="en-US"/>
              </w:rPr>
              <w:t>@</w:t>
            </w:r>
            <w:proofErr w:type="spellStart"/>
            <w:r w:rsidRPr="00D5682B">
              <w:rPr>
                <w:lang w:val="en-US" w:bidi="en-US"/>
              </w:rPr>
              <w:t>chukotkomhoz</w:t>
            </w:r>
            <w:proofErr w:type="spellEnd"/>
            <w:r w:rsidRPr="00D5682B">
              <w:rPr>
                <w:lang w:bidi="en-US"/>
              </w:rPr>
              <w:t>.</w:t>
            </w:r>
            <w:proofErr w:type="spellStart"/>
            <w:r w:rsidRPr="00D5682B">
              <w:rPr>
                <w:lang w:val="en-US" w:bidi="en-US"/>
              </w:rPr>
              <w:t>ru</w:t>
            </w:r>
            <w:proofErr w:type="spellEnd"/>
          </w:p>
          <w:p w:rsidR="002D413D" w:rsidRPr="00C92726" w:rsidRDefault="002D413D" w:rsidP="00EE7F4E">
            <w:pPr>
              <w:spacing w:after="0"/>
            </w:pPr>
            <w:r w:rsidRPr="003F7EAE">
              <w:t>ИНН</w:t>
            </w:r>
            <w:r w:rsidRPr="00C92726">
              <w:t xml:space="preserve"> 8700000466, </w:t>
            </w:r>
            <w:r w:rsidRPr="003F7EAE">
              <w:t>КПП</w:t>
            </w:r>
            <w:r w:rsidRPr="00C92726">
              <w:t xml:space="preserve"> 870901001</w:t>
            </w:r>
          </w:p>
          <w:p w:rsidR="002D413D" w:rsidRPr="003F7EAE" w:rsidRDefault="002D413D" w:rsidP="00EE7F4E">
            <w:pPr>
              <w:spacing w:after="0"/>
            </w:pPr>
            <w:proofErr w:type="gramStart"/>
            <w:r w:rsidRPr="003F7EAE">
              <w:t>р</w:t>
            </w:r>
            <w:proofErr w:type="gramEnd"/>
            <w:r w:rsidRPr="003F7EAE">
              <w:t>/с 40602810201180067006</w:t>
            </w:r>
          </w:p>
          <w:p w:rsidR="002D413D" w:rsidRPr="003F7EAE" w:rsidRDefault="002D413D" w:rsidP="00EE7F4E">
            <w:pPr>
              <w:spacing w:after="0"/>
            </w:pPr>
            <w:r>
              <w:t>«Азиатско-Тихоокеанский Банк» (</w:t>
            </w:r>
            <w:r w:rsidRPr="003F7EAE">
              <w:t>АО)</w:t>
            </w:r>
          </w:p>
          <w:p w:rsidR="002D413D" w:rsidRPr="003F7EAE" w:rsidRDefault="002D413D" w:rsidP="00EE7F4E">
            <w:pPr>
              <w:spacing w:after="0"/>
            </w:pPr>
            <w:r w:rsidRPr="003F7EAE">
              <w:t>г. Благовещенск</w:t>
            </w:r>
          </w:p>
          <w:p w:rsidR="002D413D" w:rsidRPr="003F7EAE" w:rsidRDefault="002D413D" w:rsidP="00EE7F4E">
            <w:pPr>
              <w:spacing w:after="0"/>
            </w:pPr>
            <w:r w:rsidRPr="003F7EAE">
              <w:t>БИК 041012765</w:t>
            </w:r>
          </w:p>
          <w:p w:rsidR="002D413D" w:rsidRDefault="002D413D" w:rsidP="00EE7F4E">
            <w:pPr>
              <w:spacing w:after="0"/>
            </w:pPr>
            <w:r w:rsidRPr="003F7EAE">
              <w:t>к/с 30101810300000000765</w:t>
            </w:r>
          </w:p>
          <w:p w:rsidR="002A24FD" w:rsidRPr="003F7EAE" w:rsidRDefault="002A24FD" w:rsidP="00EE7F4E">
            <w:pPr>
              <w:spacing w:after="0"/>
            </w:pPr>
          </w:p>
          <w:p w:rsidR="002D413D" w:rsidRPr="00F05C6A" w:rsidRDefault="002D413D" w:rsidP="00EE7F4E">
            <w:pPr>
              <w:spacing w:after="0"/>
            </w:pPr>
            <w:r w:rsidRPr="00F05C6A">
              <w:t xml:space="preserve">___________________ </w:t>
            </w:r>
            <w:r w:rsidR="000A4EED" w:rsidRPr="000A4EED">
              <w:t>А.С. Никуленко</w:t>
            </w:r>
          </w:p>
          <w:p w:rsidR="002D413D" w:rsidRPr="00F05C6A" w:rsidRDefault="00AC6B41" w:rsidP="00EE7F4E">
            <w:pPr>
              <w:spacing w:after="0"/>
            </w:pPr>
            <w:r>
              <w:t>«</w:t>
            </w:r>
            <w:r w:rsidR="002D413D" w:rsidRPr="00F05C6A">
              <w:t>__</w:t>
            </w:r>
            <w:r>
              <w:t>»</w:t>
            </w:r>
            <w:r w:rsidR="002D413D" w:rsidRPr="00F05C6A">
              <w:t xml:space="preserve"> ________ </w:t>
            </w:r>
            <w:r w:rsidR="00E95F0A">
              <w:t>202</w:t>
            </w:r>
            <w:r w:rsidR="00272A38">
              <w:t>6</w:t>
            </w:r>
            <w:r w:rsidR="002D413D" w:rsidRPr="00F05C6A">
              <w:t xml:space="preserve"> г.</w:t>
            </w:r>
          </w:p>
          <w:p w:rsidR="002D413D" w:rsidRPr="00181C3B" w:rsidRDefault="002D413D" w:rsidP="00EE7F4E">
            <w:pPr>
              <w:widowControl w:val="0"/>
              <w:autoSpaceDE w:val="0"/>
              <w:autoSpaceDN w:val="0"/>
              <w:adjustRightInd w:val="0"/>
              <w:spacing w:after="0"/>
              <w:rPr>
                <w:i/>
                <w:sz w:val="16"/>
                <w:szCs w:val="16"/>
              </w:rPr>
            </w:pPr>
            <w:r w:rsidRPr="00181C3B">
              <w:rPr>
                <w:i/>
                <w:sz w:val="16"/>
                <w:szCs w:val="16"/>
                <w:lang w:val="x-none"/>
              </w:rPr>
              <w:t>(подписывается электронной цифровой подписью)</w:t>
            </w:r>
          </w:p>
        </w:tc>
        <w:tc>
          <w:tcPr>
            <w:tcW w:w="5245" w:type="dxa"/>
          </w:tcPr>
          <w:p w:rsidR="002D413D" w:rsidRPr="00F05C6A" w:rsidRDefault="002D413D" w:rsidP="00EE7F4E">
            <w:pPr>
              <w:spacing w:after="0"/>
              <w:ind w:left="389"/>
              <w:rPr>
                <w:b/>
              </w:rPr>
            </w:pPr>
            <w:r w:rsidRPr="00F05C6A">
              <w:rPr>
                <w:b/>
              </w:rPr>
              <w:t>ПОСТАВЩИК:</w:t>
            </w:r>
          </w:p>
          <w:p w:rsidR="002D413D" w:rsidRPr="00F05C6A" w:rsidRDefault="002D413D" w:rsidP="00EE7F4E">
            <w:pPr>
              <w:spacing w:after="0"/>
              <w:ind w:left="389"/>
            </w:pPr>
          </w:p>
          <w:p w:rsidR="002D413D" w:rsidRPr="00F05C6A" w:rsidRDefault="002D413D" w:rsidP="00EE7F4E">
            <w:pPr>
              <w:spacing w:after="0"/>
              <w:ind w:left="389"/>
            </w:pPr>
          </w:p>
          <w:p w:rsidR="002D413D" w:rsidRPr="00F05C6A" w:rsidRDefault="002D413D" w:rsidP="00EE7F4E">
            <w:pPr>
              <w:spacing w:after="0"/>
              <w:ind w:left="389"/>
            </w:pPr>
          </w:p>
          <w:p w:rsidR="002D413D" w:rsidRPr="00F05C6A" w:rsidRDefault="002D413D" w:rsidP="00EE7F4E">
            <w:pPr>
              <w:spacing w:after="0"/>
              <w:ind w:left="389"/>
            </w:pPr>
          </w:p>
          <w:p w:rsidR="002D413D" w:rsidRPr="00F05C6A" w:rsidRDefault="002D413D" w:rsidP="00EE7F4E">
            <w:pPr>
              <w:spacing w:after="0"/>
              <w:ind w:left="389"/>
            </w:pPr>
          </w:p>
          <w:p w:rsidR="002D413D" w:rsidRPr="00F05C6A" w:rsidRDefault="002D413D" w:rsidP="00EE7F4E">
            <w:pPr>
              <w:spacing w:after="0"/>
              <w:ind w:left="389"/>
            </w:pPr>
          </w:p>
          <w:p w:rsidR="002D413D" w:rsidRPr="00F05C6A" w:rsidRDefault="002D413D" w:rsidP="00EE7F4E">
            <w:pPr>
              <w:spacing w:after="0"/>
              <w:ind w:left="389"/>
            </w:pPr>
          </w:p>
          <w:p w:rsidR="002D413D" w:rsidRPr="00F05C6A" w:rsidRDefault="002D413D" w:rsidP="00EE7F4E">
            <w:pPr>
              <w:spacing w:after="0"/>
              <w:ind w:left="389"/>
            </w:pPr>
          </w:p>
          <w:p w:rsidR="002D413D" w:rsidRPr="00F05C6A" w:rsidRDefault="002D413D" w:rsidP="00EE7F4E">
            <w:pPr>
              <w:spacing w:after="0"/>
              <w:ind w:left="389"/>
            </w:pPr>
          </w:p>
          <w:p w:rsidR="002D413D" w:rsidRPr="00F05C6A" w:rsidRDefault="002D413D" w:rsidP="00EE7F4E">
            <w:pPr>
              <w:spacing w:after="0"/>
              <w:ind w:left="389"/>
            </w:pPr>
          </w:p>
          <w:p w:rsidR="002D413D" w:rsidRPr="00F05C6A" w:rsidRDefault="002D413D" w:rsidP="00EE7F4E">
            <w:pPr>
              <w:spacing w:after="0"/>
              <w:ind w:left="389"/>
            </w:pPr>
          </w:p>
          <w:p w:rsidR="002D413D" w:rsidRDefault="002D413D" w:rsidP="00EE7F4E">
            <w:pPr>
              <w:spacing w:after="0"/>
              <w:ind w:left="389"/>
            </w:pPr>
          </w:p>
          <w:p w:rsidR="00865C34" w:rsidRPr="00F05C6A" w:rsidRDefault="00865C34" w:rsidP="00EE7F4E">
            <w:pPr>
              <w:spacing w:after="0"/>
              <w:ind w:left="389"/>
            </w:pPr>
          </w:p>
          <w:p w:rsidR="002D413D" w:rsidRPr="00F05C6A" w:rsidRDefault="002D413D" w:rsidP="00EE7F4E">
            <w:pPr>
              <w:spacing w:after="0"/>
              <w:ind w:left="389"/>
            </w:pPr>
            <w:r w:rsidRPr="00F05C6A">
              <w:t>___________________ /_________/</w:t>
            </w:r>
          </w:p>
          <w:p w:rsidR="002D413D" w:rsidRPr="00F05C6A" w:rsidRDefault="00AC6B41" w:rsidP="00EE7F4E">
            <w:pPr>
              <w:spacing w:after="0"/>
              <w:ind w:left="389"/>
            </w:pPr>
            <w:r>
              <w:t>«</w:t>
            </w:r>
            <w:r w:rsidR="002D413D" w:rsidRPr="00F05C6A">
              <w:t>__</w:t>
            </w:r>
            <w:r>
              <w:t>»</w:t>
            </w:r>
            <w:r w:rsidR="002D413D" w:rsidRPr="00F05C6A">
              <w:t xml:space="preserve"> _________ </w:t>
            </w:r>
            <w:r w:rsidR="00E95F0A">
              <w:t>202</w:t>
            </w:r>
            <w:r w:rsidR="00272A38">
              <w:t>6</w:t>
            </w:r>
            <w:r w:rsidR="002D413D" w:rsidRPr="00F05C6A">
              <w:t xml:space="preserve"> г.</w:t>
            </w:r>
          </w:p>
          <w:p w:rsidR="002D413D" w:rsidRPr="00181C3B" w:rsidRDefault="002D413D" w:rsidP="00EE7F4E">
            <w:pPr>
              <w:widowControl w:val="0"/>
              <w:autoSpaceDE w:val="0"/>
              <w:autoSpaceDN w:val="0"/>
              <w:adjustRightInd w:val="0"/>
              <w:spacing w:after="0"/>
              <w:ind w:left="389"/>
              <w:rPr>
                <w:i/>
                <w:sz w:val="16"/>
                <w:szCs w:val="16"/>
              </w:rPr>
            </w:pPr>
            <w:r w:rsidRPr="00181C3B">
              <w:rPr>
                <w:i/>
                <w:sz w:val="16"/>
                <w:szCs w:val="16"/>
                <w:lang w:val="x-none"/>
              </w:rPr>
              <w:t>(подписывается электронной цифровой подписью)</w:t>
            </w:r>
          </w:p>
        </w:tc>
      </w:tr>
    </w:tbl>
    <w:p w:rsidR="000F5F2C" w:rsidRPr="00AA6198" w:rsidRDefault="00865C34" w:rsidP="00EE7F4E">
      <w:pPr>
        <w:spacing w:after="0"/>
        <w:ind w:right="-2"/>
        <w:jc w:val="right"/>
        <w:rPr>
          <w:b/>
        </w:rPr>
      </w:pPr>
      <w:r>
        <w:rPr>
          <w:b/>
        </w:rPr>
        <w:br w:type="page"/>
      </w:r>
      <w:r w:rsidR="000F5F2C">
        <w:rPr>
          <w:b/>
        </w:rPr>
        <w:lastRenderedPageBreak/>
        <w:t>Приложение № 1</w:t>
      </w:r>
    </w:p>
    <w:p w:rsidR="000F5F2C" w:rsidRDefault="000F5F2C" w:rsidP="00EE7F4E">
      <w:pPr>
        <w:spacing w:after="0"/>
        <w:ind w:right="-2"/>
        <w:jc w:val="right"/>
        <w:rPr>
          <w:b/>
        </w:rPr>
      </w:pPr>
      <w:r w:rsidRPr="00AA6198">
        <w:rPr>
          <w:b/>
        </w:rPr>
        <w:t xml:space="preserve">к </w:t>
      </w:r>
      <w:r>
        <w:rPr>
          <w:b/>
        </w:rPr>
        <w:t>договору</w:t>
      </w:r>
      <w:r w:rsidRPr="00AA6198">
        <w:rPr>
          <w:b/>
        </w:rPr>
        <w:t xml:space="preserve"> №___ от «___»</w:t>
      </w:r>
      <w:r w:rsidR="00AD4AF7">
        <w:rPr>
          <w:b/>
        </w:rPr>
        <w:t xml:space="preserve"> </w:t>
      </w:r>
      <w:r w:rsidRPr="00AA6198">
        <w:rPr>
          <w:b/>
        </w:rPr>
        <w:t>______</w:t>
      </w:r>
      <w:r w:rsidR="00AD4AF7">
        <w:rPr>
          <w:b/>
        </w:rPr>
        <w:t xml:space="preserve"> </w:t>
      </w:r>
      <w:r w:rsidR="00E95F0A">
        <w:rPr>
          <w:b/>
        </w:rPr>
        <w:t>202</w:t>
      </w:r>
      <w:r w:rsidR="00272A38">
        <w:rPr>
          <w:b/>
        </w:rPr>
        <w:t>6</w:t>
      </w:r>
      <w:r w:rsidR="00845C42">
        <w:rPr>
          <w:b/>
        </w:rPr>
        <w:t xml:space="preserve"> </w:t>
      </w:r>
      <w:r w:rsidRPr="00AA6198">
        <w:rPr>
          <w:b/>
        </w:rPr>
        <w:t>г.</w:t>
      </w:r>
    </w:p>
    <w:p w:rsidR="00506D7C" w:rsidRDefault="00506D7C" w:rsidP="00D91EB6">
      <w:pPr>
        <w:widowControl w:val="0"/>
        <w:autoSpaceDE w:val="0"/>
        <w:autoSpaceDN w:val="0"/>
        <w:spacing w:after="0"/>
        <w:outlineLvl w:val="0"/>
        <w:rPr>
          <w:b/>
          <w:sz w:val="26"/>
          <w:szCs w:val="26"/>
        </w:rPr>
      </w:pPr>
    </w:p>
    <w:p w:rsidR="00272A38" w:rsidRPr="00275910" w:rsidRDefault="00272A38" w:rsidP="00272A38">
      <w:pPr>
        <w:widowControl w:val="0"/>
        <w:autoSpaceDE w:val="0"/>
        <w:autoSpaceDN w:val="0"/>
        <w:spacing w:after="0"/>
        <w:jc w:val="center"/>
        <w:outlineLvl w:val="0"/>
        <w:rPr>
          <w:b/>
          <w:sz w:val="26"/>
          <w:szCs w:val="26"/>
        </w:rPr>
      </w:pPr>
      <w:r w:rsidRPr="00541C32">
        <w:rPr>
          <w:b/>
          <w:sz w:val="26"/>
          <w:szCs w:val="26"/>
        </w:rPr>
        <w:t>ТЕХНИЧЕСКОЕ ЗАДАНИЕ</w:t>
      </w:r>
    </w:p>
    <w:p w:rsidR="00272A38" w:rsidRDefault="00272A38" w:rsidP="00272A38">
      <w:pPr>
        <w:widowControl w:val="0"/>
        <w:autoSpaceDE w:val="0"/>
        <w:autoSpaceDN w:val="0"/>
        <w:spacing w:after="0"/>
        <w:jc w:val="center"/>
        <w:outlineLvl w:val="0"/>
        <w:rPr>
          <w:b/>
          <w:bCs/>
        </w:rPr>
      </w:pPr>
      <w:r w:rsidRPr="005848A0">
        <w:rPr>
          <w:b/>
          <w:bCs/>
        </w:rPr>
        <w:t xml:space="preserve">на поставку </w:t>
      </w:r>
      <w:r w:rsidR="00B844B4" w:rsidRPr="00B844B4">
        <w:rPr>
          <w:b/>
          <w:bCs/>
        </w:rPr>
        <w:t>автотракторных запчастей</w:t>
      </w:r>
    </w:p>
    <w:p w:rsidR="00D001DD" w:rsidRDefault="00D001DD" w:rsidP="00272A38">
      <w:pPr>
        <w:widowControl w:val="0"/>
        <w:autoSpaceDE w:val="0"/>
        <w:autoSpaceDN w:val="0"/>
        <w:spacing w:after="0"/>
        <w:jc w:val="center"/>
        <w:outlineLvl w:val="0"/>
        <w:rPr>
          <w:b/>
          <w:bCs/>
        </w:rPr>
      </w:pPr>
      <w:r>
        <w:rPr>
          <w:b/>
          <w:bCs/>
        </w:rPr>
        <w:t xml:space="preserve">(для ремонта экскаватора </w:t>
      </w:r>
      <w:r>
        <w:rPr>
          <w:b/>
          <w:bCs/>
          <w:lang w:val="en-US"/>
        </w:rPr>
        <w:t>YANMAR</w:t>
      </w:r>
      <w:r w:rsidRPr="00EC7AD8">
        <w:rPr>
          <w:b/>
          <w:bCs/>
        </w:rPr>
        <w:t xml:space="preserve"> </w:t>
      </w:r>
      <w:r>
        <w:rPr>
          <w:b/>
          <w:bCs/>
          <w:lang w:val="en-US"/>
        </w:rPr>
        <w:t>B</w:t>
      </w:r>
      <w:r w:rsidRPr="00EC7AD8">
        <w:rPr>
          <w:b/>
          <w:bCs/>
        </w:rPr>
        <w:t xml:space="preserve">7 </w:t>
      </w:r>
      <w:r>
        <w:rPr>
          <w:b/>
          <w:bCs/>
          <w:lang w:val="en-US"/>
        </w:rPr>
        <w:t>PRO</w:t>
      </w:r>
      <w:r w:rsidRPr="00EC7AD8">
        <w:rPr>
          <w:b/>
          <w:bCs/>
        </w:rPr>
        <w:t xml:space="preserve"> </w:t>
      </w:r>
      <w:r>
        <w:rPr>
          <w:b/>
          <w:bCs/>
        </w:rPr>
        <w:t>2017 года выпуска)</w:t>
      </w:r>
    </w:p>
    <w:p w:rsidR="00272A38" w:rsidRPr="00813B4F" w:rsidRDefault="00272A38" w:rsidP="00272A38">
      <w:pPr>
        <w:widowControl w:val="0"/>
        <w:autoSpaceDE w:val="0"/>
        <w:autoSpaceDN w:val="0"/>
        <w:spacing w:after="0"/>
        <w:jc w:val="center"/>
        <w:outlineLvl w:val="0"/>
        <w:rPr>
          <w:bCs/>
        </w:rPr>
      </w:pPr>
    </w:p>
    <w:p w:rsidR="00272A38" w:rsidRPr="006B6FBA" w:rsidRDefault="00272A38" w:rsidP="00272A38">
      <w:pPr>
        <w:widowControl w:val="0"/>
        <w:autoSpaceDE w:val="0"/>
        <w:autoSpaceDN w:val="0"/>
        <w:spacing w:after="0"/>
        <w:ind w:firstLine="567"/>
        <w:jc w:val="left"/>
        <w:outlineLvl w:val="0"/>
        <w:rPr>
          <w:b/>
          <w:bCs/>
        </w:rPr>
      </w:pPr>
      <w:r w:rsidRPr="006B6FBA">
        <w:rPr>
          <w:b/>
          <w:bCs/>
        </w:rPr>
        <w:t>1. Наименование</w:t>
      </w:r>
      <w:r w:rsidR="00D05F6C" w:rsidRPr="006B6FBA">
        <w:rPr>
          <w:b/>
          <w:bCs/>
        </w:rPr>
        <w:t>, характеристики</w:t>
      </w:r>
      <w:r w:rsidR="00B844B4" w:rsidRPr="006B6FBA">
        <w:rPr>
          <w:b/>
          <w:bCs/>
        </w:rPr>
        <w:t xml:space="preserve">, </w:t>
      </w:r>
      <w:r w:rsidRPr="006B6FBA">
        <w:rPr>
          <w:b/>
          <w:bCs/>
        </w:rPr>
        <w:t>количество</w:t>
      </w:r>
      <w:r w:rsidR="00B844B4" w:rsidRPr="006B6FBA">
        <w:rPr>
          <w:b/>
          <w:bCs/>
        </w:rPr>
        <w:t xml:space="preserve"> и цена </w:t>
      </w:r>
      <w:r w:rsidRPr="006B6FBA">
        <w:rPr>
          <w:b/>
          <w:bCs/>
        </w:rPr>
        <w:t>Товара:</w:t>
      </w:r>
    </w:p>
    <w:tbl>
      <w:tblPr>
        <w:tblW w:w="1020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566"/>
        <w:gridCol w:w="5104"/>
        <w:gridCol w:w="1276"/>
        <w:gridCol w:w="851"/>
        <w:gridCol w:w="991"/>
        <w:gridCol w:w="1417"/>
      </w:tblGrid>
      <w:tr w:rsidR="00B844B4" w:rsidRPr="00D20B5C" w:rsidTr="00931855">
        <w:trPr>
          <w:trHeight w:val="581"/>
        </w:trPr>
        <w:tc>
          <w:tcPr>
            <w:tcW w:w="566" w:type="dxa"/>
            <w:shd w:val="clear" w:color="auto" w:fill="D9D9D9"/>
            <w:vAlign w:val="center"/>
          </w:tcPr>
          <w:p w:rsidR="00B844B4" w:rsidRPr="00D20B5C" w:rsidRDefault="00B844B4" w:rsidP="00754607">
            <w:pPr>
              <w:spacing w:after="0" w:line="220" w:lineRule="exact"/>
              <w:jc w:val="center"/>
            </w:pPr>
            <w:r w:rsidRPr="00D20B5C">
              <w:rPr>
                <w:color w:val="000000"/>
              </w:rPr>
              <w:t>№</w:t>
            </w:r>
          </w:p>
          <w:p w:rsidR="00B844B4" w:rsidRPr="00D20B5C" w:rsidRDefault="00B844B4" w:rsidP="00754607">
            <w:pPr>
              <w:spacing w:after="0" w:line="220" w:lineRule="exact"/>
              <w:jc w:val="center"/>
            </w:pPr>
            <w:proofErr w:type="gramStart"/>
            <w:r w:rsidRPr="00D20B5C">
              <w:rPr>
                <w:b/>
                <w:bCs/>
                <w:color w:val="000000"/>
              </w:rPr>
              <w:t>п</w:t>
            </w:r>
            <w:proofErr w:type="gramEnd"/>
            <w:r w:rsidRPr="00D20B5C">
              <w:rPr>
                <w:b/>
                <w:bCs/>
                <w:color w:val="000000"/>
              </w:rPr>
              <w:t>/п</w:t>
            </w:r>
          </w:p>
        </w:tc>
        <w:tc>
          <w:tcPr>
            <w:tcW w:w="5104" w:type="dxa"/>
            <w:shd w:val="clear" w:color="auto" w:fill="D9D9D9"/>
            <w:vAlign w:val="center"/>
          </w:tcPr>
          <w:p w:rsidR="00B844B4" w:rsidRPr="00D20B5C" w:rsidRDefault="00B844B4" w:rsidP="00754607">
            <w:pPr>
              <w:spacing w:after="0" w:line="220" w:lineRule="exact"/>
              <w:jc w:val="center"/>
            </w:pPr>
            <w:r w:rsidRPr="00D20B5C">
              <w:rPr>
                <w:b/>
                <w:bCs/>
                <w:color w:val="000000"/>
              </w:rPr>
              <w:t>Наименование и характеристики Товара</w:t>
            </w:r>
          </w:p>
        </w:tc>
        <w:tc>
          <w:tcPr>
            <w:tcW w:w="1276" w:type="dxa"/>
            <w:shd w:val="clear" w:color="auto" w:fill="D9D9D9"/>
            <w:vAlign w:val="center"/>
          </w:tcPr>
          <w:p w:rsidR="00B844B4" w:rsidRPr="00D20B5C" w:rsidRDefault="00B844B4" w:rsidP="00754607">
            <w:pPr>
              <w:spacing w:after="0" w:line="220" w:lineRule="exact"/>
              <w:jc w:val="center"/>
            </w:pPr>
            <w:r w:rsidRPr="00D20B5C">
              <w:rPr>
                <w:b/>
                <w:bCs/>
                <w:color w:val="000000"/>
              </w:rPr>
              <w:t>Ед. изм.</w:t>
            </w:r>
          </w:p>
        </w:tc>
        <w:tc>
          <w:tcPr>
            <w:tcW w:w="851" w:type="dxa"/>
            <w:shd w:val="clear" w:color="auto" w:fill="D9D9D9"/>
            <w:vAlign w:val="center"/>
          </w:tcPr>
          <w:p w:rsidR="00B844B4" w:rsidRPr="00D20B5C" w:rsidRDefault="00B844B4" w:rsidP="00754607">
            <w:pPr>
              <w:spacing w:after="0" w:line="220" w:lineRule="exact"/>
              <w:jc w:val="center"/>
            </w:pPr>
            <w:r w:rsidRPr="00D20B5C">
              <w:rPr>
                <w:b/>
                <w:bCs/>
                <w:color w:val="000000"/>
              </w:rPr>
              <w:t>Кол-во</w:t>
            </w:r>
          </w:p>
        </w:tc>
        <w:tc>
          <w:tcPr>
            <w:tcW w:w="991" w:type="dxa"/>
            <w:shd w:val="clear" w:color="auto" w:fill="D9D9D9"/>
            <w:vAlign w:val="center"/>
          </w:tcPr>
          <w:p w:rsidR="00B844B4" w:rsidRPr="00D20B5C" w:rsidRDefault="00B844B4" w:rsidP="00B844B4">
            <w:pPr>
              <w:spacing w:after="0" w:line="220" w:lineRule="exact"/>
              <w:jc w:val="center"/>
              <w:rPr>
                <w:b/>
                <w:bCs/>
                <w:color w:val="000000"/>
              </w:rPr>
            </w:pPr>
            <w:r>
              <w:rPr>
                <w:b/>
                <w:bCs/>
                <w:color w:val="000000"/>
              </w:rPr>
              <w:t>Цена за ед., руб.</w:t>
            </w:r>
          </w:p>
        </w:tc>
        <w:tc>
          <w:tcPr>
            <w:tcW w:w="1417" w:type="dxa"/>
            <w:shd w:val="clear" w:color="auto" w:fill="D9D9D9"/>
            <w:vAlign w:val="center"/>
          </w:tcPr>
          <w:p w:rsidR="00B844B4" w:rsidRPr="00D20B5C" w:rsidRDefault="00B844B4" w:rsidP="00B844B4">
            <w:pPr>
              <w:spacing w:after="0" w:line="220" w:lineRule="exact"/>
              <w:jc w:val="center"/>
              <w:rPr>
                <w:b/>
                <w:bCs/>
                <w:color w:val="000000"/>
              </w:rPr>
            </w:pPr>
            <w:r>
              <w:rPr>
                <w:b/>
                <w:bCs/>
                <w:color w:val="000000"/>
              </w:rPr>
              <w:t>Стоимость, руб.</w:t>
            </w:r>
          </w:p>
        </w:tc>
      </w:tr>
      <w:tr w:rsidR="00931855" w:rsidRPr="00D20B5C" w:rsidTr="00931855">
        <w:trPr>
          <w:trHeight w:val="278"/>
        </w:trPr>
        <w:tc>
          <w:tcPr>
            <w:tcW w:w="566" w:type="dxa"/>
            <w:shd w:val="clear" w:color="auto" w:fill="FFFFFF"/>
            <w:vAlign w:val="center"/>
          </w:tcPr>
          <w:p w:rsidR="00931855" w:rsidRPr="00D20B5C" w:rsidRDefault="00931855" w:rsidP="00754607">
            <w:pPr>
              <w:spacing w:after="0" w:line="220" w:lineRule="exact"/>
              <w:jc w:val="center"/>
            </w:pPr>
            <w:r w:rsidRPr="00D20B5C">
              <w:rPr>
                <w:color w:val="000000"/>
              </w:rPr>
              <w:t>1</w:t>
            </w:r>
          </w:p>
        </w:tc>
        <w:tc>
          <w:tcPr>
            <w:tcW w:w="5104" w:type="dxa"/>
            <w:shd w:val="clear" w:color="auto" w:fill="FFFFFF"/>
            <w:vAlign w:val="center"/>
          </w:tcPr>
          <w:p w:rsidR="00931855" w:rsidRPr="00D20B5C" w:rsidRDefault="00931855" w:rsidP="00931855">
            <w:pPr>
              <w:spacing w:after="0"/>
              <w:ind w:firstLine="143"/>
              <w:jc w:val="left"/>
            </w:pPr>
            <w:r w:rsidRPr="00EC7AD8">
              <w:rPr>
                <w:rFonts w:eastAsia="Calibri"/>
                <w:lang w:eastAsia="en-US"/>
              </w:rPr>
              <w:t>ТНВД кат.</w:t>
            </w:r>
            <w:r>
              <w:rPr>
                <w:rFonts w:eastAsia="Calibri"/>
                <w:lang w:eastAsia="en-US"/>
              </w:rPr>
              <w:t xml:space="preserve"> </w:t>
            </w:r>
            <w:r w:rsidRPr="00EC7AD8">
              <w:rPr>
                <w:rFonts w:eastAsia="Calibri"/>
                <w:lang w:eastAsia="en-US"/>
              </w:rPr>
              <w:t>№</w:t>
            </w:r>
            <w:r>
              <w:rPr>
                <w:rFonts w:eastAsia="Calibri"/>
                <w:lang w:eastAsia="en-US"/>
              </w:rPr>
              <w:t xml:space="preserve"> </w:t>
            </w:r>
            <w:r w:rsidRPr="00EC7AD8">
              <w:rPr>
                <w:rFonts w:eastAsia="Calibri"/>
                <w:lang w:eastAsia="en-US"/>
              </w:rPr>
              <w:t>729932-51400</w:t>
            </w:r>
          </w:p>
        </w:tc>
        <w:tc>
          <w:tcPr>
            <w:tcW w:w="1276" w:type="dxa"/>
            <w:shd w:val="clear" w:color="auto" w:fill="FFFFFF"/>
            <w:vAlign w:val="center"/>
          </w:tcPr>
          <w:p w:rsidR="00931855" w:rsidRPr="00D20B5C" w:rsidRDefault="00931855" w:rsidP="00754607">
            <w:pPr>
              <w:spacing w:after="0" w:line="220" w:lineRule="exact"/>
              <w:jc w:val="center"/>
            </w:pPr>
            <w:r>
              <w:rPr>
                <w:color w:val="000000"/>
              </w:rPr>
              <w:t>ш</w:t>
            </w:r>
            <w:r w:rsidRPr="00D20B5C">
              <w:rPr>
                <w:color w:val="000000"/>
              </w:rPr>
              <w:t>т</w:t>
            </w:r>
            <w:r>
              <w:rPr>
                <w:color w:val="000000"/>
              </w:rPr>
              <w:t>.</w:t>
            </w:r>
          </w:p>
        </w:tc>
        <w:tc>
          <w:tcPr>
            <w:tcW w:w="851" w:type="dxa"/>
            <w:shd w:val="clear" w:color="auto" w:fill="FFFFFF"/>
            <w:vAlign w:val="center"/>
          </w:tcPr>
          <w:p w:rsidR="00931855" w:rsidRPr="00D20B5C" w:rsidRDefault="00931855" w:rsidP="00754607">
            <w:pPr>
              <w:spacing w:after="0" w:line="220" w:lineRule="exact"/>
              <w:jc w:val="center"/>
            </w:pPr>
            <w:r>
              <w:rPr>
                <w:color w:val="000000"/>
              </w:rPr>
              <w:t>1</w:t>
            </w:r>
          </w:p>
        </w:tc>
        <w:tc>
          <w:tcPr>
            <w:tcW w:w="991" w:type="dxa"/>
            <w:shd w:val="clear" w:color="auto" w:fill="FFFFFF"/>
          </w:tcPr>
          <w:p w:rsidR="00931855" w:rsidRPr="00D20B5C" w:rsidRDefault="00931855" w:rsidP="00754607">
            <w:pPr>
              <w:spacing w:after="0" w:line="220" w:lineRule="exact"/>
              <w:jc w:val="center"/>
              <w:rPr>
                <w:color w:val="000000"/>
              </w:rPr>
            </w:pPr>
          </w:p>
        </w:tc>
        <w:tc>
          <w:tcPr>
            <w:tcW w:w="1417" w:type="dxa"/>
            <w:shd w:val="clear" w:color="auto" w:fill="FFFFFF"/>
          </w:tcPr>
          <w:p w:rsidR="00931855" w:rsidRPr="00D20B5C" w:rsidRDefault="00931855" w:rsidP="00754607">
            <w:pPr>
              <w:spacing w:after="0" w:line="220" w:lineRule="exact"/>
              <w:jc w:val="center"/>
              <w:rPr>
                <w:color w:val="000000"/>
              </w:rPr>
            </w:pPr>
          </w:p>
        </w:tc>
      </w:tr>
      <w:tr w:rsidR="00931855" w:rsidRPr="00D20B5C" w:rsidTr="00931855">
        <w:trPr>
          <w:trHeight w:val="267"/>
        </w:trPr>
        <w:tc>
          <w:tcPr>
            <w:tcW w:w="566" w:type="dxa"/>
            <w:shd w:val="clear" w:color="auto" w:fill="FFFFFF"/>
            <w:vAlign w:val="center"/>
          </w:tcPr>
          <w:p w:rsidR="00931855" w:rsidRPr="00D20B5C" w:rsidRDefault="00931855" w:rsidP="00754607">
            <w:pPr>
              <w:spacing w:after="0"/>
              <w:jc w:val="center"/>
            </w:pPr>
            <w:r w:rsidRPr="00D20B5C">
              <w:t>2</w:t>
            </w:r>
          </w:p>
        </w:tc>
        <w:tc>
          <w:tcPr>
            <w:tcW w:w="5104" w:type="dxa"/>
            <w:shd w:val="clear" w:color="auto" w:fill="FFFFFF"/>
            <w:vAlign w:val="center"/>
          </w:tcPr>
          <w:p w:rsidR="00931855" w:rsidRPr="00D20B5C" w:rsidRDefault="00931855" w:rsidP="00931855">
            <w:pPr>
              <w:spacing w:after="0"/>
              <w:ind w:firstLine="143"/>
              <w:jc w:val="left"/>
            </w:pPr>
            <w:r w:rsidRPr="00EC7AD8">
              <w:t>Форсунки кат.</w:t>
            </w:r>
            <w:r>
              <w:t xml:space="preserve"> </w:t>
            </w:r>
            <w:r w:rsidRPr="00EC7AD8">
              <w:t>№</w:t>
            </w:r>
            <w:r>
              <w:t xml:space="preserve"> </w:t>
            </w:r>
            <w:r w:rsidRPr="00EC7AD8">
              <w:t>729907-53100</w:t>
            </w:r>
          </w:p>
        </w:tc>
        <w:tc>
          <w:tcPr>
            <w:tcW w:w="1276" w:type="dxa"/>
            <w:shd w:val="clear" w:color="auto" w:fill="FFFFFF"/>
            <w:vAlign w:val="center"/>
          </w:tcPr>
          <w:p w:rsidR="00931855" w:rsidRPr="00D20B5C" w:rsidRDefault="00931855" w:rsidP="00754607">
            <w:pPr>
              <w:spacing w:after="0"/>
              <w:jc w:val="center"/>
            </w:pPr>
            <w:r>
              <w:t>комплект</w:t>
            </w:r>
          </w:p>
        </w:tc>
        <w:tc>
          <w:tcPr>
            <w:tcW w:w="851" w:type="dxa"/>
            <w:shd w:val="clear" w:color="auto" w:fill="FFFFFF"/>
            <w:vAlign w:val="center"/>
          </w:tcPr>
          <w:p w:rsidR="00931855" w:rsidRPr="00D20B5C" w:rsidRDefault="00931855" w:rsidP="00754607">
            <w:pPr>
              <w:spacing w:after="0"/>
              <w:jc w:val="center"/>
            </w:pPr>
            <w:r>
              <w:t>1</w:t>
            </w:r>
          </w:p>
        </w:tc>
        <w:tc>
          <w:tcPr>
            <w:tcW w:w="991" w:type="dxa"/>
            <w:shd w:val="clear" w:color="auto" w:fill="FFFFFF"/>
          </w:tcPr>
          <w:p w:rsidR="00931855" w:rsidRPr="00D20B5C" w:rsidRDefault="00931855" w:rsidP="00754607">
            <w:pPr>
              <w:spacing w:after="0"/>
              <w:jc w:val="center"/>
            </w:pPr>
          </w:p>
        </w:tc>
        <w:tc>
          <w:tcPr>
            <w:tcW w:w="1417" w:type="dxa"/>
            <w:shd w:val="clear" w:color="auto" w:fill="FFFFFF"/>
          </w:tcPr>
          <w:p w:rsidR="00931855" w:rsidRPr="00D20B5C" w:rsidRDefault="00931855" w:rsidP="00754607">
            <w:pPr>
              <w:spacing w:after="0"/>
              <w:jc w:val="center"/>
            </w:pPr>
          </w:p>
        </w:tc>
      </w:tr>
    </w:tbl>
    <w:p w:rsidR="00272A38" w:rsidRDefault="00272A38" w:rsidP="00272A38">
      <w:pPr>
        <w:widowControl w:val="0"/>
        <w:autoSpaceDE w:val="0"/>
        <w:autoSpaceDN w:val="0"/>
        <w:spacing w:after="0"/>
        <w:ind w:firstLine="709"/>
        <w:jc w:val="left"/>
        <w:outlineLvl w:val="0"/>
        <w:rPr>
          <w:b/>
          <w:bCs/>
          <w:u w:val="single"/>
        </w:rPr>
      </w:pPr>
    </w:p>
    <w:p w:rsidR="00B844B4" w:rsidRPr="00173D3D" w:rsidRDefault="00B844B4" w:rsidP="00B844B4">
      <w:pPr>
        <w:tabs>
          <w:tab w:val="left" w:pos="9481"/>
        </w:tabs>
        <w:spacing w:after="0"/>
        <w:ind w:firstLine="567"/>
        <w:contextualSpacing/>
        <w:rPr>
          <w:b/>
        </w:rPr>
      </w:pPr>
      <w:r w:rsidRPr="00173D3D">
        <w:rPr>
          <w:b/>
        </w:rPr>
        <w:t>2. Обязательные требования к поставке</w:t>
      </w:r>
      <w:r>
        <w:rPr>
          <w:b/>
        </w:rPr>
        <w:t>:</w:t>
      </w:r>
    </w:p>
    <w:p w:rsidR="00931855" w:rsidRPr="00564AF0" w:rsidRDefault="00931855" w:rsidP="00931855">
      <w:pPr>
        <w:widowControl w:val="0"/>
        <w:tabs>
          <w:tab w:val="left" w:pos="1560"/>
        </w:tabs>
        <w:autoSpaceDE w:val="0"/>
        <w:autoSpaceDN w:val="0"/>
        <w:spacing w:after="0"/>
        <w:ind w:firstLine="567"/>
        <w:contextualSpacing/>
      </w:pPr>
      <w:r>
        <w:t xml:space="preserve">2.1. </w:t>
      </w:r>
      <w:r w:rsidRPr="00564AF0">
        <w:t xml:space="preserve">Прием - передача </w:t>
      </w:r>
      <w:r>
        <w:t>Т</w:t>
      </w:r>
      <w:r w:rsidRPr="00564AF0">
        <w:t xml:space="preserve">овара осуществляется уполномоченными лицами Поставщика </w:t>
      </w:r>
      <w:r>
        <w:t xml:space="preserve">и </w:t>
      </w:r>
      <w:r w:rsidRPr="00564AF0">
        <w:t>Заказчика</w:t>
      </w:r>
      <w:r>
        <w:t xml:space="preserve"> на складе Заказчика по адресу: </w:t>
      </w:r>
      <w:r w:rsidRPr="00E3343F">
        <w:rPr>
          <w:color w:val="000000"/>
          <w:lang w:bidi="ru-RU"/>
        </w:rPr>
        <w:t xml:space="preserve">Чукотский </w:t>
      </w:r>
      <w:r>
        <w:rPr>
          <w:color w:val="000000"/>
          <w:lang w:bidi="ru-RU"/>
        </w:rPr>
        <w:t>автономный округ</w:t>
      </w:r>
      <w:r w:rsidRPr="00E3343F">
        <w:rPr>
          <w:color w:val="000000"/>
          <w:lang w:bidi="ru-RU"/>
        </w:rPr>
        <w:t xml:space="preserve">, </w:t>
      </w:r>
      <w:r w:rsidRPr="00EC7AD8">
        <w:rPr>
          <w:color w:val="000000"/>
          <w:lang w:bidi="ru-RU"/>
        </w:rPr>
        <w:t xml:space="preserve">Анадырский муниципальный </w:t>
      </w:r>
      <w:r w:rsidR="00F50607">
        <w:rPr>
          <w:color w:val="000000"/>
          <w:lang w:bidi="ru-RU"/>
        </w:rPr>
        <w:t>округ</w:t>
      </w:r>
      <w:r w:rsidRPr="00EC7AD8">
        <w:rPr>
          <w:color w:val="000000"/>
          <w:lang w:bidi="ru-RU"/>
        </w:rPr>
        <w:t xml:space="preserve">, </w:t>
      </w:r>
      <w:proofErr w:type="spellStart"/>
      <w:r w:rsidRPr="00EC7AD8">
        <w:rPr>
          <w:color w:val="000000"/>
          <w:lang w:bidi="ru-RU"/>
        </w:rPr>
        <w:t>пгт</w:t>
      </w:r>
      <w:proofErr w:type="spellEnd"/>
      <w:r w:rsidRPr="00EC7AD8">
        <w:rPr>
          <w:color w:val="000000"/>
          <w:lang w:bidi="ru-RU"/>
        </w:rPr>
        <w:t xml:space="preserve">. Угольные Копи, ул. </w:t>
      </w:r>
      <w:proofErr w:type="gramStart"/>
      <w:r w:rsidRPr="00EC7AD8">
        <w:rPr>
          <w:color w:val="000000"/>
          <w:lang w:bidi="ru-RU"/>
        </w:rPr>
        <w:t>Октябрьская</w:t>
      </w:r>
      <w:proofErr w:type="gramEnd"/>
      <w:r w:rsidRPr="00EC7AD8">
        <w:rPr>
          <w:color w:val="000000"/>
          <w:lang w:bidi="ru-RU"/>
        </w:rPr>
        <w:t>, д. 18</w:t>
      </w:r>
      <w:r>
        <w:t>.</w:t>
      </w:r>
    </w:p>
    <w:p w:rsidR="00B844B4" w:rsidRDefault="00B844B4" w:rsidP="00B844B4">
      <w:pPr>
        <w:widowControl w:val="0"/>
        <w:autoSpaceDE w:val="0"/>
        <w:autoSpaceDN w:val="0"/>
        <w:spacing w:after="0"/>
        <w:ind w:firstLine="567"/>
      </w:pPr>
      <w:r>
        <w:t>2.2. Срок поставки</w:t>
      </w:r>
      <w:r w:rsidR="001F6ECF">
        <w:t>:</w:t>
      </w:r>
      <w:r>
        <w:t xml:space="preserve"> </w:t>
      </w:r>
      <w:r w:rsidR="001F6ECF" w:rsidRPr="00272A38">
        <w:t>Товар должен быть поставлен в срок в соответствии с п. 3.1. настоящего договора</w:t>
      </w:r>
      <w:r w:rsidR="001F6ECF" w:rsidRPr="001C10DB">
        <w:t>.</w:t>
      </w:r>
    </w:p>
    <w:p w:rsidR="00B844B4" w:rsidRDefault="00B844B4" w:rsidP="00B844B4">
      <w:pPr>
        <w:spacing w:after="0"/>
        <w:ind w:firstLine="567"/>
      </w:pPr>
      <w:r>
        <w:t xml:space="preserve">2.3. </w:t>
      </w:r>
      <w:r w:rsidRPr="003C4C3D">
        <w:t>Прилагаемые документы к Товару:</w:t>
      </w:r>
      <w:r>
        <w:t xml:space="preserve"> сертификат/декларация соответствия, </w:t>
      </w:r>
      <w:r w:rsidRPr="001204A1">
        <w:t>технический паспорт</w:t>
      </w:r>
      <w:r>
        <w:t>.</w:t>
      </w:r>
    </w:p>
    <w:p w:rsidR="00B844B4" w:rsidRDefault="00B844B4" w:rsidP="00B844B4">
      <w:pPr>
        <w:widowControl w:val="0"/>
        <w:autoSpaceDE w:val="0"/>
        <w:autoSpaceDN w:val="0"/>
        <w:spacing w:after="0"/>
        <w:ind w:firstLine="567"/>
      </w:pPr>
      <w:r w:rsidRPr="00F27DCD">
        <w:t xml:space="preserve">Документы, подтверждающие качество поставляемого </w:t>
      </w:r>
      <w:r>
        <w:t>Т</w:t>
      </w:r>
      <w:r w:rsidRPr="00F27DCD">
        <w:t>овара</w:t>
      </w:r>
      <w:r>
        <w:t>,</w:t>
      </w:r>
      <w:r w:rsidRPr="00F27DCD">
        <w:t xml:space="preserve"> предоставляются одновременно с передачей </w:t>
      </w:r>
      <w:r>
        <w:t>Т</w:t>
      </w:r>
      <w:r w:rsidRPr="00F27DCD">
        <w:t>овара, в соответствии с законодательством Российской Федерации.</w:t>
      </w:r>
    </w:p>
    <w:p w:rsidR="00B844B4" w:rsidRDefault="00B844B4" w:rsidP="00B844B4">
      <w:pPr>
        <w:widowControl w:val="0"/>
        <w:autoSpaceDE w:val="0"/>
        <w:autoSpaceDN w:val="0"/>
        <w:spacing w:after="0"/>
        <w:ind w:firstLine="567"/>
      </w:pPr>
      <w:r w:rsidRPr="00F27DCD">
        <w:t xml:space="preserve">Все предоставляемые вместе с </w:t>
      </w:r>
      <w:r>
        <w:t>Т</w:t>
      </w:r>
      <w:r w:rsidRPr="00F27DCD">
        <w:t xml:space="preserve">оваром документы должны быть на русском языке, позволяющими идентифицировать поставляемый </w:t>
      </w:r>
      <w:r>
        <w:t>Т</w:t>
      </w:r>
      <w:r w:rsidRPr="00F27DCD">
        <w:t>овар.</w:t>
      </w:r>
    </w:p>
    <w:p w:rsidR="00B844B4" w:rsidRDefault="00B844B4" w:rsidP="00B844B4">
      <w:pPr>
        <w:widowControl w:val="0"/>
        <w:autoSpaceDE w:val="0"/>
        <w:autoSpaceDN w:val="0"/>
        <w:spacing w:after="0"/>
        <w:ind w:firstLine="567"/>
        <w:rPr>
          <w:bCs/>
        </w:rPr>
      </w:pPr>
      <w:r>
        <w:rPr>
          <w:bCs/>
        </w:rPr>
        <w:t xml:space="preserve">2.4. </w:t>
      </w:r>
      <w:r w:rsidRPr="003C4C3D">
        <w:rPr>
          <w:bCs/>
        </w:rPr>
        <w:t>Поставка должна осуществляться в полном соответствии с Техническим заданием. Качество Товара должно соответствовать требованиям, предъявляемым к данному виду Товара, действующим законодательством РФ и подтверждаться сертификатами</w:t>
      </w:r>
      <w:r>
        <w:rPr>
          <w:bCs/>
        </w:rPr>
        <w:t xml:space="preserve"> (декларациями)</w:t>
      </w:r>
      <w:r w:rsidRPr="003C4C3D">
        <w:rPr>
          <w:bCs/>
        </w:rPr>
        <w:t xml:space="preserve"> соответствия (качества) от Поставщика и иными необходимыми документами, прилагаемыми к Товару. Поставляемый Товар и материалы, из которых он изготовлен должны соответствовать Техническим регламентам, ГОСТам, и должны быть разрешены к применению. Товар должен быть полностью исправен и работоспособен, должен быть новым (Товаром, который не был в употреблении, в ремонте, в том числе, который не был восстановлен), а также Товар не должен быть обременен правами третьих лиц. Товар не должен иметь механических и других повреждений.</w:t>
      </w:r>
    </w:p>
    <w:p w:rsidR="00B844B4" w:rsidRDefault="00B844B4" w:rsidP="00B844B4">
      <w:pPr>
        <w:widowControl w:val="0"/>
        <w:autoSpaceDE w:val="0"/>
        <w:autoSpaceDN w:val="0"/>
        <w:spacing w:after="0"/>
        <w:ind w:firstLine="567"/>
        <w:rPr>
          <w:b/>
          <w:u w:val="single"/>
        </w:rPr>
      </w:pPr>
    </w:p>
    <w:p w:rsidR="00B844B4" w:rsidRPr="00931855" w:rsidRDefault="00931855" w:rsidP="00B844B4">
      <w:pPr>
        <w:widowControl w:val="0"/>
        <w:autoSpaceDE w:val="0"/>
        <w:autoSpaceDN w:val="0"/>
        <w:spacing w:after="0"/>
        <w:ind w:firstLine="567"/>
        <w:rPr>
          <w:b/>
        </w:rPr>
      </w:pPr>
      <w:r w:rsidRPr="00931855">
        <w:rPr>
          <w:b/>
        </w:rPr>
        <w:t>3</w:t>
      </w:r>
      <w:r w:rsidR="00B844B4" w:rsidRPr="00931855">
        <w:rPr>
          <w:b/>
        </w:rPr>
        <w:t>. Требования к упаковке, маркировке и отгрузке товара</w:t>
      </w:r>
    </w:p>
    <w:p w:rsidR="00B844B4" w:rsidRPr="00564AF0" w:rsidRDefault="00B844B4" w:rsidP="00B844B4">
      <w:pPr>
        <w:widowControl w:val="0"/>
        <w:autoSpaceDE w:val="0"/>
        <w:autoSpaceDN w:val="0"/>
        <w:spacing w:after="0"/>
        <w:ind w:firstLine="567"/>
      </w:pPr>
      <w:r w:rsidRPr="00564AF0">
        <w:t xml:space="preserve">Поставщик обязуется осуществить поставку </w:t>
      </w:r>
      <w:r w:rsidR="00D001DD">
        <w:t>Т</w:t>
      </w:r>
      <w:r w:rsidRPr="00564AF0">
        <w:t>овара, включая упаковку, распаковку, погрузку-разгрузку, перегрузку, хранение, транспортировку на условиях, предусмотренных договором.</w:t>
      </w:r>
    </w:p>
    <w:p w:rsidR="00B844B4" w:rsidRPr="00564AF0" w:rsidRDefault="00B844B4" w:rsidP="00B844B4">
      <w:pPr>
        <w:widowControl w:val="0"/>
        <w:autoSpaceDE w:val="0"/>
        <w:autoSpaceDN w:val="0"/>
        <w:spacing w:after="0"/>
        <w:ind w:firstLine="567"/>
      </w:pPr>
      <w:r w:rsidRPr="00564AF0">
        <w:t xml:space="preserve">Поставка </w:t>
      </w:r>
      <w:r w:rsidR="00D001DD">
        <w:t>Т</w:t>
      </w:r>
      <w:r w:rsidRPr="00564AF0">
        <w:t xml:space="preserve">овара должна осуществляться в упаковке, соответствующей характеру поставляемого </w:t>
      </w:r>
      <w:r w:rsidR="00D001DD">
        <w:t>Т</w:t>
      </w:r>
      <w:r w:rsidRPr="00564AF0">
        <w:t>овара и способу транспортировки. Упаковка должна предохранять груз от всякого рода повреждений, утраты товарного вида при перевозке его автомобильным, железнодорожным, морским и авиатранспортом с учетом возможных перегрузок в пути и длительного хранения.</w:t>
      </w:r>
    </w:p>
    <w:p w:rsidR="00B844B4" w:rsidRPr="00564AF0" w:rsidRDefault="00B844B4" w:rsidP="00B844B4">
      <w:pPr>
        <w:widowControl w:val="0"/>
        <w:autoSpaceDE w:val="0"/>
        <w:autoSpaceDN w:val="0"/>
        <w:spacing w:after="0"/>
        <w:ind w:firstLine="567"/>
      </w:pPr>
      <w:r w:rsidRPr="00564AF0">
        <w:t>Товар в стеклянной упаковке должен быть дополнительно переложен гофрированной картонной прослойкой, стружкой и т.д.</w:t>
      </w:r>
    </w:p>
    <w:p w:rsidR="00B844B4" w:rsidRPr="00564AF0" w:rsidRDefault="00B844B4" w:rsidP="00B844B4">
      <w:pPr>
        <w:widowControl w:val="0"/>
        <w:autoSpaceDE w:val="0"/>
        <w:autoSpaceDN w:val="0"/>
        <w:spacing w:after="0"/>
        <w:ind w:firstLine="567"/>
      </w:pPr>
      <w:r w:rsidRPr="00564AF0">
        <w:t xml:space="preserve">Поставщик на каждое грузовое место составляет подробный упаковочный лист, в котором указывает наименование поставляемого упакованного </w:t>
      </w:r>
      <w:r w:rsidR="00D001DD">
        <w:t>Т</w:t>
      </w:r>
      <w:r w:rsidRPr="00564AF0">
        <w:t xml:space="preserve">овара, его количество, вес брутто и нетто, номер договора, номер ящика, номер транспортного документа. Один экземпляр упаковочного листа в непромокаемом конверте кладет в ящик вместе с </w:t>
      </w:r>
      <w:r w:rsidR="00D001DD">
        <w:t>Т</w:t>
      </w:r>
      <w:r w:rsidRPr="00564AF0">
        <w:t>оваром.</w:t>
      </w:r>
    </w:p>
    <w:p w:rsidR="00B844B4" w:rsidRPr="00564AF0" w:rsidRDefault="00B844B4" w:rsidP="00B844B4">
      <w:pPr>
        <w:widowControl w:val="0"/>
        <w:autoSpaceDE w:val="0"/>
        <w:autoSpaceDN w:val="0"/>
        <w:spacing w:after="0"/>
        <w:ind w:firstLine="567"/>
      </w:pPr>
      <w:r w:rsidRPr="00564AF0">
        <w:t>На все места, требующие специального обращения, наносится дополнительная маркировка: «</w:t>
      </w:r>
      <w:r w:rsidRPr="00564AF0">
        <w:rPr>
          <w:i/>
        </w:rPr>
        <w:t>Осторожно! Верх! Не кантовать! Замерзает! Стекло!</w:t>
      </w:r>
      <w:r w:rsidRPr="00564AF0">
        <w:t>»</w:t>
      </w:r>
    </w:p>
    <w:p w:rsidR="00B844B4" w:rsidRDefault="00B844B4" w:rsidP="00B844B4">
      <w:pPr>
        <w:tabs>
          <w:tab w:val="left" w:pos="9481"/>
        </w:tabs>
        <w:spacing w:after="0"/>
        <w:ind w:firstLine="567"/>
        <w:contextualSpacing/>
        <w:rPr>
          <w:b/>
          <w:u w:val="single"/>
        </w:rPr>
      </w:pPr>
      <w:r w:rsidRPr="00564AF0">
        <w:t xml:space="preserve">Дополнительное финансирование в связи с необходимостью осуществления сопутствующих поставке работ погрузки-разгрузки, транспортировки, складирования и иных операций </w:t>
      </w:r>
      <w:r>
        <w:t>П</w:t>
      </w:r>
      <w:r w:rsidRPr="00564AF0">
        <w:t>оставщиком в рамках поставки не предусмотрено.</w:t>
      </w:r>
    </w:p>
    <w:p w:rsidR="003500C9" w:rsidRPr="00730241" w:rsidRDefault="003500C9" w:rsidP="009058B7">
      <w:pPr>
        <w:widowControl w:val="0"/>
        <w:autoSpaceDE w:val="0"/>
        <w:autoSpaceDN w:val="0"/>
        <w:spacing w:after="0"/>
        <w:rPr>
          <w:bCs/>
        </w:rPr>
        <w:sectPr w:rsidR="003500C9" w:rsidRPr="00730241" w:rsidSect="003B0A41">
          <w:footerReference w:type="even" r:id="rId24"/>
          <w:endnotePr>
            <w:numFmt w:val="decimal"/>
            <w:numRestart w:val="eachSect"/>
          </w:endnotePr>
          <w:pgSz w:w="11906" w:h="16838"/>
          <w:pgMar w:top="567" w:right="567" w:bottom="567" w:left="1134" w:header="284" w:footer="284" w:gutter="0"/>
          <w:cols w:space="708"/>
          <w:docGrid w:linePitch="360"/>
        </w:sectPr>
      </w:pPr>
    </w:p>
    <w:p w:rsidR="00FD0BDD" w:rsidRPr="00FD0BDD" w:rsidRDefault="00FD0BDD" w:rsidP="00EE7F4E">
      <w:pPr>
        <w:widowControl w:val="0"/>
        <w:autoSpaceDE w:val="0"/>
        <w:autoSpaceDN w:val="0"/>
        <w:spacing w:after="0"/>
        <w:jc w:val="right"/>
        <w:outlineLvl w:val="0"/>
        <w:rPr>
          <w:b/>
        </w:rPr>
      </w:pPr>
      <w:r w:rsidRPr="00FD0BDD">
        <w:rPr>
          <w:b/>
        </w:rPr>
        <w:lastRenderedPageBreak/>
        <w:t xml:space="preserve">Приложение № </w:t>
      </w:r>
      <w:r w:rsidR="00301558">
        <w:rPr>
          <w:b/>
        </w:rPr>
        <w:t>5</w:t>
      </w:r>
    </w:p>
    <w:p w:rsidR="00FD0BDD" w:rsidRPr="00FD0BDD" w:rsidRDefault="00FD0BDD" w:rsidP="00EE7F4E">
      <w:pPr>
        <w:widowControl w:val="0"/>
        <w:autoSpaceDE w:val="0"/>
        <w:autoSpaceDN w:val="0"/>
        <w:adjustRightInd w:val="0"/>
        <w:spacing w:after="0"/>
        <w:ind w:firstLine="567"/>
        <w:jc w:val="right"/>
        <w:rPr>
          <w:kern w:val="16"/>
        </w:rPr>
      </w:pPr>
      <w:r w:rsidRPr="00FD0BDD">
        <w:rPr>
          <w:b/>
        </w:rPr>
        <w:t>к документации об аукционе в электронной форме</w:t>
      </w:r>
    </w:p>
    <w:p w:rsidR="00F57E3F" w:rsidRPr="001F611D" w:rsidRDefault="00F57E3F" w:rsidP="009D5077">
      <w:pPr>
        <w:keepNext/>
        <w:spacing w:after="0"/>
        <w:jc w:val="center"/>
        <w:outlineLvl w:val="8"/>
        <w:rPr>
          <w:sz w:val="16"/>
          <w:szCs w:val="16"/>
        </w:rPr>
      </w:pPr>
    </w:p>
    <w:p w:rsidR="00FD0BDD" w:rsidRPr="00FD0BDD" w:rsidRDefault="00FD0BDD" w:rsidP="009D5077">
      <w:pPr>
        <w:keepNext/>
        <w:spacing w:after="0"/>
        <w:jc w:val="center"/>
        <w:outlineLvl w:val="8"/>
        <w:rPr>
          <w:b/>
          <w:lang w:val="x-none"/>
        </w:rPr>
      </w:pPr>
      <w:r w:rsidRPr="00FD0BDD">
        <w:rPr>
          <w:b/>
          <w:lang w:val="x-none"/>
        </w:rPr>
        <w:t>ОБОСНОВАНИЕ НАЧАЛЬНОЙ (МАКСИМАЛЬНОЙ) ЦЕНЫ ДОГОВОРА</w:t>
      </w:r>
    </w:p>
    <w:p w:rsidR="00FD0BDD" w:rsidRPr="00EC54CD" w:rsidRDefault="00FD0BDD" w:rsidP="009D5077">
      <w:pPr>
        <w:spacing w:after="0"/>
        <w:rPr>
          <w:sz w:val="16"/>
          <w:szCs w:val="16"/>
        </w:rPr>
      </w:pPr>
    </w:p>
    <w:p w:rsidR="007E434E" w:rsidRPr="00351C16" w:rsidRDefault="007E434E" w:rsidP="009D5077">
      <w:pPr>
        <w:autoSpaceDE w:val="0"/>
        <w:autoSpaceDN w:val="0"/>
        <w:adjustRightInd w:val="0"/>
        <w:spacing w:after="0"/>
        <w:ind w:firstLine="567"/>
        <w:rPr>
          <w:bCs/>
        </w:rPr>
      </w:pPr>
      <w:r w:rsidRPr="00351C16">
        <w:rPr>
          <w:b/>
          <w:bCs/>
        </w:rPr>
        <w:t xml:space="preserve">Информации о валюте, используемой для определения и обоснования начальной (максимальной) цены </w:t>
      </w:r>
      <w:r>
        <w:rPr>
          <w:b/>
          <w:bCs/>
        </w:rPr>
        <w:t>договора</w:t>
      </w:r>
      <w:r w:rsidRPr="00351C16">
        <w:rPr>
          <w:b/>
          <w:bCs/>
        </w:rPr>
        <w:t xml:space="preserve">, </w:t>
      </w:r>
      <w:r w:rsidRPr="00351C16">
        <w:rPr>
          <w:b/>
        </w:rPr>
        <w:t xml:space="preserve">для оплаты </w:t>
      </w:r>
      <w:r>
        <w:rPr>
          <w:b/>
        </w:rPr>
        <w:t>поставляемого товара</w:t>
      </w:r>
      <w:r w:rsidRPr="00351C16">
        <w:rPr>
          <w:b/>
          <w:bCs/>
        </w:rPr>
        <w:t xml:space="preserve">: </w:t>
      </w:r>
      <w:r w:rsidRPr="00351C16">
        <w:rPr>
          <w:bCs/>
        </w:rPr>
        <w:t>Российский рубль.</w:t>
      </w:r>
    </w:p>
    <w:p w:rsidR="007E434E" w:rsidRDefault="007E434E" w:rsidP="009D5077">
      <w:pPr>
        <w:spacing w:after="0"/>
        <w:ind w:firstLine="567"/>
        <w:rPr>
          <w:b/>
        </w:rPr>
      </w:pPr>
      <w:r w:rsidRPr="00351C16">
        <w:rPr>
          <w:b/>
          <w:bCs/>
        </w:rPr>
        <w:t xml:space="preserve">Порядок применения официального курса иностранной валюты к рублю Российской Федерации, установленного Центральным банком Российской Федерации и используемого при оплате </w:t>
      </w:r>
      <w:r>
        <w:rPr>
          <w:b/>
        </w:rPr>
        <w:t>поставляемого товара</w:t>
      </w:r>
      <w:r w:rsidRPr="00351C16">
        <w:rPr>
          <w:b/>
          <w:bCs/>
        </w:rPr>
        <w:t xml:space="preserve">: </w:t>
      </w:r>
      <w:r w:rsidRPr="00351C16">
        <w:rPr>
          <w:bCs/>
        </w:rPr>
        <w:t>не установлен.</w:t>
      </w:r>
    </w:p>
    <w:p w:rsidR="007E434E" w:rsidRPr="00FD0BDD" w:rsidRDefault="007E434E" w:rsidP="009D5077">
      <w:pPr>
        <w:spacing w:after="0"/>
        <w:ind w:firstLine="567"/>
      </w:pPr>
      <w:r w:rsidRPr="00FD0BDD">
        <w:rPr>
          <w:b/>
        </w:rPr>
        <w:t>1. Используемый метод определения начальной (максимальной) цены договора с обоснованием:</w:t>
      </w:r>
    </w:p>
    <w:p w:rsidR="007E434E" w:rsidRPr="00FD0BDD" w:rsidRDefault="007E434E" w:rsidP="009D5077">
      <w:pPr>
        <w:widowControl w:val="0"/>
        <w:spacing w:after="0"/>
        <w:ind w:firstLine="567"/>
        <w:textAlignment w:val="center"/>
        <w:rPr>
          <w:bCs/>
        </w:rPr>
      </w:pPr>
      <w:r w:rsidRPr="00FD0BDD">
        <w:rPr>
          <w:bCs/>
        </w:rPr>
        <w:t>При определении начальной (максимальной) цены договора был применен метод сопоставимых рыночных цен (анализа рынка), который является приоритетным для определения и обоснования начальной (максимальной) цены договора.</w:t>
      </w:r>
    </w:p>
    <w:p w:rsidR="007E434E" w:rsidRPr="00FD0BDD" w:rsidRDefault="007E434E" w:rsidP="009D5077">
      <w:pPr>
        <w:autoSpaceDE w:val="0"/>
        <w:autoSpaceDN w:val="0"/>
        <w:adjustRightInd w:val="0"/>
        <w:spacing w:after="0"/>
        <w:ind w:firstLine="567"/>
        <w:rPr>
          <w:b/>
          <w:lang w:eastAsia="en-US"/>
        </w:rPr>
      </w:pPr>
      <w:r w:rsidRPr="00FD0BDD">
        <w:rPr>
          <w:b/>
        </w:rPr>
        <w:t>2. Расчет н</w:t>
      </w:r>
      <w:r w:rsidRPr="00FD0BDD">
        <w:rPr>
          <w:b/>
          <w:lang w:eastAsia="en-US"/>
        </w:rPr>
        <w:t>ачальной (максимальной) цены договора:</w:t>
      </w:r>
    </w:p>
    <w:p w:rsidR="007E434E" w:rsidRPr="00FD0BDD" w:rsidRDefault="007E434E" w:rsidP="009D5077">
      <w:pPr>
        <w:spacing w:after="0"/>
        <w:ind w:firstLine="567"/>
      </w:pPr>
      <w:r w:rsidRPr="00FD0BDD">
        <w:t xml:space="preserve">2.1. </w:t>
      </w:r>
      <w:proofErr w:type="gramStart"/>
      <w:r w:rsidRPr="00FD0BDD">
        <w:t xml:space="preserve">Расчёт начальной (максимальной) цены договора выполнялся в соответствии с </w:t>
      </w:r>
      <w:r>
        <w:t xml:space="preserve">Положением </w:t>
      </w:r>
      <w:r w:rsidRPr="00887DF0">
        <w:rPr>
          <w:lang w:eastAsia="ar-SA"/>
        </w:rPr>
        <w:t>о закупк</w:t>
      </w:r>
      <w:r w:rsidR="006A3391">
        <w:rPr>
          <w:lang w:eastAsia="ar-SA"/>
        </w:rPr>
        <w:t>е</w:t>
      </w:r>
      <w:r w:rsidRPr="00887DF0">
        <w:rPr>
          <w:lang w:eastAsia="ar-SA"/>
        </w:rPr>
        <w:t xml:space="preserve"> товаров, работ, услуг для нужд ГП ЧАО «Чукоткоммунхоз»</w:t>
      </w:r>
      <w:r>
        <w:rPr>
          <w:lang w:eastAsia="ar-SA"/>
        </w:rPr>
        <w:t xml:space="preserve"> и</w:t>
      </w:r>
      <w:r w:rsidRPr="00FD0BDD">
        <w:t xml:space="preserve"> Методическими рекомендациями по применению методов определения начальной (максимальной) цены Контракта, цены контракта, заключаемого с единственным поставщиком (подрядчиком, исполнителем), утверждёнными </w:t>
      </w:r>
      <w:hyperlink r:id="rId25" w:anchor="sub_0" w:history="1">
        <w:r w:rsidRPr="009D5077">
          <w:t>Приказом</w:t>
        </w:r>
      </w:hyperlink>
      <w:r w:rsidRPr="00FD0BDD">
        <w:t xml:space="preserve"> Министерства экономического развития РФ от 2 октября 2013 года № 567.</w:t>
      </w:r>
      <w:proofErr w:type="gramEnd"/>
    </w:p>
    <w:p w:rsidR="00FD0BDD" w:rsidRPr="00FD0BDD" w:rsidRDefault="007E434E" w:rsidP="009D5077">
      <w:pPr>
        <w:spacing w:after="0"/>
        <w:ind w:firstLine="567"/>
      </w:pPr>
      <w:r w:rsidRPr="00FD0BDD">
        <w:t xml:space="preserve">2.2. Для расчёта НМЦД использовалась общедоступная информация о рыночных ценах на </w:t>
      </w:r>
      <w:r w:rsidRPr="00FD0BDD">
        <w:rPr>
          <w:bCs/>
        </w:rPr>
        <w:t>поставку</w:t>
      </w:r>
      <w:r w:rsidR="00FD0BDD" w:rsidRPr="00FD0BDD">
        <w:rPr>
          <w:bCs/>
        </w:rPr>
        <w:t xml:space="preserve"> </w:t>
      </w:r>
      <w:r w:rsidR="006B6FBA" w:rsidRPr="006B6FBA">
        <w:rPr>
          <w:bCs/>
        </w:rPr>
        <w:t>автотракторных запчастей</w:t>
      </w:r>
      <w:r w:rsidR="00EE15E3" w:rsidRPr="00EE15E3">
        <w:rPr>
          <w:bCs/>
        </w:rPr>
        <w:t xml:space="preserve"> </w:t>
      </w:r>
      <w:r w:rsidR="00FD0BDD" w:rsidRPr="00FD0BDD">
        <w:t>(далее – Товар), проведено исследование рынка указанных Товаров</w:t>
      </w:r>
      <w:r w:rsidR="003674FB">
        <w:t>,</w:t>
      </w:r>
      <w:r w:rsidR="00FD0BDD" w:rsidRPr="00FD0BDD">
        <w:t xml:space="preserve"> путём официальной переписки Заказчика с потенциальными поставщиками. Письма-запросы были направлены потенциальным Поставщикам, из которых </w:t>
      </w:r>
      <w:r w:rsidR="006B6FBA">
        <w:t>2</w:t>
      </w:r>
      <w:r w:rsidR="003674FB">
        <w:t xml:space="preserve"> (</w:t>
      </w:r>
      <w:r w:rsidR="006B6FBA">
        <w:t>двое</w:t>
      </w:r>
      <w:r w:rsidR="003674FB">
        <w:t>)</w:t>
      </w:r>
      <w:r w:rsidR="00FD0BDD" w:rsidRPr="00FD0BDD">
        <w:t xml:space="preserve"> предоставил</w:t>
      </w:r>
      <w:r w:rsidR="003674FB">
        <w:t>и</w:t>
      </w:r>
      <w:r w:rsidR="00FD0BDD" w:rsidRPr="00FD0BDD">
        <w:t xml:space="preserve"> коммерческ</w:t>
      </w:r>
      <w:r w:rsidR="003674FB">
        <w:t>ие</w:t>
      </w:r>
      <w:r w:rsidR="00FD0BDD" w:rsidRPr="00FD0BDD">
        <w:t xml:space="preserve"> предложени</w:t>
      </w:r>
      <w:r w:rsidR="003674FB">
        <w:t>я</w:t>
      </w:r>
      <w:r w:rsidR="00FD0BDD" w:rsidRPr="00FD0BDD">
        <w:t xml:space="preserve"> о стоимости необходим</w:t>
      </w:r>
      <w:r w:rsidR="003674FB">
        <w:t>ого</w:t>
      </w:r>
      <w:r w:rsidR="00FD0BDD" w:rsidRPr="00FD0BDD">
        <w:t xml:space="preserve"> Заказчику Товар</w:t>
      </w:r>
      <w:r w:rsidR="005C0DA8">
        <w:t>а</w:t>
      </w:r>
      <w:r w:rsidR="00FD0BDD" w:rsidRPr="00FD0BDD">
        <w:t>.</w:t>
      </w:r>
    </w:p>
    <w:p w:rsidR="00BB1D59" w:rsidRDefault="00FD0BDD" w:rsidP="009D5077">
      <w:pPr>
        <w:spacing w:after="0"/>
        <w:ind w:firstLine="567"/>
      </w:pPr>
      <w:r w:rsidRPr="00FD0BDD">
        <w:t xml:space="preserve">2.3. Расчет </w:t>
      </w:r>
      <w:r w:rsidR="00C360A7" w:rsidRPr="00FD0BDD">
        <w:t>Н</w:t>
      </w:r>
      <w:r w:rsidR="00CE13F0" w:rsidRPr="00FD0BDD">
        <w:t>МЦД</w:t>
      </w:r>
      <w:r w:rsidR="00CE13F0">
        <w:t>:</w:t>
      </w:r>
    </w:p>
    <w:tbl>
      <w:tblPr>
        <w:tblW w:w="15750" w:type="dxa"/>
        <w:tblInd w:w="93" w:type="dxa"/>
        <w:tblLayout w:type="fixed"/>
        <w:tblLook w:val="04A0" w:firstRow="1" w:lastRow="0" w:firstColumn="1" w:lastColumn="0" w:noHBand="0" w:noVBand="1"/>
      </w:tblPr>
      <w:tblGrid>
        <w:gridCol w:w="503"/>
        <w:gridCol w:w="1497"/>
        <w:gridCol w:w="3103"/>
        <w:gridCol w:w="855"/>
        <w:gridCol w:w="861"/>
        <w:gridCol w:w="1459"/>
        <w:gridCol w:w="1427"/>
        <w:gridCol w:w="1470"/>
        <w:gridCol w:w="1406"/>
        <w:gridCol w:w="1474"/>
        <w:gridCol w:w="1695"/>
      </w:tblGrid>
      <w:tr w:rsidR="00B645BF" w:rsidRPr="00B645BF" w:rsidTr="00B645BF">
        <w:trPr>
          <w:trHeight w:val="616"/>
        </w:trPr>
        <w:tc>
          <w:tcPr>
            <w:tcW w:w="503"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B645BF" w:rsidRPr="00B3400A" w:rsidRDefault="00B645BF" w:rsidP="00B3400A">
            <w:pPr>
              <w:spacing w:after="0"/>
              <w:jc w:val="center"/>
              <w:rPr>
                <w:b/>
                <w:bCs/>
                <w:color w:val="000000"/>
                <w:sz w:val="20"/>
                <w:szCs w:val="20"/>
              </w:rPr>
            </w:pPr>
            <w:r w:rsidRPr="00B3400A">
              <w:rPr>
                <w:b/>
                <w:bCs/>
                <w:color w:val="000000"/>
                <w:sz w:val="20"/>
                <w:szCs w:val="20"/>
              </w:rPr>
              <w:t xml:space="preserve">№ </w:t>
            </w:r>
            <w:proofErr w:type="gramStart"/>
            <w:r w:rsidRPr="00B3400A">
              <w:rPr>
                <w:b/>
                <w:bCs/>
                <w:color w:val="000000"/>
                <w:sz w:val="20"/>
                <w:szCs w:val="20"/>
              </w:rPr>
              <w:t>п</w:t>
            </w:r>
            <w:proofErr w:type="gramEnd"/>
            <w:r w:rsidRPr="00B3400A">
              <w:rPr>
                <w:b/>
                <w:bCs/>
                <w:color w:val="000000"/>
                <w:sz w:val="20"/>
                <w:szCs w:val="20"/>
              </w:rPr>
              <w:t>/п</w:t>
            </w:r>
          </w:p>
        </w:tc>
        <w:tc>
          <w:tcPr>
            <w:tcW w:w="1497"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B645BF" w:rsidRPr="00B3400A" w:rsidRDefault="00B645BF" w:rsidP="00B3400A">
            <w:pPr>
              <w:spacing w:after="0"/>
              <w:jc w:val="center"/>
              <w:rPr>
                <w:b/>
                <w:bCs/>
                <w:color w:val="000000"/>
                <w:sz w:val="20"/>
                <w:szCs w:val="20"/>
              </w:rPr>
            </w:pPr>
            <w:r w:rsidRPr="00B3400A">
              <w:rPr>
                <w:b/>
                <w:bCs/>
                <w:color w:val="000000"/>
                <w:sz w:val="20"/>
                <w:szCs w:val="20"/>
              </w:rPr>
              <w:t>Код ОКПД 2</w:t>
            </w:r>
          </w:p>
        </w:tc>
        <w:tc>
          <w:tcPr>
            <w:tcW w:w="3103"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B645BF" w:rsidRPr="00B3400A" w:rsidRDefault="00B645BF" w:rsidP="00B645BF">
            <w:pPr>
              <w:spacing w:after="0"/>
              <w:jc w:val="center"/>
              <w:rPr>
                <w:b/>
                <w:bCs/>
                <w:color w:val="000000"/>
                <w:sz w:val="20"/>
                <w:szCs w:val="20"/>
              </w:rPr>
            </w:pPr>
            <w:r w:rsidRPr="00B3400A">
              <w:rPr>
                <w:b/>
                <w:bCs/>
                <w:color w:val="000000"/>
                <w:sz w:val="20"/>
                <w:szCs w:val="20"/>
              </w:rPr>
              <w:t>Наименование товара</w:t>
            </w:r>
          </w:p>
        </w:tc>
        <w:tc>
          <w:tcPr>
            <w:tcW w:w="1716" w:type="dxa"/>
            <w:gridSpan w:val="2"/>
            <w:tcBorders>
              <w:top w:val="single" w:sz="4" w:space="0" w:color="auto"/>
              <w:left w:val="nil"/>
              <w:bottom w:val="single" w:sz="4" w:space="0" w:color="auto"/>
              <w:right w:val="single" w:sz="4" w:space="0" w:color="auto"/>
            </w:tcBorders>
            <w:shd w:val="clear" w:color="auto" w:fill="auto"/>
            <w:vAlign w:val="center"/>
            <w:hideMark/>
          </w:tcPr>
          <w:p w:rsidR="00B645BF" w:rsidRPr="00B3400A" w:rsidRDefault="00B645BF" w:rsidP="00B645BF">
            <w:pPr>
              <w:spacing w:after="0"/>
              <w:jc w:val="center"/>
              <w:rPr>
                <w:b/>
                <w:bCs/>
                <w:color w:val="000000"/>
                <w:sz w:val="20"/>
                <w:szCs w:val="20"/>
              </w:rPr>
            </w:pPr>
            <w:r w:rsidRPr="00B3400A">
              <w:rPr>
                <w:b/>
                <w:bCs/>
                <w:color w:val="000000"/>
                <w:sz w:val="20"/>
                <w:szCs w:val="20"/>
              </w:rPr>
              <w:t>Объем товара</w:t>
            </w:r>
          </w:p>
        </w:tc>
        <w:tc>
          <w:tcPr>
            <w:tcW w:w="1459" w:type="dxa"/>
            <w:tcBorders>
              <w:top w:val="single" w:sz="4" w:space="0" w:color="auto"/>
              <w:left w:val="nil"/>
              <w:bottom w:val="single" w:sz="4" w:space="0" w:color="auto"/>
              <w:right w:val="single" w:sz="4" w:space="0" w:color="auto"/>
            </w:tcBorders>
            <w:shd w:val="clear" w:color="auto" w:fill="auto"/>
            <w:vAlign w:val="center"/>
            <w:hideMark/>
          </w:tcPr>
          <w:p w:rsidR="00B645BF" w:rsidRPr="00B3400A" w:rsidRDefault="00B645BF" w:rsidP="00B3400A">
            <w:pPr>
              <w:spacing w:after="0"/>
              <w:jc w:val="center"/>
              <w:rPr>
                <w:b/>
                <w:bCs/>
                <w:color w:val="000000"/>
                <w:sz w:val="20"/>
                <w:szCs w:val="20"/>
              </w:rPr>
            </w:pPr>
            <w:r w:rsidRPr="00B3400A">
              <w:rPr>
                <w:b/>
                <w:bCs/>
                <w:color w:val="000000"/>
                <w:sz w:val="20"/>
                <w:szCs w:val="20"/>
              </w:rPr>
              <w:t xml:space="preserve">Предложение 1 </w:t>
            </w:r>
          </w:p>
        </w:tc>
        <w:tc>
          <w:tcPr>
            <w:tcW w:w="1427"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B645BF" w:rsidRPr="00B3400A" w:rsidRDefault="00B645BF" w:rsidP="00B3400A">
            <w:pPr>
              <w:spacing w:after="0"/>
              <w:jc w:val="center"/>
              <w:rPr>
                <w:b/>
                <w:bCs/>
                <w:color w:val="000000"/>
                <w:sz w:val="20"/>
                <w:szCs w:val="20"/>
              </w:rPr>
            </w:pPr>
            <w:r w:rsidRPr="00B3400A">
              <w:rPr>
                <w:b/>
                <w:bCs/>
                <w:color w:val="000000"/>
                <w:sz w:val="20"/>
                <w:szCs w:val="20"/>
              </w:rPr>
              <w:t>Стоимость, руб.</w:t>
            </w:r>
          </w:p>
        </w:tc>
        <w:tc>
          <w:tcPr>
            <w:tcW w:w="1470" w:type="dxa"/>
            <w:tcBorders>
              <w:top w:val="single" w:sz="4" w:space="0" w:color="auto"/>
              <w:left w:val="nil"/>
              <w:bottom w:val="single" w:sz="4" w:space="0" w:color="auto"/>
              <w:right w:val="single" w:sz="4" w:space="0" w:color="auto"/>
            </w:tcBorders>
            <w:shd w:val="clear" w:color="auto" w:fill="auto"/>
            <w:vAlign w:val="center"/>
            <w:hideMark/>
          </w:tcPr>
          <w:p w:rsidR="00B645BF" w:rsidRPr="00B3400A" w:rsidRDefault="00B645BF" w:rsidP="00B3400A">
            <w:pPr>
              <w:spacing w:after="0"/>
              <w:jc w:val="center"/>
              <w:rPr>
                <w:b/>
                <w:bCs/>
                <w:color w:val="000000"/>
                <w:sz w:val="20"/>
                <w:szCs w:val="20"/>
              </w:rPr>
            </w:pPr>
            <w:r w:rsidRPr="00B3400A">
              <w:rPr>
                <w:b/>
                <w:bCs/>
                <w:color w:val="000000"/>
                <w:sz w:val="20"/>
                <w:szCs w:val="20"/>
              </w:rPr>
              <w:t xml:space="preserve">Предложение 2 </w:t>
            </w:r>
          </w:p>
        </w:tc>
        <w:tc>
          <w:tcPr>
            <w:tcW w:w="140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B645BF" w:rsidRPr="00B3400A" w:rsidRDefault="00B645BF" w:rsidP="00B3400A">
            <w:pPr>
              <w:spacing w:after="0"/>
              <w:jc w:val="center"/>
              <w:rPr>
                <w:b/>
                <w:bCs/>
                <w:color w:val="000000"/>
                <w:sz w:val="20"/>
                <w:szCs w:val="20"/>
              </w:rPr>
            </w:pPr>
            <w:r w:rsidRPr="00B3400A">
              <w:rPr>
                <w:b/>
                <w:bCs/>
                <w:color w:val="000000"/>
                <w:sz w:val="20"/>
                <w:szCs w:val="20"/>
              </w:rPr>
              <w:t>Стоимость, руб.</w:t>
            </w:r>
          </w:p>
        </w:tc>
        <w:tc>
          <w:tcPr>
            <w:tcW w:w="1474"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B645BF" w:rsidRPr="00B3400A" w:rsidRDefault="00B645BF" w:rsidP="00B3400A">
            <w:pPr>
              <w:spacing w:after="0"/>
              <w:jc w:val="center"/>
              <w:rPr>
                <w:b/>
                <w:bCs/>
                <w:color w:val="000000"/>
                <w:sz w:val="20"/>
                <w:szCs w:val="20"/>
              </w:rPr>
            </w:pPr>
            <w:r w:rsidRPr="00B3400A">
              <w:rPr>
                <w:b/>
                <w:bCs/>
                <w:color w:val="000000"/>
                <w:sz w:val="20"/>
                <w:szCs w:val="20"/>
              </w:rPr>
              <w:t>Средняя цена за ед., руб.</w:t>
            </w:r>
          </w:p>
        </w:tc>
        <w:tc>
          <w:tcPr>
            <w:tcW w:w="169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B645BF" w:rsidRPr="00B3400A" w:rsidRDefault="00B645BF" w:rsidP="00B3400A">
            <w:pPr>
              <w:spacing w:after="0"/>
              <w:jc w:val="center"/>
              <w:rPr>
                <w:b/>
                <w:bCs/>
                <w:color w:val="000000"/>
                <w:sz w:val="20"/>
                <w:szCs w:val="20"/>
              </w:rPr>
            </w:pPr>
            <w:r w:rsidRPr="00B3400A">
              <w:rPr>
                <w:b/>
                <w:bCs/>
                <w:color w:val="000000"/>
                <w:sz w:val="20"/>
                <w:szCs w:val="20"/>
              </w:rPr>
              <w:t>НМЦД</w:t>
            </w:r>
            <w:r w:rsidRPr="00B3400A">
              <w:rPr>
                <w:b/>
                <w:bCs/>
                <w:color w:val="000000"/>
                <w:sz w:val="20"/>
                <w:szCs w:val="20"/>
              </w:rPr>
              <w:br/>
            </w:r>
            <w:proofErr w:type="spellStart"/>
            <w:r w:rsidRPr="00B3400A">
              <w:rPr>
                <w:b/>
                <w:bCs/>
                <w:color w:val="000000"/>
                <w:sz w:val="20"/>
                <w:szCs w:val="20"/>
              </w:rPr>
              <w:t>рын</w:t>
            </w:r>
            <w:proofErr w:type="spellEnd"/>
            <w:r w:rsidRPr="00B3400A">
              <w:rPr>
                <w:b/>
                <w:bCs/>
                <w:color w:val="000000"/>
                <w:sz w:val="20"/>
                <w:szCs w:val="20"/>
              </w:rPr>
              <w:t>.=</w:t>
            </w:r>
          </w:p>
        </w:tc>
      </w:tr>
      <w:tr w:rsidR="00B645BF" w:rsidRPr="00B645BF" w:rsidTr="00B645BF">
        <w:trPr>
          <w:trHeight w:val="271"/>
        </w:trPr>
        <w:tc>
          <w:tcPr>
            <w:tcW w:w="503"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B645BF" w:rsidRPr="00B3400A" w:rsidRDefault="00B645BF" w:rsidP="00B3400A">
            <w:pPr>
              <w:spacing w:after="0"/>
              <w:jc w:val="left"/>
              <w:rPr>
                <w:b/>
                <w:bCs/>
                <w:color w:val="000000"/>
                <w:sz w:val="20"/>
                <w:szCs w:val="20"/>
              </w:rPr>
            </w:pPr>
          </w:p>
        </w:tc>
        <w:tc>
          <w:tcPr>
            <w:tcW w:w="1497"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B645BF" w:rsidRPr="00B3400A" w:rsidRDefault="00B645BF" w:rsidP="00B3400A">
            <w:pPr>
              <w:spacing w:after="0"/>
              <w:jc w:val="left"/>
              <w:rPr>
                <w:b/>
                <w:bCs/>
                <w:color w:val="000000"/>
                <w:sz w:val="20"/>
                <w:szCs w:val="20"/>
              </w:rPr>
            </w:pPr>
          </w:p>
        </w:tc>
        <w:tc>
          <w:tcPr>
            <w:tcW w:w="3103"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B645BF" w:rsidRPr="00B3400A" w:rsidRDefault="00B645BF" w:rsidP="00B3400A">
            <w:pPr>
              <w:spacing w:after="0"/>
              <w:jc w:val="left"/>
              <w:rPr>
                <w:b/>
                <w:bCs/>
                <w:color w:val="000000"/>
                <w:sz w:val="20"/>
                <w:szCs w:val="20"/>
              </w:rPr>
            </w:pPr>
          </w:p>
        </w:tc>
        <w:tc>
          <w:tcPr>
            <w:tcW w:w="855" w:type="dxa"/>
            <w:tcBorders>
              <w:top w:val="nil"/>
              <w:left w:val="nil"/>
              <w:bottom w:val="single" w:sz="4" w:space="0" w:color="auto"/>
              <w:right w:val="single" w:sz="4" w:space="0" w:color="auto"/>
            </w:tcBorders>
            <w:shd w:val="clear" w:color="auto" w:fill="auto"/>
            <w:vAlign w:val="center"/>
            <w:hideMark/>
          </w:tcPr>
          <w:p w:rsidR="00B645BF" w:rsidRPr="00B3400A" w:rsidRDefault="00B645BF" w:rsidP="00B3400A">
            <w:pPr>
              <w:spacing w:after="0"/>
              <w:jc w:val="center"/>
              <w:rPr>
                <w:b/>
                <w:bCs/>
                <w:color w:val="000000"/>
                <w:sz w:val="20"/>
                <w:szCs w:val="20"/>
              </w:rPr>
            </w:pPr>
            <w:r w:rsidRPr="00B3400A">
              <w:rPr>
                <w:b/>
                <w:bCs/>
                <w:color w:val="000000"/>
                <w:sz w:val="20"/>
                <w:szCs w:val="20"/>
              </w:rPr>
              <w:t>ед. изм.</w:t>
            </w:r>
          </w:p>
        </w:tc>
        <w:tc>
          <w:tcPr>
            <w:tcW w:w="861" w:type="dxa"/>
            <w:tcBorders>
              <w:top w:val="nil"/>
              <w:left w:val="nil"/>
              <w:bottom w:val="single" w:sz="4" w:space="0" w:color="auto"/>
              <w:right w:val="single" w:sz="4" w:space="0" w:color="auto"/>
            </w:tcBorders>
            <w:shd w:val="clear" w:color="auto" w:fill="auto"/>
            <w:vAlign w:val="center"/>
            <w:hideMark/>
          </w:tcPr>
          <w:p w:rsidR="00B645BF" w:rsidRPr="00B3400A" w:rsidRDefault="00B645BF" w:rsidP="00B3400A">
            <w:pPr>
              <w:spacing w:after="0"/>
              <w:jc w:val="center"/>
              <w:rPr>
                <w:b/>
                <w:bCs/>
                <w:color w:val="000000"/>
                <w:sz w:val="20"/>
                <w:szCs w:val="20"/>
              </w:rPr>
            </w:pPr>
            <w:r w:rsidRPr="00B3400A">
              <w:rPr>
                <w:b/>
                <w:bCs/>
                <w:color w:val="000000"/>
                <w:sz w:val="20"/>
                <w:szCs w:val="20"/>
              </w:rPr>
              <w:t>кол-во</w:t>
            </w:r>
          </w:p>
        </w:tc>
        <w:tc>
          <w:tcPr>
            <w:tcW w:w="1459" w:type="dxa"/>
            <w:tcBorders>
              <w:top w:val="nil"/>
              <w:left w:val="nil"/>
              <w:bottom w:val="single" w:sz="4" w:space="0" w:color="auto"/>
              <w:right w:val="single" w:sz="4" w:space="0" w:color="auto"/>
            </w:tcBorders>
            <w:shd w:val="clear" w:color="auto" w:fill="auto"/>
            <w:vAlign w:val="center"/>
            <w:hideMark/>
          </w:tcPr>
          <w:p w:rsidR="00B645BF" w:rsidRPr="00B3400A" w:rsidRDefault="00B645BF" w:rsidP="00B3400A">
            <w:pPr>
              <w:spacing w:after="0"/>
              <w:jc w:val="center"/>
              <w:rPr>
                <w:b/>
                <w:bCs/>
                <w:color w:val="000000"/>
                <w:sz w:val="20"/>
                <w:szCs w:val="20"/>
              </w:rPr>
            </w:pPr>
            <w:r w:rsidRPr="00B3400A">
              <w:rPr>
                <w:b/>
                <w:bCs/>
                <w:color w:val="000000"/>
                <w:sz w:val="20"/>
                <w:szCs w:val="20"/>
              </w:rPr>
              <w:t>Цена за ед., руб.</w:t>
            </w:r>
          </w:p>
        </w:tc>
        <w:tc>
          <w:tcPr>
            <w:tcW w:w="1427"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B645BF" w:rsidRPr="00B3400A" w:rsidRDefault="00B645BF" w:rsidP="00B3400A">
            <w:pPr>
              <w:spacing w:after="0"/>
              <w:jc w:val="left"/>
              <w:rPr>
                <w:b/>
                <w:bCs/>
                <w:color w:val="000000"/>
                <w:sz w:val="20"/>
                <w:szCs w:val="20"/>
              </w:rPr>
            </w:pPr>
          </w:p>
        </w:tc>
        <w:tc>
          <w:tcPr>
            <w:tcW w:w="1470" w:type="dxa"/>
            <w:tcBorders>
              <w:top w:val="nil"/>
              <w:left w:val="nil"/>
              <w:bottom w:val="single" w:sz="4" w:space="0" w:color="auto"/>
              <w:right w:val="single" w:sz="4" w:space="0" w:color="auto"/>
            </w:tcBorders>
            <w:shd w:val="clear" w:color="auto" w:fill="auto"/>
            <w:vAlign w:val="center"/>
            <w:hideMark/>
          </w:tcPr>
          <w:p w:rsidR="00B645BF" w:rsidRPr="00B3400A" w:rsidRDefault="00B645BF" w:rsidP="00B3400A">
            <w:pPr>
              <w:spacing w:after="0"/>
              <w:jc w:val="center"/>
              <w:rPr>
                <w:b/>
                <w:bCs/>
                <w:color w:val="000000"/>
                <w:sz w:val="20"/>
                <w:szCs w:val="20"/>
              </w:rPr>
            </w:pPr>
            <w:r w:rsidRPr="00B3400A">
              <w:rPr>
                <w:b/>
                <w:bCs/>
                <w:color w:val="000000"/>
                <w:sz w:val="20"/>
                <w:szCs w:val="20"/>
              </w:rPr>
              <w:t>Цена за ед., руб.</w:t>
            </w:r>
          </w:p>
        </w:tc>
        <w:tc>
          <w:tcPr>
            <w:tcW w:w="1406"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B645BF" w:rsidRPr="00B3400A" w:rsidRDefault="00B645BF" w:rsidP="00B3400A">
            <w:pPr>
              <w:spacing w:after="0"/>
              <w:jc w:val="left"/>
              <w:rPr>
                <w:b/>
                <w:bCs/>
                <w:color w:val="000000"/>
                <w:sz w:val="20"/>
                <w:szCs w:val="20"/>
              </w:rPr>
            </w:pPr>
          </w:p>
        </w:tc>
        <w:tc>
          <w:tcPr>
            <w:tcW w:w="1474"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B645BF" w:rsidRPr="00B3400A" w:rsidRDefault="00B645BF" w:rsidP="00B3400A">
            <w:pPr>
              <w:spacing w:after="0"/>
              <w:jc w:val="left"/>
              <w:rPr>
                <w:b/>
                <w:bCs/>
                <w:color w:val="000000"/>
                <w:sz w:val="20"/>
                <w:szCs w:val="20"/>
              </w:rPr>
            </w:pPr>
          </w:p>
        </w:tc>
        <w:tc>
          <w:tcPr>
            <w:tcW w:w="1695"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B645BF" w:rsidRPr="00B3400A" w:rsidRDefault="00B645BF" w:rsidP="00B3400A">
            <w:pPr>
              <w:spacing w:after="0"/>
              <w:jc w:val="left"/>
              <w:rPr>
                <w:b/>
                <w:bCs/>
                <w:color w:val="000000"/>
                <w:sz w:val="20"/>
                <w:szCs w:val="20"/>
              </w:rPr>
            </w:pPr>
          </w:p>
        </w:tc>
      </w:tr>
      <w:tr w:rsidR="00B645BF" w:rsidRPr="00B645BF" w:rsidTr="00B645BF">
        <w:trPr>
          <w:trHeight w:val="915"/>
        </w:trPr>
        <w:tc>
          <w:tcPr>
            <w:tcW w:w="503" w:type="dxa"/>
            <w:tcBorders>
              <w:top w:val="nil"/>
              <w:left w:val="single" w:sz="4" w:space="0" w:color="auto"/>
              <w:bottom w:val="single" w:sz="4" w:space="0" w:color="auto"/>
              <w:right w:val="single" w:sz="4" w:space="0" w:color="auto"/>
            </w:tcBorders>
            <w:shd w:val="clear" w:color="auto" w:fill="auto"/>
            <w:vAlign w:val="center"/>
            <w:hideMark/>
          </w:tcPr>
          <w:p w:rsidR="00B645BF" w:rsidRPr="00B3400A" w:rsidRDefault="00B645BF" w:rsidP="00B3400A">
            <w:pPr>
              <w:spacing w:after="0"/>
              <w:jc w:val="center"/>
              <w:rPr>
                <w:color w:val="000000"/>
                <w:sz w:val="22"/>
                <w:szCs w:val="22"/>
              </w:rPr>
            </w:pPr>
            <w:r w:rsidRPr="00B3400A">
              <w:rPr>
                <w:color w:val="000000"/>
                <w:sz w:val="22"/>
                <w:szCs w:val="22"/>
              </w:rPr>
              <w:t>1</w:t>
            </w:r>
          </w:p>
        </w:tc>
        <w:tc>
          <w:tcPr>
            <w:tcW w:w="1497" w:type="dxa"/>
            <w:tcBorders>
              <w:top w:val="nil"/>
              <w:left w:val="nil"/>
              <w:bottom w:val="single" w:sz="4" w:space="0" w:color="auto"/>
              <w:right w:val="single" w:sz="4" w:space="0" w:color="auto"/>
            </w:tcBorders>
            <w:shd w:val="clear" w:color="auto" w:fill="auto"/>
            <w:vAlign w:val="center"/>
            <w:hideMark/>
          </w:tcPr>
          <w:p w:rsidR="00B645BF" w:rsidRPr="00B3400A" w:rsidRDefault="00B645BF" w:rsidP="00B3400A">
            <w:pPr>
              <w:spacing w:after="0"/>
              <w:jc w:val="center"/>
              <w:rPr>
                <w:color w:val="000000"/>
                <w:sz w:val="22"/>
                <w:szCs w:val="22"/>
              </w:rPr>
            </w:pPr>
            <w:r w:rsidRPr="00B3400A">
              <w:rPr>
                <w:color w:val="000000"/>
                <w:sz w:val="22"/>
                <w:szCs w:val="22"/>
              </w:rPr>
              <w:t>28.13.11.110</w:t>
            </w:r>
          </w:p>
        </w:tc>
        <w:tc>
          <w:tcPr>
            <w:tcW w:w="3103" w:type="dxa"/>
            <w:tcBorders>
              <w:top w:val="nil"/>
              <w:left w:val="nil"/>
              <w:bottom w:val="single" w:sz="4" w:space="0" w:color="auto"/>
              <w:right w:val="single" w:sz="4" w:space="0" w:color="auto"/>
            </w:tcBorders>
            <w:shd w:val="clear" w:color="auto" w:fill="auto"/>
            <w:vAlign w:val="center"/>
            <w:hideMark/>
          </w:tcPr>
          <w:p w:rsidR="00B645BF" w:rsidRPr="00B3400A" w:rsidRDefault="00B645BF" w:rsidP="00B3400A">
            <w:pPr>
              <w:spacing w:after="0"/>
              <w:jc w:val="left"/>
              <w:rPr>
                <w:color w:val="000000"/>
                <w:sz w:val="20"/>
                <w:szCs w:val="20"/>
              </w:rPr>
            </w:pPr>
            <w:r w:rsidRPr="00B3400A">
              <w:rPr>
                <w:color w:val="000000"/>
                <w:sz w:val="20"/>
                <w:szCs w:val="20"/>
              </w:rPr>
              <w:t>ТНВД кат. № 729932-51400</w:t>
            </w:r>
          </w:p>
        </w:tc>
        <w:tc>
          <w:tcPr>
            <w:tcW w:w="855" w:type="dxa"/>
            <w:tcBorders>
              <w:top w:val="nil"/>
              <w:left w:val="nil"/>
              <w:bottom w:val="single" w:sz="4" w:space="0" w:color="auto"/>
              <w:right w:val="single" w:sz="4" w:space="0" w:color="auto"/>
            </w:tcBorders>
            <w:shd w:val="clear" w:color="auto" w:fill="auto"/>
            <w:vAlign w:val="center"/>
            <w:hideMark/>
          </w:tcPr>
          <w:p w:rsidR="00B645BF" w:rsidRPr="00B3400A" w:rsidRDefault="00B645BF" w:rsidP="00B3400A">
            <w:pPr>
              <w:spacing w:after="0"/>
              <w:jc w:val="center"/>
              <w:rPr>
                <w:color w:val="000000"/>
                <w:sz w:val="22"/>
                <w:szCs w:val="22"/>
              </w:rPr>
            </w:pPr>
            <w:r w:rsidRPr="00B3400A">
              <w:rPr>
                <w:color w:val="000000"/>
                <w:sz w:val="22"/>
                <w:szCs w:val="22"/>
              </w:rPr>
              <w:t xml:space="preserve">шт. </w:t>
            </w:r>
          </w:p>
        </w:tc>
        <w:tc>
          <w:tcPr>
            <w:tcW w:w="861" w:type="dxa"/>
            <w:tcBorders>
              <w:top w:val="nil"/>
              <w:left w:val="nil"/>
              <w:bottom w:val="single" w:sz="4" w:space="0" w:color="auto"/>
              <w:right w:val="single" w:sz="4" w:space="0" w:color="auto"/>
            </w:tcBorders>
            <w:shd w:val="clear" w:color="auto" w:fill="auto"/>
            <w:vAlign w:val="center"/>
            <w:hideMark/>
          </w:tcPr>
          <w:p w:rsidR="00B645BF" w:rsidRPr="00B3400A" w:rsidRDefault="00B645BF" w:rsidP="00B3400A">
            <w:pPr>
              <w:spacing w:after="0"/>
              <w:jc w:val="center"/>
              <w:rPr>
                <w:color w:val="000000"/>
                <w:sz w:val="22"/>
                <w:szCs w:val="22"/>
              </w:rPr>
            </w:pPr>
            <w:r w:rsidRPr="00B3400A">
              <w:rPr>
                <w:color w:val="000000"/>
                <w:sz w:val="22"/>
                <w:szCs w:val="22"/>
              </w:rPr>
              <w:t>1</w:t>
            </w:r>
          </w:p>
        </w:tc>
        <w:tc>
          <w:tcPr>
            <w:tcW w:w="1459" w:type="dxa"/>
            <w:tcBorders>
              <w:top w:val="nil"/>
              <w:left w:val="nil"/>
              <w:bottom w:val="single" w:sz="4" w:space="0" w:color="auto"/>
              <w:right w:val="single" w:sz="4" w:space="0" w:color="auto"/>
            </w:tcBorders>
            <w:shd w:val="clear" w:color="auto" w:fill="auto"/>
            <w:vAlign w:val="center"/>
            <w:hideMark/>
          </w:tcPr>
          <w:p w:rsidR="00B645BF" w:rsidRPr="00B3400A" w:rsidRDefault="00B645BF" w:rsidP="00B3400A">
            <w:pPr>
              <w:spacing w:after="0"/>
              <w:jc w:val="center"/>
              <w:rPr>
                <w:color w:val="000000"/>
                <w:sz w:val="22"/>
                <w:szCs w:val="22"/>
              </w:rPr>
            </w:pPr>
            <w:r w:rsidRPr="00B3400A">
              <w:rPr>
                <w:color w:val="000000"/>
                <w:sz w:val="22"/>
                <w:szCs w:val="22"/>
              </w:rPr>
              <w:t xml:space="preserve">135 000,00  </w:t>
            </w:r>
          </w:p>
        </w:tc>
        <w:tc>
          <w:tcPr>
            <w:tcW w:w="1427" w:type="dxa"/>
            <w:tcBorders>
              <w:top w:val="nil"/>
              <w:left w:val="nil"/>
              <w:bottom w:val="single" w:sz="4" w:space="0" w:color="auto"/>
              <w:right w:val="single" w:sz="4" w:space="0" w:color="auto"/>
            </w:tcBorders>
            <w:shd w:val="clear" w:color="auto" w:fill="auto"/>
            <w:vAlign w:val="center"/>
            <w:hideMark/>
          </w:tcPr>
          <w:p w:rsidR="00B645BF" w:rsidRPr="00B3400A" w:rsidRDefault="00B645BF" w:rsidP="00B3400A">
            <w:pPr>
              <w:spacing w:after="0"/>
              <w:jc w:val="center"/>
              <w:rPr>
                <w:color w:val="000000"/>
                <w:sz w:val="22"/>
                <w:szCs w:val="22"/>
              </w:rPr>
            </w:pPr>
            <w:r w:rsidRPr="00B3400A">
              <w:rPr>
                <w:color w:val="000000"/>
                <w:sz w:val="22"/>
                <w:szCs w:val="22"/>
              </w:rPr>
              <w:t xml:space="preserve">135 000,00  </w:t>
            </w:r>
          </w:p>
        </w:tc>
        <w:tc>
          <w:tcPr>
            <w:tcW w:w="1470" w:type="dxa"/>
            <w:tcBorders>
              <w:top w:val="nil"/>
              <w:left w:val="nil"/>
              <w:bottom w:val="single" w:sz="4" w:space="0" w:color="auto"/>
              <w:right w:val="single" w:sz="4" w:space="0" w:color="auto"/>
            </w:tcBorders>
            <w:shd w:val="clear" w:color="auto" w:fill="auto"/>
            <w:vAlign w:val="center"/>
            <w:hideMark/>
          </w:tcPr>
          <w:p w:rsidR="00B645BF" w:rsidRPr="00B3400A" w:rsidRDefault="00B645BF" w:rsidP="00B3400A">
            <w:pPr>
              <w:spacing w:after="0"/>
              <w:jc w:val="center"/>
              <w:rPr>
                <w:color w:val="000000"/>
                <w:sz w:val="22"/>
                <w:szCs w:val="22"/>
              </w:rPr>
            </w:pPr>
            <w:r w:rsidRPr="00B3400A">
              <w:rPr>
                <w:color w:val="000000"/>
                <w:sz w:val="22"/>
                <w:szCs w:val="22"/>
              </w:rPr>
              <w:t xml:space="preserve">176 000,00  </w:t>
            </w:r>
          </w:p>
        </w:tc>
        <w:tc>
          <w:tcPr>
            <w:tcW w:w="1406" w:type="dxa"/>
            <w:tcBorders>
              <w:top w:val="nil"/>
              <w:left w:val="nil"/>
              <w:bottom w:val="single" w:sz="4" w:space="0" w:color="auto"/>
              <w:right w:val="single" w:sz="4" w:space="0" w:color="auto"/>
            </w:tcBorders>
            <w:shd w:val="clear" w:color="auto" w:fill="auto"/>
            <w:vAlign w:val="center"/>
            <w:hideMark/>
          </w:tcPr>
          <w:p w:rsidR="00B645BF" w:rsidRPr="00B3400A" w:rsidRDefault="00B645BF" w:rsidP="00B3400A">
            <w:pPr>
              <w:spacing w:after="0"/>
              <w:jc w:val="center"/>
              <w:rPr>
                <w:color w:val="000000"/>
                <w:sz w:val="22"/>
                <w:szCs w:val="22"/>
              </w:rPr>
            </w:pPr>
            <w:r w:rsidRPr="00B3400A">
              <w:rPr>
                <w:color w:val="000000"/>
                <w:sz w:val="22"/>
                <w:szCs w:val="22"/>
              </w:rPr>
              <w:t xml:space="preserve">176 000,00  </w:t>
            </w:r>
          </w:p>
        </w:tc>
        <w:tc>
          <w:tcPr>
            <w:tcW w:w="1474" w:type="dxa"/>
            <w:tcBorders>
              <w:top w:val="nil"/>
              <w:left w:val="nil"/>
              <w:bottom w:val="single" w:sz="4" w:space="0" w:color="auto"/>
              <w:right w:val="single" w:sz="4" w:space="0" w:color="auto"/>
            </w:tcBorders>
            <w:shd w:val="clear" w:color="auto" w:fill="auto"/>
            <w:vAlign w:val="center"/>
            <w:hideMark/>
          </w:tcPr>
          <w:p w:rsidR="00B645BF" w:rsidRPr="00B3400A" w:rsidRDefault="00B645BF" w:rsidP="00B3400A">
            <w:pPr>
              <w:spacing w:after="0"/>
              <w:jc w:val="center"/>
              <w:rPr>
                <w:color w:val="000000"/>
                <w:sz w:val="22"/>
                <w:szCs w:val="22"/>
              </w:rPr>
            </w:pPr>
            <w:r w:rsidRPr="00B3400A">
              <w:rPr>
                <w:color w:val="000000"/>
                <w:sz w:val="22"/>
                <w:szCs w:val="22"/>
              </w:rPr>
              <w:t xml:space="preserve">155 500,00  </w:t>
            </w:r>
          </w:p>
        </w:tc>
        <w:tc>
          <w:tcPr>
            <w:tcW w:w="1695" w:type="dxa"/>
            <w:tcBorders>
              <w:top w:val="nil"/>
              <w:left w:val="nil"/>
              <w:bottom w:val="single" w:sz="4" w:space="0" w:color="auto"/>
              <w:right w:val="single" w:sz="4" w:space="0" w:color="auto"/>
            </w:tcBorders>
            <w:shd w:val="clear" w:color="auto" w:fill="auto"/>
            <w:vAlign w:val="center"/>
            <w:hideMark/>
          </w:tcPr>
          <w:p w:rsidR="00B645BF" w:rsidRPr="00B3400A" w:rsidRDefault="00B645BF" w:rsidP="00B3400A">
            <w:pPr>
              <w:spacing w:after="0"/>
              <w:jc w:val="center"/>
              <w:rPr>
                <w:b/>
                <w:bCs/>
                <w:color w:val="000000"/>
                <w:sz w:val="22"/>
                <w:szCs w:val="22"/>
              </w:rPr>
            </w:pPr>
            <w:r w:rsidRPr="00B3400A">
              <w:rPr>
                <w:b/>
                <w:bCs/>
                <w:color w:val="000000"/>
                <w:sz w:val="22"/>
                <w:szCs w:val="22"/>
              </w:rPr>
              <w:t xml:space="preserve">155 500,00  </w:t>
            </w:r>
          </w:p>
        </w:tc>
      </w:tr>
      <w:tr w:rsidR="00B645BF" w:rsidRPr="00B3400A" w:rsidTr="00B645BF">
        <w:trPr>
          <w:trHeight w:val="915"/>
        </w:trPr>
        <w:tc>
          <w:tcPr>
            <w:tcW w:w="503" w:type="dxa"/>
            <w:tcBorders>
              <w:top w:val="nil"/>
              <w:left w:val="single" w:sz="4" w:space="0" w:color="auto"/>
              <w:bottom w:val="single" w:sz="4" w:space="0" w:color="auto"/>
              <w:right w:val="single" w:sz="4" w:space="0" w:color="auto"/>
            </w:tcBorders>
            <w:shd w:val="clear" w:color="auto" w:fill="auto"/>
            <w:vAlign w:val="center"/>
            <w:hideMark/>
          </w:tcPr>
          <w:p w:rsidR="00B645BF" w:rsidRPr="00B3400A" w:rsidRDefault="00B645BF" w:rsidP="00B3400A">
            <w:pPr>
              <w:spacing w:after="0"/>
              <w:jc w:val="center"/>
              <w:rPr>
                <w:color w:val="000000"/>
                <w:sz w:val="22"/>
                <w:szCs w:val="22"/>
              </w:rPr>
            </w:pPr>
            <w:r w:rsidRPr="00B3400A">
              <w:rPr>
                <w:color w:val="000000"/>
                <w:sz w:val="22"/>
                <w:szCs w:val="22"/>
              </w:rPr>
              <w:t>2</w:t>
            </w:r>
          </w:p>
        </w:tc>
        <w:tc>
          <w:tcPr>
            <w:tcW w:w="1497" w:type="dxa"/>
            <w:tcBorders>
              <w:top w:val="nil"/>
              <w:left w:val="nil"/>
              <w:bottom w:val="single" w:sz="4" w:space="0" w:color="auto"/>
              <w:right w:val="single" w:sz="4" w:space="0" w:color="auto"/>
            </w:tcBorders>
            <w:shd w:val="clear" w:color="auto" w:fill="auto"/>
            <w:vAlign w:val="center"/>
            <w:hideMark/>
          </w:tcPr>
          <w:p w:rsidR="00B645BF" w:rsidRPr="00B3400A" w:rsidRDefault="00B645BF" w:rsidP="00B3400A">
            <w:pPr>
              <w:spacing w:after="0"/>
              <w:jc w:val="center"/>
              <w:rPr>
                <w:color w:val="000000"/>
                <w:sz w:val="22"/>
                <w:szCs w:val="22"/>
              </w:rPr>
            </w:pPr>
            <w:r w:rsidRPr="00B3400A">
              <w:rPr>
                <w:color w:val="000000"/>
                <w:sz w:val="22"/>
                <w:szCs w:val="22"/>
              </w:rPr>
              <w:t>28.11.41.000</w:t>
            </w:r>
          </w:p>
        </w:tc>
        <w:tc>
          <w:tcPr>
            <w:tcW w:w="3103" w:type="dxa"/>
            <w:tcBorders>
              <w:top w:val="nil"/>
              <w:left w:val="nil"/>
              <w:bottom w:val="single" w:sz="4" w:space="0" w:color="auto"/>
              <w:right w:val="single" w:sz="4" w:space="0" w:color="auto"/>
            </w:tcBorders>
            <w:shd w:val="clear" w:color="auto" w:fill="auto"/>
            <w:vAlign w:val="center"/>
            <w:hideMark/>
          </w:tcPr>
          <w:p w:rsidR="00B645BF" w:rsidRPr="00B3400A" w:rsidRDefault="00B645BF" w:rsidP="00B3400A">
            <w:pPr>
              <w:spacing w:after="0"/>
              <w:jc w:val="left"/>
              <w:rPr>
                <w:color w:val="000000"/>
                <w:sz w:val="20"/>
                <w:szCs w:val="20"/>
              </w:rPr>
            </w:pPr>
            <w:r w:rsidRPr="00B3400A">
              <w:rPr>
                <w:color w:val="000000"/>
                <w:sz w:val="20"/>
                <w:szCs w:val="20"/>
              </w:rPr>
              <w:t>Форсунки кат. № 729907-53100</w:t>
            </w:r>
          </w:p>
        </w:tc>
        <w:tc>
          <w:tcPr>
            <w:tcW w:w="855" w:type="dxa"/>
            <w:tcBorders>
              <w:top w:val="nil"/>
              <w:left w:val="nil"/>
              <w:bottom w:val="single" w:sz="4" w:space="0" w:color="auto"/>
              <w:right w:val="single" w:sz="4" w:space="0" w:color="auto"/>
            </w:tcBorders>
            <w:shd w:val="clear" w:color="auto" w:fill="auto"/>
            <w:vAlign w:val="center"/>
            <w:hideMark/>
          </w:tcPr>
          <w:p w:rsidR="00B645BF" w:rsidRPr="00B3400A" w:rsidRDefault="00B645BF" w:rsidP="00B3400A">
            <w:pPr>
              <w:spacing w:after="0"/>
              <w:jc w:val="center"/>
              <w:rPr>
                <w:color w:val="000000"/>
                <w:sz w:val="22"/>
                <w:szCs w:val="22"/>
              </w:rPr>
            </w:pPr>
            <w:proofErr w:type="spellStart"/>
            <w:r w:rsidRPr="00B3400A">
              <w:rPr>
                <w:color w:val="000000"/>
                <w:sz w:val="22"/>
                <w:szCs w:val="22"/>
              </w:rPr>
              <w:t>компл</w:t>
            </w:r>
            <w:proofErr w:type="spellEnd"/>
            <w:r w:rsidRPr="00B3400A">
              <w:rPr>
                <w:color w:val="000000"/>
                <w:sz w:val="22"/>
                <w:szCs w:val="22"/>
              </w:rPr>
              <w:t>.</w:t>
            </w:r>
          </w:p>
        </w:tc>
        <w:tc>
          <w:tcPr>
            <w:tcW w:w="861" w:type="dxa"/>
            <w:tcBorders>
              <w:top w:val="nil"/>
              <w:left w:val="nil"/>
              <w:bottom w:val="single" w:sz="4" w:space="0" w:color="auto"/>
              <w:right w:val="single" w:sz="4" w:space="0" w:color="auto"/>
            </w:tcBorders>
            <w:shd w:val="clear" w:color="auto" w:fill="auto"/>
            <w:vAlign w:val="center"/>
            <w:hideMark/>
          </w:tcPr>
          <w:p w:rsidR="00B645BF" w:rsidRPr="00B3400A" w:rsidRDefault="00B645BF" w:rsidP="00B3400A">
            <w:pPr>
              <w:spacing w:after="0"/>
              <w:jc w:val="center"/>
              <w:rPr>
                <w:color w:val="000000"/>
                <w:sz w:val="22"/>
                <w:szCs w:val="22"/>
              </w:rPr>
            </w:pPr>
            <w:r w:rsidRPr="00B3400A">
              <w:rPr>
                <w:color w:val="000000"/>
                <w:sz w:val="22"/>
                <w:szCs w:val="22"/>
              </w:rPr>
              <w:t>1</w:t>
            </w:r>
          </w:p>
        </w:tc>
        <w:tc>
          <w:tcPr>
            <w:tcW w:w="1459" w:type="dxa"/>
            <w:tcBorders>
              <w:top w:val="nil"/>
              <w:left w:val="nil"/>
              <w:bottom w:val="single" w:sz="4" w:space="0" w:color="auto"/>
              <w:right w:val="single" w:sz="4" w:space="0" w:color="auto"/>
            </w:tcBorders>
            <w:shd w:val="clear" w:color="auto" w:fill="auto"/>
            <w:vAlign w:val="center"/>
            <w:hideMark/>
          </w:tcPr>
          <w:p w:rsidR="00B645BF" w:rsidRPr="00B3400A" w:rsidRDefault="00B645BF" w:rsidP="00B3400A">
            <w:pPr>
              <w:spacing w:after="0"/>
              <w:jc w:val="center"/>
              <w:rPr>
                <w:color w:val="000000"/>
                <w:sz w:val="22"/>
                <w:szCs w:val="22"/>
              </w:rPr>
            </w:pPr>
            <w:r w:rsidRPr="00B3400A">
              <w:rPr>
                <w:color w:val="000000"/>
                <w:sz w:val="22"/>
                <w:szCs w:val="22"/>
              </w:rPr>
              <w:t xml:space="preserve">26 180,00  </w:t>
            </w:r>
          </w:p>
        </w:tc>
        <w:tc>
          <w:tcPr>
            <w:tcW w:w="1427" w:type="dxa"/>
            <w:tcBorders>
              <w:top w:val="nil"/>
              <w:left w:val="nil"/>
              <w:bottom w:val="single" w:sz="4" w:space="0" w:color="auto"/>
              <w:right w:val="single" w:sz="4" w:space="0" w:color="auto"/>
            </w:tcBorders>
            <w:shd w:val="clear" w:color="auto" w:fill="auto"/>
            <w:vAlign w:val="center"/>
            <w:hideMark/>
          </w:tcPr>
          <w:p w:rsidR="00B645BF" w:rsidRPr="00B3400A" w:rsidRDefault="00B645BF" w:rsidP="00B3400A">
            <w:pPr>
              <w:spacing w:after="0"/>
              <w:jc w:val="center"/>
              <w:rPr>
                <w:color w:val="000000"/>
                <w:sz w:val="22"/>
                <w:szCs w:val="22"/>
              </w:rPr>
            </w:pPr>
            <w:r w:rsidRPr="00B3400A">
              <w:rPr>
                <w:color w:val="000000"/>
                <w:sz w:val="22"/>
                <w:szCs w:val="22"/>
              </w:rPr>
              <w:t xml:space="preserve">26 180,00  </w:t>
            </w:r>
          </w:p>
        </w:tc>
        <w:tc>
          <w:tcPr>
            <w:tcW w:w="1470" w:type="dxa"/>
            <w:tcBorders>
              <w:top w:val="nil"/>
              <w:left w:val="nil"/>
              <w:bottom w:val="single" w:sz="4" w:space="0" w:color="auto"/>
              <w:right w:val="single" w:sz="4" w:space="0" w:color="auto"/>
            </w:tcBorders>
            <w:shd w:val="clear" w:color="auto" w:fill="auto"/>
            <w:vAlign w:val="center"/>
            <w:hideMark/>
          </w:tcPr>
          <w:p w:rsidR="00B645BF" w:rsidRPr="00B3400A" w:rsidRDefault="00B645BF" w:rsidP="00B3400A">
            <w:pPr>
              <w:spacing w:after="0"/>
              <w:jc w:val="center"/>
              <w:rPr>
                <w:color w:val="000000"/>
                <w:sz w:val="22"/>
                <w:szCs w:val="22"/>
              </w:rPr>
            </w:pPr>
            <w:r w:rsidRPr="00B3400A">
              <w:rPr>
                <w:color w:val="000000"/>
                <w:sz w:val="22"/>
                <w:szCs w:val="22"/>
              </w:rPr>
              <w:t xml:space="preserve">40 000,00  </w:t>
            </w:r>
          </w:p>
        </w:tc>
        <w:tc>
          <w:tcPr>
            <w:tcW w:w="1406" w:type="dxa"/>
            <w:tcBorders>
              <w:top w:val="nil"/>
              <w:left w:val="nil"/>
              <w:bottom w:val="single" w:sz="4" w:space="0" w:color="auto"/>
              <w:right w:val="single" w:sz="4" w:space="0" w:color="auto"/>
            </w:tcBorders>
            <w:shd w:val="clear" w:color="auto" w:fill="auto"/>
            <w:vAlign w:val="center"/>
            <w:hideMark/>
          </w:tcPr>
          <w:p w:rsidR="00B645BF" w:rsidRPr="00B3400A" w:rsidRDefault="00B645BF" w:rsidP="00B3400A">
            <w:pPr>
              <w:spacing w:after="0"/>
              <w:jc w:val="center"/>
              <w:rPr>
                <w:color w:val="000000"/>
                <w:sz w:val="22"/>
                <w:szCs w:val="22"/>
              </w:rPr>
            </w:pPr>
            <w:r w:rsidRPr="00B3400A">
              <w:rPr>
                <w:color w:val="000000"/>
                <w:sz w:val="22"/>
                <w:szCs w:val="22"/>
              </w:rPr>
              <w:t xml:space="preserve">40 000,00  </w:t>
            </w:r>
          </w:p>
        </w:tc>
        <w:tc>
          <w:tcPr>
            <w:tcW w:w="1474" w:type="dxa"/>
            <w:tcBorders>
              <w:top w:val="nil"/>
              <w:left w:val="nil"/>
              <w:bottom w:val="single" w:sz="4" w:space="0" w:color="auto"/>
              <w:right w:val="single" w:sz="4" w:space="0" w:color="auto"/>
            </w:tcBorders>
            <w:shd w:val="clear" w:color="auto" w:fill="auto"/>
            <w:vAlign w:val="center"/>
            <w:hideMark/>
          </w:tcPr>
          <w:p w:rsidR="00B645BF" w:rsidRPr="00B3400A" w:rsidRDefault="00B645BF" w:rsidP="00B3400A">
            <w:pPr>
              <w:spacing w:after="0"/>
              <w:jc w:val="center"/>
              <w:rPr>
                <w:color w:val="000000"/>
                <w:sz w:val="22"/>
                <w:szCs w:val="22"/>
              </w:rPr>
            </w:pPr>
            <w:r w:rsidRPr="00B3400A">
              <w:rPr>
                <w:color w:val="000000"/>
                <w:sz w:val="22"/>
                <w:szCs w:val="22"/>
              </w:rPr>
              <w:t xml:space="preserve">33 090,00  </w:t>
            </w:r>
          </w:p>
        </w:tc>
        <w:tc>
          <w:tcPr>
            <w:tcW w:w="1695" w:type="dxa"/>
            <w:tcBorders>
              <w:top w:val="nil"/>
              <w:left w:val="nil"/>
              <w:bottom w:val="single" w:sz="4" w:space="0" w:color="auto"/>
              <w:right w:val="single" w:sz="4" w:space="0" w:color="auto"/>
            </w:tcBorders>
            <w:shd w:val="clear" w:color="auto" w:fill="auto"/>
            <w:vAlign w:val="center"/>
            <w:hideMark/>
          </w:tcPr>
          <w:p w:rsidR="00B645BF" w:rsidRPr="00B3400A" w:rsidRDefault="00B645BF" w:rsidP="00B3400A">
            <w:pPr>
              <w:spacing w:after="0"/>
              <w:jc w:val="center"/>
              <w:rPr>
                <w:b/>
                <w:bCs/>
                <w:color w:val="000000"/>
                <w:sz w:val="22"/>
                <w:szCs w:val="22"/>
              </w:rPr>
            </w:pPr>
            <w:r w:rsidRPr="00B3400A">
              <w:rPr>
                <w:b/>
                <w:bCs/>
                <w:color w:val="000000"/>
                <w:sz w:val="22"/>
                <w:szCs w:val="22"/>
              </w:rPr>
              <w:t xml:space="preserve">33 090,00  </w:t>
            </w:r>
          </w:p>
        </w:tc>
      </w:tr>
    </w:tbl>
    <w:p w:rsidR="00506D7C" w:rsidRDefault="00506D7C" w:rsidP="009D5077">
      <w:pPr>
        <w:spacing w:after="0"/>
        <w:ind w:firstLine="567"/>
      </w:pPr>
    </w:p>
    <w:p w:rsidR="00FD0BDD" w:rsidRPr="00FD0BDD" w:rsidRDefault="00FD0BDD" w:rsidP="00EE7F4E">
      <w:pPr>
        <w:autoSpaceDE w:val="0"/>
        <w:autoSpaceDN w:val="0"/>
        <w:adjustRightInd w:val="0"/>
        <w:spacing w:after="0"/>
        <w:ind w:firstLine="567"/>
        <w:rPr>
          <w:lang w:eastAsia="en-US"/>
        </w:rPr>
      </w:pPr>
      <w:r w:rsidRPr="00FD0BDD">
        <w:rPr>
          <w:lang w:eastAsia="en-US"/>
        </w:rPr>
        <w:t xml:space="preserve">По результатам изучения рынка </w:t>
      </w:r>
      <w:r w:rsidR="00C360A7" w:rsidRPr="00FD0BDD">
        <w:t>НМЦД</w:t>
      </w:r>
      <w:r w:rsidRPr="00FD0BDD">
        <w:rPr>
          <w:lang w:eastAsia="en-US"/>
        </w:rPr>
        <w:t xml:space="preserve"> составила: </w:t>
      </w:r>
      <w:r w:rsidR="00B3400A">
        <w:rPr>
          <w:b/>
          <w:bCs/>
          <w:u w:val="single"/>
          <w:lang w:eastAsia="en-US"/>
        </w:rPr>
        <w:t>188 590,00</w:t>
      </w:r>
      <w:r w:rsidR="00BE5B9D">
        <w:rPr>
          <w:b/>
          <w:bCs/>
          <w:u w:val="single"/>
          <w:lang w:eastAsia="en-US"/>
        </w:rPr>
        <w:t xml:space="preserve"> </w:t>
      </w:r>
      <w:r w:rsidRPr="00FD0BDD">
        <w:rPr>
          <w:b/>
          <w:u w:val="single"/>
          <w:lang w:eastAsia="en-US"/>
        </w:rPr>
        <w:t>рубл</w:t>
      </w:r>
      <w:r w:rsidR="004170B0">
        <w:rPr>
          <w:b/>
          <w:u w:val="single"/>
          <w:lang w:eastAsia="en-US"/>
        </w:rPr>
        <w:t>ей</w:t>
      </w:r>
      <w:r w:rsidRPr="00FD0BDD">
        <w:rPr>
          <w:b/>
          <w:u w:val="single"/>
          <w:lang w:eastAsia="en-US"/>
        </w:rPr>
        <w:t>.</w:t>
      </w:r>
    </w:p>
    <w:p w:rsidR="009E43AA" w:rsidRDefault="009E43AA" w:rsidP="00EE7F4E">
      <w:pPr>
        <w:autoSpaceDE w:val="0"/>
        <w:autoSpaceDN w:val="0"/>
        <w:adjustRightInd w:val="0"/>
        <w:spacing w:after="0"/>
        <w:ind w:firstLine="567"/>
        <w:rPr>
          <w:b/>
        </w:rPr>
      </w:pPr>
    </w:p>
    <w:p w:rsidR="00FD0BDD" w:rsidRDefault="00FD0BDD" w:rsidP="00EE7F4E">
      <w:pPr>
        <w:autoSpaceDE w:val="0"/>
        <w:autoSpaceDN w:val="0"/>
        <w:adjustRightInd w:val="0"/>
        <w:spacing w:after="0"/>
        <w:ind w:firstLine="567"/>
        <w:rPr>
          <w:bCs/>
          <w:spacing w:val="3"/>
          <w:u w:val="single"/>
        </w:rPr>
      </w:pPr>
      <w:r w:rsidRPr="00FD0BDD">
        <w:rPr>
          <w:b/>
        </w:rPr>
        <w:t xml:space="preserve">3. </w:t>
      </w:r>
      <w:r>
        <w:rPr>
          <w:b/>
        </w:rPr>
        <w:t>К</w:t>
      </w:r>
      <w:r w:rsidRPr="00FD0BDD">
        <w:rPr>
          <w:b/>
          <w:bCs/>
          <w:spacing w:val="3"/>
        </w:rPr>
        <w:t>оммерческ</w:t>
      </w:r>
      <w:r w:rsidR="001023B6">
        <w:rPr>
          <w:b/>
          <w:bCs/>
          <w:spacing w:val="3"/>
        </w:rPr>
        <w:t>и</w:t>
      </w:r>
      <w:r w:rsidRPr="00FD0BDD">
        <w:rPr>
          <w:b/>
          <w:bCs/>
          <w:spacing w:val="3"/>
        </w:rPr>
        <w:t>е предложени</w:t>
      </w:r>
      <w:r w:rsidR="001023B6">
        <w:rPr>
          <w:b/>
          <w:bCs/>
          <w:spacing w:val="3"/>
        </w:rPr>
        <w:t>я</w:t>
      </w:r>
      <w:r w:rsidRPr="00FD0BDD">
        <w:rPr>
          <w:bCs/>
          <w:spacing w:val="3"/>
        </w:rPr>
        <w:t>:</w:t>
      </w:r>
      <w:r w:rsidRPr="00FD0BDD">
        <w:rPr>
          <w:bCs/>
          <w:spacing w:val="3"/>
          <w:u w:val="single"/>
        </w:rPr>
        <w:t xml:space="preserve"> </w:t>
      </w:r>
    </w:p>
    <w:p w:rsidR="00221898" w:rsidRPr="00221898" w:rsidRDefault="00221898" w:rsidP="00EE7F4E">
      <w:pPr>
        <w:autoSpaceDE w:val="0"/>
        <w:autoSpaceDN w:val="0"/>
        <w:adjustRightInd w:val="0"/>
        <w:spacing w:after="0"/>
        <w:ind w:firstLine="567"/>
        <w:rPr>
          <w:bCs/>
          <w:spacing w:val="3"/>
        </w:rPr>
      </w:pPr>
      <w:r w:rsidRPr="00221898">
        <w:rPr>
          <w:bCs/>
          <w:spacing w:val="3"/>
        </w:rPr>
        <w:t>Предложение № 1</w:t>
      </w:r>
      <w:r>
        <w:rPr>
          <w:bCs/>
          <w:spacing w:val="3"/>
        </w:rPr>
        <w:t xml:space="preserve">: исх. </w:t>
      </w:r>
      <w:proofErr w:type="gramStart"/>
      <w:r>
        <w:rPr>
          <w:bCs/>
          <w:spacing w:val="3"/>
        </w:rPr>
        <w:t>от</w:t>
      </w:r>
      <w:proofErr w:type="gramEnd"/>
      <w:r>
        <w:rPr>
          <w:bCs/>
          <w:spacing w:val="3"/>
        </w:rPr>
        <w:t xml:space="preserve"> </w:t>
      </w:r>
      <w:r w:rsidR="00B3400A">
        <w:rPr>
          <w:bCs/>
          <w:spacing w:val="3"/>
        </w:rPr>
        <w:t>б/</w:t>
      </w:r>
      <w:r w:rsidR="00B645BF">
        <w:rPr>
          <w:bCs/>
          <w:spacing w:val="3"/>
        </w:rPr>
        <w:t>д</w:t>
      </w:r>
      <w:r>
        <w:rPr>
          <w:bCs/>
          <w:spacing w:val="3"/>
        </w:rPr>
        <w:t xml:space="preserve"> № </w:t>
      </w:r>
      <w:r w:rsidR="00B3400A">
        <w:rPr>
          <w:bCs/>
          <w:spacing w:val="3"/>
        </w:rPr>
        <w:t>б/н</w:t>
      </w:r>
      <w:r>
        <w:rPr>
          <w:bCs/>
          <w:spacing w:val="3"/>
        </w:rPr>
        <w:t xml:space="preserve"> </w:t>
      </w:r>
      <w:r w:rsidRPr="00FD0BDD">
        <w:rPr>
          <w:bCs/>
          <w:spacing w:val="3"/>
        </w:rPr>
        <w:t>на</w:t>
      </w:r>
      <w:r>
        <w:rPr>
          <w:bCs/>
          <w:spacing w:val="3"/>
        </w:rPr>
        <w:t xml:space="preserve"> </w:t>
      </w:r>
      <w:r w:rsidR="00B3400A">
        <w:rPr>
          <w:bCs/>
          <w:spacing w:val="3"/>
        </w:rPr>
        <w:t>1</w:t>
      </w:r>
      <w:r>
        <w:rPr>
          <w:bCs/>
          <w:spacing w:val="3"/>
        </w:rPr>
        <w:t xml:space="preserve"> л.</w:t>
      </w:r>
      <w:r w:rsidRPr="00FD0BDD">
        <w:rPr>
          <w:bCs/>
          <w:spacing w:val="3"/>
        </w:rPr>
        <w:t xml:space="preserve"> в 1</w:t>
      </w:r>
      <w:r>
        <w:rPr>
          <w:bCs/>
          <w:spacing w:val="3"/>
        </w:rPr>
        <w:t xml:space="preserve"> экз.;</w:t>
      </w:r>
    </w:p>
    <w:p w:rsidR="004F7660" w:rsidRDefault="00747301" w:rsidP="007D4B31">
      <w:pPr>
        <w:spacing w:after="0"/>
        <w:ind w:firstLine="567"/>
        <w:rPr>
          <w:bCs/>
          <w:spacing w:val="3"/>
        </w:rPr>
      </w:pPr>
      <w:r w:rsidRPr="00FD0BDD">
        <w:rPr>
          <w:bCs/>
          <w:spacing w:val="3"/>
        </w:rPr>
        <w:t xml:space="preserve">Предложение № </w:t>
      </w:r>
      <w:r w:rsidR="00221898">
        <w:rPr>
          <w:bCs/>
          <w:spacing w:val="3"/>
        </w:rPr>
        <w:t>2</w:t>
      </w:r>
      <w:r w:rsidRPr="00FD0BDD">
        <w:rPr>
          <w:bCs/>
          <w:spacing w:val="3"/>
        </w:rPr>
        <w:t xml:space="preserve">: </w:t>
      </w:r>
      <w:r w:rsidR="00B3400A" w:rsidRPr="00B3400A">
        <w:rPr>
          <w:bCs/>
          <w:spacing w:val="3"/>
        </w:rPr>
        <w:t xml:space="preserve">исх. </w:t>
      </w:r>
      <w:proofErr w:type="gramStart"/>
      <w:r w:rsidR="00B3400A" w:rsidRPr="00B3400A">
        <w:rPr>
          <w:bCs/>
          <w:spacing w:val="3"/>
        </w:rPr>
        <w:t>от</w:t>
      </w:r>
      <w:proofErr w:type="gramEnd"/>
      <w:r w:rsidR="00B3400A" w:rsidRPr="00B3400A">
        <w:rPr>
          <w:bCs/>
          <w:spacing w:val="3"/>
        </w:rPr>
        <w:t xml:space="preserve"> б/</w:t>
      </w:r>
      <w:r w:rsidR="00B645BF">
        <w:rPr>
          <w:bCs/>
          <w:spacing w:val="3"/>
        </w:rPr>
        <w:t>д</w:t>
      </w:r>
      <w:r w:rsidR="00B3400A" w:rsidRPr="00B3400A">
        <w:rPr>
          <w:bCs/>
          <w:spacing w:val="3"/>
        </w:rPr>
        <w:t xml:space="preserve"> № б/н на 1 л. в 1 экз.</w:t>
      </w:r>
    </w:p>
    <w:p w:rsidR="00AF7186" w:rsidRDefault="00AF7186" w:rsidP="00C44E4F">
      <w:pPr>
        <w:spacing w:after="0"/>
        <w:ind w:firstLine="567"/>
        <w:rPr>
          <w:bCs/>
          <w:spacing w:val="3"/>
        </w:rPr>
      </w:pPr>
    </w:p>
    <w:p w:rsidR="000F30C0" w:rsidRPr="00102BA8" w:rsidRDefault="00FD0BDD" w:rsidP="00EE7F4E">
      <w:pPr>
        <w:suppressAutoHyphens/>
        <w:autoSpaceDE w:val="0"/>
        <w:autoSpaceDN w:val="0"/>
        <w:adjustRightInd w:val="0"/>
        <w:spacing w:after="0"/>
        <w:ind w:firstLine="567"/>
        <w:rPr>
          <w:bCs/>
          <w:spacing w:val="3"/>
        </w:rPr>
      </w:pPr>
      <w:r w:rsidRPr="00FD0BDD">
        <w:rPr>
          <w:b/>
          <w:bCs/>
          <w:spacing w:val="3"/>
        </w:rPr>
        <w:t xml:space="preserve">4. Дата подготовки обоснования </w:t>
      </w:r>
      <w:r w:rsidR="00C360A7" w:rsidRPr="00C360A7">
        <w:rPr>
          <w:b/>
          <w:bCs/>
          <w:spacing w:val="3"/>
        </w:rPr>
        <w:t>НМЦД</w:t>
      </w:r>
      <w:r w:rsidRPr="00FD0BDD">
        <w:rPr>
          <w:b/>
          <w:bCs/>
          <w:spacing w:val="3"/>
        </w:rPr>
        <w:t>:</w:t>
      </w:r>
      <w:r w:rsidRPr="00FD0BDD">
        <w:rPr>
          <w:bCs/>
          <w:spacing w:val="3"/>
        </w:rPr>
        <w:t xml:space="preserve"> </w:t>
      </w:r>
      <w:r w:rsidR="00B3400A">
        <w:rPr>
          <w:bCs/>
          <w:spacing w:val="3"/>
        </w:rPr>
        <w:t>08 апреля</w:t>
      </w:r>
      <w:r w:rsidR="00BB1D59">
        <w:rPr>
          <w:bCs/>
          <w:spacing w:val="3"/>
        </w:rPr>
        <w:t xml:space="preserve"> 2026</w:t>
      </w:r>
      <w:r w:rsidR="00B70EDE" w:rsidRPr="00B70EDE">
        <w:rPr>
          <w:bCs/>
          <w:spacing w:val="3"/>
        </w:rPr>
        <w:t xml:space="preserve"> года</w:t>
      </w:r>
      <w:r w:rsidRPr="00FD0BDD">
        <w:rPr>
          <w:bCs/>
          <w:spacing w:val="3"/>
        </w:rPr>
        <w:t>.</w:t>
      </w:r>
    </w:p>
    <w:sectPr w:rsidR="000F30C0" w:rsidRPr="00102BA8" w:rsidSect="00532D5C">
      <w:endnotePr>
        <w:numFmt w:val="decimal"/>
        <w:numRestart w:val="eachSect"/>
      </w:endnotePr>
      <w:pgSz w:w="16838" w:h="11906" w:orient="landscape"/>
      <w:pgMar w:top="454" w:right="567" w:bottom="454" w:left="567" w:header="284" w:footer="28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54607" w:rsidRDefault="00754607">
      <w:r>
        <w:separator/>
      </w:r>
    </w:p>
  </w:endnote>
  <w:endnote w:type="continuationSeparator" w:id="0">
    <w:p w:rsidR="00754607" w:rsidRDefault="007546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AFF" w:usb1="C0007843" w:usb2="00000009" w:usb3="00000000" w:csb0="000001FF" w:csb1="00000000"/>
  </w:font>
  <w:font w:name="Calibri">
    <w:panose1 w:val="020F0502020204030204"/>
    <w:charset w:val="CC"/>
    <w:family w:val="swiss"/>
    <w:pitch w:val="variable"/>
    <w:sig w:usb0="E10002FF" w:usb1="4000ACFF" w:usb2="00000009"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CC"/>
    <w:family w:val="swiss"/>
    <w:pitch w:val="variable"/>
    <w:sig w:usb0="E1002EFF" w:usb1="C000605B" w:usb2="00000029" w:usb3="00000000" w:csb0="000101FF" w:csb1="00000000"/>
  </w:font>
  <w:font w:name="GaramondNarrowC">
    <w:altName w:val="Courier New"/>
    <w:panose1 w:val="00000000000000000000"/>
    <w:charset w:val="00"/>
    <w:family w:val="decorative"/>
    <w:notTrueType/>
    <w:pitch w:val="variable"/>
    <w:sig w:usb0="00000203" w:usb1="00000000" w:usb2="00000000" w:usb3="00000000" w:csb0="00000005" w:csb1="00000000"/>
  </w:font>
  <w:font w:name="GaramondC">
    <w:altName w:val="Courier New"/>
    <w:panose1 w:val="00000000000000000000"/>
    <w:charset w:val="00"/>
    <w:family w:val="decorative"/>
    <w:notTrueType/>
    <w:pitch w:val="variable"/>
    <w:sig w:usb0="00000203" w:usb1="00000000" w:usb2="00000000" w:usb3="00000000" w:csb0="00000005" w:csb1="00000000"/>
  </w:font>
  <w:font w:name="?o?iae">
    <w:altName w:val="Tahoma"/>
    <w:panose1 w:val="00000000000000000000"/>
    <w:charset w:val="00"/>
    <w:family w:val="swiss"/>
    <w:notTrueType/>
    <w:pitch w:val="variable"/>
    <w:sig w:usb0="00000003" w:usb1="00000000" w:usb2="00000000" w:usb3="00000000" w:csb0="00000001" w:csb1="00000000"/>
  </w:font>
  <w:font w:name="Verdana">
    <w:panose1 w:val="020B0604030504040204"/>
    <w:charset w:val="CC"/>
    <w:family w:val="swiss"/>
    <w:pitch w:val="variable"/>
    <w:sig w:usb0="A10006FF" w:usb1="4000205B" w:usb2="00000010" w:usb3="00000000" w:csb0="0000019F" w:csb1="00000000"/>
  </w:font>
  <w:font w:name="Cambria">
    <w:panose1 w:val="02040503050406030204"/>
    <w:charset w:val="CC"/>
    <w:family w:val="roman"/>
    <w:pitch w:val="variable"/>
    <w:sig w:usb0="E00002FF" w:usb1="400004FF" w:usb2="00000000" w:usb3="00000000" w:csb0="0000019F" w:csb1="00000000"/>
  </w:font>
  <w:font w:name="Times New Roman CYR">
    <w:panose1 w:val="02020603050405020304"/>
    <w:charset w:val="CC"/>
    <w:family w:val="roman"/>
    <w:pitch w:val="variable"/>
    <w:sig w:usb0="E0002AFF" w:usb1="C0007841" w:usb2="00000009" w:usb3="00000000" w:csb0="000001FF" w:csb1="00000000"/>
  </w:font>
  <w:font w:name="SchoolBookC">
    <w:altName w:val="Courier New"/>
    <w:panose1 w:val="00000000000000000000"/>
    <w:charset w:val="00"/>
    <w:family w:val="decorative"/>
    <w:notTrueType/>
    <w:pitch w:val="variable"/>
    <w:sig w:usb0="00000003" w:usb1="00000000" w:usb2="00000000" w:usb3="00000000" w:csb0="00000001" w:csb1="00000000"/>
  </w:font>
  <w:font w:name="Baltica">
    <w:altName w:val="Times New Roman"/>
    <w:panose1 w:val="00000000000000000000"/>
    <w:charset w:val="00"/>
    <w:family w:val="auto"/>
    <w:notTrueType/>
    <w:pitch w:val="variable"/>
    <w:sig w:usb0="00000003" w:usb1="00000000" w:usb2="00000000" w:usb3="00000000" w:csb0="00000001" w:csb1="00000000"/>
  </w:font>
  <w:font w:name="Lucida Sans Unicode">
    <w:panose1 w:val="020B0602030504020204"/>
    <w:charset w:val="CC"/>
    <w:family w:val="swiss"/>
    <w:pitch w:val="variable"/>
    <w:sig w:usb0="80000AFF" w:usb1="0000396B" w:usb2="00000000" w:usb3="00000000" w:csb0="000000BF" w:csb1="00000000"/>
  </w:font>
  <w:font w:name="Mangal">
    <w:panose1 w:val="02040503050203030202"/>
    <w:charset w:val="01"/>
    <w:family w:val="roman"/>
    <w:notTrueType/>
    <w:pitch w:val="variable"/>
    <w:sig w:usb0="00002000" w:usb1="00000000" w:usb2="00000000" w:usb3="00000000" w:csb0="00000000" w:csb1="00000000"/>
  </w:font>
  <w:font w:name="Liberation Serif;Times New Roma">
    <w:altName w:val="Times New Roman"/>
    <w:panose1 w:val="00000000000000000000"/>
    <w:charset w:val="00"/>
    <w:family w:val="roman"/>
    <w:notTrueType/>
    <w:pitch w:val="default"/>
    <w:sig w:usb0="00000003" w:usb1="00000000" w:usb2="00000000" w:usb3="00000000" w:csb0="00000001" w:csb1="00000000"/>
  </w:font>
  <w:font w:name="WenQuanYi Micro Hei">
    <w:altName w:val="MS Mincho"/>
    <w:panose1 w:val="00000000000000000000"/>
    <w:charset w:val="80"/>
    <w:family w:val="auto"/>
    <w:notTrueType/>
    <w:pitch w:val="variable"/>
    <w:sig w:usb0="00000001" w:usb1="08070000" w:usb2="00000010" w:usb3="00000000" w:csb0="00020000" w:csb1="00000000"/>
  </w:font>
  <w:font w:name="Lohit Hindi">
    <w:charset w:val="80"/>
    <w:family w:val="auto"/>
    <w:pitch w:val="default"/>
  </w:font>
  <w:font w:name="Arial Narrow">
    <w:panose1 w:val="020B0606020202030204"/>
    <w:charset w:val="CC"/>
    <w:family w:val="swiss"/>
    <w:pitch w:val="variable"/>
    <w:sig w:usb0="00000287" w:usb1="00000800" w:usb2="00000000" w:usb3="00000000" w:csb0="0000009F" w:csb1="00000000"/>
  </w:font>
  <w:font w:name="Gelvetsky 12pt">
    <w:altName w:val="Arial"/>
    <w:panose1 w:val="00000000000000000000"/>
    <w:charset w:val="00"/>
    <w:family w:val="swiss"/>
    <w:notTrueType/>
    <w:pitch w:val="default"/>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Times New Roman;Symbol;Arial;??">
    <w:altName w:val="Times New Roman"/>
    <w:panose1 w:val="00000000000000000000"/>
    <w:charset w:val="CC"/>
    <w:family w:val="auto"/>
    <w:notTrueType/>
    <w:pitch w:val="default"/>
    <w:sig w:usb0="00000201" w:usb1="00000000" w:usb2="00000000" w:usb3="00000000" w:csb0="00000004" w:csb1="00000000"/>
  </w:font>
  <w:font w:name="TimesET">
    <w:altName w:val="Times New Roman"/>
    <w:charset w:val="00"/>
    <w:family w:val="auto"/>
    <w:pitch w:val="variable"/>
    <w:sig w:usb0="00000203" w:usb1="00000000" w:usb2="00000000" w:usb3="00000000" w:csb0="00000005" w:csb1="00000000"/>
  </w:font>
  <w:font w:name="Century Schoolbook">
    <w:charset w:val="CC"/>
    <w:family w:val="roman"/>
    <w:pitch w:val="variable"/>
    <w:sig w:usb0="00000287" w:usb1="00000000" w:usb2="00000000" w:usb3="00000000" w:csb0="0000009F" w:csb1="00000000"/>
  </w:font>
  <w:font w:name="Sylfaen">
    <w:panose1 w:val="010A0502050306030303"/>
    <w:charset w:val="00"/>
    <w:family w:val="roman"/>
    <w:notTrueType/>
    <w:pitch w:val="variable"/>
    <w:sig w:usb0="00C00283" w:usb1="00000000" w:usb2="00000000" w:usb3="00000000" w:csb0="0000000D" w:csb1="00000000"/>
  </w:font>
  <w:font w:name="Courier">
    <w:panose1 w:val="02070409020205020404"/>
    <w:charset w:val="00"/>
    <w:family w:val="modern"/>
    <w:notTrueType/>
    <w:pitch w:val="fixed"/>
    <w:sig w:usb0="00000003" w:usb1="00000000" w:usb2="00000000" w:usb3="00000000" w:csb0="00000001" w:csb1="00000000"/>
  </w:font>
  <w:font w:name="Andale Sans UI">
    <w:charset w:val="00"/>
    <w:family w:val="auto"/>
    <w:pitch w:val="variable"/>
  </w:font>
  <w:font w:name="TimesDL">
    <w:altName w:val="Times New Roman"/>
    <w:panose1 w:val="00000000000000000000"/>
    <w:charset w:val="00"/>
    <w:family w:val="auto"/>
    <w:notTrueType/>
    <w:pitch w:val="variable"/>
    <w:sig w:usb0="00000003" w:usb1="00000000" w:usb2="00000000" w:usb3="00000000" w:csb0="00000001" w:csb1="00000000"/>
  </w:font>
  <w:font w:name="Arial CYR">
    <w:panose1 w:val="020B0604020202020204"/>
    <w:charset w:val="CC"/>
    <w:family w:val="swiss"/>
    <w:pitch w:val="variable"/>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Futura Bk">
    <w:altName w:val="Arial"/>
    <w:charset w:val="CC"/>
    <w:family w:val="swiss"/>
    <w:pitch w:val="variable"/>
    <w:sig w:usb0="20007A87" w:usb1="80000000" w:usb2="00000008" w:usb3="00000000" w:csb0="000001FF" w:csb1="00000000"/>
  </w:font>
  <w:font w:name="Times New Roman Bold">
    <w:altName w:val="Times New Roman"/>
    <w:panose1 w:val="00000000000000000000"/>
    <w:charset w:val="00"/>
    <w:family w:val="auto"/>
    <w:notTrueType/>
    <w:pitch w:val="default"/>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4607" w:rsidRDefault="00754607" w:rsidP="00667896">
    <w:pPr>
      <w:pStyle w:val="a9"/>
      <w:framePr w:wrap="around" w:vAnchor="text" w:hAnchor="margin" w:xAlign="right" w:y="1"/>
      <w:rPr>
        <w:rStyle w:val="ab"/>
      </w:rPr>
    </w:pPr>
    <w:r>
      <w:rPr>
        <w:rStyle w:val="ab"/>
      </w:rPr>
      <w:fldChar w:fldCharType="begin"/>
    </w:r>
    <w:r>
      <w:rPr>
        <w:rStyle w:val="ab"/>
      </w:rPr>
      <w:instrText xml:space="preserve">PAGE  </w:instrText>
    </w:r>
    <w:r>
      <w:rPr>
        <w:rStyle w:val="ab"/>
      </w:rPr>
      <w:fldChar w:fldCharType="end"/>
    </w:r>
  </w:p>
  <w:p w:rsidR="00754607" w:rsidRDefault="00754607" w:rsidP="00FA2894">
    <w:pPr>
      <w:pStyle w:val="a9"/>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54607" w:rsidRDefault="00754607">
      <w:r>
        <w:separator/>
      </w:r>
    </w:p>
  </w:footnote>
  <w:footnote w:type="continuationSeparator" w:id="0">
    <w:p w:rsidR="00754607" w:rsidRDefault="0075460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8EC83A68"/>
    <w:lvl w:ilvl="0">
      <w:start w:val="1"/>
      <w:numFmt w:val="decimal"/>
      <w:pStyle w:val="5"/>
      <w:lvlText w:val="%1."/>
      <w:lvlJc w:val="left"/>
      <w:pPr>
        <w:tabs>
          <w:tab w:val="num" w:pos="1492"/>
        </w:tabs>
        <w:ind w:left="1492" w:hanging="360"/>
      </w:pPr>
    </w:lvl>
  </w:abstractNum>
  <w:abstractNum w:abstractNumId="1">
    <w:nsid w:val="FFFFFF7E"/>
    <w:multiLevelType w:val="singleLevel"/>
    <w:tmpl w:val="0E1EFA16"/>
    <w:lvl w:ilvl="0">
      <w:start w:val="1"/>
      <w:numFmt w:val="decimal"/>
      <w:pStyle w:val="3"/>
      <w:lvlText w:val="%1."/>
      <w:lvlJc w:val="left"/>
      <w:pPr>
        <w:tabs>
          <w:tab w:val="num" w:pos="926"/>
        </w:tabs>
        <w:ind w:left="926" w:hanging="360"/>
      </w:pPr>
    </w:lvl>
  </w:abstractNum>
  <w:abstractNum w:abstractNumId="2">
    <w:nsid w:val="FFFFFF80"/>
    <w:multiLevelType w:val="singleLevel"/>
    <w:tmpl w:val="A0CE6DCA"/>
    <w:lvl w:ilvl="0">
      <w:start w:val="1"/>
      <w:numFmt w:val="bullet"/>
      <w:pStyle w:val="50"/>
      <w:lvlText w:val=""/>
      <w:lvlJc w:val="left"/>
      <w:pPr>
        <w:tabs>
          <w:tab w:val="num" w:pos="1492"/>
        </w:tabs>
        <w:ind w:left="1492" w:hanging="360"/>
      </w:pPr>
      <w:rPr>
        <w:rFonts w:ascii="Symbol" w:hAnsi="Symbol" w:hint="default"/>
      </w:rPr>
    </w:lvl>
  </w:abstractNum>
  <w:abstractNum w:abstractNumId="3">
    <w:nsid w:val="FFFFFF82"/>
    <w:multiLevelType w:val="singleLevel"/>
    <w:tmpl w:val="DD5A629E"/>
    <w:lvl w:ilvl="0">
      <w:start w:val="1"/>
      <w:numFmt w:val="bullet"/>
      <w:pStyle w:val="30"/>
      <w:lvlText w:val=""/>
      <w:lvlJc w:val="left"/>
      <w:pPr>
        <w:tabs>
          <w:tab w:val="num" w:pos="926"/>
        </w:tabs>
        <w:ind w:left="926" w:hanging="360"/>
      </w:pPr>
      <w:rPr>
        <w:rFonts w:ascii="Symbol" w:hAnsi="Symbol" w:hint="default"/>
      </w:rPr>
    </w:lvl>
  </w:abstractNum>
  <w:abstractNum w:abstractNumId="4">
    <w:nsid w:val="FFFFFF83"/>
    <w:multiLevelType w:val="singleLevel"/>
    <w:tmpl w:val="491E9786"/>
    <w:lvl w:ilvl="0">
      <w:start w:val="1"/>
      <w:numFmt w:val="bullet"/>
      <w:pStyle w:val="2"/>
      <w:lvlText w:val=""/>
      <w:lvlJc w:val="left"/>
      <w:pPr>
        <w:tabs>
          <w:tab w:val="num" w:pos="643"/>
        </w:tabs>
        <w:ind w:left="643" w:hanging="360"/>
      </w:pPr>
      <w:rPr>
        <w:rFonts w:ascii="Symbol" w:hAnsi="Symbol" w:cs="Symbol" w:hint="default"/>
      </w:rPr>
    </w:lvl>
  </w:abstractNum>
  <w:abstractNum w:abstractNumId="5">
    <w:nsid w:val="FFFFFF88"/>
    <w:multiLevelType w:val="singleLevel"/>
    <w:tmpl w:val="7D268F76"/>
    <w:lvl w:ilvl="0">
      <w:start w:val="1"/>
      <w:numFmt w:val="decimal"/>
      <w:pStyle w:val="a"/>
      <w:lvlText w:val="%1."/>
      <w:lvlJc w:val="left"/>
      <w:pPr>
        <w:tabs>
          <w:tab w:val="num" w:pos="360"/>
        </w:tabs>
        <w:ind w:left="360" w:hanging="360"/>
      </w:pPr>
    </w:lvl>
  </w:abstractNum>
  <w:abstractNum w:abstractNumId="6">
    <w:nsid w:val="00000001"/>
    <w:multiLevelType w:val="multilevel"/>
    <w:tmpl w:val="00000001"/>
    <w:lvl w:ilvl="0">
      <w:start w:val="1"/>
      <w:numFmt w:val="none"/>
      <w:suff w:val="nothing"/>
      <w:lvlText w:val=""/>
      <w:lvlJc w:val="left"/>
      <w:pPr>
        <w:tabs>
          <w:tab w:val="num" w:pos="1080"/>
        </w:tabs>
        <w:ind w:left="1080" w:firstLine="0"/>
      </w:pPr>
    </w:lvl>
    <w:lvl w:ilvl="1">
      <w:start w:val="1"/>
      <w:numFmt w:val="none"/>
      <w:suff w:val="nothing"/>
      <w:lvlText w:val=""/>
      <w:lvlJc w:val="left"/>
      <w:pPr>
        <w:tabs>
          <w:tab w:val="num" w:pos="1080"/>
        </w:tabs>
        <w:ind w:left="1080" w:firstLine="0"/>
      </w:pPr>
    </w:lvl>
    <w:lvl w:ilvl="2">
      <w:start w:val="1"/>
      <w:numFmt w:val="none"/>
      <w:suff w:val="nothing"/>
      <w:lvlText w:val=""/>
      <w:lvlJc w:val="left"/>
      <w:pPr>
        <w:tabs>
          <w:tab w:val="num" w:pos="1080"/>
        </w:tabs>
        <w:ind w:left="1080" w:firstLine="0"/>
      </w:pPr>
    </w:lvl>
    <w:lvl w:ilvl="3">
      <w:start w:val="1"/>
      <w:numFmt w:val="none"/>
      <w:suff w:val="nothing"/>
      <w:lvlText w:val=""/>
      <w:lvlJc w:val="left"/>
      <w:pPr>
        <w:tabs>
          <w:tab w:val="num" w:pos="1080"/>
        </w:tabs>
        <w:ind w:left="1080" w:firstLine="0"/>
      </w:pPr>
    </w:lvl>
    <w:lvl w:ilvl="4">
      <w:start w:val="1"/>
      <w:numFmt w:val="none"/>
      <w:suff w:val="nothing"/>
      <w:lvlText w:val=""/>
      <w:lvlJc w:val="left"/>
      <w:pPr>
        <w:tabs>
          <w:tab w:val="num" w:pos="1080"/>
        </w:tabs>
        <w:ind w:left="1080" w:firstLine="0"/>
      </w:pPr>
    </w:lvl>
    <w:lvl w:ilvl="5">
      <w:start w:val="1"/>
      <w:numFmt w:val="none"/>
      <w:suff w:val="nothing"/>
      <w:lvlText w:val=""/>
      <w:lvlJc w:val="left"/>
      <w:pPr>
        <w:tabs>
          <w:tab w:val="num" w:pos="1080"/>
        </w:tabs>
        <w:ind w:left="1080" w:firstLine="0"/>
      </w:pPr>
    </w:lvl>
    <w:lvl w:ilvl="6">
      <w:start w:val="1"/>
      <w:numFmt w:val="none"/>
      <w:suff w:val="nothing"/>
      <w:lvlText w:val=""/>
      <w:lvlJc w:val="left"/>
      <w:pPr>
        <w:tabs>
          <w:tab w:val="num" w:pos="1080"/>
        </w:tabs>
        <w:ind w:left="1080" w:firstLine="0"/>
      </w:pPr>
    </w:lvl>
    <w:lvl w:ilvl="7">
      <w:start w:val="1"/>
      <w:numFmt w:val="none"/>
      <w:suff w:val="nothing"/>
      <w:lvlText w:val=""/>
      <w:lvlJc w:val="left"/>
      <w:pPr>
        <w:tabs>
          <w:tab w:val="num" w:pos="1080"/>
        </w:tabs>
        <w:ind w:left="1080" w:firstLine="0"/>
      </w:pPr>
    </w:lvl>
    <w:lvl w:ilvl="8">
      <w:start w:val="1"/>
      <w:numFmt w:val="none"/>
      <w:suff w:val="nothing"/>
      <w:lvlText w:val=""/>
      <w:lvlJc w:val="left"/>
      <w:pPr>
        <w:tabs>
          <w:tab w:val="num" w:pos="1080"/>
        </w:tabs>
        <w:ind w:left="1080" w:firstLine="0"/>
      </w:pPr>
    </w:lvl>
  </w:abstractNum>
  <w:abstractNum w:abstractNumId="7">
    <w:nsid w:val="068F40E9"/>
    <w:multiLevelType w:val="multilevel"/>
    <w:tmpl w:val="1DC42BF2"/>
    <w:lvl w:ilvl="0">
      <w:start w:val="1"/>
      <w:numFmt w:val="decimal"/>
      <w:lvlText w:val="%1"/>
      <w:lvlJc w:val="left"/>
      <w:pPr>
        <w:tabs>
          <w:tab w:val="num" w:pos="432"/>
        </w:tabs>
        <w:ind w:left="432" w:hanging="432"/>
      </w:pPr>
      <w:rPr>
        <w:rFonts w:cs="Times New Roman"/>
      </w:rPr>
    </w:lvl>
    <w:lvl w:ilvl="1">
      <w:start w:val="1"/>
      <w:numFmt w:val="decimal"/>
      <w:pStyle w:val="Heading4"/>
      <w:lvlText w:val="5.%2"/>
      <w:lvlJc w:val="left"/>
      <w:pPr>
        <w:tabs>
          <w:tab w:val="num" w:pos="576"/>
        </w:tabs>
        <w:ind w:left="576" w:hanging="576"/>
      </w:pPr>
      <w:rPr>
        <w:rFonts w:ascii="Times New Roman" w:hAnsi="Times New Roman" w:cs="Times New Roman" w:hint="default"/>
        <w:b w:val="0"/>
        <w:i w:val="0"/>
        <w:sz w:val="22"/>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864"/>
        </w:tabs>
        <w:ind w:left="864" w:hanging="864"/>
      </w:pPr>
      <w:rPr>
        <w:rFonts w:cs="Times New Roman"/>
      </w:rPr>
    </w:lvl>
    <w:lvl w:ilvl="4">
      <w:start w:val="1"/>
      <w:numFmt w:val="decimal"/>
      <w:lvlText w:val="%1.%2.%3.%4.%5"/>
      <w:lvlJc w:val="left"/>
      <w:pPr>
        <w:tabs>
          <w:tab w:val="num" w:pos="1008"/>
        </w:tabs>
        <w:ind w:left="1008" w:hanging="1008"/>
      </w:pPr>
      <w:rPr>
        <w:rFonts w:cs="Times New Roman"/>
      </w:rPr>
    </w:lvl>
    <w:lvl w:ilvl="5">
      <w:start w:val="1"/>
      <w:numFmt w:val="decimal"/>
      <w:lvlText w:val="%1.%2.%3.%4.%5.%6"/>
      <w:lvlJc w:val="left"/>
      <w:pPr>
        <w:tabs>
          <w:tab w:val="num" w:pos="1152"/>
        </w:tabs>
        <w:ind w:left="1152" w:hanging="1152"/>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8">
    <w:nsid w:val="0F4033D7"/>
    <w:multiLevelType w:val="multilevel"/>
    <w:tmpl w:val="2CE00DF6"/>
    <w:lvl w:ilvl="0">
      <w:start w:val="1"/>
      <w:numFmt w:val="decimal"/>
      <w:pStyle w:val="1"/>
      <w:lvlText w:val="%1."/>
      <w:lvlJc w:val="left"/>
      <w:pPr>
        <w:tabs>
          <w:tab w:val="num" w:pos="390"/>
        </w:tabs>
        <w:ind w:left="390" w:hanging="930"/>
      </w:pPr>
      <w:rPr>
        <w:rFonts w:ascii="Times New Roman" w:hAnsi="Times New Roman" w:hint="default"/>
        <w:b w:val="0"/>
        <w:i w:val="0"/>
        <w:sz w:val="24"/>
      </w:rPr>
    </w:lvl>
    <w:lvl w:ilvl="1">
      <w:start w:val="1"/>
      <w:numFmt w:val="decimal"/>
      <w:pStyle w:val="20"/>
      <w:lvlText w:val="%1.%2."/>
      <w:lvlJc w:val="left"/>
      <w:pPr>
        <w:tabs>
          <w:tab w:val="num" w:pos="992"/>
        </w:tabs>
        <w:ind w:left="141" w:firstLine="0"/>
      </w:pPr>
      <w:rPr>
        <w:rFonts w:ascii="Times New Roman" w:eastAsia="Times New Roman" w:hAnsi="Times New Roman" w:cs="Times New Roman" w:hint="default"/>
      </w:rPr>
    </w:lvl>
    <w:lvl w:ilvl="2">
      <w:start w:val="1"/>
      <w:numFmt w:val="decimal"/>
      <w:lvlText w:val="%1.%2.%3."/>
      <w:lvlJc w:val="left"/>
      <w:pPr>
        <w:tabs>
          <w:tab w:val="num" w:pos="851"/>
        </w:tabs>
        <w:ind w:left="0" w:firstLine="0"/>
      </w:pPr>
      <w:rPr>
        <w:rFonts w:ascii="Times New Roman" w:hAnsi="Times New Roman" w:hint="default"/>
        <w:b w:val="0"/>
        <w:i w:val="0"/>
        <w:sz w:val="24"/>
      </w:rPr>
    </w:lvl>
    <w:lvl w:ilvl="3">
      <w:start w:val="1"/>
      <w:numFmt w:val="decimal"/>
      <w:lvlText w:val="%1.%2.%3.%4."/>
      <w:lvlJc w:val="left"/>
      <w:pPr>
        <w:tabs>
          <w:tab w:val="num" w:pos="2010"/>
        </w:tabs>
        <w:ind w:left="2010" w:hanging="930"/>
      </w:pPr>
      <w:rPr>
        <w:rFonts w:hint="default"/>
      </w:rPr>
    </w:lvl>
    <w:lvl w:ilvl="4">
      <w:start w:val="1"/>
      <w:numFmt w:val="decimal"/>
      <w:lvlText w:val="%1.%2.%3.%4.%5."/>
      <w:lvlJc w:val="left"/>
      <w:pPr>
        <w:tabs>
          <w:tab w:val="num" w:pos="2700"/>
        </w:tabs>
        <w:ind w:left="2700" w:hanging="1080"/>
      </w:pPr>
      <w:rPr>
        <w:rFonts w:hint="default"/>
      </w:rPr>
    </w:lvl>
    <w:lvl w:ilvl="5">
      <w:start w:val="1"/>
      <w:numFmt w:val="decimal"/>
      <w:lvlText w:val="%1.%2.%3.%4.%5.%6."/>
      <w:lvlJc w:val="left"/>
      <w:pPr>
        <w:tabs>
          <w:tab w:val="num" w:pos="3240"/>
        </w:tabs>
        <w:ind w:left="3240" w:hanging="1080"/>
      </w:pPr>
      <w:rPr>
        <w:rFonts w:hint="default"/>
      </w:rPr>
    </w:lvl>
    <w:lvl w:ilvl="6">
      <w:start w:val="1"/>
      <w:numFmt w:val="decimal"/>
      <w:lvlText w:val="%1.%2.%3.%4.%5.%6.%7."/>
      <w:lvlJc w:val="left"/>
      <w:pPr>
        <w:tabs>
          <w:tab w:val="num" w:pos="4140"/>
        </w:tabs>
        <w:ind w:left="4140" w:hanging="1440"/>
      </w:pPr>
      <w:rPr>
        <w:rFonts w:hint="default"/>
      </w:rPr>
    </w:lvl>
    <w:lvl w:ilvl="7">
      <w:start w:val="1"/>
      <w:numFmt w:val="decimal"/>
      <w:lvlText w:val="%1.%2.%3.%4.%5.%6.%7.%8."/>
      <w:lvlJc w:val="left"/>
      <w:pPr>
        <w:tabs>
          <w:tab w:val="num" w:pos="4680"/>
        </w:tabs>
        <w:ind w:left="4680" w:hanging="1440"/>
      </w:pPr>
      <w:rPr>
        <w:rFonts w:hint="default"/>
      </w:rPr>
    </w:lvl>
    <w:lvl w:ilvl="8">
      <w:start w:val="1"/>
      <w:numFmt w:val="decimal"/>
      <w:lvlText w:val="%1.%2.%3.%4.%5.%6.%7.%8.%9."/>
      <w:lvlJc w:val="left"/>
      <w:pPr>
        <w:tabs>
          <w:tab w:val="num" w:pos="5580"/>
        </w:tabs>
        <w:ind w:left="5580" w:hanging="1800"/>
      </w:pPr>
      <w:rPr>
        <w:rFonts w:hint="default"/>
      </w:rPr>
    </w:lvl>
  </w:abstractNum>
  <w:abstractNum w:abstractNumId="9">
    <w:nsid w:val="149E25C3"/>
    <w:multiLevelType w:val="hybridMultilevel"/>
    <w:tmpl w:val="96662AD8"/>
    <w:lvl w:ilvl="0" w:tplc="0419000F">
      <w:start w:val="6"/>
      <w:numFmt w:val="decimal"/>
      <w:lvlText w:val="%1."/>
      <w:lvlJc w:val="left"/>
      <w:pPr>
        <w:ind w:left="4046"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nsid w:val="1CA945AC"/>
    <w:multiLevelType w:val="hybridMultilevel"/>
    <w:tmpl w:val="50BEF1AE"/>
    <w:lvl w:ilvl="0" w:tplc="27206696">
      <w:start w:val="1"/>
      <w:numFmt w:val="bullet"/>
      <w:pStyle w:val="a0"/>
      <w:lvlText w:val="-"/>
      <w:lvlJc w:val="left"/>
      <w:pPr>
        <w:tabs>
          <w:tab w:val="num" w:pos="1211"/>
        </w:tabs>
        <w:ind w:left="1191" w:hanging="340"/>
      </w:pPr>
      <w:rPr>
        <w:rFonts w:ascii="Times New Roman" w:hAnsi="Times New Roman" w:hint="default"/>
      </w:rPr>
    </w:lvl>
    <w:lvl w:ilvl="1" w:tplc="04190019">
      <w:start w:val="1"/>
      <w:numFmt w:val="lowerLetter"/>
      <w:lvlText w:val="%2."/>
      <w:lvlJc w:val="left"/>
      <w:pPr>
        <w:tabs>
          <w:tab w:val="num" w:pos="2291"/>
        </w:tabs>
        <w:ind w:left="2291" w:hanging="360"/>
      </w:pPr>
      <w:rPr>
        <w:rFonts w:cs="Times New Roman"/>
      </w:rPr>
    </w:lvl>
    <w:lvl w:ilvl="2" w:tplc="0419001B">
      <w:start w:val="1"/>
      <w:numFmt w:val="lowerRoman"/>
      <w:lvlText w:val="%3."/>
      <w:lvlJc w:val="right"/>
      <w:pPr>
        <w:tabs>
          <w:tab w:val="num" w:pos="3011"/>
        </w:tabs>
        <w:ind w:left="3011"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decimal"/>
      <w:lvlText w:val="%5."/>
      <w:lvlJc w:val="left"/>
      <w:pPr>
        <w:tabs>
          <w:tab w:val="num" w:pos="3600"/>
        </w:tabs>
        <w:ind w:left="3600" w:hanging="360"/>
      </w:pPr>
      <w:rPr>
        <w:rFonts w:cs="Times New Roman"/>
      </w:rPr>
    </w:lvl>
    <w:lvl w:ilvl="5" w:tplc="0419001B">
      <w:start w:val="1"/>
      <w:numFmt w:val="decimal"/>
      <w:lvlText w:val="%6."/>
      <w:lvlJc w:val="left"/>
      <w:pPr>
        <w:tabs>
          <w:tab w:val="num" w:pos="4320"/>
        </w:tabs>
        <w:ind w:left="4320" w:hanging="36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decimal"/>
      <w:lvlText w:val="%8."/>
      <w:lvlJc w:val="left"/>
      <w:pPr>
        <w:tabs>
          <w:tab w:val="num" w:pos="5760"/>
        </w:tabs>
        <w:ind w:left="5760" w:hanging="360"/>
      </w:pPr>
      <w:rPr>
        <w:rFonts w:cs="Times New Roman"/>
      </w:rPr>
    </w:lvl>
    <w:lvl w:ilvl="8" w:tplc="0419001B">
      <w:start w:val="1"/>
      <w:numFmt w:val="decimal"/>
      <w:lvlText w:val="%9."/>
      <w:lvlJc w:val="left"/>
      <w:pPr>
        <w:tabs>
          <w:tab w:val="num" w:pos="6480"/>
        </w:tabs>
        <w:ind w:left="6480" w:hanging="360"/>
      </w:pPr>
      <w:rPr>
        <w:rFonts w:cs="Times New Roman"/>
      </w:rPr>
    </w:lvl>
  </w:abstractNum>
  <w:abstractNum w:abstractNumId="11">
    <w:nsid w:val="1E571AD9"/>
    <w:multiLevelType w:val="multilevel"/>
    <w:tmpl w:val="3ACC1478"/>
    <w:lvl w:ilvl="0">
      <w:start w:val="1"/>
      <w:numFmt w:val="decimal"/>
      <w:pStyle w:val="-"/>
      <w:lvlText w:val="%1."/>
      <w:lvlJc w:val="center"/>
      <w:pPr>
        <w:tabs>
          <w:tab w:val="num" w:pos="0"/>
        </w:tabs>
      </w:pPr>
      <w:rPr>
        <w:rFonts w:cs="Times New Roman" w:hint="default"/>
        <w:b w:val="0"/>
        <w:i w:val="0"/>
      </w:rPr>
    </w:lvl>
    <w:lvl w:ilvl="1">
      <w:start w:val="1"/>
      <w:numFmt w:val="decimal"/>
      <w:pStyle w:val="-"/>
      <w:lvlText w:val="%1.%2"/>
      <w:lvlJc w:val="left"/>
      <w:pPr>
        <w:tabs>
          <w:tab w:val="num" w:pos="851"/>
        </w:tabs>
        <w:ind w:left="851" w:hanging="851"/>
      </w:pPr>
      <w:rPr>
        <w:rFonts w:cs="Times New Roman" w:hint="default"/>
        <w:b w:val="0"/>
        <w:bCs w:val="0"/>
        <w:i w:val="0"/>
        <w:iCs w:val="0"/>
        <w:caps w:val="0"/>
        <w:strike w:val="0"/>
        <w:dstrike w:val="0"/>
        <w:vanish w:val="0"/>
        <w:color w:val="auto"/>
        <w:spacing w:val="0"/>
        <w:w w:val="100"/>
        <w:kern w:val="0"/>
        <w:position w:val="0"/>
        <w:sz w:val="24"/>
        <w:szCs w:val="24"/>
        <w:u w:val="none"/>
        <w:vertAlign w:val="baseline"/>
      </w:rPr>
    </w:lvl>
    <w:lvl w:ilvl="2">
      <w:start w:val="1"/>
      <w:numFmt w:val="decimal"/>
      <w:lvlText w:val="%1.%2.%3"/>
      <w:lvlJc w:val="left"/>
      <w:pPr>
        <w:tabs>
          <w:tab w:val="num" w:pos="851"/>
        </w:tabs>
        <w:ind w:left="851" w:hanging="851"/>
      </w:pPr>
      <w:rPr>
        <w:rFonts w:cs="Times New Roman" w:hint="default"/>
        <w:b w:val="0"/>
        <w:bCs w:val="0"/>
        <w:i w:val="0"/>
        <w:iCs w:val="0"/>
      </w:rPr>
    </w:lvl>
    <w:lvl w:ilvl="3">
      <w:start w:val="1"/>
      <w:numFmt w:val="lowerLetter"/>
      <w:lvlText w:val="%4)"/>
      <w:lvlJc w:val="left"/>
      <w:pPr>
        <w:tabs>
          <w:tab w:val="num" w:pos="1418"/>
        </w:tabs>
        <w:ind w:left="1418" w:hanging="567"/>
      </w:pPr>
      <w:rPr>
        <w:rFonts w:cs="Times New Roman" w:hint="default"/>
        <w:b w:val="0"/>
        <w:bCs w:val="0"/>
        <w:i w:val="0"/>
        <w:iCs w:val="0"/>
        <w:caps w:val="0"/>
        <w:strike w:val="0"/>
        <w:dstrike w:val="0"/>
        <w:vanish w:val="0"/>
        <w:color w:val="auto"/>
        <w:spacing w:val="0"/>
        <w:w w:val="100"/>
        <w:kern w:val="0"/>
        <w:position w:val="0"/>
        <w:u w:val="none"/>
        <w:vertAlign w:val="baseline"/>
      </w:rPr>
    </w:lvl>
    <w:lvl w:ilvl="4">
      <w:start w:val="1"/>
      <w:numFmt w:val="lowerLetter"/>
      <w:lvlText w:val="%5)"/>
      <w:lvlJc w:val="left"/>
      <w:pPr>
        <w:tabs>
          <w:tab w:val="num" w:pos="1134"/>
        </w:tabs>
        <w:ind w:left="1134" w:hanging="567"/>
      </w:pPr>
      <w:rPr>
        <w:rFonts w:cs="Times New Roman" w:hint="default"/>
      </w:rPr>
    </w:lvl>
    <w:lvl w:ilvl="5">
      <w:start w:val="1"/>
      <w:numFmt w:val="bullet"/>
      <w:lvlText w:val=""/>
      <w:lvlJc w:val="left"/>
      <w:pPr>
        <w:tabs>
          <w:tab w:val="num" w:pos="1701"/>
        </w:tabs>
        <w:ind w:left="1701" w:hanging="567"/>
      </w:pPr>
      <w:rPr>
        <w:rFonts w:ascii="Symbol" w:hAnsi="Symbol" w:hint="default"/>
      </w:rPr>
    </w:lvl>
    <w:lvl w:ilvl="6">
      <w:start w:val="1"/>
      <w:numFmt w:val="lowerLetter"/>
      <w:lvlText w:val="%5%6%7)"/>
      <w:lvlJc w:val="left"/>
      <w:pPr>
        <w:tabs>
          <w:tab w:val="num" w:pos="2268"/>
        </w:tabs>
        <w:ind w:left="2268" w:hanging="567"/>
      </w:pPr>
      <w:rPr>
        <w:rFonts w:cs="Times New Roman" w:hint="default"/>
      </w:rPr>
    </w:lvl>
    <w:lvl w:ilvl="7">
      <w:start w:val="1"/>
      <w:numFmt w:val="decimal"/>
      <w:lvlText w:val="%1.%2.%3.%4.%5.%6.%7.%8."/>
      <w:lvlJc w:val="left"/>
      <w:pPr>
        <w:tabs>
          <w:tab w:val="num" w:pos="3978"/>
        </w:tabs>
        <w:ind w:left="2322" w:hanging="1224"/>
      </w:pPr>
      <w:rPr>
        <w:rFonts w:cs="Times New Roman" w:hint="default"/>
      </w:rPr>
    </w:lvl>
    <w:lvl w:ilvl="8">
      <w:start w:val="1"/>
      <w:numFmt w:val="decimal"/>
      <w:lvlText w:val="%1.%2.%3.%4.%5.%6.%7.%8.%9."/>
      <w:lvlJc w:val="left"/>
      <w:pPr>
        <w:tabs>
          <w:tab w:val="num" w:pos="4698"/>
        </w:tabs>
        <w:ind w:left="2898" w:hanging="1440"/>
      </w:pPr>
      <w:rPr>
        <w:rFonts w:cs="Times New Roman" w:hint="default"/>
      </w:rPr>
    </w:lvl>
  </w:abstractNum>
  <w:abstractNum w:abstractNumId="12">
    <w:nsid w:val="2E2E54E2"/>
    <w:multiLevelType w:val="multilevel"/>
    <w:tmpl w:val="C242F656"/>
    <w:lvl w:ilvl="0">
      <w:start w:val="1"/>
      <w:numFmt w:val="decimal"/>
      <w:pStyle w:val="OP1"/>
      <w:suff w:val="space"/>
      <w:lvlText w:val="%1"/>
      <w:lvlJc w:val="left"/>
      <w:pPr>
        <w:ind w:left="360" w:hanging="72"/>
      </w:pPr>
      <w:rPr>
        <w:rFonts w:cs="Times New Roman"/>
        <w:b/>
        <w:sz w:val="28"/>
        <w:szCs w:val="28"/>
      </w:rPr>
    </w:lvl>
    <w:lvl w:ilvl="1">
      <w:start w:val="1"/>
      <w:numFmt w:val="decimal"/>
      <w:suff w:val="space"/>
      <w:lvlText w:val="%1.%2"/>
      <w:lvlJc w:val="left"/>
      <w:pPr>
        <w:ind w:left="740" w:firstLine="340"/>
      </w:pPr>
      <w:rPr>
        <w:rFonts w:cs="Times New Roman"/>
      </w:rPr>
    </w:lvl>
    <w:lvl w:ilvl="2">
      <w:start w:val="1"/>
      <w:numFmt w:val="decimal"/>
      <w:suff w:val="space"/>
      <w:lvlText w:val="%1.%2.%3"/>
      <w:lvlJc w:val="left"/>
      <w:pPr>
        <w:ind w:left="-680" w:firstLine="680"/>
      </w:pPr>
      <w:rPr>
        <w:rFonts w:cs="Times New Roman"/>
      </w:rPr>
    </w:lvl>
    <w:lvl w:ilvl="3">
      <w:start w:val="1"/>
      <w:numFmt w:val="decimal"/>
      <w:suff w:val="space"/>
      <w:lvlText w:val="%1.%2.%3.%4"/>
      <w:lvlJc w:val="left"/>
      <w:pPr>
        <w:ind w:left="720" w:hanging="40"/>
      </w:pPr>
      <w:rPr>
        <w:rFonts w:cs="Times New Roman"/>
      </w:rPr>
    </w:lvl>
    <w:lvl w:ilvl="4">
      <w:start w:val="1"/>
      <w:numFmt w:val="decimal"/>
      <w:lvlText w:val="%1.%2.%3.%4.%5"/>
      <w:lvlJc w:val="left"/>
      <w:pPr>
        <w:tabs>
          <w:tab w:val="num" w:pos="1080"/>
        </w:tabs>
        <w:ind w:left="1080" w:hanging="1080"/>
      </w:pPr>
      <w:rPr>
        <w:rFonts w:cs="Times New Roman"/>
      </w:rPr>
    </w:lvl>
    <w:lvl w:ilvl="5">
      <w:start w:val="1"/>
      <w:numFmt w:val="decimal"/>
      <w:lvlText w:val="%1.%2.%3.%4.%5.%6"/>
      <w:lvlJc w:val="left"/>
      <w:pPr>
        <w:tabs>
          <w:tab w:val="num" w:pos="1080"/>
        </w:tabs>
        <w:ind w:left="1080" w:hanging="1080"/>
      </w:pPr>
      <w:rPr>
        <w:rFonts w:cs="Times New Roman"/>
      </w:rPr>
    </w:lvl>
    <w:lvl w:ilvl="6">
      <w:start w:val="1"/>
      <w:numFmt w:val="decimal"/>
      <w:lvlText w:val="%1.%2.%3.%4.%5.%6.%7"/>
      <w:lvlJc w:val="left"/>
      <w:pPr>
        <w:tabs>
          <w:tab w:val="num" w:pos="1440"/>
        </w:tabs>
        <w:ind w:left="1440" w:hanging="1440"/>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800"/>
        </w:tabs>
        <w:ind w:left="1800" w:hanging="1800"/>
      </w:pPr>
      <w:rPr>
        <w:rFonts w:cs="Times New Roman"/>
      </w:rPr>
    </w:lvl>
  </w:abstractNum>
  <w:abstractNum w:abstractNumId="13">
    <w:nsid w:val="3A910DFF"/>
    <w:multiLevelType w:val="hybridMultilevel"/>
    <w:tmpl w:val="FBBC2962"/>
    <w:lvl w:ilvl="0" w:tplc="675E0B88">
      <w:start w:val="2"/>
      <w:numFmt w:val="bullet"/>
      <w:pStyle w:val="BulletinTable"/>
      <w:lvlText w:val="-"/>
      <w:lvlJc w:val="left"/>
      <w:pPr>
        <w:tabs>
          <w:tab w:val="num" w:pos="720"/>
        </w:tabs>
        <w:ind w:left="720" w:hanging="360"/>
      </w:pPr>
      <w:rPr>
        <w:rFonts w:ascii="Times New Roman" w:eastAsia="Times New Roman" w:hAnsi="Times New Roman" w:cs="Times New Roman"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4">
    <w:nsid w:val="3CE738C8"/>
    <w:multiLevelType w:val="hybridMultilevel"/>
    <w:tmpl w:val="AF0A8A46"/>
    <w:lvl w:ilvl="0" w:tplc="D03E8F7E">
      <w:start w:val="1"/>
      <w:numFmt w:val="russianLower"/>
      <w:pStyle w:val="a1"/>
      <w:lvlText w:val="%1)"/>
      <w:lvlJc w:val="left"/>
      <w:pPr>
        <w:ind w:left="1429" w:hanging="360"/>
      </w:pPr>
      <w:rPr>
        <w:rFonts w:cs="Times New Roman"/>
      </w:rPr>
    </w:lvl>
    <w:lvl w:ilvl="1" w:tplc="674642B0">
      <w:start w:val="1"/>
      <w:numFmt w:val="lowerLetter"/>
      <w:lvlText w:val="%2."/>
      <w:lvlJc w:val="left"/>
      <w:pPr>
        <w:ind w:left="2149" w:hanging="360"/>
      </w:pPr>
      <w:rPr>
        <w:rFonts w:cs="Times New Roman"/>
      </w:rPr>
    </w:lvl>
    <w:lvl w:ilvl="2" w:tplc="D9227E86">
      <w:start w:val="1"/>
      <w:numFmt w:val="lowerRoman"/>
      <w:lvlText w:val="%3."/>
      <w:lvlJc w:val="right"/>
      <w:pPr>
        <w:ind w:left="2869" w:hanging="180"/>
      </w:pPr>
      <w:rPr>
        <w:rFonts w:cs="Times New Roman"/>
      </w:rPr>
    </w:lvl>
    <w:lvl w:ilvl="3" w:tplc="7C543028">
      <w:start w:val="1"/>
      <w:numFmt w:val="decimal"/>
      <w:lvlText w:val="%4."/>
      <w:lvlJc w:val="left"/>
      <w:pPr>
        <w:ind w:left="3589" w:hanging="360"/>
      </w:pPr>
      <w:rPr>
        <w:rFonts w:cs="Times New Roman"/>
      </w:rPr>
    </w:lvl>
    <w:lvl w:ilvl="4" w:tplc="D20CBAD2">
      <w:start w:val="1"/>
      <w:numFmt w:val="lowerLetter"/>
      <w:lvlText w:val="%5."/>
      <w:lvlJc w:val="left"/>
      <w:pPr>
        <w:ind w:left="4309" w:hanging="360"/>
      </w:pPr>
      <w:rPr>
        <w:rFonts w:cs="Times New Roman"/>
      </w:rPr>
    </w:lvl>
    <w:lvl w:ilvl="5" w:tplc="C074DA6E">
      <w:start w:val="1"/>
      <w:numFmt w:val="lowerRoman"/>
      <w:lvlText w:val="%6."/>
      <w:lvlJc w:val="right"/>
      <w:pPr>
        <w:ind w:left="5029" w:hanging="180"/>
      </w:pPr>
      <w:rPr>
        <w:rFonts w:cs="Times New Roman"/>
      </w:rPr>
    </w:lvl>
    <w:lvl w:ilvl="6" w:tplc="641865B2">
      <w:start w:val="1"/>
      <w:numFmt w:val="decimal"/>
      <w:lvlText w:val="%7."/>
      <w:lvlJc w:val="left"/>
      <w:pPr>
        <w:ind w:left="5749" w:hanging="360"/>
      </w:pPr>
      <w:rPr>
        <w:rFonts w:cs="Times New Roman"/>
      </w:rPr>
    </w:lvl>
    <w:lvl w:ilvl="7" w:tplc="CD1A0BB2">
      <w:start w:val="1"/>
      <w:numFmt w:val="lowerLetter"/>
      <w:lvlText w:val="%8."/>
      <w:lvlJc w:val="left"/>
      <w:pPr>
        <w:ind w:left="6469" w:hanging="360"/>
      </w:pPr>
      <w:rPr>
        <w:rFonts w:cs="Times New Roman"/>
      </w:rPr>
    </w:lvl>
    <w:lvl w:ilvl="8" w:tplc="F33E3FB0">
      <w:start w:val="1"/>
      <w:numFmt w:val="lowerRoman"/>
      <w:lvlText w:val="%9."/>
      <w:lvlJc w:val="right"/>
      <w:pPr>
        <w:ind w:left="7189" w:hanging="180"/>
      </w:pPr>
      <w:rPr>
        <w:rFonts w:cs="Times New Roman"/>
      </w:rPr>
    </w:lvl>
  </w:abstractNum>
  <w:abstractNum w:abstractNumId="15">
    <w:nsid w:val="4DB60B03"/>
    <w:multiLevelType w:val="multilevel"/>
    <w:tmpl w:val="76808440"/>
    <w:lvl w:ilvl="0">
      <w:start w:val="1"/>
      <w:numFmt w:val="decimal"/>
      <w:pStyle w:val="21"/>
      <w:lvlText w:val="%1."/>
      <w:lvlJc w:val="left"/>
      <w:pPr>
        <w:tabs>
          <w:tab w:val="num" w:pos="360"/>
        </w:tabs>
        <w:ind w:left="360" w:hanging="360"/>
      </w:pPr>
      <w:rPr>
        <w:rFonts w:cs="Times New Roman"/>
      </w:rPr>
    </w:lvl>
    <w:lvl w:ilvl="1">
      <w:start w:val="1"/>
      <w:numFmt w:val="decimal"/>
      <w:lvlText w:val="%1.%2."/>
      <w:lvlJc w:val="left"/>
      <w:pPr>
        <w:tabs>
          <w:tab w:val="num" w:pos="972"/>
        </w:tabs>
        <w:ind w:left="972" w:hanging="432"/>
      </w:pPr>
      <w:rPr>
        <w:rFonts w:cs="Times New Roman"/>
        <w:b/>
      </w:rPr>
    </w:lvl>
    <w:lvl w:ilvl="2">
      <w:start w:val="1"/>
      <w:numFmt w:val="russianLower"/>
      <w:pStyle w:val="10"/>
      <w:lvlText w:val="%3)"/>
      <w:lvlJc w:val="left"/>
      <w:pPr>
        <w:tabs>
          <w:tab w:val="num" w:pos="1440"/>
        </w:tabs>
        <w:ind w:left="1224" w:hanging="504"/>
      </w:pPr>
      <w:rPr>
        <w:rFonts w:cs="Times New Roman"/>
      </w:rPr>
    </w:lvl>
    <w:lvl w:ilvl="3">
      <w:start w:val="1"/>
      <w:numFmt w:val="decimal"/>
      <w:lvlText w:val="%1.%2.%3.%4."/>
      <w:lvlJc w:val="left"/>
      <w:pPr>
        <w:tabs>
          <w:tab w:val="num" w:pos="1800"/>
        </w:tabs>
        <w:ind w:left="1728" w:hanging="648"/>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288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3960"/>
        </w:tabs>
        <w:ind w:left="3744" w:hanging="1224"/>
      </w:pPr>
      <w:rPr>
        <w:rFonts w:cs="Times New Roman"/>
      </w:rPr>
    </w:lvl>
    <w:lvl w:ilvl="8">
      <w:start w:val="1"/>
      <w:numFmt w:val="decimal"/>
      <w:lvlText w:val="%1.%2.%3.%4.%5.%6.%7.%8.%9."/>
      <w:lvlJc w:val="left"/>
      <w:pPr>
        <w:tabs>
          <w:tab w:val="num" w:pos="4680"/>
        </w:tabs>
        <w:ind w:left="4320" w:hanging="1440"/>
      </w:pPr>
      <w:rPr>
        <w:rFonts w:cs="Times New Roman"/>
      </w:rPr>
    </w:lvl>
  </w:abstractNum>
  <w:abstractNum w:abstractNumId="16">
    <w:nsid w:val="4F6F143F"/>
    <w:multiLevelType w:val="hybridMultilevel"/>
    <w:tmpl w:val="69E02E6E"/>
    <w:lvl w:ilvl="0" w:tplc="E6CCA4AA">
      <w:start w:val="6"/>
      <w:numFmt w:val="bullet"/>
      <w:pStyle w:val="a2"/>
      <w:lvlText w:val=""/>
      <w:lvlJc w:val="left"/>
      <w:pPr>
        <w:ind w:left="1212" w:hanging="360"/>
      </w:pPr>
      <w:rPr>
        <w:rFonts w:ascii="Symbol" w:eastAsia="Times New Roman" w:hAnsi="Symbol" w:hint="default"/>
      </w:rPr>
    </w:lvl>
    <w:lvl w:ilvl="1" w:tplc="04190003" w:tentative="1">
      <w:start w:val="1"/>
      <w:numFmt w:val="lowerLetter"/>
      <w:lvlText w:val="%2."/>
      <w:lvlJc w:val="left"/>
      <w:pPr>
        <w:ind w:left="1680" w:hanging="360"/>
      </w:pPr>
      <w:rPr>
        <w:rFonts w:cs="Times New Roman"/>
      </w:rPr>
    </w:lvl>
    <w:lvl w:ilvl="2" w:tplc="04190005" w:tentative="1">
      <w:start w:val="1"/>
      <w:numFmt w:val="lowerRoman"/>
      <w:lvlText w:val="%3."/>
      <w:lvlJc w:val="right"/>
      <w:pPr>
        <w:ind w:left="2400" w:hanging="180"/>
      </w:pPr>
      <w:rPr>
        <w:rFonts w:cs="Times New Roman"/>
      </w:rPr>
    </w:lvl>
    <w:lvl w:ilvl="3" w:tplc="04190001" w:tentative="1">
      <w:start w:val="1"/>
      <w:numFmt w:val="decimal"/>
      <w:lvlText w:val="%4."/>
      <w:lvlJc w:val="left"/>
      <w:pPr>
        <w:ind w:left="3120" w:hanging="360"/>
      </w:pPr>
      <w:rPr>
        <w:rFonts w:cs="Times New Roman"/>
      </w:rPr>
    </w:lvl>
    <w:lvl w:ilvl="4" w:tplc="04190003" w:tentative="1">
      <w:start w:val="1"/>
      <w:numFmt w:val="lowerLetter"/>
      <w:lvlText w:val="%5."/>
      <w:lvlJc w:val="left"/>
      <w:pPr>
        <w:ind w:left="3840" w:hanging="360"/>
      </w:pPr>
      <w:rPr>
        <w:rFonts w:cs="Times New Roman"/>
      </w:rPr>
    </w:lvl>
    <w:lvl w:ilvl="5" w:tplc="04190005" w:tentative="1">
      <w:start w:val="1"/>
      <w:numFmt w:val="lowerRoman"/>
      <w:lvlText w:val="%6."/>
      <w:lvlJc w:val="right"/>
      <w:pPr>
        <w:ind w:left="4560" w:hanging="180"/>
      </w:pPr>
      <w:rPr>
        <w:rFonts w:cs="Times New Roman"/>
      </w:rPr>
    </w:lvl>
    <w:lvl w:ilvl="6" w:tplc="04190001" w:tentative="1">
      <w:start w:val="1"/>
      <w:numFmt w:val="decimal"/>
      <w:lvlText w:val="%7."/>
      <w:lvlJc w:val="left"/>
      <w:pPr>
        <w:ind w:left="5280" w:hanging="360"/>
      </w:pPr>
      <w:rPr>
        <w:rFonts w:cs="Times New Roman"/>
      </w:rPr>
    </w:lvl>
    <w:lvl w:ilvl="7" w:tplc="04190003" w:tentative="1">
      <w:start w:val="1"/>
      <w:numFmt w:val="lowerLetter"/>
      <w:lvlText w:val="%8."/>
      <w:lvlJc w:val="left"/>
      <w:pPr>
        <w:ind w:left="6000" w:hanging="360"/>
      </w:pPr>
      <w:rPr>
        <w:rFonts w:cs="Times New Roman"/>
      </w:rPr>
    </w:lvl>
    <w:lvl w:ilvl="8" w:tplc="04190005" w:tentative="1">
      <w:start w:val="1"/>
      <w:numFmt w:val="lowerRoman"/>
      <w:lvlText w:val="%9."/>
      <w:lvlJc w:val="right"/>
      <w:pPr>
        <w:ind w:left="6720" w:hanging="180"/>
      </w:pPr>
      <w:rPr>
        <w:rFonts w:cs="Times New Roman"/>
      </w:rPr>
    </w:lvl>
  </w:abstractNum>
  <w:abstractNum w:abstractNumId="17">
    <w:nsid w:val="50395034"/>
    <w:multiLevelType w:val="multilevel"/>
    <w:tmpl w:val="002E3EE6"/>
    <w:lvl w:ilvl="0">
      <w:start w:val="1"/>
      <w:numFmt w:val="decimal"/>
      <w:pStyle w:val="11"/>
      <w:lvlText w:val="%1."/>
      <w:lvlJc w:val="left"/>
      <w:pPr>
        <w:tabs>
          <w:tab w:val="num" w:pos="432"/>
        </w:tabs>
        <w:ind w:left="432" w:hanging="432"/>
      </w:pPr>
      <w:rPr>
        <w:rFonts w:ascii="Times New Roman" w:hAnsi="Times New Roman" w:cs="Times New Roman" w:hint="default"/>
        <w:b w:val="0"/>
        <w:sz w:val="22"/>
        <w:szCs w:val="22"/>
      </w:rPr>
    </w:lvl>
    <w:lvl w:ilvl="1">
      <w:start w:val="1"/>
      <w:numFmt w:val="decimal"/>
      <w:pStyle w:val="22"/>
      <w:lvlText w:val="%1.%2."/>
      <w:lvlJc w:val="left"/>
      <w:pPr>
        <w:tabs>
          <w:tab w:val="num" w:pos="576"/>
        </w:tabs>
        <w:ind w:left="576" w:hanging="576"/>
      </w:pPr>
      <w:rPr>
        <w:rFonts w:hint="default"/>
      </w:rPr>
    </w:lvl>
    <w:lvl w:ilvl="2">
      <w:start w:val="1"/>
      <w:numFmt w:val="decimal"/>
      <w:pStyle w:val="31"/>
      <w:lvlText w:val="%1.%2.%3."/>
      <w:lvlJc w:val="left"/>
      <w:pPr>
        <w:tabs>
          <w:tab w:val="num" w:pos="170"/>
        </w:tabs>
        <w:ind w:left="720" w:hanging="720"/>
      </w:pPr>
      <w:rPr>
        <w:rFonts w:ascii="Times New Roman" w:hAnsi="Times New Roman" w:cs="Times New Roman" w:hint="default"/>
        <w:b w:val="0"/>
        <w:bCs w:val="0"/>
        <w:i w:val="0"/>
        <w:iCs w:val="0"/>
        <w:sz w:val="26"/>
        <w:szCs w:val="26"/>
      </w:rPr>
    </w:lvl>
    <w:lvl w:ilvl="3">
      <w:start w:val="1"/>
      <w:numFmt w:val="decimal"/>
      <w:lvlText w:val="%4)"/>
      <w:lvlJc w:val="left"/>
      <w:pPr>
        <w:tabs>
          <w:tab w:val="num" w:pos="360"/>
        </w:tabs>
        <w:ind w:left="360" w:hanging="360"/>
      </w:pPr>
      <w:rPr>
        <w:rFonts w:hint="default"/>
        <w:b w:val="0"/>
        <w:color w:val="auto"/>
        <w:sz w:val="24"/>
        <w:szCs w:val="24"/>
      </w:rPr>
    </w:lvl>
    <w:lvl w:ilvl="4">
      <w:start w:val="1"/>
      <w:numFmt w:val="russianLower"/>
      <w:lvlText w:val="%5)"/>
      <w:lvlJc w:val="left"/>
      <w:pPr>
        <w:tabs>
          <w:tab w:val="num" w:pos="1800"/>
        </w:tabs>
        <w:ind w:left="1800" w:hanging="360"/>
      </w:pPr>
      <w:rPr>
        <w:rFonts w:hint="default"/>
        <w:sz w:val="26"/>
        <w:szCs w:val="26"/>
      </w:rPr>
    </w:lvl>
    <w:lvl w:ilvl="5">
      <w:start w:val="1"/>
      <w:numFmt w:val="decimal"/>
      <w:lvlText w:val="%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nsid w:val="515A3D5F"/>
    <w:multiLevelType w:val="hybridMultilevel"/>
    <w:tmpl w:val="49885B50"/>
    <w:lvl w:ilvl="0" w:tplc="5E6CADEA">
      <w:start w:val="1"/>
      <w:numFmt w:val="decimal"/>
      <w:lvlText w:val="%1)"/>
      <w:lvlJc w:val="left"/>
      <w:pPr>
        <w:ind w:left="660" w:hanging="360"/>
      </w:pPr>
      <w:rPr>
        <w:rFonts w:hint="default"/>
        <w:b/>
        <w:u w:val="none"/>
      </w:rPr>
    </w:lvl>
    <w:lvl w:ilvl="1" w:tplc="04190019" w:tentative="1">
      <w:start w:val="1"/>
      <w:numFmt w:val="lowerLetter"/>
      <w:lvlText w:val="%2."/>
      <w:lvlJc w:val="left"/>
      <w:pPr>
        <w:ind w:left="1380" w:hanging="360"/>
      </w:pPr>
    </w:lvl>
    <w:lvl w:ilvl="2" w:tplc="0419001B" w:tentative="1">
      <w:start w:val="1"/>
      <w:numFmt w:val="lowerRoman"/>
      <w:lvlText w:val="%3."/>
      <w:lvlJc w:val="right"/>
      <w:pPr>
        <w:ind w:left="2100" w:hanging="180"/>
      </w:pPr>
    </w:lvl>
    <w:lvl w:ilvl="3" w:tplc="0419000F" w:tentative="1">
      <w:start w:val="1"/>
      <w:numFmt w:val="decimal"/>
      <w:lvlText w:val="%4."/>
      <w:lvlJc w:val="left"/>
      <w:pPr>
        <w:ind w:left="2820" w:hanging="360"/>
      </w:pPr>
    </w:lvl>
    <w:lvl w:ilvl="4" w:tplc="04190019" w:tentative="1">
      <w:start w:val="1"/>
      <w:numFmt w:val="lowerLetter"/>
      <w:lvlText w:val="%5."/>
      <w:lvlJc w:val="left"/>
      <w:pPr>
        <w:ind w:left="3540" w:hanging="360"/>
      </w:pPr>
    </w:lvl>
    <w:lvl w:ilvl="5" w:tplc="0419001B" w:tentative="1">
      <w:start w:val="1"/>
      <w:numFmt w:val="lowerRoman"/>
      <w:lvlText w:val="%6."/>
      <w:lvlJc w:val="right"/>
      <w:pPr>
        <w:ind w:left="4260" w:hanging="180"/>
      </w:pPr>
    </w:lvl>
    <w:lvl w:ilvl="6" w:tplc="0419000F" w:tentative="1">
      <w:start w:val="1"/>
      <w:numFmt w:val="decimal"/>
      <w:lvlText w:val="%7."/>
      <w:lvlJc w:val="left"/>
      <w:pPr>
        <w:ind w:left="4980" w:hanging="360"/>
      </w:pPr>
    </w:lvl>
    <w:lvl w:ilvl="7" w:tplc="04190019" w:tentative="1">
      <w:start w:val="1"/>
      <w:numFmt w:val="lowerLetter"/>
      <w:lvlText w:val="%8."/>
      <w:lvlJc w:val="left"/>
      <w:pPr>
        <w:ind w:left="5700" w:hanging="360"/>
      </w:pPr>
    </w:lvl>
    <w:lvl w:ilvl="8" w:tplc="0419001B" w:tentative="1">
      <w:start w:val="1"/>
      <w:numFmt w:val="lowerRoman"/>
      <w:lvlText w:val="%9."/>
      <w:lvlJc w:val="right"/>
      <w:pPr>
        <w:ind w:left="6420" w:hanging="180"/>
      </w:pPr>
    </w:lvl>
  </w:abstractNum>
  <w:abstractNum w:abstractNumId="19">
    <w:nsid w:val="54F74545"/>
    <w:multiLevelType w:val="hybridMultilevel"/>
    <w:tmpl w:val="8DDCA190"/>
    <w:lvl w:ilvl="0" w:tplc="BE86A15E">
      <w:start w:val="1"/>
      <w:numFmt w:val="decimal"/>
      <w:pStyle w:val="OP1111"/>
      <w:lvlText w:val="%1)"/>
      <w:lvlJc w:val="left"/>
      <w:pPr>
        <w:ind w:left="1400" w:hanging="360"/>
      </w:pPr>
      <w:rPr>
        <w:rFonts w:cs="Times New Roman"/>
      </w:rPr>
    </w:lvl>
    <w:lvl w:ilvl="1" w:tplc="04190019" w:tentative="1">
      <w:start w:val="1"/>
      <w:numFmt w:val="lowerLetter"/>
      <w:lvlText w:val="%2."/>
      <w:lvlJc w:val="left"/>
      <w:pPr>
        <w:ind w:left="2120" w:hanging="360"/>
      </w:pPr>
      <w:rPr>
        <w:rFonts w:cs="Times New Roman"/>
      </w:rPr>
    </w:lvl>
    <w:lvl w:ilvl="2" w:tplc="0419001B" w:tentative="1">
      <w:start w:val="1"/>
      <w:numFmt w:val="lowerRoman"/>
      <w:lvlText w:val="%3."/>
      <w:lvlJc w:val="right"/>
      <w:pPr>
        <w:ind w:left="2840" w:hanging="180"/>
      </w:pPr>
      <w:rPr>
        <w:rFonts w:cs="Times New Roman"/>
      </w:rPr>
    </w:lvl>
    <w:lvl w:ilvl="3" w:tplc="0419000F" w:tentative="1">
      <w:start w:val="1"/>
      <w:numFmt w:val="decimal"/>
      <w:lvlText w:val="%4."/>
      <w:lvlJc w:val="left"/>
      <w:pPr>
        <w:ind w:left="3560" w:hanging="360"/>
      </w:pPr>
      <w:rPr>
        <w:rFonts w:cs="Times New Roman"/>
      </w:rPr>
    </w:lvl>
    <w:lvl w:ilvl="4" w:tplc="04190019" w:tentative="1">
      <w:start w:val="1"/>
      <w:numFmt w:val="lowerLetter"/>
      <w:lvlText w:val="%5."/>
      <w:lvlJc w:val="left"/>
      <w:pPr>
        <w:ind w:left="4280" w:hanging="360"/>
      </w:pPr>
      <w:rPr>
        <w:rFonts w:cs="Times New Roman"/>
      </w:rPr>
    </w:lvl>
    <w:lvl w:ilvl="5" w:tplc="0419001B" w:tentative="1">
      <w:start w:val="1"/>
      <w:numFmt w:val="lowerRoman"/>
      <w:lvlText w:val="%6."/>
      <w:lvlJc w:val="right"/>
      <w:pPr>
        <w:ind w:left="5000" w:hanging="180"/>
      </w:pPr>
      <w:rPr>
        <w:rFonts w:cs="Times New Roman"/>
      </w:rPr>
    </w:lvl>
    <w:lvl w:ilvl="6" w:tplc="0419000F" w:tentative="1">
      <w:start w:val="1"/>
      <w:numFmt w:val="decimal"/>
      <w:lvlText w:val="%7."/>
      <w:lvlJc w:val="left"/>
      <w:pPr>
        <w:ind w:left="5720" w:hanging="360"/>
      </w:pPr>
      <w:rPr>
        <w:rFonts w:cs="Times New Roman"/>
      </w:rPr>
    </w:lvl>
    <w:lvl w:ilvl="7" w:tplc="04190019" w:tentative="1">
      <w:start w:val="1"/>
      <w:numFmt w:val="lowerLetter"/>
      <w:lvlText w:val="%8."/>
      <w:lvlJc w:val="left"/>
      <w:pPr>
        <w:ind w:left="6440" w:hanging="360"/>
      </w:pPr>
      <w:rPr>
        <w:rFonts w:cs="Times New Roman"/>
      </w:rPr>
    </w:lvl>
    <w:lvl w:ilvl="8" w:tplc="0419001B" w:tentative="1">
      <w:start w:val="1"/>
      <w:numFmt w:val="lowerRoman"/>
      <w:lvlText w:val="%9."/>
      <w:lvlJc w:val="right"/>
      <w:pPr>
        <w:ind w:left="7160" w:hanging="180"/>
      </w:pPr>
      <w:rPr>
        <w:rFonts w:cs="Times New Roman"/>
      </w:rPr>
    </w:lvl>
  </w:abstractNum>
  <w:abstractNum w:abstractNumId="20">
    <w:nsid w:val="60EE5CC8"/>
    <w:multiLevelType w:val="hybridMultilevel"/>
    <w:tmpl w:val="40E2A6F6"/>
    <w:lvl w:ilvl="0" w:tplc="A4F2779C">
      <w:start w:val="1"/>
      <w:numFmt w:val="decimal"/>
      <w:lvlText w:val="%1."/>
      <w:lvlJc w:val="left"/>
      <w:pPr>
        <w:ind w:left="720" w:hanging="360"/>
      </w:pPr>
      <w:rPr>
        <w:rFonts w:hint="default"/>
        <w:b/>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nsid w:val="66EC4094"/>
    <w:multiLevelType w:val="singleLevel"/>
    <w:tmpl w:val="1A42A242"/>
    <w:lvl w:ilvl="0">
      <w:start w:val="1"/>
      <w:numFmt w:val="decimal"/>
      <w:pStyle w:val="a3"/>
      <w:lvlText w:val="%1)"/>
      <w:lvlJc w:val="left"/>
      <w:pPr>
        <w:tabs>
          <w:tab w:val="num" w:pos="360"/>
        </w:tabs>
        <w:ind w:left="360" w:hanging="360"/>
      </w:pPr>
      <w:rPr>
        <w:rFonts w:cs="Times New Roman"/>
      </w:rPr>
    </w:lvl>
  </w:abstractNum>
  <w:abstractNum w:abstractNumId="22">
    <w:nsid w:val="6CF70BC1"/>
    <w:multiLevelType w:val="multilevel"/>
    <w:tmpl w:val="BA1C539E"/>
    <w:lvl w:ilvl="0">
      <w:start w:val="1"/>
      <w:numFmt w:val="decimal"/>
      <w:pStyle w:val="12"/>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pStyle w:val="32"/>
      <w:lvlText w:val="%1.%2.%3"/>
      <w:lvlJc w:val="left"/>
      <w:pPr>
        <w:tabs>
          <w:tab w:val="num" w:pos="227"/>
        </w:tabs>
        <w:ind w:left="0" w:firstLine="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
    <w:nsid w:val="741B7194"/>
    <w:multiLevelType w:val="multilevel"/>
    <w:tmpl w:val="0B5C0434"/>
    <w:lvl w:ilvl="0">
      <w:start w:val="1"/>
      <w:numFmt w:val="upperRoman"/>
      <w:pStyle w:val="Instruction"/>
      <w:lvlText w:val="ЧАСТЬ %1."/>
      <w:lvlJc w:val="left"/>
      <w:pPr>
        <w:tabs>
          <w:tab w:val="num" w:pos="2160"/>
        </w:tabs>
        <w:ind w:left="720" w:hanging="720"/>
      </w:pPr>
      <w:rPr>
        <w:rFonts w:cs="Times New Roman"/>
        <w:sz w:val="40"/>
        <w:szCs w:val="40"/>
      </w:rPr>
    </w:lvl>
    <w:lvl w:ilvl="1">
      <w:start w:val="1"/>
      <w:numFmt w:val="decimal"/>
      <w:lvlText w:val="РАЗДЕЛ %1.%2"/>
      <w:lvlJc w:val="left"/>
      <w:pPr>
        <w:tabs>
          <w:tab w:val="num" w:pos="1440"/>
        </w:tabs>
        <w:ind w:left="720" w:hanging="720"/>
      </w:pPr>
      <w:rPr>
        <w:rFonts w:cs="Times New Roman"/>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720"/>
        </w:tabs>
        <w:ind w:left="720" w:hanging="720"/>
      </w:pPr>
      <w:rPr>
        <w:rFonts w:cs="Times New Roman"/>
      </w:rPr>
    </w:lvl>
    <w:lvl w:ilvl="4">
      <w:start w:val="1"/>
      <w:numFmt w:val="decimal"/>
      <w:lvlText w:val="%1.%2.%3.%4.%5"/>
      <w:lvlJc w:val="left"/>
      <w:pPr>
        <w:tabs>
          <w:tab w:val="num" w:pos="1080"/>
        </w:tabs>
        <w:ind w:left="1080" w:hanging="1080"/>
      </w:pPr>
      <w:rPr>
        <w:rFonts w:cs="Times New Roman"/>
      </w:rPr>
    </w:lvl>
    <w:lvl w:ilvl="5">
      <w:start w:val="1"/>
      <w:numFmt w:val="decimal"/>
      <w:lvlText w:val="%1.%2.%3.%4.%5.%6"/>
      <w:lvlJc w:val="left"/>
      <w:pPr>
        <w:tabs>
          <w:tab w:val="num" w:pos="1080"/>
        </w:tabs>
        <w:ind w:left="1080" w:hanging="1080"/>
      </w:pPr>
      <w:rPr>
        <w:rFonts w:cs="Times New Roman"/>
      </w:rPr>
    </w:lvl>
    <w:lvl w:ilvl="6">
      <w:start w:val="1"/>
      <w:numFmt w:val="decimal"/>
      <w:lvlText w:val="%1.%2.%3.%4.%5.%6.%7"/>
      <w:lvlJc w:val="left"/>
      <w:pPr>
        <w:tabs>
          <w:tab w:val="num" w:pos="1440"/>
        </w:tabs>
        <w:ind w:left="1440" w:hanging="1440"/>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800"/>
        </w:tabs>
        <w:ind w:left="1800" w:hanging="1800"/>
      </w:pPr>
      <w:rPr>
        <w:rFonts w:cs="Times New Roman"/>
      </w:rPr>
    </w:lvl>
  </w:abstractNum>
  <w:abstractNum w:abstractNumId="24">
    <w:nsid w:val="7B8275B1"/>
    <w:multiLevelType w:val="hybridMultilevel"/>
    <w:tmpl w:val="285477C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nsid w:val="7F3D0C90"/>
    <w:multiLevelType w:val="hybridMultilevel"/>
    <w:tmpl w:val="3CD8AE64"/>
    <w:lvl w:ilvl="0" w:tplc="04190011">
      <w:start w:val="1"/>
      <w:numFmt w:val="decimal"/>
      <w:lvlText w:val="%1)"/>
      <w:lvlJc w:val="left"/>
      <w:pPr>
        <w:ind w:left="1179" w:hanging="360"/>
      </w:pPr>
    </w:lvl>
    <w:lvl w:ilvl="1" w:tplc="04190019" w:tentative="1">
      <w:start w:val="1"/>
      <w:numFmt w:val="lowerLetter"/>
      <w:lvlText w:val="%2."/>
      <w:lvlJc w:val="left"/>
      <w:pPr>
        <w:ind w:left="1899" w:hanging="360"/>
      </w:pPr>
    </w:lvl>
    <w:lvl w:ilvl="2" w:tplc="0419001B" w:tentative="1">
      <w:start w:val="1"/>
      <w:numFmt w:val="lowerRoman"/>
      <w:lvlText w:val="%3."/>
      <w:lvlJc w:val="right"/>
      <w:pPr>
        <w:ind w:left="2619" w:hanging="180"/>
      </w:pPr>
    </w:lvl>
    <w:lvl w:ilvl="3" w:tplc="0419000F" w:tentative="1">
      <w:start w:val="1"/>
      <w:numFmt w:val="decimal"/>
      <w:lvlText w:val="%4."/>
      <w:lvlJc w:val="left"/>
      <w:pPr>
        <w:ind w:left="3339" w:hanging="360"/>
      </w:pPr>
    </w:lvl>
    <w:lvl w:ilvl="4" w:tplc="04190019" w:tentative="1">
      <w:start w:val="1"/>
      <w:numFmt w:val="lowerLetter"/>
      <w:lvlText w:val="%5."/>
      <w:lvlJc w:val="left"/>
      <w:pPr>
        <w:ind w:left="4059" w:hanging="360"/>
      </w:pPr>
    </w:lvl>
    <w:lvl w:ilvl="5" w:tplc="0419001B" w:tentative="1">
      <w:start w:val="1"/>
      <w:numFmt w:val="lowerRoman"/>
      <w:lvlText w:val="%6."/>
      <w:lvlJc w:val="right"/>
      <w:pPr>
        <w:ind w:left="4779" w:hanging="180"/>
      </w:pPr>
    </w:lvl>
    <w:lvl w:ilvl="6" w:tplc="0419000F" w:tentative="1">
      <w:start w:val="1"/>
      <w:numFmt w:val="decimal"/>
      <w:lvlText w:val="%7."/>
      <w:lvlJc w:val="left"/>
      <w:pPr>
        <w:ind w:left="5499" w:hanging="360"/>
      </w:pPr>
    </w:lvl>
    <w:lvl w:ilvl="7" w:tplc="04190019" w:tentative="1">
      <w:start w:val="1"/>
      <w:numFmt w:val="lowerLetter"/>
      <w:lvlText w:val="%8."/>
      <w:lvlJc w:val="left"/>
      <w:pPr>
        <w:ind w:left="6219" w:hanging="360"/>
      </w:pPr>
    </w:lvl>
    <w:lvl w:ilvl="8" w:tplc="0419001B" w:tentative="1">
      <w:start w:val="1"/>
      <w:numFmt w:val="lowerRoman"/>
      <w:lvlText w:val="%9."/>
      <w:lvlJc w:val="right"/>
      <w:pPr>
        <w:ind w:left="6939" w:hanging="180"/>
      </w:pPr>
    </w:lvl>
  </w:abstractNum>
  <w:num w:numId="1">
    <w:abstractNumId w:val="17"/>
  </w:num>
  <w:num w:numId="2">
    <w:abstractNumId w:val="22"/>
  </w:num>
  <w:num w:numId="3">
    <w:abstractNumId w:val="4"/>
  </w:num>
  <w:num w:numId="4">
    <w:abstractNumId w:val="8"/>
  </w:num>
  <w:num w:numId="5">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9"/>
  </w:num>
  <w:num w:numId="8">
    <w:abstractNumId w:val="11"/>
  </w:num>
  <w:num w:numId="9">
    <w:abstractNumId w:val="3"/>
  </w:num>
  <w:num w:numId="10">
    <w:abstractNumId w:val="2"/>
  </w:num>
  <w:num w:numId="11">
    <w:abstractNumId w:val="5"/>
  </w:num>
  <w:num w:numId="12">
    <w:abstractNumId w:val="1"/>
  </w:num>
  <w:num w:numId="13">
    <w:abstractNumId w:val="0"/>
  </w:num>
  <w:num w:numId="1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1"/>
    <w:lvlOverride w:ilvl="0">
      <w:startOverride w:val="1"/>
    </w:lvlOverride>
  </w:num>
  <w:num w:numId="1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3"/>
  </w:num>
  <w:num w:numId="20">
    <w:abstractNumId w:val="16"/>
  </w:num>
  <w:num w:numId="21">
    <w:abstractNumId w:val="20"/>
  </w:num>
  <w:num w:numId="22">
    <w:abstractNumId w:val="6"/>
  </w:num>
  <w:num w:numId="23">
    <w:abstractNumId w:val="9"/>
  </w:num>
  <w:num w:numId="24">
    <w:abstractNumId w:val="25"/>
  </w:num>
  <w:num w:numId="25">
    <w:abstractNumId w:val="18"/>
  </w:num>
  <w:num w:numId="26">
    <w:abstractNumId w:val="24"/>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4"/>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9"/>
  <w:drawingGridHorizontalSpacing w:val="120"/>
  <w:displayHorizontalDrawingGridEvery w:val="2"/>
  <w:characterSpacingControl w:val="doNotCompress"/>
  <w:hdrShapeDefaults>
    <o:shapedefaults v:ext="edit" spidmax="80897"/>
  </w:hdrShapeDefaults>
  <w:footnotePr>
    <w:footnote w:id="-1"/>
    <w:footnote w:id="0"/>
  </w:footnotePr>
  <w:endnotePr>
    <w:numFmt w:val="decimal"/>
    <w:numRestart w:val="eachSect"/>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496BD8"/>
    <w:rsid w:val="000007BF"/>
    <w:rsid w:val="00000C3E"/>
    <w:rsid w:val="00001F5F"/>
    <w:rsid w:val="00002102"/>
    <w:rsid w:val="0000217B"/>
    <w:rsid w:val="0000227D"/>
    <w:rsid w:val="00002311"/>
    <w:rsid w:val="00002470"/>
    <w:rsid w:val="00002969"/>
    <w:rsid w:val="00002B35"/>
    <w:rsid w:val="0000305D"/>
    <w:rsid w:val="000031AA"/>
    <w:rsid w:val="000036CD"/>
    <w:rsid w:val="00004517"/>
    <w:rsid w:val="00005147"/>
    <w:rsid w:val="00005631"/>
    <w:rsid w:val="00006425"/>
    <w:rsid w:val="00006656"/>
    <w:rsid w:val="00006693"/>
    <w:rsid w:val="0000694C"/>
    <w:rsid w:val="00006A54"/>
    <w:rsid w:val="00010703"/>
    <w:rsid w:val="00010C52"/>
    <w:rsid w:val="000112C1"/>
    <w:rsid w:val="00011513"/>
    <w:rsid w:val="0001233E"/>
    <w:rsid w:val="000127CC"/>
    <w:rsid w:val="00014303"/>
    <w:rsid w:val="0001513F"/>
    <w:rsid w:val="00015D2F"/>
    <w:rsid w:val="0001605C"/>
    <w:rsid w:val="00016641"/>
    <w:rsid w:val="00016BF9"/>
    <w:rsid w:val="000208F7"/>
    <w:rsid w:val="000215C7"/>
    <w:rsid w:val="0002164A"/>
    <w:rsid w:val="000217FA"/>
    <w:rsid w:val="00021BC6"/>
    <w:rsid w:val="00022C0E"/>
    <w:rsid w:val="00023708"/>
    <w:rsid w:val="00023CB9"/>
    <w:rsid w:val="00024AD9"/>
    <w:rsid w:val="00024EB6"/>
    <w:rsid w:val="000250A8"/>
    <w:rsid w:val="00025433"/>
    <w:rsid w:val="000254FB"/>
    <w:rsid w:val="000257BC"/>
    <w:rsid w:val="00026120"/>
    <w:rsid w:val="00027217"/>
    <w:rsid w:val="00027B94"/>
    <w:rsid w:val="00027F1A"/>
    <w:rsid w:val="00030D29"/>
    <w:rsid w:val="00030F37"/>
    <w:rsid w:val="000318D7"/>
    <w:rsid w:val="00031C17"/>
    <w:rsid w:val="00031CFD"/>
    <w:rsid w:val="00031E9F"/>
    <w:rsid w:val="000320EA"/>
    <w:rsid w:val="000324B4"/>
    <w:rsid w:val="00032885"/>
    <w:rsid w:val="00032B5B"/>
    <w:rsid w:val="0003314A"/>
    <w:rsid w:val="000343DC"/>
    <w:rsid w:val="00034E3F"/>
    <w:rsid w:val="00035538"/>
    <w:rsid w:val="00035F2E"/>
    <w:rsid w:val="00036BA2"/>
    <w:rsid w:val="00036F73"/>
    <w:rsid w:val="00041238"/>
    <w:rsid w:val="00041738"/>
    <w:rsid w:val="0004209F"/>
    <w:rsid w:val="00042557"/>
    <w:rsid w:val="00042A8F"/>
    <w:rsid w:val="00042DEC"/>
    <w:rsid w:val="00044383"/>
    <w:rsid w:val="000447E2"/>
    <w:rsid w:val="00045EE8"/>
    <w:rsid w:val="00045F47"/>
    <w:rsid w:val="000460A0"/>
    <w:rsid w:val="00051668"/>
    <w:rsid w:val="00051733"/>
    <w:rsid w:val="00051A98"/>
    <w:rsid w:val="00051B39"/>
    <w:rsid w:val="0005238C"/>
    <w:rsid w:val="0005249D"/>
    <w:rsid w:val="000548B8"/>
    <w:rsid w:val="0005514B"/>
    <w:rsid w:val="00055720"/>
    <w:rsid w:val="00055863"/>
    <w:rsid w:val="00055D0F"/>
    <w:rsid w:val="0005683F"/>
    <w:rsid w:val="000600F1"/>
    <w:rsid w:val="000604E6"/>
    <w:rsid w:val="00061048"/>
    <w:rsid w:val="0006113B"/>
    <w:rsid w:val="00061684"/>
    <w:rsid w:val="00061F27"/>
    <w:rsid w:val="0006308E"/>
    <w:rsid w:val="00063503"/>
    <w:rsid w:val="000637BC"/>
    <w:rsid w:val="0006491E"/>
    <w:rsid w:val="00065167"/>
    <w:rsid w:val="0006529A"/>
    <w:rsid w:val="000656EB"/>
    <w:rsid w:val="00066045"/>
    <w:rsid w:val="00066B4D"/>
    <w:rsid w:val="000671D3"/>
    <w:rsid w:val="00067D8B"/>
    <w:rsid w:val="000700EB"/>
    <w:rsid w:val="00070291"/>
    <w:rsid w:val="0007072D"/>
    <w:rsid w:val="0007123A"/>
    <w:rsid w:val="00071939"/>
    <w:rsid w:val="00071DFF"/>
    <w:rsid w:val="00074297"/>
    <w:rsid w:val="00074355"/>
    <w:rsid w:val="000747A1"/>
    <w:rsid w:val="000753F2"/>
    <w:rsid w:val="0007649F"/>
    <w:rsid w:val="000803D2"/>
    <w:rsid w:val="0008043F"/>
    <w:rsid w:val="000809C6"/>
    <w:rsid w:val="00081117"/>
    <w:rsid w:val="0008222C"/>
    <w:rsid w:val="000823CE"/>
    <w:rsid w:val="0008265F"/>
    <w:rsid w:val="000827B4"/>
    <w:rsid w:val="00082C52"/>
    <w:rsid w:val="00085045"/>
    <w:rsid w:val="00085960"/>
    <w:rsid w:val="0008656E"/>
    <w:rsid w:val="00086AE4"/>
    <w:rsid w:val="0008716A"/>
    <w:rsid w:val="0008787A"/>
    <w:rsid w:val="00087E85"/>
    <w:rsid w:val="00090E7D"/>
    <w:rsid w:val="00090E95"/>
    <w:rsid w:val="000915D5"/>
    <w:rsid w:val="00091DBB"/>
    <w:rsid w:val="00093022"/>
    <w:rsid w:val="00093B9D"/>
    <w:rsid w:val="000941D9"/>
    <w:rsid w:val="000947E6"/>
    <w:rsid w:val="00095561"/>
    <w:rsid w:val="000957DE"/>
    <w:rsid w:val="000960E3"/>
    <w:rsid w:val="00096189"/>
    <w:rsid w:val="00096D51"/>
    <w:rsid w:val="000971BE"/>
    <w:rsid w:val="000972DD"/>
    <w:rsid w:val="000A02EB"/>
    <w:rsid w:val="000A0982"/>
    <w:rsid w:val="000A134D"/>
    <w:rsid w:val="000A1545"/>
    <w:rsid w:val="000A2146"/>
    <w:rsid w:val="000A226E"/>
    <w:rsid w:val="000A3C43"/>
    <w:rsid w:val="000A42EA"/>
    <w:rsid w:val="000A44B6"/>
    <w:rsid w:val="000A4EED"/>
    <w:rsid w:val="000A4F34"/>
    <w:rsid w:val="000A68F0"/>
    <w:rsid w:val="000A69C3"/>
    <w:rsid w:val="000A6DCA"/>
    <w:rsid w:val="000A753F"/>
    <w:rsid w:val="000A765E"/>
    <w:rsid w:val="000B0932"/>
    <w:rsid w:val="000B104D"/>
    <w:rsid w:val="000B17F0"/>
    <w:rsid w:val="000B2A1F"/>
    <w:rsid w:val="000B2A93"/>
    <w:rsid w:val="000B2B78"/>
    <w:rsid w:val="000B2E60"/>
    <w:rsid w:val="000B3EF6"/>
    <w:rsid w:val="000B4254"/>
    <w:rsid w:val="000B58FC"/>
    <w:rsid w:val="000B59D4"/>
    <w:rsid w:val="000B5B18"/>
    <w:rsid w:val="000B6A64"/>
    <w:rsid w:val="000B6D4B"/>
    <w:rsid w:val="000B7296"/>
    <w:rsid w:val="000B7CD6"/>
    <w:rsid w:val="000C08D7"/>
    <w:rsid w:val="000C0E6C"/>
    <w:rsid w:val="000C1274"/>
    <w:rsid w:val="000C132C"/>
    <w:rsid w:val="000C18C5"/>
    <w:rsid w:val="000C22D2"/>
    <w:rsid w:val="000C2501"/>
    <w:rsid w:val="000C27A2"/>
    <w:rsid w:val="000C2C52"/>
    <w:rsid w:val="000C36D9"/>
    <w:rsid w:val="000C45B5"/>
    <w:rsid w:val="000C4A70"/>
    <w:rsid w:val="000C5612"/>
    <w:rsid w:val="000C5C26"/>
    <w:rsid w:val="000C6047"/>
    <w:rsid w:val="000C7297"/>
    <w:rsid w:val="000C7A07"/>
    <w:rsid w:val="000D0176"/>
    <w:rsid w:val="000D12B3"/>
    <w:rsid w:val="000D28B4"/>
    <w:rsid w:val="000D2A62"/>
    <w:rsid w:val="000D2C5D"/>
    <w:rsid w:val="000D43A6"/>
    <w:rsid w:val="000D568F"/>
    <w:rsid w:val="000D628B"/>
    <w:rsid w:val="000D6584"/>
    <w:rsid w:val="000D6BF1"/>
    <w:rsid w:val="000D72B6"/>
    <w:rsid w:val="000E013C"/>
    <w:rsid w:val="000E05EE"/>
    <w:rsid w:val="000E0F58"/>
    <w:rsid w:val="000E1258"/>
    <w:rsid w:val="000E19AF"/>
    <w:rsid w:val="000E2FCD"/>
    <w:rsid w:val="000E33AB"/>
    <w:rsid w:val="000E405E"/>
    <w:rsid w:val="000E449C"/>
    <w:rsid w:val="000E4BEC"/>
    <w:rsid w:val="000E5F86"/>
    <w:rsid w:val="000E7EB5"/>
    <w:rsid w:val="000F05F9"/>
    <w:rsid w:val="000F0ABD"/>
    <w:rsid w:val="000F1AA3"/>
    <w:rsid w:val="000F1C86"/>
    <w:rsid w:val="000F22E8"/>
    <w:rsid w:val="000F2793"/>
    <w:rsid w:val="000F2CAD"/>
    <w:rsid w:val="000F2DC7"/>
    <w:rsid w:val="000F30C0"/>
    <w:rsid w:val="000F4E77"/>
    <w:rsid w:val="000F54FE"/>
    <w:rsid w:val="000F5F2C"/>
    <w:rsid w:val="000F6B7C"/>
    <w:rsid w:val="000F6D48"/>
    <w:rsid w:val="000F76B1"/>
    <w:rsid w:val="001005D9"/>
    <w:rsid w:val="00100E25"/>
    <w:rsid w:val="001021F4"/>
    <w:rsid w:val="00102248"/>
    <w:rsid w:val="001023B6"/>
    <w:rsid w:val="00102BA8"/>
    <w:rsid w:val="00102F01"/>
    <w:rsid w:val="001049EA"/>
    <w:rsid w:val="00105172"/>
    <w:rsid w:val="00107B6C"/>
    <w:rsid w:val="001103AE"/>
    <w:rsid w:val="00110FE3"/>
    <w:rsid w:val="001112E9"/>
    <w:rsid w:val="00111C6E"/>
    <w:rsid w:val="001122B7"/>
    <w:rsid w:val="001124EA"/>
    <w:rsid w:val="00113303"/>
    <w:rsid w:val="0011373F"/>
    <w:rsid w:val="00113E58"/>
    <w:rsid w:val="0011449B"/>
    <w:rsid w:val="0011532A"/>
    <w:rsid w:val="00115341"/>
    <w:rsid w:val="00116737"/>
    <w:rsid w:val="00116F85"/>
    <w:rsid w:val="00117096"/>
    <w:rsid w:val="00117214"/>
    <w:rsid w:val="00117375"/>
    <w:rsid w:val="001175F0"/>
    <w:rsid w:val="00117866"/>
    <w:rsid w:val="00117B6D"/>
    <w:rsid w:val="001201AC"/>
    <w:rsid w:val="00120A70"/>
    <w:rsid w:val="00120E22"/>
    <w:rsid w:val="00120E4F"/>
    <w:rsid w:val="00120EAC"/>
    <w:rsid w:val="00121708"/>
    <w:rsid w:val="001217E3"/>
    <w:rsid w:val="001218D2"/>
    <w:rsid w:val="00121FD8"/>
    <w:rsid w:val="001222F9"/>
    <w:rsid w:val="00122304"/>
    <w:rsid w:val="00123CE3"/>
    <w:rsid w:val="0012499B"/>
    <w:rsid w:val="00124AC7"/>
    <w:rsid w:val="00124CB7"/>
    <w:rsid w:val="00125C9C"/>
    <w:rsid w:val="0012663C"/>
    <w:rsid w:val="00126A5B"/>
    <w:rsid w:val="00126A7C"/>
    <w:rsid w:val="00126BBA"/>
    <w:rsid w:val="001273C8"/>
    <w:rsid w:val="00127651"/>
    <w:rsid w:val="0012773D"/>
    <w:rsid w:val="00130BBB"/>
    <w:rsid w:val="00130BC3"/>
    <w:rsid w:val="00130BD6"/>
    <w:rsid w:val="001310EA"/>
    <w:rsid w:val="00131807"/>
    <w:rsid w:val="00131C8C"/>
    <w:rsid w:val="00132248"/>
    <w:rsid w:val="001324C1"/>
    <w:rsid w:val="00132CB5"/>
    <w:rsid w:val="00133302"/>
    <w:rsid w:val="001351E5"/>
    <w:rsid w:val="001353B5"/>
    <w:rsid w:val="0013691C"/>
    <w:rsid w:val="0013699E"/>
    <w:rsid w:val="00137A89"/>
    <w:rsid w:val="00137D44"/>
    <w:rsid w:val="0014094A"/>
    <w:rsid w:val="001409B2"/>
    <w:rsid w:val="00141070"/>
    <w:rsid w:val="001414BB"/>
    <w:rsid w:val="001416CD"/>
    <w:rsid w:val="00142391"/>
    <w:rsid w:val="00142563"/>
    <w:rsid w:val="001427A8"/>
    <w:rsid w:val="001430ED"/>
    <w:rsid w:val="001433F8"/>
    <w:rsid w:val="00143C9B"/>
    <w:rsid w:val="00143FFD"/>
    <w:rsid w:val="00144687"/>
    <w:rsid w:val="001447CB"/>
    <w:rsid w:val="00145A90"/>
    <w:rsid w:val="00145D00"/>
    <w:rsid w:val="00146397"/>
    <w:rsid w:val="0014671F"/>
    <w:rsid w:val="00147E46"/>
    <w:rsid w:val="00150B3D"/>
    <w:rsid w:val="00151C22"/>
    <w:rsid w:val="0015219F"/>
    <w:rsid w:val="00152BF6"/>
    <w:rsid w:val="00152EB2"/>
    <w:rsid w:val="0015314B"/>
    <w:rsid w:val="00153416"/>
    <w:rsid w:val="00153A53"/>
    <w:rsid w:val="00153B4E"/>
    <w:rsid w:val="00153FAA"/>
    <w:rsid w:val="00155F1B"/>
    <w:rsid w:val="00156321"/>
    <w:rsid w:val="00156594"/>
    <w:rsid w:val="00156604"/>
    <w:rsid w:val="0015770F"/>
    <w:rsid w:val="00157771"/>
    <w:rsid w:val="00160712"/>
    <w:rsid w:val="00160896"/>
    <w:rsid w:val="00160E5C"/>
    <w:rsid w:val="001610FA"/>
    <w:rsid w:val="00161235"/>
    <w:rsid w:val="0016236A"/>
    <w:rsid w:val="001633DA"/>
    <w:rsid w:val="001643D9"/>
    <w:rsid w:val="00164CA3"/>
    <w:rsid w:val="001652D5"/>
    <w:rsid w:val="0016573E"/>
    <w:rsid w:val="00166193"/>
    <w:rsid w:val="0016682B"/>
    <w:rsid w:val="001676C1"/>
    <w:rsid w:val="00170277"/>
    <w:rsid w:val="00170E62"/>
    <w:rsid w:val="00171C12"/>
    <w:rsid w:val="0017211C"/>
    <w:rsid w:val="001727FF"/>
    <w:rsid w:val="00173EF6"/>
    <w:rsid w:val="00173F05"/>
    <w:rsid w:val="00174BD4"/>
    <w:rsid w:val="00175675"/>
    <w:rsid w:val="00175A04"/>
    <w:rsid w:val="00175F2E"/>
    <w:rsid w:val="0017602E"/>
    <w:rsid w:val="001765BA"/>
    <w:rsid w:val="001773FC"/>
    <w:rsid w:val="00177C16"/>
    <w:rsid w:val="0018071A"/>
    <w:rsid w:val="00180FFF"/>
    <w:rsid w:val="00181C3B"/>
    <w:rsid w:val="0018258E"/>
    <w:rsid w:val="00184A7B"/>
    <w:rsid w:val="00185089"/>
    <w:rsid w:val="001856ED"/>
    <w:rsid w:val="00185DEC"/>
    <w:rsid w:val="001861ED"/>
    <w:rsid w:val="00186224"/>
    <w:rsid w:val="00186C20"/>
    <w:rsid w:val="00186C79"/>
    <w:rsid w:val="0018780C"/>
    <w:rsid w:val="00187D4A"/>
    <w:rsid w:val="0019008E"/>
    <w:rsid w:val="001906E5"/>
    <w:rsid w:val="0019096A"/>
    <w:rsid w:val="0019106C"/>
    <w:rsid w:val="00192D00"/>
    <w:rsid w:val="001934CA"/>
    <w:rsid w:val="001935C8"/>
    <w:rsid w:val="001937DD"/>
    <w:rsid w:val="00193ED0"/>
    <w:rsid w:val="00194718"/>
    <w:rsid w:val="001958BD"/>
    <w:rsid w:val="00195EA1"/>
    <w:rsid w:val="001960EB"/>
    <w:rsid w:val="00196533"/>
    <w:rsid w:val="00196B7B"/>
    <w:rsid w:val="0019796D"/>
    <w:rsid w:val="00197CCD"/>
    <w:rsid w:val="001A024E"/>
    <w:rsid w:val="001A0B60"/>
    <w:rsid w:val="001A0E8D"/>
    <w:rsid w:val="001A18F4"/>
    <w:rsid w:val="001A27CB"/>
    <w:rsid w:val="001A27FC"/>
    <w:rsid w:val="001A2C1C"/>
    <w:rsid w:val="001A330F"/>
    <w:rsid w:val="001A35A1"/>
    <w:rsid w:val="001A47D6"/>
    <w:rsid w:val="001A4E1E"/>
    <w:rsid w:val="001A6448"/>
    <w:rsid w:val="001A69CB"/>
    <w:rsid w:val="001A7B70"/>
    <w:rsid w:val="001B117D"/>
    <w:rsid w:val="001B1EE8"/>
    <w:rsid w:val="001B31E8"/>
    <w:rsid w:val="001B3D57"/>
    <w:rsid w:val="001B3E86"/>
    <w:rsid w:val="001B49A0"/>
    <w:rsid w:val="001B4B88"/>
    <w:rsid w:val="001B5E22"/>
    <w:rsid w:val="001B5FF4"/>
    <w:rsid w:val="001B6742"/>
    <w:rsid w:val="001B6EE3"/>
    <w:rsid w:val="001B792C"/>
    <w:rsid w:val="001B797A"/>
    <w:rsid w:val="001C10DB"/>
    <w:rsid w:val="001C15D2"/>
    <w:rsid w:val="001C2543"/>
    <w:rsid w:val="001C2544"/>
    <w:rsid w:val="001C3307"/>
    <w:rsid w:val="001C3CC4"/>
    <w:rsid w:val="001C52D5"/>
    <w:rsid w:val="001C55E4"/>
    <w:rsid w:val="001C55FD"/>
    <w:rsid w:val="001C59FD"/>
    <w:rsid w:val="001C70E2"/>
    <w:rsid w:val="001C745A"/>
    <w:rsid w:val="001C7522"/>
    <w:rsid w:val="001C7E0A"/>
    <w:rsid w:val="001D0A50"/>
    <w:rsid w:val="001D0CFD"/>
    <w:rsid w:val="001D24A8"/>
    <w:rsid w:val="001D28D1"/>
    <w:rsid w:val="001D295A"/>
    <w:rsid w:val="001D2DD0"/>
    <w:rsid w:val="001D3000"/>
    <w:rsid w:val="001D33BC"/>
    <w:rsid w:val="001D39D3"/>
    <w:rsid w:val="001D4707"/>
    <w:rsid w:val="001D52AE"/>
    <w:rsid w:val="001D5928"/>
    <w:rsid w:val="001D5F6E"/>
    <w:rsid w:val="001D652E"/>
    <w:rsid w:val="001D6F53"/>
    <w:rsid w:val="001D7340"/>
    <w:rsid w:val="001D7805"/>
    <w:rsid w:val="001D790F"/>
    <w:rsid w:val="001D7D77"/>
    <w:rsid w:val="001E0295"/>
    <w:rsid w:val="001E056B"/>
    <w:rsid w:val="001E0805"/>
    <w:rsid w:val="001E0B99"/>
    <w:rsid w:val="001E1238"/>
    <w:rsid w:val="001E1886"/>
    <w:rsid w:val="001E28E4"/>
    <w:rsid w:val="001E30CA"/>
    <w:rsid w:val="001E3294"/>
    <w:rsid w:val="001E3A7C"/>
    <w:rsid w:val="001E4B71"/>
    <w:rsid w:val="001E4D8D"/>
    <w:rsid w:val="001E6A60"/>
    <w:rsid w:val="001E6FB5"/>
    <w:rsid w:val="001F073F"/>
    <w:rsid w:val="001F082E"/>
    <w:rsid w:val="001F1E97"/>
    <w:rsid w:val="001F1FF1"/>
    <w:rsid w:val="001F25D5"/>
    <w:rsid w:val="001F2C8E"/>
    <w:rsid w:val="001F2E6D"/>
    <w:rsid w:val="001F37F1"/>
    <w:rsid w:val="001F3AF1"/>
    <w:rsid w:val="001F53A1"/>
    <w:rsid w:val="001F5554"/>
    <w:rsid w:val="001F611D"/>
    <w:rsid w:val="001F6199"/>
    <w:rsid w:val="001F6573"/>
    <w:rsid w:val="001F670A"/>
    <w:rsid w:val="001F6BE2"/>
    <w:rsid w:val="001F6E42"/>
    <w:rsid w:val="001F6E65"/>
    <w:rsid w:val="001F6ECF"/>
    <w:rsid w:val="001F77DD"/>
    <w:rsid w:val="002018A0"/>
    <w:rsid w:val="0020256E"/>
    <w:rsid w:val="00203816"/>
    <w:rsid w:val="00203858"/>
    <w:rsid w:val="00203A66"/>
    <w:rsid w:val="00203EB8"/>
    <w:rsid w:val="0020402D"/>
    <w:rsid w:val="00204092"/>
    <w:rsid w:val="00204132"/>
    <w:rsid w:val="0020424A"/>
    <w:rsid w:val="00204B1E"/>
    <w:rsid w:val="002054B9"/>
    <w:rsid w:val="00205FD8"/>
    <w:rsid w:val="0020690A"/>
    <w:rsid w:val="00206A2B"/>
    <w:rsid w:val="0020746E"/>
    <w:rsid w:val="0020777A"/>
    <w:rsid w:val="00210082"/>
    <w:rsid w:val="00210A70"/>
    <w:rsid w:val="00210EA1"/>
    <w:rsid w:val="00211813"/>
    <w:rsid w:val="00211D9D"/>
    <w:rsid w:val="00213455"/>
    <w:rsid w:val="00213769"/>
    <w:rsid w:val="00213D7E"/>
    <w:rsid w:val="00213E04"/>
    <w:rsid w:val="0021427E"/>
    <w:rsid w:val="00214A25"/>
    <w:rsid w:val="00214B50"/>
    <w:rsid w:val="00214C83"/>
    <w:rsid w:val="00215886"/>
    <w:rsid w:val="0021679C"/>
    <w:rsid w:val="00216AAD"/>
    <w:rsid w:val="00217162"/>
    <w:rsid w:val="0022053A"/>
    <w:rsid w:val="00220BDD"/>
    <w:rsid w:val="00220C56"/>
    <w:rsid w:val="00220FB7"/>
    <w:rsid w:val="00221214"/>
    <w:rsid w:val="002214DA"/>
    <w:rsid w:val="00221898"/>
    <w:rsid w:val="00222A92"/>
    <w:rsid w:val="00223410"/>
    <w:rsid w:val="00223F16"/>
    <w:rsid w:val="002246BF"/>
    <w:rsid w:val="0022534E"/>
    <w:rsid w:val="002267CC"/>
    <w:rsid w:val="00226AA7"/>
    <w:rsid w:val="00226C31"/>
    <w:rsid w:val="00230129"/>
    <w:rsid w:val="002319DA"/>
    <w:rsid w:val="00232FBA"/>
    <w:rsid w:val="00232FCA"/>
    <w:rsid w:val="0023371A"/>
    <w:rsid w:val="00233A95"/>
    <w:rsid w:val="00233EB5"/>
    <w:rsid w:val="00234077"/>
    <w:rsid w:val="00234393"/>
    <w:rsid w:val="002346A0"/>
    <w:rsid w:val="0023537A"/>
    <w:rsid w:val="0023663C"/>
    <w:rsid w:val="00236A79"/>
    <w:rsid w:val="00236D15"/>
    <w:rsid w:val="00236F74"/>
    <w:rsid w:val="00237748"/>
    <w:rsid w:val="00237E8F"/>
    <w:rsid w:val="00241BC9"/>
    <w:rsid w:val="00241F3A"/>
    <w:rsid w:val="0024325B"/>
    <w:rsid w:val="00243614"/>
    <w:rsid w:val="00243D00"/>
    <w:rsid w:val="002442CF"/>
    <w:rsid w:val="00244329"/>
    <w:rsid w:val="00245344"/>
    <w:rsid w:val="0024548F"/>
    <w:rsid w:val="002454E0"/>
    <w:rsid w:val="002460C2"/>
    <w:rsid w:val="00246936"/>
    <w:rsid w:val="00246B5A"/>
    <w:rsid w:val="00246E6F"/>
    <w:rsid w:val="00247795"/>
    <w:rsid w:val="002479CF"/>
    <w:rsid w:val="00247B45"/>
    <w:rsid w:val="00247C88"/>
    <w:rsid w:val="0025066D"/>
    <w:rsid w:val="00250B1A"/>
    <w:rsid w:val="00250E63"/>
    <w:rsid w:val="0025187A"/>
    <w:rsid w:val="00251B9C"/>
    <w:rsid w:val="00252099"/>
    <w:rsid w:val="002524CF"/>
    <w:rsid w:val="00252A13"/>
    <w:rsid w:val="00253163"/>
    <w:rsid w:val="002532A6"/>
    <w:rsid w:val="00253698"/>
    <w:rsid w:val="002537E3"/>
    <w:rsid w:val="00253BDA"/>
    <w:rsid w:val="00253F46"/>
    <w:rsid w:val="00253F4F"/>
    <w:rsid w:val="00253F89"/>
    <w:rsid w:val="00254169"/>
    <w:rsid w:val="00254287"/>
    <w:rsid w:val="0025452E"/>
    <w:rsid w:val="00254E32"/>
    <w:rsid w:val="00254F82"/>
    <w:rsid w:val="002553F5"/>
    <w:rsid w:val="002566E0"/>
    <w:rsid w:val="002567CF"/>
    <w:rsid w:val="00256F76"/>
    <w:rsid w:val="00257271"/>
    <w:rsid w:val="00257487"/>
    <w:rsid w:val="00257ED0"/>
    <w:rsid w:val="002602BC"/>
    <w:rsid w:val="00261010"/>
    <w:rsid w:val="002621CD"/>
    <w:rsid w:val="002628C4"/>
    <w:rsid w:val="00262BBE"/>
    <w:rsid w:val="002631F6"/>
    <w:rsid w:val="00263C87"/>
    <w:rsid w:val="0026537A"/>
    <w:rsid w:val="0026545C"/>
    <w:rsid w:val="00265A9E"/>
    <w:rsid w:val="002662A7"/>
    <w:rsid w:val="00267C56"/>
    <w:rsid w:val="00270772"/>
    <w:rsid w:val="002712BB"/>
    <w:rsid w:val="002714B8"/>
    <w:rsid w:val="002714BE"/>
    <w:rsid w:val="0027150E"/>
    <w:rsid w:val="00271548"/>
    <w:rsid w:val="0027216E"/>
    <w:rsid w:val="0027292E"/>
    <w:rsid w:val="00272A38"/>
    <w:rsid w:val="00273590"/>
    <w:rsid w:val="00273977"/>
    <w:rsid w:val="00273B9D"/>
    <w:rsid w:val="00274100"/>
    <w:rsid w:val="00274A25"/>
    <w:rsid w:val="00274E29"/>
    <w:rsid w:val="00274F58"/>
    <w:rsid w:val="00275150"/>
    <w:rsid w:val="00275399"/>
    <w:rsid w:val="00275910"/>
    <w:rsid w:val="00275992"/>
    <w:rsid w:val="0027632D"/>
    <w:rsid w:val="00276537"/>
    <w:rsid w:val="002766E4"/>
    <w:rsid w:val="00276E9D"/>
    <w:rsid w:val="002808E7"/>
    <w:rsid w:val="00281387"/>
    <w:rsid w:val="00281BDC"/>
    <w:rsid w:val="00281FB6"/>
    <w:rsid w:val="00282465"/>
    <w:rsid w:val="002834CF"/>
    <w:rsid w:val="002840D6"/>
    <w:rsid w:val="0028470C"/>
    <w:rsid w:val="00284820"/>
    <w:rsid w:val="00284E80"/>
    <w:rsid w:val="0028529E"/>
    <w:rsid w:val="002854AA"/>
    <w:rsid w:val="002854F9"/>
    <w:rsid w:val="0028583A"/>
    <w:rsid w:val="00285D72"/>
    <w:rsid w:val="00286316"/>
    <w:rsid w:val="00286F2D"/>
    <w:rsid w:val="002872A8"/>
    <w:rsid w:val="00287F12"/>
    <w:rsid w:val="002901A3"/>
    <w:rsid w:val="00290514"/>
    <w:rsid w:val="002913AD"/>
    <w:rsid w:val="002916A6"/>
    <w:rsid w:val="002927DC"/>
    <w:rsid w:val="00292E7C"/>
    <w:rsid w:val="00292E7E"/>
    <w:rsid w:val="00293006"/>
    <w:rsid w:val="0029337C"/>
    <w:rsid w:val="00293950"/>
    <w:rsid w:val="00293ED3"/>
    <w:rsid w:val="00293EFC"/>
    <w:rsid w:val="0029400F"/>
    <w:rsid w:val="00294263"/>
    <w:rsid w:val="00294AD5"/>
    <w:rsid w:val="002957A9"/>
    <w:rsid w:val="00295B15"/>
    <w:rsid w:val="00296480"/>
    <w:rsid w:val="00296AC4"/>
    <w:rsid w:val="00296F25"/>
    <w:rsid w:val="002973C3"/>
    <w:rsid w:val="002A0349"/>
    <w:rsid w:val="002A08B7"/>
    <w:rsid w:val="002A0B23"/>
    <w:rsid w:val="002A1031"/>
    <w:rsid w:val="002A159F"/>
    <w:rsid w:val="002A1F74"/>
    <w:rsid w:val="002A24FD"/>
    <w:rsid w:val="002A2D44"/>
    <w:rsid w:val="002A2E49"/>
    <w:rsid w:val="002A3384"/>
    <w:rsid w:val="002A33D7"/>
    <w:rsid w:val="002A37AF"/>
    <w:rsid w:val="002A46EC"/>
    <w:rsid w:val="002A4746"/>
    <w:rsid w:val="002A6B1D"/>
    <w:rsid w:val="002A6F35"/>
    <w:rsid w:val="002B0642"/>
    <w:rsid w:val="002B0A38"/>
    <w:rsid w:val="002B0DAC"/>
    <w:rsid w:val="002B0EE7"/>
    <w:rsid w:val="002B1438"/>
    <w:rsid w:val="002B1A38"/>
    <w:rsid w:val="002B1BE1"/>
    <w:rsid w:val="002B22F7"/>
    <w:rsid w:val="002B384B"/>
    <w:rsid w:val="002B42C5"/>
    <w:rsid w:val="002B54BF"/>
    <w:rsid w:val="002B6196"/>
    <w:rsid w:val="002B645F"/>
    <w:rsid w:val="002B69EF"/>
    <w:rsid w:val="002B6AAD"/>
    <w:rsid w:val="002B729A"/>
    <w:rsid w:val="002B7892"/>
    <w:rsid w:val="002B7F6A"/>
    <w:rsid w:val="002C16D5"/>
    <w:rsid w:val="002C2AF7"/>
    <w:rsid w:val="002C3301"/>
    <w:rsid w:val="002C38D7"/>
    <w:rsid w:val="002C423C"/>
    <w:rsid w:val="002C4458"/>
    <w:rsid w:val="002C4480"/>
    <w:rsid w:val="002C4BA0"/>
    <w:rsid w:val="002C4FD4"/>
    <w:rsid w:val="002C5593"/>
    <w:rsid w:val="002C572D"/>
    <w:rsid w:val="002C6488"/>
    <w:rsid w:val="002C6DAA"/>
    <w:rsid w:val="002C72CD"/>
    <w:rsid w:val="002C7781"/>
    <w:rsid w:val="002D00C0"/>
    <w:rsid w:val="002D00FF"/>
    <w:rsid w:val="002D0653"/>
    <w:rsid w:val="002D0D44"/>
    <w:rsid w:val="002D1902"/>
    <w:rsid w:val="002D1D3F"/>
    <w:rsid w:val="002D1EAF"/>
    <w:rsid w:val="002D3C04"/>
    <w:rsid w:val="002D413D"/>
    <w:rsid w:val="002D47C8"/>
    <w:rsid w:val="002D49B9"/>
    <w:rsid w:val="002D52A1"/>
    <w:rsid w:val="002D52DF"/>
    <w:rsid w:val="002D59CF"/>
    <w:rsid w:val="002D5A5D"/>
    <w:rsid w:val="002D5ACC"/>
    <w:rsid w:val="002D70B4"/>
    <w:rsid w:val="002D7938"/>
    <w:rsid w:val="002D7C49"/>
    <w:rsid w:val="002E079A"/>
    <w:rsid w:val="002E091E"/>
    <w:rsid w:val="002E1459"/>
    <w:rsid w:val="002E1952"/>
    <w:rsid w:val="002E31C7"/>
    <w:rsid w:val="002E49A0"/>
    <w:rsid w:val="002E5CB8"/>
    <w:rsid w:val="002E6114"/>
    <w:rsid w:val="002E68AB"/>
    <w:rsid w:val="002E6B12"/>
    <w:rsid w:val="002E6B73"/>
    <w:rsid w:val="002E7067"/>
    <w:rsid w:val="002E7634"/>
    <w:rsid w:val="002E77E2"/>
    <w:rsid w:val="002E78A6"/>
    <w:rsid w:val="002E7BEA"/>
    <w:rsid w:val="002F01C2"/>
    <w:rsid w:val="002F0340"/>
    <w:rsid w:val="002F1124"/>
    <w:rsid w:val="002F1442"/>
    <w:rsid w:val="002F19AD"/>
    <w:rsid w:val="002F19F3"/>
    <w:rsid w:val="002F2183"/>
    <w:rsid w:val="002F2824"/>
    <w:rsid w:val="002F2A91"/>
    <w:rsid w:val="002F38B5"/>
    <w:rsid w:val="002F3B5E"/>
    <w:rsid w:val="002F40DE"/>
    <w:rsid w:val="002F62D8"/>
    <w:rsid w:val="002F73A9"/>
    <w:rsid w:val="00301558"/>
    <w:rsid w:val="0030178B"/>
    <w:rsid w:val="003021BE"/>
    <w:rsid w:val="00302517"/>
    <w:rsid w:val="0030252D"/>
    <w:rsid w:val="00302888"/>
    <w:rsid w:val="00302AF3"/>
    <w:rsid w:val="00303182"/>
    <w:rsid w:val="00303850"/>
    <w:rsid w:val="00304789"/>
    <w:rsid w:val="003051AC"/>
    <w:rsid w:val="003056DC"/>
    <w:rsid w:val="00305A41"/>
    <w:rsid w:val="0030612E"/>
    <w:rsid w:val="0030636F"/>
    <w:rsid w:val="00307BEA"/>
    <w:rsid w:val="00307FE2"/>
    <w:rsid w:val="00311262"/>
    <w:rsid w:val="00311A65"/>
    <w:rsid w:val="00311D00"/>
    <w:rsid w:val="0031200E"/>
    <w:rsid w:val="0031365C"/>
    <w:rsid w:val="00313908"/>
    <w:rsid w:val="00313B6C"/>
    <w:rsid w:val="00313C5D"/>
    <w:rsid w:val="003141F8"/>
    <w:rsid w:val="00314479"/>
    <w:rsid w:val="00314497"/>
    <w:rsid w:val="003144CB"/>
    <w:rsid w:val="00314F0E"/>
    <w:rsid w:val="0031521A"/>
    <w:rsid w:val="003152B8"/>
    <w:rsid w:val="003153D3"/>
    <w:rsid w:val="003174D8"/>
    <w:rsid w:val="00317F1B"/>
    <w:rsid w:val="0032099B"/>
    <w:rsid w:val="00320AAB"/>
    <w:rsid w:val="0032133B"/>
    <w:rsid w:val="0032242B"/>
    <w:rsid w:val="003229FE"/>
    <w:rsid w:val="00322ADE"/>
    <w:rsid w:val="00322B6B"/>
    <w:rsid w:val="00323232"/>
    <w:rsid w:val="0032330A"/>
    <w:rsid w:val="00323C3E"/>
    <w:rsid w:val="003243D4"/>
    <w:rsid w:val="0032479D"/>
    <w:rsid w:val="0032498E"/>
    <w:rsid w:val="00325648"/>
    <w:rsid w:val="00326540"/>
    <w:rsid w:val="003274AD"/>
    <w:rsid w:val="0033017E"/>
    <w:rsid w:val="00330688"/>
    <w:rsid w:val="00331877"/>
    <w:rsid w:val="00331BA1"/>
    <w:rsid w:val="00331D3B"/>
    <w:rsid w:val="00332165"/>
    <w:rsid w:val="0033246D"/>
    <w:rsid w:val="00332762"/>
    <w:rsid w:val="003327E6"/>
    <w:rsid w:val="0033299E"/>
    <w:rsid w:val="00333A36"/>
    <w:rsid w:val="00333F65"/>
    <w:rsid w:val="003351A8"/>
    <w:rsid w:val="00335220"/>
    <w:rsid w:val="00335FBD"/>
    <w:rsid w:val="0033609C"/>
    <w:rsid w:val="00336168"/>
    <w:rsid w:val="003362A6"/>
    <w:rsid w:val="00336652"/>
    <w:rsid w:val="00337D2A"/>
    <w:rsid w:val="003401A6"/>
    <w:rsid w:val="0034171A"/>
    <w:rsid w:val="00342934"/>
    <w:rsid w:val="00342A98"/>
    <w:rsid w:val="00344111"/>
    <w:rsid w:val="00345E6E"/>
    <w:rsid w:val="0034641D"/>
    <w:rsid w:val="00346D63"/>
    <w:rsid w:val="003470DE"/>
    <w:rsid w:val="0034764B"/>
    <w:rsid w:val="00347784"/>
    <w:rsid w:val="003500C9"/>
    <w:rsid w:val="0035014B"/>
    <w:rsid w:val="0035157B"/>
    <w:rsid w:val="00351B53"/>
    <w:rsid w:val="00351B82"/>
    <w:rsid w:val="00351D0D"/>
    <w:rsid w:val="00352C77"/>
    <w:rsid w:val="003535D1"/>
    <w:rsid w:val="00353EDE"/>
    <w:rsid w:val="00354258"/>
    <w:rsid w:val="00354DE6"/>
    <w:rsid w:val="003554CD"/>
    <w:rsid w:val="00356402"/>
    <w:rsid w:val="0035656C"/>
    <w:rsid w:val="00356BCA"/>
    <w:rsid w:val="003572D1"/>
    <w:rsid w:val="003575AF"/>
    <w:rsid w:val="003577C0"/>
    <w:rsid w:val="00357BBA"/>
    <w:rsid w:val="00357FBF"/>
    <w:rsid w:val="00360343"/>
    <w:rsid w:val="003605B7"/>
    <w:rsid w:val="00360C57"/>
    <w:rsid w:val="00360DE9"/>
    <w:rsid w:val="00361117"/>
    <w:rsid w:val="00362658"/>
    <w:rsid w:val="00362BE4"/>
    <w:rsid w:val="00362FC2"/>
    <w:rsid w:val="003643CE"/>
    <w:rsid w:val="00364545"/>
    <w:rsid w:val="00364C23"/>
    <w:rsid w:val="00365055"/>
    <w:rsid w:val="0036568F"/>
    <w:rsid w:val="003661A3"/>
    <w:rsid w:val="003674FB"/>
    <w:rsid w:val="00370C3F"/>
    <w:rsid w:val="00370C72"/>
    <w:rsid w:val="00371ADD"/>
    <w:rsid w:val="00371E14"/>
    <w:rsid w:val="00371E25"/>
    <w:rsid w:val="00371F5B"/>
    <w:rsid w:val="00372CC0"/>
    <w:rsid w:val="003734FB"/>
    <w:rsid w:val="00375699"/>
    <w:rsid w:val="003759C2"/>
    <w:rsid w:val="00375BC1"/>
    <w:rsid w:val="003761DB"/>
    <w:rsid w:val="003774A9"/>
    <w:rsid w:val="00377D82"/>
    <w:rsid w:val="00377DAA"/>
    <w:rsid w:val="00380E95"/>
    <w:rsid w:val="00380FEB"/>
    <w:rsid w:val="003811E4"/>
    <w:rsid w:val="003812F5"/>
    <w:rsid w:val="003818DC"/>
    <w:rsid w:val="00381D31"/>
    <w:rsid w:val="00382AB4"/>
    <w:rsid w:val="00382CCA"/>
    <w:rsid w:val="00382EE9"/>
    <w:rsid w:val="0038374A"/>
    <w:rsid w:val="00383FF0"/>
    <w:rsid w:val="00384521"/>
    <w:rsid w:val="00384942"/>
    <w:rsid w:val="00384C99"/>
    <w:rsid w:val="0038501D"/>
    <w:rsid w:val="00385830"/>
    <w:rsid w:val="0038729D"/>
    <w:rsid w:val="003877D9"/>
    <w:rsid w:val="00387CAD"/>
    <w:rsid w:val="003903F8"/>
    <w:rsid w:val="00390B88"/>
    <w:rsid w:val="00390D08"/>
    <w:rsid w:val="003910D7"/>
    <w:rsid w:val="0039140A"/>
    <w:rsid w:val="0039161D"/>
    <w:rsid w:val="003917BA"/>
    <w:rsid w:val="003919E3"/>
    <w:rsid w:val="003922DD"/>
    <w:rsid w:val="00392493"/>
    <w:rsid w:val="00393151"/>
    <w:rsid w:val="00393296"/>
    <w:rsid w:val="00393732"/>
    <w:rsid w:val="00394092"/>
    <w:rsid w:val="0039430F"/>
    <w:rsid w:val="0039441B"/>
    <w:rsid w:val="00394BF4"/>
    <w:rsid w:val="00394CFF"/>
    <w:rsid w:val="00396B87"/>
    <w:rsid w:val="00396D65"/>
    <w:rsid w:val="00397110"/>
    <w:rsid w:val="00397491"/>
    <w:rsid w:val="003A0B27"/>
    <w:rsid w:val="003A0C91"/>
    <w:rsid w:val="003A171E"/>
    <w:rsid w:val="003A1C67"/>
    <w:rsid w:val="003A1FF5"/>
    <w:rsid w:val="003A43F3"/>
    <w:rsid w:val="003A4465"/>
    <w:rsid w:val="003A56C0"/>
    <w:rsid w:val="003A5BFF"/>
    <w:rsid w:val="003A608D"/>
    <w:rsid w:val="003A76B4"/>
    <w:rsid w:val="003A7B51"/>
    <w:rsid w:val="003B019E"/>
    <w:rsid w:val="003B0A41"/>
    <w:rsid w:val="003B1DB8"/>
    <w:rsid w:val="003B2167"/>
    <w:rsid w:val="003B2F5C"/>
    <w:rsid w:val="003B363C"/>
    <w:rsid w:val="003B3B35"/>
    <w:rsid w:val="003B4EAF"/>
    <w:rsid w:val="003B500C"/>
    <w:rsid w:val="003B535E"/>
    <w:rsid w:val="003B5DEE"/>
    <w:rsid w:val="003B5FBA"/>
    <w:rsid w:val="003B6C33"/>
    <w:rsid w:val="003B702A"/>
    <w:rsid w:val="003C04FA"/>
    <w:rsid w:val="003C05FD"/>
    <w:rsid w:val="003C077F"/>
    <w:rsid w:val="003C1A28"/>
    <w:rsid w:val="003C29A0"/>
    <w:rsid w:val="003C2FC8"/>
    <w:rsid w:val="003C3254"/>
    <w:rsid w:val="003C3459"/>
    <w:rsid w:val="003C3FC8"/>
    <w:rsid w:val="003C41CD"/>
    <w:rsid w:val="003C42BD"/>
    <w:rsid w:val="003C48AC"/>
    <w:rsid w:val="003C4C3D"/>
    <w:rsid w:val="003C4DDC"/>
    <w:rsid w:val="003C54CC"/>
    <w:rsid w:val="003C62B9"/>
    <w:rsid w:val="003C664C"/>
    <w:rsid w:val="003C6A6E"/>
    <w:rsid w:val="003C716A"/>
    <w:rsid w:val="003D0169"/>
    <w:rsid w:val="003D0C60"/>
    <w:rsid w:val="003D11A8"/>
    <w:rsid w:val="003D1DB9"/>
    <w:rsid w:val="003D1E9A"/>
    <w:rsid w:val="003D1F9B"/>
    <w:rsid w:val="003D1FFB"/>
    <w:rsid w:val="003D2115"/>
    <w:rsid w:val="003D2741"/>
    <w:rsid w:val="003D2CDE"/>
    <w:rsid w:val="003D3657"/>
    <w:rsid w:val="003D36E2"/>
    <w:rsid w:val="003D37CA"/>
    <w:rsid w:val="003D3E95"/>
    <w:rsid w:val="003D47F2"/>
    <w:rsid w:val="003D5076"/>
    <w:rsid w:val="003D532A"/>
    <w:rsid w:val="003D5646"/>
    <w:rsid w:val="003D69EA"/>
    <w:rsid w:val="003D6B2B"/>
    <w:rsid w:val="003D725C"/>
    <w:rsid w:val="003D7331"/>
    <w:rsid w:val="003D741F"/>
    <w:rsid w:val="003D78CC"/>
    <w:rsid w:val="003D7FCE"/>
    <w:rsid w:val="003E097C"/>
    <w:rsid w:val="003E0E39"/>
    <w:rsid w:val="003E1EAC"/>
    <w:rsid w:val="003E2227"/>
    <w:rsid w:val="003E33B9"/>
    <w:rsid w:val="003E3830"/>
    <w:rsid w:val="003E3EE9"/>
    <w:rsid w:val="003E46B5"/>
    <w:rsid w:val="003E5DAE"/>
    <w:rsid w:val="003E62F0"/>
    <w:rsid w:val="003E78D7"/>
    <w:rsid w:val="003E7C9A"/>
    <w:rsid w:val="003F0B3A"/>
    <w:rsid w:val="003F0C71"/>
    <w:rsid w:val="003F1216"/>
    <w:rsid w:val="003F122E"/>
    <w:rsid w:val="003F1AF0"/>
    <w:rsid w:val="003F1B8A"/>
    <w:rsid w:val="003F258A"/>
    <w:rsid w:val="003F2D35"/>
    <w:rsid w:val="003F2F20"/>
    <w:rsid w:val="003F3160"/>
    <w:rsid w:val="003F4A19"/>
    <w:rsid w:val="003F5D1E"/>
    <w:rsid w:val="003F654C"/>
    <w:rsid w:val="003F67F7"/>
    <w:rsid w:val="003F71C3"/>
    <w:rsid w:val="003F7EC1"/>
    <w:rsid w:val="003F7FE9"/>
    <w:rsid w:val="004004F9"/>
    <w:rsid w:val="004018D1"/>
    <w:rsid w:val="00401B8B"/>
    <w:rsid w:val="00401EE5"/>
    <w:rsid w:val="00403FB1"/>
    <w:rsid w:val="00404312"/>
    <w:rsid w:val="00404455"/>
    <w:rsid w:val="00404D7D"/>
    <w:rsid w:val="00405F65"/>
    <w:rsid w:val="00406C78"/>
    <w:rsid w:val="00406E47"/>
    <w:rsid w:val="00407551"/>
    <w:rsid w:val="00407B56"/>
    <w:rsid w:val="00410487"/>
    <w:rsid w:val="00410650"/>
    <w:rsid w:val="004106CF"/>
    <w:rsid w:val="004108D5"/>
    <w:rsid w:val="00411CEF"/>
    <w:rsid w:val="004139ED"/>
    <w:rsid w:val="00413E6B"/>
    <w:rsid w:val="00416402"/>
    <w:rsid w:val="00416C7E"/>
    <w:rsid w:val="004170B0"/>
    <w:rsid w:val="00417513"/>
    <w:rsid w:val="0042031B"/>
    <w:rsid w:val="00420326"/>
    <w:rsid w:val="0042068A"/>
    <w:rsid w:val="00422C02"/>
    <w:rsid w:val="00422D42"/>
    <w:rsid w:val="00423146"/>
    <w:rsid w:val="0042329D"/>
    <w:rsid w:val="00423F04"/>
    <w:rsid w:val="004246B4"/>
    <w:rsid w:val="00424B05"/>
    <w:rsid w:val="00424F8C"/>
    <w:rsid w:val="00425595"/>
    <w:rsid w:val="004266A9"/>
    <w:rsid w:val="00426A0F"/>
    <w:rsid w:val="00426E66"/>
    <w:rsid w:val="00426F13"/>
    <w:rsid w:val="00427C30"/>
    <w:rsid w:val="00430A1D"/>
    <w:rsid w:val="004311BD"/>
    <w:rsid w:val="004311E1"/>
    <w:rsid w:val="0043138E"/>
    <w:rsid w:val="00431801"/>
    <w:rsid w:val="00432003"/>
    <w:rsid w:val="00434207"/>
    <w:rsid w:val="0043466F"/>
    <w:rsid w:val="0043479E"/>
    <w:rsid w:val="004355C7"/>
    <w:rsid w:val="00435B75"/>
    <w:rsid w:val="0043688C"/>
    <w:rsid w:val="004375AC"/>
    <w:rsid w:val="00437628"/>
    <w:rsid w:val="004376CE"/>
    <w:rsid w:val="00440248"/>
    <w:rsid w:val="00440B8B"/>
    <w:rsid w:val="00441382"/>
    <w:rsid w:val="00441CFE"/>
    <w:rsid w:val="0044201B"/>
    <w:rsid w:val="004420A2"/>
    <w:rsid w:val="004420D9"/>
    <w:rsid w:val="004427A8"/>
    <w:rsid w:val="00442892"/>
    <w:rsid w:val="00442CAC"/>
    <w:rsid w:val="00443497"/>
    <w:rsid w:val="004446A4"/>
    <w:rsid w:val="00444BB5"/>
    <w:rsid w:val="004453FD"/>
    <w:rsid w:val="00445711"/>
    <w:rsid w:val="00445B80"/>
    <w:rsid w:val="00446EE6"/>
    <w:rsid w:val="00447124"/>
    <w:rsid w:val="004471BB"/>
    <w:rsid w:val="00447434"/>
    <w:rsid w:val="004500F1"/>
    <w:rsid w:val="00450BD0"/>
    <w:rsid w:val="00450C44"/>
    <w:rsid w:val="00450DD5"/>
    <w:rsid w:val="00451228"/>
    <w:rsid w:val="0045179E"/>
    <w:rsid w:val="00451E9B"/>
    <w:rsid w:val="00452351"/>
    <w:rsid w:val="00452CA4"/>
    <w:rsid w:val="00453428"/>
    <w:rsid w:val="00453F2F"/>
    <w:rsid w:val="0045433F"/>
    <w:rsid w:val="004545BA"/>
    <w:rsid w:val="004546B1"/>
    <w:rsid w:val="00455329"/>
    <w:rsid w:val="00455E7F"/>
    <w:rsid w:val="00456958"/>
    <w:rsid w:val="00460A3C"/>
    <w:rsid w:val="00461F05"/>
    <w:rsid w:val="004622F8"/>
    <w:rsid w:val="0046311F"/>
    <w:rsid w:val="00463821"/>
    <w:rsid w:val="00463E7C"/>
    <w:rsid w:val="0046479C"/>
    <w:rsid w:val="0046492F"/>
    <w:rsid w:val="00465210"/>
    <w:rsid w:val="00465677"/>
    <w:rsid w:val="00465A66"/>
    <w:rsid w:val="004664B9"/>
    <w:rsid w:val="0046671C"/>
    <w:rsid w:val="00466A7D"/>
    <w:rsid w:val="00467CDC"/>
    <w:rsid w:val="004700ED"/>
    <w:rsid w:val="00471303"/>
    <w:rsid w:val="0047149C"/>
    <w:rsid w:val="004719EF"/>
    <w:rsid w:val="00471DDA"/>
    <w:rsid w:val="00472989"/>
    <w:rsid w:val="00473874"/>
    <w:rsid w:val="00473A66"/>
    <w:rsid w:val="004740B2"/>
    <w:rsid w:val="00474F8C"/>
    <w:rsid w:val="004763C1"/>
    <w:rsid w:val="00476975"/>
    <w:rsid w:val="004769A0"/>
    <w:rsid w:val="00477814"/>
    <w:rsid w:val="00477F08"/>
    <w:rsid w:val="0048035E"/>
    <w:rsid w:val="0048066F"/>
    <w:rsid w:val="004806C9"/>
    <w:rsid w:val="00480D8C"/>
    <w:rsid w:val="00481219"/>
    <w:rsid w:val="00482C71"/>
    <w:rsid w:val="004838B9"/>
    <w:rsid w:val="004838BD"/>
    <w:rsid w:val="00484860"/>
    <w:rsid w:val="00484D9C"/>
    <w:rsid w:val="00486054"/>
    <w:rsid w:val="004869C0"/>
    <w:rsid w:val="004869CA"/>
    <w:rsid w:val="00486F1B"/>
    <w:rsid w:val="00487212"/>
    <w:rsid w:val="004872D0"/>
    <w:rsid w:val="00490358"/>
    <w:rsid w:val="00490F7D"/>
    <w:rsid w:val="0049153B"/>
    <w:rsid w:val="004923A5"/>
    <w:rsid w:val="00492696"/>
    <w:rsid w:val="00492E12"/>
    <w:rsid w:val="0049358B"/>
    <w:rsid w:val="0049540C"/>
    <w:rsid w:val="00495A01"/>
    <w:rsid w:val="00495C9D"/>
    <w:rsid w:val="00496BD8"/>
    <w:rsid w:val="00496D9C"/>
    <w:rsid w:val="00496EC6"/>
    <w:rsid w:val="00497389"/>
    <w:rsid w:val="00497823"/>
    <w:rsid w:val="004A3C89"/>
    <w:rsid w:val="004A4835"/>
    <w:rsid w:val="004A4C34"/>
    <w:rsid w:val="004A5C81"/>
    <w:rsid w:val="004A6F03"/>
    <w:rsid w:val="004A7A48"/>
    <w:rsid w:val="004A7C8D"/>
    <w:rsid w:val="004B150F"/>
    <w:rsid w:val="004B2403"/>
    <w:rsid w:val="004B24D5"/>
    <w:rsid w:val="004B2502"/>
    <w:rsid w:val="004B294C"/>
    <w:rsid w:val="004B2A27"/>
    <w:rsid w:val="004B32A4"/>
    <w:rsid w:val="004B3C4A"/>
    <w:rsid w:val="004B467E"/>
    <w:rsid w:val="004B4E2E"/>
    <w:rsid w:val="004B545B"/>
    <w:rsid w:val="004B5CF4"/>
    <w:rsid w:val="004B5F68"/>
    <w:rsid w:val="004B6DA0"/>
    <w:rsid w:val="004B6F5B"/>
    <w:rsid w:val="004B739F"/>
    <w:rsid w:val="004B7605"/>
    <w:rsid w:val="004B7840"/>
    <w:rsid w:val="004B78EB"/>
    <w:rsid w:val="004C0120"/>
    <w:rsid w:val="004C053C"/>
    <w:rsid w:val="004C068B"/>
    <w:rsid w:val="004C0A27"/>
    <w:rsid w:val="004C0B3C"/>
    <w:rsid w:val="004C46AB"/>
    <w:rsid w:val="004C4C4F"/>
    <w:rsid w:val="004C5173"/>
    <w:rsid w:val="004C532A"/>
    <w:rsid w:val="004C65DA"/>
    <w:rsid w:val="004C662B"/>
    <w:rsid w:val="004C6832"/>
    <w:rsid w:val="004C6BEA"/>
    <w:rsid w:val="004C6F0F"/>
    <w:rsid w:val="004C7480"/>
    <w:rsid w:val="004C7A1A"/>
    <w:rsid w:val="004D07D1"/>
    <w:rsid w:val="004D0C24"/>
    <w:rsid w:val="004D1256"/>
    <w:rsid w:val="004D1299"/>
    <w:rsid w:val="004D1CCF"/>
    <w:rsid w:val="004D2325"/>
    <w:rsid w:val="004D43F0"/>
    <w:rsid w:val="004D478E"/>
    <w:rsid w:val="004D53CC"/>
    <w:rsid w:val="004D6631"/>
    <w:rsid w:val="004D699D"/>
    <w:rsid w:val="004D6B60"/>
    <w:rsid w:val="004D6EAE"/>
    <w:rsid w:val="004D7188"/>
    <w:rsid w:val="004D759A"/>
    <w:rsid w:val="004D7C05"/>
    <w:rsid w:val="004E095D"/>
    <w:rsid w:val="004E15C2"/>
    <w:rsid w:val="004E1B9D"/>
    <w:rsid w:val="004E1F10"/>
    <w:rsid w:val="004E2140"/>
    <w:rsid w:val="004E260B"/>
    <w:rsid w:val="004E2817"/>
    <w:rsid w:val="004E2FF1"/>
    <w:rsid w:val="004E38D1"/>
    <w:rsid w:val="004E3B41"/>
    <w:rsid w:val="004E462C"/>
    <w:rsid w:val="004E5199"/>
    <w:rsid w:val="004E5BD1"/>
    <w:rsid w:val="004E5FD3"/>
    <w:rsid w:val="004E6495"/>
    <w:rsid w:val="004E67FF"/>
    <w:rsid w:val="004E6ADB"/>
    <w:rsid w:val="004E6FEE"/>
    <w:rsid w:val="004E7205"/>
    <w:rsid w:val="004E7376"/>
    <w:rsid w:val="004E79AA"/>
    <w:rsid w:val="004E7C1E"/>
    <w:rsid w:val="004F0C26"/>
    <w:rsid w:val="004F0F3F"/>
    <w:rsid w:val="004F1750"/>
    <w:rsid w:val="004F2E1C"/>
    <w:rsid w:val="004F2FC4"/>
    <w:rsid w:val="004F3427"/>
    <w:rsid w:val="004F3958"/>
    <w:rsid w:val="004F441B"/>
    <w:rsid w:val="004F54C1"/>
    <w:rsid w:val="004F5AFE"/>
    <w:rsid w:val="004F628B"/>
    <w:rsid w:val="004F6459"/>
    <w:rsid w:val="004F6DB7"/>
    <w:rsid w:val="004F6FE3"/>
    <w:rsid w:val="004F745E"/>
    <w:rsid w:val="004F7660"/>
    <w:rsid w:val="004F781D"/>
    <w:rsid w:val="0050048F"/>
    <w:rsid w:val="00501163"/>
    <w:rsid w:val="005015B6"/>
    <w:rsid w:val="00501645"/>
    <w:rsid w:val="00501C42"/>
    <w:rsid w:val="005023A0"/>
    <w:rsid w:val="005036FB"/>
    <w:rsid w:val="00503D6C"/>
    <w:rsid w:val="00504A67"/>
    <w:rsid w:val="00504F07"/>
    <w:rsid w:val="0050508E"/>
    <w:rsid w:val="00506074"/>
    <w:rsid w:val="00506302"/>
    <w:rsid w:val="00506AFE"/>
    <w:rsid w:val="00506D7C"/>
    <w:rsid w:val="00507079"/>
    <w:rsid w:val="005074BC"/>
    <w:rsid w:val="00507520"/>
    <w:rsid w:val="00507FFB"/>
    <w:rsid w:val="005118AE"/>
    <w:rsid w:val="00511B23"/>
    <w:rsid w:val="00511FD9"/>
    <w:rsid w:val="00512650"/>
    <w:rsid w:val="005131A6"/>
    <w:rsid w:val="0051334E"/>
    <w:rsid w:val="00513710"/>
    <w:rsid w:val="00514025"/>
    <w:rsid w:val="0051431F"/>
    <w:rsid w:val="00514701"/>
    <w:rsid w:val="00514C17"/>
    <w:rsid w:val="00514DC9"/>
    <w:rsid w:val="00515CA5"/>
    <w:rsid w:val="00516973"/>
    <w:rsid w:val="00516C85"/>
    <w:rsid w:val="00520018"/>
    <w:rsid w:val="00520588"/>
    <w:rsid w:val="00521A93"/>
    <w:rsid w:val="00521FAA"/>
    <w:rsid w:val="005221F6"/>
    <w:rsid w:val="0052278E"/>
    <w:rsid w:val="0052386C"/>
    <w:rsid w:val="005244AF"/>
    <w:rsid w:val="00525AAA"/>
    <w:rsid w:val="00525EF7"/>
    <w:rsid w:val="00526479"/>
    <w:rsid w:val="00526A1E"/>
    <w:rsid w:val="00526EF2"/>
    <w:rsid w:val="00527755"/>
    <w:rsid w:val="00527BDD"/>
    <w:rsid w:val="00527D75"/>
    <w:rsid w:val="00527D8D"/>
    <w:rsid w:val="00530BEA"/>
    <w:rsid w:val="00530ED0"/>
    <w:rsid w:val="00531125"/>
    <w:rsid w:val="0053157C"/>
    <w:rsid w:val="00532733"/>
    <w:rsid w:val="00532856"/>
    <w:rsid w:val="00532D5C"/>
    <w:rsid w:val="0053349D"/>
    <w:rsid w:val="0053417E"/>
    <w:rsid w:val="0053500F"/>
    <w:rsid w:val="005352DB"/>
    <w:rsid w:val="00536030"/>
    <w:rsid w:val="00536E33"/>
    <w:rsid w:val="00537214"/>
    <w:rsid w:val="005378EF"/>
    <w:rsid w:val="00537DC9"/>
    <w:rsid w:val="005401F6"/>
    <w:rsid w:val="005406B5"/>
    <w:rsid w:val="00540BEB"/>
    <w:rsid w:val="00541568"/>
    <w:rsid w:val="00541C92"/>
    <w:rsid w:val="00541FE0"/>
    <w:rsid w:val="00542256"/>
    <w:rsid w:val="00542328"/>
    <w:rsid w:val="00542927"/>
    <w:rsid w:val="00543802"/>
    <w:rsid w:val="00543FFE"/>
    <w:rsid w:val="005449BC"/>
    <w:rsid w:val="00544D8F"/>
    <w:rsid w:val="005456DA"/>
    <w:rsid w:val="005463E2"/>
    <w:rsid w:val="005465AB"/>
    <w:rsid w:val="00547B53"/>
    <w:rsid w:val="00550693"/>
    <w:rsid w:val="00551167"/>
    <w:rsid w:val="00551F61"/>
    <w:rsid w:val="00552436"/>
    <w:rsid w:val="00552B87"/>
    <w:rsid w:val="00553854"/>
    <w:rsid w:val="00553A24"/>
    <w:rsid w:val="00554113"/>
    <w:rsid w:val="005549C2"/>
    <w:rsid w:val="00555B9D"/>
    <w:rsid w:val="00555D7E"/>
    <w:rsid w:val="00556DCB"/>
    <w:rsid w:val="00557219"/>
    <w:rsid w:val="0055751C"/>
    <w:rsid w:val="005575B4"/>
    <w:rsid w:val="00557AE4"/>
    <w:rsid w:val="00557AFF"/>
    <w:rsid w:val="00560101"/>
    <w:rsid w:val="0056054B"/>
    <w:rsid w:val="0056084F"/>
    <w:rsid w:val="005609F2"/>
    <w:rsid w:val="00560D29"/>
    <w:rsid w:val="005613CB"/>
    <w:rsid w:val="005613D7"/>
    <w:rsid w:val="005616C8"/>
    <w:rsid w:val="00562036"/>
    <w:rsid w:val="005627F0"/>
    <w:rsid w:val="005630E2"/>
    <w:rsid w:val="00563131"/>
    <w:rsid w:val="005642A3"/>
    <w:rsid w:val="0056489A"/>
    <w:rsid w:val="00565389"/>
    <w:rsid w:val="00565725"/>
    <w:rsid w:val="0056663F"/>
    <w:rsid w:val="00566B00"/>
    <w:rsid w:val="00567A4B"/>
    <w:rsid w:val="00570791"/>
    <w:rsid w:val="00570A22"/>
    <w:rsid w:val="0057125B"/>
    <w:rsid w:val="00571350"/>
    <w:rsid w:val="0057289F"/>
    <w:rsid w:val="005729BF"/>
    <w:rsid w:val="00573707"/>
    <w:rsid w:val="00574538"/>
    <w:rsid w:val="005745A3"/>
    <w:rsid w:val="005748F4"/>
    <w:rsid w:val="005749B5"/>
    <w:rsid w:val="0057590F"/>
    <w:rsid w:val="00575A44"/>
    <w:rsid w:val="00576A2E"/>
    <w:rsid w:val="00577493"/>
    <w:rsid w:val="005777EF"/>
    <w:rsid w:val="00577A72"/>
    <w:rsid w:val="0058008F"/>
    <w:rsid w:val="00580A4A"/>
    <w:rsid w:val="00581109"/>
    <w:rsid w:val="0058136B"/>
    <w:rsid w:val="005826D3"/>
    <w:rsid w:val="00582BD0"/>
    <w:rsid w:val="0058387E"/>
    <w:rsid w:val="00583974"/>
    <w:rsid w:val="00584190"/>
    <w:rsid w:val="005848A0"/>
    <w:rsid w:val="00584D77"/>
    <w:rsid w:val="005851FB"/>
    <w:rsid w:val="00585D92"/>
    <w:rsid w:val="00587F64"/>
    <w:rsid w:val="00590771"/>
    <w:rsid w:val="005916DD"/>
    <w:rsid w:val="00591D9C"/>
    <w:rsid w:val="005923CD"/>
    <w:rsid w:val="00592D3A"/>
    <w:rsid w:val="00592D8B"/>
    <w:rsid w:val="00593BE3"/>
    <w:rsid w:val="005959CF"/>
    <w:rsid w:val="00595F40"/>
    <w:rsid w:val="0059629E"/>
    <w:rsid w:val="00596C4B"/>
    <w:rsid w:val="00596C93"/>
    <w:rsid w:val="005A025F"/>
    <w:rsid w:val="005A04DC"/>
    <w:rsid w:val="005A0E86"/>
    <w:rsid w:val="005A117A"/>
    <w:rsid w:val="005A11D5"/>
    <w:rsid w:val="005A16C0"/>
    <w:rsid w:val="005A187A"/>
    <w:rsid w:val="005A2408"/>
    <w:rsid w:val="005A2886"/>
    <w:rsid w:val="005A3B20"/>
    <w:rsid w:val="005A4213"/>
    <w:rsid w:val="005A4412"/>
    <w:rsid w:val="005A5721"/>
    <w:rsid w:val="005A61C3"/>
    <w:rsid w:val="005A6BD0"/>
    <w:rsid w:val="005A7D93"/>
    <w:rsid w:val="005A7FAD"/>
    <w:rsid w:val="005B0651"/>
    <w:rsid w:val="005B084A"/>
    <w:rsid w:val="005B0EE7"/>
    <w:rsid w:val="005B1052"/>
    <w:rsid w:val="005B25A4"/>
    <w:rsid w:val="005B2746"/>
    <w:rsid w:val="005B2E5E"/>
    <w:rsid w:val="005B3125"/>
    <w:rsid w:val="005B3B30"/>
    <w:rsid w:val="005B47A0"/>
    <w:rsid w:val="005B4AFD"/>
    <w:rsid w:val="005B5601"/>
    <w:rsid w:val="005B65A8"/>
    <w:rsid w:val="005B6AD8"/>
    <w:rsid w:val="005B6E75"/>
    <w:rsid w:val="005B7290"/>
    <w:rsid w:val="005B765A"/>
    <w:rsid w:val="005B7904"/>
    <w:rsid w:val="005C0DA8"/>
    <w:rsid w:val="005C0EE7"/>
    <w:rsid w:val="005C109A"/>
    <w:rsid w:val="005C113F"/>
    <w:rsid w:val="005C120C"/>
    <w:rsid w:val="005C1CE1"/>
    <w:rsid w:val="005C3040"/>
    <w:rsid w:val="005C3ACF"/>
    <w:rsid w:val="005C3C99"/>
    <w:rsid w:val="005C40F5"/>
    <w:rsid w:val="005C4EBD"/>
    <w:rsid w:val="005C50F3"/>
    <w:rsid w:val="005C5F2A"/>
    <w:rsid w:val="005C680E"/>
    <w:rsid w:val="005C6906"/>
    <w:rsid w:val="005C704E"/>
    <w:rsid w:val="005C756B"/>
    <w:rsid w:val="005C75CB"/>
    <w:rsid w:val="005C7ADF"/>
    <w:rsid w:val="005C7EDB"/>
    <w:rsid w:val="005C7EEF"/>
    <w:rsid w:val="005D05BE"/>
    <w:rsid w:val="005D070A"/>
    <w:rsid w:val="005D0E85"/>
    <w:rsid w:val="005D1793"/>
    <w:rsid w:val="005D1B47"/>
    <w:rsid w:val="005D3781"/>
    <w:rsid w:val="005D379D"/>
    <w:rsid w:val="005D3B25"/>
    <w:rsid w:val="005D3B46"/>
    <w:rsid w:val="005D4861"/>
    <w:rsid w:val="005D4A8B"/>
    <w:rsid w:val="005D59EC"/>
    <w:rsid w:val="005D5B6A"/>
    <w:rsid w:val="005D6369"/>
    <w:rsid w:val="005D6FD3"/>
    <w:rsid w:val="005D6FF4"/>
    <w:rsid w:val="005D71B4"/>
    <w:rsid w:val="005D7477"/>
    <w:rsid w:val="005E042B"/>
    <w:rsid w:val="005E0913"/>
    <w:rsid w:val="005E0A0E"/>
    <w:rsid w:val="005E0C6B"/>
    <w:rsid w:val="005E2C14"/>
    <w:rsid w:val="005E33EE"/>
    <w:rsid w:val="005E3651"/>
    <w:rsid w:val="005E3A9E"/>
    <w:rsid w:val="005E404D"/>
    <w:rsid w:val="005E4185"/>
    <w:rsid w:val="005E4294"/>
    <w:rsid w:val="005E4374"/>
    <w:rsid w:val="005E4B40"/>
    <w:rsid w:val="005E5EB4"/>
    <w:rsid w:val="005E5F46"/>
    <w:rsid w:val="005E6425"/>
    <w:rsid w:val="005E7826"/>
    <w:rsid w:val="005F0410"/>
    <w:rsid w:val="005F05CC"/>
    <w:rsid w:val="005F1D5B"/>
    <w:rsid w:val="005F20DC"/>
    <w:rsid w:val="005F2329"/>
    <w:rsid w:val="005F24D3"/>
    <w:rsid w:val="005F2F1F"/>
    <w:rsid w:val="005F33FE"/>
    <w:rsid w:val="005F3D7D"/>
    <w:rsid w:val="005F45BC"/>
    <w:rsid w:val="005F4CD0"/>
    <w:rsid w:val="005F4E7D"/>
    <w:rsid w:val="005F664E"/>
    <w:rsid w:val="005F7437"/>
    <w:rsid w:val="00600386"/>
    <w:rsid w:val="00600825"/>
    <w:rsid w:val="00600E18"/>
    <w:rsid w:val="006010F3"/>
    <w:rsid w:val="00601215"/>
    <w:rsid w:val="006020D5"/>
    <w:rsid w:val="006031DC"/>
    <w:rsid w:val="00603E51"/>
    <w:rsid w:val="00603F1C"/>
    <w:rsid w:val="0060408F"/>
    <w:rsid w:val="0060490D"/>
    <w:rsid w:val="00605042"/>
    <w:rsid w:val="00605CE1"/>
    <w:rsid w:val="00605F0B"/>
    <w:rsid w:val="00606139"/>
    <w:rsid w:val="00606895"/>
    <w:rsid w:val="006068A7"/>
    <w:rsid w:val="006071B0"/>
    <w:rsid w:val="00607226"/>
    <w:rsid w:val="006079BD"/>
    <w:rsid w:val="00607BE4"/>
    <w:rsid w:val="006103B2"/>
    <w:rsid w:val="00610545"/>
    <w:rsid w:val="0061073C"/>
    <w:rsid w:val="0061095D"/>
    <w:rsid w:val="006109E8"/>
    <w:rsid w:val="00610C0A"/>
    <w:rsid w:val="00610EBE"/>
    <w:rsid w:val="006110F3"/>
    <w:rsid w:val="00611283"/>
    <w:rsid w:val="0061175A"/>
    <w:rsid w:val="00611821"/>
    <w:rsid w:val="00611B8F"/>
    <w:rsid w:val="00612248"/>
    <w:rsid w:val="006122E2"/>
    <w:rsid w:val="006128A2"/>
    <w:rsid w:val="00612CA9"/>
    <w:rsid w:val="006130A9"/>
    <w:rsid w:val="00613779"/>
    <w:rsid w:val="00613A1A"/>
    <w:rsid w:val="006151CA"/>
    <w:rsid w:val="006152A5"/>
    <w:rsid w:val="00615BA3"/>
    <w:rsid w:val="00615EB8"/>
    <w:rsid w:val="00617B4D"/>
    <w:rsid w:val="00617F26"/>
    <w:rsid w:val="00617F49"/>
    <w:rsid w:val="00621C72"/>
    <w:rsid w:val="00622491"/>
    <w:rsid w:val="006228A0"/>
    <w:rsid w:val="00622DDE"/>
    <w:rsid w:val="006230B1"/>
    <w:rsid w:val="006238A4"/>
    <w:rsid w:val="00623AAE"/>
    <w:rsid w:val="006247C5"/>
    <w:rsid w:val="006249E0"/>
    <w:rsid w:val="00624DDB"/>
    <w:rsid w:val="00625733"/>
    <w:rsid w:val="00625944"/>
    <w:rsid w:val="00625E8C"/>
    <w:rsid w:val="006262E1"/>
    <w:rsid w:val="00626876"/>
    <w:rsid w:val="00626CF1"/>
    <w:rsid w:val="00627171"/>
    <w:rsid w:val="006275EF"/>
    <w:rsid w:val="00627709"/>
    <w:rsid w:val="006304DA"/>
    <w:rsid w:val="0063066E"/>
    <w:rsid w:val="00630959"/>
    <w:rsid w:val="00630AD7"/>
    <w:rsid w:val="006313EE"/>
    <w:rsid w:val="00631677"/>
    <w:rsid w:val="0063436E"/>
    <w:rsid w:val="0063471A"/>
    <w:rsid w:val="00634B11"/>
    <w:rsid w:val="00636321"/>
    <w:rsid w:val="006403CB"/>
    <w:rsid w:val="00640D15"/>
    <w:rsid w:val="00640FB3"/>
    <w:rsid w:val="00641533"/>
    <w:rsid w:val="006419F4"/>
    <w:rsid w:val="00642352"/>
    <w:rsid w:val="00642592"/>
    <w:rsid w:val="006425ED"/>
    <w:rsid w:val="006437C5"/>
    <w:rsid w:val="006439A0"/>
    <w:rsid w:val="00643C2D"/>
    <w:rsid w:val="00644265"/>
    <w:rsid w:val="00644482"/>
    <w:rsid w:val="006446C9"/>
    <w:rsid w:val="00644C93"/>
    <w:rsid w:val="006454C9"/>
    <w:rsid w:val="006455E2"/>
    <w:rsid w:val="006463CF"/>
    <w:rsid w:val="00646921"/>
    <w:rsid w:val="00646A7E"/>
    <w:rsid w:val="00646D9A"/>
    <w:rsid w:val="0064723D"/>
    <w:rsid w:val="00647759"/>
    <w:rsid w:val="00647B5E"/>
    <w:rsid w:val="00650271"/>
    <w:rsid w:val="0065030E"/>
    <w:rsid w:val="00650680"/>
    <w:rsid w:val="006516EE"/>
    <w:rsid w:val="006517F2"/>
    <w:rsid w:val="006518AD"/>
    <w:rsid w:val="00651B66"/>
    <w:rsid w:val="00651EAB"/>
    <w:rsid w:val="006529E0"/>
    <w:rsid w:val="006536BC"/>
    <w:rsid w:val="00653F25"/>
    <w:rsid w:val="00653FF4"/>
    <w:rsid w:val="00654EE6"/>
    <w:rsid w:val="00655911"/>
    <w:rsid w:val="00655E25"/>
    <w:rsid w:val="006568C0"/>
    <w:rsid w:val="00656DCA"/>
    <w:rsid w:val="00657B85"/>
    <w:rsid w:val="0066068E"/>
    <w:rsid w:val="006607C9"/>
    <w:rsid w:val="0066082A"/>
    <w:rsid w:val="00660C35"/>
    <w:rsid w:val="00660E9A"/>
    <w:rsid w:val="006615E2"/>
    <w:rsid w:val="006620D6"/>
    <w:rsid w:val="0066276D"/>
    <w:rsid w:val="00663520"/>
    <w:rsid w:val="006637A9"/>
    <w:rsid w:val="00663FBF"/>
    <w:rsid w:val="0066587A"/>
    <w:rsid w:val="00665B6F"/>
    <w:rsid w:val="006665BE"/>
    <w:rsid w:val="00666EF4"/>
    <w:rsid w:val="00666FE2"/>
    <w:rsid w:val="006676BD"/>
    <w:rsid w:val="00667896"/>
    <w:rsid w:val="0067043A"/>
    <w:rsid w:val="0067048C"/>
    <w:rsid w:val="00670970"/>
    <w:rsid w:val="00670AFB"/>
    <w:rsid w:val="00671057"/>
    <w:rsid w:val="00672030"/>
    <w:rsid w:val="00672271"/>
    <w:rsid w:val="00672CC7"/>
    <w:rsid w:val="00673AF4"/>
    <w:rsid w:val="00673DFF"/>
    <w:rsid w:val="0067498A"/>
    <w:rsid w:val="00674F95"/>
    <w:rsid w:val="00675440"/>
    <w:rsid w:val="006760B8"/>
    <w:rsid w:val="00676514"/>
    <w:rsid w:val="00677473"/>
    <w:rsid w:val="006779DB"/>
    <w:rsid w:val="00677AC8"/>
    <w:rsid w:val="00677BA9"/>
    <w:rsid w:val="006807CB"/>
    <w:rsid w:val="00680E17"/>
    <w:rsid w:val="00681A5F"/>
    <w:rsid w:val="00682E0B"/>
    <w:rsid w:val="006837B5"/>
    <w:rsid w:val="00683C81"/>
    <w:rsid w:val="00683D27"/>
    <w:rsid w:val="00683ED2"/>
    <w:rsid w:val="00684224"/>
    <w:rsid w:val="006847A4"/>
    <w:rsid w:val="00686244"/>
    <w:rsid w:val="00686799"/>
    <w:rsid w:val="00686BAF"/>
    <w:rsid w:val="00686BC0"/>
    <w:rsid w:val="00686F46"/>
    <w:rsid w:val="00687F94"/>
    <w:rsid w:val="006900AD"/>
    <w:rsid w:val="00691064"/>
    <w:rsid w:val="00691B0E"/>
    <w:rsid w:val="00692978"/>
    <w:rsid w:val="00692F57"/>
    <w:rsid w:val="0069378A"/>
    <w:rsid w:val="00693A0A"/>
    <w:rsid w:val="006948B8"/>
    <w:rsid w:val="00694FCC"/>
    <w:rsid w:val="006951BB"/>
    <w:rsid w:val="00695B1C"/>
    <w:rsid w:val="0069638B"/>
    <w:rsid w:val="00696D69"/>
    <w:rsid w:val="0069741C"/>
    <w:rsid w:val="00697476"/>
    <w:rsid w:val="00697BFC"/>
    <w:rsid w:val="006A0353"/>
    <w:rsid w:val="006A0A58"/>
    <w:rsid w:val="006A0D7F"/>
    <w:rsid w:val="006A1959"/>
    <w:rsid w:val="006A210A"/>
    <w:rsid w:val="006A3391"/>
    <w:rsid w:val="006A33D5"/>
    <w:rsid w:val="006A4092"/>
    <w:rsid w:val="006A44C4"/>
    <w:rsid w:val="006A4AE0"/>
    <w:rsid w:val="006A4D6E"/>
    <w:rsid w:val="006A53B9"/>
    <w:rsid w:val="006A5AC8"/>
    <w:rsid w:val="006A6446"/>
    <w:rsid w:val="006A6BF2"/>
    <w:rsid w:val="006A794C"/>
    <w:rsid w:val="006B08F3"/>
    <w:rsid w:val="006B090B"/>
    <w:rsid w:val="006B1407"/>
    <w:rsid w:val="006B1BAA"/>
    <w:rsid w:val="006B1FB3"/>
    <w:rsid w:val="006B232C"/>
    <w:rsid w:val="006B2508"/>
    <w:rsid w:val="006B2A2B"/>
    <w:rsid w:val="006B2C13"/>
    <w:rsid w:val="006B30F4"/>
    <w:rsid w:val="006B33AD"/>
    <w:rsid w:val="006B3980"/>
    <w:rsid w:val="006B411B"/>
    <w:rsid w:val="006B483F"/>
    <w:rsid w:val="006B4842"/>
    <w:rsid w:val="006B52DB"/>
    <w:rsid w:val="006B5B89"/>
    <w:rsid w:val="006B603B"/>
    <w:rsid w:val="006B6A74"/>
    <w:rsid w:val="006B6FBA"/>
    <w:rsid w:val="006B7827"/>
    <w:rsid w:val="006B783E"/>
    <w:rsid w:val="006B7B7C"/>
    <w:rsid w:val="006C03B7"/>
    <w:rsid w:val="006C0713"/>
    <w:rsid w:val="006C0ED9"/>
    <w:rsid w:val="006C1EF7"/>
    <w:rsid w:val="006C20CC"/>
    <w:rsid w:val="006C23E6"/>
    <w:rsid w:val="006C27A7"/>
    <w:rsid w:val="006C2905"/>
    <w:rsid w:val="006C2B4C"/>
    <w:rsid w:val="006C2E44"/>
    <w:rsid w:val="006C31D6"/>
    <w:rsid w:val="006C33B0"/>
    <w:rsid w:val="006C3C39"/>
    <w:rsid w:val="006C41BC"/>
    <w:rsid w:val="006C463B"/>
    <w:rsid w:val="006C5354"/>
    <w:rsid w:val="006C6721"/>
    <w:rsid w:val="006C680A"/>
    <w:rsid w:val="006C6CDD"/>
    <w:rsid w:val="006C7C3B"/>
    <w:rsid w:val="006D01F4"/>
    <w:rsid w:val="006D050D"/>
    <w:rsid w:val="006D1A32"/>
    <w:rsid w:val="006D1BEA"/>
    <w:rsid w:val="006D2EC0"/>
    <w:rsid w:val="006D34CD"/>
    <w:rsid w:val="006D374A"/>
    <w:rsid w:val="006D3897"/>
    <w:rsid w:val="006D3A34"/>
    <w:rsid w:val="006D3C7F"/>
    <w:rsid w:val="006D3CBB"/>
    <w:rsid w:val="006D4CBF"/>
    <w:rsid w:val="006D5269"/>
    <w:rsid w:val="006D61D8"/>
    <w:rsid w:val="006D6CE9"/>
    <w:rsid w:val="006D6FB6"/>
    <w:rsid w:val="006D7697"/>
    <w:rsid w:val="006E031A"/>
    <w:rsid w:val="006E0BED"/>
    <w:rsid w:val="006E0BF3"/>
    <w:rsid w:val="006E1461"/>
    <w:rsid w:val="006E17E5"/>
    <w:rsid w:val="006E1892"/>
    <w:rsid w:val="006E196D"/>
    <w:rsid w:val="006E1CBF"/>
    <w:rsid w:val="006E23CC"/>
    <w:rsid w:val="006E24C3"/>
    <w:rsid w:val="006E31E9"/>
    <w:rsid w:val="006E3B78"/>
    <w:rsid w:val="006E3EDB"/>
    <w:rsid w:val="006E44EF"/>
    <w:rsid w:val="006E490F"/>
    <w:rsid w:val="006E49DC"/>
    <w:rsid w:val="006E4CCB"/>
    <w:rsid w:val="006E5C6B"/>
    <w:rsid w:val="006E5DA6"/>
    <w:rsid w:val="006E5E0B"/>
    <w:rsid w:val="006E6098"/>
    <w:rsid w:val="006E660E"/>
    <w:rsid w:val="006E66C4"/>
    <w:rsid w:val="006E6B22"/>
    <w:rsid w:val="006F0130"/>
    <w:rsid w:val="006F0794"/>
    <w:rsid w:val="006F0DB6"/>
    <w:rsid w:val="006F1ECD"/>
    <w:rsid w:val="006F219A"/>
    <w:rsid w:val="006F2E45"/>
    <w:rsid w:val="006F3F64"/>
    <w:rsid w:val="006F3FEA"/>
    <w:rsid w:val="006F40EA"/>
    <w:rsid w:val="006F4217"/>
    <w:rsid w:val="006F424A"/>
    <w:rsid w:val="006F4690"/>
    <w:rsid w:val="006F4D69"/>
    <w:rsid w:val="006F51F2"/>
    <w:rsid w:val="006F59EB"/>
    <w:rsid w:val="006F63FD"/>
    <w:rsid w:val="006F6AE4"/>
    <w:rsid w:val="006F6EC4"/>
    <w:rsid w:val="00700065"/>
    <w:rsid w:val="007016CE"/>
    <w:rsid w:val="00701A85"/>
    <w:rsid w:val="00704194"/>
    <w:rsid w:val="00704774"/>
    <w:rsid w:val="00704C00"/>
    <w:rsid w:val="007055E7"/>
    <w:rsid w:val="0070674B"/>
    <w:rsid w:val="00707042"/>
    <w:rsid w:val="007073D7"/>
    <w:rsid w:val="0071090C"/>
    <w:rsid w:val="00710BFE"/>
    <w:rsid w:val="00710C22"/>
    <w:rsid w:val="00710D73"/>
    <w:rsid w:val="00711F0F"/>
    <w:rsid w:val="00712BBD"/>
    <w:rsid w:val="00712E09"/>
    <w:rsid w:val="00713FDA"/>
    <w:rsid w:val="00714088"/>
    <w:rsid w:val="007141AE"/>
    <w:rsid w:val="00715B7E"/>
    <w:rsid w:val="00716837"/>
    <w:rsid w:val="0071749B"/>
    <w:rsid w:val="00717ADC"/>
    <w:rsid w:val="00720A24"/>
    <w:rsid w:val="00720A25"/>
    <w:rsid w:val="00720DBC"/>
    <w:rsid w:val="00720F30"/>
    <w:rsid w:val="0072120E"/>
    <w:rsid w:val="007212AD"/>
    <w:rsid w:val="00722450"/>
    <w:rsid w:val="00723959"/>
    <w:rsid w:val="00724004"/>
    <w:rsid w:val="00724032"/>
    <w:rsid w:val="0072515B"/>
    <w:rsid w:val="00725433"/>
    <w:rsid w:val="007268C3"/>
    <w:rsid w:val="00726AEC"/>
    <w:rsid w:val="00726C83"/>
    <w:rsid w:val="00727C0B"/>
    <w:rsid w:val="00727C53"/>
    <w:rsid w:val="00727F31"/>
    <w:rsid w:val="00730241"/>
    <w:rsid w:val="00730784"/>
    <w:rsid w:val="00730C9D"/>
    <w:rsid w:val="00730E20"/>
    <w:rsid w:val="00731788"/>
    <w:rsid w:val="00731BDD"/>
    <w:rsid w:val="00731E67"/>
    <w:rsid w:val="00731F1C"/>
    <w:rsid w:val="0073214B"/>
    <w:rsid w:val="00732476"/>
    <w:rsid w:val="0073373C"/>
    <w:rsid w:val="00734834"/>
    <w:rsid w:val="0073578D"/>
    <w:rsid w:val="007357CB"/>
    <w:rsid w:val="00736590"/>
    <w:rsid w:val="00737D86"/>
    <w:rsid w:val="007401B5"/>
    <w:rsid w:val="00740971"/>
    <w:rsid w:val="00741B47"/>
    <w:rsid w:val="00742129"/>
    <w:rsid w:val="007424B0"/>
    <w:rsid w:val="0074290B"/>
    <w:rsid w:val="00742D44"/>
    <w:rsid w:val="00742FFA"/>
    <w:rsid w:val="007443D0"/>
    <w:rsid w:val="007446C1"/>
    <w:rsid w:val="007468B2"/>
    <w:rsid w:val="0074690E"/>
    <w:rsid w:val="00746EEB"/>
    <w:rsid w:val="00747282"/>
    <w:rsid w:val="007472F2"/>
    <w:rsid w:val="00747301"/>
    <w:rsid w:val="00747803"/>
    <w:rsid w:val="00750CC8"/>
    <w:rsid w:val="0075108E"/>
    <w:rsid w:val="007517F9"/>
    <w:rsid w:val="007519B2"/>
    <w:rsid w:val="0075252C"/>
    <w:rsid w:val="00752C1F"/>
    <w:rsid w:val="0075305A"/>
    <w:rsid w:val="00754607"/>
    <w:rsid w:val="00754A08"/>
    <w:rsid w:val="00754AAA"/>
    <w:rsid w:val="00754C41"/>
    <w:rsid w:val="00755282"/>
    <w:rsid w:val="00755448"/>
    <w:rsid w:val="00755683"/>
    <w:rsid w:val="00755C48"/>
    <w:rsid w:val="00755D54"/>
    <w:rsid w:val="00756123"/>
    <w:rsid w:val="0075648D"/>
    <w:rsid w:val="00756D8E"/>
    <w:rsid w:val="007575DF"/>
    <w:rsid w:val="007600D2"/>
    <w:rsid w:val="00760495"/>
    <w:rsid w:val="0076113D"/>
    <w:rsid w:val="007611ED"/>
    <w:rsid w:val="00761642"/>
    <w:rsid w:val="007616F1"/>
    <w:rsid w:val="007617CB"/>
    <w:rsid w:val="0076196C"/>
    <w:rsid w:val="00761C25"/>
    <w:rsid w:val="00761CCA"/>
    <w:rsid w:val="00762827"/>
    <w:rsid w:val="0076298D"/>
    <w:rsid w:val="00762A17"/>
    <w:rsid w:val="00762F0E"/>
    <w:rsid w:val="00763522"/>
    <w:rsid w:val="007637A8"/>
    <w:rsid w:val="00763CBA"/>
    <w:rsid w:val="00764096"/>
    <w:rsid w:val="00765C36"/>
    <w:rsid w:val="00765EC3"/>
    <w:rsid w:val="007663AE"/>
    <w:rsid w:val="00766D9B"/>
    <w:rsid w:val="00767B9D"/>
    <w:rsid w:val="0077026E"/>
    <w:rsid w:val="00770DDE"/>
    <w:rsid w:val="00771F79"/>
    <w:rsid w:val="00773611"/>
    <w:rsid w:val="0077384F"/>
    <w:rsid w:val="0077460F"/>
    <w:rsid w:val="0077469D"/>
    <w:rsid w:val="00775EC1"/>
    <w:rsid w:val="007765AD"/>
    <w:rsid w:val="00776870"/>
    <w:rsid w:val="0077754A"/>
    <w:rsid w:val="00777809"/>
    <w:rsid w:val="007779D6"/>
    <w:rsid w:val="00777C04"/>
    <w:rsid w:val="00780152"/>
    <w:rsid w:val="007807BB"/>
    <w:rsid w:val="00781ADD"/>
    <w:rsid w:val="00781B64"/>
    <w:rsid w:val="007821D3"/>
    <w:rsid w:val="007823CF"/>
    <w:rsid w:val="007827C3"/>
    <w:rsid w:val="00783506"/>
    <w:rsid w:val="00783567"/>
    <w:rsid w:val="007846BE"/>
    <w:rsid w:val="00784C98"/>
    <w:rsid w:val="007852D6"/>
    <w:rsid w:val="00785A95"/>
    <w:rsid w:val="007863FA"/>
    <w:rsid w:val="0078704B"/>
    <w:rsid w:val="0078722B"/>
    <w:rsid w:val="00787C97"/>
    <w:rsid w:val="00790A8C"/>
    <w:rsid w:val="00790C05"/>
    <w:rsid w:val="00792CFF"/>
    <w:rsid w:val="007936FA"/>
    <w:rsid w:val="00793704"/>
    <w:rsid w:val="007951AF"/>
    <w:rsid w:val="00795687"/>
    <w:rsid w:val="00795811"/>
    <w:rsid w:val="00796D3F"/>
    <w:rsid w:val="007976F5"/>
    <w:rsid w:val="007A1AB1"/>
    <w:rsid w:val="007A2132"/>
    <w:rsid w:val="007A21CC"/>
    <w:rsid w:val="007A24AA"/>
    <w:rsid w:val="007A29BC"/>
    <w:rsid w:val="007A3409"/>
    <w:rsid w:val="007A374C"/>
    <w:rsid w:val="007A3B69"/>
    <w:rsid w:val="007A3F50"/>
    <w:rsid w:val="007A4741"/>
    <w:rsid w:val="007A4ACD"/>
    <w:rsid w:val="007A511A"/>
    <w:rsid w:val="007A5451"/>
    <w:rsid w:val="007A595B"/>
    <w:rsid w:val="007A607B"/>
    <w:rsid w:val="007A60EC"/>
    <w:rsid w:val="007A64C8"/>
    <w:rsid w:val="007A7151"/>
    <w:rsid w:val="007A733E"/>
    <w:rsid w:val="007A735D"/>
    <w:rsid w:val="007A7860"/>
    <w:rsid w:val="007A7C19"/>
    <w:rsid w:val="007A7C44"/>
    <w:rsid w:val="007B04A4"/>
    <w:rsid w:val="007B05CD"/>
    <w:rsid w:val="007B1B8B"/>
    <w:rsid w:val="007B29A1"/>
    <w:rsid w:val="007B39C8"/>
    <w:rsid w:val="007B3D60"/>
    <w:rsid w:val="007B3F00"/>
    <w:rsid w:val="007B41E7"/>
    <w:rsid w:val="007B4215"/>
    <w:rsid w:val="007B4255"/>
    <w:rsid w:val="007B438A"/>
    <w:rsid w:val="007B491E"/>
    <w:rsid w:val="007B4A84"/>
    <w:rsid w:val="007B5A89"/>
    <w:rsid w:val="007B5C57"/>
    <w:rsid w:val="007B5CC7"/>
    <w:rsid w:val="007B61A3"/>
    <w:rsid w:val="007B6D8D"/>
    <w:rsid w:val="007B6DED"/>
    <w:rsid w:val="007C02BB"/>
    <w:rsid w:val="007C0ACD"/>
    <w:rsid w:val="007C0BE0"/>
    <w:rsid w:val="007C0D9E"/>
    <w:rsid w:val="007C103E"/>
    <w:rsid w:val="007C1B0A"/>
    <w:rsid w:val="007C231A"/>
    <w:rsid w:val="007C41EE"/>
    <w:rsid w:val="007C4479"/>
    <w:rsid w:val="007C483D"/>
    <w:rsid w:val="007C4905"/>
    <w:rsid w:val="007C50A7"/>
    <w:rsid w:val="007C5244"/>
    <w:rsid w:val="007C52C2"/>
    <w:rsid w:val="007C5B84"/>
    <w:rsid w:val="007C6661"/>
    <w:rsid w:val="007C67E2"/>
    <w:rsid w:val="007C690C"/>
    <w:rsid w:val="007C7444"/>
    <w:rsid w:val="007D0513"/>
    <w:rsid w:val="007D0625"/>
    <w:rsid w:val="007D0946"/>
    <w:rsid w:val="007D121C"/>
    <w:rsid w:val="007D2B76"/>
    <w:rsid w:val="007D2DEA"/>
    <w:rsid w:val="007D32A2"/>
    <w:rsid w:val="007D36E0"/>
    <w:rsid w:val="007D372D"/>
    <w:rsid w:val="007D3849"/>
    <w:rsid w:val="007D3C4C"/>
    <w:rsid w:val="007D4B31"/>
    <w:rsid w:val="007D53DE"/>
    <w:rsid w:val="007D5971"/>
    <w:rsid w:val="007D5996"/>
    <w:rsid w:val="007D59AE"/>
    <w:rsid w:val="007D6995"/>
    <w:rsid w:val="007D7161"/>
    <w:rsid w:val="007D765D"/>
    <w:rsid w:val="007E0F4B"/>
    <w:rsid w:val="007E2263"/>
    <w:rsid w:val="007E2827"/>
    <w:rsid w:val="007E2F87"/>
    <w:rsid w:val="007E32FB"/>
    <w:rsid w:val="007E434E"/>
    <w:rsid w:val="007E44C6"/>
    <w:rsid w:val="007E4C28"/>
    <w:rsid w:val="007E5793"/>
    <w:rsid w:val="007E5980"/>
    <w:rsid w:val="007E5C0B"/>
    <w:rsid w:val="007E5D06"/>
    <w:rsid w:val="007E626E"/>
    <w:rsid w:val="007E6604"/>
    <w:rsid w:val="007E6FBF"/>
    <w:rsid w:val="007E7237"/>
    <w:rsid w:val="007E7933"/>
    <w:rsid w:val="007F0222"/>
    <w:rsid w:val="007F10DD"/>
    <w:rsid w:val="007F193E"/>
    <w:rsid w:val="007F1B25"/>
    <w:rsid w:val="007F1BB0"/>
    <w:rsid w:val="007F1CC6"/>
    <w:rsid w:val="007F26D3"/>
    <w:rsid w:val="007F26F3"/>
    <w:rsid w:val="007F3D80"/>
    <w:rsid w:val="007F518B"/>
    <w:rsid w:val="007F5AA3"/>
    <w:rsid w:val="007F6606"/>
    <w:rsid w:val="007F69AB"/>
    <w:rsid w:val="007F7421"/>
    <w:rsid w:val="007F7D6F"/>
    <w:rsid w:val="00800122"/>
    <w:rsid w:val="00800416"/>
    <w:rsid w:val="00800445"/>
    <w:rsid w:val="0080052F"/>
    <w:rsid w:val="00800BBB"/>
    <w:rsid w:val="00800FCF"/>
    <w:rsid w:val="00801406"/>
    <w:rsid w:val="00801540"/>
    <w:rsid w:val="0080237B"/>
    <w:rsid w:val="008028FA"/>
    <w:rsid w:val="0080291F"/>
    <w:rsid w:val="00802DF2"/>
    <w:rsid w:val="00802F5A"/>
    <w:rsid w:val="00803271"/>
    <w:rsid w:val="00803991"/>
    <w:rsid w:val="00804AA5"/>
    <w:rsid w:val="00805295"/>
    <w:rsid w:val="008060BA"/>
    <w:rsid w:val="008064DD"/>
    <w:rsid w:val="008075D4"/>
    <w:rsid w:val="00807A78"/>
    <w:rsid w:val="00807B7C"/>
    <w:rsid w:val="00807EE5"/>
    <w:rsid w:val="00810AD7"/>
    <w:rsid w:val="00810B3E"/>
    <w:rsid w:val="00812A05"/>
    <w:rsid w:val="00812D6A"/>
    <w:rsid w:val="00812F47"/>
    <w:rsid w:val="008135F7"/>
    <w:rsid w:val="00813B4F"/>
    <w:rsid w:val="0081428B"/>
    <w:rsid w:val="008147F7"/>
    <w:rsid w:val="00814EAC"/>
    <w:rsid w:val="008161B6"/>
    <w:rsid w:val="0081645C"/>
    <w:rsid w:val="00816BA3"/>
    <w:rsid w:val="00817243"/>
    <w:rsid w:val="00817FDC"/>
    <w:rsid w:val="00820863"/>
    <w:rsid w:val="0082110C"/>
    <w:rsid w:val="0082258A"/>
    <w:rsid w:val="00822912"/>
    <w:rsid w:val="008234F4"/>
    <w:rsid w:val="00823ABD"/>
    <w:rsid w:val="00824556"/>
    <w:rsid w:val="00824793"/>
    <w:rsid w:val="00824BFD"/>
    <w:rsid w:val="00825205"/>
    <w:rsid w:val="00825522"/>
    <w:rsid w:val="00825984"/>
    <w:rsid w:val="00825AC8"/>
    <w:rsid w:val="00826008"/>
    <w:rsid w:val="00826472"/>
    <w:rsid w:val="00826EF0"/>
    <w:rsid w:val="0082741F"/>
    <w:rsid w:val="00827461"/>
    <w:rsid w:val="008278EC"/>
    <w:rsid w:val="008302DD"/>
    <w:rsid w:val="008306D9"/>
    <w:rsid w:val="00830DCA"/>
    <w:rsid w:val="00830F75"/>
    <w:rsid w:val="00831159"/>
    <w:rsid w:val="008340B3"/>
    <w:rsid w:val="008349A0"/>
    <w:rsid w:val="00835247"/>
    <w:rsid w:val="00835CFF"/>
    <w:rsid w:val="00835DCC"/>
    <w:rsid w:val="00836606"/>
    <w:rsid w:val="00836E6B"/>
    <w:rsid w:val="008371E8"/>
    <w:rsid w:val="00837429"/>
    <w:rsid w:val="0084186F"/>
    <w:rsid w:val="008426D2"/>
    <w:rsid w:val="00842EA7"/>
    <w:rsid w:val="008438A0"/>
    <w:rsid w:val="008443D6"/>
    <w:rsid w:val="00845017"/>
    <w:rsid w:val="008452C2"/>
    <w:rsid w:val="00845C42"/>
    <w:rsid w:val="008466C4"/>
    <w:rsid w:val="00846960"/>
    <w:rsid w:val="00847D6A"/>
    <w:rsid w:val="00847FFE"/>
    <w:rsid w:val="00850844"/>
    <w:rsid w:val="008510D0"/>
    <w:rsid w:val="00851968"/>
    <w:rsid w:val="00852116"/>
    <w:rsid w:val="008531EC"/>
    <w:rsid w:val="008536C8"/>
    <w:rsid w:val="00853ADF"/>
    <w:rsid w:val="00853C14"/>
    <w:rsid w:val="00854D5D"/>
    <w:rsid w:val="00854FB7"/>
    <w:rsid w:val="00855C7B"/>
    <w:rsid w:val="00855CA5"/>
    <w:rsid w:val="008563AA"/>
    <w:rsid w:val="00856810"/>
    <w:rsid w:val="00860021"/>
    <w:rsid w:val="0086128D"/>
    <w:rsid w:val="0086179E"/>
    <w:rsid w:val="00862837"/>
    <w:rsid w:val="0086315C"/>
    <w:rsid w:val="0086408C"/>
    <w:rsid w:val="00864161"/>
    <w:rsid w:val="008645AD"/>
    <w:rsid w:val="00865676"/>
    <w:rsid w:val="00865BF0"/>
    <w:rsid w:val="00865C34"/>
    <w:rsid w:val="008664EC"/>
    <w:rsid w:val="00866DC2"/>
    <w:rsid w:val="00867503"/>
    <w:rsid w:val="0086783E"/>
    <w:rsid w:val="00867995"/>
    <w:rsid w:val="00867BCF"/>
    <w:rsid w:val="00867E77"/>
    <w:rsid w:val="00870E18"/>
    <w:rsid w:val="0087141F"/>
    <w:rsid w:val="00871B0A"/>
    <w:rsid w:val="008723BB"/>
    <w:rsid w:val="00872494"/>
    <w:rsid w:val="00872F0B"/>
    <w:rsid w:val="0087338B"/>
    <w:rsid w:val="00873B50"/>
    <w:rsid w:val="00874919"/>
    <w:rsid w:val="00874EAF"/>
    <w:rsid w:val="0087555F"/>
    <w:rsid w:val="008759D6"/>
    <w:rsid w:val="00876F90"/>
    <w:rsid w:val="00877777"/>
    <w:rsid w:val="00877906"/>
    <w:rsid w:val="00877AD7"/>
    <w:rsid w:val="008801CB"/>
    <w:rsid w:val="00880240"/>
    <w:rsid w:val="0088093E"/>
    <w:rsid w:val="00880A2B"/>
    <w:rsid w:val="00880AB1"/>
    <w:rsid w:val="0088187A"/>
    <w:rsid w:val="00881A2D"/>
    <w:rsid w:val="008821DF"/>
    <w:rsid w:val="00882C4F"/>
    <w:rsid w:val="00882F0B"/>
    <w:rsid w:val="0088415B"/>
    <w:rsid w:val="00884EA9"/>
    <w:rsid w:val="0088549E"/>
    <w:rsid w:val="00885C93"/>
    <w:rsid w:val="0088630C"/>
    <w:rsid w:val="008864AF"/>
    <w:rsid w:val="00886986"/>
    <w:rsid w:val="00886A27"/>
    <w:rsid w:val="00886AB9"/>
    <w:rsid w:val="00886E6E"/>
    <w:rsid w:val="008872A6"/>
    <w:rsid w:val="00887902"/>
    <w:rsid w:val="00887ADF"/>
    <w:rsid w:val="00887B31"/>
    <w:rsid w:val="00887D58"/>
    <w:rsid w:val="00887DF0"/>
    <w:rsid w:val="00887EAA"/>
    <w:rsid w:val="00890E6C"/>
    <w:rsid w:val="00890F12"/>
    <w:rsid w:val="008918B3"/>
    <w:rsid w:val="0089192E"/>
    <w:rsid w:val="00891B30"/>
    <w:rsid w:val="00891E64"/>
    <w:rsid w:val="0089239D"/>
    <w:rsid w:val="0089253D"/>
    <w:rsid w:val="0089341B"/>
    <w:rsid w:val="008935B0"/>
    <w:rsid w:val="0089437F"/>
    <w:rsid w:val="00894B22"/>
    <w:rsid w:val="00894F75"/>
    <w:rsid w:val="008956F9"/>
    <w:rsid w:val="0089674A"/>
    <w:rsid w:val="00896DBB"/>
    <w:rsid w:val="00896F3B"/>
    <w:rsid w:val="008A0347"/>
    <w:rsid w:val="008A0797"/>
    <w:rsid w:val="008A103B"/>
    <w:rsid w:val="008A1524"/>
    <w:rsid w:val="008A1F45"/>
    <w:rsid w:val="008A1F91"/>
    <w:rsid w:val="008A2B79"/>
    <w:rsid w:val="008A36B8"/>
    <w:rsid w:val="008A4021"/>
    <w:rsid w:val="008A44C1"/>
    <w:rsid w:val="008A4C29"/>
    <w:rsid w:val="008A5666"/>
    <w:rsid w:val="008A5943"/>
    <w:rsid w:val="008A627C"/>
    <w:rsid w:val="008A642B"/>
    <w:rsid w:val="008A68A1"/>
    <w:rsid w:val="008A6DE7"/>
    <w:rsid w:val="008A75D3"/>
    <w:rsid w:val="008B099E"/>
    <w:rsid w:val="008B11A8"/>
    <w:rsid w:val="008B1628"/>
    <w:rsid w:val="008B1A82"/>
    <w:rsid w:val="008B25E2"/>
    <w:rsid w:val="008B2AB7"/>
    <w:rsid w:val="008B3021"/>
    <w:rsid w:val="008B3888"/>
    <w:rsid w:val="008B3C9B"/>
    <w:rsid w:val="008B4819"/>
    <w:rsid w:val="008B5092"/>
    <w:rsid w:val="008B5827"/>
    <w:rsid w:val="008B5E74"/>
    <w:rsid w:val="008B62AB"/>
    <w:rsid w:val="008B62F0"/>
    <w:rsid w:val="008B62FC"/>
    <w:rsid w:val="008B6CB1"/>
    <w:rsid w:val="008B724F"/>
    <w:rsid w:val="008B761B"/>
    <w:rsid w:val="008B79D1"/>
    <w:rsid w:val="008B7B14"/>
    <w:rsid w:val="008B7B6C"/>
    <w:rsid w:val="008C078F"/>
    <w:rsid w:val="008C10A7"/>
    <w:rsid w:val="008C1943"/>
    <w:rsid w:val="008C1E20"/>
    <w:rsid w:val="008C213F"/>
    <w:rsid w:val="008C2787"/>
    <w:rsid w:val="008C2FDF"/>
    <w:rsid w:val="008C3B7B"/>
    <w:rsid w:val="008C4913"/>
    <w:rsid w:val="008C50DD"/>
    <w:rsid w:val="008C5199"/>
    <w:rsid w:val="008C528A"/>
    <w:rsid w:val="008C5395"/>
    <w:rsid w:val="008C5E32"/>
    <w:rsid w:val="008C6649"/>
    <w:rsid w:val="008C6ADC"/>
    <w:rsid w:val="008C6B52"/>
    <w:rsid w:val="008C75A6"/>
    <w:rsid w:val="008C7C9E"/>
    <w:rsid w:val="008D120D"/>
    <w:rsid w:val="008D1CDD"/>
    <w:rsid w:val="008D20EE"/>
    <w:rsid w:val="008D3998"/>
    <w:rsid w:val="008D4315"/>
    <w:rsid w:val="008D4B6B"/>
    <w:rsid w:val="008D51A9"/>
    <w:rsid w:val="008D630E"/>
    <w:rsid w:val="008D6D59"/>
    <w:rsid w:val="008D769F"/>
    <w:rsid w:val="008D7D5B"/>
    <w:rsid w:val="008E04C7"/>
    <w:rsid w:val="008E1408"/>
    <w:rsid w:val="008E1510"/>
    <w:rsid w:val="008E2139"/>
    <w:rsid w:val="008E3E39"/>
    <w:rsid w:val="008E40FA"/>
    <w:rsid w:val="008E4F42"/>
    <w:rsid w:val="008E5425"/>
    <w:rsid w:val="008E6543"/>
    <w:rsid w:val="008E7351"/>
    <w:rsid w:val="008E74E3"/>
    <w:rsid w:val="008E765E"/>
    <w:rsid w:val="008F004C"/>
    <w:rsid w:val="008F0858"/>
    <w:rsid w:val="008F1985"/>
    <w:rsid w:val="008F2022"/>
    <w:rsid w:val="008F2C8F"/>
    <w:rsid w:val="008F3662"/>
    <w:rsid w:val="008F4184"/>
    <w:rsid w:val="008F51A5"/>
    <w:rsid w:val="008F5330"/>
    <w:rsid w:val="008F53CC"/>
    <w:rsid w:val="008F5584"/>
    <w:rsid w:val="008F5C50"/>
    <w:rsid w:val="008F6A69"/>
    <w:rsid w:val="008F6CCE"/>
    <w:rsid w:val="008F6E89"/>
    <w:rsid w:val="008F7481"/>
    <w:rsid w:val="008F7BF9"/>
    <w:rsid w:val="009003FC"/>
    <w:rsid w:val="009007A6"/>
    <w:rsid w:val="00900A0F"/>
    <w:rsid w:val="009011D4"/>
    <w:rsid w:val="009016E4"/>
    <w:rsid w:val="00902255"/>
    <w:rsid w:val="00903324"/>
    <w:rsid w:val="0090454B"/>
    <w:rsid w:val="00904C41"/>
    <w:rsid w:val="00905809"/>
    <w:rsid w:val="009058B7"/>
    <w:rsid w:val="00905960"/>
    <w:rsid w:val="0090602F"/>
    <w:rsid w:val="009068B6"/>
    <w:rsid w:val="00907F85"/>
    <w:rsid w:val="00907FB5"/>
    <w:rsid w:val="00910E98"/>
    <w:rsid w:val="00910F79"/>
    <w:rsid w:val="00911AE4"/>
    <w:rsid w:val="00911FB0"/>
    <w:rsid w:val="00912E72"/>
    <w:rsid w:val="00913BED"/>
    <w:rsid w:val="00913C02"/>
    <w:rsid w:val="00913F5B"/>
    <w:rsid w:val="009144A8"/>
    <w:rsid w:val="00914F61"/>
    <w:rsid w:val="00915674"/>
    <w:rsid w:val="00916047"/>
    <w:rsid w:val="00916BB5"/>
    <w:rsid w:val="00916FA0"/>
    <w:rsid w:val="009170FE"/>
    <w:rsid w:val="0091711D"/>
    <w:rsid w:val="00917A79"/>
    <w:rsid w:val="0092009A"/>
    <w:rsid w:val="009209F7"/>
    <w:rsid w:val="0092113C"/>
    <w:rsid w:val="0092125E"/>
    <w:rsid w:val="0092156D"/>
    <w:rsid w:val="009222BE"/>
    <w:rsid w:val="00922656"/>
    <w:rsid w:val="00922E6E"/>
    <w:rsid w:val="0092302F"/>
    <w:rsid w:val="009231F0"/>
    <w:rsid w:val="00923C9F"/>
    <w:rsid w:val="009240F2"/>
    <w:rsid w:val="009246CC"/>
    <w:rsid w:val="009263C6"/>
    <w:rsid w:val="009264F2"/>
    <w:rsid w:val="0092659C"/>
    <w:rsid w:val="0092746A"/>
    <w:rsid w:val="00927670"/>
    <w:rsid w:val="00930EFD"/>
    <w:rsid w:val="00930FC1"/>
    <w:rsid w:val="009312C3"/>
    <w:rsid w:val="00931855"/>
    <w:rsid w:val="009321FF"/>
    <w:rsid w:val="009322A0"/>
    <w:rsid w:val="00933035"/>
    <w:rsid w:val="0093459E"/>
    <w:rsid w:val="00935750"/>
    <w:rsid w:val="00935AEE"/>
    <w:rsid w:val="00936D81"/>
    <w:rsid w:val="00937146"/>
    <w:rsid w:val="009375F6"/>
    <w:rsid w:val="00937B5D"/>
    <w:rsid w:val="00937D00"/>
    <w:rsid w:val="00940151"/>
    <w:rsid w:val="009405E2"/>
    <w:rsid w:val="00941175"/>
    <w:rsid w:val="0094118D"/>
    <w:rsid w:val="00941927"/>
    <w:rsid w:val="00941DEC"/>
    <w:rsid w:val="00942174"/>
    <w:rsid w:val="009421FF"/>
    <w:rsid w:val="00942699"/>
    <w:rsid w:val="009433E4"/>
    <w:rsid w:val="009448B4"/>
    <w:rsid w:val="00945323"/>
    <w:rsid w:val="00945610"/>
    <w:rsid w:val="00946145"/>
    <w:rsid w:val="009461A4"/>
    <w:rsid w:val="009461E8"/>
    <w:rsid w:val="009462C2"/>
    <w:rsid w:val="00946CA6"/>
    <w:rsid w:val="00947BC3"/>
    <w:rsid w:val="00950140"/>
    <w:rsid w:val="0095125B"/>
    <w:rsid w:val="00951369"/>
    <w:rsid w:val="00951642"/>
    <w:rsid w:val="009517C9"/>
    <w:rsid w:val="00951F14"/>
    <w:rsid w:val="0095282C"/>
    <w:rsid w:val="00953076"/>
    <w:rsid w:val="00953367"/>
    <w:rsid w:val="0095393B"/>
    <w:rsid w:val="00953AE3"/>
    <w:rsid w:val="00953C92"/>
    <w:rsid w:val="00953DB5"/>
    <w:rsid w:val="0095476E"/>
    <w:rsid w:val="009548AF"/>
    <w:rsid w:val="00954FD8"/>
    <w:rsid w:val="009557D6"/>
    <w:rsid w:val="009557FD"/>
    <w:rsid w:val="00955F8E"/>
    <w:rsid w:val="009567E0"/>
    <w:rsid w:val="00957492"/>
    <w:rsid w:val="009578F2"/>
    <w:rsid w:val="00957C7F"/>
    <w:rsid w:val="0096065B"/>
    <w:rsid w:val="00960FC6"/>
    <w:rsid w:val="009614A4"/>
    <w:rsid w:val="00961503"/>
    <w:rsid w:val="009623E7"/>
    <w:rsid w:val="00963730"/>
    <w:rsid w:val="009638E3"/>
    <w:rsid w:val="00963D3B"/>
    <w:rsid w:val="00963F82"/>
    <w:rsid w:val="009646F1"/>
    <w:rsid w:val="00964A90"/>
    <w:rsid w:val="00964F65"/>
    <w:rsid w:val="00965211"/>
    <w:rsid w:val="00965E38"/>
    <w:rsid w:val="00966007"/>
    <w:rsid w:val="00967F00"/>
    <w:rsid w:val="00970A8A"/>
    <w:rsid w:val="0097104B"/>
    <w:rsid w:val="00971980"/>
    <w:rsid w:val="009720B4"/>
    <w:rsid w:val="0097212F"/>
    <w:rsid w:val="00974D97"/>
    <w:rsid w:val="00974DEB"/>
    <w:rsid w:val="009751D9"/>
    <w:rsid w:val="009754FD"/>
    <w:rsid w:val="009755DC"/>
    <w:rsid w:val="0097582D"/>
    <w:rsid w:val="00976249"/>
    <w:rsid w:val="009765F3"/>
    <w:rsid w:val="00976A3E"/>
    <w:rsid w:val="009770B0"/>
    <w:rsid w:val="009771C4"/>
    <w:rsid w:val="00977E41"/>
    <w:rsid w:val="009805D7"/>
    <w:rsid w:val="0098066F"/>
    <w:rsid w:val="00981080"/>
    <w:rsid w:val="0098144A"/>
    <w:rsid w:val="009815AE"/>
    <w:rsid w:val="00981F39"/>
    <w:rsid w:val="00982288"/>
    <w:rsid w:val="00983E14"/>
    <w:rsid w:val="0098479E"/>
    <w:rsid w:val="00984CF7"/>
    <w:rsid w:val="00985065"/>
    <w:rsid w:val="0098623D"/>
    <w:rsid w:val="00986748"/>
    <w:rsid w:val="00986BCC"/>
    <w:rsid w:val="0098729A"/>
    <w:rsid w:val="00987F4C"/>
    <w:rsid w:val="0099022E"/>
    <w:rsid w:val="00990404"/>
    <w:rsid w:val="00990733"/>
    <w:rsid w:val="009912C9"/>
    <w:rsid w:val="009915A8"/>
    <w:rsid w:val="009915F0"/>
    <w:rsid w:val="00991D19"/>
    <w:rsid w:val="00991E9B"/>
    <w:rsid w:val="00992200"/>
    <w:rsid w:val="00992413"/>
    <w:rsid w:val="0099256C"/>
    <w:rsid w:val="009936C7"/>
    <w:rsid w:val="00993823"/>
    <w:rsid w:val="00993BA0"/>
    <w:rsid w:val="00995129"/>
    <w:rsid w:val="00995911"/>
    <w:rsid w:val="00995977"/>
    <w:rsid w:val="00995C9E"/>
    <w:rsid w:val="00996A4B"/>
    <w:rsid w:val="00996B93"/>
    <w:rsid w:val="0099781A"/>
    <w:rsid w:val="00997FFE"/>
    <w:rsid w:val="009A0071"/>
    <w:rsid w:val="009A0BDC"/>
    <w:rsid w:val="009A2133"/>
    <w:rsid w:val="009A2237"/>
    <w:rsid w:val="009A226D"/>
    <w:rsid w:val="009A2338"/>
    <w:rsid w:val="009A241B"/>
    <w:rsid w:val="009A2DCC"/>
    <w:rsid w:val="009A3032"/>
    <w:rsid w:val="009A49B6"/>
    <w:rsid w:val="009A5450"/>
    <w:rsid w:val="009A5963"/>
    <w:rsid w:val="009A5B43"/>
    <w:rsid w:val="009A6756"/>
    <w:rsid w:val="009A6806"/>
    <w:rsid w:val="009A68CA"/>
    <w:rsid w:val="009A7157"/>
    <w:rsid w:val="009B0107"/>
    <w:rsid w:val="009B08F9"/>
    <w:rsid w:val="009B0C54"/>
    <w:rsid w:val="009B26CB"/>
    <w:rsid w:val="009B27D5"/>
    <w:rsid w:val="009B2C29"/>
    <w:rsid w:val="009B469A"/>
    <w:rsid w:val="009B46CF"/>
    <w:rsid w:val="009B54EF"/>
    <w:rsid w:val="009B569B"/>
    <w:rsid w:val="009B5866"/>
    <w:rsid w:val="009B5BFD"/>
    <w:rsid w:val="009B6764"/>
    <w:rsid w:val="009B6C45"/>
    <w:rsid w:val="009B75AA"/>
    <w:rsid w:val="009B7809"/>
    <w:rsid w:val="009B78B7"/>
    <w:rsid w:val="009C0557"/>
    <w:rsid w:val="009C092B"/>
    <w:rsid w:val="009C0B17"/>
    <w:rsid w:val="009C0C88"/>
    <w:rsid w:val="009C1174"/>
    <w:rsid w:val="009C11F1"/>
    <w:rsid w:val="009C140B"/>
    <w:rsid w:val="009C2677"/>
    <w:rsid w:val="009C2B0D"/>
    <w:rsid w:val="009C2E79"/>
    <w:rsid w:val="009C510C"/>
    <w:rsid w:val="009C58AB"/>
    <w:rsid w:val="009C599A"/>
    <w:rsid w:val="009C5D6E"/>
    <w:rsid w:val="009C6652"/>
    <w:rsid w:val="009C6DD1"/>
    <w:rsid w:val="009C7E64"/>
    <w:rsid w:val="009D009C"/>
    <w:rsid w:val="009D08B2"/>
    <w:rsid w:val="009D1385"/>
    <w:rsid w:val="009D1E12"/>
    <w:rsid w:val="009D1F3B"/>
    <w:rsid w:val="009D2048"/>
    <w:rsid w:val="009D204F"/>
    <w:rsid w:val="009D37F8"/>
    <w:rsid w:val="009D38BF"/>
    <w:rsid w:val="009D4014"/>
    <w:rsid w:val="009D485D"/>
    <w:rsid w:val="009D5077"/>
    <w:rsid w:val="009D6BEF"/>
    <w:rsid w:val="009D7A24"/>
    <w:rsid w:val="009D7CB7"/>
    <w:rsid w:val="009E0EBE"/>
    <w:rsid w:val="009E110A"/>
    <w:rsid w:val="009E4310"/>
    <w:rsid w:val="009E43AA"/>
    <w:rsid w:val="009E440F"/>
    <w:rsid w:val="009E487B"/>
    <w:rsid w:val="009E4AAB"/>
    <w:rsid w:val="009E4DDE"/>
    <w:rsid w:val="009E51EE"/>
    <w:rsid w:val="009E5527"/>
    <w:rsid w:val="009E5633"/>
    <w:rsid w:val="009E59F9"/>
    <w:rsid w:val="009E6B07"/>
    <w:rsid w:val="009E7DD2"/>
    <w:rsid w:val="009F0EF8"/>
    <w:rsid w:val="009F153D"/>
    <w:rsid w:val="009F15EB"/>
    <w:rsid w:val="009F1CC4"/>
    <w:rsid w:val="009F24BD"/>
    <w:rsid w:val="009F3F95"/>
    <w:rsid w:val="009F54E7"/>
    <w:rsid w:val="009F5A49"/>
    <w:rsid w:val="009F5CB9"/>
    <w:rsid w:val="009F5D24"/>
    <w:rsid w:val="009F68A3"/>
    <w:rsid w:val="009F697B"/>
    <w:rsid w:val="009F6B3B"/>
    <w:rsid w:val="009F6CE6"/>
    <w:rsid w:val="009F7045"/>
    <w:rsid w:val="009F78F2"/>
    <w:rsid w:val="00A002AD"/>
    <w:rsid w:val="00A00B9A"/>
    <w:rsid w:val="00A0186E"/>
    <w:rsid w:val="00A01EA8"/>
    <w:rsid w:val="00A03744"/>
    <w:rsid w:val="00A03D79"/>
    <w:rsid w:val="00A04808"/>
    <w:rsid w:val="00A04DA1"/>
    <w:rsid w:val="00A059C6"/>
    <w:rsid w:val="00A05A89"/>
    <w:rsid w:val="00A07921"/>
    <w:rsid w:val="00A07D59"/>
    <w:rsid w:val="00A105E2"/>
    <w:rsid w:val="00A10DEA"/>
    <w:rsid w:val="00A10E79"/>
    <w:rsid w:val="00A113C2"/>
    <w:rsid w:val="00A1190E"/>
    <w:rsid w:val="00A11C02"/>
    <w:rsid w:val="00A1203E"/>
    <w:rsid w:val="00A129D5"/>
    <w:rsid w:val="00A130EA"/>
    <w:rsid w:val="00A139BE"/>
    <w:rsid w:val="00A13BF0"/>
    <w:rsid w:val="00A141D6"/>
    <w:rsid w:val="00A15387"/>
    <w:rsid w:val="00A16D60"/>
    <w:rsid w:val="00A16DAE"/>
    <w:rsid w:val="00A1750A"/>
    <w:rsid w:val="00A20668"/>
    <w:rsid w:val="00A2074E"/>
    <w:rsid w:val="00A21159"/>
    <w:rsid w:val="00A21D50"/>
    <w:rsid w:val="00A220D6"/>
    <w:rsid w:val="00A22411"/>
    <w:rsid w:val="00A22524"/>
    <w:rsid w:val="00A22E31"/>
    <w:rsid w:val="00A230F9"/>
    <w:rsid w:val="00A24704"/>
    <w:rsid w:val="00A25C48"/>
    <w:rsid w:val="00A27435"/>
    <w:rsid w:val="00A27AE1"/>
    <w:rsid w:val="00A3172F"/>
    <w:rsid w:val="00A31F82"/>
    <w:rsid w:val="00A3274F"/>
    <w:rsid w:val="00A3295C"/>
    <w:rsid w:val="00A34873"/>
    <w:rsid w:val="00A35191"/>
    <w:rsid w:val="00A35B0D"/>
    <w:rsid w:val="00A36F45"/>
    <w:rsid w:val="00A37EE5"/>
    <w:rsid w:val="00A37F63"/>
    <w:rsid w:val="00A40C6B"/>
    <w:rsid w:val="00A419D8"/>
    <w:rsid w:val="00A4268A"/>
    <w:rsid w:val="00A430C4"/>
    <w:rsid w:val="00A4345D"/>
    <w:rsid w:val="00A44749"/>
    <w:rsid w:val="00A44B05"/>
    <w:rsid w:val="00A44B54"/>
    <w:rsid w:val="00A44C24"/>
    <w:rsid w:val="00A45A7C"/>
    <w:rsid w:val="00A467C0"/>
    <w:rsid w:val="00A47AAC"/>
    <w:rsid w:val="00A503D2"/>
    <w:rsid w:val="00A5088A"/>
    <w:rsid w:val="00A50BBE"/>
    <w:rsid w:val="00A50C73"/>
    <w:rsid w:val="00A51D85"/>
    <w:rsid w:val="00A521AD"/>
    <w:rsid w:val="00A52E4A"/>
    <w:rsid w:val="00A53BD3"/>
    <w:rsid w:val="00A5480C"/>
    <w:rsid w:val="00A54BF8"/>
    <w:rsid w:val="00A56804"/>
    <w:rsid w:val="00A56988"/>
    <w:rsid w:val="00A56FCE"/>
    <w:rsid w:val="00A57017"/>
    <w:rsid w:val="00A5783A"/>
    <w:rsid w:val="00A60677"/>
    <w:rsid w:val="00A623AC"/>
    <w:rsid w:val="00A62553"/>
    <w:rsid w:val="00A62C42"/>
    <w:rsid w:val="00A62CBF"/>
    <w:rsid w:val="00A630BB"/>
    <w:rsid w:val="00A63916"/>
    <w:rsid w:val="00A643F3"/>
    <w:rsid w:val="00A64F72"/>
    <w:rsid w:val="00A64F7B"/>
    <w:rsid w:val="00A65095"/>
    <w:rsid w:val="00A653A4"/>
    <w:rsid w:val="00A6612C"/>
    <w:rsid w:val="00A6641B"/>
    <w:rsid w:val="00A67236"/>
    <w:rsid w:val="00A71204"/>
    <w:rsid w:val="00A71727"/>
    <w:rsid w:val="00A72167"/>
    <w:rsid w:val="00A72AF7"/>
    <w:rsid w:val="00A74377"/>
    <w:rsid w:val="00A74EA8"/>
    <w:rsid w:val="00A75735"/>
    <w:rsid w:val="00A75A86"/>
    <w:rsid w:val="00A76898"/>
    <w:rsid w:val="00A76CC3"/>
    <w:rsid w:val="00A770C4"/>
    <w:rsid w:val="00A77912"/>
    <w:rsid w:val="00A77E44"/>
    <w:rsid w:val="00A77F67"/>
    <w:rsid w:val="00A8110D"/>
    <w:rsid w:val="00A82154"/>
    <w:rsid w:val="00A82183"/>
    <w:rsid w:val="00A82371"/>
    <w:rsid w:val="00A82FF7"/>
    <w:rsid w:val="00A83667"/>
    <w:rsid w:val="00A836C6"/>
    <w:rsid w:val="00A83D72"/>
    <w:rsid w:val="00A83DE1"/>
    <w:rsid w:val="00A84038"/>
    <w:rsid w:val="00A84109"/>
    <w:rsid w:val="00A84215"/>
    <w:rsid w:val="00A84928"/>
    <w:rsid w:val="00A84AFA"/>
    <w:rsid w:val="00A84E73"/>
    <w:rsid w:val="00A8509A"/>
    <w:rsid w:val="00A85838"/>
    <w:rsid w:val="00A85AF7"/>
    <w:rsid w:val="00A85F97"/>
    <w:rsid w:val="00A863AE"/>
    <w:rsid w:val="00A86A5F"/>
    <w:rsid w:val="00A86C41"/>
    <w:rsid w:val="00A86D43"/>
    <w:rsid w:val="00A87216"/>
    <w:rsid w:val="00A87B94"/>
    <w:rsid w:val="00A87E34"/>
    <w:rsid w:val="00A90AB8"/>
    <w:rsid w:val="00A90EBA"/>
    <w:rsid w:val="00A91D23"/>
    <w:rsid w:val="00A922B0"/>
    <w:rsid w:val="00A92587"/>
    <w:rsid w:val="00A931B0"/>
    <w:rsid w:val="00A934A2"/>
    <w:rsid w:val="00A9403D"/>
    <w:rsid w:val="00A9437F"/>
    <w:rsid w:val="00A94428"/>
    <w:rsid w:val="00A9498E"/>
    <w:rsid w:val="00A94F63"/>
    <w:rsid w:val="00A951A0"/>
    <w:rsid w:val="00A95E36"/>
    <w:rsid w:val="00A95E80"/>
    <w:rsid w:val="00A967C5"/>
    <w:rsid w:val="00A9749F"/>
    <w:rsid w:val="00AA007D"/>
    <w:rsid w:val="00AA1547"/>
    <w:rsid w:val="00AA15D0"/>
    <w:rsid w:val="00AA1DCA"/>
    <w:rsid w:val="00AA1F1C"/>
    <w:rsid w:val="00AA2465"/>
    <w:rsid w:val="00AA2F1B"/>
    <w:rsid w:val="00AA3BF5"/>
    <w:rsid w:val="00AA5CF2"/>
    <w:rsid w:val="00AA6198"/>
    <w:rsid w:val="00AA6D42"/>
    <w:rsid w:val="00AA7128"/>
    <w:rsid w:val="00AA7F2B"/>
    <w:rsid w:val="00AA7FA9"/>
    <w:rsid w:val="00AB04EE"/>
    <w:rsid w:val="00AB06DA"/>
    <w:rsid w:val="00AB0921"/>
    <w:rsid w:val="00AB1133"/>
    <w:rsid w:val="00AB14B9"/>
    <w:rsid w:val="00AB16D3"/>
    <w:rsid w:val="00AB24C6"/>
    <w:rsid w:val="00AB2882"/>
    <w:rsid w:val="00AB2B25"/>
    <w:rsid w:val="00AB2B46"/>
    <w:rsid w:val="00AB2C61"/>
    <w:rsid w:val="00AB44CD"/>
    <w:rsid w:val="00AB44F7"/>
    <w:rsid w:val="00AB4A8D"/>
    <w:rsid w:val="00AB4BEE"/>
    <w:rsid w:val="00AB684E"/>
    <w:rsid w:val="00AB6A72"/>
    <w:rsid w:val="00AB6D27"/>
    <w:rsid w:val="00AB76DE"/>
    <w:rsid w:val="00AB7D04"/>
    <w:rsid w:val="00AB7E2D"/>
    <w:rsid w:val="00AC0287"/>
    <w:rsid w:val="00AC0676"/>
    <w:rsid w:val="00AC089F"/>
    <w:rsid w:val="00AC0D42"/>
    <w:rsid w:val="00AC10FA"/>
    <w:rsid w:val="00AC17EC"/>
    <w:rsid w:val="00AC251E"/>
    <w:rsid w:val="00AC2C3F"/>
    <w:rsid w:val="00AC31E0"/>
    <w:rsid w:val="00AC3971"/>
    <w:rsid w:val="00AC3DEA"/>
    <w:rsid w:val="00AC40B6"/>
    <w:rsid w:val="00AC429B"/>
    <w:rsid w:val="00AC42C6"/>
    <w:rsid w:val="00AC4F67"/>
    <w:rsid w:val="00AC5C21"/>
    <w:rsid w:val="00AC5D40"/>
    <w:rsid w:val="00AC6367"/>
    <w:rsid w:val="00AC6763"/>
    <w:rsid w:val="00AC69F3"/>
    <w:rsid w:val="00AC6B41"/>
    <w:rsid w:val="00AC7560"/>
    <w:rsid w:val="00AC7EF6"/>
    <w:rsid w:val="00AD0706"/>
    <w:rsid w:val="00AD0823"/>
    <w:rsid w:val="00AD113D"/>
    <w:rsid w:val="00AD1835"/>
    <w:rsid w:val="00AD2CD9"/>
    <w:rsid w:val="00AD30B2"/>
    <w:rsid w:val="00AD3160"/>
    <w:rsid w:val="00AD3BD3"/>
    <w:rsid w:val="00AD3D27"/>
    <w:rsid w:val="00AD442F"/>
    <w:rsid w:val="00AD49D6"/>
    <w:rsid w:val="00AD4AF7"/>
    <w:rsid w:val="00AD509A"/>
    <w:rsid w:val="00AD544B"/>
    <w:rsid w:val="00AD5CCD"/>
    <w:rsid w:val="00AE0B71"/>
    <w:rsid w:val="00AE0DA1"/>
    <w:rsid w:val="00AE10A3"/>
    <w:rsid w:val="00AE1885"/>
    <w:rsid w:val="00AE234C"/>
    <w:rsid w:val="00AE2EF6"/>
    <w:rsid w:val="00AE30AA"/>
    <w:rsid w:val="00AE3363"/>
    <w:rsid w:val="00AE39C1"/>
    <w:rsid w:val="00AE3CB3"/>
    <w:rsid w:val="00AE4001"/>
    <w:rsid w:val="00AE4660"/>
    <w:rsid w:val="00AE4BA6"/>
    <w:rsid w:val="00AE55B4"/>
    <w:rsid w:val="00AE5F7C"/>
    <w:rsid w:val="00AE6259"/>
    <w:rsid w:val="00AE6DBF"/>
    <w:rsid w:val="00AE7768"/>
    <w:rsid w:val="00AF03F5"/>
    <w:rsid w:val="00AF0E16"/>
    <w:rsid w:val="00AF13DA"/>
    <w:rsid w:val="00AF1A4C"/>
    <w:rsid w:val="00AF1D6D"/>
    <w:rsid w:val="00AF2528"/>
    <w:rsid w:val="00AF2599"/>
    <w:rsid w:val="00AF2BD0"/>
    <w:rsid w:val="00AF2E4E"/>
    <w:rsid w:val="00AF37DC"/>
    <w:rsid w:val="00AF4AA5"/>
    <w:rsid w:val="00AF5EB9"/>
    <w:rsid w:val="00AF6A14"/>
    <w:rsid w:val="00AF6AD0"/>
    <w:rsid w:val="00AF7186"/>
    <w:rsid w:val="00AF727B"/>
    <w:rsid w:val="00AF736F"/>
    <w:rsid w:val="00AF7783"/>
    <w:rsid w:val="00AF781B"/>
    <w:rsid w:val="00B00992"/>
    <w:rsid w:val="00B0099D"/>
    <w:rsid w:val="00B00D88"/>
    <w:rsid w:val="00B017D0"/>
    <w:rsid w:val="00B018BC"/>
    <w:rsid w:val="00B024A4"/>
    <w:rsid w:val="00B02B4D"/>
    <w:rsid w:val="00B02C91"/>
    <w:rsid w:val="00B02E73"/>
    <w:rsid w:val="00B03BD6"/>
    <w:rsid w:val="00B04831"/>
    <w:rsid w:val="00B04E2A"/>
    <w:rsid w:val="00B0575E"/>
    <w:rsid w:val="00B060B4"/>
    <w:rsid w:val="00B07293"/>
    <w:rsid w:val="00B07591"/>
    <w:rsid w:val="00B07C17"/>
    <w:rsid w:val="00B10697"/>
    <w:rsid w:val="00B1075E"/>
    <w:rsid w:val="00B10A12"/>
    <w:rsid w:val="00B10EEE"/>
    <w:rsid w:val="00B11311"/>
    <w:rsid w:val="00B115FC"/>
    <w:rsid w:val="00B1256D"/>
    <w:rsid w:val="00B13049"/>
    <w:rsid w:val="00B14121"/>
    <w:rsid w:val="00B143E3"/>
    <w:rsid w:val="00B14A53"/>
    <w:rsid w:val="00B14B50"/>
    <w:rsid w:val="00B14CF8"/>
    <w:rsid w:val="00B14FFE"/>
    <w:rsid w:val="00B15CA2"/>
    <w:rsid w:val="00B161B1"/>
    <w:rsid w:val="00B16226"/>
    <w:rsid w:val="00B16EA8"/>
    <w:rsid w:val="00B16ED2"/>
    <w:rsid w:val="00B17D40"/>
    <w:rsid w:val="00B20388"/>
    <w:rsid w:val="00B2078E"/>
    <w:rsid w:val="00B207F0"/>
    <w:rsid w:val="00B208DD"/>
    <w:rsid w:val="00B20D67"/>
    <w:rsid w:val="00B21083"/>
    <w:rsid w:val="00B215EC"/>
    <w:rsid w:val="00B21630"/>
    <w:rsid w:val="00B2235E"/>
    <w:rsid w:val="00B227B0"/>
    <w:rsid w:val="00B22E4A"/>
    <w:rsid w:val="00B22E8E"/>
    <w:rsid w:val="00B23BFA"/>
    <w:rsid w:val="00B23D2D"/>
    <w:rsid w:val="00B2440E"/>
    <w:rsid w:val="00B24692"/>
    <w:rsid w:val="00B24DC1"/>
    <w:rsid w:val="00B25AF3"/>
    <w:rsid w:val="00B25EBF"/>
    <w:rsid w:val="00B26BD4"/>
    <w:rsid w:val="00B26E78"/>
    <w:rsid w:val="00B27100"/>
    <w:rsid w:val="00B27A56"/>
    <w:rsid w:val="00B27F79"/>
    <w:rsid w:val="00B30B9B"/>
    <w:rsid w:val="00B31311"/>
    <w:rsid w:val="00B31FC8"/>
    <w:rsid w:val="00B32019"/>
    <w:rsid w:val="00B321EF"/>
    <w:rsid w:val="00B3261D"/>
    <w:rsid w:val="00B32A99"/>
    <w:rsid w:val="00B3400A"/>
    <w:rsid w:val="00B3515C"/>
    <w:rsid w:val="00B3558C"/>
    <w:rsid w:val="00B35630"/>
    <w:rsid w:val="00B35BEA"/>
    <w:rsid w:val="00B36785"/>
    <w:rsid w:val="00B367BA"/>
    <w:rsid w:val="00B367FE"/>
    <w:rsid w:val="00B36EF2"/>
    <w:rsid w:val="00B3717E"/>
    <w:rsid w:val="00B37C84"/>
    <w:rsid w:val="00B400A7"/>
    <w:rsid w:val="00B404F4"/>
    <w:rsid w:val="00B42616"/>
    <w:rsid w:val="00B42649"/>
    <w:rsid w:val="00B4281F"/>
    <w:rsid w:val="00B42CD6"/>
    <w:rsid w:val="00B42F58"/>
    <w:rsid w:val="00B435AF"/>
    <w:rsid w:val="00B43793"/>
    <w:rsid w:val="00B43F5E"/>
    <w:rsid w:val="00B4433F"/>
    <w:rsid w:val="00B44BBD"/>
    <w:rsid w:val="00B459DD"/>
    <w:rsid w:val="00B459F4"/>
    <w:rsid w:val="00B46F3D"/>
    <w:rsid w:val="00B53571"/>
    <w:rsid w:val="00B5404B"/>
    <w:rsid w:val="00B54FD3"/>
    <w:rsid w:val="00B55221"/>
    <w:rsid w:val="00B55C48"/>
    <w:rsid w:val="00B57233"/>
    <w:rsid w:val="00B57767"/>
    <w:rsid w:val="00B60C36"/>
    <w:rsid w:val="00B619CF"/>
    <w:rsid w:val="00B61DA9"/>
    <w:rsid w:val="00B620FA"/>
    <w:rsid w:val="00B62EB1"/>
    <w:rsid w:val="00B62FFD"/>
    <w:rsid w:val="00B63015"/>
    <w:rsid w:val="00B63217"/>
    <w:rsid w:val="00B63A0E"/>
    <w:rsid w:val="00B645BF"/>
    <w:rsid w:val="00B64AF4"/>
    <w:rsid w:val="00B650D6"/>
    <w:rsid w:val="00B661A9"/>
    <w:rsid w:val="00B66A6B"/>
    <w:rsid w:val="00B6741B"/>
    <w:rsid w:val="00B702C8"/>
    <w:rsid w:val="00B70679"/>
    <w:rsid w:val="00B70EDE"/>
    <w:rsid w:val="00B71B66"/>
    <w:rsid w:val="00B7298A"/>
    <w:rsid w:val="00B72D4E"/>
    <w:rsid w:val="00B73006"/>
    <w:rsid w:val="00B734B4"/>
    <w:rsid w:val="00B73B10"/>
    <w:rsid w:val="00B741D9"/>
    <w:rsid w:val="00B74B9B"/>
    <w:rsid w:val="00B74D02"/>
    <w:rsid w:val="00B74F44"/>
    <w:rsid w:val="00B750F3"/>
    <w:rsid w:val="00B75DF6"/>
    <w:rsid w:val="00B762D2"/>
    <w:rsid w:val="00B76333"/>
    <w:rsid w:val="00B76494"/>
    <w:rsid w:val="00B771F3"/>
    <w:rsid w:val="00B77E36"/>
    <w:rsid w:val="00B8023D"/>
    <w:rsid w:val="00B80EE2"/>
    <w:rsid w:val="00B81023"/>
    <w:rsid w:val="00B818B7"/>
    <w:rsid w:val="00B81D1B"/>
    <w:rsid w:val="00B81F63"/>
    <w:rsid w:val="00B82132"/>
    <w:rsid w:val="00B821DC"/>
    <w:rsid w:val="00B82D82"/>
    <w:rsid w:val="00B844B4"/>
    <w:rsid w:val="00B8454E"/>
    <w:rsid w:val="00B84EF6"/>
    <w:rsid w:val="00B84F13"/>
    <w:rsid w:val="00B86CA8"/>
    <w:rsid w:val="00B870CF"/>
    <w:rsid w:val="00B872B9"/>
    <w:rsid w:val="00B87EF1"/>
    <w:rsid w:val="00B90009"/>
    <w:rsid w:val="00B903EC"/>
    <w:rsid w:val="00B904EE"/>
    <w:rsid w:val="00B9108F"/>
    <w:rsid w:val="00B91479"/>
    <w:rsid w:val="00B9176A"/>
    <w:rsid w:val="00B92AD8"/>
    <w:rsid w:val="00B9375E"/>
    <w:rsid w:val="00B93BC5"/>
    <w:rsid w:val="00B93D65"/>
    <w:rsid w:val="00B95065"/>
    <w:rsid w:val="00B95C21"/>
    <w:rsid w:val="00B95CB2"/>
    <w:rsid w:val="00B95FB8"/>
    <w:rsid w:val="00B962EF"/>
    <w:rsid w:val="00B96612"/>
    <w:rsid w:val="00B96B0E"/>
    <w:rsid w:val="00B96E60"/>
    <w:rsid w:val="00B97FC8"/>
    <w:rsid w:val="00BA048E"/>
    <w:rsid w:val="00BA0DFA"/>
    <w:rsid w:val="00BA1857"/>
    <w:rsid w:val="00BA28F0"/>
    <w:rsid w:val="00BA455A"/>
    <w:rsid w:val="00BA5049"/>
    <w:rsid w:val="00BA579B"/>
    <w:rsid w:val="00BA5A19"/>
    <w:rsid w:val="00BA5A7D"/>
    <w:rsid w:val="00BA61F0"/>
    <w:rsid w:val="00BA6534"/>
    <w:rsid w:val="00BA6AFA"/>
    <w:rsid w:val="00BA74E4"/>
    <w:rsid w:val="00BA79EB"/>
    <w:rsid w:val="00BA7D40"/>
    <w:rsid w:val="00BA7E62"/>
    <w:rsid w:val="00BA7EB1"/>
    <w:rsid w:val="00BB1B85"/>
    <w:rsid w:val="00BB1D59"/>
    <w:rsid w:val="00BB2287"/>
    <w:rsid w:val="00BB3420"/>
    <w:rsid w:val="00BB3FDF"/>
    <w:rsid w:val="00BB466E"/>
    <w:rsid w:val="00BB4F7F"/>
    <w:rsid w:val="00BB4FA8"/>
    <w:rsid w:val="00BB5167"/>
    <w:rsid w:val="00BB6265"/>
    <w:rsid w:val="00BB6777"/>
    <w:rsid w:val="00BB74F6"/>
    <w:rsid w:val="00BB7C29"/>
    <w:rsid w:val="00BB7DC8"/>
    <w:rsid w:val="00BC0CB6"/>
    <w:rsid w:val="00BC205E"/>
    <w:rsid w:val="00BC2964"/>
    <w:rsid w:val="00BC3012"/>
    <w:rsid w:val="00BC3351"/>
    <w:rsid w:val="00BC3887"/>
    <w:rsid w:val="00BC41B1"/>
    <w:rsid w:val="00BC5396"/>
    <w:rsid w:val="00BC6650"/>
    <w:rsid w:val="00BC74F6"/>
    <w:rsid w:val="00BC753E"/>
    <w:rsid w:val="00BC779D"/>
    <w:rsid w:val="00BC791B"/>
    <w:rsid w:val="00BD0300"/>
    <w:rsid w:val="00BD0408"/>
    <w:rsid w:val="00BD05B9"/>
    <w:rsid w:val="00BD0659"/>
    <w:rsid w:val="00BD0B27"/>
    <w:rsid w:val="00BD1D69"/>
    <w:rsid w:val="00BD22E0"/>
    <w:rsid w:val="00BD24F4"/>
    <w:rsid w:val="00BD3B3A"/>
    <w:rsid w:val="00BD4044"/>
    <w:rsid w:val="00BD4482"/>
    <w:rsid w:val="00BD7612"/>
    <w:rsid w:val="00BD7E48"/>
    <w:rsid w:val="00BD7F3F"/>
    <w:rsid w:val="00BE01FA"/>
    <w:rsid w:val="00BE127A"/>
    <w:rsid w:val="00BE238B"/>
    <w:rsid w:val="00BE2833"/>
    <w:rsid w:val="00BE2BD0"/>
    <w:rsid w:val="00BE2D90"/>
    <w:rsid w:val="00BE345D"/>
    <w:rsid w:val="00BE3728"/>
    <w:rsid w:val="00BE40A3"/>
    <w:rsid w:val="00BE439A"/>
    <w:rsid w:val="00BE49BB"/>
    <w:rsid w:val="00BE5147"/>
    <w:rsid w:val="00BE5B9D"/>
    <w:rsid w:val="00BE5CBF"/>
    <w:rsid w:val="00BE6434"/>
    <w:rsid w:val="00BE6453"/>
    <w:rsid w:val="00BE65DF"/>
    <w:rsid w:val="00BE703F"/>
    <w:rsid w:val="00BE7E11"/>
    <w:rsid w:val="00BF1178"/>
    <w:rsid w:val="00BF177B"/>
    <w:rsid w:val="00BF1985"/>
    <w:rsid w:val="00BF19DA"/>
    <w:rsid w:val="00BF1CE2"/>
    <w:rsid w:val="00BF24F7"/>
    <w:rsid w:val="00BF2715"/>
    <w:rsid w:val="00BF2EED"/>
    <w:rsid w:val="00BF3D75"/>
    <w:rsid w:val="00BF45D0"/>
    <w:rsid w:val="00BF483E"/>
    <w:rsid w:val="00BF4D2C"/>
    <w:rsid w:val="00BF5312"/>
    <w:rsid w:val="00BF557C"/>
    <w:rsid w:val="00BF6D86"/>
    <w:rsid w:val="00BF6F67"/>
    <w:rsid w:val="00BF6FBA"/>
    <w:rsid w:val="00BF7346"/>
    <w:rsid w:val="00BF759A"/>
    <w:rsid w:val="00BF7B56"/>
    <w:rsid w:val="00BF7C45"/>
    <w:rsid w:val="00C00D0B"/>
    <w:rsid w:val="00C00E5E"/>
    <w:rsid w:val="00C013BE"/>
    <w:rsid w:val="00C02FF9"/>
    <w:rsid w:val="00C03064"/>
    <w:rsid w:val="00C039A9"/>
    <w:rsid w:val="00C039EF"/>
    <w:rsid w:val="00C03D74"/>
    <w:rsid w:val="00C042C7"/>
    <w:rsid w:val="00C059BE"/>
    <w:rsid w:val="00C06891"/>
    <w:rsid w:val="00C0752D"/>
    <w:rsid w:val="00C076D0"/>
    <w:rsid w:val="00C108A0"/>
    <w:rsid w:val="00C10C21"/>
    <w:rsid w:val="00C10D7F"/>
    <w:rsid w:val="00C111CD"/>
    <w:rsid w:val="00C115EA"/>
    <w:rsid w:val="00C1271E"/>
    <w:rsid w:val="00C12C0F"/>
    <w:rsid w:val="00C12C63"/>
    <w:rsid w:val="00C138F9"/>
    <w:rsid w:val="00C13B2F"/>
    <w:rsid w:val="00C14057"/>
    <w:rsid w:val="00C141FE"/>
    <w:rsid w:val="00C14835"/>
    <w:rsid w:val="00C14F83"/>
    <w:rsid w:val="00C151CF"/>
    <w:rsid w:val="00C16401"/>
    <w:rsid w:val="00C166E9"/>
    <w:rsid w:val="00C16932"/>
    <w:rsid w:val="00C171DD"/>
    <w:rsid w:val="00C177D8"/>
    <w:rsid w:val="00C17D34"/>
    <w:rsid w:val="00C2056A"/>
    <w:rsid w:val="00C20B8B"/>
    <w:rsid w:val="00C20E95"/>
    <w:rsid w:val="00C212E6"/>
    <w:rsid w:val="00C215E4"/>
    <w:rsid w:val="00C22834"/>
    <w:rsid w:val="00C230DD"/>
    <w:rsid w:val="00C23215"/>
    <w:rsid w:val="00C24CB2"/>
    <w:rsid w:val="00C25B5A"/>
    <w:rsid w:val="00C26651"/>
    <w:rsid w:val="00C270CD"/>
    <w:rsid w:val="00C3021B"/>
    <w:rsid w:val="00C30465"/>
    <w:rsid w:val="00C306A0"/>
    <w:rsid w:val="00C31104"/>
    <w:rsid w:val="00C31461"/>
    <w:rsid w:val="00C326AD"/>
    <w:rsid w:val="00C34EE9"/>
    <w:rsid w:val="00C35143"/>
    <w:rsid w:val="00C3598C"/>
    <w:rsid w:val="00C35AD6"/>
    <w:rsid w:val="00C35FF9"/>
    <w:rsid w:val="00C360A7"/>
    <w:rsid w:val="00C3693B"/>
    <w:rsid w:val="00C37530"/>
    <w:rsid w:val="00C37A1D"/>
    <w:rsid w:val="00C37BB1"/>
    <w:rsid w:val="00C400E5"/>
    <w:rsid w:val="00C401DA"/>
    <w:rsid w:val="00C41BEF"/>
    <w:rsid w:val="00C42243"/>
    <w:rsid w:val="00C42506"/>
    <w:rsid w:val="00C44DD4"/>
    <w:rsid w:val="00C44E4F"/>
    <w:rsid w:val="00C45212"/>
    <w:rsid w:val="00C46249"/>
    <w:rsid w:val="00C46734"/>
    <w:rsid w:val="00C4709D"/>
    <w:rsid w:val="00C50754"/>
    <w:rsid w:val="00C52060"/>
    <w:rsid w:val="00C5232D"/>
    <w:rsid w:val="00C5233C"/>
    <w:rsid w:val="00C52869"/>
    <w:rsid w:val="00C53631"/>
    <w:rsid w:val="00C53B75"/>
    <w:rsid w:val="00C556BB"/>
    <w:rsid w:val="00C56B59"/>
    <w:rsid w:val="00C5714B"/>
    <w:rsid w:val="00C5734E"/>
    <w:rsid w:val="00C57A38"/>
    <w:rsid w:val="00C607C1"/>
    <w:rsid w:val="00C60A13"/>
    <w:rsid w:val="00C60DEB"/>
    <w:rsid w:val="00C61667"/>
    <w:rsid w:val="00C61A96"/>
    <w:rsid w:val="00C62549"/>
    <w:rsid w:val="00C6259B"/>
    <w:rsid w:val="00C62ACB"/>
    <w:rsid w:val="00C6339D"/>
    <w:rsid w:val="00C636CA"/>
    <w:rsid w:val="00C63992"/>
    <w:rsid w:val="00C65213"/>
    <w:rsid w:val="00C65730"/>
    <w:rsid w:val="00C65ADA"/>
    <w:rsid w:val="00C66A97"/>
    <w:rsid w:val="00C673FC"/>
    <w:rsid w:val="00C67695"/>
    <w:rsid w:val="00C70429"/>
    <w:rsid w:val="00C73201"/>
    <w:rsid w:val="00C7354B"/>
    <w:rsid w:val="00C73686"/>
    <w:rsid w:val="00C73A6A"/>
    <w:rsid w:val="00C73CA5"/>
    <w:rsid w:val="00C73D25"/>
    <w:rsid w:val="00C73EC7"/>
    <w:rsid w:val="00C73FA9"/>
    <w:rsid w:val="00C745CB"/>
    <w:rsid w:val="00C74E77"/>
    <w:rsid w:val="00C75008"/>
    <w:rsid w:val="00C751A9"/>
    <w:rsid w:val="00C753BF"/>
    <w:rsid w:val="00C75E3B"/>
    <w:rsid w:val="00C76419"/>
    <w:rsid w:val="00C76CE6"/>
    <w:rsid w:val="00C76D31"/>
    <w:rsid w:val="00C76D49"/>
    <w:rsid w:val="00C77019"/>
    <w:rsid w:val="00C770E0"/>
    <w:rsid w:val="00C774F3"/>
    <w:rsid w:val="00C77947"/>
    <w:rsid w:val="00C81692"/>
    <w:rsid w:val="00C81AD2"/>
    <w:rsid w:val="00C81EDF"/>
    <w:rsid w:val="00C83379"/>
    <w:rsid w:val="00C837E9"/>
    <w:rsid w:val="00C83EC5"/>
    <w:rsid w:val="00C84838"/>
    <w:rsid w:val="00C85633"/>
    <w:rsid w:val="00C86047"/>
    <w:rsid w:val="00C90A4E"/>
    <w:rsid w:val="00C90B58"/>
    <w:rsid w:val="00C9140C"/>
    <w:rsid w:val="00C91439"/>
    <w:rsid w:val="00C92150"/>
    <w:rsid w:val="00C92726"/>
    <w:rsid w:val="00C927C7"/>
    <w:rsid w:val="00C92C9F"/>
    <w:rsid w:val="00C92EE2"/>
    <w:rsid w:val="00C93062"/>
    <w:rsid w:val="00C93DC0"/>
    <w:rsid w:val="00C94106"/>
    <w:rsid w:val="00C945EA"/>
    <w:rsid w:val="00C9490F"/>
    <w:rsid w:val="00C94E04"/>
    <w:rsid w:val="00C94E9A"/>
    <w:rsid w:val="00C95229"/>
    <w:rsid w:val="00C96AD2"/>
    <w:rsid w:val="00C96C86"/>
    <w:rsid w:val="00C970E1"/>
    <w:rsid w:val="00C97721"/>
    <w:rsid w:val="00C97932"/>
    <w:rsid w:val="00C9797F"/>
    <w:rsid w:val="00CA0A37"/>
    <w:rsid w:val="00CA0D3A"/>
    <w:rsid w:val="00CA1ECC"/>
    <w:rsid w:val="00CA25E9"/>
    <w:rsid w:val="00CA2715"/>
    <w:rsid w:val="00CA2944"/>
    <w:rsid w:val="00CA2D87"/>
    <w:rsid w:val="00CA2FB5"/>
    <w:rsid w:val="00CA39AF"/>
    <w:rsid w:val="00CA3B6A"/>
    <w:rsid w:val="00CA447B"/>
    <w:rsid w:val="00CA5B5A"/>
    <w:rsid w:val="00CA5C09"/>
    <w:rsid w:val="00CA5C17"/>
    <w:rsid w:val="00CB0962"/>
    <w:rsid w:val="00CB2699"/>
    <w:rsid w:val="00CB2D3C"/>
    <w:rsid w:val="00CB35FD"/>
    <w:rsid w:val="00CB419E"/>
    <w:rsid w:val="00CB437A"/>
    <w:rsid w:val="00CB4634"/>
    <w:rsid w:val="00CB499F"/>
    <w:rsid w:val="00CB4A32"/>
    <w:rsid w:val="00CB514F"/>
    <w:rsid w:val="00CB5246"/>
    <w:rsid w:val="00CB684A"/>
    <w:rsid w:val="00CB6E38"/>
    <w:rsid w:val="00CB7024"/>
    <w:rsid w:val="00CB7085"/>
    <w:rsid w:val="00CB7482"/>
    <w:rsid w:val="00CC2224"/>
    <w:rsid w:val="00CC2329"/>
    <w:rsid w:val="00CC2A40"/>
    <w:rsid w:val="00CC2C3E"/>
    <w:rsid w:val="00CC3421"/>
    <w:rsid w:val="00CC34C6"/>
    <w:rsid w:val="00CC3974"/>
    <w:rsid w:val="00CC3990"/>
    <w:rsid w:val="00CC3F57"/>
    <w:rsid w:val="00CC45A2"/>
    <w:rsid w:val="00CC4BFE"/>
    <w:rsid w:val="00CC6478"/>
    <w:rsid w:val="00CC7409"/>
    <w:rsid w:val="00CC7588"/>
    <w:rsid w:val="00CC774F"/>
    <w:rsid w:val="00CC7D13"/>
    <w:rsid w:val="00CD02F6"/>
    <w:rsid w:val="00CD0643"/>
    <w:rsid w:val="00CD173C"/>
    <w:rsid w:val="00CD2363"/>
    <w:rsid w:val="00CD25E8"/>
    <w:rsid w:val="00CD3391"/>
    <w:rsid w:val="00CD45C3"/>
    <w:rsid w:val="00CD5437"/>
    <w:rsid w:val="00CD5778"/>
    <w:rsid w:val="00CD5ADC"/>
    <w:rsid w:val="00CD61FC"/>
    <w:rsid w:val="00CD62DD"/>
    <w:rsid w:val="00CD6D6F"/>
    <w:rsid w:val="00CD76F9"/>
    <w:rsid w:val="00CD7DDE"/>
    <w:rsid w:val="00CE0F09"/>
    <w:rsid w:val="00CE1154"/>
    <w:rsid w:val="00CE13F0"/>
    <w:rsid w:val="00CE1809"/>
    <w:rsid w:val="00CE2226"/>
    <w:rsid w:val="00CE2CF9"/>
    <w:rsid w:val="00CE35B3"/>
    <w:rsid w:val="00CE3AB5"/>
    <w:rsid w:val="00CE4113"/>
    <w:rsid w:val="00CE4677"/>
    <w:rsid w:val="00CE4738"/>
    <w:rsid w:val="00CE5357"/>
    <w:rsid w:val="00CE564C"/>
    <w:rsid w:val="00CE5D14"/>
    <w:rsid w:val="00CE6048"/>
    <w:rsid w:val="00CE606F"/>
    <w:rsid w:val="00CE6484"/>
    <w:rsid w:val="00CE6C05"/>
    <w:rsid w:val="00CE79B2"/>
    <w:rsid w:val="00CF02A7"/>
    <w:rsid w:val="00CF0CA8"/>
    <w:rsid w:val="00CF0DB7"/>
    <w:rsid w:val="00CF0F70"/>
    <w:rsid w:val="00CF122E"/>
    <w:rsid w:val="00CF1381"/>
    <w:rsid w:val="00CF15A0"/>
    <w:rsid w:val="00CF2864"/>
    <w:rsid w:val="00CF2E52"/>
    <w:rsid w:val="00CF47EC"/>
    <w:rsid w:val="00CF498D"/>
    <w:rsid w:val="00CF4B81"/>
    <w:rsid w:val="00CF5453"/>
    <w:rsid w:val="00CF6C02"/>
    <w:rsid w:val="00CF736E"/>
    <w:rsid w:val="00CF7606"/>
    <w:rsid w:val="00CF778E"/>
    <w:rsid w:val="00CF7AE9"/>
    <w:rsid w:val="00D001DD"/>
    <w:rsid w:val="00D007E3"/>
    <w:rsid w:val="00D012BC"/>
    <w:rsid w:val="00D017AD"/>
    <w:rsid w:val="00D0181B"/>
    <w:rsid w:val="00D01B2A"/>
    <w:rsid w:val="00D01B38"/>
    <w:rsid w:val="00D01CBF"/>
    <w:rsid w:val="00D02594"/>
    <w:rsid w:val="00D025EA"/>
    <w:rsid w:val="00D036CD"/>
    <w:rsid w:val="00D04995"/>
    <w:rsid w:val="00D04C9D"/>
    <w:rsid w:val="00D05028"/>
    <w:rsid w:val="00D05915"/>
    <w:rsid w:val="00D05A60"/>
    <w:rsid w:val="00D05F6C"/>
    <w:rsid w:val="00D061D6"/>
    <w:rsid w:val="00D06888"/>
    <w:rsid w:val="00D06C95"/>
    <w:rsid w:val="00D0728B"/>
    <w:rsid w:val="00D12040"/>
    <w:rsid w:val="00D125C7"/>
    <w:rsid w:val="00D12923"/>
    <w:rsid w:val="00D12D59"/>
    <w:rsid w:val="00D12F0E"/>
    <w:rsid w:val="00D1304F"/>
    <w:rsid w:val="00D135A8"/>
    <w:rsid w:val="00D13A8C"/>
    <w:rsid w:val="00D14D71"/>
    <w:rsid w:val="00D1555B"/>
    <w:rsid w:val="00D1556D"/>
    <w:rsid w:val="00D156FF"/>
    <w:rsid w:val="00D15EE5"/>
    <w:rsid w:val="00D16A5D"/>
    <w:rsid w:val="00D16F3E"/>
    <w:rsid w:val="00D16FB3"/>
    <w:rsid w:val="00D1726E"/>
    <w:rsid w:val="00D17C2A"/>
    <w:rsid w:val="00D20765"/>
    <w:rsid w:val="00D20B5C"/>
    <w:rsid w:val="00D20CE7"/>
    <w:rsid w:val="00D21476"/>
    <w:rsid w:val="00D21C31"/>
    <w:rsid w:val="00D21C90"/>
    <w:rsid w:val="00D21FF3"/>
    <w:rsid w:val="00D22379"/>
    <w:rsid w:val="00D223FF"/>
    <w:rsid w:val="00D22B88"/>
    <w:rsid w:val="00D22F96"/>
    <w:rsid w:val="00D235F4"/>
    <w:rsid w:val="00D23692"/>
    <w:rsid w:val="00D23A1A"/>
    <w:rsid w:val="00D24CCC"/>
    <w:rsid w:val="00D25181"/>
    <w:rsid w:val="00D25371"/>
    <w:rsid w:val="00D25A1B"/>
    <w:rsid w:val="00D25BC5"/>
    <w:rsid w:val="00D266E2"/>
    <w:rsid w:val="00D26D36"/>
    <w:rsid w:val="00D26F70"/>
    <w:rsid w:val="00D271E7"/>
    <w:rsid w:val="00D278FA"/>
    <w:rsid w:val="00D27E3B"/>
    <w:rsid w:val="00D301A6"/>
    <w:rsid w:val="00D3026E"/>
    <w:rsid w:val="00D307FD"/>
    <w:rsid w:val="00D3159B"/>
    <w:rsid w:val="00D315AD"/>
    <w:rsid w:val="00D323A5"/>
    <w:rsid w:val="00D324C4"/>
    <w:rsid w:val="00D32BF4"/>
    <w:rsid w:val="00D331AC"/>
    <w:rsid w:val="00D33C57"/>
    <w:rsid w:val="00D342C8"/>
    <w:rsid w:val="00D34751"/>
    <w:rsid w:val="00D3519B"/>
    <w:rsid w:val="00D35262"/>
    <w:rsid w:val="00D35334"/>
    <w:rsid w:val="00D36208"/>
    <w:rsid w:val="00D36E6A"/>
    <w:rsid w:val="00D373C5"/>
    <w:rsid w:val="00D3795E"/>
    <w:rsid w:val="00D4024E"/>
    <w:rsid w:val="00D40EDD"/>
    <w:rsid w:val="00D4137F"/>
    <w:rsid w:val="00D41D6F"/>
    <w:rsid w:val="00D421A2"/>
    <w:rsid w:val="00D421FD"/>
    <w:rsid w:val="00D42416"/>
    <w:rsid w:val="00D42578"/>
    <w:rsid w:val="00D42793"/>
    <w:rsid w:val="00D42A4F"/>
    <w:rsid w:val="00D42ED8"/>
    <w:rsid w:val="00D43084"/>
    <w:rsid w:val="00D43B1A"/>
    <w:rsid w:val="00D43B64"/>
    <w:rsid w:val="00D43CC9"/>
    <w:rsid w:val="00D44A6E"/>
    <w:rsid w:val="00D44C5A"/>
    <w:rsid w:val="00D457B5"/>
    <w:rsid w:val="00D458A9"/>
    <w:rsid w:val="00D45DF1"/>
    <w:rsid w:val="00D467B5"/>
    <w:rsid w:val="00D47600"/>
    <w:rsid w:val="00D47D7C"/>
    <w:rsid w:val="00D50665"/>
    <w:rsid w:val="00D506BE"/>
    <w:rsid w:val="00D50B0F"/>
    <w:rsid w:val="00D51122"/>
    <w:rsid w:val="00D513EA"/>
    <w:rsid w:val="00D51F86"/>
    <w:rsid w:val="00D51FA9"/>
    <w:rsid w:val="00D522AB"/>
    <w:rsid w:val="00D53556"/>
    <w:rsid w:val="00D54853"/>
    <w:rsid w:val="00D548B7"/>
    <w:rsid w:val="00D549B8"/>
    <w:rsid w:val="00D54AC7"/>
    <w:rsid w:val="00D54DF8"/>
    <w:rsid w:val="00D54E90"/>
    <w:rsid w:val="00D5517B"/>
    <w:rsid w:val="00D55AD8"/>
    <w:rsid w:val="00D55DA7"/>
    <w:rsid w:val="00D566E1"/>
    <w:rsid w:val="00D5682B"/>
    <w:rsid w:val="00D56B5E"/>
    <w:rsid w:val="00D574F8"/>
    <w:rsid w:val="00D57EB0"/>
    <w:rsid w:val="00D614CC"/>
    <w:rsid w:val="00D6180D"/>
    <w:rsid w:val="00D61A59"/>
    <w:rsid w:val="00D61D70"/>
    <w:rsid w:val="00D6236D"/>
    <w:rsid w:val="00D62615"/>
    <w:rsid w:val="00D629F6"/>
    <w:rsid w:val="00D640D7"/>
    <w:rsid w:val="00D641B6"/>
    <w:rsid w:val="00D655B7"/>
    <w:rsid w:val="00D65986"/>
    <w:rsid w:val="00D659F8"/>
    <w:rsid w:val="00D65BE8"/>
    <w:rsid w:val="00D6604D"/>
    <w:rsid w:val="00D672DE"/>
    <w:rsid w:val="00D7012F"/>
    <w:rsid w:val="00D70689"/>
    <w:rsid w:val="00D709B4"/>
    <w:rsid w:val="00D70E14"/>
    <w:rsid w:val="00D71FED"/>
    <w:rsid w:val="00D723E6"/>
    <w:rsid w:val="00D7265E"/>
    <w:rsid w:val="00D72AC8"/>
    <w:rsid w:val="00D731E1"/>
    <w:rsid w:val="00D736C8"/>
    <w:rsid w:val="00D73AA0"/>
    <w:rsid w:val="00D7425D"/>
    <w:rsid w:val="00D75161"/>
    <w:rsid w:val="00D7545A"/>
    <w:rsid w:val="00D75F1B"/>
    <w:rsid w:val="00D77643"/>
    <w:rsid w:val="00D778E4"/>
    <w:rsid w:val="00D80AC9"/>
    <w:rsid w:val="00D82638"/>
    <w:rsid w:val="00D8424C"/>
    <w:rsid w:val="00D844DD"/>
    <w:rsid w:val="00D85945"/>
    <w:rsid w:val="00D86172"/>
    <w:rsid w:val="00D86476"/>
    <w:rsid w:val="00D86597"/>
    <w:rsid w:val="00D8670F"/>
    <w:rsid w:val="00D86973"/>
    <w:rsid w:val="00D876C5"/>
    <w:rsid w:val="00D878A1"/>
    <w:rsid w:val="00D90599"/>
    <w:rsid w:val="00D91177"/>
    <w:rsid w:val="00D91782"/>
    <w:rsid w:val="00D9199C"/>
    <w:rsid w:val="00D91EB6"/>
    <w:rsid w:val="00D921EA"/>
    <w:rsid w:val="00D936F3"/>
    <w:rsid w:val="00D93DA3"/>
    <w:rsid w:val="00D941DC"/>
    <w:rsid w:val="00D95B36"/>
    <w:rsid w:val="00D95C70"/>
    <w:rsid w:val="00D96B47"/>
    <w:rsid w:val="00D96ED2"/>
    <w:rsid w:val="00DA0BDF"/>
    <w:rsid w:val="00DA1B49"/>
    <w:rsid w:val="00DA2533"/>
    <w:rsid w:val="00DA40BA"/>
    <w:rsid w:val="00DA49E4"/>
    <w:rsid w:val="00DA53FA"/>
    <w:rsid w:val="00DA5B51"/>
    <w:rsid w:val="00DA6620"/>
    <w:rsid w:val="00DA696F"/>
    <w:rsid w:val="00DA6E74"/>
    <w:rsid w:val="00DA7618"/>
    <w:rsid w:val="00DB03A8"/>
    <w:rsid w:val="00DB0BC2"/>
    <w:rsid w:val="00DB0D88"/>
    <w:rsid w:val="00DB1995"/>
    <w:rsid w:val="00DB2A4A"/>
    <w:rsid w:val="00DB2CCA"/>
    <w:rsid w:val="00DB2FE1"/>
    <w:rsid w:val="00DB3398"/>
    <w:rsid w:val="00DB370E"/>
    <w:rsid w:val="00DB49B1"/>
    <w:rsid w:val="00DB4E57"/>
    <w:rsid w:val="00DB5AD9"/>
    <w:rsid w:val="00DB5D38"/>
    <w:rsid w:val="00DB755D"/>
    <w:rsid w:val="00DB79E1"/>
    <w:rsid w:val="00DB7EA6"/>
    <w:rsid w:val="00DC01CF"/>
    <w:rsid w:val="00DC02BF"/>
    <w:rsid w:val="00DC05EE"/>
    <w:rsid w:val="00DC16A2"/>
    <w:rsid w:val="00DC2205"/>
    <w:rsid w:val="00DC3BD4"/>
    <w:rsid w:val="00DC3DCE"/>
    <w:rsid w:val="00DC4CA5"/>
    <w:rsid w:val="00DC4CAF"/>
    <w:rsid w:val="00DC4CC7"/>
    <w:rsid w:val="00DC4D5C"/>
    <w:rsid w:val="00DC5273"/>
    <w:rsid w:val="00DC69D6"/>
    <w:rsid w:val="00DC6A8F"/>
    <w:rsid w:val="00DC7638"/>
    <w:rsid w:val="00DC7BB2"/>
    <w:rsid w:val="00DC7FBE"/>
    <w:rsid w:val="00DD012E"/>
    <w:rsid w:val="00DD0A40"/>
    <w:rsid w:val="00DD1051"/>
    <w:rsid w:val="00DD12BF"/>
    <w:rsid w:val="00DD170F"/>
    <w:rsid w:val="00DD1E6E"/>
    <w:rsid w:val="00DD228E"/>
    <w:rsid w:val="00DD26A5"/>
    <w:rsid w:val="00DD38A9"/>
    <w:rsid w:val="00DD3B48"/>
    <w:rsid w:val="00DD46FD"/>
    <w:rsid w:val="00DD4DA0"/>
    <w:rsid w:val="00DD52C0"/>
    <w:rsid w:val="00DD60AB"/>
    <w:rsid w:val="00DD6E2C"/>
    <w:rsid w:val="00DD6EA8"/>
    <w:rsid w:val="00DE037D"/>
    <w:rsid w:val="00DE040D"/>
    <w:rsid w:val="00DE057A"/>
    <w:rsid w:val="00DE0BB3"/>
    <w:rsid w:val="00DE105C"/>
    <w:rsid w:val="00DE13DE"/>
    <w:rsid w:val="00DE15CF"/>
    <w:rsid w:val="00DE17C5"/>
    <w:rsid w:val="00DE1CD3"/>
    <w:rsid w:val="00DE1D7F"/>
    <w:rsid w:val="00DE1F87"/>
    <w:rsid w:val="00DE21EE"/>
    <w:rsid w:val="00DE2577"/>
    <w:rsid w:val="00DE26F0"/>
    <w:rsid w:val="00DE2A9F"/>
    <w:rsid w:val="00DE37C9"/>
    <w:rsid w:val="00DE3FF9"/>
    <w:rsid w:val="00DE416A"/>
    <w:rsid w:val="00DE47DE"/>
    <w:rsid w:val="00DE4E62"/>
    <w:rsid w:val="00DE5676"/>
    <w:rsid w:val="00DE5AE3"/>
    <w:rsid w:val="00DE63BC"/>
    <w:rsid w:val="00DE6497"/>
    <w:rsid w:val="00DE6D98"/>
    <w:rsid w:val="00DE6E54"/>
    <w:rsid w:val="00DE7B26"/>
    <w:rsid w:val="00DF08F9"/>
    <w:rsid w:val="00DF37EE"/>
    <w:rsid w:val="00DF3BFA"/>
    <w:rsid w:val="00DF54B1"/>
    <w:rsid w:val="00DF5849"/>
    <w:rsid w:val="00DF5D62"/>
    <w:rsid w:val="00DF628D"/>
    <w:rsid w:val="00DF6785"/>
    <w:rsid w:val="00DF6893"/>
    <w:rsid w:val="00DF7245"/>
    <w:rsid w:val="00E0247D"/>
    <w:rsid w:val="00E0312C"/>
    <w:rsid w:val="00E0383B"/>
    <w:rsid w:val="00E03CAB"/>
    <w:rsid w:val="00E04172"/>
    <w:rsid w:val="00E05033"/>
    <w:rsid w:val="00E0505A"/>
    <w:rsid w:val="00E06DB9"/>
    <w:rsid w:val="00E06F7F"/>
    <w:rsid w:val="00E078CA"/>
    <w:rsid w:val="00E0793C"/>
    <w:rsid w:val="00E10646"/>
    <w:rsid w:val="00E108E4"/>
    <w:rsid w:val="00E10F6F"/>
    <w:rsid w:val="00E11126"/>
    <w:rsid w:val="00E1188E"/>
    <w:rsid w:val="00E13795"/>
    <w:rsid w:val="00E15441"/>
    <w:rsid w:val="00E160E8"/>
    <w:rsid w:val="00E1641E"/>
    <w:rsid w:val="00E16E0E"/>
    <w:rsid w:val="00E21346"/>
    <w:rsid w:val="00E21E24"/>
    <w:rsid w:val="00E22F1B"/>
    <w:rsid w:val="00E2360D"/>
    <w:rsid w:val="00E23884"/>
    <w:rsid w:val="00E23A9F"/>
    <w:rsid w:val="00E2431C"/>
    <w:rsid w:val="00E251F4"/>
    <w:rsid w:val="00E2553F"/>
    <w:rsid w:val="00E273FB"/>
    <w:rsid w:val="00E30112"/>
    <w:rsid w:val="00E31010"/>
    <w:rsid w:val="00E32082"/>
    <w:rsid w:val="00E32388"/>
    <w:rsid w:val="00E328CB"/>
    <w:rsid w:val="00E3322D"/>
    <w:rsid w:val="00E337F4"/>
    <w:rsid w:val="00E34288"/>
    <w:rsid w:val="00E345DA"/>
    <w:rsid w:val="00E34DC1"/>
    <w:rsid w:val="00E35306"/>
    <w:rsid w:val="00E3562F"/>
    <w:rsid w:val="00E360A3"/>
    <w:rsid w:val="00E36411"/>
    <w:rsid w:val="00E36F91"/>
    <w:rsid w:val="00E373A1"/>
    <w:rsid w:val="00E37403"/>
    <w:rsid w:val="00E37999"/>
    <w:rsid w:val="00E402F8"/>
    <w:rsid w:val="00E40F2B"/>
    <w:rsid w:val="00E41612"/>
    <w:rsid w:val="00E428C2"/>
    <w:rsid w:val="00E447DF"/>
    <w:rsid w:val="00E44847"/>
    <w:rsid w:val="00E44AB9"/>
    <w:rsid w:val="00E45014"/>
    <w:rsid w:val="00E453B4"/>
    <w:rsid w:val="00E45428"/>
    <w:rsid w:val="00E462CB"/>
    <w:rsid w:val="00E463E4"/>
    <w:rsid w:val="00E46886"/>
    <w:rsid w:val="00E469F7"/>
    <w:rsid w:val="00E46C3F"/>
    <w:rsid w:val="00E47178"/>
    <w:rsid w:val="00E4723F"/>
    <w:rsid w:val="00E4727A"/>
    <w:rsid w:val="00E47414"/>
    <w:rsid w:val="00E47B8B"/>
    <w:rsid w:val="00E52591"/>
    <w:rsid w:val="00E52B3C"/>
    <w:rsid w:val="00E52B84"/>
    <w:rsid w:val="00E52B9A"/>
    <w:rsid w:val="00E52CA6"/>
    <w:rsid w:val="00E53960"/>
    <w:rsid w:val="00E5410C"/>
    <w:rsid w:val="00E54391"/>
    <w:rsid w:val="00E55A35"/>
    <w:rsid w:val="00E56026"/>
    <w:rsid w:val="00E56415"/>
    <w:rsid w:val="00E56D2F"/>
    <w:rsid w:val="00E57B22"/>
    <w:rsid w:val="00E57E3E"/>
    <w:rsid w:val="00E57F16"/>
    <w:rsid w:val="00E600FD"/>
    <w:rsid w:val="00E611F7"/>
    <w:rsid w:val="00E6157C"/>
    <w:rsid w:val="00E62A67"/>
    <w:rsid w:val="00E62B30"/>
    <w:rsid w:val="00E62BC1"/>
    <w:rsid w:val="00E63445"/>
    <w:rsid w:val="00E63EE2"/>
    <w:rsid w:val="00E6410A"/>
    <w:rsid w:val="00E64B4B"/>
    <w:rsid w:val="00E64B9F"/>
    <w:rsid w:val="00E64EE1"/>
    <w:rsid w:val="00E651DA"/>
    <w:rsid w:val="00E66073"/>
    <w:rsid w:val="00E6610A"/>
    <w:rsid w:val="00E66464"/>
    <w:rsid w:val="00E66518"/>
    <w:rsid w:val="00E6700B"/>
    <w:rsid w:val="00E67925"/>
    <w:rsid w:val="00E7025E"/>
    <w:rsid w:val="00E702F3"/>
    <w:rsid w:val="00E709C0"/>
    <w:rsid w:val="00E71A66"/>
    <w:rsid w:val="00E7248C"/>
    <w:rsid w:val="00E72BCD"/>
    <w:rsid w:val="00E730A7"/>
    <w:rsid w:val="00E7310B"/>
    <w:rsid w:val="00E73987"/>
    <w:rsid w:val="00E73BF6"/>
    <w:rsid w:val="00E73D4D"/>
    <w:rsid w:val="00E748DD"/>
    <w:rsid w:val="00E748FD"/>
    <w:rsid w:val="00E74E88"/>
    <w:rsid w:val="00E74EBC"/>
    <w:rsid w:val="00E752B0"/>
    <w:rsid w:val="00E75833"/>
    <w:rsid w:val="00E7596B"/>
    <w:rsid w:val="00E75AFB"/>
    <w:rsid w:val="00E75B48"/>
    <w:rsid w:val="00E75C33"/>
    <w:rsid w:val="00E75E56"/>
    <w:rsid w:val="00E75EA7"/>
    <w:rsid w:val="00E76077"/>
    <w:rsid w:val="00E76327"/>
    <w:rsid w:val="00E779A2"/>
    <w:rsid w:val="00E77A04"/>
    <w:rsid w:val="00E8004D"/>
    <w:rsid w:val="00E816A8"/>
    <w:rsid w:val="00E8171F"/>
    <w:rsid w:val="00E8281A"/>
    <w:rsid w:val="00E833FD"/>
    <w:rsid w:val="00E83DCC"/>
    <w:rsid w:val="00E849E5"/>
    <w:rsid w:val="00E84FDC"/>
    <w:rsid w:val="00E85C3D"/>
    <w:rsid w:val="00E8650A"/>
    <w:rsid w:val="00E86C88"/>
    <w:rsid w:val="00E87092"/>
    <w:rsid w:val="00E87227"/>
    <w:rsid w:val="00E874FA"/>
    <w:rsid w:val="00E876A3"/>
    <w:rsid w:val="00E87FCD"/>
    <w:rsid w:val="00E92E27"/>
    <w:rsid w:val="00E931A4"/>
    <w:rsid w:val="00E93B88"/>
    <w:rsid w:val="00E94002"/>
    <w:rsid w:val="00E94104"/>
    <w:rsid w:val="00E9430A"/>
    <w:rsid w:val="00E94733"/>
    <w:rsid w:val="00E94CBD"/>
    <w:rsid w:val="00E94E85"/>
    <w:rsid w:val="00E95256"/>
    <w:rsid w:val="00E955E6"/>
    <w:rsid w:val="00E95B6B"/>
    <w:rsid w:val="00E95F0A"/>
    <w:rsid w:val="00E96050"/>
    <w:rsid w:val="00E965A9"/>
    <w:rsid w:val="00EA061A"/>
    <w:rsid w:val="00EA0F16"/>
    <w:rsid w:val="00EA1DDF"/>
    <w:rsid w:val="00EA25D0"/>
    <w:rsid w:val="00EA2EF2"/>
    <w:rsid w:val="00EA3BD6"/>
    <w:rsid w:val="00EA3D33"/>
    <w:rsid w:val="00EA3F87"/>
    <w:rsid w:val="00EA4198"/>
    <w:rsid w:val="00EA4603"/>
    <w:rsid w:val="00EA5C48"/>
    <w:rsid w:val="00EA624E"/>
    <w:rsid w:val="00EA65EE"/>
    <w:rsid w:val="00EA78D5"/>
    <w:rsid w:val="00EA7A9C"/>
    <w:rsid w:val="00EB0334"/>
    <w:rsid w:val="00EB0657"/>
    <w:rsid w:val="00EB07EB"/>
    <w:rsid w:val="00EB0A70"/>
    <w:rsid w:val="00EB0A83"/>
    <w:rsid w:val="00EB0B95"/>
    <w:rsid w:val="00EB0E29"/>
    <w:rsid w:val="00EB2209"/>
    <w:rsid w:val="00EB2F5B"/>
    <w:rsid w:val="00EB4789"/>
    <w:rsid w:val="00EB4B50"/>
    <w:rsid w:val="00EB57F4"/>
    <w:rsid w:val="00EB5849"/>
    <w:rsid w:val="00EB6694"/>
    <w:rsid w:val="00EB6AD3"/>
    <w:rsid w:val="00EC079E"/>
    <w:rsid w:val="00EC1968"/>
    <w:rsid w:val="00EC2155"/>
    <w:rsid w:val="00EC2C64"/>
    <w:rsid w:val="00EC2CB5"/>
    <w:rsid w:val="00EC2D14"/>
    <w:rsid w:val="00EC393B"/>
    <w:rsid w:val="00EC4492"/>
    <w:rsid w:val="00EC4620"/>
    <w:rsid w:val="00EC4EDB"/>
    <w:rsid w:val="00EC54CD"/>
    <w:rsid w:val="00EC54CE"/>
    <w:rsid w:val="00EC6155"/>
    <w:rsid w:val="00EC72B1"/>
    <w:rsid w:val="00EC73DC"/>
    <w:rsid w:val="00EC74C0"/>
    <w:rsid w:val="00EC7AD8"/>
    <w:rsid w:val="00EC7F4D"/>
    <w:rsid w:val="00ED0B35"/>
    <w:rsid w:val="00ED15FE"/>
    <w:rsid w:val="00ED1ECC"/>
    <w:rsid w:val="00ED2CFF"/>
    <w:rsid w:val="00ED35E3"/>
    <w:rsid w:val="00ED3830"/>
    <w:rsid w:val="00ED3857"/>
    <w:rsid w:val="00ED4180"/>
    <w:rsid w:val="00ED453D"/>
    <w:rsid w:val="00ED45D9"/>
    <w:rsid w:val="00ED4B4C"/>
    <w:rsid w:val="00ED5129"/>
    <w:rsid w:val="00ED5263"/>
    <w:rsid w:val="00ED5474"/>
    <w:rsid w:val="00ED5868"/>
    <w:rsid w:val="00ED64FB"/>
    <w:rsid w:val="00ED6B18"/>
    <w:rsid w:val="00ED6D55"/>
    <w:rsid w:val="00ED6E62"/>
    <w:rsid w:val="00EE10E8"/>
    <w:rsid w:val="00EE10F7"/>
    <w:rsid w:val="00EE1548"/>
    <w:rsid w:val="00EE15E3"/>
    <w:rsid w:val="00EE1DC8"/>
    <w:rsid w:val="00EE2005"/>
    <w:rsid w:val="00EE2119"/>
    <w:rsid w:val="00EE2905"/>
    <w:rsid w:val="00EE2D2E"/>
    <w:rsid w:val="00EE2F9D"/>
    <w:rsid w:val="00EE356C"/>
    <w:rsid w:val="00EE378E"/>
    <w:rsid w:val="00EE3F4C"/>
    <w:rsid w:val="00EE445B"/>
    <w:rsid w:val="00EE4CEA"/>
    <w:rsid w:val="00EE4FBD"/>
    <w:rsid w:val="00EE50A4"/>
    <w:rsid w:val="00EE5221"/>
    <w:rsid w:val="00EE614F"/>
    <w:rsid w:val="00EE725F"/>
    <w:rsid w:val="00EE76DB"/>
    <w:rsid w:val="00EE77D4"/>
    <w:rsid w:val="00EE7D4D"/>
    <w:rsid w:val="00EE7F4E"/>
    <w:rsid w:val="00EF02C5"/>
    <w:rsid w:val="00EF10B5"/>
    <w:rsid w:val="00EF18E4"/>
    <w:rsid w:val="00EF2A19"/>
    <w:rsid w:val="00EF2E03"/>
    <w:rsid w:val="00EF3FDE"/>
    <w:rsid w:val="00EF446D"/>
    <w:rsid w:val="00EF5D5C"/>
    <w:rsid w:val="00EF5D63"/>
    <w:rsid w:val="00EF78DF"/>
    <w:rsid w:val="00EF7F5E"/>
    <w:rsid w:val="00F004A2"/>
    <w:rsid w:val="00F00713"/>
    <w:rsid w:val="00F00E4D"/>
    <w:rsid w:val="00F01887"/>
    <w:rsid w:val="00F026B4"/>
    <w:rsid w:val="00F02C92"/>
    <w:rsid w:val="00F03E67"/>
    <w:rsid w:val="00F03E8E"/>
    <w:rsid w:val="00F04E4F"/>
    <w:rsid w:val="00F05D0E"/>
    <w:rsid w:val="00F060C8"/>
    <w:rsid w:val="00F06ADB"/>
    <w:rsid w:val="00F07130"/>
    <w:rsid w:val="00F079F5"/>
    <w:rsid w:val="00F07D9F"/>
    <w:rsid w:val="00F10418"/>
    <w:rsid w:val="00F10BD8"/>
    <w:rsid w:val="00F11B64"/>
    <w:rsid w:val="00F11F7B"/>
    <w:rsid w:val="00F11FB4"/>
    <w:rsid w:val="00F123AD"/>
    <w:rsid w:val="00F12C27"/>
    <w:rsid w:val="00F131B1"/>
    <w:rsid w:val="00F131D3"/>
    <w:rsid w:val="00F135FA"/>
    <w:rsid w:val="00F13F47"/>
    <w:rsid w:val="00F14106"/>
    <w:rsid w:val="00F141F8"/>
    <w:rsid w:val="00F14517"/>
    <w:rsid w:val="00F1489E"/>
    <w:rsid w:val="00F15AC3"/>
    <w:rsid w:val="00F1606D"/>
    <w:rsid w:val="00F16B6E"/>
    <w:rsid w:val="00F17CDD"/>
    <w:rsid w:val="00F20C92"/>
    <w:rsid w:val="00F2177B"/>
    <w:rsid w:val="00F221EE"/>
    <w:rsid w:val="00F22AF8"/>
    <w:rsid w:val="00F235D8"/>
    <w:rsid w:val="00F23FBD"/>
    <w:rsid w:val="00F2448A"/>
    <w:rsid w:val="00F24722"/>
    <w:rsid w:val="00F24EAC"/>
    <w:rsid w:val="00F25103"/>
    <w:rsid w:val="00F25257"/>
    <w:rsid w:val="00F25413"/>
    <w:rsid w:val="00F26689"/>
    <w:rsid w:val="00F26BB4"/>
    <w:rsid w:val="00F27469"/>
    <w:rsid w:val="00F27BDC"/>
    <w:rsid w:val="00F301AB"/>
    <w:rsid w:val="00F30E85"/>
    <w:rsid w:val="00F3188F"/>
    <w:rsid w:val="00F32BBA"/>
    <w:rsid w:val="00F33504"/>
    <w:rsid w:val="00F33DEC"/>
    <w:rsid w:val="00F347F7"/>
    <w:rsid w:val="00F34823"/>
    <w:rsid w:val="00F34E0D"/>
    <w:rsid w:val="00F35059"/>
    <w:rsid w:val="00F35063"/>
    <w:rsid w:val="00F351F9"/>
    <w:rsid w:val="00F35AD0"/>
    <w:rsid w:val="00F362F0"/>
    <w:rsid w:val="00F36FB0"/>
    <w:rsid w:val="00F3757C"/>
    <w:rsid w:val="00F37781"/>
    <w:rsid w:val="00F40331"/>
    <w:rsid w:val="00F40649"/>
    <w:rsid w:val="00F40D66"/>
    <w:rsid w:val="00F40EAF"/>
    <w:rsid w:val="00F41A2E"/>
    <w:rsid w:val="00F42290"/>
    <w:rsid w:val="00F422BE"/>
    <w:rsid w:val="00F42636"/>
    <w:rsid w:val="00F428CF"/>
    <w:rsid w:val="00F42F0F"/>
    <w:rsid w:val="00F43ACB"/>
    <w:rsid w:val="00F43D37"/>
    <w:rsid w:val="00F4415A"/>
    <w:rsid w:val="00F44326"/>
    <w:rsid w:val="00F44384"/>
    <w:rsid w:val="00F45025"/>
    <w:rsid w:val="00F45FEC"/>
    <w:rsid w:val="00F47008"/>
    <w:rsid w:val="00F4701A"/>
    <w:rsid w:val="00F4778B"/>
    <w:rsid w:val="00F47DE7"/>
    <w:rsid w:val="00F50607"/>
    <w:rsid w:val="00F5082A"/>
    <w:rsid w:val="00F51952"/>
    <w:rsid w:val="00F5237F"/>
    <w:rsid w:val="00F53FFF"/>
    <w:rsid w:val="00F540A4"/>
    <w:rsid w:val="00F54366"/>
    <w:rsid w:val="00F546BB"/>
    <w:rsid w:val="00F54EB8"/>
    <w:rsid w:val="00F54F07"/>
    <w:rsid w:val="00F566AE"/>
    <w:rsid w:val="00F566DC"/>
    <w:rsid w:val="00F56790"/>
    <w:rsid w:val="00F571EF"/>
    <w:rsid w:val="00F57997"/>
    <w:rsid w:val="00F57B50"/>
    <w:rsid w:val="00F57E3F"/>
    <w:rsid w:val="00F57F87"/>
    <w:rsid w:val="00F60653"/>
    <w:rsid w:val="00F6071A"/>
    <w:rsid w:val="00F62CED"/>
    <w:rsid w:val="00F62D68"/>
    <w:rsid w:val="00F64818"/>
    <w:rsid w:val="00F6526A"/>
    <w:rsid w:val="00F66287"/>
    <w:rsid w:val="00F6675A"/>
    <w:rsid w:val="00F66892"/>
    <w:rsid w:val="00F66963"/>
    <w:rsid w:val="00F67533"/>
    <w:rsid w:val="00F6797E"/>
    <w:rsid w:val="00F67B04"/>
    <w:rsid w:val="00F67D3C"/>
    <w:rsid w:val="00F70BC8"/>
    <w:rsid w:val="00F70DD2"/>
    <w:rsid w:val="00F7101C"/>
    <w:rsid w:val="00F71236"/>
    <w:rsid w:val="00F72226"/>
    <w:rsid w:val="00F72929"/>
    <w:rsid w:val="00F72993"/>
    <w:rsid w:val="00F7321A"/>
    <w:rsid w:val="00F73975"/>
    <w:rsid w:val="00F73C4B"/>
    <w:rsid w:val="00F741CE"/>
    <w:rsid w:val="00F74BA5"/>
    <w:rsid w:val="00F74D2E"/>
    <w:rsid w:val="00F75240"/>
    <w:rsid w:val="00F767FD"/>
    <w:rsid w:val="00F77B53"/>
    <w:rsid w:val="00F805BD"/>
    <w:rsid w:val="00F80E85"/>
    <w:rsid w:val="00F810C6"/>
    <w:rsid w:val="00F81BE8"/>
    <w:rsid w:val="00F81D9B"/>
    <w:rsid w:val="00F82255"/>
    <w:rsid w:val="00F83337"/>
    <w:rsid w:val="00F835A1"/>
    <w:rsid w:val="00F83628"/>
    <w:rsid w:val="00F8381E"/>
    <w:rsid w:val="00F83881"/>
    <w:rsid w:val="00F83EB9"/>
    <w:rsid w:val="00F844BA"/>
    <w:rsid w:val="00F8466E"/>
    <w:rsid w:val="00F84FD6"/>
    <w:rsid w:val="00F84FE9"/>
    <w:rsid w:val="00F85270"/>
    <w:rsid w:val="00F85314"/>
    <w:rsid w:val="00F877A9"/>
    <w:rsid w:val="00F902B5"/>
    <w:rsid w:val="00F90414"/>
    <w:rsid w:val="00F91AB7"/>
    <w:rsid w:val="00F9215B"/>
    <w:rsid w:val="00F92B8C"/>
    <w:rsid w:val="00F931C9"/>
    <w:rsid w:val="00F93FFD"/>
    <w:rsid w:val="00F947A1"/>
    <w:rsid w:val="00F94882"/>
    <w:rsid w:val="00F9515C"/>
    <w:rsid w:val="00F95EAC"/>
    <w:rsid w:val="00F95F10"/>
    <w:rsid w:val="00F9692A"/>
    <w:rsid w:val="00FA0DD2"/>
    <w:rsid w:val="00FA0FAB"/>
    <w:rsid w:val="00FA10E5"/>
    <w:rsid w:val="00FA24F0"/>
    <w:rsid w:val="00FA2894"/>
    <w:rsid w:val="00FA2E61"/>
    <w:rsid w:val="00FA3C1C"/>
    <w:rsid w:val="00FA3CE3"/>
    <w:rsid w:val="00FA3F2C"/>
    <w:rsid w:val="00FA41E9"/>
    <w:rsid w:val="00FA4472"/>
    <w:rsid w:val="00FA4DF4"/>
    <w:rsid w:val="00FA6279"/>
    <w:rsid w:val="00FA6B9D"/>
    <w:rsid w:val="00FA7AF9"/>
    <w:rsid w:val="00FB0DE1"/>
    <w:rsid w:val="00FB1972"/>
    <w:rsid w:val="00FB1E7C"/>
    <w:rsid w:val="00FB2385"/>
    <w:rsid w:val="00FB2A07"/>
    <w:rsid w:val="00FB4A8B"/>
    <w:rsid w:val="00FB518E"/>
    <w:rsid w:val="00FB59CD"/>
    <w:rsid w:val="00FB5ACF"/>
    <w:rsid w:val="00FB5B76"/>
    <w:rsid w:val="00FB5CF5"/>
    <w:rsid w:val="00FB5D0B"/>
    <w:rsid w:val="00FB5F6C"/>
    <w:rsid w:val="00FB5FDE"/>
    <w:rsid w:val="00FB6175"/>
    <w:rsid w:val="00FB6857"/>
    <w:rsid w:val="00FB79E2"/>
    <w:rsid w:val="00FC0226"/>
    <w:rsid w:val="00FC099F"/>
    <w:rsid w:val="00FC11A5"/>
    <w:rsid w:val="00FC18BC"/>
    <w:rsid w:val="00FC18CE"/>
    <w:rsid w:val="00FC1917"/>
    <w:rsid w:val="00FC3C8E"/>
    <w:rsid w:val="00FC51BF"/>
    <w:rsid w:val="00FC5835"/>
    <w:rsid w:val="00FC5C3B"/>
    <w:rsid w:val="00FC5EC9"/>
    <w:rsid w:val="00FC673C"/>
    <w:rsid w:val="00FC7849"/>
    <w:rsid w:val="00FD013F"/>
    <w:rsid w:val="00FD0192"/>
    <w:rsid w:val="00FD01D3"/>
    <w:rsid w:val="00FD0BDD"/>
    <w:rsid w:val="00FD1B32"/>
    <w:rsid w:val="00FD2367"/>
    <w:rsid w:val="00FD237A"/>
    <w:rsid w:val="00FD247E"/>
    <w:rsid w:val="00FD3FA0"/>
    <w:rsid w:val="00FD4DC2"/>
    <w:rsid w:val="00FD5470"/>
    <w:rsid w:val="00FD6010"/>
    <w:rsid w:val="00FD7048"/>
    <w:rsid w:val="00FE03EA"/>
    <w:rsid w:val="00FE144B"/>
    <w:rsid w:val="00FE1B9A"/>
    <w:rsid w:val="00FE2803"/>
    <w:rsid w:val="00FE2BA6"/>
    <w:rsid w:val="00FE2F2A"/>
    <w:rsid w:val="00FE3415"/>
    <w:rsid w:val="00FE3D42"/>
    <w:rsid w:val="00FE4839"/>
    <w:rsid w:val="00FE5973"/>
    <w:rsid w:val="00FE6204"/>
    <w:rsid w:val="00FE6519"/>
    <w:rsid w:val="00FE6A71"/>
    <w:rsid w:val="00FE6C2E"/>
    <w:rsid w:val="00FE7306"/>
    <w:rsid w:val="00FE74B4"/>
    <w:rsid w:val="00FE7C43"/>
    <w:rsid w:val="00FF030D"/>
    <w:rsid w:val="00FF1102"/>
    <w:rsid w:val="00FF1896"/>
    <w:rsid w:val="00FF1CFE"/>
    <w:rsid w:val="00FF2043"/>
    <w:rsid w:val="00FF2336"/>
    <w:rsid w:val="00FF29E7"/>
    <w:rsid w:val="00FF2B80"/>
    <w:rsid w:val="00FF37D2"/>
    <w:rsid w:val="00FF37EC"/>
    <w:rsid w:val="00FF3E82"/>
    <w:rsid w:val="00FF44E8"/>
    <w:rsid w:val="00FF4929"/>
    <w:rsid w:val="00FF4950"/>
    <w:rsid w:val="00FF4C2A"/>
    <w:rsid w:val="00FF4FC2"/>
    <w:rsid w:val="00FF569E"/>
    <w:rsid w:val="00FF70D8"/>
    <w:rsid w:val="00FF72B5"/>
    <w:rsid w:val="00FF7F4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08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9" w:qFormat="1"/>
    <w:lsdException w:name="heading 3" w:uiPriority="9" w:qFormat="1"/>
    <w:lsdException w:name="heading 4" w:uiPriority="9" w:qFormat="1"/>
    <w:lsdException w:name="heading 5" w:qFormat="1"/>
    <w:lsdException w:name="heading 6" w:uiPriority="9" w:qFormat="1"/>
    <w:lsdException w:name="heading 7" w:uiPriority="9" w:qFormat="1"/>
    <w:lsdException w:name="heading 8" w:uiPriority="9" w:qFormat="1"/>
    <w:lsdException w:name="heading 9" w:uiPriority="9" w:qFormat="1"/>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99"/>
    <w:lsdException w:name="header" w:uiPriority="99"/>
    <w:lsdException w:name="footer" w:uiPriority="99"/>
    <w:lsdException w:name="index heading" w:uiPriority="99"/>
    <w:lsdException w:name="caption" w:semiHidden="1" w:unhideWhenUsed="1" w:qFormat="1"/>
    <w:lsdException w:name="footnote reference" w:uiPriority="99"/>
    <w:lsdException w:name="annotation reference" w:uiPriority="99"/>
    <w:lsdException w:name="endnote reference" w:uiPriority="99"/>
    <w:lsdException w:name="endnote text" w:uiPriority="99"/>
    <w:lsdException w:name="List Bullet" w:uiPriority="99"/>
    <w:lsdException w:name="List Number" w:uiPriority="99"/>
    <w:lsdException w:name="List 2" w:uiPriority="99"/>
    <w:lsdException w:name="List Bullet 2" w:uiPriority="99"/>
    <w:lsdException w:name="List Bullet 3" w:uiPriority="99"/>
    <w:lsdException w:name="List Bullet 5" w:uiPriority="99"/>
    <w:lsdException w:name="List Number 2" w:uiPriority="99"/>
    <w:lsdException w:name="List Number 3" w:uiPriority="99"/>
    <w:lsdException w:name="List Number 4" w:uiPriority="99"/>
    <w:lsdException w:name="List Number 5" w:uiPriority="99"/>
    <w:lsdException w:name="Title" w:qFormat="1"/>
    <w:lsdException w:name="Body Text" w:uiPriority="99" w:qFormat="1"/>
    <w:lsdException w:name="Subtitle" w:qFormat="1"/>
    <w:lsdException w:name="Body Text 2" w:qFormat="1"/>
    <w:lsdException w:name="Body Text 3" w:uiPriority="99"/>
    <w:lsdException w:name="Body Text Indent 2" w:uiPriority="99"/>
    <w:lsdException w:name="Body Text Indent 3" w:uiPriority="99"/>
    <w:lsdException w:name="Hyperlink" w:uiPriority="99"/>
    <w:lsdException w:name="FollowedHyperlink" w:uiPriority="99"/>
    <w:lsdException w:name="Strong" w:uiPriority="22" w:qFormat="1"/>
    <w:lsdException w:name="Emphasis" w:uiPriority="20" w:qFormat="1"/>
    <w:lsdException w:name="Document Map" w:uiPriority="99"/>
    <w:lsdException w:name="Plain Text" w:uiPriority="99"/>
    <w:lsdException w:name="Normal (Web)" w:uiPriority="99" w:qFormat="1"/>
    <w:lsdException w:name="annotation subject" w:uiPriority="99"/>
    <w:lsdException w:name="No List" w:uiPriority="99"/>
    <w:lsdException w:name="Balloon Text" w:uiPriority="99"/>
    <w:lsdException w:name="Table Grid" w:uiPriority="3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4">
    <w:name w:val="Normal"/>
    <w:qFormat/>
    <w:rsid w:val="0006308E"/>
    <w:pPr>
      <w:spacing w:after="60"/>
      <w:jc w:val="both"/>
    </w:pPr>
    <w:rPr>
      <w:sz w:val="24"/>
      <w:szCs w:val="24"/>
    </w:rPr>
  </w:style>
  <w:style w:type="paragraph" w:styleId="11">
    <w:name w:val="heading 1"/>
    <w:aliases w:val="Document Header1,H1,Заголовок 1 Знак2 Знак,Заголовок 1 Знак1 Знак Знак,Заголовок 1 Знак Знак Знак Знак,Заголовок 1 Знак Знак1 Знак Знак,Заголовок 1 Знак Знак2 Знак,Заголовок 1 Знак1 Знак1,Заголовок 1 Знак Знак Знак1,Реестр -конверты,h1"/>
    <w:basedOn w:val="a4"/>
    <w:next w:val="a4"/>
    <w:uiPriority w:val="9"/>
    <w:qFormat/>
    <w:rsid w:val="00496BD8"/>
    <w:pPr>
      <w:keepNext/>
      <w:numPr>
        <w:numId w:val="1"/>
      </w:numPr>
      <w:spacing w:before="240"/>
      <w:jc w:val="center"/>
      <w:outlineLvl w:val="0"/>
    </w:pPr>
    <w:rPr>
      <w:b/>
      <w:bCs/>
      <w:kern w:val="28"/>
      <w:sz w:val="36"/>
      <w:szCs w:val="36"/>
    </w:rPr>
  </w:style>
  <w:style w:type="paragraph" w:styleId="22">
    <w:name w:val="heading 2"/>
    <w:aliases w:val="H2,ç2,h2"/>
    <w:basedOn w:val="a4"/>
    <w:next w:val="a4"/>
    <w:link w:val="23"/>
    <w:uiPriority w:val="99"/>
    <w:qFormat/>
    <w:rsid w:val="00496BD8"/>
    <w:pPr>
      <w:keepNext/>
      <w:numPr>
        <w:ilvl w:val="1"/>
        <w:numId w:val="1"/>
      </w:numPr>
      <w:jc w:val="center"/>
      <w:outlineLvl w:val="1"/>
    </w:pPr>
    <w:rPr>
      <w:b/>
      <w:bCs/>
      <w:sz w:val="30"/>
      <w:szCs w:val="30"/>
      <w:lang w:val="x-none" w:eastAsia="x-none"/>
    </w:rPr>
  </w:style>
  <w:style w:type="paragraph" w:styleId="31">
    <w:name w:val="heading 3"/>
    <w:aliases w:val="Нормальный"/>
    <w:basedOn w:val="a4"/>
    <w:next w:val="a4"/>
    <w:link w:val="33"/>
    <w:uiPriority w:val="9"/>
    <w:qFormat/>
    <w:rsid w:val="00496BD8"/>
    <w:pPr>
      <w:keepNext/>
      <w:numPr>
        <w:ilvl w:val="2"/>
        <w:numId w:val="1"/>
      </w:numPr>
      <w:spacing w:before="240"/>
      <w:outlineLvl w:val="2"/>
    </w:pPr>
    <w:rPr>
      <w:rFonts w:ascii="Arial" w:hAnsi="Arial"/>
      <w:b/>
      <w:bCs/>
      <w:lang w:val="x-none" w:eastAsia="x-none"/>
    </w:rPr>
  </w:style>
  <w:style w:type="paragraph" w:styleId="4">
    <w:name w:val="heading 4"/>
    <w:basedOn w:val="a4"/>
    <w:next w:val="a4"/>
    <w:link w:val="40"/>
    <w:uiPriority w:val="9"/>
    <w:qFormat/>
    <w:rsid w:val="00496BD8"/>
    <w:pPr>
      <w:keepNext/>
      <w:spacing w:before="240"/>
      <w:outlineLvl w:val="3"/>
    </w:pPr>
    <w:rPr>
      <w:rFonts w:ascii="Arial" w:hAnsi="Arial"/>
      <w:lang w:val="x-none" w:eastAsia="x-none"/>
    </w:rPr>
  </w:style>
  <w:style w:type="paragraph" w:styleId="51">
    <w:name w:val="heading 5"/>
    <w:basedOn w:val="a4"/>
    <w:next w:val="a4"/>
    <w:link w:val="52"/>
    <w:qFormat/>
    <w:rsid w:val="001F2E6D"/>
    <w:pPr>
      <w:spacing w:before="240"/>
      <w:outlineLvl w:val="4"/>
    </w:pPr>
    <w:rPr>
      <w:rFonts w:ascii="Calibri" w:eastAsia="MS Mincho" w:hAnsi="Calibri"/>
      <w:b/>
      <w:bCs/>
      <w:i/>
      <w:iCs/>
      <w:sz w:val="26"/>
      <w:szCs w:val="26"/>
      <w:lang w:val="x-none"/>
    </w:rPr>
  </w:style>
  <w:style w:type="paragraph" w:styleId="6">
    <w:name w:val="heading 6"/>
    <w:basedOn w:val="a4"/>
    <w:next w:val="a4"/>
    <w:link w:val="60"/>
    <w:uiPriority w:val="9"/>
    <w:qFormat/>
    <w:rsid w:val="00496D9C"/>
    <w:pPr>
      <w:keepNext/>
      <w:overflowPunct w:val="0"/>
      <w:autoSpaceDE w:val="0"/>
      <w:autoSpaceDN w:val="0"/>
      <w:adjustRightInd w:val="0"/>
      <w:spacing w:after="0"/>
      <w:ind w:firstLine="284"/>
      <w:jc w:val="left"/>
      <w:textAlignment w:val="baseline"/>
      <w:outlineLvl w:val="5"/>
    </w:pPr>
    <w:rPr>
      <w:szCs w:val="20"/>
      <w:lang w:val="x-none"/>
    </w:rPr>
  </w:style>
  <w:style w:type="paragraph" w:styleId="7">
    <w:name w:val="heading 7"/>
    <w:basedOn w:val="a4"/>
    <w:next w:val="a4"/>
    <w:link w:val="70"/>
    <w:uiPriority w:val="9"/>
    <w:qFormat/>
    <w:rsid w:val="00496D9C"/>
    <w:pPr>
      <w:spacing w:before="240"/>
      <w:jc w:val="left"/>
      <w:outlineLvl w:val="6"/>
    </w:pPr>
    <w:rPr>
      <w:lang w:val="x-none"/>
    </w:rPr>
  </w:style>
  <w:style w:type="paragraph" w:styleId="8">
    <w:name w:val="heading 8"/>
    <w:basedOn w:val="a4"/>
    <w:next w:val="a4"/>
    <w:link w:val="80"/>
    <w:uiPriority w:val="9"/>
    <w:qFormat/>
    <w:rsid w:val="003B019E"/>
    <w:pPr>
      <w:spacing w:before="240"/>
      <w:outlineLvl w:val="7"/>
    </w:pPr>
    <w:rPr>
      <w:i/>
      <w:iCs/>
      <w:lang w:val="x-none" w:eastAsia="x-none"/>
    </w:rPr>
  </w:style>
  <w:style w:type="paragraph" w:styleId="9">
    <w:name w:val="heading 9"/>
    <w:basedOn w:val="a4"/>
    <w:next w:val="a4"/>
    <w:link w:val="90"/>
    <w:uiPriority w:val="9"/>
    <w:qFormat/>
    <w:rsid w:val="00496D9C"/>
    <w:pPr>
      <w:keepNext/>
      <w:spacing w:after="0"/>
      <w:jc w:val="center"/>
      <w:outlineLvl w:val="8"/>
    </w:pPr>
    <w:rPr>
      <w:szCs w:val="20"/>
      <w:lang w:val="x-none"/>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customStyle="1" w:styleId="ConsPlusNormal">
    <w:name w:val="ConsPlusNormal"/>
    <w:link w:val="ConsPlusNormal0"/>
    <w:qFormat/>
    <w:rsid w:val="00496BD8"/>
    <w:pPr>
      <w:widowControl w:val="0"/>
      <w:autoSpaceDE w:val="0"/>
      <w:autoSpaceDN w:val="0"/>
      <w:adjustRightInd w:val="0"/>
      <w:ind w:firstLine="720"/>
    </w:pPr>
    <w:rPr>
      <w:rFonts w:ascii="Arial" w:hAnsi="Arial" w:cs="Arial"/>
    </w:rPr>
  </w:style>
  <w:style w:type="character" w:customStyle="1" w:styleId="13">
    <w:name w:val="Заголовок 1 Знак"/>
    <w:aliases w:val="Document Header1 Знак,H1 Знак,Заголовок 1 Знак2 Знак Знак,Заголовок 1 Знак1 Знак Знак Знак,Заголовок 1 Знак Знак Знак Знак Знак,Заголовок 1 Знак Знак1 Знак Знак Знак,Заголовок 1 Знак Знак2 Знак Знак,Заголовок 1 Знак1 Знак1 Знак,h1 Знак"/>
    <w:uiPriority w:val="9"/>
    <w:rsid w:val="00496BD8"/>
    <w:rPr>
      <w:b/>
      <w:bCs/>
      <w:kern w:val="28"/>
      <w:sz w:val="36"/>
      <w:szCs w:val="36"/>
      <w:lang w:val="ru-RU" w:eastAsia="ru-RU"/>
    </w:rPr>
  </w:style>
  <w:style w:type="paragraph" w:styleId="14">
    <w:name w:val="toc 1"/>
    <w:basedOn w:val="a4"/>
    <w:next w:val="a4"/>
    <w:autoRedefine/>
    <w:uiPriority w:val="39"/>
    <w:rsid w:val="00496BD8"/>
    <w:pPr>
      <w:spacing w:before="120" w:after="120"/>
      <w:jc w:val="left"/>
    </w:pPr>
    <w:rPr>
      <w:b/>
      <w:bCs/>
      <w:caps/>
      <w:sz w:val="20"/>
      <w:szCs w:val="20"/>
    </w:rPr>
  </w:style>
  <w:style w:type="paragraph" w:styleId="24">
    <w:name w:val="toc 2"/>
    <w:basedOn w:val="a4"/>
    <w:next w:val="a4"/>
    <w:autoRedefine/>
    <w:uiPriority w:val="39"/>
    <w:rsid w:val="00496BD8"/>
    <w:pPr>
      <w:spacing w:after="0"/>
      <w:ind w:left="240"/>
      <w:jc w:val="left"/>
    </w:pPr>
    <w:rPr>
      <w:smallCaps/>
      <w:sz w:val="20"/>
      <w:szCs w:val="20"/>
    </w:rPr>
  </w:style>
  <w:style w:type="character" w:styleId="a8">
    <w:name w:val="Hyperlink"/>
    <w:uiPriority w:val="99"/>
    <w:rsid w:val="00496BD8"/>
    <w:rPr>
      <w:color w:val="0000FF"/>
      <w:u w:val="single"/>
    </w:rPr>
  </w:style>
  <w:style w:type="paragraph" w:customStyle="1" w:styleId="12">
    <w:name w:val="Стиль1"/>
    <w:basedOn w:val="a4"/>
    <w:rsid w:val="00066045"/>
    <w:pPr>
      <w:keepNext/>
      <w:keepLines/>
      <w:widowControl w:val="0"/>
      <w:numPr>
        <w:numId w:val="2"/>
      </w:numPr>
      <w:suppressLineNumbers/>
      <w:suppressAutoHyphens/>
    </w:pPr>
    <w:rPr>
      <w:b/>
      <w:sz w:val="28"/>
    </w:rPr>
  </w:style>
  <w:style w:type="paragraph" w:customStyle="1" w:styleId="25">
    <w:name w:val="Стиль2"/>
    <w:basedOn w:val="26"/>
    <w:link w:val="27"/>
    <w:rsid w:val="00066045"/>
    <w:pPr>
      <w:keepNext/>
      <w:keepLines/>
      <w:widowControl w:val="0"/>
      <w:numPr>
        <w:ilvl w:val="1"/>
      </w:numPr>
      <w:suppressLineNumbers/>
      <w:tabs>
        <w:tab w:val="num" w:pos="432"/>
      </w:tabs>
      <w:suppressAutoHyphens/>
      <w:ind w:left="432" w:hanging="432"/>
    </w:pPr>
    <w:rPr>
      <w:b/>
      <w:szCs w:val="20"/>
    </w:rPr>
  </w:style>
  <w:style w:type="paragraph" w:customStyle="1" w:styleId="32">
    <w:name w:val="Стиль3 Знак"/>
    <w:basedOn w:val="28"/>
    <w:link w:val="310"/>
    <w:rsid w:val="00066045"/>
    <w:pPr>
      <w:widowControl w:val="0"/>
      <w:numPr>
        <w:ilvl w:val="2"/>
        <w:numId w:val="2"/>
      </w:numPr>
      <w:adjustRightInd w:val="0"/>
      <w:spacing w:after="0" w:line="240" w:lineRule="auto"/>
      <w:textAlignment w:val="baseline"/>
    </w:pPr>
    <w:rPr>
      <w:szCs w:val="20"/>
    </w:rPr>
  </w:style>
  <w:style w:type="paragraph" w:customStyle="1" w:styleId="34">
    <w:name w:val="Стиль3"/>
    <w:basedOn w:val="28"/>
    <w:uiPriority w:val="99"/>
    <w:qFormat/>
    <w:rsid w:val="00066045"/>
    <w:pPr>
      <w:widowControl w:val="0"/>
      <w:tabs>
        <w:tab w:val="num" w:pos="1307"/>
      </w:tabs>
      <w:adjustRightInd w:val="0"/>
      <w:spacing w:after="0" w:line="240" w:lineRule="auto"/>
      <w:ind w:left="1080"/>
      <w:textAlignment w:val="baseline"/>
    </w:pPr>
    <w:rPr>
      <w:szCs w:val="20"/>
    </w:rPr>
  </w:style>
  <w:style w:type="paragraph" w:customStyle="1" w:styleId="35">
    <w:name w:val="Стиль3 Знак Знак"/>
    <w:basedOn w:val="28"/>
    <w:link w:val="36"/>
    <w:rsid w:val="00066045"/>
    <w:pPr>
      <w:widowControl w:val="0"/>
      <w:tabs>
        <w:tab w:val="num" w:pos="227"/>
      </w:tabs>
      <w:adjustRightInd w:val="0"/>
      <w:spacing w:after="0" w:line="240" w:lineRule="auto"/>
      <w:ind w:left="0"/>
      <w:textAlignment w:val="baseline"/>
    </w:pPr>
    <w:rPr>
      <w:szCs w:val="20"/>
    </w:rPr>
  </w:style>
  <w:style w:type="paragraph" w:customStyle="1" w:styleId="2CharCharCharCharCharCharCharCharCharCharCharCharCharCharCharChar">
    <w:name w:val="Знак Знак2 Char Char Знак Знак Char Char Знак Знак Char Char Знак Знак Char Char Знак Знак Char Char Знак Знак Char Char Знак Знак Char Char Знак Знак Char Char"/>
    <w:basedOn w:val="a4"/>
    <w:uiPriority w:val="99"/>
    <w:rsid w:val="00066045"/>
    <w:pPr>
      <w:spacing w:before="100" w:beforeAutospacing="1" w:after="100" w:afterAutospacing="1"/>
      <w:jc w:val="left"/>
    </w:pPr>
    <w:rPr>
      <w:rFonts w:ascii="Tahoma" w:hAnsi="Tahoma"/>
      <w:sz w:val="20"/>
      <w:szCs w:val="20"/>
      <w:lang w:val="en-US" w:eastAsia="en-US"/>
    </w:rPr>
  </w:style>
  <w:style w:type="paragraph" w:styleId="26">
    <w:name w:val="List Number 2"/>
    <w:basedOn w:val="a4"/>
    <w:uiPriority w:val="99"/>
    <w:rsid w:val="00066045"/>
    <w:pPr>
      <w:tabs>
        <w:tab w:val="num" w:pos="432"/>
      </w:tabs>
      <w:ind w:left="432" w:hanging="432"/>
    </w:pPr>
  </w:style>
  <w:style w:type="paragraph" w:styleId="28">
    <w:name w:val="Body Text Indent 2"/>
    <w:aliases w:val="Знак, Знак"/>
    <w:basedOn w:val="a4"/>
    <w:link w:val="29"/>
    <w:uiPriority w:val="99"/>
    <w:rsid w:val="00066045"/>
    <w:pPr>
      <w:spacing w:after="120" w:line="480" w:lineRule="auto"/>
      <w:ind w:left="283"/>
    </w:pPr>
    <w:rPr>
      <w:lang w:val="x-none"/>
    </w:rPr>
  </w:style>
  <w:style w:type="paragraph" w:styleId="2">
    <w:name w:val="List Bullet 2"/>
    <w:basedOn w:val="a4"/>
    <w:autoRedefine/>
    <w:uiPriority w:val="99"/>
    <w:rsid w:val="00A85AF7"/>
    <w:pPr>
      <w:numPr>
        <w:numId w:val="3"/>
      </w:numPr>
    </w:pPr>
  </w:style>
  <w:style w:type="paragraph" w:styleId="a9">
    <w:name w:val="footer"/>
    <w:basedOn w:val="a4"/>
    <w:link w:val="aa"/>
    <w:uiPriority w:val="99"/>
    <w:rsid w:val="00FA2894"/>
    <w:pPr>
      <w:tabs>
        <w:tab w:val="center" w:pos="4677"/>
        <w:tab w:val="right" w:pos="9355"/>
      </w:tabs>
    </w:pPr>
    <w:rPr>
      <w:lang w:val="x-none" w:eastAsia="x-none"/>
    </w:rPr>
  </w:style>
  <w:style w:type="character" w:styleId="ab">
    <w:name w:val="page number"/>
    <w:basedOn w:val="a5"/>
    <w:rsid w:val="00FA2894"/>
  </w:style>
  <w:style w:type="paragraph" w:styleId="2a">
    <w:name w:val="Body Text 2"/>
    <w:aliases w:val=" Знак15,Знак15"/>
    <w:basedOn w:val="a4"/>
    <w:link w:val="2b"/>
    <w:qFormat/>
    <w:rsid w:val="006E5E0B"/>
    <w:pPr>
      <w:spacing w:after="120" w:line="480" w:lineRule="auto"/>
    </w:pPr>
    <w:rPr>
      <w:lang w:val="x-none"/>
    </w:rPr>
  </w:style>
  <w:style w:type="paragraph" w:styleId="37">
    <w:name w:val="Body Text 3"/>
    <w:basedOn w:val="a4"/>
    <w:link w:val="38"/>
    <w:uiPriority w:val="99"/>
    <w:rsid w:val="00610C0A"/>
    <w:pPr>
      <w:spacing w:after="120"/>
    </w:pPr>
    <w:rPr>
      <w:sz w:val="16"/>
      <w:szCs w:val="16"/>
      <w:lang w:val="x-none"/>
    </w:rPr>
  </w:style>
  <w:style w:type="paragraph" w:customStyle="1" w:styleId="ConsNormal">
    <w:name w:val="ConsNormal"/>
    <w:link w:val="ConsNormal0"/>
    <w:rsid w:val="00610C0A"/>
    <w:pPr>
      <w:widowControl w:val="0"/>
      <w:autoSpaceDE w:val="0"/>
      <w:autoSpaceDN w:val="0"/>
      <w:adjustRightInd w:val="0"/>
      <w:ind w:left="709" w:right="19772" w:firstLine="720"/>
      <w:jc w:val="both"/>
    </w:pPr>
    <w:rPr>
      <w:rFonts w:ascii="Arial" w:hAnsi="Arial" w:cs="Arial"/>
    </w:rPr>
  </w:style>
  <w:style w:type="paragraph" w:customStyle="1" w:styleId="BodyText22">
    <w:name w:val="Body Text 22"/>
    <w:basedOn w:val="a4"/>
    <w:rsid w:val="00610C0A"/>
    <w:pPr>
      <w:spacing w:after="0"/>
    </w:pPr>
    <w:rPr>
      <w:sz w:val="28"/>
      <w:szCs w:val="20"/>
    </w:rPr>
  </w:style>
  <w:style w:type="paragraph" w:styleId="ac">
    <w:name w:val="Date"/>
    <w:basedOn w:val="a4"/>
    <w:next w:val="a4"/>
    <w:link w:val="ad"/>
    <w:rsid w:val="0058136B"/>
    <w:rPr>
      <w:lang w:val="x-none" w:eastAsia="x-none"/>
    </w:rPr>
  </w:style>
  <w:style w:type="paragraph" w:styleId="ae">
    <w:name w:val="Normal (Web)"/>
    <w:aliases w:val="Обычный (Web),Обычный (веб)1,Обычный (веб)11,Обычный (веб)2,Обычный (веб)21,Обычный (веб)111,Знак Знак4, Знак Знак4, Знак Знак"/>
    <w:basedOn w:val="a4"/>
    <w:link w:val="af"/>
    <w:uiPriority w:val="99"/>
    <w:qFormat/>
    <w:rsid w:val="0058136B"/>
    <w:pPr>
      <w:spacing w:before="100" w:beforeAutospacing="1" w:after="100" w:afterAutospacing="1"/>
      <w:jc w:val="left"/>
    </w:pPr>
    <w:rPr>
      <w:lang w:val="x-none" w:eastAsia="x-none"/>
    </w:rPr>
  </w:style>
  <w:style w:type="table" w:styleId="af0">
    <w:name w:val="Table Grid"/>
    <w:basedOn w:val="a6"/>
    <w:uiPriority w:val="39"/>
    <w:rsid w:val="003B5DEE"/>
    <w:pPr>
      <w:spacing w:after="6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annotation reference"/>
    <w:uiPriority w:val="99"/>
    <w:rsid w:val="00826008"/>
    <w:rPr>
      <w:sz w:val="16"/>
      <w:szCs w:val="16"/>
    </w:rPr>
  </w:style>
  <w:style w:type="paragraph" w:styleId="af2">
    <w:name w:val="annotation text"/>
    <w:basedOn w:val="a4"/>
    <w:link w:val="af3"/>
    <w:uiPriority w:val="99"/>
    <w:rsid w:val="00826008"/>
    <w:rPr>
      <w:sz w:val="20"/>
      <w:szCs w:val="20"/>
    </w:rPr>
  </w:style>
  <w:style w:type="paragraph" w:styleId="af4">
    <w:name w:val="annotation subject"/>
    <w:basedOn w:val="af2"/>
    <w:next w:val="af2"/>
    <w:link w:val="af5"/>
    <w:uiPriority w:val="99"/>
    <w:rsid w:val="00826008"/>
    <w:rPr>
      <w:b/>
      <w:bCs/>
      <w:lang w:val="x-none" w:eastAsia="x-none"/>
    </w:rPr>
  </w:style>
  <w:style w:type="paragraph" w:styleId="af6">
    <w:name w:val="Balloon Text"/>
    <w:basedOn w:val="a4"/>
    <w:link w:val="af7"/>
    <w:uiPriority w:val="99"/>
    <w:rsid w:val="00826008"/>
    <w:rPr>
      <w:rFonts w:ascii="Tahoma" w:hAnsi="Tahoma"/>
      <w:sz w:val="16"/>
      <w:szCs w:val="16"/>
      <w:lang w:val="x-none" w:eastAsia="x-none"/>
    </w:rPr>
  </w:style>
  <w:style w:type="paragraph" w:styleId="af8">
    <w:name w:val="footnote text"/>
    <w:aliases w:val="Footnote Text Char,Footnote Text Char Знак,Знак2,Знак4 Знак Знак,Знак4 Знак,Footnote Text Char Знак Знак Знак Знак,Footnote Text Char Знак Знак Знак Знак Char,Footnote Text Char Знак Знак Знак Знак Char Char,Текст сноски45"/>
    <w:basedOn w:val="a4"/>
    <w:link w:val="af9"/>
    <w:rsid w:val="00C31104"/>
    <w:rPr>
      <w:sz w:val="20"/>
      <w:szCs w:val="20"/>
    </w:rPr>
  </w:style>
  <w:style w:type="character" w:styleId="afa">
    <w:name w:val="footnote reference"/>
    <w:uiPriority w:val="99"/>
    <w:rsid w:val="00C31104"/>
    <w:rPr>
      <w:vertAlign w:val="superscript"/>
    </w:rPr>
  </w:style>
  <w:style w:type="paragraph" w:customStyle="1" w:styleId="15">
    <w:name w:val="Обычный1"/>
    <w:rsid w:val="006F0794"/>
    <w:pPr>
      <w:widowControl w:val="0"/>
      <w:jc w:val="both"/>
    </w:pPr>
    <w:rPr>
      <w:rFonts w:ascii="Arial" w:hAnsi="Arial"/>
      <w:snapToGrid w:val="0"/>
      <w:spacing w:val="-5"/>
      <w:sz w:val="25"/>
    </w:rPr>
  </w:style>
  <w:style w:type="paragraph" w:styleId="afb">
    <w:name w:val="Body Text"/>
    <w:aliases w:val="Основной текст Знак Знак,body text Знак Знак,body text Знак Знак Знак,Основной текст Знак Знак Знак Знак Знак Знак Знак,Основной текст Знак Знак Знак Знак Знак Знак Знак Знак Знак Знак Знак Знак Знак Знак"/>
    <w:basedOn w:val="a4"/>
    <w:link w:val="afc"/>
    <w:uiPriority w:val="99"/>
    <w:qFormat/>
    <w:rsid w:val="00E36F91"/>
    <w:pPr>
      <w:spacing w:after="120"/>
    </w:pPr>
    <w:rPr>
      <w:lang w:val="x-none"/>
    </w:rPr>
  </w:style>
  <w:style w:type="paragraph" w:customStyle="1" w:styleId="ConsPlusNonformat">
    <w:name w:val="ConsPlusNonformat"/>
    <w:rsid w:val="00974DEB"/>
    <w:pPr>
      <w:autoSpaceDE w:val="0"/>
      <w:autoSpaceDN w:val="0"/>
      <w:adjustRightInd w:val="0"/>
    </w:pPr>
    <w:rPr>
      <w:rFonts w:ascii="Courier New" w:hAnsi="Courier New" w:cs="Courier New"/>
    </w:rPr>
  </w:style>
  <w:style w:type="paragraph" w:customStyle="1" w:styleId="FR1">
    <w:name w:val="FR1"/>
    <w:uiPriority w:val="99"/>
    <w:rsid w:val="00974DEB"/>
    <w:pPr>
      <w:widowControl w:val="0"/>
      <w:autoSpaceDE w:val="0"/>
      <w:autoSpaceDN w:val="0"/>
      <w:adjustRightInd w:val="0"/>
      <w:spacing w:line="260" w:lineRule="auto"/>
      <w:ind w:firstLine="560"/>
      <w:jc w:val="both"/>
    </w:pPr>
    <w:rPr>
      <w:sz w:val="28"/>
      <w:szCs w:val="28"/>
    </w:rPr>
  </w:style>
  <w:style w:type="character" w:customStyle="1" w:styleId="ConsPlusNormal0">
    <w:name w:val="ConsPlusNormal Знак"/>
    <w:link w:val="ConsPlusNormal"/>
    <w:qFormat/>
    <w:locked/>
    <w:rsid w:val="00974DEB"/>
    <w:rPr>
      <w:rFonts w:ascii="Arial" w:hAnsi="Arial" w:cs="Arial"/>
      <w:lang w:eastAsia="ru-RU" w:bidi="ar-SA"/>
    </w:rPr>
  </w:style>
  <w:style w:type="character" w:customStyle="1" w:styleId="ConsNormal0">
    <w:name w:val="ConsNormal Знак"/>
    <w:link w:val="ConsNormal"/>
    <w:rsid w:val="00F8466E"/>
    <w:rPr>
      <w:rFonts w:ascii="Arial" w:hAnsi="Arial" w:cs="Arial"/>
      <w:lang w:eastAsia="ru-RU" w:bidi="ar-SA"/>
    </w:rPr>
  </w:style>
  <w:style w:type="paragraph" w:customStyle="1" w:styleId="afd">
    <w:name w:val="Знак Знак Знак Знак"/>
    <w:basedOn w:val="a4"/>
    <w:rsid w:val="0069638B"/>
    <w:pPr>
      <w:spacing w:before="100" w:beforeAutospacing="1" w:after="100" w:afterAutospacing="1"/>
      <w:jc w:val="left"/>
    </w:pPr>
    <w:rPr>
      <w:rFonts w:ascii="Tahoma" w:hAnsi="Tahoma"/>
      <w:sz w:val="20"/>
      <w:szCs w:val="20"/>
      <w:lang w:val="en-US" w:eastAsia="en-US"/>
    </w:rPr>
  </w:style>
  <w:style w:type="paragraph" w:styleId="afe">
    <w:name w:val="Plain Text"/>
    <w:basedOn w:val="a4"/>
    <w:link w:val="aff"/>
    <w:uiPriority w:val="99"/>
    <w:unhideWhenUsed/>
    <w:rsid w:val="000031AA"/>
    <w:pPr>
      <w:spacing w:after="0"/>
      <w:jc w:val="left"/>
    </w:pPr>
    <w:rPr>
      <w:rFonts w:ascii="Courier New" w:hAnsi="Courier New"/>
      <w:sz w:val="20"/>
      <w:szCs w:val="20"/>
      <w:lang w:val="x-none"/>
    </w:rPr>
  </w:style>
  <w:style w:type="character" w:customStyle="1" w:styleId="aff">
    <w:name w:val="Текст Знак"/>
    <w:link w:val="afe"/>
    <w:uiPriority w:val="99"/>
    <w:rsid w:val="000031AA"/>
    <w:rPr>
      <w:rFonts w:ascii="Courier New" w:hAnsi="Courier New"/>
      <w:lang w:eastAsia="ru-RU"/>
    </w:rPr>
  </w:style>
  <w:style w:type="paragraph" w:styleId="aff0">
    <w:name w:val="header"/>
    <w:aliases w:val="Linie,header,Название 2"/>
    <w:basedOn w:val="a4"/>
    <w:link w:val="aff1"/>
    <w:uiPriority w:val="99"/>
    <w:rsid w:val="005E4B40"/>
    <w:pPr>
      <w:tabs>
        <w:tab w:val="center" w:pos="4677"/>
        <w:tab w:val="right" w:pos="9355"/>
      </w:tabs>
    </w:pPr>
    <w:rPr>
      <w:lang w:val="x-none" w:eastAsia="x-none"/>
    </w:rPr>
  </w:style>
  <w:style w:type="character" w:customStyle="1" w:styleId="aff1">
    <w:name w:val="Верхний колонтитул Знак"/>
    <w:aliases w:val="Linie Знак,header Знак,Название 2 Знак"/>
    <w:link w:val="aff0"/>
    <w:uiPriority w:val="99"/>
    <w:rsid w:val="005E4B40"/>
    <w:rPr>
      <w:sz w:val="24"/>
      <w:szCs w:val="24"/>
    </w:rPr>
  </w:style>
  <w:style w:type="paragraph" w:customStyle="1" w:styleId="Iniiaiieoaenonionooii">
    <w:name w:val="Iniiaiie oaeno n ionooii"/>
    <w:basedOn w:val="a4"/>
    <w:rsid w:val="0045179E"/>
    <w:pPr>
      <w:spacing w:after="0"/>
      <w:ind w:left="284" w:firstLine="284"/>
    </w:pPr>
    <w:rPr>
      <w:szCs w:val="20"/>
    </w:rPr>
  </w:style>
  <w:style w:type="paragraph" w:customStyle="1" w:styleId="aff2">
    <w:name w:val="Пункт"/>
    <w:basedOn w:val="a4"/>
    <w:uiPriority w:val="99"/>
    <w:rsid w:val="006C33B0"/>
    <w:pPr>
      <w:tabs>
        <w:tab w:val="num" w:pos="1980"/>
      </w:tabs>
      <w:spacing w:after="0"/>
      <w:ind w:left="1404" w:hanging="504"/>
    </w:pPr>
    <w:rPr>
      <w:szCs w:val="28"/>
      <w:lang w:eastAsia="ja-JP"/>
    </w:rPr>
  </w:style>
  <w:style w:type="paragraph" w:styleId="aff3">
    <w:name w:val="No Spacing"/>
    <w:aliases w:val="обычный"/>
    <w:link w:val="aff4"/>
    <w:uiPriority w:val="1"/>
    <w:qFormat/>
    <w:rsid w:val="006C33B0"/>
    <w:rPr>
      <w:rFonts w:ascii="Calibri" w:hAnsi="Calibri"/>
      <w:sz w:val="22"/>
      <w:szCs w:val="22"/>
    </w:rPr>
  </w:style>
  <w:style w:type="paragraph" w:styleId="aff5">
    <w:name w:val="Body Text Indent"/>
    <w:aliases w:val="Основной текст с отступом Знак1 Знак,Основной текст с отступом Знак1 Знак Знак Знак,Основной текст с отступом Знак Знак Знак Знак Знак Знак"/>
    <w:basedOn w:val="a4"/>
    <w:link w:val="aff6"/>
    <w:unhideWhenUsed/>
    <w:rsid w:val="00CE4113"/>
    <w:pPr>
      <w:spacing w:after="120" w:line="276" w:lineRule="auto"/>
      <w:ind w:left="283"/>
      <w:jc w:val="left"/>
    </w:pPr>
    <w:rPr>
      <w:rFonts w:ascii="Calibri" w:eastAsia="MS Mincho" w:hAnsi="Calibri"/>
      <w:sz w:val="22"/>
      <w:szCs w:val="22"/>
      <w:lang w:val="x-none"/>
    </w:rPr>
  </w:style>
  <w:style w:type="character" w:customStyle="1" w:styleId="aff6">
    <w:name w:val="Основной текст с отступом Знак"/>
    <w:aliases w:val="Основной текст с отступом Знак1 Знак Знак1,Основной текст с отступом Знак1 Знак Знак Знак Знак1,Основной текст с отступом Знак Знак Знак Знак Знак Знак Знак1"/>
    <w:link w:val="aff5"/>
    <w:rsid w:val="00CE4113"/>
    <w:rPr>
      <w:rFonts w:ascii="Calibri" w:eastAsia="MS Mincho" w:hAnsi="Calibri"/>
      <w:sz w:val="22"/>
      <w:szCs w:val="22"/>
      <w:lang w:eastAsia="ru-RU"/>
    </w:rPr>
  </w:style>
  <w:style w:type="paragraph" w:customStyle="1" w:styleId="ConsNonformat">
    <w:name w:val="ConsNonformat"/>
    <w:link w:val="ConsNonformat0"/>
    <w:uiPriority w:val="99"/>
    <w:rsid w:val="00CE4113"/>
    <w:pPr>
      <w:widowControl w:val="0"/>
      <w:autoSpaceDE w:val="0"/>
      <w:autoSpaceDN w:val="0"/>
      <w:adjustRightInd w:val="0"/>
      <w:ind w:right="19772"/>
    </w:pPr>
    <w:rPr>
      <w:rFonts w:ascii="Courier New" w:hAnsi="Courier New" w:cs="Courier New"/>
    </w:rPr>
  </w:style>
  <w:style w:type="paragraph" w:customStyle="1" w:styleId="FR4">
    <w:name w:val="FR4"/>
    <w:rsid w:val="00CE4113"/>
    <w:pPr>
      <w:widowControl w:val="0"/>
      <w:snapToGrid w:val="0"/>
      <w:spacing w:line="278" w:lineRule="auto"/>
      <w:ind w:firstLine="180"/>
    </w:pPr>
    <w:rPr>
      <w:rFonts w:ascii="Arial" w:hAnsi="Arial"/>
    </w:rPr>
  </w:style>
  <w:style w:type="paragraph" w:customStyle="1" w:styleId="1">
    <w:name w:val="ТКД КЗ1"/>
    <w:basedOn w:val="a4"/>
    <w:rsid w:val="00CE4113"/>
    <w:pPr>
      <w:keepNext/>
      <w:numPr>
        <w:numId w:val="4"/>
      </w:numPr>
      <w:spacing w:before="240" w:after="160"/>
      <w:ind w:right="1134"/>
      <w:jc w:val="center"/>
      <w:outlineLvl w:val="0"/>
    </w:pPr>
    <w:rPr>
      <w:rFonts w:ascii="Arial" w:hAnsi="Arial" w:cs="Arial"/>
      <w:bCs/>
      <w:color w:val="000000"/>
      <w:kern w:val="32"/>
      <w:szCs w:val="32"/>
    </w:rPr>
  </w:style>
  <w:style w:type="paragraph" w:customStyle="1" w:styleId="20">
    <w:name w:val="ТКД КЗ2"/>
    <w:basedOn w:val="a4"/>
    <w:rsid w:val="00CE4113"/>
    <w:pPr>
      <w:numPr>
        <w:ilvl w:val="1"/>
        <w:numId w:val="4"/>
      </w:numPr>
      <w:tabs>
        <w:tab w:val="clear" w:pos="992"/>
        <w:tab w:val="left" w:pos="567"/>
        <w:tab w:val="num" w:pos="851"/>
      </w:tabs>
      <w:spacing w:before="40" w:after="40"/>
      <w:ind w:left="0"/>
      <w:outlineLvl w:val="1"/>
    </w:pPr>
    <w:rPr>
      <w:rFonts w:cs="Arial"/>
      <w:bCs/>
      <w:iCs/>
      <w:color w:val="000000"/>
      <w:szCs w:val="28"/>
    </w:rPr>
  </w:style>
  <w:style w:type="character" w:customStyle="1" w:styleId="afc">
    <w:name w:val="Основной текст Знак"/>
    <w:aliases w:val="Основной текст Знак Знак Знак,body text Знак Знак Знак1,body text Знак Знак Знак Знак,Основной текст Знак Знак Знак Знак Знак Знак Знак Знак,Основной текст Знак Знак Знак Знак Знак Знак Знак Знак Знак Знак Знак Знак Знак Знак Знак"/>
    <w:link w:val="afb"/>
    <w:uiPriority w:val="99"/>
    <w:rsid w:val="007E5D06"/>
    <w:rPr>
      <w:sz w:val="24"/>
      <w:szCs w:val="24"/>
      <w:lang w:eastAsia="ru-RU"/>
    </w:rPr>
  </w:style>
  <w:style w:type="character" w:customStyle="1" w:styleId="52">
    <w:name w:val="Заголовок 5 Знак"/>
    <w:link w:val="51"/>
    <w:rsid w:val="001F2E6D"/>
    <w:rPr>
      <w:rFonts w:ascii="Calibri" w:eastAsia="MS Mincho" w:hAnsi="Calibri" w:cs="Times New Roman"/>
      <w:b/>
      <w:bCs/>
      <w:i/>
      <w:iCs/>
      <w:sz w:val="26"/>
      <w:szCs w:val="26"/>
      <w:lang w:eastAsia="ru-RU"/>
    </w:rPr>
  </w:style>
  <w:style w:type="character" w:customStyle="1" w:styleId="60">
    <w:name w:val="Заголовок 6 Знак"/>
    <w:link w:val="6"/>
    <w:uiPriority w:val="9"/>
    <w:rsid w:val="00496D9C"/>
    <w:rPr>
      <w:sz w:val="24"/>
      <w:lang w:eastAsia="ru-RU"/>
    </w:rPr>
  </w:style>
  <w:style w:type="character" w:customStyle="1" w:styleId="70">
    <w:name w:val="Заголовок 7 Знак"/>
    <w:link w:val="7"/>
    <w:uiPriority w:val="9"/>
    <w:rsid w:val="00496D9C"/>
    <w:rPr>
      <w:sz w:val="24"/>
      <w:szCs w:val="24"/>
      <w:lang w:eastAsia="ru-RU"/>
    </w:rPr>
  </w:style>
  <w:style w:type="character" w:customStyle="1" w:styleId="90">
    <w:name w:val="Заголовок 9 Знак"/>
    <w:link w:val="9"/>
    <w:uiPriority w:val="9"/>
    <w:rsid w:val="00496D9C"/>
    <w:rPr>
      <w:sz w:val="24"/>
      <w:lang w:eastAsia="ru-RU"/>
    </w:rPr>
  </w:style>
  <w:style w:type="paragraph" w:styleId="aff7">
    <w:name w:val="Title"/>
    <w:aliases w:val="Знак8"/>
    <w:basedOn w:val="a4"/>
    <w:link w:val="aff8"/>
    <w:qFormat/>
    <w:rsid w:val="00496D9C"/>
    <w:pPr>
      <w:widowControl w:val="0"/>
      <w:overflowPunct w:val="0"/>
      <w:autoSpaceDE w:val="0"/>
      <w:autoSpaceDN w:val="0"/>
      <w:adjustRightInd w:val="0"/>
      <w:spacing w:after="0"/>
      <w:jc w:val="center"/>
      <w:textAlignment w:val="baseline"/>
    </w:pPr>
    <w:rPr>
      <w:b/>
      <w:szCs w:val="20"/>
      <w:lang w:val="x-none"/>
    </w:rPr>
  </w:style>
  <w:style w:type="character" w:customStyle="1" w:styleId="aff8">
    <w:name w:val="Название Знак"/>
    <w:aliases w:val="Знак8 Знак"/>
    <w:link w:val="aff7"/>
    <w:rsid w:val="00496D9C"/>
    <w:rPr>
      <w:b/>
      <w:sz w:val="24"/>
      <w:lang w:eastAsia="ru-RU"/>
    </w:rPr>
  </w:style>
  <w:style w:type="paragraph" w:customStyle="1" w:styleId="Default">
    <w:name w:val="Default"/>
    <w:uiPriority w:val="99"/>
    <w:rsid w:val="00496D9C"/>
    <w:pPr>
      <w:autoSpaceDE w:val="0"/>
      <w:autoSpaceDN w:val="0"/>
      <w:adjustRightInd w:val="0"/>
    </w:pPr>
    <w:rPr>
      <w:rFonts w:ascii="GaramondNarrowC" w:hAnsi="GaramondNarrowC" w:cs="GaramondNarrowC"/>
      <w:color w:val="000000"/>
      <w:sz w:val="24"/>
      <w:szCs w:val="24"/>
    </w:rPr>
  </w:style>
  <w:style w:type="paragraph" w:customStyle="1" w:styleId="Pa81">
    <w:name w:val="Pa8+1"/>
    <w:basedOn w:val="Default"/>
    <w:next w:val="Default"/>
    <w:rsid w:val="00496D9C"/>
    <w:pPr>
      <w:spacing w:before="640" w:line="281" w:lineRule="atLeast"/>
    </w:pPr>
    <w:rPr>
      <w:rFonts w:ascii="GaramondC" w:hAnsi="GaramondC" w:cs="Times New Roman"/>
      <w:color w:val="auto"/>
    </w:rPr>
  </w:style>
  <w:style w:type="character" w:customStyle="1" w:styleId="A62">
    <w:name w:val="A6+2"/>
    <w:rsid w:val="00496D9C"/>
    <w:rPr>
      <w:rFonts w:ascii="GaramondC" w:hAnsi="GaramondC" w:cs="GaramondC" w:hint="default"/>
      <w:color w:val="000000"/>
      <w:sz w:val="92"/>
      <w:szCs w:val="92"/>
    </w:rPr>
  </w:style>
  <w:style w:type="paragraph" w:customStyle="1" w:styleId="Pa171">
    <w:name w:val="Pa17+1"/>
    <w:basedOn w:val="Default"/>
    <w:next w:val="Default"/>
    <w:rsid w:val="00496D9C"/>
    <w:pPr>
      <w:spacing w:after="340" w:line="621" w:lineRule="atLeast"/>
    </w:pPr>
    <w:rPr>
      <w:rFonts w:ascii="GaramondC" w:hAnsi="GaramondC" w:cs="Times New Roman"/>
      <w:color w:val="auto"/>
    </w:rPr>
  </w:style>
  <w:style w:type="paragraph" w:customStyle="1" w:styleId="Pa20">
    <w:name w:val="Pa20"/>
    <w:basedOn w:val="a4"/>
    <w:next w:val="a4"/>
    <w:rsid w:val="00496D9C"/>
    <w:pPr>
      <w:autoSpaceDE w:val="0"/>
      <w:autoSpaceDN w:val="0"/>
      <w:adjustRightInd w:val="0"/>
      <w:spacing w:before="280" w:after="0" w:line="241" w:lineRule="atLeast"/>
      <w:jc w:val="left"/>
    </w:pPr>
    <w:rPr>
      <w:rFonts w:ascii="GaramondC" w:hAnsi="GaramondC"/>
    </w:rPr>
  </w:style>
  <w:style w:type="paragraph" w:customStyle="1" w:styleId="Pa19">
    <w:name w:val="Pa19"/>
    <w:basedOn w:val="a4"/>
    <w:next w:val="a4"/>
    <w:rsid w:val="00496D9C"/>
    <w:pPr>
      <w:autoSpaceDE w:val="0"/>
      <w:autoSpaceDN w:val="0"/>
      <w:adjustRightInd w:val="0"/>
      <w:spacing w:before="500" w:after="0" w:line="241" w:lineRule="atLeast"/>
      <w:jc w:val="left"/>
    </w:pPr>
    <w:rPr>
      <w:rFonts w:ascii="GaramondC" w:hAnsi="GaramondC"/>
    </w:rPr>
  </w:style>
  <w:style w:type="paragraph" w:customStyle="1" w:styleId="Pa21">
    <w:name w:val="Pa21"/>
    <w:basedOn w:val="a4"/>
    <w:next w:val="a4"/>
    <w:rsid w:val="00496D9C"/>
    <w:pPr>
      <w:autoSpaceDE w:val="0"/>
      <w:autoSpaceDN w:val="0"/>
      <w:adjustRightInd w:val="0"/>
      <w:spacing w:before="120" w:after="0" w:line="211" w:lineRule="atLeast"/>
      <w:jc w:val="left"/>
    </w:pPr>
    <w:rPr>
      <w:rFonts w:ascii="GaramondC" w:hAnsi="GaramondC"/>
    </w:rPr>
  </w:style>
  <w:style w:type="paragraph" w:styleId="41">
    <w:name w:val="List Bullet 4"/>
    <w:basedOn w:val="a4"/>
    <w:autoRedefine/>
    <w:rsid w:val="00496D9C"/>
    <w:pPr>
      <w:tabs>
        <w:tab w:val="num" w:pos="1209"/>
      </w:tabs>
      <w:ind w:left="1209" w:hanging="360"/>
    </w:pPr>
    <w:rPr>
      <w:szCs w:val="20"/>
    </w:rPr>
  </w:style>
  <w:style w:type="paragraph" w:styleId="aff9">
    <w:name w:val="Document Map"/>
    <w:basedOn w:val="a4"/>
    <w:link w:val="affa"/>
    <w:uiPriority w:val="99"/>
    <w:rsid w:val="00496D9C"/>
    <w:pPr>
      <w:shd w:val="clear" w:color="auto" w:fill="000080"/>
      <w:spacing w:after="0"/>
      <w:jc w:val="left"/>
    </w:pPr>
    <w:rPr>
      <w:rFonts w:ascii="Tahoma" w:hAnsi="Tahoma"/>
      <w:lang w:val="x-none"/>
    </w:rPr>
  </w:style>
  <w:style w:type="character" w:customStyle="1" w:styleId="affa">
    <w:name w:val="Схема документа Знак"/>
    <w:link w:val="aff9"/>
    <w:uiPriority w:val="99"/>
    <w:rsid w:val="00496D9C"/>
    <w:rPr>
      <w:rFonts w:ascii="Tahoma" w:hAnsi="Tahoma" w:cs="Tahoma"/>
      <w:sz w:val="24"/>
      <w:szCs w:val="24"/>
      <w:shd w:val="clear" w:color="auto" w:fill="000080"/>
      <w:lang w:eastAsia="ru-RU"/>
    </w:rPr>
  </w:style>
  <w:style w:type="paragraph" w:customStyle="1" w:styleId="Char">
    <w:name w:val="Char Знак"/>
    <w:basedOn w:val="a4"/>
    <w:rsid w:val="00496D9C"/>
    <w:pPr>
      <w:spacing w:before="100" w:beforeAutospacing="1" w:after="100" w:afterAutospacing="1"/>
      <w:jc w:val="left"/>
    </w:pPr>
    <w:rPr>
      <w:rFonts w:ascii="Tahoma" w:hAnsi="Tahoma"/>
      <w:sz w:val="20"/>
      <w:szCs w:val="20"/>
      <w:lang w:val="en-US" w:eastAsia="en-US"/>
    </w:rPr>
  </w:style>
  <w:style w:type="paragraph" w:styleId="39">
    <w:name w:val="Body Text Indent 3"/>
    <w:basedOn w:val="a4"/>
    <w:link w:val="3a"/>
    <w:uiPriority w:val="99"/>
    <w:rsid w:val="00496D9C"/>
    <w:pPr>
      <w:spacing w:after="120"/>
      <w:ind w:left="283"/>
      <w:jc w:val="left"/>
    </w:pPr>
    <w:rPr>
      <w:sz w:val="16"/>
      <w:szCs w:val="16"/>
      <w:lang w:val="x-none"/>
    </w:rPr>
  </w:style>
  <w:style w:type="character" w:customStyle="1" w:styleId="3a">
    <w:name w:val="Основной текст с отступом 3 Знак"/>
    <w:link w:val="39"/>
    <w:uiPriority w:val="99"/>
    <w:rsid w:val="00496D9C"/>
    <w:rPr>
      <w:sz w:val="16"/>
      <w:szCs w:val="16"/>
      <w:lang w:eastAsia="ru-RU"/>
    </w:rPr>
  </w:style>
  <w:style w:type="paragraph" w:customStyle="1" w:styleId="210">
    <w:name w:val="Основной текст 21"/>
    <w:basedOn w:val="a4"/>
    <w:rsid w:val="00496D9C"/>
    <w:pPr>
      <w:spacing w:after="0"/>
      <w:ind w:firstLine="284"/>
    </w:pPr>
    <w:rPr>
      <w:szCs w:val="20"/>
    </w:rPr>
  </w:style>
  <w:style w:type="paragraph" w:customStyle="1" w:styleId="220">
    <w:name w:val="Îñíîò2íîé òåêñò 2"/>
    <w:basedOn w:val="a4"/>
    <w:rsid w:val="00496D9C"/>
    <w:pPr>
      <w:widowControl w:val="0"/>
      <w:spacing w:after="0"/>
      <w:ind w:firstLine="284"/>
    </w:pPr>
    <w:rPr>
      <w:szCs w:val="20"/>
    </w:rPr>
  </w:style>
  <w:style w:type="paragraph" w:customStyle="1" w:styleId="211">
    <w:name w:val="Основной текст с отступом 21"/>
    <w:basedOn w:val="a4"/>
    <w:rsid w:val="00496D9C"/>
    <w:pPr>
      <w:overflowPunct w:val="0"/>
      <w:autoSpaceDE w:val="0"/>
      <w:autoSpaceDN w:val="0"/>
      <w:adjustRightInd w:val="0"/>
      <w:spacing w:after="0"/>
      <w:ind w:firstLine="284"/>
      <w:textAlignment w:val="baseline"/>
    </w:pPr>
    <w:rPr>
      <w:szCs w:val="20"/>
    </w:rPr>
  </w:style>
  <w:style w:type="paragraph" w:styleId="affb">
    <w:name w:val="List Bullet"/>
    <w:basedOn w:val="a4"/>
    <w:autoRedefine/>
    <w:uiPriority w:val="99"/>
    <w:rsid w:val="00496D9C"/>
    <w:pPr>
      <w:tabs>
        <w:tab w:val="num" w:pos="360"/>
      </w:tabs>
      <w:spacing w:after="0"/>
      <w:ind w:left="360" w:hanging="360"/>
      <w:jc w:val="left"/>
    </w:pPr>
    <w:rPr>
      <w:sz w:val="20"/>
      <w:szCs w:val="20"/>
    </w:rPr>
  </w:style>
  <w:style w:type="paragraph" w:customStyle="1" w:styleId="16">
    <w:name w:val="заголовок 1"/>
    <w:basedOn w:val="a4"/>
    <w:next w:val="a4"/>
    <w:uiPriority w:val="99"/>
    <w:rsid w:val="00496D9C"/>
    <w:pPr>
      <w:keepNext/>
      <w:widowControl w:val="0"/>
      <w:autoSpaceDE w:val="0"/>
      <w:autoSpaceDN w:val="0"/>
      <w:spacing w:after="0"/>
      <w:jc w:val="center"/>
    </w:pPr>
    <w:rPr>
      <w:rFonts w:ascii="?o?iae" w:hAnsi="?o?iae"/>
    </w:rPr>
  </w:style>
  <w:style w:type="paragraph" w:customStyle="1" w:styleId="2c">
    <w:name w:val="заголовок 2"/>
    <w:basedOn w:val="a4"/>
    <w:next w:val="a4"/>
    <w:uiPriority w:val="99"/>
    <w:rsid w:val="00496D9C"/>
    <w:pPr>
      <w:keepNext/>
      <w:widowControl w:val="0"/>
      <w:autoSpaceDE w:val="0"/>
      <w:autoSpaceDN w:val="0"/>
      <w:spacing w:after="0"/>
      <w:jc w:val="center"/>
    </w:pPr>
    <w:rPr>
      <w:b/>
      <w:bCs/>
      <w:sz w:val="20"/>
      <w:szCs w:val="20"/>
    </w:rPr>
  </w:style>
  <w:style w:type="paragraph" w:customStyle="1" w:styleId="affc">
    <w:name w:val="текст примечания"/>
    <w:basedOn w:val="a4"/>
    <w:rsid w:val="00496D9C"/>
    <w:pPr>
      <w:widowControl w:val="0"/>
      <w:autoSpaceDE w:val="0"/>
      <w:autoSpaceDN w:val="0"/>
      <w:spacing w:after="0"/>
      <w:jc w:val="left"/>
    </w:pPr>
    <w:rPr>
      <w:sz w:val="20"/>
      <w:szCs w:val="20"/>
    </w:rPr>
  </w:style>
  <w:style w:type="character" w:customStyle="1" w:styleId="affd">
    <w:name w:val="Îñíîâíîé øðèôò"/>
    <w:rsid w:val="00496D9C"/>
  </w:style>
  <w:style w:type="paragraph" w:customStyle="1" w:styleId="17">
    <w:name w:val="çàãîëîâîê 1"/>
    <w:basedOn w:val="a4"/>
    <w:next w:val="a4"/>
    <w:rsid w:val="00496D9C"/>
    <w:pPr>
      <w:keepNext/>
      <w:widowControl w:val="0"/>
      <w:tabs>
        <w:tab w:val="left" w:pos="644"/>
      </w:tabs>
      <w:spacing w:after="0"/>
      <w:jc w:val="center"/>
    </w:pPr>
    <w:rPr>
      <w:b/>
      <w:szCs w:val="20"/>
    </w:rPr>
  </w:style>
  <w:style w:type="paragraph" w:styleId="affe">
    <w:name w:val="Block Text"/>
    <w:basedOn w:val="a4"/>
    <w:rsid w:val="00496D9C"/>
    <w:pPr>
      <w:spacing w:after="0"/>
      <w:ind w:left="113" w:right="113"/>
    </w:pPr>
    <w:rPr>
      <w:szCs w:val="20"/>
    </w:rPr>
  </w:style>
  <w:style w:type="character" w:customStyle="1" w:styleId="18">
    <w:name w:val="Гиперссылка1"/>
    <w:rsid w:val="00496D9C"/>
    <w:rPr>
      <w:color w:val="0000FF"/>
      <w:u w:val="single"/>
    </w:rPr>
  </w:style>
  <w:style w:type="paragraph" w:styleId="42">
    <w:name w:val="List Number 4"/>
    <w:basedOn w:val="a4"/>
    <w:uiPriority w:val="99"/>
    <w:rsid w:val="00496D9C"/>
    <w:pPr>
      <w:tabs>
        <w:tab w:val="num" w:pos="1209"/>
      </w:tabs>
      <w:ind w:left="1209" w:hanging="360"/>
    </w:pPr>
    <w:rPr>
      <w:szCs w:val="20"/>
    </w:rPr>
  </w:style>
  <w:style w:type="paragraph" w:customStyle="1" w:styleId="2d">
    <w:name w:val="Знак Знак Знак2 Знак"/>
    <w:basedOn w:val="a4"/>
    <w:rsid w:val="00496D9C"/>
    <w:pPr>
      <w:widowControl w:val="0"/>
      <w:adjustRightInd w:val="0"/>
      <w:spacing w:after="160" w:line="240" w:lineRule="exact"/>
      <w:jc w:val="right"/>
    </w:pPr>
    <w:rPr>
      <w:sz w:val="20"/>
      <w:szCs w:val="20"/>
      <w:lang w:val="en-GB" w:eastAsia="en-US"/>
    </w:rPr>
  </w:style>
  <w:style w:type="paragraph" w:customStyle="1" w:styleId="02statia2">
    <w:name w:val="02statia2"/>
    <w:basedOn w:val="a4"/>
    <w:rsid w:val="00496D9C"/>
    <w:pPr>
      <w:spacing w:before="120" w:after="0" w:line="320" w:lineRule="atLeast"/>
      <w:ind w:left="2020" w:hanging="880"/>
    </w:pPr>
    <w:rPr>
      <w:rFonts w:ascii="GaramondNarrowC" w:hAnsi="GaramondNarrowC"/>
      <w:color w:val="000000"/>
      <w:sz w:val="21"/>
      <w:szCs w:val="21"/>
    </w:rPr>
  </w:style>
  <w:style w:type="paragraph" w:customStyle="1" w:styleId="130">
    <w:name w:val="Обычный + 13 пт"/>
    <w:aliases w:val="По ширине,Первая строка:  1,27 см,Обычный + 13 pt,полужирный,Черный,по центру,Слева:  0,06 см,кернинг от 8...,Обычный + 13,5 pt,по ширине,09 см,18 см,Справ...,кернинг от 8 pt,разреженный на  0,7 пт,Обычный + 14 pt,Обычный + 12 pt,57 см"/>
    <w:basedOn w:val="a4"/>
    <w:uiPriority w:val="99"/>
    <w:rsid w:val="00496D9C"/>
    <w:pPr>
      <w:widowControl w:val="0"/>
      <w:spacing w:after="0"/>
      <w:ind w:firstLine="720"/>
    </w:pPr>
    <w:rPr>
      <w:noProof/>
      <w:sz w:val="26"/>
      <w:szCs w:val="26"/>
    </w:rPr>
  </w:style>
  <w:style w:type="paragraph" w:customStyle="1" w:styleId="2e">
    <w:name w:val="Знак2"/>
    <w:basedOn w:val="a4"/>
    <w:rsid w:val="00496D9C"/>
    <w:pPr>
      <w:widowControl w:val="0"/>
      <w:adjustRightInd w:val="0"/>
      <w:spacing w:after="160" w:line="240" w:lineRule="exact"/>
      <w:jc w:val="right"/>
    </w:pPr>
    <w:rPr>
      <w:sz w:val="20"/>
      <w:szCs w:val="20"/>
      <w:lang w:val="en-GB" w:eastAsia="en-US"/>
    </w:rPr>
  </w:style>
  <w:style w:type="paragraph" w:customStyle="1" w:styleId="afff">
    <w:name w:val="Знак Знак Знак"/>
    <w:basedOn w:val="a4"/>
    <w:uiPriority w:val="99"/>
    <w:rsid w:val="00496D9C"/>
    <w:pPr>
      <w:spacing w:after="160" w:line="240" w:lineRule="exact"/>
      <w:jc w:val="left"/>
    </w:pPr>
    <w:rPr>
      <w:rFonts w:ascii="Verdana" w:hAnsi="Verdana"/>
      <w:sz w:val="20"/>
      <w:szCs w:val="20"/>
      <w:lang w:val="en-US" w:eastAsia="en-US"/>
    </w:rPr>
  </w:style>
  <w:style w:type="character" w:customStyle="1" w:styleId="29">
    <w:name w:val="Основной текст с отступом 2 Знак"/>
    <w:aliases w:val="Знак Знак, Знак Знак1"/>
    <w:link w:val="28"/>
    <w:uiPriority w:val="99"/>
    <w:rsid w:val="00496D9C"/>
    <w:rPr>
      <w:sz w:val="24"/>
      <w:szCs w:val="24"/>
      <w:lang w:eastAsia="ru-RU"/>
    </w:rPr>
  </w:style>
  <w:style w:type="character" w:customStyle="1" w:styleId="38">
    <w:name w:val="Основной текст 3 Знак"/>
    <w:link w:val="37"/>
    <w:uiPriority w:val="99"/>
    <w:rsid w:val="00496D9C"/>
    <w:rPr>
      <w:sz w:val="16"/>
      <w:szCs w:val="16"/>
      <w:lang w:eastAsia="ru-RU"/>
    </w:rPr>
  </w:style>
  <w:style w:type="character" w:styleId="afff0">
    <w:name w:val="Emphasis"/>
    <w:uiPriority w:val="20"/>
    <w:qFormat/>
    <w:rsid w:val="00496D9C"/>
    <w:rPr>
      <w:i/>
      <w:iCs/>
    </w:rPr>
  </w:style>
  <w:style w:type="paragraph" w:styleId="afff1">
    <w:name w:val="Subtitle"/>
    <w:basedOn w:val="a4"/>
    <w:next w:val="a4"/>
    <w:link w:val="afff2"/>
    <w:qFormat/>
    <w:rsid w:val="00496D9C"/>
    <w:pPr>
      <w:jc w:val="center"/>
      <w:outlineLvl w:val="1"/>
    </w:pPr>
    <w:rPr>
      <w:rFonts w:ascii="Cambria" w:hAnsi="Cambria"/>
      <w:lang w:val="x-none"/>
    </w:rPr>
  </w:style>
  <w:style w:type="character" w:customStyle="1" w:styleId="afff2">
    <w:name w:val="Подзаголовок Знак"/>
    <w:link w:val="afff1"/>
    <w:rsid w:val="00496D9C"/>
    <w:rPr>
      <w:rFonts w:ascii="Cambria" w:hAnsi="Cambria"/>
      <w:sz w:val="24"/>
      <w:szCs w:val="24"/>
      <w:lang w:eastAsia="ru-RU"/>
    </w:rPr>
  </w:style>
  <w:style w:type="character" w:customStyle="1" w:styleId="FontStyle61">
    <w:name w:val="Font Style61"/>
    <w:rsid w:val="00496D9C"/>
    <w:rPr>
      <w:rFonts w:ascii="Times New Roman" w:hAnsi="Times New Roman" w:cs="Times New Roman"/>
      <w:b/>
      <w:bCs/>
      <w:spacing w:val="10"/>
      <w:sz w:val="22"/>
      <w:szCs w:val="22"/>
    </w:rPr>
  </w:style>
  <w:style w:type="character" w:customStyle="1" w:styleId="FontStyle63">
    <w:name w:val="Font Style63"/>
    <w:rsid w:val="00496D9C"/>
    <w:rPr>
      <w:rFonts w:ascii="Times New Roman" w:hAnsi="Times New Roman" w:cs="Times New Roman"/>
      <w:sz w:val="22"/>
      <w:szCs w:val="22"/>
    </w:rPr>
  </w:style>
  <w:style w:type="character" w:customStyle="1" w:styleId="FontStyle81">
    <w:name w:val="Font Style81"/>
    <w:rsid w:val="00496D9C"/>
    <w:rPr>
      <w:rFonts w:ascii="Times New Roman" w:hAnsi="Times New Roman" w:cs="Times New Roman"/>
      <w:b/>
      <w:bCs/>
      <w:spacing w:val="10"/>
      <w:sz w:val="24"/>
      <w:szCs w:val="24"/>
    </w:rPr>
  </w:style>
  <w:style w:type="paragraph" w:customStyle="1" w:styleId="afff3">
    <w:name w:val="Знак Знак Знак Знак Знак Знак Знак Знак Знак Знак"/>
    <w:basedOn w:val="a4"/>
    <w:rsid w:val="00496D9C"/>
    <w:pPr>
      <w:spacing w:before="100" w:beforeAutospacing="1" w:after="100" w:afterAutospacing="1"/>
      <w:jc w:val="left"/>
    </w:pPr>
    <w:rPr>
      <w:rFonts w:ascii="Tahoma" w:hAnsi="Tahoma"/>
      <w:sz w:val="20"/>
      <w:szCs w:val="20"/>
      <w:lang w:val="en-US" w:eastAsia="en-US"/>
    </w:rPr>
  </w:style>
  <w:style w:type="character" w:customStyle="1" w:styleId="2b">
    <w:name w:val="Основной текст 2 Знак"/>
    <w:aliases w:val=" Знак15 Знак,Знак15 Знак"/>
    <w:link w:val="2a"/>
    <w:rsid w:val="00496D9C"/>
    <w:rPr>
      <w:sz w:val="24"/>
      <w:szCs w:val="24"/>
      <w:lang w:eastAsia="ru-RU"/>
    </w:rPr>
  </w:style>
  <w:style w:type="paragraph" w:customStyle="1" w:styleId="afff4">
    <w:name w:val="Прижатый влево"/>
    <w:basedOn w:val="a4"/>
    <w:next w:val="a4"/>
    <w:uiPriority w:val="99"/>
    <w:rsid w:val="00496D9C"/>
    <w:pPr>
      <w:autoSpaceDE w:val="0"/>
      <w:autoSpaceDN w:val="0"/>
      <w:adjustRightInd w:val="0"/>
      <w:spacing w:after="0"/>
      <w:jc w:val="left"/>
    </w:pPr>
    <w:rPr>
      <w:rFonts w:ascii="Arial" w:hAnsi="Arial" w:cs="Arial"/>
      <w:lang w:eastAsia="ja-JP"/>
    </w:rPr>
  </w:style>
  <w:style w:type="character" w:customStyle="1" w:styleId="afff5">
    <w:name w:val="Гипертекстовая ссылка"/>
    <w:uiPriority w:val="99"/>
    <w:rsid w:val="00496D9C"/>
    <w:rPr>
      <w:color w:val="008000"/>
    </w:rPr>
  </w:style>
  <w:style w:type="paragraph" w:styleId="afff6">
    <w:name w:val="List Paragraph"/>
    <w:aliases w:val="SL_Абзац списка,название,Маркер,Bullet List,FooterText,numbered,Paragraphe de liste1,lp1,Список нумерованный цифры,-Абзац списка,List Paragraph3,Use Case List Paragraph,Абзац маркированнный,Содержание. 2 уровень,Список с булитами,LSTBUL"/>
    <w:basedOn w:val="a4"/>
    <w:link w:val="afff7"/>
    <w:uiPriority w:val="34"/>
    <w:qFormat/>
    <w:rsid w:val="00496D9C"/>
    <w:pPr>
      <w:spacing w:after="0"/>
      <w:ind w:left="720"/>
      <w:contextualSpacing/>
      <w:jc w:val="left"/>
    </w:pPr>
    <w:rPr>
      <w:lang w:val="x-none" w:eastAsia="x-none"/>
    </w:rPr>
  </w:style>
  <w:style w:type="numbering" w:customStyle="1" w:styleId="19">
    <w:name w:val="Нет списка1"/>
    <w:next w:val="a7"/>
    <w:uiPriority w:val="99"/>
    <w:semiHidden/>
    <w:unhideWhenUsed/>
    <w:rsid w:val="007D2DEA"/>
  </w:style>
  <w:style w:type="character" w:customStyle="1" w:styleId="23">
    <w:name w:val="Заголовок 2 Знак"/>
    <w:aliases w:val="H2 Знак,ç2 Знак,h2 Знак"/>
    <w:link w:val="22"/>
    <w:uiPriority w:val="99"/>
    <w:rsid w:val="007D2DEA"/>
    <w:rPr>
      <w:b/>
      <w:bCs/>
      <w:sz w:val="30"/>
      <w:szCs w:val="30"/>
      <w:lang w:val="x-none" w:eastAsia="x-none"/>
    </w:rPr>
  </w:style>
  <w:style w:type="character" w:customStyle="1" w:styleId="33">
    <w:name w:val="Заголовок 3 Знак"/>
    <w:aliases w:val="Нормальный Знак"/>
    <w:link w:val="31"/>
    <w:uiPriority w:val="9"/>
    <w:rsid w:val="007D2DEA"/>
    <w:rPr>
      <w:rFonts w:ascii="Arial" w:hAnsi="Arial"/>
      <w:b/>
      <w:bCs/>
      <w:sz w:val="24"/>
      <w:szCs w:val="24"/>
      <w:lang w:val="x-none" w:eastAsia="x-none"/>
    </w:rPr>
  </w:style>
  <w:style w:type="character" w:customStyle="1" w:styleId="40">
    <w:name w:val="Заголовок 4 Знак"/>
    <w:link w:val="4"/>
    <w:uiPriority w:val="9"/>
    <w:rsid w:val="007D2DEA"/>
    <w:rPr>
      <w:rFonts w:ascii="Arial" w:hAnsi="Arial" w:cs="Arial"/>
      <w:sz w:val="24"/>
      <w:szCs w:val="24"/>
    </w:rPr>
  </w:style>
  <w:style w:type="table" w:customStyle="1" w:styleId="1a">
    <w:name w:val="Сетка таблицы1"/>
    <w:basedOn w:val="a6"/>
    <w:next w:val="af0"/>
    <w:rsid w:val="007D2DE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a">
    <w:name w:val="Нижний колонтитул Знак"/>
    <w:link w:val="a9"/>
    <w:uiPriority w:val="99"/>
    <w:rsid w:val="007D2DEA"/>
    <w:rPr>
      <w:sz w:val="24"/>
      <w:szCs w:val="24"/>
    </w:rPr>
  </w:style>
  <w:style w:type="character" w:customStyle="1" w:styleId="af7">
    <w:name w:val="Текст выноски Знак"/>
    <w:link w:val="af6"/>
    <w:uiPriority w:val="99"/>
    <w:rsid w:val="007D2DEA"/>
    <w:rPr>
      <w:rFonts w:ascii="Tahoma" w:hAnsi="Tahoma" w:cs="Tahoma"/>
      <w:sz w:val="16"/>
      <w:szCs w:val="16"/>
    </w:rPr>
  </w:style>
  <w:style w:type="paragraph" w:customStyle="1" w:styleId="1b">
    <w:name w:val="Знак1"/>
    <w:basedOn w:val="a4"/>
    <w:rsid w:val="007D2DEA"/>
    <w:pPr>
      <w:spacing w:before="100" w:beforeAutospacing="1" w:after="100" w:afterAutospacing="1"/>
      <w:jc w:val="left"/>
    </w:pPr>
    <w:rPr>
      <w:rFonts w:ascii="Tahoma" w:hAnsi="Tahoma"/>
      <w:sz w:val="20"/>
      <w:szCs w:val="20"/>
      <w:lang w:val="en-US" w:eastAsia="en-US"/>
    </w:rPr>
  </w:style>
  <w:style w:type="paragraph" w:customStyle="1" w:styleId="Style25">
    <w:name w:val="Style25"/>
    <w:basedOn w:val="a4"/>
    <w:rsid w:val="007D2DEA"/>
    <w:pPr>
      <w:widowControl w:val="0"/>
      <w:autoSpaceDE w:val="0"/>
      <w:autoSpaceDN w:val="0"/>
      <w:adjustRightInd w:val="0"/>
      <w:spacing w:after="0" w:line="278" w:lineRule="exact"/>
      <w:ind w:firstLine="538"/>
    </w:pPr>
  </w:style>
  <w:style w:type="character" w:customStyle="1" w:styleId="FontStyle74">
    <w:name w:val="Font Style74"/>
    <w:rsid w:val="007D2DEA"/>
    <w:rPr>
      <w:rFonts w:ascii="Times New Roman" w:hAnsi="Times New Roman" w:cs="Times New Roman"/>
      <w:spacing w:val="10"/>
      <w:sz w:val="24"/>
      <w:szCs w:val="24"/>
    </w:rPr>
  </w:style>
  <w:style w:type="character" w:customStyle="1" w:styleId="FontStyle80">
    <w:name w:val="Font Style80"/>
    <w:rsid w:val="007D2DEA"/>
    <w:rPr>
      <w:rFonts w:ascii="Times New Roman" w:hAnsi="Times New Roman" w:cs="Times New Roman"/>
      <w:sz w:val="26"/>
      <w:szCs w:val="26"/>
    </w:rPr>
  </w:style>
  <w:style w:type="numbering" w:customStyle="1" w:styleId="2f">
    <w:name w:val="Нет списка2"/>
    <w:next w:val="a7"/>
    <w:uiPriority w:val="99"/>
    <w:semiHidden/>
    <w:rsid w:val="0043479E"/>
  </w:style>
  <w:style w:type="table" w:customStyle="1" w:styleId="2f0">
    <w:name w:val="Сетка таблицы2"/>
    <w:basedOn w:val="a6"/>
    <w:next w:val="af0"/>
    <w:uiPriority w:val="39"/>
    <w:rsid w:val="004347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8">
    <w:name w:val="FollowedHyperlink"/>
    <w:uiPriority w:val="99"/>
    <w:unhideWhenUsed/>
    <w:rsid w:val="00553854"/>
    <w:rPr>
      <w:color w:val="800080"/>
      <w:u w:val="single"/>
    </w:rPr>
  </w:style>
  <w:style w:type="paragraph" w:customStyle="1" w:styleId="font5">
    <w:name w:val="font5"/>
    <w:basedOn w:val="a4"/>
    <w:rsid w:val="00553854"/>
    <w:pPr>
      <w:spacing w:before="100" w:beforeAutospacing="1" w:after="100" w:afterAutospacing="1"/>
      <w:jc w:val="left"/>
    </w:pPr>
    <w:rPr>
      <w:i/>
      <w:iCs/>
      <w:sz w:val="18"/>
      <w:szCs w:val="18"/>
    </w:rPr>
  </w:style>
  <w:style w:type="paragraph" w:customStyle="1" w:styleId="xl65">
    <w:name w:val="xl65"/>
    <w:basedOn w:val="a4"/>
    <w:rsid w:val="00553854"/>
    <w:pPr>
      <w:spacing w:before="100" w:beforeAutospacing="1" w:after="100" w:afterAutospacing="1"/>
      <w:jc w:val="left"/>
    </w:pPr>
  </w:style>
  <w:style w:type="paragraph" w:customStyle="1" w:styleId="xl66">
    <w:name w:val="xl66"/>
    <w:basedOn w:val="a4"/>
    <w:rsid w:val="00553854"/>
    <w:pPr>
      <w:spacing w:before="100" w:beforeAutospacing="1" w:after="100" w:afterAutospacing="1"/>
      <w:jc w:val="center"/>
      <w:textAlignment w:val="top"/>
    </w:pPr>
    <w:rPr>
      <w:sz w:val="18"/>
      <w:szCs w:val="18"/>
    </w:rPr>
  </w:style>
  <w:style w:type="paragraph" w:customStyle="1" w:styleId="xl67">
    <w:name w:val="xl67"/>
    <w:basedOn w:val="a4"/>
    <w:rsid w:val="00553854"/>
    <w:pPr>
      <w:spacing w:before="100" w:beforeAutospacing="1" w:after="100" w:afterAutospacing="1"/>
      <w:jc w:val="right"/>
      <w:textAlignment w:val="top"/>
    </w:pPr>
    <w:rPr>
      <w:sz w:val="16"/>
      <w:szCs w:val="16"/>
    </w:rPr>
  </w:style>
  <w:style w:type="paragraph" w:customStyle="1" w:styleId="xl68">
    <w:name w:val="xl68"/>
    <w:basedOn w:val="a4"/>
    <w:rsid w:val="00553854"/>
    <w:pPr>
      <w:spacing w:before="100" w:beforeAutospacing="1" w:after="100" w:afterAutospacing="1"/>
      <w:jc w:val="center"/>
      <w:textAlignment w:val="top"/>
    </w:pPr>
    <w:rPr>
      <w:sz w:val="16"/>
      <w:szCs w:val="16"/>
    </w:rPr>
  </w:style>
  <w:style w:type="paragraph" w:customStyle="1" w:styleId="xl69">
    <w:name w:val="xl69"/>
    <w:basedOn w:val="a4"/>
    <w:rsid w:val="0055385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70">
    <w:name w:val="xl70"/>
    <w:basedOn w:val="a4"/>
    <w:rsid w:val="0055385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sz w:val="18"/>
      <w:szCs w:val="18"/>
    </w:rPr>
  </w:style>
  <w:style w:type="paragraph" w:customStyle="1" w:styleId="xl71">
    <w:name w:val="xl71"/>
    <w:basedOn w:val="a4"/>
    <w:rsid w:val="0055385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72">
    <w:name w:val="xl72"/>
    <w:basedOn w:val="a4"/>
    <w:rsid w:val="0055385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73">
    <w:name w:val="xl73"/>
    <w:basedOn w:val="a4"/>
    <w:rsid w:val="00553854"/>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sz w:val="16"/>
      <w:szCs w:val="16"/>
    </w:rPr>
  </w:style>
  <w:style w:type="paragraph" w:customStyle="1" w:styleId="xl74">
    <w:name w:val="xl74"/>
    <w:basedOn w:val="a4"/>
    <w:rsid w:val="00553854"/>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sz w:val="16"/>
      <w:szCs w:val="16"/>
    </w:rPr>
  </w:style>
  <w:style w:type="paragraph" w:customStyle="1" w:styleId="xl75">
    <w:name w:val="xl75"/>
    <w:basedOn w:val="a4"/>
    <w:rsid w:val="00553854"/>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b/>
      <w:bCs/>
      <w:sz w:val="16"/>
      <w:szCs w:val="16"/>
    </w:rPr>
  </w:style>
  <w:style w:type="paragraph" w:customStyle="1" w:styleId="xl76">
    <w:name w:val="xl76"/>
    <w:basedOn w:val="a4"/>
    <w:rsid w:val="00553854"/>
    <w:pPr>
      <w:spacing w:before="100" w:beforeAutospacing="1" w:after="100" w:afterAutospacing="1"/>
      <w:jc w:val="left"/>
      <w:textAlignment w:val="top"/>
    </w:pPr>
    <w:rPr>
      <w:sz w:val="18"/>
      <w:szCs w:val="18"/>
    </w:rPr>
  </w:style>
  <w:style w:type="paragraph" w:customStyle="1" w:styleId="xl77">
    <w:name w:val="xl77"/>
    <w:basedOn w:val="a4"/>
    <w:rsid w:val="00553854"/>
    <w:pPr>
      <w:spacing w:before="100" w:beforeAutospacing="1" w:after="100" w:afterAutospacing="1"/>
      <w:jc w:val="center"/>
      <w:textAlignment w:val="top"/>
    </w:pPr>
    <w:rPr>
      <w:sz w:val="18"/>
      <w:szCs w:val="18"/>
    </w:rPr>
  </w:style>
  <w:style w:type="paragraph" w:customStyle="1" w:styleId="xl78">
    <w:name w:val="xl78"/>
    <w:basedOn w:val="a4"/>
    <w:rsid w:val="00553854"/>
    <w:pPr>
      <w:pBdr>
        <w:top w:val="single" w:sz="4" w:space="0" w:color="auto"/>
        <w:left w:val="single" w:sz="4" w:space="0" w:color="auto"/>
        <w:bottom w:val="single" w:sz="4" w:space="0" w:color="auto"/>
      </w:pBdr>
      <w:spacing w:before="100" w:beforeAutospacing="1" w:after="100" w:afterAutospacing="1"/>
      <w:jc w:val="center"/>
      <w:textAlignment w:val="top"/>
    </w:pPr>
    <w:rPr>
      <w:b/>
      <w:bCs/>
      <w:sz w:val="18"/>
      <w:szCs w:val="18"/>
    </w:rPr>
  </w:style>
  <w:style w:type="paragraph" w:customStyle="1" w:styleId="xl79">
    <w:name w:val="xl79"/>
    <w:basedOn w:val="a4"/>
    <w:rsid w:val="00553854"/>
    <w:pPr>
      <w:pBdr>
        <w:top w:val="single" w:sz="4" w:space="0" w:color="auto"/>
        <w:bottom w:val="single" w:sz="4" w:space="0" w:color="auto"/>
      </w:pBdr>
      <w:spacing w:before="100" w:beforeAutospacing="1" w:after="100" w:afterAutospacing="1"/>
      <w:jc w:val="center"/>
      <w:textAlignment w:val="top"/>
    </w:pPr>
    <w:rPr>
      <w:b/>
      <w:bCs/>
      <w:sz w:val="18"/>
      <w:szCs w:val="18"/>
    </w:rPr>
  </w:style>
  <w:style w:type="paragraph" w:customStyle="1" w:styleId="xl80">
    <w:name w:val="xl80"/>
    <w:basedOn w:val="a4"/>
    <w:rsid w:val="00553854"/>
    <w:pPr>
      <w:pBdr>
        <w:top w:val="single" w:sz="4" w:space="0" w:color="auto"/>
        <w:bottom w:val="single" w:sz="4" w:space="0" w:color="auto"/>
        <w:right w:val="single" w:sz="4" w:space="0" w:color="auto"/>
      </w:pBdr>
      <w:spacing w:before="100" w:beforeAutospacing="1" w:after="100" w:afterAutospacing="1"/>
      <w:jc w:val="center"/>
      <w:textAlignment w:val="top"/>
    </w:pPr>
    <w:rPr>
      <w:b/>
      <w:bCs/>
      <w:sz w:val="18"/>
      <w:szCs w:val="18"/>
    </w:rPr>
  </w:style>
  <w:style w:type="paragraph" w:customStyle="1" w:styleId="xl81">
    <w:name w:val="xl81"/>
    <w:basedOn w:val="a4"/>
    <w:rsid w:val="0055385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82">
    <w:name w:val="xl82"/>
    <w:basedOn w:val="a4"/>
    <w:rsid w:val="0055385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83">
    <w:name w:val="xl83"/>
    <w:basedOn w:val="a4"/>
    <w:rsid w:val="00553854"/>
    <w:pPr>
      <w:pBdr>
        <w:top w:val="single" w:sz="4" w:space="0" w:color="auto"/>
        <w:left w:val="single" w:sz="4" w:space="0" w:color="auto"/>
        <w:bottom w:val="single" w:sz="4" w:space="0" w:color="auto"/>
        <w:right w:val="single" w:sz="4" w:space="0" w:color="auto"/>
      </w:pBdr>
      <w:spacing w:before="100" w:beforeAutospacing="1" w:after="100" w:afterAutospacing="1"/>
      <w:jc w:val="left"/>
    </w:pPr>
  </w:style>
  <w:style w:type="paragraph" w:customStyle="1" w:styleId="xl84">
    <w:name w:val="xl84"/>
    <w:basedOn w:val="a4"/>
    <w:rsid w:val="0055385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sz w:val="18"/>
      <w:szCs w:val="18"/>
    </w:rPr>
  </w:style>
  <w:style w:type="paragraph" w:customStyle="1" w:styleId="xl85">
    <w:name w:val="xl85"/>
    <w:basedOn w:val="a4"/>
    <w:rsid w:val="00553854"/>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b/>
      <w:bCs/>
      <w:sz w:val="18"/>
      <w:szCs w:val="18"/>
    </w:rPr>
  </w:style>
  <w:style w:type="paragraph" w:customStyle="1" w:styleId="xl86">
    <w:name w:val="xl86"/>
    <w:basedOn w:val="a4"/>
    <w:rsid w:val="00553854"/>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style>
  <w:style w:type="paragraph" w:customStyle="1" w:styleId="xl87">
    <w:name w:val="xl87"/>
    <w:basedOn w:val="a4"/>
    <w:rsid w:val="0055385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sz w:val="16"/>
      <w:szCs w:val="16"/>
    </w:rPr>
  </w:style>
  <w:style w:type="paragraph" w:customStyle="1" w:styleId="xl88">
    <w:name w:val="xl88"/>
    <w:basedOn w:val="a4"/>
    <w:rsid w:val="00553854"/>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b/>
      <w:bCs/>
    </w:rPr>
  </w:style>
  <w:style w:type="paragraph" w:customStyle="1" w:styleId="xl89">
    <w:name w:val="xl89"/>
    <w:basedOn w:val="a4"/>
    <w:rsid w:val="00553854"/>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style>
  <w:style w:type="paragraph" w:customStyle="1" w:styleId="xl90">
    <w:name w:val="xl90"/>
    <w:basedOn w:val="a4"/>
    <w:rsid w:val="00553854"/>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sz w:val="18"/>
      <w:szCs w:val="18"/>
    </w:rPr>
  </w:style>
  <w:style w:type="paragraph" w:customStyle="1" w:styleId="xl91">
    <w:name w:val="xl91"/>
    <w:basedOn w:val="a4"/>
    <w:rsid w:val="00553854"/>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b/>
      <w:bCs/>
      <w:sz w:val="18"/>
      <w:szCs w:val="18"/>
    </w:rPr>
  </w:style>
  <w:style w:type="paragraph" w:customStyle="1" w:styleId="xl92">
    <w:name w:val="xl92"/>
    <w:basedOn w:val="a4"/>
    <w:rsid w:val="00553854"/>
    <w:pPr>
      <w:pBdr>
        <w:bottom w:val="single" w:sz="4" w:space="0" w:color="auto"/>
      </w:pBdr>
      <w:spacing w:before="100" w:beforeAutospacing="1" w:after="100" w:afterAutospacing="1"/>
      <w:jc w:val="center"/>
      <w:textAlignment w:val="top"/>
    </w:pPr>
    <w:rPr>
      <w:b/>
      <w:bCs/>
    </w:rPr>
  </w:style>
  <w:style w:type="paragraph" w:customStyle="1" w:styleId="xl93">
    <w:name w:val="xl93"/>
    <w:basedOn w:val="a4"/>
    <w:rsid w:val="00553854"/>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sz w:val="18"/>
      <w:szCs w:val="18"/>
    </w:rPr>
  </w:style>
  <w:style w:type="paragraph" w:customStyle="1" w:styleId="xl94">
    <w:name w:val="xl94"/>
    <w:basedOn w:val="a4"/>
    <w:rsid w:val="00553854"/>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i/>
      <w:iCs/>
      <w:sz w:val="18"/>
      <w:szCs w:val="18"/>
    </w:rPr>
  </w:style>
  <w:style w:type="paragraph" w:customStyle="1" w:styleId="xl95">
    <w:name w:val="xl95"/>
    <w:basedOn w:val="a4"/>
    <w:rsid w:val="00553854"/>
    <w:pPr>
      <w:spacing w:before="100" w:beforeAutospacing="1" w:after="100" w:afterAutospacing="1"/>
      <w:jc w:val="left"/>
      <w:textAlignment w:val="top"/>
    </w:pPr>
    <w:rPr>
      <w:sz w:val="18"/>
      <w:szCs w:val="18"/>
    </w:rPr>
  </w:style>
  <w:style w:type="character" w:customStyle="1" w:styleId="af">
    <w:name w:val="Обычный (веб) Знак"/>
    <w:aliases w:val="Обычный (Web) Знак,Обычный (веб)1 Знак,Обычный (веб)11 Знак,Обычный (веб)2 Знак,Обычный (веб)21 Знак,Обычный (веб)111 Знак,Знак Знак4 Знак, Знак Знак4 Знак, Знак Знак Знак"/>
    <w:link w:val="ae"/>
    <w:uiPriority w:val="99"/>
    <w:locked/>
    <w:rsid w:val="00553854"/>
    <w:rPr>
      <w:sz w:val="24"/>
      <w:szCs w:val="24"/>
    </w:rPr>
  </w:style>
  <w:style w:type="paragraph" w:customStyle="1" w:styleId="afff9">
    <w:name w:val="Тендерные данные"/>
    <w:basedOn w:val="a4"/>
    <w:uiPriority w:val="99"/>
    <w:rsid w:val="00937146"/>
    <w:pPr>
      <w:tabs>
        <w:tab w:val="left" w:pos="1985"/>
      </w:tabs>
      <w:spacing w:before="120"/>
    </w:pPr>
    <w:rPr>
      <w:b/>
      <w:szCs w:val="20"/>
    </w:rPr>
  </w:style>
  <w:style w:type="character" w:styleId="afffa">
    <w:name w:val="Strong"/>
    <w:uiPriority w:val="22"/>
    <w:qFormat/>
    <w:rsid w:val="002854F9"/>
    <w:rPr>
      <w:rFonts w:cs="Times New Roman"/>
      <w:b/>
    </w:rPr>
  </w:style>
  <w:style w:type="character" w:customStyle="1" w:styleId="bold">
    <w:name w:val="bold"/>
    <w:uiPriority w:val="99"/>
    <w:rsid w:val="002854F9"/>
    <w:rPr>
      <w:b/>
      <w:lang w:val="ru-RU"/>
    </w:rPr>
  </w:style>
  <w:style w:type="paragraph" w:styleId="afffb">
    <w:name w:val="TOC Heading"/>
    <w:basedOn w:val="11"/>
    <w:next w:val="a4"/>
    <w:uiPriority w:val="39"/>
    <w:qFormat/>
    <w:rsid w:val="002854F9"/>
    <w:pPr>
      <w:keepLines/>
      <w:numPr>
        <w:numId w:val="0"/>
      </w:numPr>
      <w:spacing w:before="480" w:after="0" w:line="276" w:lineRule="auto"/>
      <w:jc w:val="left"/>
      <w:outlineLvl w:val="9"/>
    </w:pPr>
    <w:rPr>
      <w:rFonts w:ascii="Cambria" w:eastAsia="Calibri" w:hAnsi="Cambria"/>
      <w:bCs w:val="0"/>
      <w:color w:val="365F91"/>
      <w:kern w:val="0"/>
      <w:sz w:val="28"/>
      <w:szCs w:val="20"/>
      <w:lang w:val="x-none"/>
    </w:rPr>
  </w:style>
  <w:style w:type="paragraph" w:customStyle="1" w:styleId="a0">
    <w:name w:val="Перечисление"/>
    <w:basedOn w:val="a4"/>
    <w:autoRedefine/>
    <w:uiPriority w:val="99"/>
    <w:rsid w:val="002854F9"/>
    <w:pPr>
      <w:widowControl w:val="0"/>
      <w:numPr>
        <w:numId w:val="5"/>
      </w:numPr>
      <w:autoSpaceDE w:val="0"/>
      <w:autoSpaceDN w:val="0"/>
      <w:adjustRightInd w:val="0"/>
      <w:spacing w:after="0"/>
      <w:ind w:firstLine="709"/>
    </w:pPr>
    <w:rPr>
      <w:rFonts w:eastAsia="Calibri"/>
    </w:rPr>
  </w:style>
  <w:style w:type="paragraph" w:customStyle="1" w:styleId="OP1111">
    <w:name w:val="OP.1.1.1.1"/>
    <w:basedOn w:val="a4"/>
    <w:autoRedefine/>
    <w:uiPriority w:val="99"/>
    <w:rsid w:val="002854F9"/>
    <w:pPr>
      <w:numPr>
        <w:numId w:val="7"/>
      </w:numPr>
      <w:spacing w:after="0"/>
      <w:ind w:left="709"/>
      <w:outlineLvl w:val="3"/>
    </w:pPr>
    <w:rPr>
      <w:rFonts w:eastAsia="Calibri"/>
    </w:rPr>
  </w:style>
  <w:style w:type="paragraph" w:customStyle="1" w:styleId="OP111">
    <w:name w:val="OP.1.1.1"/>
    <w:basedOn w:val="OP1111"/>
    <w:autoRedefine/>
    <w:uiPriority w:val="99"/>
    <w:rsid w:val="002854F9"/>
    <w:pPr>
      <w:numPr>
        <w:numId w:val="0"/>
      </w:numPr>
      <w:outlineLvl w:val="2"/>
    </w:pPr>
    <w:rPr>
      <w:sz w:val="22"/>
      <w:szCs w:val="22"/>
    </w:rPr>
  </w:style>
  <w:style w:type="paragraph" w:customStyle="1" w:styleId="OP11">
    <w:name w:val="OP.1.1"/>
    <w:basedOn w:val="OP111"/>
    <w:next w:val="OP111"/>
    <w:autoRedefine/>
    <w:uiPriority w:val="99"/>
    <w:rsid w:val="002854F9"/>
    <w:pPr>
      <w:outlineLvl w:val="1"/>
    </w:pPr>
    <w:rPr>
      <w:b/>
    </w:rPr>
  </w:style>
  <w:style w:type="paragraph" w:customStyle="1" w:styleId="OP1">
    <w:name w:val="OP.1"/>
    <w:basedOn w:val="OP11"/>
    <w:uiPriority w:val="99"/>
    <w:rsid w:val="002854F9"/>
    <w:pPr>
      <w:numPr>
        <w:numId w:val="6"/>
      </w:numPr>
      <w:spacing w:before="360" w:after="120"/>
      <w:ind w:firstLine="709"/>
      <w:jc w:val="left"/>
      <w:outlineLvl w:val="0"/>
    </w:pPr>
    <w:rPr>
      <w:b w:val="0"/>
      <w:sz w:val="32"/>
    </w:rPr>
  </w:style>
  <w:style w:type="paragraph" w:customStyle="1" w:styleId="afffc">
    <w:name w:val="Таблица шапка"/>
    <w:basedOn w:val="a4"/>
    <w:uiPriority w:val="99"/>
    <w:rsid w:val="002854F9"/>
    <w:pPr>
      <w:keepNext/>
      <w:snapToGrid w:val="0"/>
      <w:spacing w:before="40" w:after="40"/>
      <w:ind w:left="57" w:right="57"/>
      <w:jc w:val="left"/>
    </w:pPr>
    <w:rPr>
      <w:sz w:val="22"/>
      <w:szCs w:val="20"/>
    </w:rPr>
  </w:style>
  <w:style w:type="paragraph" w:customStyle="1" w:styleId="afffd">
    <w:name w:val="Таблица текст"/>
    <w:basedOn w:val="a4"/>
    <w:uiPriority w:val="99"/>
    <w:rsid w:val="002854F9"/>
    <w:pPr>
      <w:snapToGrid w:val="0"/>
      <w:spacing w:before="40" w:after="40"/>
      <w:ind w:left="57" w:right="57"/>
      <w:jc w:val="left"/>
    </w:pPr>
    <w:rPr>
      <w:szCs w:val="20"/>
    </w:rPr>
  </w:style>
  <w:style w:type="character" w:customStyle="1" w:styleId="afffe">
    <w:name w:val="комментарий"/>
    <w:uiPriority w:val="99"/>
    <w:rsid w:val="002854F9"/>
    <w:rPr>
      <w:b/>
      <w:i/>
      <w:shd w:val="clear" w:color="auto" w:fill="FFFF99"/>
    </w:rPr>
  </w:style>
  <w:style w:type="paragraph" w:customStyle="1" w:styleId="Style5">
    <w:name w:val="Style5"/>
    <w:basedOn w:val="a4"/>
    <w:uiPriority w:val="99"/>
    <w:rsid w:val="002854F9"/>
    <w:pPr>
      <w:widowControl w:val="0"/>
      <w:autoSpaceDE w:val="0"/>
      <w:autoSpaceDN w:val="0"/>
      <w:adjustRightInd w:val="0"/>
      <w:spacing w:after="0"/>
      <w:jc w:val="left"/>
    </w:pPr>
  </w:style>
  <w:style w:type="paragraph" w:customStyle="1" w:styleId="Style8">
    <w:name w:val="Style8"/>
    <w:basedOn w:val="a4"/>
    <w:uiPriority w:val="99"/>
    <w:rsid w:val="002854F9"/>
    <w:pPr>
      <w:widowControl w:val="0"/>
      <w:autoSpaceDE w:val="0"/>
      <w:autoSpaceDN w:val="0"/>
      <w:adjustRightInd w:val="0"/>
      <w:spacing w:after="0"/>
      <w:jc w:val="left"/>
    </w:pPr>
  </w:style>
  <w:style w:type="paragraph" w:customStyle="1" w:styleId="Style10">
    <w:name w:val="Style10"/>
    <w:basedOn w:val="a4"/>
    <w:rsid w:val="002854F9"/>
    <w:pPr>
      <w:widowControl w:val="0"/>
      <w:autoSpaceDE w:val="0"/>
      <w:autoSpaceDN w:val="0"/>
      <w:adjustRightInd w:val="0"/>
      <w:spacing w:after="0"/>
      <w:jc w:val="left"/>
    </w:pPr>
  </w:style>
  <w:style w:type="paragraph" w:customStyle="1" w:styleId="Style11">
    <w:name w:val="Style11"/>
    <w:basedOn w:val="a4"/>
    <w:uiPriority w:val="99"/>
    <w:rsid w:val="002854F9"/>
    <w:pPr>
      <w:widowControl w:val="0"/>
      <w:autoSpaceDE w:val="0"/>
      <w:autoSpaceDN w:val="0"/>
      <w:adjustRightInd w:val="0"/>
      <w:spacing w:after="0"/>
      <w:jc w:val="left"/>
    </w:pPr>
  </w:style>
  <w:style w:type="character" w:customStyle="1" w:styleId="FontStyle16">
    <w:name w:val="Font Style16"/>
    <w:uiPriority w:val="99"/>
    <w:rsid w:val="002854F9"/>
    <w:rPr>
      <w:rFonts w:ascii="Times New Roman" w:hAnsi="Times New Roman"/>
      <w:sz w:val="24"/>
    </w:rPr>
  </w:style>
  <w:style w:type="character" w:customStyle="1" w:styleId="FontStyle17">
    <w:name w:val="Font Style17"/>
    <w:uiPriority w:val="99"/>
    <w:rsid w:val="002854F9"/>
    <w:rPr>
      <w:rFonts w:ascii="Times New Roman" w:hAnsi="Times New Roman"/>
      <w:sz w:val="18"/>
    </w:rPr>
  </w:style>
  <w:style w:type="paragraph" w:styleId="3b">
    <w:name w:val="toc 3"/>
    <w:basedOn w:val="a4"/>
    <w:next w:val="a4"/>
    <w:autoRedefine/>
    <w:uiPriority w:val="39"/>
    <w:rsid w:val="002854F9"/>
    <w:pPr>
      <w:spacing w:after="0"/>
      <w:ind w:left="440"/>
    </w:pPr>
    <w:rPr>
      <w:sz w:val="22"/>
    </w:rPr>
  </w:style>
  <w:style w:type="paragraph" w:customStyle="1" w:styleId="Style7">
    <w:name w:val="Style7"/>
    <w:basedOn w:val="a4"/>
    <w:uiPriority w:val="99"/>
    <w:rsid w:val="002854F9"/>
    <w:pPr>
      <w:widowControl w:val="0"/>
      <w:autoSpaceDE w:val="0"/>
      <w:autoSpaceDN w:val="0"/>
      <w:adjustRightInd w:val="0"/>
      <w:spacing w:after="0"/>
      <w:jc w:val="left"/>
    </w:pPr>
  </w:style>
  <w:style w:type="character" w:customStyle="1" w:styleId="FontStyle14">
    <w:name w:val="Font Style14"/>
    <w:uiPriority w:val="99"/>
    <w:rsid w:val="002854F9"/>
    <w:rPr>
      <w:rFonts w:ascii="Times New Roman" w:hAnsi="Times New Roman"/>
      <w:b/>
      <w:spacing w:val="-10"/>
      <w:sz w:val="16"/>
    </w:rPr>
  </w:style>
  <w:style w:type="paragraph" w:customStyle="1" w:styleId="ListNum">
    <w:name w:val="ListNum"/>
    <w:basedOn w:val="a4"/>
    <w:uiPriority w:val="99"/>
    <w:rsid w:val="002854F9"/>
    <w:pPr>
      <w:tabs>
        <w:tab w:val="left" w:pos="284"/>
      </w:tabs>
      <w:spacing w:before="60" w:after="0"/>
    </w:pPr>
    <w:rPr>
      <w:sz w:val="22"/>
    </w:rPr>
  </w:style>
  <w:style w:type="paragraph" w:customStyle="1" w:styleId="ListBul2">
    <w:name w:val="ListBul2"/>
    <w:basedOn w:val="a4"/>
    <w:rsid w:val="002854F9"/>
    <w:pPr>
      <w:tabs>
        <w:tab w:val="left" w:pos="567"/>
      </w:tabs>
      <w:spacing w:after="0"/>
    </w:pPr>
    <w:rPr>
      <w:sz w:val="22"/>
    </w:rPr>
  </w:style>
  <w:style w:type="paragraph" w:customStyle="1" w:styleId="Iacaaeaaaieoiaioa">
    <w:name w:val="!Iaca.aeaa aieoiaioa"/>
    <w:basedOn w:val="a4"/>
    <w:uiPriority w:val="99"/>
    <w:rsid w:val="002854F9"/>
    <w:pPr>
      <w:spacing w:after="240"/>
      <w:jc w:val="center"/>
    </w:pPr>
    <w:rPr>
      <w:rFonts w:ascii="Times New Roman CYR" w:eastAsia="Calibri" w:hAnsi="Times New Roman CYR" w:cs="Times New Roman CYR"/>
      <w:b/>
      <w:bCs/>
      <w:caps/>
    </w:rPr>
  </w:style>
  <w:style w:type="character" w:customStyle="1" w:styleId="1c">
    <w:name w:val="Основной текст Знак1"/>
    <w:uiPriority w:val="99"/>
    <w:rsid w:val="002854F9"/>
    <w:rPr>
      <w:sz w:val="24"/>
    </w:rPr>
  </w:style>
  <w:style w:type="table" w:customStyle="1" w:styleId="TableNormal">
    <w:name w:val="Table Normal"/>
    <w:uiPriority w:val="2"/>
    <w:semiHidden/>
    <w:unhideWhenUsed/>
    <w:qFormat/>
    <w:rsid w:val="001F5554"/>
    <w:pPr>
      <w:widowControl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a4"/>
    <w:uiPriority w:val="1"/>
    <w:qFormat/>
    <w:rsid w:val="001F5554"/>
    <w:pPr>
      <w:widowControl w:val="0"/>
      <w:spacing w:after="0"/>
      <w:jc w:val="left"/>
    </w:pPr>
    <w:rPr>
      <w:rFonts w:ascii="Calibri" w:eastAsia="Calibri" w:hAnsi="Calibri"/>
      <w:sz w:val="22"/>
      <w:szCs w:val="22"/>
      <w:lang w:val="en-US" w:eastAsia="en-US"/>
    </w:rPr>
  </w:style>
  <w:style w:type="character" w:customStyle="1" w:styleId="80">
    <w:name w:val="Заголовок 8 Знак"/>
    <w:link w:val="8"/>
    <w:uiPriority w:val="9"/>
    <w:rsid w:val="00C50754"/>
    <w:rPr>
      <w:i/>
      <w:iCs/>
      <w:sz w:val="24"/>
      <w:szCs w:val="24"/>
    </w:rPr>
  </w:style>
  <w:style w:type="character" w:customStyle="1" w:styleId="ad">
    <w:name w:val="Дата Знак"/>
    <w:link w:val="ac"/>
    <w:rsid w:val="00C50754"/>
    <w:rPr>
      <w:sz w:val="24"/>
      <w:szCs w:val="24"/>
    </w:rPr>
  </w:style>
  <w:style w:type="character" w:customStyle="1" w:styleId="af3">
    <w:name w:val="Текст примечания Знак"/>
    <w:link w:val="af2"/>
    <w:uiPriority w:val="99"/>
    <w:rsid w:val="00C50754"/>
  </w:style>
  <w:style w:type="character" w:customStyle="1" w:styleId="af5">
    <w:name w:val="Тема примечания Знак"/>
    <w:link w:val="af4"/>
    <w:uiPriority w:val="99"/>
    <w:rsid w:val="00C50754"/>
    <w:rPr>
      <w:b/>
      <w:bCs/>
    </w:rPr>
  </w:style>
  <w:style w:type="character" w:customStyle="1" w:styleId="af9">
    <w:name w:val="Текст сноски Знак"/>
    <w:aliases w:val="Footnote Text Char Знак1,Footnote Text Char Знак Знак,Знак2 Знак,Знак4 Знак Знак Знак,Знак4 Знак Знак1,Footnote Text Char Знак Знак Знак Знак Знак,Footnote Text Char Знак Знак Знак Знак Char Знак,Текст сноски45 Знак"/>
    <w:link w:val="af8"/>
    <w:rsid w:val="00C50754"/>
  </w:style>
  <w:style w:type="numbering" w:customStyle="1" w:styleId="3c">
    <w:name w:val="Нет списка3"/>
    <w:next w:val="a7"/>
    <w:uiPriority w:val="99"/>
    <w:semiHidden/>
    <w:unhideWhenUsed/>
    <w:rsid w:val="009E51EE"/>
  </w:style>
  <w:style w:type="character" w:customStyle="1" w:styleId="1d">
    <w:name w:val="Название Знак1"/>
    <w:aliases w:val="Знак8 Знак1"/>
    <w:rsid w:val="009E51EE"/>
    <w:rPr>
      <w:rFonts w:ascii="Cambria" w:eastAsia="Times New Roman" w:hAnsi="Cambria" w:cs="Times New Roman"/>
      <w:color w:val="17365D"/>
      <w:spacing w:val="5"/>
      <w:kern w:val="28"/>
      <w:sz w:val="52"/>
      <w:szCs w:val="52"/>
    </w:rPr>
  </w:style>
  <w:style w:type="character" w:customStyle="1" w:styleId="3d">
    <w:name w:val="Основной текст (3)_"/>
    <w:link w:val="3e"/>
    <w:locked/>
    <w:rsid w:val="00ED4180"/>
    <w:rPr>
      <w:b/>
      <w:sz w:val="23"/>
      <w:shd w:val="clear" w:color="auto" w:fill="FFFFFF"/>
    </w:rPr>
  </w:style>
  <w:style w:type="character" w:customStyle="1" w:styleId="314pt">
    <w:name w:val="Основной текст (3) + 14 pt"/>
    <w:uiPriority w:val="99"/>
    <w:rsid w:val="00ED4180"/>
    <w:rPr>
      <w:rFonts w:ascii="Times New Roman" w:hAnsi="Times New Roman"/>
      <w:b/>
      <w:sz w:val="28"/>
      <w:u w:val="none"/>
    </w:rPr>
  </w:style>
  <w:style w:type="paragraph" w:customStyle="1" w:styleId="3e">
    <w:name w:val="Основной текст (3)"/>
    <w:basedOn w:val="a4"/>
    <w:link w:val="3d"/>
    <w:rsid w:val="00ED4180"/>
    <w:pPr>
      <w:widowControl w:val="0"/>
      <w:shd w:val="clear" w:color="auto" w:fill="FFFFFF"/>
      <w:spacing w:before="420" w:after="300" w:line="240" w:lineRule="atLeast"/>
    </w:pPr>
    <w:rPr>
      <w:b/>
      <w:sz w:val="23"/>
      <w:szCs w:val="20"/>
      <w:lang w:val="x-none" w:eastAsia="x-none"/>
    </w:rPr>
  </w:style>
  <w:style w:type="character" w:customStyle="1" w:styleId="afff7">
    <w:name w:val="Абзац списка Знак"/>
    <w:aliases w:val="SL_Абзац списка Знак,название Знак,Маркер Знак,Bullet List Знак,FooterText Знак,numbered Знак,Paragraphe de liste1 Знак,lp1 Знак,Список нумерованный цифры Знак,-Абзац списка Знак,List Paragraph3 Знак,Use Case List Paragraph Знак"/>
    <w:link w:val="afff6"/>
    <w:uiPriority w:val="34"/>
    <w:qFormat/>
    <w:locked/>
    <w:rsid w:val="00CE1809"/>
    <w:rPr>
      <w:sz w:val="24"/>
      <w:szCs w:val="24"/>
    </w:rPr>
  </w:style>
  <w:style w:type="character" w:customStyle="1" w:styleId="product-specname-inner">
    <w:name w:val="product-spec__name-inner"/>
    <w:basedOn w:val="a5"/>
    <w:rsid w:val="00CA2FB5"/>
  </w:style>
  <w:style w:type="paragraph" w:customStyle="1" w:styleId="affff">
    <w:name w:val="Обычный + по ширине"/>
    <w:basedOn w:val="a4"/>
    <w:uiPriority w:val="99"/>
    <w:rsid w:val="009240F2"/>
    <w:pPr>
      <w:spacing w:after="0"/>
    </w:pPr>
  </w:style>
  <w:style w:type="paragraph" w:customStyle="1" w:styleId="rvps9">
    <w:name w:val="rvps9"/>
    <w:basedOn w:val="a4"/>
    <w:rsid w:val="003554CD"/>
    <w:pPr>
      <w:spacing w:after="0"/>
    </w:pPr>
  </w:style>
  <w:style w:type="paragraph" w:customStyle="1" w:styleId="-">
    <w:name w:val="Контракт-раздел"/>
    <w:basedOn w:val="a4"/>
    <w:next w:val="a4"/>
    <w:rsid w:val="00A83667"/>
    <w:pPr>
      <w:keepNext/>
      <w:numPr>
        <w:ilvl w:val="1"/>
        <w:numId w:val="8"/>
      </w:numPr>
      <w:tabs>
        <w:tab w:val="clear" w:pos="851"/>
        <w:tab w:val="num" w:pos="0"/>
        <w:tab w:val="left" w:pos="540"/>
      </w:tabs>
      <w:suppressAutoHyphens/>
      <w:spacing w:before="360" w:after="120"/>
      <w:ind w:left="0" w:firstLine="0"/>
      <w:jc w:val="center"/>
      <w:outlineLvl w:val="3"/>
    </w:pPr>
    <w:rPr>
      <w:b/>
      <w:bCs/>
      <w:caps/>
      <w:smallCaps/>
    </w:rPr>
  </w:style>
  <w:style w:type="paragraph" w:styleId="HTML">
    <w:name w:val="HTML Preformatted"/>
    <w:basedOn w:val="a4"/>
    <w:link w:val="HTML0"/>
    <w:unhideWhenUsed/>
    <w:rsid w:val="00A87B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pPr>
    <w:rPr>
      <w:rFonts w:ascii="Courier New" w:hAnsi="Courier New" w:cs="Courier New"/>
      <w:sz w:val="20"/>
      <w:szCs w:val="20"/>
    </w:rPr>
  </w:style>
  <w:style w:type="character" w:customStyle="1" w:styleId="HTML0">
    <w:name w:val="Стандартный HTML Знак"/>
    <w:link w:val="HTML"/>
    <w:rsid w:val="00A87B94"/>
    <w:rPr>
      <w:rFonts w:ascii="Courier New" w:hAnsi="Courier New" w:cs="Courier New"/>
    </w:rPr>
  </w:style>
  <w:style w:type="paragraph" w:customStyle="1" w:styleId="-1">
    <w:name w:val="абзац-1"/>
    <w:basedOn w:val="a4"/>
    <w:rsid w:val="00A82154"/>
    <w:pPr>
      <w:spacing w:after="0" w:line="360" w:lineRule="auto"/>
      <w:ind w:firstLine="709"/>
      <w:jc w:val="left"/>
    </w:pPr>
    <w:rPr>
      <w:szCs w:val="20"/>
    </w:rPr>
  </w:style>
  <w:style w:type="paragraph" w:styleId="affff0">
    <w:name w:val="envelope address"/>
    <w:basedOn w:val="a4"/>
    <w:rsid w:val="00A82154"/>
    <w:pPr>
      <w:framePr w:w="7920" w:h="1980" w:hRule="exact" w:hSpace="180" w:wrap="auto" w:hAnchor="page" w:xAlign="center" w:yAlign="bottom"/>
      <w:spacing w:after="0"/>
      <w:ind w:left="2880"/>
      <w:jc w:val="left"/>
    </w:pPr>
    <w:rPr>
      <w:rFonts w:ascii="Arial" w:hAnsi="Arial"/>
      <w:szCs w:val="20"/>
    </w:rPr>
  </w:style>
  <w:style w:type="paragraph" w:styleId="affff1">
    <w:name w:val="Note Heading"/>
    <w:basedOn w:val="a4"/>
    <w:next w:val="a4"/>
    <w:link w:val="affff2"/>
    <w:rsid w:val="00A82154"/>
    <w:pPr>
      <w:spacing w:after="0"/>
      <w:jc w:val="left"/>
    </w:pPr>
    <w:rPr>
      <w:szCs w:val="20"/>
    </w:rPr>
  </w:style>
  <w:style w:type="character" w:customStyle="1" w:styleId="affff2">
    <w:name w:val="Заголовок записки Знак"/>
    <w:link w:val="affff1"/>
    <w:rsid w:val="00A82154"/>
    <w:rPr>
      <w:sz w:val="24"/>
    </w:rPr>
  </w:style>
  <w:style w:type="paragraph" w:styleId="affff3">
    <w:name w:val="toa heading"/>
    <w:basedOn w:val="a4"/>
    <w:next w:val="a4"/>
    <w:rsid w:val="00A82154"/>
    <w:pPr>
      <w:spacing w:before="120" w:after="0"/>
      <w:jc w:val="left"/>
    </w:pPr>
    <w:rPr>
      <w:rFonts w:ascii="Arial" w:hAnsi="Arial"/>
      <w:b/>
      <w:szCs w:val="20"/>
    </w:rPr>
  </w:style>
  <w:style w:type="character" w:styleId="affff4">
    <w:name w:val="endnote reference"/>
    <w:uiPriority w:val="99"/>
    <w:rsid w:val="00A82154"/>
    <w:rPr>
      <w:vertAlign w:val="superscript"/>
    </w:rPr>
  </w:style>
  <w:style w:type="paragraph" w:styleId="affff5">
    <w:name w:val="Body Text First Indent"/>
    <w:basedOn w:val="afb"/>
    <w:link w:val="affff6"/>
    <w:rsid w:val="00A82154"/>
    <w:pPr>
      <w:ind w:firstLine="210"/>
      <w:jc w:val="left"/>
    </w:pPr>
    <w:rPr>
      <w:szCs w:val="20"/>
      <w:lang w:val="ru-RU"/>
    </w:rPr>
  </w:style>
  <w:style w:type="character" w:customStyle="1" w:styleId="affff6">
    <w:name w:val="Красная строка Знак"/>
    <w:basedOn w:val="afc"/>
    <w:link w:val="affff5"/>
    <w:rsid w:val="00A82154"/>
    <w:rPr>
      <w:sz w:val="24"/>
      <w:szCs w:val="24"/>
      <w:lang w:eastAsia="ru-RU"/>
    </w:rPr>
  </w:style>
  <w:style w:type="paragraph" w:styleId="2f1">
    <w:name w:val="Body Text First Indent 2"/>
    <w:basedOn w:val="aff5"/>
    <w:link w:val="2f2"/>
    <w:rsid w:val="00A82154"/>
    <w:pPr>
      <w:spacing w:line="240" w:lineRule="auto"/>
      <w:ind w:firstLine="210"/>
    </w:pPr>
    <w:rPr>
      <w:rFonts w:ascii="Times New Roman" w:eastAsia="Times New Roman" w:hAnsi="Times New Roman"/>
      <w:sz w:val="24"/>
      <w:szCs w:val="20"/>
      <w:lang w:val="ru-RU"/>
    </w:rPr>
  </w:style>
  <w:style w:type="character" w:customStyle="1" w:styleId="2f2">
    <w:name w:val="Красная строка 2 Знак"/>
    <w:link w:val="2f1"/>
    <w:rsid w:val="00A82154"/>
    <w:rPr>
      <w:rFonts w:ascii="Calibri" w:eastAsia="MS Mincho" w:hAnsi="Calibri"/>
      <w:sz w:val="24"/>
      <w:szCs w:val="22"/>
      <w:lang w:eastAsia="ru-RU"/>
    </w:rPr>
  </w:style>
  <w:style w:type="paragraph" w:styleId="30">
    <w:name w:val="List Bullet 3"/>
    <w:basedOn w:val="a4"/>
    <w:autoRedefine/>
    <w:uiPriority w:val="99"/>
    <w:rsid w:val="00A82154"/>
    <w:pPr>
      <w:numPr>
        <w:numId w:val="9"/>
      </w:numPr>
      <w:spacing w:after="0"/>
      <w:jc w:val="left"/>
    </w:pPr>
    <w:rPr>
      <w:szCs w:val="20"/>
    </w:rPr>
  </w:style>
  <w:style w:type="paragraph" w:styleId="50">
    <w:name w:val="List Bullet 5"/>
    <w:basedOn w:val="a4"/>
    <w:autoRedefine/>
    <w:uiPriority w:val="99"/>
    <w:rsid w:val="00A82154"/>
    <w:pPr>
      <w:numPr>
        <w:numId w:val="10"/>
      </w:numPr>
      <w:spacing w:after="0"/>
      <w:jc w:val="left"/>
    </w:pPr>
    <w:rPr>
      <w:szCs w:val="20"/>
    </w:rPr>
  </w:style>
  <w:style w:type="paragraph" w:styleId="affff7">
    <w:name w:val="caption"/>
    <w:basedOn w:val="a4"/>
    <w:next w:val="a4"/>
    <w:qFormat/>
    <w:rsid w:val="00A82154"/>
    <w:pPr>
      <w:spacing w:before="120" w:after="120"/>
      <w:jc w:val="left"/>
    </w:pPr>
    <w:rPr>
      <w:b/>
      <w:szCs w:val="20"/>
    </w:rPr>
  </w:style>
  <w:style w:type="character" w:styleId="affff8">
    <w:name w:val="line number"/>
    <w:rsid w:val="00A82154"/>
  </w:style>
  <w:style w:type="paragraph" w:styleId="a">
    <w:name w:val="List Number"/>
    <w:aliases w:val="1 часть раздела"/>
    <w:basedOn w:val="a4"/>
    <w:uiPriority w:val="99"/>
    <w:rsid w:val="00A82154"/>
    <w:pPr>
      <w:numPr>
        <w:numId w:val="11"/>
      </w:numPr>
      <w:spacing w:after="0"/>
      <w:jc w:val="left"/>
    </w:pPr>
    <w:rPr>
      <w:szCs w:val="20"/>
    </w:rPr>
  </w:style>
  <w:style w:type="paragraph" w:styleId="3">
    <w:name w:val="List Number 3"/>
    <w:basedOn w:val="a4"/>
    <w:uiPriority w:val="99"/>
    <w:rsid w:val="00A82154"/>
    <w:pPr>
      <w:numPr>
        <w:numId w:val="12"/>
      </w:numPr>
      <w:spacing w:after="0"/>
      <w:jc w:val="left"/>
    </w:pPr>
    <w:rPr>
      <w:szCs w:val="20"/>
    </w:rPr>
  </w:style>
  <w:style w:type="paragraph" w:styleId="5">
    <w:name w:val="List Number 5"/>
    <w:basedOn w:val="a4"/>
    <w:uiPriority w:val="99"/>
    <w:rsid w:val="00A82154"/>
    <w:pPr>
      <w:numPr>
        <w:numId w:val="13"/>
      </w:numPr>
      <w:spacing w:after="0"/>
      <w:jc w:val="left"/>
    </w:pPr>
    <w:rPr>
      <w:szCs w:val="20"/>
    </w:rPr>
  </w:style>
  <w:style w:type="paragraph" w:styleId="2f3">
    <w:name w:val="envelope return"/>
    <w:basedOn w:val="a4"/>
    <w:rsid w:val="00A82154"/>
    <w:pPr>
      <w:spacing w:after="0"/>
      <w:jc w:val="left"/>
    </w:pPr>
    <w:rPr>
      <w:rFonts w:ascii="Arial" w:hAnsi="Arial"/>
      <w:sz w:val="20"/>
      <w:szCs w:val="20"/>
    </w:rPr>
  </w:style>
  <w:style w:type="paragraph" w:styleId="affff9">
    <w:name w:val="Normal Indent"/>
    <w:basedOn w:val="a4"/>
    <w:link w:val="affffa"/>
    <w:rsid w:val="00A82154"/>
    <w:pPr>
      <w:spacing w:after="0"/>
      <w:ind w:left="720"/>
      <w:jc w:val="left"/>
    </w:pPr>
    <w:rPr>
      <w:szCs w:val="20"/>
    </w:rPr>
  </w:style>
  <w:style w:type="paragraph" w:styleId="43">
    <w:name w:val="toc 4"/>
    <w:basedOn w:val="a4"/>
    <w:next w:val="a4"/>
    <w:autoRedefine/>
    <w:uiPriority w:val="39"/>
    <w:rsid w:val="00A82154"/>
    <w:pPr>
      <w:spacing w:after="0"/>
      <w:ind w:left="720"/>
      <w:jc w:val="left"/>
    </w:pPr>
    <w:rPr>
      <w:szCs w:val="20"/>
    </w:rPr>
  </w:style>
  <w:style w:type="paragraph" w:styleId="53">
    <w:name w:val="toc 5"/>
    <w:basedOn w:val="a4"/>
    <w:next w:val="a4"/>
    <w:autoRedefine/>
    <w:uiPriority w:val="39"/>
    <w:rsid w:val="00A82154"/>
    <w:pPr>
      <w:spacing w:after="0"/>
      <w:ind w:left="960"/>
      <w:jc w:val="left"/>
    </w:pPr>
    <w:rPr>
      <w:szCs w:val="20"/>
    </w:rPr>
  </w:style>
  <w:style w:type="paragraph" w:styleId="61">
    <w:name w:val="toc 6"/>
    <w:basedOn w:val="a4"/>
    <w:next w:val="a4"/>
    <w:autoRedefine/>
    <w:uiPriority w:val="39"/>
    <w:rsid w:val="00A82154"/>
    <w:pPr>
      <w:spacing w:after="0"/>
      <w:ind w:left="1200"/>
      <w:jc w:val="left"/>
    </w:pPr>
    <w:rPr>
      <w:szCs w:val="20"/>
    </w:rPr>
  </w:style>
  <w:style w:type="paragraph" w:styleId="71">
    <w:name w:val="toc 7"/>
    <w:basedOn w:val="a4"/>
    <w:next w:val="a4"/>
    <w:autoRedefine/>
    <w:uiPriority w:val="39"/>
    <w:rsid w:val="00A82154"/>
    <w:pPr>
      <w:spacing w:after="0"/>
      <w:ind w:left="1440"/>
      <w:jc w:val="left"/>
    </w:pPr>
    <w:rPr>
      <w:szCs w:val="20"/>
    </w:rPr>
  </w:style>
  <w:style w:type="paragraph" w:styleId="81">
    <w:name w:val="toc 8"/>
    <w:basedOn w:val="a4"/>
    <w:next w:val="a4"/>
    <w:autoRedefine/>
    <w:uiPriority w:val="39"/>
    <w:rsid w:val="00A82154"/>
    <w:pPr>
      <w:spacing w:after="0"/>
      <w:ind w:left="1680"/>
      <w:jc w:val="left"/>
    </w:pPr>
    <w:rPr>
      <w:szCs w:val="20"/>
    </w:rPr>
  </w:style>
  <w:style w:type="paragraph" w:styleId="91">
    <w:name w:val="toc 9"/>
    <w:basedOn w:val="a4"/>
    <w:next w:val="a4"/>
    <w:autoRedefine/>
    <w:uiPriority w:val="39"/>
    <w:rsid w:val="00A82154"/>
    <w:pPr>
      <w:spacing w:after="0"/>
      <w:ind w:left="1920"/>
      <w:jc w:val="left"/>
    </w:pPr>
    <w:rPr>
      <w:szCs w:val="20"/>
    </w:rPr>
  </w:style>
  <w:style w:type="paragraph" w:styleId="affffb">
    <w:name w:val="table of figures"/>
    <w:basedOn w:val="a4"/>
    <w:next w:val="a4"/>
    <w:rsid w:val="00A82154"/>
    <w:pPr>
      <w:spacing w:after="0"/>
      <w:ind w:left="480" w:hanging="480"/>
      <w:jc w:val="left"/>
    </w:pPr>
    <w:rPr>
      <w:szCs w:val="20"/>
    </w:rPr>
  </w:style>
  <w:style w:type="paragraph" w:styleId="affffc">
    <w:name w:val="Signature"/>
    <w:basedOn w:val="a4"/>
    <w:link w:val="affffd"/>
    <w:rsid w:val="00A82154"/>
    <w:pPr>
      <w:spacing w:after="0"/>
      <w:ind w:left="4252"/>
      <w:jc w:val="left"/>
    </w:pPr>
    <w:rPr>
      <w:szCs w:val="20"/>
    </w:rPr>
  </w:style>
  <w:style w:type="character" w:customStyle="1" w:styleId="affffd">
    <w:name w:val="Подпись Знак"/>
    <w:link w:val="affffc"/>
    <w:rsid w:val="00A82154"/>
    <w:rPr>
      <w:sz w:val="24"/>
    </w:rPr>
  </w:style>
  <w:style w:type="paragraph" w:styleId="affffe">
    <w:name w:val="Salutation"/>
    <w:basedOn w:val="a4"/>
    <w:next w:val="a4"/>
    <w:link w:val="afffff"/>
    <w:rsid w:val="00A82154"/>
    <w:pPr>
      <w:spacing w:after="0"/>
      <w:jc w:val="left"/>
    </w:pPr>
    <w:rPr>
      <w:szCs w:val="20"/>
    </w:rPr>
  </w:style>
  <w:style w:type="character" w:customStyle="1" w:styleId="afffff">
    <w:name w:val="Приветствие Знак"/>
    <w:link w:val="affffe"/>
    <w:rsid w:val="00A82154"/>
    <w:rPr>
      <w:sz w:val="24"/>
    </w:rPr>
  </w:style>
  <w:style w:type="paragraph" w:styleId="afffff0">
    <w:name w:val="List Continue"/>
    <w:basedOn w:val="a4"/>
    <w:rsid w:val="00A82154"/>
    <w:pPr>
      <w:spacing w:after="120"/>
      <w:ind w:left="283"/>
      <w:jc w:val="left"/>
    </w:pPr>
    <w:rPr>
      <w:szCs w:val="20"/>
    </w:rPr>
  </w:style>
  <w:style w:type="paragraph" w:styleId="2f4">
    <w:name w:val="List Continue 2"/>
    <w:basedOn w:val="a4"/>
    <w:rsid w:val="00A82154"/>
    <w:pPr>
      <w:spacing w:after="120"/>
      <w:ind w:left="566"/>
      <w:jc w:val="left"/>
    </w:pPr>
    <w:rPr>
      <w:szCs w:val="20"/>
    </w:rPr>
  </w:style>
  <w:style w:type="paragraph" w:styleId="3f">
    <w:name w:val="List Continue 3"/>
    <w:basedOn w:val="a4"/>
    <w:rsid w:val="00A82154"/>
    <w:pPr>
      <w:spacing w:after="120"/>
      <w:ind w:left="849"/>
      <w:jc w:val="left"/>
    </w:pPr>
    <w:rPr>
      <w:szCs w:val="20"/>
    </w:rPr>
  </w:style>
  <w:style w:type="paragraph" w:styleId="44">
    <w:name w:val="List Continue 4"/>
    <w:basedOn w:val="a4"/>
    <w:rsid w:val="00A82154"/>
    <w:pPr>
      <w:spacing w:after="120"/>
      <w:ind w:left="1132"/>
      <w:jc w:val="left"/>
    </w:pPr>
    <w:rPr>
      <w:szCs w:val="20"/>
    </w:rPr>
  </w:style>
  <w:style w:type="paragraph" w:styleId="54">
    <w:name w:val="List Continue 5"/>
    <w:basedOn w:val="a4"/>
    <w:rsid w:val="00A82154"/>
    <w:pPr>
      <w:spacing w:after="120"/>
      <w:ind w:left="1415"/>
      <w:jc w:val="left"/>
    </w:pPr>
    <w:rPr>
      <w:szCs w:val="20"/>
    </w:rPr>
  </w:style>
  <w:style w:type="paragraph" w:styleId="afffff1">
    <w:name w:val="Closing"/>
    <w:basedOn w:val="a4"/>
    <w:link w:val="afffff2"/>
    <w:rsid w:val="00A82154"/>
    <w:pPr>
      <w:spacing w:after="0"/>
      <w:ind w:left="4252"/>
      <w:jc w:val="left"/>
    </w:pPr>
    <w:rPr>
      <w:szCs w:val="20"/>
    </w:rPr>
  </w:style>
  <w:style w:type="character" w:customStyle="1" w:styleId="afffff2">
    <w:name w:val="Прощание Знак"/>
    <w:link w:val="afffff1"/>
    <w:rsid w:val="00A82154"/>
    <w:rPr>
      <w:sz w:val="24"/>
    </w:rPr>
  </w:style>
  <w:style w:type="paragraph" w:styleId="afffff3">
    <w:name w:val="List"/>
    <w:basedOn w:val="a4"/>
    <w:rsid w:val="00A82154"/>
    <w:pPr>
      <w:spacing w:after="0"/>
      <w:ind w:left="283" w:hanging="283"/>
      <w:jc w:val="left"/>
    </w:pPr>
    <w:rPr>
      <w:szCs w:val="20"/>
    </w:rPr>
  </w:style>
  <w:style w:type="paragraph" w:styleId="2f5">
    <w:name w:val="List 2"/>
    <w:basedOn w:val="a4"/>
    <w:uiPriority w:val="99"/>
    <w:rsid w:val="00A82154"/>
    <w:pPr>
      <w:spacing w:after="0"/>
      <w:ind w:left="566" w:hanging="283"/>
      <w:jc w:val="left"/>
    </w:pPr>
    <w:rPr>
      <w:szCs w:val="20"/>
    </w:rPr>
  </w:style>
  <w:style w:type="paragraph" w:styleId="3f0">
    <w:name w:val="List 3"/>
    <w:basedOn w:val="a4"/>
    <w:rsid w:val="00A82154"/>
    <w:pPr>
      <w:spacing w:after="0"/>
      <w:ind w:left="849" w:hanging="283"/>
      <w:jc w:val="left"/>
    </w:pPr>
    <w:rPr>
      <w:szCs w:val="20"/>
    </w:rPr>
  </w:style>
  <w:style w:type="paragraph" w:styleId="45">
    <w:name w:val="List 4"/>
    <w:basedOn w:val="a4"/>
    <w:rsid w:val="00A82154"/>
    <w:pPr>
      <w:spacing w:after="0"/>
      <w:ind w:left="1132" w:hanging="283"/>
      <w:jc w:val="left"/>
    </w:pPr>
    <w:rPr>
      <w:szCs w:val="20"/>
    </w:rPr>
  </w:style>
  <w:style w:type="paragraph" w:styleId="55">
    <w:name w:val="List 5"/>
    <w:basedOn w:val="a4"/>
    <w:rsid w:val="00A82154"/>
    <w:pPr>
      <w:spacing w:after="0"/>
      <w:ind w:left="1415" w:hanging="283"/>
      <w:jc w:val="left"/>
    </w:pPr>
    <w:rPr>
      <w:szCs w:val="20"/>
    </w:rPr>
  </w:style>
  <w:style w:type="paragraph" w:styleId="afffff4">
    <w:name w:val="table of authorities"/>
    <w:basedOn w:val="a4"/>
    <w:next w:val="a4"/>
    <w:rsid w:val="00A82154"/>
    <w:pPr>
      <w:spacing w:after="0"/>
      <w:ind w:left="240" w:hanging="240"/>
      <w:jc w:val="left"/>
    </w:pPr>
    <w:rPr>
      <w:szCs w:val="20"/>
    </w:rPr>
  </w:style>
  <w:style w:type="paragraph" w:styleId="afffff5">
    <w:name w:val="endnote text"/>
    <w:basedOn w:val="a4"/>
    <w:link w:val="afffff6"/>
    <w:uiPriority w:val="99"/>
    <w:rsid w:val="00A82154"/>
    <w:pPr>
      <w:spacing w:after="0"/>
      <w:jc w:val="left"/>
    </w:pPr>
    <w:rPr>
      <w:sz w:val="20"/>
      <w:szCs w:val="20"/>
    </w:rPr>
  </w:style>
  <w:style w:type="character" w:customStyle="1" w:styleId="afffff6">
    <w:name w:val="Текст концевой сноски Знак"/>
    <w:basedOn w:val="a5"/>
    <w:link w:val="afffff5"/>
    <w:uiPriority w:val="99"/>
    <w:rsid w:val="00A82154"/>
  </w:style>
  <w:style w:type="paragraph" w:styleId="afffff7">
    <w:name w:val="macro"/>
    <w:link w:val="afffff8"/>
    <w:rsid w:val="00A82154"/>
    <w:pPr>
      <w:tabs>
        <w:tab w:val="left" w:pos="480"/>
        <w:tab w:val="left" w:pos="960"/>
        <w:tab w:val="left" w:pos="1440"/>
        <w:tab w:val="left" w:pos="1920"/>
        <w:tab w:val="left" w:pos="2400"/>
        <w:tab w:val="left" w:pos="2880"/>
        <w:tab w:val="left" w:pos="3360"/>
        <w:tab w:val="left" w:pos="3840"/>
        <w:tab w:val="left" w:pos="4320"/>
      </w:tabs>
    </w:pPr>
    <w:rPr>
      <w:rFonts w:ascii="Courier New" w:hAnsi="Courier New"/>
    </w:rPr>
  </w:style>
  <w:style w:type="character" w:customStyle="1" w:styleId="afffff8">
    <w:name w:val="Текст макроса Знак"/>
    <w:link w:val="afffff7"/>
    <w:rsid w:val="00A82154"/>
    <w:rPr>
      <w:rFonts w:ascii="Courier New" w:hAnsi="Courier New"/>
    </w:rPr>
  </w:style>
  <w:style w:type="paragraph" w:styleId="1e">
    <w:name w:val="index 1"/>
    <w:basedOn w:val="a4"/>
    <w:next w:val="a4"/>
    <w:autoRedefine/>
    <w:uiPriority w:val="99"/>
    <w:rsid w:val="00A82154"/>
    <w:pPr>
      <w:spacing w:after="0"/>
      <w:ind w:left="240" w:hanging="240"/>
      <w:jc w:val="left"/>
    </w:pPr>
    <w:rPr>
      <w:szCs w:val="20"/>
    </w:rPr>
  </w:style>
  <w:style w:type="paragraph" w:styleId="afffff9">
    <w:name w:val="index heading"/>
    <w:basedOn w:val="a4"/>
    <w:next w:val="1e"/>
    <w:uiPriority w:val="99"/>
    <w:rsid w:val="00A82154"/>
    <w:pPr>
      <w:spacing w:after="0"/>
      <w:jc w:val="left"/>
    </w:pPr>
    <w:rPr>
      <w:rFonts w:ascii="Arial" w:hAnsi="Arial"/>
      <w:b/>
      <w:szCs w:val="20"/>
    </w:rPr>
  </w:style>
  <w:style w:type="paragraph" w:styleId="2f6">
    <w:name w:val="index 2"/>
    <w:basedOn w:val="a4"/>
    <w:next w:val="a4"/>
    <w:autoRedefine/>
    <w:uiPriority w:val="99"/>
    <w:rsid w:val="00A82154"/>
    <w:pPr>
      <w:spacing w:after="0"/>
      <w:ind w:left="480" w:hanging="240"/>
      <w:jc w:val="left"/>
    </w:pPr>
    <w:rPr>
      <w:szCs w:val="20"/>
    </w:rPr>
  </w:style>
  <w:style w:type="paragraph" w:styleId="3f1">
    <w:name w:val="index 3"/>
    <w:basedOn w:val="a4"/>
    <w:next w:val="a4"/>
    <w:autoRedefine/>
    <w:uiPriority w:val="99"/>
    <w:rsid w:val="00A82154"/>
    <w:pPr>
      <w:spacing w:after="0"/>
      <w:ind w:left="720" w:hanging="240"/>
      <w:jc w:val="left"/>
    </w:pPr>
    <w:rPr>
      <w:szCs w:val="20"/>
    </w:rPr>
  </w:style>
  <w:style w:type="paragraph" w:styleId="46">
    <w:name w:val="index 4"/>
    <w:basedOn w:val="a4"/>
    <w:next w:val="a4"/>
    <w:autoRedefine/>
    <w:uiPriority w:val="99"/>
    <w:rsid w:val="00A82154"/>
    <w:pPr>
      <w:spacing w:after="0"/>
      <w:ind w:left="960" w:hanging="240"/>
      <w:jc w:val="left"/>
    </w:pPr>
    <w:rPr>
      <w:szCs w:val="20"/>
    </w:rPr>
  </w:style>
  <w:style w:type="paragraph" w:styleId="56">
    <w:name w:val="index 5"/>
    <w:basedOn w:val="a4"/>
    <w:next w:val="a4"/>
    <w:autoRedefine/>
    <w:uiPriority w:val="99"/>
    <w:rsid w:val="00A82154"/>
    <w:pPr>
      <w:spacing w:after="0"/>
      <w:ind w:left="1200" w:hanging="240"/>
      <w:jc w:val="left"/>
    </w:pPr>
    <w:rPr>
      <w:szCs w:val="20"/>
    </w:rPr>
  </w:style>
  <w:style w:type="paragraph" w:styleId="62">
    <w:name w:val="index 6"/>
    <w:basedOn w:val="a4"/>
    <w:next w:val="a4"/>
    <w:autoRedefine/>
    <w:uiPriority w:val="99"/>
    <w:rsid w:val="00A82154"/>
    <w:pPr>
      <w:spacing w:after="0"/>
      <w:ind w:left="1440" w:hanging="240"/>
      <w:jc w:val="left"/>
    </w:pPr>
    <w:rPr>
      <w:szCs w:val="20"/>
    </w:rPr>
  </w:style>
  <w:style w:type="paragraph" w:styleId="72">
    <w:name w:val="index 7"/>
    <w:basedOn w:val="a4"/>
    <w:next w:val="a4"/>
    <w:autoRedefine/>
    <w:uiPriority w:val="99"/>
    <w:rsid w:val="00A82154"/>
    <w:pPr>
      <w:spacing w:after="0"/>
      <w:ind w:left="1680" w:hanging="240"/>
      <w:jc w:val="left"/>
    </w:pPr>
    <w:rPr>
      <w:szCs w:val="20"/>
    </w:rPr>
  </w:style>
  <w:style w:type="paragraph" w:styleId="82">
    <w:name w:val="index 8"/>
    <w:basedOn w:val="a4"/>
    <w:next w:val="a4"/>
    <w:autoRedefine/>
    <w:uiPriority w:val="99"/>
    <w:rsid w:val="00A82154"/>
    <w:pPr>
      <w:spacing w:after="0"/>
      <w:ind w:left="1920" w:hanging="240"/>
      <w:jc w:val="left"/>
    </w:pPr>
    <w:rPr>
      <w:szCs w:val="20"/>
    </w:rPr>
  </w:style>
  <w:style w:type="paragraph" w:styleId="92">
    <w:name w:val="index 9"/>
    <w:basedOn w:val="a4"/>
    <w:next w:val="a4"/>
    <w:autoRedefine/>
    <w:uiPriority w:val="99"/>
    <w:rsid w:val="00A82154"/>
    <w:pPr>
      <w:spacing w:after="0"/>
      <w:ind w:left="2160" w:hanging="240"/>
      <w:jc w:val="left"/>
    </w:pPr>
    <w:rPr>
      <w:szCs w:val="20"/>
    </w:rPr>
  </w:style>
  <w:style w:type="paragraph" w:styleId="afffffa">
    <w:name w:val="Message Header"/>
    <w:basedOn w:val="a4"/>
    <w:link w:val="afffffb"/>
    <w:rsid w:val="00A82154"/>
    <w:pPr>
      <w:pBdr>
        <w:top w:val="single" w:sz="6" w:space="1" w:color="auto"/>
        <w:left w:val="single" w:sz="6" w:space="1" w:color="auto"/>
        <w:bottom w:val="single" w:sz="6" w:space="1" w:color="auto"/>
        <w:right w:val="single" w:sz="6" w:space="1" w:color="auto"/>
      </w:pBdr>
      <w:shd w:val="pct20" w:color="auto" w:fill="auto"/>
      <w:spacing w:after="0"/>
      <w:ind w:left="1134" w:hanging="1134"/>
      <w:jc w:val="left"/>
    </w:pPr>
    <w:rPr>
      <w:rFonts w:ascii="Arial" w:hAnsi="Arial"/>
      <w:szCs w:val="20"/>
    </w:rPr>
  </w:style>
  <w:style w:type="character" w:customStyle="1" w:styleId="afffffb">
    <w:name w:val="Шапка Знак"/>
    <w:link w:val="afffffa"/>
    <w:rsid w:val="00A82154"/>
    <w:rPr>
      <w:rFonts w:ascii="Arial" w:hAnsi="Arial"/>
      <w:sz w:val="24"/>
      <w:shd w:val="pct20" w:color="auto" w:fill="auto"/>
    </w:rPr>
  </w:style>
  <w:style w:type="paragraph" w:customStyle="1" w:styleId="xl24">
    <w:name w:val="xl24"/>
    <w:basedOn w:val="a4"/>
    <w:rsid w:val="00A82154"/>
    <w:pPr>
      <w:spacing w:before="100" w:after="100"/>
      <w:jc w:val="center"/>
      <w:textAlignment w:val="center"/>
    </w:pPr>
    <w:rPr>
      <w:szCs w:val="20"/>
    </w:rPr>
  </w:style>
  <w:style w:type="character" w:customStyle="1" w:styleId="110">
    <w:name w:val="Заголовок 1 Знак1"/>
    <w:aliases w:val="H1 Знак1,h1 Знак1,Глава 1 Знак1,_уровень_1 Знак1,Level 1 Topic Heading Знак1,Section Знак1,app heading 1 Знак1,ITT t1 Знак1,II+ Знак1,I Знак1,H11 Знак1,H12 Знак1,H13 Знак1,H14 Знак1,H15 Знак1,H16 Знак1,H17 Знак1,H18 Знак1,H111 Знак1"/>
    <w:uiPriority w:val="9"/>
    <w:rsid w:val="00A82154"/>
    <w:rPr>
      <w:rFonts w:ascii="Cambria" w:eastAsia="Times New Roman" w:hAnsi="Cambria" w:cs="Times New Roman"/>
      <w:b/>
      <w:bCs/>
      <w:color w:val="365F91"/>
      <w:sz w:val="28"/>
      <w:szCs w:val="28"/>
    </w:rPr>
  </w:style>
  <w:style w:type="character" w:customStyle="1" w:styleId="1f">
    <w:name w:val="Верхний колонтитул Знак1"/>
    <w:aliases w:val="Linie Знак1,header Знак1,Название 2 Знак1"/>
    <w:uiPriority w:val="99"/>
    <w:semiHidden/>
    <w:rsid w:val="00A82154"/>
    <w:rPr>
      <w:sz w:val="28"/>
    </w:rPr>
  </w:style>
  <w:style w:type="character" w:customStyle="1" w:styleId="1f0">
    <w:name w:val="Текст примечания Знак1"/>
    <w:uiPriority w:val="99"/>
    <w:rsid w:val="00A82154"/>
  </w:style>
  <w:style w:type="character" w:customStyle="1" w:styleId="aff4">
    <w:name w:val="Без интервала Знак"/>
    <w:aliases w:val="обычный Знак"/>
    <w:link w:val="aff3"/>
    <w:uiPriority w:val="1"/>
    <w:locked/>
    <w:rsid w:val="00A82154"/>
    <w:rPr>
      <w:rFonts w:ascii="Calibri" w:hAnsi="Calibri"/>
      <w:sz w:val="22"/>
      <w:szCs w:val="22"/>
    </w:rPr>
  </w:style>
  <w:style w:type="paragraph" w:customStyle="1" w:styleId="57">
    <w:name w:val="Знак Знак5 Знак"/>
    <w:basedOn w:val="a4"/>
    <w:uiPriority w:val="99"/>
    <w:rsid w:val="00A82154"/>
    <w:pPr>
      <w:spacing w:before="100" w:beforeAutospacing="1" w:after="100" w:afterAutospacing="1"/>
      <w:jc w:val="left"/>
    </w:pPr>
    <w:rPr>
      <w:rFonts w:ascii="Tahoma" w:hAnsi="Tahoma"/>
      <w:sz w:val="20"/>
      <w:szCs w:val="20"/>
      <w:lang w:val="en-US" w:eastAsia="en-US"/>
    </w:rPr>
  </w:style>
  <w:style w:type="paragraph" w:customStyle="1" w:styleId="1f1">
    <w:name w:val="1 Знак Знак Знак Знак Знак Знак Знак Знак Знак"/>
    <w:basedOn w:val="a4"/>
    <w:uiPriority w:val="99"/>
    <w:rsid w:val="00A82154"/>
    <w:pPr>
      <w:spacing w:before="100" w:beforeAutospacing="1" w:after="100" w:afterAutospacing="1"/>
      <w:jc w:val="left"/>
    </w:pPr>
    <w:rPr>
      <w:rFonts w:ascii="Tahoma" w:hAnsi="Tahoma"/>
      <w:sz w:val="20"/>
      <w:szCs w:val="20"/>
      <w:lang w:val="en-US" w:eastAsia="en-US"/>
    </w:rPr>
  </w:style>
  <w:style w:type="character" w:customStyle="1" w:styleId="ConsNonformat0">
    <w:name w:val="ConsNonformat Знак"/>
    <w:link w:val="ConsNonformat"/>
    <w:uiPriority w:val="99"/>
    <w:locked/>
    <w:rsid w:val="00A82154"/>
    <w:rPr>
      <w:rFonts w:ascii="Courier New" w:hAnsi="Courier New" w:cs="Courier New"/>
    </w:rPr>
  </w:style>
  <w:style w:type="paragraph" w:customStyle="1" w:styleId="ConsTitle">
    <w:name w:val="ConsTitle"/>
    <w:uiPriority w:val="99"/>
    <w:rsid w:val="00A82154"/>
    <w:pPr>
      <w:widowControl w:val="0"/>
      <w:snapToGrid w:val="0"/>
      <w:ind w:right="19772"/>
    </w:pPr>
    <w:rPr>
      <w:rFonts w:ascii="Arial" w:hAnsi="Arial"/>
      <w:b/>
    </w:rPr>
  </w:style>
  <w:style w:type="paragraph" w:customStyle="1" w:styleId="1f2">
    <w:name w:val="Обычный1"/>
    <w:rsid w:val="00A82154"/>
    <w:pPr>
      <w:snapToGrid w:val="0"/>
      <w:ind w:left="1080" w:right="1200"/>
      <w:jc w:val="center"/>
    </w:pPr>
    <w:rPr>
      <w:rFonts w:ascii="Arial" w:hAnsi="Arial"/>
      <w:b/>
      <w:sz w:val="24"/>
    </w:rPr>
  </w:style>
  <w:style w:type="character" w:customStyle="1" w:styleId="27">
    <w:name w:val="Стиль2 Знак"/>
    <w:link w:val="25"/>
    <w:locked/>
    <w:rsid w:val="00A82154"/>
    <w:rPr>
      <w:b/>
      <w:sz w:val="24"/>
    </w:rPr>
  </w:style>
  <w:style w:type="character" w:customStyle="1" w:styleId="ConsPlusNormal1">
    <w:name w:val="ConsPlusNormal Знак Знак"/>
    <w:locked/>
    <w:rsid w:val="00A82154"/>
    <w:rPr>
      <w:rFonts w:ascii="Arial" w:hAnsi="Arial" w:cs="Arial"/>
      <w:sz w:val="28"/>
    </w:rPr>
  </w:style>
  <w:style w:type="paragraph" w:customStyle="1" w:styleId="ConsPlusTitle">
    <w:name w:val="ConsPlusTitle"/>
    <w:uiPriority w:val="99"/>
    <w:rsid w:val="00A82154"/>
    <w:pPr>
      <w:widowControl w:val="0"/>
      <w:autoSpaceDE w:val="0"/>
      <w:autoSpaceDN w:val="0"/>
      <w:adjustRightInd w:val="0"/>
    </w:pPr>
    <w:rPr>
      <w:rFonts w:ascii="Arial" w:hAnsi="Arial" w:cs="Arial"/>
      <w:b/>
      <w:bCs/>
    </w:rPr>
  </w:style>
  <w:style w:type="paragraph" w:customStyle="1" w:styleId="1f3">
    <w:name w:val="1 Знак Знак Знак"/>
    <w:basedOn w:val="a4"/>
    <w:uiPriority w:val="99"/>
    <w:rsid w:val="00A82154"/>
    <w:pPr>
      <w:spacing w:before="100" w:beforeAutospacing="1" w:after="100" w:afterAutospacing="1"/>
      <w:jc w:val="left"/>
    </w:pPr>
    <w:rPr>
      <w:rFonts w:ascii="Tahoma" w:hAnsi="Tahoma"/>
      <w:sz w:val="20"/>
      <w:szCs w:val="20"/>
      <w:lang w:val="en-US" w:eastAsia="en-US"/>
    </w:rPr>
  </w:style>
  <w:style w:type="paragraph" w:customStyle="1" w:styleId="Heading">
    <w:name w:val="Heading"/>
    <w:uiPriority w:val="99"/>
    <w:rsid w:val="00A82154"/>
    <w:pPr>
      <w:autoSpaceDE w:val="0"/>
      <w:autoSpaceDN w:val="0"/>
      <w:adjustRightInd w:val="0"/>
    </w:pPr>
    <w:rPr>
      <w:rFonts w:ascii="Arial" w:hAnsi="Arial" w:cs="Arial"/>
      <w:b/>
      <w:bCs/>
      <w:sz w:val="22"/>
      <w:szCs w:val="22"/>
    </w:rPr>
  </w:style>
  <w:style w:type="paragraph" w:customStyle="1" w:styleId="-0">
    <w:name w:val="Контракт-пункт"/>
    <w:basedOn w:val="a4"/>
    <w:uiPriority w:val="99"/>
    <w:rsid w:val="00A82154"/>
    <w:pPr>
      <w:tabs>
        <w:tab w:val="num" w:pos="360"/>
        <w:tab w:val="left" w:pos="680"/>
      </w:tabs>
      <w:ind w:left="360" w:firstLine="567"/>
    </w:pPr>
  </w:style>
  <w:style w:type="paragraph" w:customStyle="1" w:styleId="head21">
    <w:name w:val="head21"/>
    <w:basedOn w:val="a4"/>
    <w:uiPriority w:val="99"/>
    <w:rsid w:val="00A82154"/>
    <w:pPr>
      <w:overflowPunct w:val="0"/>
      <w:autoSpaceDE w:val="0"/>
      <w:autoSpaceDN w:val="0"/>
      <w:spacing w:after="0"/>
      <w:jc w:val="center"/>
    </w:pPr>
    <w:rPr>
      <w:b/>
      <w:bCs/>
    </w:rPr>
  </w:style>
  <w:style w:type="paragraph" w:customStyle="1" w:styleId="1f4">
    <w:name w:val="1"/>
    <w:basedOn w:val="a4"/>
    <w:uiPriority w:val="99"/>
    <w:rsid w:val="00A82154"/>
    <w:pPr>
      <w:spacing w:before="100" w:beforeAutospacing="1" w:after="100" w:afterAutospacing="1"/>
      <w:jc w:val="left"/>
    </w:pPr>
    <w:rPr>
      <w:rFonts w:ascii="Tahoma" w:hAnsi="Tahoma"/>
      <w:sz w:val="20"/>
      <w:szCs w:val="20"/>
      <w:lang w:val="en-US" w:eastAsia="en-US"/>
    </w:rPr>
  </w:style>
  <w:style w:type="paragraph" w:customStyle="1" w:styleId="afffffc">
    <w:name w:val="текст"/>
    <w:uiPriority w:val="99"/>
    <w:rsid w:val="00A82154"/>
    <w:pPr>
      <w:autoSpaceDE w:val="0"/>
      <w:autoSpaceDN w:val="0"/>
      <w:adjustRightInd w:val="0"/>
      <w:jc w:val="both"/>
    </w:pPr>
    <w:rPr>
      <w:rFonts w:ascii="SchoolBookC" w:hAnsi="SchoolBookC"/>
      <w:color w:val="000000"/>
      <w:sz w:val="24"/>
    </w:rPr>
  </w:style>
  <w:style w:type="paragraph" w:customStyle="1" w:styleId="afffffd">
    <w:name w:val="Стиль текста"/>
    <w:basedOn w:val="afb"/>
    <w:uiPriority w:val="99"/>
    <w:rsid w:val="00A82154"/>
    <w:pPr>
      <w:keepLines/>
      <w:spacing w:before="60" w:after="60"/>
    </w:pPr>
    <w:rPr>
      <w:szCs w:val="20"/>
      <w:lang w:val="ru-RU"/>
    </w:rPr>
  </w:style>
  <w:style w:type="paragraph" w:customStyle="1" w:styleId="2f7">
    <w:name w:val="Обычный2"/>
    <w:rsid w:val="00A82154"/>
    <w:pPr>
      <w:snapToGrid w:val="0"/>
      <w:ind w:left="1080" w:right="1200"/>
      <w:jc w:val="center"/>
    </w:pPr>
    <w:rPr>
      <w:rFonts w:ascii="Arial" w:hAnsi="Arial"/>
      <w:b/>
      <w:sz w:val="24"/>
    </w:rPr>
  </w:style>
  <w:style w:type="paragraph" w:customStyle="1" w:styleId="212">
    <w:name w:val="Основной текст 21"/>
    <w:basedOn w:val="a4"/>
    <w:uiPriority w:val="99"/>
    <w:rsid w:val="00A82154"/>
    <w:pPr>
      <w:overflowPunct w:val="0"/>
      <w:autoSpaceDE w:val="0"/>
      <w:autoSpaceDN w:val="0"/>
      <w:adjustRightInd w:val="0"/>
      <w:spacing w:after="0"/>
      <w:jc w:val="center"/>
    </w:pPr>
    <w:rPr>
      <w:b/>
      <w:sz w:val="28"/>
      <w:szCs w:val="20"/>
    </w:rPr>
  </w:style>
  <w:style w:type="paragraph" w:customStyle="1" w:styleId="lmono">
    <w:name w:val="l_mono"/>
    <w:basedOn w:val="a4"/>
    <w:uiPriority w:val="99"/>
    <w:rsid w:val="00A82154"/>
    <w:pPr>
      <w:widowControl w:val="0"/>
      <w:snapToGrid w:val="0"/>
      <w:spacing w:after="0"/>
      <w:jc w:val="left"/>
    </w:pPr>
    <w:rPr>
      <w:rFonts w:ascii="Baltica" w:hAnsi="Baltica"/>
      <w:szCs w:val="20"/>
    </w:rPr>
  </w:style>
  <w:style w:type="paragraph" w:customStyle="1" w:styleId="1f5">
    <w:name w:val="1 Знак Знак Знак Знак"/>
    <w:basedOn w:val="a4"/>
    <w:uiPriority w:val="99"/>
    <w:rsid w:val="00A82154"/>
    <w:pPr>
      <w:spacing w:before="100" w:beforeAutospacing="1" w:after="100" w:afterAutospacing="1"/>
      <w:jc w:val="left"/>
    </w:pPr>
    <w:rPr>
      <w:rFonts w:ascii="Tahoma" w:hAnsi="Tahoma"/>
      <w:sz w:val="20"/>
      <w:szCs w:val="20"/>
      <w:lang w:val="en-US" w:eastAsia="en-US"/>
    </w:rPr>
  </w:style>
  <w:style w:type="paragraph" w:customStyle="1" w:styleId="1f6">
    <w:name w:val="Знак1"/>
    <w:basedOn w:val="a4"/>
    <w:uiPriority w:val="99"/>
    <w:rsid w:val="00A82154"/>
    <w:pPr>
      <w:spacing w:after="160" w:line="240" w:lineRule="exact"/>
      <w:jc w:val="left"/>
    </w:pPr>
    <w:rPr>
      <w:rFonts w:ascii="Verdana" w:hAnsi="Verdana" w:cs="Verdana"/>
      <w:sz w:val="20"/>
      <w:szCs w:val="20"/>
      <w:lang w:val="en-US" w:eastAsia="en-US"/>
    </w:rPr>
  </w:style>
  <w:style w:type="paragraph" w:customStyle="1" w:styleId="311">
    <w:name w:val="Основной текст 31"/>
    <w:basedOn w:val="a4"/>
    <w:uiPriority w:val="99"/>
    <w:rsid w:val="00A82154"/>
    <w:pPr>
      <w:suppressAutoHyphens/>
      <w:spacing w:after="0" w:line="360" w:lineRule="atLeast"/>
    </w:pPr>
    <w:rPr>
      <w:b/>
      <w:bCs/>
      <w:sz w:val="28"/>
      <w:szCs w:val="28"/>
      <w:lang w:eastAsia="ar-SA"/>
    </w:rPr>
  </w:style>
  <w:style w:type="paragraph" w:customStyle="1" w:styleId="afffffe">
    <w:name w:val="Стиль"/>
    <w:uiPriority w:val="99"/>
    <w:rsid w:val="00A82154"/>
    <w:pPr>
      <w:widowControl w:val="0"/>
      <w:autoSpaceDE w:val="0"/>
      <w:autoSpaceDN w:val="0"/>
      <w:adjustRightInd w:val="0"/>
    </w:pPr>
    <w:rPr>
      <w:sz w:val="24"/>
      <w:szCs w:val="24"/>
    </w:rPr>
  </w:style>
  <w:style w:type="paragraph" w:customStyle="1" w:styleId="58">
    <w:name w:val="Знак Знак5"/>
    <w:basedOn w:val="a4"/>
    <w:uiPriority w:val="99"/>
    <w:rsid w:val="00A82154"/>
    <w:pPr>
      <w:spacing w:before="100" w:beforeAutospacing="1" w:after="100" w:afterAutospacing="1"/>
      <w:jc w:val="left"/>
    </w:pPr>
    <w:rPr>
      <w:rFonts w:ascii="Tahoma" w:hAnsi="Tahoma"/>
      <w:sz w:val="20"/>
      <w:szCs w:val="20"/>
      <w:lang w:val="en-US" w:eastAsia="en-US"/>
    </w:rPr>
  </w:style>
  <w:style w:type="paragraph" w:customStyle="1" w:styleId="affffff">
    <w:name w:val="Заголовок"/>
    <w:basedOn w:val="a4"/>
    <w:next w:val="afb"/>
    <w:uiPriority w:val="99"/>
    <w:rsid w:val="00A82154"/>
    <w:pPr>
      <w:keepNext/>
      <w:suppressAutoHyphens/>
      <w:spacing w:before="240" w:after="120"/>
      <w:jc w:val="left"/>
    </w:pPr>
    <w:rPr>
      <w:rFonts w:ascii="Arial" w:eastAsia="Lucida Sans Unicode" w:hAnsi="Arial" w:cs="Mangal"/>
      <w:sz w:val="28"/>
      <w:szCs w:val="28"/>
      <w:lang w:eastAsia="ar-SA"/>
    </w:rPr>
  </w:style>
  <w:style w:type="paragraph" w:customStyle="1" w:styleId="affffff0">
    <w:name w:val="Содержимое таблицы"/>
    <w:basedOn w:val="a4"/>
    <w:uiPriority w:val="99"/>
    <w:rsid w:val="00A82154"/>
    <w:pPr>
      <w:widowControl w:val="0"/>
      <w:suppressLineNumbers/>
      <w:suppressAutoHyphens/>
      <w:spacing w:after="0"/>
      <w:jc w:val="left"/>
    </w:pPr>
    <w:rPr>
      <w:rFonts w:eastAsia="Lucida Sans Unicode"/>
      <w:kern w:val="2"/>
    </w:rPr>
  </w:style>
  <w:style w:type="paragraph" w:customStyle="1" w:styleId="200">
    <w:name w:val="20"/>
    <w:basedOn w:val="a4"/>
    <w:rsid w:val="00A82154"/>
    <w:pPr>
      <w:spacing w:before="100" w:beforeAutospacing="1" w:after="100" w:afterAutospacing="1"/>
      <w:jc w:val="left"/>
    </w:pPr>
    <w:rPr>
      <w:rFonts w:eastAsia="Calibri"/>
    </w:rPr>
  </w:style>
  <w:style w:type="paragraph" w:customStyle="1" w:styleId="1f7">
    <w:name w:val="Таблица 1"/>
    <w:basedOn w:val="a4"/>
    <w:uiPriority w:val="99"/>
    <w:rsid w:val="00A82154"/>
    <w:pPr>
      <w:keepNext/>
      <w:spacing w:after="0"/>
      <w:jc w:val="right"/>
    </w:pPr>
    <w:rPr>
      <w:b/>
      <w:sz w:val="27"/>
      <w:szCs w:val="27"/>
    </w:rPr>
  </w:style>
  <w:style w:type="paragraph" w:customStyle="1" w:styleId="-3">
    <w:name w:val="Пункт-3"/>
    <w:basedOn w:val="a4"/>
    <w:uiPriority w:val="99"/>
    <w:rsid w:val="00A82154"/>
    <w:pPr>
      <w:tabs>
        <w:tab w:val="num" w:pos="1418"/>
      </w:tabs>
      <w:spacing w:after="0"/>
    </w:pPr>
    <w:rPr>
      <w:sz w:val="28"/>
      <w:szCs w:val="20"/>
    </w:rPr>
  </w:style>
  <w:style w:type="paragraph" w:customStyle="1" w:styleId="affffff1">
    <w:name w:val="Знак Знак Знак Знак Знак Знак Знак Знак Знак Знак Знак Знак Знак Знак Знак Знак"/>
    <w:basedOn w:val="a4"/>
    <w:uiPriority w:val="99"/>
    <w:rsid w:val="00A82154"/>
    <w:pPr>
      <w:spacing w:after="160" w:line="240" w:lineRule="exact"/>
      <w:jc w:val="left"/>
    </w:pPr>
    <w:rPr>
      <w:rFonts w:ascii="Verdana" w:hAnsi="Verdana"/>
      <w:lang w:val="en-US" w:eastAsia="en-US"/>
    </w:rPr>
  </w:style>
  <w:style w:type="paragraph" w:customStyle="1" w:styleId="affffff2">
    <w:name w:val="Текст документа"/>
    <w:basedOn w:val="a4"/>
    <w:uiPriority w:val="99"/>
    <w:rsid w:val="00A82154"/>
    <w:pPr>
      <w:spacing w:after="0"/>
      <w:ind w:firstLine="720"/>
    </w:pPr>
    <w:rPr>
      <w:szCs w:val="20"/>
    </w:rPr>
  </w:style>
  <w:style w:type="paragraph" w:customStyle="1" w:styleId="affffff3">
    <w:name w:val="Базовый"/>
    <w:uiPriority w:val="99"/>
    <w:rsid w:val="00A82154"/>
    <w:pPr>
      <w:widowControl w:val="0"/>
      <w:tabs>
        <w:tab w:val="left" w:pos="709"/>
      </w:tabs>
      <w:suppressAutoHyphens/>
      <w:spacing w:after="200" w:line="276" w:lineRule="auto"/>
    </w:pPr>
    <w:rPr>
      <w:rFonts w:ascii="Liberation Serif;Times New Roma" w:eastAsia="WenQuanYi Micro Hei" w:hAnsi="Liberation Serif;Times New Roma" w:cs="Lohit Hindi"/>
      <w:color w:val="00000A"/>
      <w:sz w:val="24"/>
      <w:szCs w:val="24"/>
      <w:lang w:eastAsia="zh-CN" w:bidi="hi-IN"/>
    </w:rPr>
  </w:style>
  <w:style w:type="character" w:customStyle="1" w:styleId="36">
    <w:name w:val="Стиль3 Знак Знак Знак"/>
    <w:link w:val="35"/>
    <w:locked/>
    <w:rsid w:val="00A82154"/>
    <w:rPr>
      <w:sz w:val="24"/>
      <w:lang w:val="x-none"/>
    </w:rPr>
  </w:style>
  <w:style w:type="paragraph" w:customStyle="1" w:styleId="131">
    <w:name w:val="Основной13"/>
    <w:basedOn w:val="aff5"/>
    <w:uiPriority w:val="99"/>
    <w:rsid w:val="00A82154"/>
    <w:pPr>
      <w:widowControl w:val="0"/>
      <w:spacing w:line="240" w:lineRule="auto"/>
      <w:ind w:left="0" w:firstLine="720"/>
      <w:jc w:val="both"/>
    </w:pPr>
    <w:rPr>
      <w:rFonts w:ascii="Times New Roman" w:eastAsia="Times New Roman" w:hAnsi="Times New Roman"/>
      <w:sz w:val="26"/>
      <w:szCs w:val="20"/>
      <w:lang w:val="ru-RU"/>
    </w:rPr>
  </w:style>
  <w:style w:type="paragraph" w:customStyle="1" w:styleId="1f8">
    <w:name w:val="Знак Знак1"/>
    <w:basedOn w:val="a4"/>
    <w:uiPriority w:val="99"/>
    <w:rsid w:val="00A82154"/>
    <w:pPr>
      <w:spacing w:before="100" w:beforeAutospacing="1" w:after="100" w:afterAutospacing="1"/>
      <w:jc w:val="left"/>
    </w:pPr>
    <w:rPr>
      <w:rFonts w:ascii="Tahoma" w:hAnsi="Tahoma"/>
      <w:sz w:val="20"/>
      <w:szCs w:val="20"/>
      <w:lang w:val="en-US" w:eastAsia="en-US"/>
    </w:rPr>
  </w:style>
  <w:style w:type="character" w:customStyle="1" w:styleId="310">
    <w:name w:val="Стиль3 Знак Знак1"/>
    <w:link w:val="32"/>
    <w:locked/>
    <w:rsid w:val="00A82154"/>
    <w:rPr>
      <w:sz w:val="24"/>
      <w:lang w:val="x-none"/>
    </w:rPr>
  </w:style>
  <w:style w:type="paragraph" w:customStyle="1" w:styleId="affffff4">
    <w:name w:val="Раздел"/>
    <w:basedOn w:val="a4"/>
    <w:uiPriority w:val="99"/>
    <w:semiHidden/>
    <w:rsid w:val="00A82154"/>
    <w:pPr>
      <w:tabs>
        <w:tab w:val="num" w:pos="1440"/>
      </w:tabs>
      <w:spacing w:before="120" w:after="120"/>
      <w:ind w:left="720" w:hanging="720"/>
      <w:jc w:val="center"/>
    </w:pPr>
    <w:rPr>
      <w:rFonts w:ascii="Arial Narrow" w:hAnsi="Arial Narrow"/>
      <w:b/>
      <w:sz w:val="28"/>
      <w:szCs w:val="20"/>
    </w:rPr>
  </w:style>
  <w:style w:type="paragraph" w:customStyle="1" w:styleId="3f2">
    <w:name w:val="Раздел 3"/>
    <w:basedOn w:val="a4"/>
    <w:uiPriority w:val="99"/>
    <w:semiHidden/>
    <w:rsid w:val="00A82154"/>
    <w:pPr>
      <w:tabs>
        <w:tab w:val="num" w:pos="360"/>
        <w:tab w:val="num" w:pos="1209"/>
      </w:tabs>
      <w:spacing w:before="120" w:after="120"/>
      <w:ind w:left="360" w:hanging="360"/>
      <w:jc w:val="center"/>
    </w:pPr>
    <w:rPr>
      <w:b/>
      <w:szCs w:val="20"/>
    </w:rPr>
  </w:style>
  <w:style w:type="paragraph" w:customStyle="1" w:styleId="affffff5">
    <w:name w:val="Условия контракта"/>
    <w:basedOn w:val="a4"/>
    <w:uiPriority w:val="99"/>
    <w:semiHidden/>
    <w:rsid w:val="00A82154"/>
    <w:pPr>
      <w:tabs>
        <w:tab w:val="num" w:pos="567"/>
        <w:tab w:val="num" w:pos="1492"/>
      </w:tabs>
      <w:spacing w:before="240" w:after="120"/>
      <w:ind w:left="567" w:hanging="567"/>
    </w:pPr>
    <w:rPr>
      <w:b/>
      <w:szCs w:val="20"/>
    </w:rPr>
  </w:style>
  <w:style w:type="paragraph" w:customStyle="1" w:styleId="Instruction">
    <w:name w:val="Instruction"/>
    <w:basedOn w:val="2a"/>
    <w:uiPriority w:val="99"/>
    <w:semiHidden/>
    <w:rsid w:val="00A82154"/>
    <w:pPr>
      <w:numPr>
        <w:numId w:val="14"/>
      </w:numPr>
      <w:tabs>
        <w:tab w:val="num" w:pos="360"/>
      </w:tabs>
      <w:spacing w:before="180" w:after="60" w:line="240" w:lineRule="auto"/>
      <w:ind w:left="360" w:hanging="360"/>
    </w:pPr>
    <w:rPr>
      <w:b/>
      <w:sz w:val="20"/>
      <w:szCs w:val="20"/>
      <w:lang w:val="ru-RU"/>
    </w:rPr>
  </w:style>
  <w:style w:type="paragraph" w:customStyle="1" w:styleId="2-11">
    <w:name w:val="содержание2-11"/>
    <w:basedOn w:val="a4"/>
    <w:uiPriority w:val="99"/>
    <w:rsid w:val="00A82154"/>
  </w:style>
  <w:style w:type="character" w:customStyle="1" w:styleId="2f8">
    <w:name w:val="Заголовок 2 со списком Знак"/>
    <w:link w:val="21"/>
    <w:uiPriority w:val="99"/>
    <w:locked/>
    <w:rsid w:val="00A82154"/>
    <w:rPr>
      <w:b/>
      <w:bCs/>
      <w:sz w:val="24"/>
      <w:szCs w:val="24"/>
    </w:rPr>
  </w:style>
  <w:style w:type="paragraph" w:customStyle="1" w:styleId="21">
    <w:name w:val="Заголовок 2 со списком"/>
    <w:basedOn w:val="22"/>
    <w:next w:val="a4"/>
    <w:link w:val="2f8"/>
    <w:uiPriority w:val="99"/>
    <w:rsid w:val="00A82154"/>
    <w:pPr>
      <w:numPr>
        <w:ilvl w:val="0"/>
        <w:numId w:val="15"/>
      </w:numPr>
      <w:spacing w:after="0" w:line="360" w:lineRule="auto"/>
    </w:pPr>
    <w:rPr>
      <w:sz w:val="24"/>
      <w:szCs w:val="24"/>
      <w:lang w:val="ru-RU" w:eastAsia="ru-RU"/>
    </w:rPr>
  </w:style>
  <w:style w:type="character" w:customStyle="1" w:styleId="3f3">
    <w:name w:val="Заголовок 3 со списком Знак"/>
    <w:link w:val="3f4"/>
    <w:locked/>
    <w:rsid w:val="00A82154"/>
    <w:rPr>
      <w:rFonts w:ascii="Arial" w:hAnsi="Arial" w:cs="Arial"/>
      <w:color w:val="000000"/>
      <w:sz w:val="26"/>
    </w:rPr>
  </w:style>
  <w:style w:type="paragraph" w:customStyle="1" w:styleId="3f4">
    <w:name w:val="Заголовок 3 со списком"/>
    <w:basedOn w:val="31"/>
    <w:link w:val="3f3"/>
    <w:rsid w:val="00A82154"/>
    <w:pPr>
      <w:numPr>
        <w:ilvl w:val="0"/>
        <w:numId w:val="0"/>
      </w:numPr>
      <w:tabs>
        <w:tab w:val="num" w:pos="972"/>
      </w:tabs>
      <w:ind w:left="972" w:hanging="432"/>
    </w:pPr>
    <w:rPr>
      <w:rFonts w:cs="Arial"/>
      <w:b w:val="0"/>
      <w:bCs w:val="0"/>
      <w:color w:val="000000"/>
      <w:sz w:val="26"/>
      <w:szCs w:val="20"/>
      <w:lang w:val="ru-RU" w:eastAsia="ru-RU"/>
    </w:rPr>
  </w:style>
  <w:style w:type="paragraph" w:customStyle="1" w:styleId="affffff6">
    <w:name w:val="текст таблицы"/>
    <w:basedOn w:val="a4"/>
    <w:uiPriority w:val="99"/>
    <w:rsid w:val="00A82154"/>
    <w:pPr>
      <w:spacing w:before="120" w:after="0"/>
      <w:ind w:right="-102"/>
    </w:pPr>
  </w:style>
  <w:style w:type="character" w:customStyle="1" w:styleId="affffff7">
    <w:name w:val="ТЛ_Заказчик Знак"/>
    <w:link w:val="affffff8"/>
    <w:locked/>
    <w:rsid w:val="00A82154"/>
    <w:rPr>
      <w:sz w:val="28"/>
      <w:szCs w:val="28"/>
    </w:rPr>
  </w:style>
  <w:style w:type="paragraph" w:customStyle="1" w:styleId="affffff8">
    <w:name w:val="ТЛ_Заказчик"/>
    <w:basedOn w:val="a4"/>
    <w:link w:val="affffff7"/>
    <w:qFormat/>
    <w:rsid w:val="00A82154"/>
    <w:pPr>
      <w:spacing w:after="0"/>
      <w:jc w:val="center"/>
    </w:pPr>
    <w:rPr>
      <w:sz w:val="28"/>
      <w:szCs w:val="28"/>
    </w:rPr>
  </w:style>
  <w:style w:type="character" w:customStyle="1" w:styleId="affffff9">
    <w:name w:val="ТЛ_Утверждаю Знак"/>
    <w:link w:val="affffffa"/>
    <w:locked/>
    <w:rsid w:val="00A82154"/>
    <w:rPr>
      <w:sz w:val="28"/>
      <w:szCs w:val="28"/>
    </w:rPr>
  </w:style>
  <w:style w:type="paragraph" w:customStyle="1" w:styleId="affffffa">
    <w:name w:val="ТЛ_Утверждаю"/>
    <w:basedOn w:val="a4"/>
    <w:link w:val="affffff9"/>
    <w:qFormat/>
    <w:rsid w:val="00A82154"/>
    <w:pPr>
      <w:spacing w:after="0"/>
      <w:ind w:left="4860"/>
      <w:jc w:val="center"/>
    </w:pPr>
    <w:rPr>
      <w:sz w:val="28"/>
      <w:szCs w:val="28"/>
    </w:rPr>
  </w:style>
  <w:style w:type="character" w:customStyle="1" w:styleId="affffffb">
    <w:name w:val="ТЛ_Название Знак"/>
    <w:link w:val="affffffc"/>
    <w:locked/>
    <w:rsid w:val="00A82154"/>
    <w:rPr>
      <w:b/>
      <w:sz w:val="28"/>
      <w:szCs w:val="28"/>
    </w:rPr>
  </w:style>
  <w:style w:type="paragraph" w:customStyle="1" w:styleId="affffffc">
    <w:name w:val="ТЛ_Название"/>
    <w:basedOn w:val="a4"/>
    <w:link w:val="affffffb"/>
    <w:qFormat/>
    <w:rsid w:val="00A82154"/>
    <w:pPr>
      <w:spacing w:after="0"/>
      <w:jc w:val="center"/>
    </w:pPr>
    <w:rPr>
      <w:b/>
      <w:sz w:val="28"/>
      <w:szCs w:val="28"/>
    </w:rPr>
  </w:style>
  <w:style w:type="character" w:customStyle="1" w:styleId="affffffd">
    <w:name w:val="ТЛ_Город и Дата Знак"/>
    <w:link w:val="affffffe"/>
    <w:locked/>
    <w:rsid w:val="00A82154"/>
    <w:rPr>
      <w:sz w:val="28"/>
      <w:szCs w:val="28"/>
    </w:rPr>
  </w:style>
  <w:style w:type="paragraph" w:customStyle="1" w:styleId="affffffe">
    <w:name w:val="ТЛ_Город и Дата"/>
    <w:basedOn w:val="a4"/>
    <w:link w:val="affffffd"/>
    <w:qFormat/>
    <w:rsid w:val="00A82154"/>
    <w:pPr>
      <w:spacing w:after="0"/>
      <w:jc w:val="center"/>
    </w:pPr>
    <w:rPr>
      <w:sz w:val="28"/>
      <w:szCs w:val="28"/>
    </w:rPr>
  </w:style>
  <w:style w:type="character" w:customStyle="1" w:styleId="afffffff">
    <w:name w:val="АД_Наименование Разделов Знак"/>
    <w:link w:val="afffffff0"/>
    <w:locked/>
    <w:rsid w:val="00A82154"/>
    <w:rPr>
      <w:b/>
      <w:kern w:val="28"/>
      <w:sz w:val="28"/>
    </w:rPr>
  </w:style>
  <w:style w:type="paragraph" w:customStyle="1" w:styleId="afffffff0">
    <w:name w:val="АД_Наименование Разделов"/>
    <w:basedOn w:val="11"/>
    <w:link w:val="afffffff"/>
    <w:qFormat/>
    <w:rsid w:val="00A82154"/>
    <w:pPr>
      <w:numPr>
        <w:numId w:val="0"/>
      </w:numPr>
    </w:pPr>
    <w:rPr>
      <w:bCs w:val="0"/>
      <w:sz w:val="28"/>
      <w:szCs w:val="20"/>
    </w:rPr>
  </w:style>
  <w:style w:type="character" w:customStyle="1" w:styleId="afffffff1">
    <w:name w:val="АД_Глава Знак"/>
    <w:link w:val="afffffff2"/>
    <w:uiPriority w:val="99"/>
    <w:locked/>
    <w:rsid w:val="00A82154"/>
    <w:rPr>
      <w:b/>
      <w:bCs/>
      <w:sz w:val="24"/>
      <w:szCs w:val="24"/>
    </w:rPr>
  </w:style>
  <w:style w:type="paragraph" w:customStyle="1" w:styleId="afffffff2">
    <w:name w:val="АД_Наименование главы с нумерацией"/>
    <w:basedOn w:val="21"/>
    <w:link w:val="afffffff1"/>
    <w:uiPriority w:val="99"/>
    <w:qFormat/>
    <w:rsid w:val="00A82154"/>
  </w:style>
  <w:style w:type="character" w:customStyle="1" w:styleId="afffffff3">
    <w:name w:val="АД_Наименование главы без нумерации Знак"/>
    <w:link w:val="afffffff4"/>
    <w:locked/>
    <w:rsid w:val="00A82154"/>
    <w:rPr>
      <w:i/>
      <w:iCs/>
      <w:sz w:val="24"/>
      <w:szCs w:val="24"/>
    </w:rPr>
  </w:style>
  <w:style w:type="paragraph" w:customStyle="1" w:styleId="afffffff4">
    <w:name w:val="АД_Наименование главы без нумерации"/>
    <w:basedOn w:val="22"/>
    <w:link w:val="afffffff3"/>
    <w:qFormat/>
    <w:rsid w:val="00A82154"/>
    <w:pPr>
      <w:numPr>
        <w:ilvl w:val="0"/>
        <w:numId w:val="0"/>
      </w:numPr>
      <w:spacing w:after="0"/>
    </w:pPr>
    <w:rPr>
      <w:b w:val="0"/>
      <w:bCs w:val="0"/>
      <w:i/>
      <w:iCs/>
      <w:sz w:val="24"/>
      <w:szCs w:val="24"/>
      <w:lang w:val="ru-RU" w:eastAsia="ru-RU"/>
    </w:rPr>
  </w:style>
  <w:style w:type="character" w:customStyle="1" w:styleId="afffffff5">
    <w:name w:val="АД_Нумерованный пункт Знак"/>
    <w:link w:val="afffffff6"/>
    <w:locked/>
    <w:rsid w:val="00A82154"/>
    <w:rPr>
      <w:b/>
    </w:rPr>
  </w:style>
  <w:style w:type="paragraph" w:customStyle="1" w:styleId="afffffff6">
    <w:name w:val="АД_Нумерованный пункт"/>
    <w:basedOn w:val="3f4"/>
    <w:link w:val="afffffff5"/>
    <w:qFormat/>
    <w:rsid w:val="00A82154"/>
    <w:pPr>
      <w:tabs>
        <w:tab w:val="clear" w:pos="972"/>
        <w:tab w:val="num" w:pos="720"/>
      </w:tabs>
      <w:ind w:left="720" w:hanging="720"/>
    </w:pPr>
    <w:rPr>
      <w:rFonts w:ascii="Times New Roman" w:hAnsi="Times New Roman" w:cs="Times New Roman"/>
      <w:b/>
      <w:color w:val="auto"/>
      <w:sz w:val="20"/>
    </w:rPr>
  </w:style>
  <w:style w:type="character" w:customStyle="1" w:styleId="afffffff7">
    <w:name w:val="АД_Нумерованный подпункт Знак"/>
    <w:link w:val="afffffff8"/>
    <w:locked/>
    <w:rsid w:val="00A82154"/>
    <w:rPr>
      <w:sz w:val="24"/>
      <w:szCs w:val="24"/>
    </w:rPr>
  </w:style>
  <w:style w:type="paragraph" w:customStyle="1" w:styleId="afffffff8">
    <w:name w:val="АД_Нумерованный подпункт"/>
    <w:basedOn w:val="a4"/>
    <w:link w:val="afffffff7"/>
    <w:qFormat/>
    <w:rsid w:val="00A82154"/>
    <w:pPr>
      <w:tabs>
        <w:tab w:val="left" w:pos="720"/>
      </w:tabs>
      <w:spacing w:after="0"/>
      <w:ind w:left="720" w:hanging="720"/>
    </w:pPr>
  </w:style>
  <w:style w:type="character" w:customStyle="1" w:styleId="afffffff9">
    <w:name w:val="АД_Основной текст Знак"/>
    <w:link w:val="afffffffa"/>
    <w:locked/>
    <w:rsid w:val="00A82154"/>
    <w:rPr>
      <w:sz w:val="24"/>
      <w:szCs w:val="24"/>
      <w:lang w:eastAsia="en-US"/>
    </w:rPr>
  </w:style>
  <w:style w:type="paragraph" w:customStyle="1" w:styleId="afffffffa">
    <w:name w:val="АД_Основной текст"/>
    <w:basedOn w:val="a4"/>
    <w:link w:val="afffffff9"/>
    <w:qFormat/>
    <w:rsid w:val="00A82154"/>
    <w:pPr>
      <w:spacing w:after="0"/>
      <w:ind w:firstLine="567"/>
    </w:pPr>
    <w:rPr>
      <w:lang w:eastAsia="en-US"/>
    </w:rPr>
  </w:style>
  <w:style w:type="paragraph" w:customStyle="1" w:styleId="10">
    <w:name w:val="Стиль АД_Список 1"/>
    <w:aliases w:val="2,3 + полужирный курсив"/>
    <w:basedOn w:val="a4"/>
    <w:uiPriority w:val="99"/>
    <w:rsid w:val="00A82154"/>
    <w:pPr>
      <w:numPr>
        <w:ilvl w:val="2"/>
        <w:numId w:val="15"/>
      </w:numPr>
      <w:tabs>
        <w:tab w:val="left" w:pos="720"/>
      </w:tabs>
      <w:spacing w:after="0"/>
    </w:pPr>
    <w:rPr>
      <w:b/>
      <w:bCs/>
      <w:i/>
      <w:iCs/>
    </w:rPr>
  </w:style>
  <w:style w:type="paragraph" w:customStyle="1" w:styleId="afffffffb">
    <w:name w:val="АД_Заголовки таблиц"/>
    <w:basedOn w:val="a4"/>
    <w:uiPriority w:val="99"/>
    <w:qFormat/>
    <w:rsid w:val="00A82154"/>
    <w:pPr>
      <w:spacing w:after="0"/>
      <w:jc w:val="center"/>
    </w:pPr>
    <w:rPr>
      <w:b/>
      <w:bCs/>
    </w:rPr>
  </w:style>
  <w:style w:type="character" w:customStyle="1" w:styleId="afffffffc">
    <w:name w:val="АД_Основной текст по центру полужирный Знак"/>
    <w:link w:val="afffffffd"/>
    <w:locked/>
    <w:rsid w:val="00A82154"/>
    <w:rPr>
      <w:b/>
      <w:sz w:val="24"/>
      <w:szCs w:val="24"/>
    </w:rPr>
  </w:style>
  <w:style w:type="paragraph" w:customStyle="1" w:styleId="afffffffd">
    <w:name w:val="АД_Основной текст по центру полужирный"/>
    <w:basedOn w:val="a4"/>
    <w:link w:val="afffffffc"/>
    <w:qFormat/>
    <w:rsid w:val="00A82154"/>
    <w:pPr>
      <w:spacing w:after="0"/>
      <w:ind w:firstLine="567"/>
      <w:jc w:val="center"/>
    </w:pPr>
    <w:rPr>
      <w:b/>
    </w:rPr>
  </w:style>
  <w:style w:type="character" w:customStyle="1" w:styleId="3f5">
    <w:name w:val="АД_Текст отступ 3 Знак"/>
    <w:aliases w:val="25 Знак"/>
    <w:link w:val="3f6"/>
    <w:locked/>
    <w:rsid w:val="00A82154"/>
    <w:rPr>
      <w:sz w:val="24"/>
      <w:szCs w:val="24"/>
    </w:rPr>
  </w:style>
  <w:style w:type="paragraph" w:customStyle="1" w:styleId="3f6">
    <w:name w:val="АД_Текст отступ 3"/>
    <w:aliases w:val="25"/>
    <w:basedOn w:val="a4"/>
    <w:link w:val="3f5"/>
    <w:qFormat/>
    <w:rsid w:val="00A82154"/>
    <w:pPr>
      <w:spacing w:after="0"/>
      <w:ind w:left="1418"/>
    </w:pPr>
  </w:style>
  <w:style w:type="character" w:customStyle="1" w:styleId="47">
    <w:name w:val="АД_Нумерованный подпункт 4 уровня Знак"/>
    <w:link w:val="48"/>
    <w:locked/>
    <w:rsid w:val="00A82154"/>
    <w:rPr>
      <w:sz w:val="24"/>
      <w:szCs w:val="24"/>
    </w:rPr>
  </w:style>
  <w:style w:type="paragraph" w:customStyle="1" w:styleId="48">
    <w:name w:val="АД_Нумерованный подпункт 4 уровня"/>
    <w:basedOn w:val="afffffff8"/>
    <w:link w:val="47"/>
    <w:qFormat/>
    <w:rsid w:val="00A82154"/>
    <w:pPr>
      <w:tabs>
        <w:tab w:val="clear" w:pos="720"/>
        <w:tab w:val="num" w:pos="993"/>
      </w:tabs>
      <w:ind w:left="993" w:hanging="993"/>
    </w:pPr>
  </w:style>
  <w:style w:type="paragraph" w:customStyle="1" w:styleId="a1">
    <w:name w:val="АД_Список абв"/>
    <w:basedOn w:val="a4"/>
    <w:uiPriority w:val="99"/>
    <w:rsid w:val="00A82154"/>
    <w:pPr>
      <w:numPr>
        <w:numId w:val="16"/>
      </w:numPr>
      <w:spacing w:after="0"/>
    </w:pPr>
  </w:style>
  <w:style w:type="paragraph" w:customStyle="1" w:styleId="WW-2">
    <w:name w:val="WW-Основной текст с отступом 2"/>
    <w:basedOn w:val="a4"/>
    <w:uiPriority w:val="99"/>
    <w:rsid w:val="00A82154"/>
    <w:pPr>
      <w:suppressAutoHyphens/>
      <w:spacing w:after="0"/>
      <w:ind w:left="-540"/>
    </w:pPr>
    <w:rPr>
      <w:rFonts w:ascii="Arial" w:hAnsi="Arial" w:cs="Arial"/>
      <w:sz w:val="18"/>
      <w:lang w:eastAsia="ar-SA"/>
    </w:rPr>
  </w:style>
  <w:style w:type="paragraph" w:customStyle="1" w:styleId="WW-3">
    <w:name w:val="WW-Основной текст с отступом 3"/>
    <w:basedOn w:val="a4"/>
    <w:uiPriority w:val="99"/>
    <w:rsid w:val="00A82154"/>
    <w:pPr>
      <w:suppressAutoHyphens/>
      <w:spacing w:after="0"/>
      <w:ind w:left="-540"/>
    </w:pPr>
    <w:rPr>
      <w:rFonts w:ascii="Arial" w:hAnsi="Arial" w:cs="Arial"/>
      <w:sz w:val="17"/>
      <w:lang w:eastAsia="ar-SA"/>
    </w:rPr>
  </w:style>
  <w:style w:type="paragraph" w:customStyle="1" w:styleId="a3">
    <w:name w:val="Список нум."/>
    <w:basedOn w:val="a4"/>
    <w:uiPriority w:val="99"/>
    <w:rsid w:val="00A82154"/>
    <w:pPr>
      <w:keepNext/>
      <w:numPr>
        <w:numId w:val="17"/>
      </w:numPr>
      <w:tabs>
        <w:tab w:val="left" w:pos="1701"/>
      </w:tabs>
      <w:spacing w:before="120" w:after="120" w:line="360" w:lineRule="auto"/>
      <w:jc w:val="left"/>
    </w:pPr>
    <w:rPr>
      <w:rFonts w:ascii="Arial" w:hAnsi="Arial"/>
      <w:szCs w:val="20"/>
    </w:rPr>
  </w:style>
  <w:style w:type="paragraph" w:customStyle="1" w:styleId="1VI">
    <w:name w:val="Заголовок 1 (раздел VI)"/>
    <w:basedOn w:val="11"/>
    <w:uiPriority w:val="99"/>
    <w:rsid w:val="00A82154"/>
    <w:pPr>
      <w:keepLines/>
      <w:widowControl w:val="0"/>
      <w:numPr>
        <w:numId w:val="0"/>
      </w:numPr>
      <w:tabs>
        <w:tab w:val="num" w:pos="643"/>
      </w:tabs>
      <w:suppressAutoHyphens/>
      <w:ind w:left="643" w:right="567" w:firstLine="709"/>
    </w:pPr>
    <w:rPr>
      <w:rFonts w:ascii="Arial" w:hAnsi="Arial"/>
      <w:kern w:val="32"/>
      <w:sz w:val="28"/>
      <w:szCs w:val="32"/>
    </w:rPr>
  </w:style>
  <w:style w:type="paragraph" w:customStyle="1" w:styleId="FR2">
    <w:name w:val="FR2"/>
    <w:uiPriority w:val="99"/>
    <w:rsid w:val="00A82154"/>
    <w:pPr>
      <w:widowControl w:val="0"/>
      <w:spacing w:before="20"/>
      <w:jc w:val="center"/>
    </w:pPr>
    <w:rPr>
      <w:rFonts w:ascii="Arial" w:hAnsi="Arial"/>
      <w:sz w:val="24"/>
    </w:rPr>
  </w:style>
  <w:style w:type="paragraph" w:customStyle="1" w:styleId="03zagolovok2">
    <w:name w:val="03zagolovok2"/>
    <w:basedOn w:val="a4"/>
    <w:uiPriority w:val="99"/>
    <w:rsid w:val="00A82154"/>
    <w:pPr>
      <w:keepNext/>
      <w:spacing w:before="360" w:after="120" w:line="360" w:lineRule="atLeast"/>
      <w:jc w:val="left"/>
      <w:outlineLvl w:val="1"/>
    </w:pPr>
    <w:rPr>
      <w:rFonts w:ascii="GaramondC" w:hAnsi="GaramondC"/>
      <w:b/>
      <w:color w:val="000000"/>
      <w:sz w:val="28"/>
      <w:szCs w:val="28"/>
    </w:rPr>
  </w:style>
  <w:style w:type="paragraph" w:customStyle="1" w:styleId="1f9">
    <w:name w:val="текст1"/>
    <w:uiPriority w:val="99"/>
    <w:rsid w:val="00A82154"/>
    <w:pPr>
      <w:autoSpaceDE w:val="0"/>
      <w:autoSpaceDN w:val="0"/>
      <w:adjustRightInd w:val="0"/>
      <w:ind w:firstLine="397"/>
      <w:jc w:val="both"/>
    </w:pPr>
    <w:rPr>
      <w:rFonts w:ascii="SchoolBookC" w:hAnsi="SchoolBookC"/>
      <w:sz w:val="24"/>
    </w:rPr>
  </w:style>
  <w:style w:type="paragraph" w:customStyle="1" w:styleId="2CharCharCharCharCharCharCharCharCharCharCharCharCharCharCharChar1">
    <w:name w:val="Знак Знак2 Char Char Знак Знак Char Char Знак Знак Char Char Знак Знак Char Char Знак Знак Char Char Знак Знак Char Char Знак Знак Char Char Знак Знак Char Char1"/>
    <w:basedOn w:val="a4"/>
    <w:uiPriority w:val="99"/>
    <w:rsid w:val="00A82154"/>
    <w:pPr>
      <w:spacing w:before="100" w:beforeAutospacing="1" w:after="100" w:afterAutospacing="1"/>
      <w:jc w:val="left"/>
    </w:pPr>
    <w:rPr>
      <w:rFonts w:ascii="Tahoma" w:hAnsi="Tahoma"/>
      <w:sz w:val="20"/>
      <w:szCs w:val="20"/>
      <w:lang w:val="en-US" w:eastAsia="en-US"/>
    </w:rPr>
  </w:style>
  <w:style w:type="paragraph" w:customStyle="1" w:styleId="CharChar">
    <w:name w:val="Char Char"/>
    <w:basedOn w:val="a4"/>
    <w:uiPriority w:val="99"/>
    <w:rsid w:val="00A82154"/>
    <w:pPr>
      <w:spacing w:before="100" w:beforeAutospacing="1" w:after="100" w:afterAutospacing="1"/>
      <w:jc w:val="left"/>
    </w:pPr>
    <w:rPr>
      <w:rFonts w:ascii="Tahoma" w:hAnsi="Tahoma"/>
      <w:sz w:val="20"/>
      <w:szCs w:val="20"/>
      <w:lang w:val="en-US" w:eastAsia="en-US"/>
    </w:rPr>
  </w:style>
  <w:style w:type="paragraph" w:customStyle="1" w:styleId="Document1">
    <w:name w:val="Document 1"/>
    <w:uiPriority w:val="99"/>
    <w:rsid w:val="00A82154"/>
    <w:pPr>
      <w:keepNext/>
      <w:keepLines/>
      <w:tabs>
        <w:tab w:val="left" w:pos="-720"/>
      </w:tabs>
      <w:suppressAutoHyphens/>
      <w:overflowPunct w:val="0"/>
      <w:autoSpaceDE w:val="0"/>
      <w:autoSpaceDN w:val="0"/>
      <w:adjustRightInd w:val="0"/>
    </w:pPr>
    <w:rPr>
      <w:rFonts w:ascii="Gelvetsky 12pt" w:hAnsi="Gelvetsky 12pt"/>
      <w:sz w:val="24"/>
      <w:lang w:val="en-US"/>
    </w:rPr>
  </w:style>
  <w:style w:type="paragraph" w:customStyle="1" w:styleId="Normal1">
    <w:name w:val="Normal1"/>
    <w:uiPriority w:val="99"/>
    <w:rsid w:val="00A82154"/>
    <w:pPr>
      <w:spacing w:before="100" w:after="100"/>
    </w:pPr>
    <w:rPr>
      <w:sz w:val="24"/>
    </w:rPr>
  </w:style>
  <w:style w:type="paragraph" w:customStyle="1" w:styleId="Normalkeepwithnext">
    <w:name w:val="Normal (keep with next)"/>
    <w:basedOn w:val="a4"/>
    <w:uiPriority w:val="99"/>
    <w:rsid w:val="00A82154"/>
    <w:pPr>
      <w:keepNext/>
      <w:keepLines/>
      <w:spacing w:after="0"/>
      <w:jc w:val="left"/>
    </w:pPr>
    <w:rPr>
      <w:rFonts w:ascii="Arial" w:eastAsia="SimSun" w:hAnsi="Arial"/>
      <w:sz w:val="22"/>
      <w:lang w:val="en-GB" w:eastAsia="zh-CN"/>
    </w:rPr>
  </w:style>
  <w:style w:type="paragraph" w:customStyle="1" w:styleId="StyleFirstline127cm">
    <w:name w:val="Style First line:  127 cm"/>
    <w:basedOn w:val="a4"/>
    <w:uiPriority w:val="99"/>
    <w:rsid w:val="00A82154"/>
    <w:pPr>
      <w:spacing w:before="120" w:after="0"/>
      <w:ind w:firstLine="720"/>
    </w:pPr>
    <w:rPr>
      <w:rFonts w:ascii="Arial" w:hAnsi="Arial"/>
      <w:szCs w:val="20"/>
      <w:lang w:eastAsia="en-US"/>
    </w:rPr>
  </w:style>
  <w:style w:type="paragraph" w:customStyle="1" w:styleId="afffffffe">
    <w:name w:val="Знак Знак Знак Знак Знак Знак Знак"/>
    <w:basedOn w:val="a4"/>
    <w:uiPriority w:val="99"/>
    <w:rsid w:val="00A82154"/>
    <w:pPr>
      <w:spacing w:after="160" w:line="240" w:lineRule="exact"/>
      <w:jc w:val="left"/>
    </w:pPr>
    <w:rPr>
      <w:rFonts w:ascii="Verdana" w:hAnsi="Verdana"/>
      <w:lang w:val="en-US" w:eastAsia="en-US"/>
    </w:rPr>
  </w:style>
  <w:style w:type="paragraph" w:customStyle="1" w:styleId="affffffff">
    <w:name w:val="Текст в рамке"/>
    <w:basedOn w:val="a4"/>
    <w:uiPriority w:val="99"/>
    <w:rsid w:val="00A82154"/>
    <w:pPr>
      <w:widowControl w:val="0"/>
      <w:autoSpaceDE w:val="0"/>
      <w:autoSpaceDN w:val="0"/>
      <w:adjustRightInd w:val="0"/>
      <w:spacing w:after="120"/>
      <w:jc w:val="center"/>
    </w:pPr>
    <w:rPr>
      <w:rFonts w:ascii="Times New Roman;Symbol;Arial;??" w:hAnsi="Times New Roman;Symbol;Arial;??"/>
      <w:sz w:val="28"/>
      <w:szCs w:val="28"/>
    </w:rPr>
  </w:style>
  <w:style w:type="paragraph" w:customStyle="1" w:styleId="1fa">
    <w:name w:val="1 Знак"/>
    <w:basedOn w:val="a4"/>
    <w:uiPriority w:val="99"/>
    <w:rsid w:val="00A82154"/>
    <w:pPr>
      <w:spacing w:before="100" w:beforeAutospacing="1" w:after="100" w:afterAutospacing="1"/>
      <w:jc w:val="left"/>
    </w:pPr>
    <w:rPr>
      <w:rFonts w:ascii="Tahoma" w:hAnsi="Tahoma"/>
      <w:lang w:val="en-US" w:eastAsia="en-US"/>
    </w:rPr>
  </w:style>
  <w:style w:type="paragraph" w:customStyle="1" w:styleId="1fb">
    <w:name w:val="Знак Знак1 Знак Знак Знак Знак"/>
    <w:basedOn w:val="a4"/>
    <w:uiPriority w:val="99"/>
    <w:rsid w:val="00A82154"/>
    <w:pPr>
      <w:spacing w:before="100" w:beforeAutospacing="1" w:after="100" w:afterAutospacing="1"/>
      <w:jc w:val="left"/>
    </w:pPr>
    <w:rPr>
      <w:rFonts w:ascii="Tahoma" w:hAnsi="Tahoma"/>
      <w:sz w:val="20"/>
      <w:szCs w:val="20"/>
      <w:lang w:val="en-US" w:eastAsia="en-US"/>
    </w:rPr>
  </w:style>
  <w:style w:type="paragraph" w:customStyle="1" w:styleId="111">
    <w:name w:val="1 Знак Знак Знак1 Знак"/>
    <w:basedOn w:val="a4"/>
    <w:uiPriority w:val="99"/>
    <w:rsid w:val="00A82154"/>
    <w:pPr>
      <w:spacing w:before="100" w:beforeAutospacing="1" w:after="100" w:afterAutospacing="1"/>
      <w:jc w:val="left"/>
    </w:pPr>
    <w:rPr>
      <w:rFonts w:ascii="Tahoma" w:hAnsi="Tahoma"/>
      <w:sz w:val="20"/>
      <w:szCs w:val="20"/>
      <w:lang w:val="en-US" w:eastAsia="en-US"/>
    </w:rPr>
  </w:style>
  <w:style w:type="paragraph" w:customStyle="1" w:styleId="120">
    <w:name w:val="Обычный12"/>
    <w:uiPriority w:val="99"/>
    <w:rsid w:val="00A82154"/>
    <w:pPr>
      <w:jc w:val="both"/>
    </w:pPr>
    <w:rPr>
      <w:rFonts w:ascii="TimesET" w:hAnsi="TimesET"/>
      <w:sz w:val="24"/>
    </w:rPr>
  </w:style>
  <w:style w:type="paragraph" w:customStyle="1" w:styleId="112">
    <w:name w:val="Обычный11"/>
    <w:uiPriority w:val="99"/>
    <w:rsid w:val="00A82154"/>
    <w:pPr>
      <w:suppressAutoHyphens/>
      <w:autoSpaceDE w:val="0"/>
    </w:pPr>
    <w:rPr>
      <w:kern w:val="2"/>
      <w:lang w:eastAsia="ar-SA"/>
    </w:rPr>
  </w:style>
  <w:style w:type="paragraph" w:customStyle="1" w:styleId="113">
    <w:name w:val="заголовок 11"/>
    <w:uiPriority w:val="99"/>
    <w:rsid w:val="00A82154"/>
    <w:pPr>
      <w:keepNext/>
      <w:autoSpaceDE w:val="0"/>
      <w:autoSpaceDN w:val="0"/>
      <w:jc w:val="center"/>
    </w:pPr>
    <w:rPr>
      <w:sz w:val="24"/>
      <w:szCs w:val="24"/>
    </w:rPr>
  </w:style>
  <w:style w:type="paragraph" w:customStyle="1" w:styleId="1fc">
    <w:name w:val="Знак Знак1 Знак"/>
    <w:basedOn w:val="a4"/>
    <w:uiPriority w:val="99"/>
    <w:rsid w:val="00A82154"/>
    <w:pPr>
      <w:spacing w:before="100" w:beforeAutospacing="1" w:after="100" w:afterAutospacing="1"/>
      <w:jc w:val="left"/>
    </w:pPr>
    <w:rPr>
      <w:rFonts w:ascii="Tahoma" w:hAnsi="Tahoma"/>
      <w:sz w:val="20"/>
      <w:szCs w:val="20"/>
      <w:lang w:val="en-US" w:eastAsia="en-US"/>
    </w:rPr>
  </w:style>
  <w:style w:type="paragraph" w:customStyle="1" w:styleId="cn">
    <w:name w:val="cn"/>
    <w:basedOn w:val="a4"/>
    <w:uiPriority w:val="99"/>
    <w:rsid w:val="00A82154"/>
    <w:pPr>
      <w:spacing w:before="100" w:beforeAutospacing="1" w:after="100" w:afterAutospacing="1"/>
      <w:jc w:val="left"/>
    </w:pPr>
  </w:style>
  <w:style w:type="paragraph" w:customStyle="1" w:styleId="Style6">
    <w:name w:val="Style6"/>
    <w:basedOn w:val="a4"/>
    <w:uiPriority w:val="99"/>
    <w:rsid w:val="00A82154"/>
    <w:pPr>
      <w:widowControl w:val="0"/>
      <w:autoSpaceDE w:val="0"/>
      <w:autoSpaceDN w:val="0"/>
      <w:adjustRightInd w:val="0"/>
      <w:spacing w:after="0"/>
      <w:jc w:val="left"/>
    </w:pPr>
  </w:style>
  <w:style w:type="paragraph" w:customStyle="1" w:styleId="Style15">
    <w:name w:val="Style15"/>
    <w:basedOn w:val="a4"/>
    <w:uiPriority w:val="99"/>
    <w:rsid w:val="00A82154"/>
    <w:pPr>
      <w:widowControl w:val="0"/>
      <w:autoSpaceDE w:val="0"/>
      <w:autoSpaceDN w:val="0"/>
      <w:adjustRightInd w:val="0"/>
      <w:spacing w:after="0" w:line="310" w:lineRule="exact"/>
      <w:ind w:firstLine="710"/>
    </w:pPr>
    <w:rPr>
      <w:rFonts w:ascii="Century Schoolbook" w:hAnsi="Century Schoolbook"/>
    </w:rPr>
  </w:style>
  <w:style w:type="paragraph" w:customStyle="1" w:styleId="121">
    <w:name w:val="Знак Знак1 Знак2"/>
    <w:basedOn w:val="a4"/>
    <w:uiPriority w:val="99"/>
    <w:rsid w:val="00A82154"/>
    <w:pPr>
      <w:spacing w:before="100" w:beforeAutospacing="1" w:after="100" w:afterAutospacing="1"/>
      <w:jc w:val="left"/>
    </w:pPr>
    <w:rPr>
      <w:rFonts w:ascii="Tahoma" w:hAnsi="Tahoma"/>
      <w:sz w:val="20"/>
      <w:szCs w:val="20"/>
      <w:lang w:val="en-US" w:eastAsia="en-US"/>
    </w:rPr>
  </w:style>
  <w:style w:type="paragraph" w:customStyle="1" w:styleId="114">
    <w:name w:val="Знак Знак1 Знак1"/>
    <w:basedOn w:val="a4"/>
    <w:uiPriority w:val="99"/>
    <w:rsid w:val="00A82154"/>
    <w:pPr>
      <w:spacing w:before="100" w:beforeAutospacing="1" w:after="100" w:afterAutospacing="1"/>
      <w:jc w:val="left"/>
    </w:pPr>
    <w:rPr>
      <w:rFonts w:ascii="Tahoma" w:hAnsi="Tahoma"/>
      <w:sz w:val="20"/>
      <w:szCs w:val="20"/>
      <w:lang w:val="en-US" w:eastAsia="en-US"/>
    </w:rPr>
  </w:style>
  <w:style w:type="paragraph" w:customStyle="1" w:styleId="1fd">
    <w:name w:val="Название объекта1"/>
    <w:basedOn w:val="a4"/>
    <w:next w:val="a4"/>
    <w:uiPriority w:val="99"/>
    <w:rsid w:val="00A82154"/>
    <w:pPr>
      <w:spacing w:after="0"/>
      <w:jc w:val="center"/>
    </w:pPr>
    <w:rPr>
      <w:b/>
      <w:szCs w:val="20"/>
    </w:rPr>
  </w:style>
  <w:style w:type="paragraph" w:customStyle="1" w:styleId="Heading4">
    <w:name w:val="Heading4"/>
    <w:basedOn w:val="a4"/>
    <w:uiPriority w:val="99"/>
    <w:rsid w:val="00A82154"/>
    <w:pPr>
      <w:numPr>
        <w:ilvl w:val="1"/>
        <w:numId w:val="18"/>
      </w:numPr>
      <w:spacing w:before="60" w:after="0"/>
      <w:jc w:val="left"/>
      <w:outlineLvl w:val="1"/>
    </w:pPr>
    <w:rPr>
      <w:sz w:val="22"/>
      <w:szCs w:val="20"/>
      <w:lang w:eastAsia="en-US"/>
    </w:rPr>
  </w:style>
  <w:style w:type="paragraph" w:customStyle="1" w:styleId="115">
    <w:name w:val="Название объекта11"/>
    <w:basedOn w:val="a4"/>
    <w:next w:val="a4"/>
    <w:uiPriority w:val="99"/>
    <w:rsid w:val="00A82154"/>
    <w:pPr>
      <w:spacing w:after="0"/>
      <w:jc w:val="center"/>
    </w:pPr>
    <w:rPr>
      <w:b/>
      <w:szCs w:val="20"/>
    </w:rPr>
  </w:style>
  <w:style w:type="paragraph" w:customStyle="1" w:styleId="2110">
    <w:name w:val="Основной текст 211"/>
    <w:basedOn w:val="a4"/>
    <w:uiPriority w:val="99"/>
    <w:rsid w:val="00A82154"/>
    <w:pPr>
      <w:overflowPunct w:val="0"/>
      <w:autoSpaceDE w:val="0"/>
      <w:autoSpaceDN w:val="0"/>
      <w:adjustRightInd w:val="0"/>
      <w:spacing w:after="0"/>
      <w:jc w:val="center"/>
    </w:pPr>
    <w:rPr>
      <w:rFonts w:ascii="Arial" w:hAnsi="Arial"/>
      <w:b/>
      <w:sz w:val="28"/>
    </w:rPr>
  </w:style>
  <w:style w:type="paragraph" w:customStyle="1" w:styleId="s13">
    <w:name w:val="s_13"/>
    <w:basedOn w:val="a4"/>
    <w:uiPriority w:val="99"/>
    <w:rsid w:val="00A82154"/>
    <w:pPr>
      <w:spacing w:after="0"/>
      <w:ind w:firstLine="720"/>
      <w:jc w:val="left"/>
    </w:pPr>
    <w:rPr>
      <w:rFonts w:eastAsia="Calibri"/>
      <w:sz w:val="20"/>
      <w:szCs w:val="20"/>
    </w:rPr>
  </w:style>
  <w:style w:type="character" w:customStyle="1" w:styleId="NoSpacingChar">
    <w:name w:val="No Spacing Char"/>
    <w:link w:val="1fe"/>
    <w:locked/>
    <w:rsid w:val="00A82154"/>
    <w:rPr>
      <w:sz w:val="22"/>
      <w:szCs w:val="22"/>
    </w:rPr>
  </w:style>
  <w:style w:type="paragraph" w:customStyle="1" w:styleId="1fe">
    <w:name w:val="Без интервала1"/>
    <w:link w:val="NoSpacingChar"/>
    <w:rsid w:val="00A82154"/>
    <w:rPr>
      <w:sz w:val="22"/>
      <w:szCs w:val="22"/>
    </w:rPr>
  </w:style>
  <w:style w:type="paragraph" w:customStyle="1" w:styleId="Style3">
    <w:name w:val="Style3"/>
    <w:basedOn w:val="a4"/>
    <w:uiPriority w:val="99"/>
    <w:rsid w:val="00A82154"/>
    <w:pPr>
      <w:widowControl w:val="0"/>
      <w:autoSpaceDE w:val="0"/>
      <w:autoSpaceDN w:val="0"/>
      <w:adjustRightInd w:val="0"/>
      <w:spacing w:after="0" w:line="266" w:lineRule="exact"/>
      <w:ind w:hanging="288"/>
      <w:jc w:val="left"/>
    </w:pPr>
  </w:style>
  <w:style w:type="paragraph" w:customStyle="1" w:styleId="1460">
    <w:name w:val="1460"/>
    <w:basedOn w:val="a4"/>
    <w:uiPriority w:val="99"/>
    <w:rsid w:val="00A82154"/>
    <w:pPr>
      <w:autoSpaceDE w:val="0"/>
      <w:autoSpaceDN w:val="0"/>
      <w:spacing w:before="120" w:after="0"/>
      <w:jc w:val="center"/>
    </w:pPr>
    <w:rPr>
      <w:b/>
      <w:bCs/>
      <w:color w:val="000000"/>
      <w:sz w:val="28"/>
      <w:szCs w:val="28"/>
    </w:rPr>
  </w:style>
  <w:style w:type="paragraph" w:customStyle="1" w:styleId="affffffff0">
    <w:name w:val="Список: нумерация"/>
    <w:basedOn w:val="a4"/>
    <w:uiPriority w:val="99"/>
    <w:rsid w:val="00A82154"/>
    <w:pPr>
      <w:tabs>
        <w:tab w:val="left" w:pos="720"/>
        <w:tab w:val="num" w:pos="1209"/>
      </w:tabs>
      <w:spacing w:after="0" w:line="360" w:lineRule="auto"/>
      <w:ind w:left="1209" w:hanging="360"/>
    </w:pPr>
    <w:rPr>
      <w:sz w:val="28"/>
      <w:szCs w:val="20"/>
    </w:rPr>
  </w:style>
  <w:style w:type="character" w:customStyle="1" w:styleId="affffffff1">
    <w:name w:val="Подпись к таблице_"/>
    <w:link w:val="affffffff2"/>
    <w:locked/>
    <w:rsid w:val="00A82154"/>
    <w:rPr>
      <w:b/>
      <w:bCs/>
      <w:shd w:val="clear" w:color="auto" w:fill="FFFFFF"/>
    </w:rPr>
  </w:style>
  <w:style w:type="paragraph" w:customStyle="1" w:styleId="affffffff2">
    <w:name w:val="Подпись к таблице"/>
    <w:basedOn w:val="a4"/>
    <w:link w:val="affffffff1"/>
    <w:rsid w:val="00A82154"/>
    <w:pPr>
      <w:widowControl w:val="0"/>
      <w:shd w:val="clear" w:color="auto" w:fill="FFFFFF"/>
      <w:spacing w:after="0" w:line="240" w:lineRule="atLeast"/>
      <w:jc w:val="left"/>
    </w:pPr>
    <w:rPr>
      <w:b/>
      <w:bCs/>
      <w:sz w:val="20"/>
      <w:szCs w:val="20"/>
    </w:rPr>
  </w:style>
  <w:style w:type="character" w:customStyle="1" w:styleId="2f9">
    <w:name w:val="Основной текст (2)_"/>
    <w:link w:val="213"/>
    <w:locked/>
    <w:rsid w:val="00A82154"/>
    <w:rPr>
      <w:b/>
      <w:bCs/>
      <w:shd w:val="clear" w:color="auto" w:fill="FFFFFF"/>
    </w:rPr>
  </w:style>
  <w:style w:type="paragraph" w:customStyle="1" w:styleId="213">
    <w:name w:val="Основной текст (2)1"/>
    <w:basedOn w:val="a4"/>
    <w:link w:val="2f9"/>
    <w:rsid w:val="00A82154"/>
    <w:pPr>
      <w:widowControl w:val="0"/>
      <w:shd w:val="clear" w:color="auto" w:fill="FFFFFF"/>
      <w:spacing w:before="540" w:after="300" w:line="264" w:lineRule="exact"/>
      <w:ind w:hanging="620"/>
      <w:jc w:val="center"/>
    </w:pPr>
    <w:rPr>
      <w:b/>
      <w:bCs/>
      <w:sz w:val="20"/>
      <w:szCs w:val="20"/>
    </w:rPr>
  </w:style>
  <w:style w:type="paragraph" w:customStyle="1" w:styleId="1ff">
    <w:name w:val="Абзац списка1"/>
    <w:basedOn w:val="a4"/>
    <w:uiPriority w:val="99"/>
    <w:rsid w:val="00A82154"/>
    <w:pPr>
      <w:spacing w:after="0"/>
      <w:ind w:left="720"/>
      <w:contextualSpacing/>
      <w:jc w:val="left"/>
    </w:pPr>
  </w:style>
  <w:style w:type="character" w:customStyle="1" w:styleId="NoSpacingChar1">
    <w:name w:val="No Spacing Char1"/>
    <w:link w:val="2fa"/>
    <w:locked/>
    <w:rsid w:val="00A82154"/>
    <w:rPr>
      <w:sz w:val="22"/>
      <w:szCs w:val="22"/>
      <w:lang w:eastAsia="en-US"/>
    </w:rPr>
  </w:style>
  <w:style w:type="paragraph" w:customStyle="1" w:styleId="2fa">
    <w:name w:val="Без интервала2"/>
    <w:link w:val="NoSpacingChar1"/>
    <w:rsid w:val="00A82154"/>
    <w:rPr>
      <w:sz w:val="22"/>
      <w:szCs w:val="22"/>
      <w:lang w:eastAsia="en-US"/>
    </w:rPr>
  </w:style>
  <w:style w:type="character" w:styleId="affffffff3">
    <w:name w:val="Placeholder Text"/>
    <w:uiPriority w:val="99"/>
    <w:semiHidden/>
    <w:rsid w:val="00A82154"/>
    <w:rPr>
      <w:color w:val="808080"/>
    </w:rPr>
  </w:style>
  <w:style w:type="character" w:customStyle="1" w:styleId="affffffff4">
    <w:name w:val="Основной шрифт"/>
    <w:semiHidden/>
    <w:rsid w:val="00A82154"/>
  </w:style>
  <w:style w:type="character" w:customStyle="1" w:styleId="FontStyle12">
    <w:name w:val="Font Style12"/>
    <w:rsid w:val="00A82154"/>
    <w:rPr>
      <w:rFonts w:ascii="Times New Roman" w:hAnsi="Times New Roman" w:cs="Times New Roman" w:hint="default"/>
      <w:b/>
      <w:bCs w:val="0"/>
      <w:caps/>
      <w:sz w:val="22"/>
      <w:szCs w:val="22"/>
      <w:lang w:val="ru-RU" w:eastAsia="en-US" w:bidi="ar-SA"/>
    </w:rPr>
  </w:style>
  <w:style w:type="character" w:customStyle="1" w:styleId="63">
    <w:name w:val="Знак6"/>
    <w:rsid w:val="00A82154"/>
    <w:rPr>
      <w:sz w:val="28"/>
      <w:lang w:val="ru-RU" w:eastAsia="ru-RU" w:bidi="ar-SA"/>
    </w:rPr>
  </w:style>
  <w:style w:type="character" w:customStyle="1" w:styleId="tendersubject">
    <w:name w:val="tendersubject"/>
    <w:rsid w:val="00A82154"/>
  </w:style>
  <w:style w:type="character" w:customStyle="1" w:styleId="FontStyle24">
    <w:name w:val="Font Style24"/>
    <w:rsid w:val="00A82154"/>
    <w:rPr>
      <w:rFonts w:ascii="Times New Roman" w:hAnsi="Times New Roman" w:cs="Times New Roman" w:hint="default"/>
      <w:sz w:val="18"/>
      <w:szCs w:val="18"/>
    </w:rPr>
  </w:style>
  <w:style w:type="character" w:customStyle="1" w:styleId="FontStyle20">
    <w:name w:val="Font Style20"/>
    <w:rsid w:val="00A82154"/>
    <w:rPr>
      <w:rFonts w:ascii="Times New Roman" w:hAnsi="Times New Roman" w:cs="Times New Roman" w:hint="default"/>
      <w:b/>
      <w:bCs/>
      <w:sz w:val="18"/>
      <w:szCs w:val="18"/>
    </w:rPr>
  </w:style>
  <w:style w:type="character" w:customStyle="1" w:styleId="FontStyle22">
    <w:name w:val="Font Style22"/>
    <w:rsid w:val="00A82154"/>
    <w:rPr>
      <w:rFonts w:ascii="Times New Roman" w:hAnsi="Times New Roman" w:cs="Times New Roman" w:hint="default"/>
      <w:b/>
      <w:bCs/>
      <w:smallCaps/>
      <w:sz w:val="16"/>
      <w:szCs w:val="16"/>
    </w:rPr>
  </w:style>
  <w:style w:type="character" w:customStyle="1" w:styleId="FontStyle23">
    <w:name w:val="Font Style23"/>
    <w:rsid w:val="00A82154"/>
    <w:rPr>
      <w:rFonts w:ascii="Times New Roman" w:hAnsi="Times New Roman" w:cs="Times New Roman" w:hint="default"/>
      <w:i/>
      <w:iCs/>
      <w:sz w:val="18"/>
      <w:szCs w:val="18"/>
    </w:rPr>
  </w:style>
  <w:style w:type="character" w:customStyle="1" w:styleId="FontStyle11">
    <w:name w:val="Font Style11"/>
    <w:uiPriority w:val="99"/>
    <w:rsid w:val="00A82154"/>
    <w:rPr>
      <w:rFonts w:ascii="Sylfaen" w:hAnsi="Sylfaen" w:cs="Sylfaen" w:hint="default"/>
      <w:sz w:val="24"/>
      <w:szCs w:val="24"/>
    </w:rPr>
  </w:style>
  <w:style w:type="character" w:customStyle="1" w:styleId="order1">
    <w:name w:val="order1"/>
    <w:rsid w:val="00A82154"/>
    <w:rPr>
      <w:color w:val="CC0000"/>
    </w:rPr>
  </w:style>
  <w:style w:type="character" w:customStyle="1" w:styleId="apple-style-span">
    <w:name w:val="apple-style-span"/>
    <w:rsid w:val="00A82154"/>
  </w:style>
  <w:style w:type="character" w:customStyle="1" w:styleId="apple-converted-space">
    <w:name w:val="apple-converted-space"/>
    <w:rsid w:val="00A82154"/>
  </w:style>
  <w:style w:type="character" w:customStyle="1" w:styleId="FontStyle31">
    <w:name w:val="Font Style31"/>
    <w:rsid w:val="00A82154"/>
    <w:rPr>
      <w:rFonts w:ascii="Times New Roman" w:hAnsi="Times New Roman" w:cs="Times New Roman" w:hint="default"/>
      <w:sz w:val="28"/>
      <w:szCs w:val="28"/>
    </w:rPr>
  </w:style>
  <w:style w:type="character" w:customStyle="1" w:styleId="set">
    <w:name w:val="set"/>
    <w:rsid w:val="00A82154"/>
    <w:rPr>
      <w:rFonts w:ascii="Times New Roman" w:hAnsi="Times New Roman" w:cs="Times New Roman" w:hint="default"/>
    </w:rPr>
  </w:style>
  <w:style w:type="character" w:customStyle="1" w:styleId="product-weight">
    <w:name w:val="product-weight"/>
    <w:rsid w:val="00A82154"/>
    <w:rPr>
      <w:rFonts w:ascii="Times New Roman" w:hAnsi="Times New Roman" w:cs="Times New Roman" w:hint="default"/>
    </w:rPr>
  </w:style>
  <w:style w:type="character" w:customStyle="1" w:styleId="style22">
    <w:name w:val="style22"/>
    <w:rsid w:val="00A82154"/>
    <w:rPr>
      <w:rFonts w:ascii="Times New Roman" w:hAnsi="Times New Roman" w:cs="Times New Roman" w:hint="default"/>
    </w:rPr>
  </w:style>
  <w:style w:type="character" w:customStyle="1" w:styleId="iceouttxt">
    <w:name w:val="iceouttxt"/>
    <w:uiPriority w:val="99"/>
    <w:rsid w:val="00A82154"/>
    <w:rPr>
      <w:rFonts w:ascii="Times New Roman" w:hAnsi="Times New Roman" w:cs="Times New Roman" w:hint="default"/>
    </w:rPr>
  </w:style>
  <w:style w:type="character" w:customStyle="1" w:styleId="rserrmark">
    <w:name w:val="rs_err_mark"/>
    <w:uiPriority w:val="99"/>
    <w:rsid w:val="00A82154"/>
    <w:rPr>
      <w:rFonts w:ascii="Times New Roman" w:hAnsi="Times New Roman" w:cs="Times New Roman" w:hint="default"/>
    </w:rPr>
  </w:style>
  <w:style w:type="character" w:customStyle="1" w:styleId="FontStyle21">
    <w:name w:val="Font Style21"/>
    <w:uiPriority w:val="99"/>
    <w:rsid w:val="00A82154"/>
    <w:rPr>
      <w:rFonts w:ascii="Times New Roman" w:hAnsi="Times New Roman" w:cs="Times New Roman" w:hint="default"/>
      <w:sz w:val="24"/>
      <w:szCs w:val="24"/>
    </w:rPr>
  </w:style>
  <w:style w:type="character" w:customStyle="1" w:styleId="FontStyle15">
    <w:name w:val="Font Style15"/>
    <w:uiPriority w:val="99"/>
    <w:rsid w:val="00A82154"/>
    <w:rPr>
      <w:rFonts w:ascii="Calibri" w:hAnsi="Calibri" w:cs="Calibri" w:hint="default"/>
      <w:spacing w:val="-10"/>
      <w:sz w:val="22"/>
      <w:szCs w:val="22"/>
    </w:rPr>
  </w:style>
  <w:style w:type="character" w:customStyle="1" w:styleId="affffffff5">
    <w:name w:val="Основной текст + Полужирный"/>
    <w:rsid w:val="00A82154"/>
    <w:rPr>
      <w:rFonts w:ascii="Times New Roman" w:eastAsia="Times New Roman" w:hAnsi="Times New Roman" w:cs="Times New Roman" w:hint="default"/>
      <w:b/>
      <w:bCs/>
      <w:color w:val="000000"/>
      <w:kern w:val="32"/>
      <w:sz w:val="22"/>
      <w:szCs w:val="22"/>
      <w:shd w:val="clear" w:color="auto" w:fill="FFFFFF"/>
      <w:lang w:eastAsia="ru-RU" w:bidi="ar-SA"/>
    </w:rPr>
  </w:style>
  <w:style w:type="character" w:customStyle="1" w:styleId="83">
    <w:name w:val="Основной текст + 8"/>
    <w:rsid w:val="00A82154"/>
    <w:rPr>
      <w:rFonts w:ascii="Times New Roman" w:eastAsia="Times New Roman" w:hAnsi="Times New Roman" w:cs="Times New Roman" w:hint="default"/>
      <w:strike w:val="0"/>
      <w:dstrike w:val="0"/>
      <w:color w:val="000000"/>
      <w:kern w:val="32"/>
      <w:sz w:val="17"/>
      <w:szCs w:val="17"/>
      <w:u w:val="none"/>
      <w:effect w:val="none"/>
      <w:shd w:val="clear" w:color="auto" w:fill="FFFFFF"/>
      <w:lang w:eastAsia="ru-RU" w:bidi="ar-SA"/>
    </w:rPr>
  </w:style>
  <w:style w:type="character" w:customStyle="1" w:styleId="1ff0">
    <w:name w:val="Основной текст + Полужирный1"/>
    <w:aliases w:val="Курсив1"/>
    <w:rsid w:val="00A82154"/>
    <w:rPr>
      <w:rFonts w:ascii="Times New Roman" w:eastAsia="Times New Roman" w:hAnsi="Times New Roman" w:cs="Times New Roman" w:hint="default"/>
      <w:b/>
      <w:bCs/>
      <w:i/>
      <w:iCs/>
      <w:strike w:val="0"/>
      <w:dstrike w:val="0"/>
      <w:color w:val="000000"/>
      <w:kern w:val="32"/>
      <w:sz w:val="22"/>
      <w:szCs w:val="22"/>
      <w:u w:val="none"/>
      <w:effect w:val="none"/>
      <w:shd w:val="clear" w:color="auto" w:fill="FFFFFF"/>
      <w:lang w:eastAsia="ru-RU" w:bidi="ar-SA"/>
    </w:rPr>
  </w:style>
  <w:style w:type="table" w:customStyle="1" w:styleId="116">
    <w:name w:val="Сетка таблицы11"/>
    <w:basedOn w:val="a6"/>
    <w:uiPriority w:val="59"/>
    <w:rsid w:val="00A82154"/>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6">
    <w:name w:val="втяжка"/>
    <w:basedOn w:val="1f9"/>
    <w:next w:val="1f9"/>
    <w:uiPriority w:val="99"/>
    <w:rsid w:val="00A82154"/>
  </w:style>
  <w:style w:type="paragraph" w:customStyle="1" w:styleId="ConsPlusCell">
    <w:name w:val="ConsPlusCell"/>
    <w:uiPriority w:val="99"/>
    <w:rsid w:val="00A82154"/>
    <w:pPr>
      <w:autoSpaceDE w:val="0"/>
      <w:autoSpaceDN w:val="0"/>
      <w:adjustRightInd w:val="0"/>
    </w:pPr>
    <w:rPr>
      <w:sz w:val="22"/>
      <w:szCs w:val="22"/>
    </w:rPr>
  </w:style>
  <w:style w:type="table" w:customStyle="1" w:styleId="3f7">
    <w:name w:val="Сетка таблицы3"/>
    <w:basedOn w:val="a6"/>
    <w:next w:val="af0"/>
    <w:uiPriority w:val="39"/>
    <w:rsid w:val="00A82154"/>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7">
    <w:name w:val="Мой"/>
    <w:basedOn w:val="a4"/>
    <w:rsid w:val="00A82154"/>
    <w:pPr>
      <w:tabs>
        <w:tab w:val="left" w:pos="964"/>
      </w:tabs>
      <w:spacing w:after="0"/>
      <w:ind w:firstLine="737"/>
    </w:pPr>
  </w:style>
  <w:style w:type="paragraph" w:customStyle="1" w:styleId="affffffff8">
    <w:name w:val="м.заголов"/>
    <w:basedOn w:val="11"/>
    <w:next w:val="affffffff7"/>
    <w:rsid w:val="00A82154"/>
    <w:pPr>
      <w:numPr>
        <w:numId w:val="0"/>
      </w:numPr>
      <w:spacing w:before="480" w:after="240"/>
      <w:ind w:left="1134"/>
      <w:jc w:val="both"/>
    </w:pPr>
    <w:rPr>
      <w:b w:val="0"/>
      <w:bCs w:val="0"/>
      <w:kern w:val="32"/>
      <w:sz w:val="28"/>
      <w:szCs w:val="28"/>
    </w:rPr>
  </w:style>
  <w:style w:type="table" w:customStyle="1" w:styleId="49">
    <w:name w:val="Сетка таблицы4"/>
    <w:basedOn w:val="a6"/>
    <w:next w:val="af0"/>
    <w:uiPriority w:val="39"/>
    <w:rsid w:val="00A82154"/>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12">
    <w:name w:val="Заголовок 3 Знак1"/>
    <w:rsid w:val="00A82154"/>
    <w:rPr>
      <w:rFonts w:ascii="Arial" w:eastAsia="Times New Roman" w:hAnsi="Arial" w:cs="Times New Roman"/>
      <w:b/>
      <w:sz w:val="24"/>
      <w:szCs w:val="20"/>
      <w:lang w:eastAsia="ru-RU"/>
    </w:rPr>
  </w:style>
  <w:style w:type="character" w:customStyle="1" w:styleId="BodyTextIndentChar">
    <w:name w:val="Body Text Indent Char"/>
    <w:locked/>
    <w:rsid w:val="00A82154"/>
    <w:rPr>
      <w:rFonts w:ascii="Times New Roman" w:hAnsi="Times New Roman" w:cs="Times New Roman"/>
      <w:sz w:val="24"/>
      <w:szCs w:val="24"/>
      <w:lang w:eastAsia="ru-RU"/>
    </w:rPr>
  </w:style>
  <w:style w:type="paragraph" w:customStyle="1" w:styleId="consplusnormal2">
    <w:name w:val="consplusnormal"/>
    <w:basedOn w:val="a4"/>
    <w:rsid w:val="00A82154"/>
    <w:pPr>
      <w:spacing w:before="100" w:beforeAutospacing="1" w:after="100" w:afterAutospacing="1"/>
      <w:jc w:val="left"/>
    </w:pPr>
  </w:style>
  <w:style w:type="paragraph" w:customStyle="1" w:styleId="affffffff9">
    <w:name w:val="Íîðìàëüíûé"/>
    <w:rsid w:val="00A82154"/>
    <w:rPr>
      <w:rFonts w:ascii="Courier" w:hAnsi="Courier"/>
      <w:sz w:val="24"/>
      <w:szCs w:val="24"/>
      <w:lang w:val="en-GB"/>
    </w:rPr>
  </w:style>
  <w:style w:type="paragraph" w:customStyle="1" w:styleId="Apxrz">
    <w:name w:val="Apx\rz"/>
    <w:rsid w:val="00A82154"/>
    <w:pPr>
      <w:widowControl w:val="0"/>
      <w:suppressAutoHyphens/>
    </w:pPr>
    <w:rPr>
      <w:rFonts w:eastAsia="Arial" w:cs="Mangal"/>
      <w:kern w:val="1"/>
      <w:sz w:val="24"/>
      <w:szCs w:val="24"/>
      <w:lang w:eastAsia="hi-IN" w:bidi="hi-IN"/>
    </w:rPr>
  </w:style>
  <w:style w:type="character" w:customStyle="1" w:styleId="font2">
    <w:name w:val="font2"/>
    <w:rsid w:val="00A82154"/>
  </w:style>
  <w:style w:type="paragraph" w:customStyle="1" w:styleId="Style1">
    <w:name w:val="Style1"/>
    <w:basedOn w:val="a4"/>
    <w:uiPriority w:val="99"/>
    <w:rsid w:val="00A82154"/>
    <w:pPr>
      <w:widowControl w:val="0"/>
      <w:autoSpaceDE w:val="0"/>
      <w:autoSpaceDN w:val="0"/>
      <w:adjustRightInd w:val="0"/>
      <w:spacing w:after="0" w:line="278" w:lineRule="exact"/>
      <w:jc w:val="center"/>
    </w:pPr>
  </w:style>
  <w:style w:type="paragraph" w:customStyle="1" w:styleId="Style2">
    <w:name w:val="Style2"/>
    <w:basedOn w:val="a4"/>
    <w:uiPriority w:val="99"/>
    <w:rsid w:val="00A82154"/>
    <w:pPr>
      <w:widowControl w:val="0"/>
      <w:autoSpaceDE w:val="0"/>
      <w:autoSpaceDN w:val="0"/>
      <w:adjustRightInd w:val="0"/>
      <w:spacing w:after="0"/>
      <w:jc w:val="left"/>
    </w:pPr>
  </w:style>
  <w:style w:type="paragraph" w:customStyle="1" w:styleId="Style4">
    <w:name w:val="Style4"/>
    <w:basedOn w:val="a4"/>
    <w:uiPriority w:val="99"/>
    <w:rsid w:val="00A82154"/>
    <w:pPr>
      <w:widowControl w:val="0"/>
      <w:autoSpaceDE w:val="0"/>
      <w:autoSpaceDN w:val="0"/>
      <w:adjustRightInd w:val="0"/>
      <w:spacing w:after="0"/>
      <w:jc w:val="left"/>
    </w:pPr>
  </w:style>
  <w:style w:type="character" w:customStyle="1" w:styleId="FontStyle13">
    <w:name w:val="Font Style13"/>
    <w:uiPriority w:val="99"/>
    <w:rsid w:val="00A82154"/>
    <w:rPr>
      <w:rFonts w:ascii="Times New Roman" w:hAnsi="Times New Roman" w:cs="Times New Roman"/>
      <w:sz w:val="22"/>
      <w:szCs w:val="22"/>
    </w:rPr>
  </w:style>
  <w:style w:type="character" w:customStyle="1" w:styleId="FontStyle18">
    <w:name w:val="Font Style18"/>
    <w:uiPriority w:val="99"/>
    <w:rsid w:val="00A82154"/>
    <w:rPr>
      <w:rFonts w:ascii="Times New Roman" w:hAnsi="Times New Roman" w:cs="Times New Roman"/>
      <w:sz w:val="22"/>
      <w:szCs w:val="22"/>
    </w:rPr>
  </w:style>
  <w:style w:type="paragraph" w:customStyle="1" w:styleId="Standard">
    <w:name w:val="Standard"/>
    <w:rsid w:val="00A82154"/>
    <w:pPr>
      <w:widowControl w:val="0"/>
      <w:suppressAutoHyphens/>
      <w:autoSpaceDN w:val="0"/>
      <w:textAlignment w:val="baseline"/>
    </w:pPr>
    <w:rPr>
      <w:rFonts w:eastAsia="Andale Sans UI" w:cs="Tahoma"/>
      <w:kern w:val="3"/>
      <w:sz w:val="24"/>
      <w:szCs w:val="24"/>
      <w:lang w:val="de-DE" w:eastAsia="ja-JP" w:bidi="fa-IR"/>
    </w:rPr>
  </w:style>
  <w:style w:type="paragraph" w:customStyle="1" w:styleId="CharCharCharCharCharChar">
    <w:name w:val="Char Char Знак Знак Char Char Знак Знак Char Char"/>
    <w:basedOn w:val="a4"/>
    <w:rsid w:val="00A82154"/>
    <w:pPr>
      <w:spacing w:after="160" w:line="240" w:lineRule="exact"/>
      <w:jc w:val="left"/>
    </w:pPr>
    <w:rPr>
      <w:sz w:val="20"/>
      <w:szCs w:val="20"/>
    </w:rPr>
  </w:style>
  <w:style w:type="paragraph" w:customStyle="1" w:styleId="CharCharCarCarCharCharCarCarCharCharCarCarCharChar">
    <w:name w:val="Char Char Car Car Char Char Car Car Char Char Car Car Char Char"/>
    <w:basedOn w:val="a4"/>
    <w:rsid w:val="00A82154"/>
    <w:pPr>
      <w:spacing w:after="160" w:line="240" w:lineRule="exact"/>
      <w:jc w:val="left"/>
    </w:pPr>
    <w:rPr>
      <w:sz w:val="20"/>
      <w:szCs w:val="20"/>
    </w:rPr>
  </w:style>
  <w:style w:type="paragraph" w:customStyle="1" w:styleId="CharCharCharChar">
    <w:name w:val="Char Char Знак Знак Char Char"/>
    <w:basedOn w:val="a4"/>
    <w:rsid w:val="00A82154"/>
    <w:pPr>
      <w:spacing w:after="160" w:line="240" w:lineRule="exact"/>
      <w:jc w:val="left"/>
    </w:pPr>
    <w:rPr>
      <w:sz w:val="20"/>
      <w:szCs w:val="20"/>
    </w:rPr>
  </w:style>
  <w:style w:type="paragraph" w:customStyle="1" w:styleId="affffffffa">
    <w:name w:val="Заголовок статьи"/>
    <w:basedOn w:val="a4"/>
    <w:next w:val="a4"/>
    <w:rsid w:val="00A82154"/>
    <w:pPr>
      <w:widowControl w:val="0"/>
      <w:autoSpaceDE w:val="0"/>
      <w:autoSpaceDN w:val="0"/>
      <w:adjustRightInd w:val="0"/>
      <w:spacing w:after="0"/>
      <w:ind w:left="1612" w:hanging="892"/>
    </w:pPr>
    <w:rPr>
      <w:rFonts w:ascii="Arial" w:hAnsi="Arial"/>
      <w:sz w:val="20"/>
      <w:szCs w:val="20"/>
    </w:rPr>
  </w:style>
  <w:style w:type="paragraph" w:customStyle="1" w:styleId="affffffffb">
    <w:name w:val="Комментарий"/>
    <w:basedOn w:val="a4"/>
    <w:next w:val="a4"/>
    <w:rsid w:val="00A82154"/>
    <w:pPr>
      <w:widowControl w:val="0"/>
      <w:autoSpaceDE w:val="0"/>
      <w:autoSpaceDN w:val="0"/>
      <w:adjustRightInd w:val="0"/>
      <w:spacing w:after="0"/>
      <w:ind w:left="170"/>
    </w:pPr>
    <w:rPr>
      <w:rFonts w:ascii="Arial" w:hAnsi="Arial"/>
      <w:i/>
      <w:iCs/>
      <w:color w:val="800080"/>
      <w:sz w:val="20"/>
      <w:szCs w:val="20"/>
    </w:rPr>
  </w:style>
  <w:style w:type="character" w:customStyle="1" w:styleId="2fb">
    <w:name w:val="Знак Знак2"/>
    <w:rsid w:val="00A82154"/>
    <w:rPr>
      <w:rFonts w:ascii="Arial" w:hAnsi="Arial" w:cs="Arial"/>
      <w:b/>
      <w:bCs/>
      <w:color w:val="000080"/>
      <w:lang w:val="ru-RU" w:eastAsia="ru-RU" w:bidi="ar-SA"/>
    </w:rPr>
  </w:style>
  <w:style w:type="character" w:customStyle="1" w:styleId="affffffffc">
    <w:name w:val="Основной текст с отступом Знак Знак Знак"/>
    <w:aliases w:val="текст Знак"/>
    <w:rsid w:val="00A82154"/>
    <w:rPr>
      <w:sz w:val="24"/>
      <w:lang w:val="ru-RU" w:eastAsia="ru-RU" w:bidi="ar-SA"/>
    </w:rPr>
  </w:style>
  <w:style w:type="paragraph" w:customStyle="1" w:styleId="affffffffd">
    <w:name w:val="Словарная статья"/>
    <w:basedOn w:val="a4"/>
    <w:next w:val="a4"/>
    <w:rsid w:val="00A82154"/>
    <w:pPr>
      <w:autoSpaceDE w:val="0"/>
      <w:autoSpaceDN w:val="0"/>
      <w:adjustRightInd w:val="0"/>
      <w:spacing w:after="0"/>
      <w:ind w:right="118"/>
    </w:pPr>
    <w:rPr>
      <w:rFonts w:ascii="Arial" w:hAnsi="Arial"/>
      <w:sz w:val="20"/>
      <w:szCs w:val="20"/>
    </w:rPr>
  </w:style>
  <w:style w:type="paragraph" w:customStyle="1" w:styleId="affffffffe">
    <w:name w:val="Пункт Знак"/>
    <w:basedOn w:val="a4"/>
    <w:rsid w:val="00A82154"/>
    <w:pPr>
      <w:tabs>
        <w:tab w:val="num" w:pos="1134"/>
        <w:tab w:val="left" w:pos="1701"/>
      </w:tabs>
      <w:snapToGrid w:val="0"/>
      <w:spacing w:after="0" w:line="360" w:lineRule="auto"/>
      <w:ind w:left="1134" w:hanging="567"/>
    </w:pPr>
    <w:rPr>
      <w:sz w:val="28"/>
      <w:szCs w:val="20"/>
    </w:rPr>
  </w:style>
  <w:style w:type="character" w:customStyle="1" w:styleId="afffffffff">
    <w:name w:val="Пункт Знак Знак"/>
    <w:rsid w:val="00A82154"/>
    <w:rPr>
      <w:sz w:val="28"/>
      <w:lang w:val="ru-RU" w:eastAsia="ru-RU" w:bidi="ar-SA"/>
    </w:rPr>
  </w:style>
  <w:style w:type="paragraph" w:customStyle="1" w:styleId="-2">
    <w:name w:val="Контракт-подпункт"/>
    <w:basedOn w:val="a4"/>
    <w:rsid w:val="00A82154"/>
    <w:pPr>
      <w:tabs>
        <w:tab w:val="num" w:pos="851"/>
      </w:tabs>
      <w:spacing w:after="0"/>
      <w:ind w:left="851" w:hanging="851"/>
    </w:pPr>
  </w:style>
  <w:style w:type="paragraph" w:customStyle="1" w:styleId="-4">
    <w:name w:val="Контракт-подподпункт"/>
    <w:basedOn w:val="a4"/>
    <w:rsid w:val="00A82154"/>
    <w:pPr>
      <w:tabs>
        <w:tab w:val="num" w:pos="1418"/>
      </w:tabs>
      <w:spacing w:after="0"/>
      <w:ind w:left="1418" w:hanging="567"/>
    </w:pPr>
  </w:style>
  <w:style w:type="paragraph" w:customStyle="1" w:styleId="afffffffff0">
    <w:name w:val="Подпункт"/>
    <w:basedOn w:val="aff2"/>
    <w:rsid w:val="00A82154"/>
    <w:pPr>
      <w:tabs>
        <w:tab w:val="clear" w:pos="1980"/>
        <w:tab w:val="num" w:pos="2700"/>
      </w:tabs>
      <w:ind w:left="1908" w:hanging="648"/>
    </w:pPr>
    <w:rPr>
      <w:lang w:eastAsia="ru-RU"/>
    </w:rPr>
  </w:style>
  <w:style w:type="character" w:customStyle="1" w:styleId="1ff1">
    <w:name w:val="Заголовок 1 Знак Знак Знак Знак Знак Знак Знак Знак Знак Знак Знак Знак Знак"/>
    <w:rsid w:val="00A82154"/>
    <w:rPr>
      <w:b/>
      <w:kern w:val="28"/>
      <w:sz w:val="36"/>
      <w:lang w:val="ru-RU" w:eastAsia="ru-RU" w:bidi="ar-SA"/>
    </w:rPr>
  </w:style>
  <w:style w:type="paragraph" w:customStyle="1" w:styleId="01zagolovok">
    <w:name w:val="01_zagolovok"/>
    <w:basedOn w:val="a4"/>
    <w:rsid w:val="00A82154"/>
    <w:pPr>
      <w:keepNext/>
      <w:pageBreakBefore/>
      <w:spacing w:before="360" w:after="120"/>
      <w:jc w:val="left"/>
      <w:outlineLvl w:val="0"/>
    </w:pPr>
    <w:rPr>
      <w:rFonts w:ascii="GaramondC" w:hAnsi="GaramondC"/>
      <w:b/>
      <w:color w:val="000000"/>
      <w:sz w:val="40"/>
      <w:szCs w:val="62"/>
    </w:rPr>
  </w:style>
  <w:style w:type="paragraph" w:customStyle="1" w:styleId="02statia1">
    <w:name w:val="02statia1"/>
    <w:basedOn w:val="a4"/>
    <w:rsid w:val="00A82154"/>
    <w:pPr>
      <w:keepNext/>
      <w:spacing w:before="280" w:after="0" w:line="320" w:lineRule="atLeast"/>
      <w:ind w:left="1134" w:right="851" w:hanging="578"/>
      <w:jc w:val="left"/>
      <w:outlineLvl w:val="2"/>
    </w:pPr>
    <w:rPr>
      <w:rFonts w:ascii="GaramondNarrowC" w:hAnsi="GaramondNarrowC"/>
      <w:b/>
    </w:rPr>
  </w:style>
  <w:style w:type="paragraph" w:customStyle="1" w:styleId="02statia3">
    <w:name w:val="02statia3"/>
    <w:basedOn w:val="a4"/>
    <w:rsid w:val="00A82154"/>
    <w:pPr>
      <w:spacing w:before="120" w:after="0" w:line="320" w:lineRule="atLeast"/>
      <w:ind w:left="2900" w:hanging="880"/>
    </w:pPr>
    <w:rPr>
      <w:rFonts w:ascii="GaramondNarrowC" w:hAnsi="GaramondNarrowC"/>
      <w:color w:val="000000"/>
      <w:sz w:val="21"/>
      <w:szCs w:val="21"/>
    </w:rPr>
  </w:style>
  <w:style w:type="character" w:customStyle="1" w:styleId="3f8">
    <w:name w:val="Стиль3 Знак Знак Знак Знак"/>
    <w:locked/>
    <w:rsid w:val="00A82154"/>
    <w:rPr>
      <w:sz w:val="24"/>
    </w:rPr>
  </w:style>
  <w:style w:type="paragraph" w:customStyle="1" w:styleId="03osnovnoytext">
    <w:name w:val="03osnovnoytext"/>
    <w:basedOn w:val="a4"/>
    <w:rsid w:val="00A82154"/>
    <w:pPr>
      <w:spacing w:before="320" w:after="0" w:line="320" w:lineRule="atLeast"/>
      <w:ind w:left="1191"/>
    </w:pPr>
    <w:rPr>
      <w:rFonts w:ascii="GaramondC" w:hAnsi="GaramondC"/>
      <w:color w:val="000000"/>
      <w:sz w:val="20"/>
      <w:szCs w:val="20"/>
    </w:rPr>
  </w:style>
  <w:style w:type="paragraph" w:customStyle="1" w:styleId="03osnovnoytexttabl">
    <w:name w:val="03osnovnoytexttabl"/>
    <w:basedOn w:val="a4"/>
    <w:rsid w:val="00A82154"/>
    <w:pPr>
      <w:spacing w:before="120" w:after="0" w:line="320" w:lineRule="atLeast"/>
      <w:jc w:val="left"/>
    </w:pPr>
    <w:rPr>
      <w:rFonts w:ascii="GaramondC" w:hAnsi="GaramondC"/>
      <w:color w:val="000000"/>
      <w:sz w:val="20"/>
      <w:szCs w:val="20"/>
    </w:rPr>
  </w:style>
  <w:style w:type="character" w:customStyle="1" w:styleId="313">
    <w:name w:val="Стиль3 Знак Знак Знак1"/>
    <w:locked/>
    <w:rsid w:val="00A82154"/>
    <w:rPr>
      <w:sz w:val="24"/>
      <w:lang w:val="ru-RU" w:eastAsia="ru-RU" w:bidi="ar-SA"/>
    </w:rPr>
  </w:style>
  <w:style w:type="paragraph" w:customStyle="1" w:styleId="afffffffff1">
    <w:name w:val="Бюллет"/>
    <w:basedOn w:val="afb"/>
    <w:rsid w:val="00A82154"/>
    <w:pPr>
      <w:tabs>
        <w:tab w:val="num" w:pos="720"/>
      </w:tabs>
      <w:spacing w:after="0"/>
      <w:ind w:left="283" w:hanging="283"/>
      <w:jc w:val="left"/>
    </w:pPr>
    <w:rPr>
      <w:szCs w:val="20"/>
      <w:lang w:val="ru-RU"/>
    </w:rPr>
  </w:style>
  <w:style w:type="paragraph" w:customStyle="1" w:styleId="1ff2">
    <w:name w:val="Знак1 Знак Знак Знак"/>
    <w:basedOn w:val="a4"/>
    <w:rsid w:val="00A82154"/>
    <w:pPr>
      <w:widowControl w:val="0"/>
      <w:adjustRightInd w:val="0"/>
      <w:spacing w:after="160" w:line="240" w:lineRule="exact"/>
      <w:jc w:val="right"/>
    </w:pPr>
    <w:rPr>
      <w:sz w:val="20"/>
      <w:szCs w:val="20"/>
      <w:lang w:val="en-GB" w:eastAsia="en-US"/>
    </w:rPr>
  </w:style>
  <w:style w:type="paragraph" w:customStyle="1" w:styleId="afffffffff2">
    <w:name w:val="Подраздел"/>
    <w:basedOn w:val="a4"/>
    <w:rsid w:val="00A82154"/>
    <w:pPr>
      <w:suppressAutoHyphens/>
      <w:spacing w:before="240" w:after="120"/>
      <w:jc w:val="center"/>
    </w:pPr>
    <w:rPr>
      <w:rFonts w:ascii="TimesDL" w:hAnsi="TimesDL" w:cs="TimesDL"/>
      <w:b/>
      <w:bCs/>
      <w:smallCaps/>
      <w:spacing w:val="-2"/>
    </w:rPr>
  </w:style>
  <w:style w:type="paragraph" w:customStyle="1" w:styleId="afffffffff3">
    <w:name w:val="А_обычный"/>
    <w:basedOn w:val="a4"/>
    <w:rsid w:val="00A82154"/>
    <w:pPr>
      <w:spacing w:after="0"/>
      <w:ind w:firstLine="709"/>
    </w:pPr>
  </w:style>
  <w:style w:type="paragraph" w:customStyle="1" w:styleId="2fc">
    <w:name w:val="Знак Знак Знак2 Знак"/>
    <w:basedOn w:val="a4"/>
    <w:rsid w:val="00A82154"/>
    <w:pPr>
      <w:widowControl w:val="0"/>
      <w:adjustRightInd w:val="0"/>
      <w:spacing w:after="160" w:line="240" w:lineRule="exact"/>
      <w:jc w:val="right"/>
    </w:pPr>
    <w:rPr>
      <w:sz w:val="20"/>
      <w:szCs w:val="20"/>
      <w:lang w:val="en-GB" w:eastAsia="en-US"/>
    </w:rPr>
  </w:style>
  <w:style w:type="paragraph" w:customStyle="1" w:styleId="314">
    <w:name w:val="Основной текст с отступом 31"/>
    <w:basedOn w:val="a4"/>
    <w:rsid w:val="00A82154"/>
    <w:pPr>
      <w:spacing w:after="0"/>
      <w:ind w:left="426"/>
    </w:pPr>
    <w:rPr>
      <w:sz w:val="20"/>
      <w:szCs w:val="20"/>
    </w:rPr>
  </w:style>
  <w:style w:type="paragraph" w:customStyle="1" w:styleId="afffffffff4">
    <w:name w:val="Íàçâàíèå"/>
    <w:basedOn w:val="a4"/>
    <w:rsid w:val="00A82154"/>
    <w:pPr>
      <w:tabs>
        <w:tab w:val="left" w:pos="426"/>
      </w:tabs>
      <w:spacing w:before="120" w:after="0" w:line="360" w:lineRule="auto"/>
      <w:jc w:val="center"/>
    </w:pPr>
    <w:rPr>
      <w:b/>
      <w:sz w:val="22"/>
      <w:szCs w:val="20"/>
    </w:rPr>
  </w:style>
  <w:style w:type="character" w:customStyle="1" w:styleId="2fd">
    <w:name w:val="Основной текст Знак Знак Знак2"/>
    <w:aliases w:val="Основной текст Знак Знак2,Знак Знак Знак2"/>
    <w:rsid w:val="00A82154"/>
    <w:rPr>
      <w:sz w:val="24"/>
      <w:lang w:val="ru-RU" w:eastAsia="ru-RU" w:bidi="ar-SA"/>
    </w:rPr>
  </w:style>
  <w:style w:type="paragraph" w:customStyle="1" w:styleId="afffffffff5">
    <w:name w:val="Знак Знак Знак Знак Знак Знак Знак Знак Знак Знак Знак Знак"/>
    <w:basedOn w:val="a4"/>
    <w:rsid w:val="00A82154"/>
    <w:pPr>
      <w:spacing w:before="100" w:beforeAutospacing="1" w:after="100" w:afterAutospacing="1"/>
      <w:jc w:val="left"/>
    </w:pPr>
    <w:rPr>
      <w:rFonts w:ascii="Tahoma" w:hAnsi="Tahoma"/>
      <w:sz w:val="20"/>
      <w:szCs w:val="20"/>
      <w:lang w:val="en-US" w:eastAsia="en-US"/>
    </w:rPr>
  </w:style>
  <w:style w:type="paragraph" w:customStyle="1" w:styleId="1ff3">
    <w:name w:val="Знак Знак Знак Знак1 Знак Знак"/>
    <w:basedOn w:val="a4"/>
    <w:rsid w:val="00A82154"/>
    <w:pPr>
      <w:spacing w:before="100" w:beforeAutospacing="1" w:after="100" w:afterAutospacing="1"/>
      <w:jc w:val="left"/>
    </w:pPr>
    <w:rPr>
      <w:rFonts w:ascii="Tahoma" w:hAnsi="Tahoma"/>
      <w:sz w:val="20"/>
      <w:szCs w:val="20"/>
      <w:lang w:val="en-US" w:eastAsia="en-US"/>
    </w:rPr>
  </w:style>
  <w:style w:type="paragraph" w:customStyle="1" w:styleId="text8">
    <w:name w:val="text8"/>
    <w:basedOn w:val="a4"/>
    <w:rsid w:val="00A82154"/>
    <w:pPr>
      <w:spacing w:after="0"/>
      <w:ind w:left="180" w:right="180"/>
      <w:jc w:val="left"/>
    </w:pPr>
    <w:rPr>
      <w:rFonts w:ascii="Verdana" w:hAnsi="Verdana"/>
      <w:color w:val="323232"/>
      <w:sz w:val="16"/>
      <w:szCs w:val="16"/>
    </w:rPr>
  </w:style>
  <w:style w:type="paragraph" w:customStyle="1" w:styleId="1ff4">
    <w:name w:val="Знак1 Знак Знак Знак Знак Знак"/>
    <w:basedOn w:val="a4"/>
    <w:rsid w:val="00A82154"/>
    <w:pPr>
      <w:spacing w:before="100" w:beforeAutospacing="1" w:after="100" w:afterAutospacing="1"/>
      <w:jc w:val="left"/>
    </w:pPr>
    <w:rPr>
      <w:rFonts w:ascii="Tahoma" w:hAnsi="Tahoma"/>
      <w:sz w:val="20"/>
      <w:szCs w:val="20"/>
      <w:lang w:val="en-US" w:eastAsia="en-US"/>
    </w:rPr>
  </w:style>
  <w:style w:type="character" w:customStyle="1" w:styleId="ConsNonformat1">
    <w:name w:val="ConsNonformat Знак Знак"/>
    <w:semiHidden/>
    <w:rsid w:val="00A82154"/>
    <w:rPr>
      <w:rFonts w:ascii="Courier New" w:eastAsia="Times New Roman" w:hAnsi="Courier New" w:cs="Courier New"/>
      <w:sz w:val="20"/>
      <w:szCs w:val="20"/>
      <w:lang w:eastAsia="ru-RU"/>
    </w:rPr>
  </w:style>
  <w:style w:type="paragraph" w:customStyle="1" w:styleId="1ff5">
    <w:name w:val="Знак Знак Знак Знак1 Знак Знак Знак Знак Знак"/>
    <w:basedOn w:val="a4"/>
    <w:rsid w:val="00A82154"/>
    <w:pPr>
      <w:spacing w:before="100" w:beforeAutospacing="1" w:after="100" w:afterAutospacing="1"/>
      <w:jc w:val="left"/>
    </w:pPr>
    <w:rPr>
      <w:rFonts w:ascii="Tahoma" w:hAnsi="Tahoma"/>
      <w:sz w:val="20"/>
      <w:szCs w:val="20"/>
      <w:lang w:val="en-US" w:eastAsia="en-US"/>
    </w:rPr>
  </w:style>
  <w:style w:type="paragraph" w:customStyle="1" w:styleId="text7">
    <w:name w:val="text7"/>
    <w:basedOn w:val="a4"/>
    <w:rsid w:val="00A82154"/>
    <w:pPr>
      <w:spacing w:after="0"/>
      <w:ind w:left="180" w:right="180" w:firstLine="180"/>
      <w:jc w:val="left"/>
    </w:pPr>
    <w:rPr>
      <w:rFonts w:ascii="Verdana" w:hAnsi="Verdana"/>
      <w:color w:val="323232"/>
      <w:sz w:val="18"/>
      <w:szCs w:val="18"/>
    </w:rPr>
  </w:style>
  <w:style w:type="paragraph" w:customStyle="1" w:styleId="1ff6">
    <w:name w:val="Знак Знак1 Знак Знак Знак Знак Знак Знак Знак Знак Знак Знак Знак Знак Знак Знак"/>
    <w:basedOn w:val="a4"/>
    <w:rsid w:val="00A82154"/>
    <w:pPr>
      <w:spacing w:after="160" w:line="240" w:lineRule="exact"/>
      <w:jc w:val="left"/>
    </w:pPr>
    <w:rPr>
      <w:rFonts w:eastAsia="Calibri"/>
      <w:sz w:val="20"/>
      <w:szCs w:val="20"/>
      <w:lang w:eastAsia="zh-CN"/>
    </w:rPr>
  </w:style>
  <w:style w:type="paragraph" w:customStyle="1" w:styleId="1ff7">
    <w:name w:val="Текст1"/>
    <w:basedOn w:val="a4"/>
    <w:rsid w:val="00A82154"/>
    <w:pPr>
      <w:suppressAutoHyphens/>
      <w:spacing w:after="0"/>
      <w:jc w:val="left"/>
    </w:pPr>
    <w:rPr>
      <w:rFonts w:ascii="Courier New" w:hAnsi="Courier New" w:cs="Courier New"/>
      <w:sz w:val="20"/>
      <w:szCs w:val="20"/>
      <w:lang w:eastAsia="ar-SA"/>
    </w:rPr>
  </w:style>
  <w:style w:type="paragraph" w:customStyle="1" w:styleId="117">
    <w:name w:val="Знак1 Знак Знак Знак Знак Знак1 Знак"/>
    <w:basedOn w:val="a4"/>
    <w:rsid w:val="00A82154"/>
    <w:pPr>
      <w:widowControl w:val="0"/>
      <w:adjustRightInd w:val="0"/>
      <w:spacing w:after="160" w:line="240" w:lineRule="exact"/>
      <w:jc w:val="right"/>
    </w:pPr>
    <w:rPr>
      <w:sz w:val="20"/>
      <w:szCs w:val="20"/>
      <w:lang w:val="en-GB" w:eastAsia="en-US"/>
    </w:rPr>
  </w:style>
  <w:style w:type="paragraph" w:customStyle="1" w:styleId="2fe">
    <w:name w:val="çàãîëîâîê 2"/>
    <w:basedOn w:val="a4"/>
    <w:next w:val="a4"/>
    <w:rsid w:val="00A82154"/>
    <w:pPr>
      <w:keepNext/>
      <w:widowControl w:val="0"/>
      <w:adjustRightInd w:val="0"/>
      <w:spacing w:after="0" w:line="360" w:lineRule="auto"/>
      <w:jc w:val="center"/>
      <w:textAlignment w:val="baseline"/>
    </w:pPr>
    <w:rPr>
      <w:b/>
      <w:sz w:val="20"/>
      <w:szCs w:val="20"/>
    </w:rPr>
  </w:style>
  <w:style w:type="paragraph" w:customStyle="1" w:styleId="1ff8">
    <w:name w:val="Основной текст1"/>
    <w:basedOn w:val="a4"/>
    <w:link w:val="afffffffff6"/>
    <w:rsid w:val="00A82154"/>
    <w:pPr>
      <w:spacing w:after="0"/>
    </w:pPr>
    <w:rPr>
      <w:sz w:val="22"/>
      <w:szCs w:val="20"/>
    </w:rPr>
  </w:style>
  <w:style w:type="paragraph" w:customStyle="1" w:styleId="afffffffff7">
    <w:name w:val="второй абзац !"/>
    <w:basedOn w:val="a4"/>
    <w:rsid w:val="00A82154"/>
    <w:pPr>
      <w:spacing w:after="0" w:line="360" w:lineRule="auto"/>
      <w:ind w:firstLine="360"/>
    </w:pPr>
    <w:rPr>
      <w:sz w:val="28"/>
      <w:szCs w:val="28"/>
    </w:rPr>
  </w:style>
  <w:style w:type="paragraph" w:customStyle="1" w:styleId="2ff">
    <w:name w:val="Стиль Заголовок 2 + не полужирный не курсив Красный"/>
    <w:basedOn w:val="22"/>
    <w:rsid w:val="00A82154"/>
    <w:pPr>
      <w:numPr>
        <w:ilvl w:val="0"/>
        <w:numId w:val="0"/>
      </w:numPr>
      <w:spacing w:before="240"/>
      <w:jc w:val="left"/>
    </w:pPr>
    <w:rPr>
      <w:i/>
      <w:iCs/>
      <w:sz w:val="28"/>
      <w:szCs w:val="28"/>
      <w:lang w:val="ru-RU" w:eastAsia="ru-RU"/>
    </w:rPr>
  </w:style>
  <w:style w:type="paragraph" w:customStyle="1" w:styleId="2ff0">
    <w:name w:val="Стиль Стиль Заголовок 2 + не полужирный не курсив Красный + не полу..."/>
    <w:basedOn w:val="2ff"/>
    <w:rsid w:val="00A82154"/>
    <w:rPr>
      <w:b w:val="0"/>
      <w:bCs w:val="0"/>
    </w:rPr>
  </w:style>
  <w:style w:type="paragraph" w:customStyle="1" w:styleId="-5">
    <w:name w:val="Абзац- перечень"/>
    <w:basedOn w:val="2ff0"/>
    <w:autoRedefine/>
    <w:rsid w:val="00A82154"/>
    <w:pPr>
      <w:jc w:val="both"/>
    </w:pPr>
    <w:rPr>
      <w:i w:val="0"/>
      <w:iCs w:val="0"/>
    </w:rPr>
  </w:style>
  <w:style w:type="paragraph" w:customStyle="1" w:styleId="2ff1">
    <w:name w:val="абзац 2"/>
    <w:basedOn w:val="31"/>
    <w:autoRedefine/>
    <w:rsid w:val="00A82154"/>
    <w:pPr>
      <w:numPr>
        <w:ilvl w:val="0"/>
        <w:numId w:val="0"/>
      </w:numPr>
    </w:pPr>
    <w:rPr>
      <w:rFonts w:ascii="Courier New" w:hAnsi="Courier New" w:cs="Courier New"/>
      <w:b w:val="0"/>
      <w:bCs w:val="0"/>
      <w:sz w:val="26"/>
      <w:szCs w:val="26"/>
      <w:lang w:val="ru-RU" w:eastAsia="ru-RU"/>
    </w:rPr>
  </w:style>
  <w:style w:type="paragraph" w:customStyle="1" w:styleId="3f9">
    <w:name w:val="абзац 3"/>
    <w:basedOn w:val="4"/>
    <w:autoRedefine/>
    <w:rsid w:val="00A82154"/>
    <w:pPr>
      <w:ind w:firstLine="36"/>
      <w:jc w:val="left"/>
    </w:pPr>
    <w:rPr>
      <w:rFonts w:ascii="Times New Roman" w:hAnsi="Times New Roman"/>
      <w:lang w:val="ru-RU" w:eastAsia="ru-RU"/>
    </w:rPr>
  </w:style>
  <w:style w:type="paragraph" w:customStyle="1" w:styleId="afffffffff8">
    <w:name w:val="раздел_документа"/>
    <w:basedOn w:val="11"/>
    <w:autoRedefine/>
    <w:rsid w:val="00A82154"/>
    <w:pPr>
      <w:keepNext w:val="0"/>
      <w:pageBreakBefore/>
      <w:widowControl w:val="0"/>
      <w:numPr>
        <w:numId w:val="0"/>
      </w:numPr>
      <w:tabs>
        <w:tab w:val="left" w:pos="900"/>
      </w:tabs>
      <w:spacing w:before="0" w:after="0"/>
    </w:pPr>
    <w:rPr>
      <w:kern w:val="32"/>
      <w:sz w:val="28"/>
      <w:szCs w:val="28"/>
    </w:rPr>
  </w:style>
  <w:style w:type="paragraph" w:customStyle="1" w:styleId="afffffffff9">
    <w:name w:val="подраздел_подраздела"/>
    <w:basedOn w:val="31"/>
    <w:autoRedefine/>
    <w:rsid w:val="00A82154"/>
    <w:pPr>
      <w:keepNext w:val="0"/>
      <w:widowControl w:val="0"/>
      <w:numPr>
        <w:numId w:val="0"/>
      </w:numPr>
      <w:tabs>
        <w:tab w:val="num" w:pos="720"/>
      </w:tabs>
      <w:spacing w:before="0" w:after="0"/>
      <w:ind w:left="720"/>
    </w:pPr>
    <w:rPr>
      <w:rFonts w:ascii="Times New Roman" w:hAnsi="Times New Roman"/>
      <w:b w:val="0"/>
      <w:bCs w:val="0"/>
      <w:sz w:val="26"/>
      <w:szCs w:val="26"/>
      <w:lang w:val="ru-RU" w:eastAsia="ru-RU"/>
    </w:rPr>
  </w:style>
  <w:style w:type="paragraph" w:customStyle="1" w:styleId="afffffffffa">
    <w:name w:val="вставка_в_подраздел"/>
    <w:basedOn w:val="4"/>
    <w:autoRedefine/>
    <w:rsid w:val="00A82154"/>
    <w:pPr>
      <w:ind w:firstLine="36"/>
    </w:pPr>
    <w:rPr>
      <w:rFonts w:ascii="Times New Roman" w:hAnsi="Times New Roman"/>
      <w:color w:val="000000"/>
      <w:lang w:val="ru-RU" w:eastAsia="ru-RU"/>
    </w:rPr>
  </w:style>
  <w:style w:type="character" w:customStyle="1" w:styleId="afffffffffb">
    <w:name w:val="подраздел_подраздела Знак"/>
    <w:rsid w:val="00A82154"/>
    <w:rPr>
      <w:rFonts w:ascii="Arial" w:hAnsi="Arial" w:cs="Arial"/>
      <w:b/>
      <w:bCs/>
      <w:sz w:val="26"/>
      <w:szCs w:val="26"/>
      <w:lang w:val="ru-RU" w:eastAsia="ru-RU" w:bidi="ar-SA"/>
    </w:rPr>
  </w:style>
  <w:style w:type="paragraph" w:customStyle="1" w:styleId="412">
    <w:name w:val="Стиль Заголовок 4 + 12 пт не полужирный Черный По ширине Перед:..."/>
    <w:basedOn w:val="4"/>
    <w:rsid w:val="00A82154"/>
    <w:pPr>
      <w:spacing w:before="0"/>
      <w:ind w:left="1728"/>
    </w:pPr>
    <w:rPr>
      <w:rFonts w:ascii="Times New Roman" w:hAnsi="Times New Roman"/>
      <w:color w:val="000000"/>
      <w:lang w:val="ru-RU" w:eastAsia="ru-RU"/>
    </w:rPr>
  </w:style>
  <w:style w:type="paragraph" w:customStyle="1" w:styleId="afffffffffc">
    <w:name w:val="Заголовок раздела документа"/>
    <w:basedOn w:val="a4"/>
    <w:next w:val="a4"/>
    <w:autoRedefine/>
    <w:rsid w:val="00A82154"/>
    <w:pPr>
      <w:widowControl w:val="0"/>
      <w:spacing w:after="0"/>
      <w:jc w:val="right"/>
    </w:pPr>
    <w:rPr>
      <w:b/>
      <w:bCs/>
      <w:iCs/>
      <w:color w:val="000000"/>
    </w:rPr>
  </w:style>
  <w:style w:type="paragraph" w:customStyle="1" w:styleId="afffffffffd">
    <w:name w:val="заголовок подраздела"/>
    <w:basedOn w:val="11"/>
    <w:autoRedefine/>
    <w:rsid w:val="00A82154"/>
    <w:pPr>
      <w:keepNext w:val="0"/>
      <w:widowControl w:val="0"/>
      <w:numPr>
        <w:numId w:val="0"/>
      </w:numPr>
      <w:jc w:val="left"/>
    </w:pPr>
    <w:rPr>
      <w:i/>
      <w:iCs/>
      <w:kern w:val="32"/>
      <w:sz w:val="32"/>
      <w:szCs w:val="32"/>
    </w:rPr>
  </w:style>
  <w:style w:type="paragraph" w:customStyle="1" w:styleId="afffffffffe">
    <w:name w:val="абзац подраздела"/>
    <w:basedOn w:val="2ff0"/>
    <w:autoRedefine/>
    <w:rsid w:val="00A82154"/>
    <w:pPr>
      <w:keepNext w:val="0"/>
      <w:widowControl w:val="0"/>
      <w:jc w:val="both"/>
    </w:pPr>
    <w:rPr>
      <w:i w:val="0"/>
      <w:iCs w:val="0"/>
    </w:rPr>
  </w:style>
  <w:style w:type="paragraph" w:styleId="HTML1">
    <w:name w:val="HTML Address"/>
    <w:basedOn w:val="a4"/>
    <w:link w:val="HTML2"/>
    <w:rsid w:val="00A82154"/>
    <w:pPr>
      <w:spacing w:after="0"/>
      <w:jc w:val="left"/>
    </w:pPr>
    <w:rPr>
      <w:i/>
      <w:iCs/>
    </w:rPr>
  </w:style>
  <w:style w:type="character" w:customStyle="1" w:styleId="HTML2">
    <w:name w:val="Адрес HTML Знак"/>
    <w:link w:val="HTML1"/>
    <w:rsid w:val="00A82154"/>
    <w:rPr>
      <w:i/>
      <w:iCs/>
      <w:sz w:val="24"/>
      <w:szCs w:val="24"/>
    </w:rPr>
  </w:style>
  <w:style w:type="character" w:styleId="HTML3">
    <w:name w:val="HTML Acronym"/>
    <w:rsid w:val="00A82154"/>
  </w:style>
  <w:style w:type="character" w:styleId="HTML4">
    <w:name w:val="HTML Keyboard"/>
    <w:rsid w:val="00A82154"/>
    <w:rPr>
      <w:rFonts w:ascii="Courier New" w:hAnsi="Courier New" w:cs="Courier New"/>
      <w:sz w:val="20"/>
      <w:szCs w:val="20"/>
    </w:rPr>
  </w:style>
  <w:style w:type="character" w:styleId="HTML5">
    <w:name w:val="HTML Code"/>
    <w:rsid w:val="00A82154"/>
    <w:rPr>
      <w:rFonts w:ascii="Courier New" w:hAnsi="Courier New" w:cs="Courier New"/>
      <w:sz w:val="20"/>
      <w:szCs w:val="20"/>
    </w:rPr>
  </w:style>
  <w:style w:type="character" w:customStyle="1" w:styleId="1ff9">
    <w:name w:val="Основной текст с отступом Знак1"/>
    <w:aliases w:val="Основной текст с отступом Знак Знак,текст Знак1,Основной текст с отступом Знак1 Знак Знак,Основной текст с отступом Знак1 Знак Знак Знак Знак,Основной текст с отступом Знак Знак Знак Знак Знак Знак Знак"/>
    <w:rsid w:val="00A82154"/>
    <w:rPr>
      <w:sz w:val="24"/>
      <w:szCs w:val="24"/>
    </w:rPr>
  </w:style>
  <w:style w:type="character" w:styleId="HTML6">
    <w:name w:val="HTML Sample"/>
    <w:rsid w:val="00A82154"/>
    <w:rPr>
      <w:rFonts w:ascii="Courier New" w:hAnsi="Courier New" w:cs="Courier New"/>
    </w:rPr>
  </w:style>
  <w:style w:type="character" w:styleId="HTML7">
    <w:name w:val="HTML Definition"/>
    <w:rsid w:val="00A82154"/>
    <w:rPr>
      <w:i/>
      <w:iCs/>
    </w:rPr>
  </w:style>
  <w:style w:type="character" w:styleId="HTML8">
    <w:name w:val="HTML Variable"/>
    <w:rsid w:val="00A82154"/>
    <w:rPr>
      <w:i/>
      <w:iCs/>
    </w:rPr>
  </w:style>
  <w:style w:type="character" w:styleId="HTML9">
    <w:name w:val="HTML Typewriter"/>
    <w:rsid w:val="00A82154"/>
    <w:rPr>
      <w:rFonts w:ascii="Courier New" w:hAnsi="Courier New" w:cs="Courier New"/>
      <w:sz w:val="20"/>
      <w:szCs w:val="20"/>
    </w:rPr>
  </w:style>
  <w:style w:type="character" w:styleId="HTMLa">
    <w:name w:val="HTML Cite"/>
    <w:rsid w:val="00A82154"/>
    <w:rPr>
      <w:i/>
      <w:iCs/>
    </w:rPr>
  </w:style>
  <w:style w:type="paragraph" w:styleId="affffffffff">
    <w:name w:val="E-mail Signature"/>
    <w:basedOn w:val="a4"/>
    <w:link w:val="affffffffff0"/>
    <w:rsid w:val="00A82154"/>
    <w:pPr>
      <w:spacing w:after="0"/>
      <w:jc w:val="left"/>
    </w:pPr>
  </w:style>
  <w:style w:type="character" w:customStyle="1" w:styleId="affffffffff0">
    <w:name w:val="Электронная подпись Знак"/>
    <w:link w:val="affffffffff"/>
    <w:rsid w:val="00A82154"/>
    <w:rPr>
      <w:sz w:val="24"/>
      <w:szCs w:val="24"/>
    </w:rPr>
  </w:style>
  <w:style w:type="character" w:customStyle="1" w:styleId="2ff2">
    <w:name w:val="Стиль Заголовок 2 + не полужирный не курсив Красный Знак"/>
    <w:rsid w:val="00A82154"/>
    <w:rPr>
      <w:rFonts w:ascii="Arial" w:hAnsi="Arial" w:cs="Arial"/>
      <w:b/>
      <w:bCs/>
      <w:i/>
      <w:iCs/>
      <w:sz w:val="28"/>
      <w:szCs w:val="28"/>
      <w:lang w:val="ru-RU" w:eastAsia="ru-RU" w:bidi="ar-SA"/>
    </w:rPr>
  </w:style>
  <w:style w:type="character" w:customStyle="1" w:styleId="2ff3">
    <w:name w:val="Стиль Стиль Заголовок 2 + не полужирный не курсив Красный + не полу... Знак"/>
    <w:rsid w:val="00A82154"/>
  </w:style>
  <w:style w:type="character" w:customStyle="1" w:styleId="affffffffff1">
    <w:name w:val="абзац подраздела Знак"/>
    <w:rsid w:val="00A82154"/>
    <w:rPr>
      <w:rFonts w:ascii="Arial" w:hAnsi="Arial" w:cs="Arial"/>
      <w:b/>
      <w:bCs/>
      <w:i/>
      <w:iCs/>
      <w:sz w:val="28"/>
      <w:szCs w:val="28"/>
      <w:lang w:val="ru-RU" w:eastAsia="ru-RU" w:bidi="ar-SA"/>
    </w:rPr>
  </w:style>
  <w:style w:type="paragraph" w:customStyle="1" w:styleId="affffffffff2">
    <w:name w:val="перечень внутри абзаца"/>
    <w:basedOn w:val="2ff0"/>
    <w:rsid w:val="00A82154"/>
    <w:pPr>
      <w:keepLines/>
      <w:spacing w:before="0"/>
      <w:ind w:left="708"/>
      <w:jc w:val="both"/>
    </w:pPr>
    <w:rPr>
      <w:i w:val="0"/>
      <w:iCs w:val="0"/>
      <w:color w:val="000000"/>
    </w:rPr>
  </w:style>
  <w:style w:type="paragraph" w:customStyle="1" w:styleId="4a">
    <w:name w:val="абзац 4"/>
    <w:basedOn w:val="412"/>
    <w:autoRedefine/>
    <w:rsid w:val="00A82154"/>
    <w:pPr>
      <w:keepLines/>
      <w:ind w:left="1260"/>
    </w:pPr>
  </w:style>
  <w:style w:type="paragraph" w:customStyle="1" w:styleId="Iniiaiieoaeno">
    <w:name w:val="Iniiaiie oaeno"/>
    <w:basedOn w:val="a4"/>
    <w:rsid w:val="00A82154"/>
    <w:pPr>
      <w:suppressAutoHyphens/>
      <w:autoSpaceDE w:val="0"/>
      <w:autoSpaceDN w:val="0"/>
      <w:spacing w:after="0"/>
      <w:jc w:val="center"/>
    </w:pPr>
    <w:rPr>
      <w:rFonts w:ascii="Arial" w:hAnsi="Arial" w:cs="Arial"/>
    </w:rPr>
  </w:style>
  <w:style w:type="paragraph" w:customStyle="1" w:styleId="affffffffff3">
    <w:name w:val="А. часть_раздела"/>
    <w:basedOn w:val="22"/>
    <w:autoRedefine/>
    <w:rsid w:val="00A82154"/>
    <w:pPr>
      <w:numPr>
        <w:ilvl w:val="0"/>
        <w:numId w:val="0"/>
      </w:numPr>
      <w:tabs>
        <w:tab w:val="left" w:pos="1080"/>
      </w:tabs>
      <w:spacing w:before="240"/>
    </w:pPr>
    <w:rPr>
      <w:sz w:val="28"/>
      <w:szCs w:val="28"/>
      <w:lang w:val="ru-RU" w:eastAsia="ru-RU"/>
    </w:rPr>
  </w:style>
  <w:style w:type="paragraph" w:customStyle="1" w:styleId="118">
    <w:name w:val="1.1 подпункт Знак"/>
    <w:basedOn w:val="afffffffffe"/>
    <w:autoRedefine/>
    <w:rsid w:val="00A82154"/>
    <w:pPr>
      <w:spacing w:before="120" w:after="0"/>
      <w:ind w:firstLine="720"/>
    </w:pPr>
    <w:rPr>
      <w:lang w:val="en-US"/>
    </w:rPr>
  </w:style>
  <w:style w:type="character" w:customStyle="1" w:styleId="119">
    <w:name w:val="1.1 подпункт Знак Знак"/>
    <w:rsid w:val="00A82154"/>
  </w:style>
  <w:style w:type="paragraph" w:customStyle="1" w:styleId="1ffa">
    <w:name w:val="1 Часть"/>
    <w:basedOn w:val="a"/>
    <w:next w:val="118"/>
    <w:autoRedefine/>
    <w:rsid w:val="00A82154"/>
    <w:pPr>
      <w:keepNext/>
      <w:numPr>
        <w:numId w:val="0"/>
      </w:numPr>
      <w:spacing w:before="240"/>
      <w:ind w:left="900"/>
      <w:jc w:val="center"/>
    </w:pPr>
    <w:rPr>
      <w:b/>
      <w:bCs/>
      <w:szCs w:val="24"/>
    </w:rPr>
  </w:style>
  <w:style w:type="paragraph" w:customStyle="1" w:styleId="affffffffff4">
    <w:name w:val="Слева"/>
    <w:basedOn w:val="a4"/>
    <w:rsid w:val="00A82154"/>
    <w:pPr>
      <w:spacing w:after="0"/>
      <w:ind w:left="357"/>
      <w:jc w:val="left"/>
    </w:pPr>
    <w:rPr>
      <w:sz w:val="28"/>
      <w:szCs w:val="28"/>
    </w:rPr>
  </w:style>
  <w:style w:type="paragraph" w:customStyle="1" w:styleId="WW-20">
    <w:name w:val="WW-Основной текст 2"/>
    <w:basedOn w:val="a4"/>
    <w:rsid w:val="00A82154"/>
    <w:pPr>
      <w:suppressAutoHyphens/>
      <w:spacing w:after="0"/>
    </w:pPr>
  </w:style>
  <w:style w:type="paragraph" w:customStyle="1" w:styleId="Iauiue">
    <w:name w:val="Iau?iue"/>
    <w:rsid w:val="00A82154"/>
    <w:rPr>
      <w:lang w:val="en-US"/>
    </w:rPr>
  </w:style>
  <w:style w:type="paragraph" w:customStyle="1" w:styleId="Iacaaiea">
    <w:name w:val="Iacaaiea"/>
    <w:basedOn w:val="Iauiue"/>
    <w:rsid w:val="00A82154"/>
    <w:pPr>
      <w:keepNext/>
      <w:tabs>
        <w:tab w:val="left" w:pos="426"/>
        <w:tab w:val="left" w:pos="567"/>
      </w:tabs>
      <w:spacing w:before="120" w:line="360" w:lineRule="auto"/>
      <w:ind w:firstLine="426"/>
      <w:jc w:val="center"/>
    </w:pPr>
    <w:rPr>
      <w:b/>
      <w:bCs/>
      <w:color w:val="000000"/>
      <w:sz w:val="22"/>
      <w:szCs w:val="22"/>
      <w:lang w:val="ru-RU"/>
    </w:rPr>
  </w:style>
  <w:style w:type="paragraph" w:customStyle="1" w:styleId="affffffffff5">
    <w:name w:val="Текст заявки"/>
    <w:basedOn w:val="Iauiue"/>
    <w:rsid w:val="00A82154"/>
    <w:pPr>
      <w:ind w:firstLine="567"/>
      <w:jc w:val="both"/>
    </w:pPr>
    <w:rPr>
      <w:sz w:val="28"/>
      <w:szCs w:val="28"/>
    </w:rPr>
  </w:style>
  <w:style w:type="character" w:customStyle="1" w:styleId="14pt">
    <w:name w:val="Стиль 14 pt"/>
    <w:rsid w:val="00A82154"/>
    <w:rPr>
      <w:sz w:val="24"/>
      <w:szCs w:val="24"/>
    </w:rPr>
  </w:style>
  <w:style w:type="paragraph" w:customStyle="1" w:styleId="caaieiaie2">
    <w:name w:val="caaieiaie 2"/>
    <w:basedOn w:val="Iauiue"/>
    <w:next w:val="Iauiue"/>
    <w:rsid w:val="00A82154"/>
    <w:pPr>
      <w:keepNext/>
    </w:pPr>
    <w:rPr>
      <w:sz w:val="24"/>
      <w:szCs w:val="24"/>
      <w:lang w:val="ru-RU"/>
    </w:rPr>
  </w:style>
  <w:style w:type="paragraph" w:customStyle="1" w:styleId="ww-21">
    <w:name w:val="ww-2"/>
    <w:basedOn w:val="a4"/>
    <w:rsid w:val="00A82154"/>
    <w:pPr>
      <w:spacing w:after="0"/>
    </w:pPr>
  </w:style>
  <w:style w:type="paragraph" w:customStyle="1" w:styleId="font0">
    <w:name w:val="font0"/>
    <w:basedOn w:val="a4"/>
    <w:rsid w:val="00A82154"/>
    <w:pPr>
      <w:spacing w:before="100" w:beforeAutospacing="1" w:after="100" w:afterAutospacing="1"/>
      <w:jc w:val="left"/>
    </w:pPr>
    <w:rPr>
      <w:rFonts w:ascii="Arial CYR" w:eastAsia="Arial Unicode MS" w:hAnsi="Arial CYR" w:cs="Arial CYR"/>
      <w:sz w:val="20"/>
      <w:szCs w:val="20"/>
    </w:rPr>
  </w:style>
  <w:style w:type="paragraph" w:customStyle="1" w:styleId="xl25">
    <w:name w:val="xl25"/>
    <w:basedOn w:val="a4"/>
    <w:rsid w:val="00A8215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Arial Unicode MS" w:eastAsia="Arial Unicode MS" w:hAnsi="Arial Unicode MS" w:cs="Arial Unicode MS"/>
    </w:rPr>
  </w:style>
  <w:style w:type="paragraph" w:customStyle="1" w:styleId="xl26">
    <w:name w:val="xl26"/>
    <w:basedOn w:val="a4"/>
    <w:rsid w:val="00A82154"/>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CYR" w:eastAsia="Arial Unicode MS" w:hAnsi="Arial CYR" w:cs="Arial CYR"/>
      <w:color w:val="FF0000"/>
    </w:rPr>
  </w:style>
  <w:style w:type="paragraph" w:customStyle="1" w:styleId="xl27">
    <w:name w:val="xl27"/>
    <w:basedOn w:val="a4"/>
    <w:rsid w:val="00A82154"/>
    <w:pPr>
      <w:pBdr>
        <w:top w:val="single" w:sz="4" w:space="0" w:color="auto"/>
        <w:left w:val="single" w:sz="4" w:space="0" w:color="auto"/>
        <w:right w:val="single" w:sz="4" w:space="0" w:color="auto"/>
      </w:pBdr>
      <w:spacing w:before="100" w:beforeAutospacing="1" w:after="100" w:afterAutospacing="1"/>
      <w:jc w:val="center"/>
      <w:textAlignment w:val="top"/>
    </w:pPr>
    <w:rPr>
      <w:rFonts w:ascii="Arial Unicode MS" w:eastAsia="Arial Unicode MS" w:hAnsi="Arial Unicode MS" w:cs="Arial Unicode MS"/>
    </w:rPr>
  </w:style>
  <w:style w:type="paragraph" w:customStyle="1" w:styleId="xl28">
    <w:name w:val="xl28"/>
    <w:basedOn w:val="a4"/>
    <w:rsid w:val="00A82154"/>
    <w:pPr>
      <w:pBdr>
        <w:left w:val="single" w:sz="4" w:space="0" w:color="auto"/>
        <w:right w:val="single" w:sz="4" w:space="0" w:color="auto"/>
      </w:pBdr>
      <w:spacing w:before="100" w:beforeAutospacing="1" w:after="100" w:afterAutospacing="1"/>
      <w:jc w:val="center"/>
      <w:textAlignment w:val="top"/>
    </w:pPr>
    <w:rPr>
      <w:rFonts w:ascii="Arial Unicode MS" w:eastAsia="Arial Unicode MS" w:hAnsi="Arial Unicode MS" w:cs="Arial Unicode MS"/>
    </w:rPr>
  </w:style>
  <w:style w:type="paragraph" w:customStyle="1" w:styleId="xl29">
    <w:name w:val="xl29"/>
    <w:basedOn w:val="a4"/>
    <w:rsid w:val="00A82154"/>
    <w:pPr>
      <w:pBdr>
        <w:left w:val="single" w:sz="4" w:space="0" w:color="auto"/>
        <w:bottom w:val="single" w:sz="4" w:space="0" w:color="auto"/>
        <w:right w:val="single" w:sz="4" w:space="0" w:color="auto"/>
      </w:pBdr>
      <w:spacing w:before="100" w:beforeAutospacing="1" w:after="100" w:afterAutospacing="1"/>
      <w:jc w:val="center"/>
      <w:textAlignment w:val="top"/>
    </w:pPr>
    <w:rPr>
      <w:rFonts w:ascii="Arial Unicode MS" w:eastAsia="Arial Unicode MS" w:hAnsi="Arial Unicode MS" w:cs="Arial Unicode MS"/>
    </w:rPr>
  </w:style>
  <w:style w:type="paragraph" w:customStyle="1" w:styleId="xl46">
    <w:name w:val="xl46"/>
    <w:basedOn w:val="a4"/>
    <w:rsid w:val="00A82154"/>
    <w:pPr>
      <w:pBdr>
        <w:bottom w:val="single" w:sz="4" w:space="0" w:color="auto"/>
        <w:right w:val="single" w:sz="4" w:space="0" w:color="auto"/>
      </w:pBdr>
      <w:spacing w:before="100" w:beforeAutospacing="1" w:after="100" w:afterAutospacing="1"/>
      <w:jc w:val="center"/>
      <w:textAlignment w:val="top"/>
    </w:pPr>
    <w:rPr>
      <w:rFonts w:eastAsia="Arial Unicode MS"/>
      <w:b/>
      <w:bCs/>
    </w:rPr>
  </w:style>
  <w:style w:type="paragraph" w:customStyle="1" w:styleId="BulletinTable">
    <w:name w:val="Bullet in Table"/>
    <w:basedOn w:val="a4"/>
    <w:rsid w:val="00A82154"/>
    <w:pPr>
      <w:numPr>
        <w:numId w:val="19"/>
      </w:numPr>
      <w:spacing w:after="0"/>
      <w:jc w:val="left"/>
    </w:pPr>
    <w:rPr>
      <w:rFonts w:ascii="Futura Bk" w:hAnsi="Futura Bk"/>
      <w:sz w:val="20"/>
      <w:lang w:eastAsia="en-US"/>
    </w:rPr>
  </w:style>
  <w:style w:type="paragraph" w:customStyle="1" w:styleId="affffffffff6">
    <w:name w:val="Таблицы (моноширинный)"/>
    <w:basedOn w:val="a4"/>
    <w:next w:val="a4"/>
    <w:rsid w:val="00A82154"/>
    <w:pPr>
      <w:widowControl w:val="0"/>
      <w:autoSpaceDE w:val="0"/>
      <w:autoSpaceDN w:val="0"/>
      <w:adjustRightInd w:val="0"/>
      <w:spacing w:after="0"/>
    </w:pPr>
    <w:rPr>
      <w:rFonts w:ascii="Courier New" w:hAnsi="Courier New" w:cs="Courier New"/>
      <w:sz w:val="20"/>
      <w:szCs w:val="20"/>
    </w:rPr>
  </w:style>
  <w:style w:type="paragraph" w:customStyle="1" w:styleId="affffffffff7">
    <w:name w:val="Абзац нумерованный"/>
    <w:basedOn w:val="a4"/>
    <w:rsid w:val="00A82154"/>
    <w:pPr>
      <w:widowControl w:val="0"/>
      <w:adjustRightInd w:val="0"/>
      <w:spacing w:after="0"/>
      <w:textAlignment w:val="baseline"/>
    </w:pPr>
    <w:rPr>
      <w:szCs w:val="20"/>
    </w:rPr>
  </w:style>
  <w:style w:type="paragraph" w:customStyle="1" w:styleId="3fa">
    <w:name w:val="3"/>
    <w:basedOn w:val="a4"/>
    <w:rsid w:val="00A82154"/>
    <w:pPr>
      <w:spacing w:before="200" w:after="200"/>
      <w:ind w:left="200" w:right="200"/>
      <w:jc w:val="left"/>
    </w:pPr>
  </w:style>
  <w:style w:type="paragraph" w:customStyle="1" w:styleId="affffffffff8">
    <w:name w:val="АД_часть главы"/>
    <w:basedOn w:val="31"/>
    <w:link w:val="affffffffff9"/>
    <w:qFormat/>
    <w:rsid w:val="00A82154"/>
    <w:pPr>
      <w:numPr>
        <w:ilvl w:val="0"/>
        <w:numId w:val="0"/>
      </w:numPr>
      <w:tabs>
        <w:tab w:val="left" w:pos="397"/>
      </w:tabs>
    </w:pPr>
    <w:rPr>
      <w:rFonts w:ascii="Times New Roman" w:hAnsi="Times New Roman"/>
      <w:szCs w:val="28"/>
      <w:lang w:val="ru-RU" w:eastAsia="ru-RU"/>
    </w:rPr>
  </w:style>
  <w:style w:type="character" w:customStyle="1" w:styleId="affffffffff9">
    <w:name w:val="АД_часть главы Знак"/>
    <w:link w:val="affffffffff8"/>
    <w:rsid w:val="00A82154"/>
    <w:rPr>
      <w:b/>
      <w:bCs/>
      <w:sz w:val="24"/>
      <w:szCs w:val="28"/>
    </w:rPr>
  </w:style>
  <w:style w:type="paragraph" w:customStyle="1" w:styleId="xl63">
    <w:name w:val="xl63"/>
    <w:basedOn w:val="a4"/>
    <w:rsid w:val="00A82154"/>
    <w:pPr>
      <w:spacing w:before="100" w:beforeAutospacing="1" w:after="100" w:afterAutospacing="1"/>
      <w:jc w:val="left"/>
      <w:textAlignment w:val="top"/>
    </w:pPr>
  </w:style>
  <w:style w:type="paragraph" w:customStyle="1" w:styleId="u">
    <w:name w:val="u"/>
    <w:basedOn w:val="a4"/>
    <w:rsid w:val="00A82154"/>
    <w:pPr>
      <w:spacing w:after="0"/>
      <w:ind w:firstLine="539"/>
    </w:pPr>
    <w:rPr>
      <w:color w:val="000000"/>
      <w:sz w:val="18"/>
      <w:szCs w:val="18"/>
    </w:rPr>
  </w:style>
  <w:style w:type="paragraph" w:customStyle="1" w:styleId="xl64">
    <w:name w:val="xl64"/>
    <w:basedOn w:val="a4"/>
    <w:rsid w:val="00A82154"/>
    <w:pPr>
      <w:spacing w:before="100" w:beforeAutospacing="1" w:after="100" w:afterAutospacing="1"/>
      <w:jc w:val="right"/>
      <w:textAlignment w:val="top"/>
    </w:pPr>
    <w:rPr>
      <w:sz w:val="16"/>
      <w:szCs w:val="16"/>
    </w:rPr>
  </w:style>
  <w:style w:type="paragraph" w:customStyle="1" w:styleId="1210">
    <w:name w:val="Знак1 Знак Знак Знак Знак Знак Знак Знак Знак Знак Знак Знак Знак Знак Знак Знак Знак Знак Знак Знак Знак Знак Знак Знак Знак Знак Знак Знак2 Знак Знак Знак1 Знак"/>
    <w:basedOn w:val="a4"/>
    <w:rsid w:val="00A82154"/>
    <w:pPr>
      <w:spacing w:after="160" w:line="240" w:lineRule="exact"/>
      <w:jc w:val="left"/>
    </w:pPr>
    <w:rPr>
      <w:rFonts w:ascii="Verdana" w:hAnsi="Verdana"/>
      <w:color w:val="000000"/>
      <w:lang w:val="en-US" w:eastAsia="en-US"/>
    </w:rPr>
  </w:style>
  <w:style w:type="paragraph" w:customStyle="1" w:styleId="Preformat">
    <w:name w:val="Preformat"/>
    <w:rsid w:val="00A82154"/>
    <w:pPr>
      <w:autoSpaceDE w:val="0"/>
      <w:autoSpaceDN w:val="0"/>
      <w:adjustRightInd w:val="0"/>
    </w:pPr>
    <w:rPr>
      <w:rFonts w:ascii="Courier New" w:hAnsi="Courier New" w:cs="Courier New"/>
    </w:rPr>
  </w:style>
  <w:style w:type="paragraph" w:customStyle="1" w:styleId="Head93">
    <w:name w:val="Head 9.3"/>
    <w:basedOn w:val="a4"/>
    <w:next w:val="a4"/>
    <w:rsid w:val="00A82154"/>
    <w:pPr>
      <w:keepNext/>
      <w:widowControl w:val="0"/>
      <w:suppressAutoHyphens/>
      <w:spacing w:before="240"/>
      <w:jc w:val="center"/>
    </w:pPr>
    <w:rPr>
      <w:rFonts w:ascii="Times New Roman Bold" w:hAnsi="Times New Roman Bold"/>
      <w:b/>
      <w:bCs/>
      <w:sz w:val="28"/>
      <w:szCs w:val="28"/>
    </w:rPr>
  </w:style>
  <w:style w:type="character" w:customStyle="1" w:styleId="affffa">
    <w:name w:val="Обычный отступ Знак"/>
    <w:link w:val="affff9"/>
    <w:locked/>
    <w:rsid w:val="00A82154"/>
    <w:rPr>
      <w:sz w:val="24"/>
    </w:rPr>
  </w:style>
  <w:style w:type="character" w:customStyle="1" w:styleId="FontStyle27">
    <w:name w:val="Font Style27"/>
    <w:uiPriority w:val="99"/>
    <w:rsid w:val="00A82154"/>
    <w:rPr>
      <w:rFonts w:ascii="Arial" w:hAnsi="Arial" w:cs="Arial"/>
      <w:sz w:val="22"/>
      <w:szCs w:val="22"/>
    </w:rPr>
  </w:style>
  <w:style w:type="paragraph" w:customStyle="1" w:styleId="214">
    <w:name w:val="Красная строка 21"/>
    <w:basedOn w:val="aff5"/>
    <w:rsid w:val="00A82154"/>
    <w:pPr>
      <w:suppressAutoHyphens/>
      <w:spacing w:line="240" w:lineRule="auto"/>
      <w:ind w:firstLine="210"/>
    </w:pPr>
    <w:rPr>
      <w:rFonts w:ascii="Times New Roman" w:eastAsia="Times New Roman" w:hAnsi="Times New Roman"/>
      <w:kern w:val="1"/>
      <w:sz w:val="24"/>
      <w:szCs w:val="24"/>
      <w:lang w:val="ru-RU" w:eastAsia="ar-SA"/>
    </w:rPr>
  </w:style>
  <w:style w:type="paragraph" w:customStyle="1" w:styleId="Style14">
    <w:name w:val="Style14"/>
    <w:basedOn w:val="a4"/>
    <w:uiPriority w:val="99"/>
    <w:rsid w:val="00A82154"/>
    <w:pPr>
      <w:widowControl w:val="0"/>
      <w:autoSpaceDE w:val="0"/>
      <w:autoSpaceDN w:val="0"/>
      <w:adjustRightInd w:val="0"/>
      <w:spacing w:after="0" w:line="259" w:lineRule="exact"/>
      <w:ind w:firstLine="677"/>
    </w:pPr>
  </w:style>
  <w:style w:type="paragraph" w:customStyle="1" w:styleId="Style18">
    <w:name w:val="Style18"/>
    <w:basedOn w:val="a4"/>
    <w:uiPriority w:val="99"/>
    <w:rsid w:val="00A82154"/>
    <w:pPr>
      <w:widowControl w:val="0"/>
      <w:autoSpaceDE w:val="0"/>
      <w:autoSpaceDN w:val="0"/>
      <w:adjustRightInd w:val="0"/>
      <w:spacing w:after="0" w:line="254" w:lineRule="exact"/>
      <w:ind w:firstLine="662"/>
      <w:jc w:val="left"/>
    </w:pPr>
  </w:style>
  <w:style w:type="character" w:customStyle="1" w:styleId="FontStyle28">
    <w:name w:val="Font Style28"/>
    <w:uiPriority w:val="99"/>
    <w:rsid w:val="00A82154"/>
    <w:rPr>
      <w:rFonts w:ascii="Times New Roman" w:hAnsi="Times New Roman" w:cs="Times New Roman"/>
      <w:b/>
      <w:bCs/>
      <w:sz w:val="20"/>
      <w:szCs w:val="20"/>
    </w:rPr>
  </w:style>
  <w:style w:type="paragraph" w:customStyle="1" w:styleId="Style16">
    <w:name w:val="Style16"/>
    <w:basedOn w:val="a4"/>
    <w:uiPriority w:val="99"/>
    <w:rsid w:val="00A82154"/>
    <w:pPr>
      <w:widowControl w:val="0"/>
      <w:autoSpaceDE w:val="0"/>
      <w:autoSpaceDN w:val="0"/>
      <w:adjustRightInd w:val="0"/>
      <w:spacing w:after="0" w:line="250" w:lineRule="exact"/>
    </w:pPr>
  </w:style>
  <w:style w:type="paragraph" w:customStyle="1" w:styleId="Style17">
    <w:name w:val="Style17"/>
    <w:basedOn w:val="a4"/>
    <w:uiPriority w:val="99"/>
    <w:rsid w:val="00A82154"/>
    <w:pPr>
      <w:widowControl w:val="0"/>
      <w:autoSpaceDE w:val="0"/>
      <w:autoSpaceDN w:val="0"/>
      <w:adjustRightInd w:val="0"/>
      <w:spacing w:after="0" w:line="509" w:lineRule="exact"/>
      <w:ind w:firstLine="754"/>
      <w:jc w:val="left"/>
    </w:pPr>
  </w:style>
  <w:style w:type="paragraph" w:customStyle="1" w:styleId="Style21">
    <w:name w:val="Style21"/>
    <w:basedOn w:val="a4"/>
    <w:uiPriority w:val="99"/>
    <w:rsid w:val="00A82154"/>
    <w:pPr>
      <w:widowControl w:val="0"/>
      <w:autoSpaceDE w:val="0"/>
      <w:autoSpaceDN w:val="0"/>
      <w:adjustRightInd w:val="0"/>
      <w:spacing w:after="0" w:line="264" w:lineRule="exact"/>
    </w:pPr>
  </w:style>
  <w:style w:type="paragraph" w:customStyle="1" w:styleId="Style9">
    <w:name w:val="Style9"/>
    <w:basedOn w:val="a4"/>
    <w:uiPriority w:val="99"/>
    <w:rsid w:val="00A82154"/>
    <w:pPr>
      <w:widowControl w:val="0"/>
      <w:autoSpaceDE w:val="0"/>
      <w:autoSpaceDN w:val="0"/>
      <w:adjustRightInd w:val="0"/>
      <w:spacing w:after="0" w:line="260" w:lineRule="exact"/>
      <w:ind w:firstLine="509"/>
      <w:jc w:val="left"/>
    </w:pPr>
  </w:style>
  <w:style w:type="paragraph" w:customStyle="1" w:styleId="3fb">
    <w:name w:val="Обычный3"/>
    <w:rsid w:val="00A82154"/>
    <w:pPr>
      <w:ind w:left="1080" w:right="1200"/>
      <w:jc w:val="center"/>
    </w:pPr>
    <w:rPr>
      <w:rFonts w:ascii="Arial" w:hAnsi="Arial"/>
      <w:b/>
      <w:snapToGrid w:val="0"/>
      <w:sz w:val="24"/>
    </w:rPr>
  </w:style>
  <w:style w:type="paragraph" w:customStyle="1" w:styleId="320">
    <w:name w:val="Основной текст с отступом 32"/>
    <w:basedOn w:val="a4"/>
    <w:rsid w:val="00A82154"/>
    <w:pPr>
      <w:spacing w:after="0"/>
      <w:ind w:left="426"/>
    </w:pPr>
    <w:rPr>
      <w:sz w:val="20"/>
      <w:szCs w:val="20"/>
    </w:rPr>
  </w:style>
  <w:style w:type="paragraph" w:customStyle="1" w:styleId="2ff4">
    <w:name w:val="Основной текст2"/>
    <w:basedOn w:val="a4"/>
    <w:rsid w:val="00A82154"/>
    <w:pPr>
      <w:spacing w:after="0"/>
    </w:pPr>
    <w:rPr>
      <w:sz w:val="22"/>
      <w:szCs w:val="20"/>
    </w:rPr>
  </w:style>
  <w:style w:type="paragraph" w:customStyle="1" w:styleId="p2">
    <w:name w:val="p2"/>
    <w:basedOn w:val="a4"/>
    <w:rsid w:val="00A82154"/>
    <w:pPr>
      <w:spacing w:before="100" w:beforeAutospacing="1" w:after="100" w:afterAutospacing="1"/>
      <w:jc w:val="left"/>
    </w:pPr>
  </w:style>
  <w:style w:type="paragraph" w:customStyle="1" w:styleId="p3">
    <w:name w:val="p3"/>
    <w:basedOn w:val="a4"/>
    <w:rsid w:val="00A82154"/>
    <w:pPr>
      <w:spacing w:before="100" w:beforeAutospacing="1" w:after="100" w:afterAutospacing="1"/>
      <w:jc w:val="left"/>
    </w:pPr>
  </w:style>
  <w:style w:type="character" w:customStyle="1" w:styleId="afffffffff6">
    <w:name w:val="Основной текст_"/>
    <w:link w:val="1ff8"/>
    <w:rsid w:val="00A82154"/>
    <w:rPr>
      <w:sz w:val="22"/>
    </w:rPr>
  </w:style>
  <w:style w:type="character" w:customStyle="1" w:styleId="1pt">
    <w:name w:val="Основной текст + Интервал 1 pt"/>
    <w:rsid w:val="00A82154"/>
    <w:rPr>
      <w:spacing w:val="30"/>
      <w:sz w:val="22"/>
    </w:rPr>
  </w:style>
  <w:style w:type="paragraph" w:customStyle="1" w:styleId="2ff5">
    <w:name w:val="Основной текст (2)"/>
    <w:basedOn w:val="a4"/>
    <w:rsid w:val="00A82154"/>
    <w:pPr>
      <w:shd w:val="clear" w:color="auto" w:fill="FFFFFF"/>
      <w:spacing w:after="0" w:line="0" w:lineRule="atLeast"/>
      <w:jc w:val="left"/>
    </w:pPr>
    <w:rPr>
      <w:sz w:val="20"/>
      <w:szCs w:val="20"/>
    </w:rPr>
  </w:style>
  <w:style w:type="character" w:styleId="affffffffffa">
    <w:name w:val="Subtle Reference"/>
    <w:uiPriority w:val="31"/>
    <w:qFormat/>
    <w:rsid w:val="00A82154"/>
    <w:rPr>
      <w:smallCaps/>
      <w:color w:val="5A5A5A"/>
    </w:rPr>
  </w:style>
  <w:style w:type="table" w:customStyle="1" w:styleId="215">
    <w:name w:val="Сетка таблицы21"/>
    <w:basedOn w:val="a6"/>
    <w:next w:val="af0"/>
    <w:uiPriority w:val="39"/>
    <w:rsid w:val="00A82154"/>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b">
    <w:name w:val="Нет списка4"/>
    <w:next w:val="a7"/>
    <w:uiPriority w:val="99"/>
    <w:semiHidden/>
    <w:unhideWhenUsed/>
    <w:rsid w:val="00A82154"/>
  </w:style>
  <w:style w:type="numbering" w:customStyle="1" w:styleId="11a">
    <w:name w:val="Нет списка11"/>
    <w:next w:val="a7"/>
    <w:uiPriority w:val="99"/>
    <w:semiHidden/>
    <w:unhideWhenUsed/>
    <w:rsid w:val="00A82154"/>
  </w:style>
  <w:style w:type="table" w:customStyle="1" w:styleId="59">
    <w:name w:val="Сетка таблицы5"/>
    <w:basedOn w:val="a6"/>
    <w:next w:val="af0"/>
    <w:uiPriority w:val="39"/>
    <w:rsid w:val="00A821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
    <w:name w:val="text"/>
    <w:basedOn w:val="a4"/>
    <w:rsid w:val="00A82154"/>
    <w:pPr>
      <w:spacing w:before="100" w:beforeAutospacing="1" w:after="100" w:afterAutospacing="1"/>
      <w:jc w:val="left"/>
    </w:pPr>
  </w:style>
  <w:style w:type="character" w:customStyle="1" w:styleId="1ffb">
    <w:name w:val="Обычный 1 Знак"/>
    <w:link w:val="1ffc"/>
    <w:locked/>
    <w:rsid w:val="00A82154"/>
    <w:rPr>
      <w:sz w:val="24"/>
    </w:rPr>
  </w:style>
  <w:style w:type="paragraph" w:customStyle="1" w:styleId="1ffc">
    <w:name w:val="Обычный 1"/>
    <w:basedOn w:val="a4"/>
    <w:link w:val="1ffb"/>
    <w:rsid w:val="00A82154"/>
    <w:pPr>
      <w:spacing w:before="60" w:line="360" w:lineRule="auto"/>
      <w:ind w:firstLine="709"/>
    </w:pPr>
    <w:rPr>
      <w:szCs w:val="20"/>
    </w:rPr>
  </w:style>
  <w:style w:type="paragraph" w:customStyle="1" w:styleId="formattext">
    <w:name w:val="formattext"/>
    <w:basedOn w:val="a4"/>
    <w:rsid w:val="00A82154"/>
    <w:pPr>
      <w:spacing w:before="100" w:beforeAutospacing="1" w:after="100" w:afterAutospacing="1"/>
      <w:jc w:val="left"/>
    </w:pPr>
  </w:style>
  <w:style w:type="character" w:customStyle="1" w:styleId="FontStyle33">
    <w:name w:val="Font Style33"/>
    <w:rsid w:val="00A82154"/>
    <w:rPr>
      <w:rFonts w:ascii="Times New Roman" w:hAnsi="Times New Roman" w:cs="Times New Roman"/>
      <w:b/>
      <w:bCs/>
      <w:sz w:val="22"/>
      <w:szCs w:val="22"/>
    </w:rPr>
  </w:style>
  <w:style w:type="table" w:customStyle="1" w:styleId="221">
    <w:name w:val="Сетка таблицы22"/>
    <w:basedOn w:val="a6"/>
    <w:next w:val="af0"/>
    <w:uiPriority w:val="39"/>
    <w:rsid w:val="00A821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2">
    <w:name w:val="абзац"/>
    <w:basedOn w:val="affb"/>
    <w:uiPriority w:val="99"/>
    <w:rsid w:val="00A82154"/>
    <w:pPr>
      <w:numPr>
        <w:numId w:val="20"/>
      </w:numPr>
      <w:tabs>
        <w:tab w:val="num" w:pos="360"/>
      </w:tabs>
      <w:spacing w:after="120"/>
      <w:ind w:left="1429"/>
      <w:contextualSpacing/>
      <w:jc w:val="both"/>
    </w:pPr>
    <w:rPr>
      <w:rFonts w:ascii="Calibri" w:hAnsi="Calibri"/>
      <w:sz w:val="28"/>
      <w:szCs w:val="28"/>
    </w:rPr>
  </w:style>
  <w:style w:type="numbering" w:customStyle="1" w:styleId="5a">
    <w:name w:val="Нет списка5"/>
    <w:next w:val="a7"/>
    <w:uiPriority w:val="99"/>
    <w:semiHidden/>
    <w:unhideWhenUsed/>
    <w:rsid w:val="00A82154"/>
  </w:style>
  <w:style w:type="table" w:customStyle="1" w:styleId="64">
    <w:name w:val="Сетка таблицы6"/>
    <w:basedOn w:val="a6"/>
    <w:next w:val="af0"/>
    <w:uiPriority w:val="59"/>
    <w:rsid w:val="00A82154"/>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
    <w:name w:val="Сетка таблицы7"/>
    <w:basedOn w:val="a6"/>
    <w:next w:val="af0"/>
    <w:uiPriority w:val="59"/>
    <w:rsid w:val="00A82154"/>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4">
    <w:name w:val="Сетка таблицы8"/>
    <w:basedOn w:val="a6"/>
    <w:next w:val="af0"/>
    <w:uiPriority w:val="39"/>
    <w:rsid w:val="00A82154"/>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3">
    <w:name w:val="Сетка таблицы9"/>
    <w:basedOn w:val="a6"/>
    <w:next w:val="af0"/>
    <w:uiPriority w:val="39"/>
    <w:rsid w:val="00A82154"/>
    <w:pPr>
      <w:autoSpaceDE w:val="0"/>
      <w:autoSpaceDN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0">
    <w:name w:val="Сетка таблицы10"/>
    <w:basedOn w:val="a6"/>
    <w:next w:val="af0"/>
    <w:uiPriority w:val="39"/>
    <w:rsid w:val="00A82154"/>
    <w:pPr>
      <w:autoSpaceDE w:val="0"/>
      <w:autoSpaceDN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0">
    <w:name w:val="Сетка таблицы23"/>
    <w:basedOn w:val="a6"/>
    <w:next w:val="af0"/>
    <w:uiPriority w:val="39"/>
    <w:rsid w:val="00A82154"/>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2">
    <w:name w:val="Сетка таблицы12"/>
    <w:basedOn w:val="a6"/>
    <w:next w:val="af0"/>
    <w:uiPriority w:val="39"/>
    <w:rsid w:val="00A82154"/>
    <w:pPr>
      <w:autoSpaceDE w:val="0"/>
      <w:autoSpaceDN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2">
    <w:name w:val="Сетка таблицы13"/>
    <w:basedOn w:val="a6"/>
    <w:next w:val="af0"/>
    <w:uiPriority w:val="39"/>
    <w:rsid w:val="00A82154"/>
    <w:pPr>
      <w:autoSpaceDE w:val="0"/>
      <w:autoSpaceDN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ffd">
    <w:name w:val="Основной шрифт абзаца1"/>
    <w:rsid w:val="00A82154"/>
    <w:rPr>
      <w:sz w:val="24"/>
    </w:rPr>
  </w:style>
  <w:style w:type="paragraph" w:styleId="affffffffffb">
    <w:name w:val="Revision"/>
    <w:hidden/>
    <w:uiPriority w:val="99"/>
    <w:semiHidden/>
    <w:rsid w:val="00A82154"/>
    <w:rPr>
      <w:rFonts w:ascii="Calibri" w:eastAsia="Calibri" w:hAnsi="Calibri"/>
      <w:sz w:val="22"/>
      <w:szCs w:val="22"/>
      <w:lang w:eastAsia="en-US"/>
    </w:rPr>
  </w:style>
  <w:style w:type="character" w:customStyle="1" w:styleId="blk">
    <w:name w:val="blk"/>
    <w:rsid w:val="00A82154"/>
  </w:style>
  <w:style w:type="table" w:customStyle="1" w:styleId="140">
    <w:name w:val="Сетка таблицы14"/>
    <w:basedOn w:val="a6"/>
    <w:next w:val="af0"/>
    <w:uiPriority w:val="39"/>
    <w:rsid w:val="00A82154"/>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0">
    <w:name w:val="Сетка таблицы51"/>
    <w:basedOn w:val="a6"/>
    <w:next w:val="af0"/>
    <w:rsid w:val="00A82154"/>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14105">
    <w:name w:val="xl14105"/>
    <w:basedOn w:val="a4"/>
    <w:rsid w:val="006D34CD"/>
    <w:pPr>
      <w:spacing w:before="100" w:beforeAutospacing="1" w:after="100" w:afterAutospacing="1"/>
      <w:jc w:val="left"/>
    </w:pPr>
  </w:style>
  <w:style w:type="paragraph" w:customStyle="1" w:styleId="xl14106">
    <w:name w:val="xl14106"/>
    <w:basedOn w:val="a4"/>
    <w:rsid w:val="006D34CD"/>
    <w:pPr>
      <w:spacing w:before="100" w:beforeAutospacing="1" w:after="100" w:afterAutospacing="1"/>
      <w:jc w:val="left"/>
    </w:pPr>
  </w:style>
  <w:style w:type="paragraph" w:customStyle="1" w:styleId="xl14107">
    <w:name w:val="xl14107"/>
    <w:basedOn w:val="a4"/>
    <w:rsid w:val="006D34CD"/>
    <w:pPr>
      <w:shd w:val="clear" w:color="000000" w:fill="FFFFFF"/>
      <w:spacing w:before="100" w:beforeAutospacing="1" w:after="100" w:afterAutospacing="1"/>
      <w:jc w:val="center"/>
    </w:pPr>
    <w:rPr>
      <w:sz w:val="26"/>
      <w:szCs w:val="26"/>
    </w:rPr>
  </w:style>
  <w:style w:type="paragraph" w:customStyle="1" w:styleId="xl14108">
    <w:name w:val="xl14108"/>
    <w:basedOn w:val="a4"/>
    <w:rsid w:val="006D34CD"/>
    <w:pPr>
      <w:shd w:val="clear" w:color="000000" w:fill="FFFF00"/>
      <w:spacing w:before="100" w:beforeAutospacing="1" w:after="100" w:afterAutospacing="1"/>
      <w:jc w:val="left"/>
    </w:pPr>
  </w:style>
  <w:style w:type="paragraph" w:customStyle="1" w:styleId="xl14109">
    <w:name w:val="xl14109"/>
    <w:basedOn w:val="a4"/>
    <w:rsid w:val="006D34CD"/>
    <w:pPr>
      <w:shd w:val="clear" w:color="000000" w:fill="FFFF00"/>
      <w:spacing w:before="100" w:beforeAutospacing="1" w:after="100" w:afterAutospacing="1"/>
      <w:jc w:val="left"/>
    </w:pPr>
  </w:style>
  <w:style w:type="paragraph" w:customStyle="1" w:styleId="xl14110">
    <w:name w:val="xl14110"/>
    <w:basedOn w:val="a4"/>
    <w:rsid w:val="006D34CD"/>
    <w:pPr>
      <w:shd w:val="clear" w:color="000000" w:fill="F2DCDB"/>
      <w:spacing w:before="100" w:beforeAutospacing="1" w:after="100" w:afterAutospacing="1"/>
      <w:jc w:val="left"/>
    </w:pPr>
  </w:style>
  <w:style w:type="paragraph" w:customStyle="1" w:styleId="xl14111">
    <w:name w:val="xl14111"/>
    <w:basedOn w:val="a4"/>
    <w:rsid w:val="006D34CD"/>
    <w:pPr>
      <w:shd w:val="clear" w:color="000000" w:fill="FFFFFF"/>
      <w:spacing w:before="100" w:beforeAutospacing="1" w:after="100" w:afterAutospacing="1"/>
      <w:jc w:val="center"/>
    </w:pPr>
    <w:rPr>
      <w:sz w:val="26"/>
      <w:szCs w:val="26"/>
    </w:rPr>
  </w:style>
  <w:style w:type="paragraph" w:customStyle="1" w:styleId="xl14112">
    <w:name w:val="xl14112"/>
    <w:basedOn w:val="a4"/>
    <w:rsid w:val="006D34CD"/>
    <w:pPr>
      <w:shd w:val="clear" w:color="000000" w:fill="FFFFFF"/>
      <w:spacing w:before="100" w:beforeAutospacing="1" w:after="100" w:afterAutospacing="1"/>
      <w:jc w:val="left"/>
    </w:pPr>
    <w:rPr>
      <w:sz w:val="26"/>
      <w:szCs w:val="26"/>
    </w:rPr>
  </w:style>
  <w:style w:type="paragraph" w:customStyle="1" w:styleId="xl14113">
    <w:name w:val="xl14113"/>
    <w:basedOn w:val="a4"/>
    <w:rsid w:val="006D34CD"/>
    <w:pPr>
      <w:pBdr>
        <w:left w:val="single" w:sz="4" w:space="0" w:color="auto"/>
        <w:bottom w:val="single" w:sz="4" w:space="0" w:color="auto"/>
      </w:pBdr>
      <w:shd w:val="clear" w:color="000000" w:fill="FFFFFF"/>
      <w:spacing w:before="100" w:beforeAutospacing="1" w:after="100" w:afterAutospacing="1"/>
      <w:jc w:val="center"/>
      <w:textAlignment w:val="center"/>
    </w:pPr>
  </w:style>
  <w:style w:type="paragraph" w:customStyle="1" w:styleId="xl14114">
    <w:name w:val="xl14114"/>
    <w:basedOn w:val="a4"/>
    <w:rsid w:val="006D34CD"/>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14115">
    <w:name w:val="xl14115"/>
    <w:basedOn w:val="a4"/>
    <w:rsid w:val="006D34C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rPr>
  </w:style>
  <w:style w:type="paragraph" w:customStyle="1" w:styleId="xl14116">
    <w:name w:val="xl14116"/>
    <w:basedOn w:val="a4"/>
    <w:rsid w:val="006D34CD"/>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b/>
      <w:bCs/>
    </w:rPr>
  </w:style>
  <w:style w:type="paragraph" w:customStyle="1" w:styleId="xl14117">
    <w:name w:val="xl14117"/>
    <w:basedOn w:val="a4"/>
    <w:rsid w:val="006D34C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rPr>
  </w:style>
  <w:style w:type="paragraph" w:customStyle="1" w:styleId="xl14118">
    <w:name w:val="xl14118"/>
    <w:basedOn w:val="a4"/>
    <w:rsid w:val="006D34CD"/>
    <w:pPr>
      <w:pBdr>
        <w:top w:val="single" w:sz="4" w:space="0" w:color="auto"/>
        <w:left w:val="single" w:sz="4" w:space="0" w:color="auto"/>
      </w:pBdr>
      <w:shd w:val="clear" w:color="000000" w:fill="FFFFFF"/>
      <w:spacing w:before="100" w:beforeAutospacing="1" w:after="100" w:afterAutospacing="1"/>
      <w:jc w:val="center"/>
      <w:textAlignment w:val="center"/>
    </w:pPr>
    <w:rPr>
      <w:b/>
      <w:bCs/>
    </w:rPr>
  </w:style>
  <w:style w:type="paragraph" w:customStyle="1" w:styleId="xl14119">
    <w:name w:val="xl14119"/>
    <w:basedOn w:val="a4"/>
    <w:rsid w:val="006D34CD"/>
    <w:pPr>
      <w:pBdr>
        <w:top w:val="single" w:sz="4" w:space="0" w:color="auto"/>
        <w:left w:val="single" w:sz="4" w:space="0" w:color="auto"/>
      </w:pBdr>
      <w:shd w:val="clear" w:color="000000" w:fill="FFFFFF"/>
      <w:spacing w:before="100" w:beforeAutospacing="1" w:after="100" w:afterAutospacing="1"/>
      <w:jc w:val="center"/>
      <w:textAlignment w:val="center"/>
    </w:pPr>
    <w:rPr>
      <w:b/>
      <w:bCs/>
    </w:rPr>
  </w:style>
  <w:style w:type="paragraph" w:customStyle="1" w:styleId="xl14120">
    <w:name w:val="xl14120"/>
    <w:basedOn w:val="a4"/>
    <w:rsid w:val="006D34CD"/>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b/>
      <w:bCs/>
    </w:rPr>
  </w:style>
  <w:style w:type="paragraph" w:customStyle="1" w:styleId="xl14121">
    <w:name w:val="xl14121"/>
    <w:basedOn w:val="a4"/>
    <w:rsid w:val="006D34CD"/>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rPr>
  </w:style>
  <w:style w:type="paragraph" w:customStyle="1" w:styleId="xl14122">
    <w:name w:val="xl14122"/>
    <w:basedOn w:val="a4"/>
    <w:rsid w:val="006D34CD"/>
    <w:pPr>
      <w:pBdr>
        <w:left w:val="single" w:sz="4" w:space="0" w:color="auto"/>
        <w:bottom w:val="single" w:sz="4" w:space="0" w:color="auto"/>
      </w:pBdr>
      <w:shd w:val="clear" w:color="000000" w:fill="FFFFFF"/>
      <w:spacing w:before="100" w:beforeAutospacing="1" w:after="100" w:afterAutospacing="1"/>
      <w:jc w:val="center"/>
      <w:textAlignment w:val="center"/>
    </w:pPr>
    <w:rPr>
      <w:b/>
      <w:bCs/>
    </w:rPr>
  </w:style>
  <w:style w:type="paragraph" w:customStyle="1" w:styleId="xl14123">
    <w:name w:val="xl14123"/>
    <w:basedOn w:val="a4"/>
    <w:rsid w:val="006D34C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b/>
      <w:bCs/>
    </w:rPr>
  </w:style>
  <w:style w:type="paragraph" w:customStyle="1" w:styleId="xl14124">
    <w:name w:val="xl14124"/>
    <w:basedOn w:val="a4"/>
    <w:rsid w:val="006D34C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b/>
      <w:bCs/>
    </w:rPr>
  </w:style>
  <w:style w:type="paragraph" w:customStyle="1" w:styleId="xl14125">
    <w:name w:val="xl14125"/>
    <w:basedOn w:val="a4"/>
    <w:rsid w:val="006D34C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b/>
      <w:bCs/>
    </w:rPr>
  </w:style>
  <w:style w:type="paragraph" w:customStyle="1" w:styleId="xl14126">
    <w:name w:val="xl14126"/>
    <w:basedOn w:val="a4"/>
    <w:rsid w:val="006D34C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style>
  <w:style w:type="paragraph" w:customStyle="1" w:styleId="xl14127">
    <w:name w:val="xl14127"/>
    <w:basedOn w:val="a4"/>
    <w:rsid w:val="006D34C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style>
  <w:style w:type="paragraph" w:customStyle="1" w:styleId="xl14128">
    <w:name w:val="xl14128"/>
    <w:basedOn w:val="a4"/>
    <w:rsid w:val="006D34C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14129">
    <w:name w:val="xl14129"/>
    <w:basedOn w:val="a4"/>
    <w:rsid w:val="006D34C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14130">
    <w:name w:val="xl14130"/>
    <w:basedOn w:val="a4"/>
    <w:rsid w:val="006D34C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style>
  <w:style w:type="paragraph" w:customStyle="1" w:styleId="xl14131">
    <w:name w:val="xl14131"/>
    <w:basedOn w:val="a4"/>
    <w:rsid w:val="006D34C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top"/>
    </w:pPr>
  </w:style>
  <w:style w:type="paragraph" w:customStyle="1" w:styleId="xl14132">
    <w:name w:val="xl14132"/>
    <w:basedOn w:val="a4"/>
    <w:rsid w:val="006D34C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style>
  <w:style w:type="paragraph" w:customStyle="1" w:styleId="xl14133">
    <w:name w:val="xl14133"/>
    <w:basedOn w:val="a4"/>
    <w:rsid w:val="006D34C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style>
  <w:style w:type="paragraph" w:customStyle="1" w:styleId="xl14134">
    <w:name w:val="xl14134"/>
    <w:basedOn w:val="a4"/>
    <w:rsid w:val="006D34C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color w:val="000000"/>
    </w:rPr>
  </w:style>
  <w:style w:type="paragraph" w:customStyle="1" w:styleId="xl14135">
    <w:name w:val="xl14135"/>
    <w:basedOn w:val="a4"/>
    <w:rsid w:val="006D34C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style>
  <w:style w:type="paragraph" w:customStyle="1" w:styleId="xl14136">
    <w:name w:val="xl14136"/>
    <w:basedOn w:val="a4"/>
    <w:rsid w:val="00D01CB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6"/>
      <w:szCs w:val="26"/>
    </w:rPr>
  </w:style>
  <w:style w:type="paragraph" w:customStyle="1" w:styleId="xl14137">
    <w:name w:val="xl14137"/>
    <w:basedOn w:val="a4"/>
    <w:rsid w:val="00D01CB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6"/>
      <w:szCs w:val="26"/>
    </w:rPr>
  </w:style>
  <w:style w:type="paragraph" w:customStyle="1" w:styleId="xl14138">
    <w:name w:val="xl14138"/>
    <w:basedOn w:val="a4"/>
    <w:rsid w:val="00D01CBF"/>
    <w:pPr>
      <w:pBdr>
        <w:top w:val="single" w:sz="4" w:space="0" w:color="auto"/>
        <w:left w:val="single" w:sz="4" w:space="0" w:color="auto"/>
      </w:pBdr>
      <w:shd w:val="clear" w:color="000000" w:fill="FFFFFF"/>
      <w:spacing w:before="100" w:beforeAutospacing="1" w:after="100" w:afterAutospacing="1"/>
      <w:jc w:val="center"/>
      <w:textAlignment w:val="center"/>
    </w:pPr>
    <w:rPr>
      <w:b/>
      <w:bCs/>
      <w:sz w:val="26"/>
      <w:szCs w:val="26"/>
    </w:rPr>
  </w:style>
  <w:style w:type="paragraph" w:customStyle="1" w:styleId="xl14139">
    <w:name w:val="xl14139"/>
    <w:basedOn w:val="a4"/>
    <w:rsid w:val="00D01CBF"/>
    <w:pPr>
      <w:pBdr>
        <w:top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14140">
    <w:name w:val="xl14140"/>
    <w:basedOn w:val="a4"/>
    <w:rsid w:val="00D01CBF"/>
    <w:pPr>
      <w:pBdr>
        <w:top w:val="single" w:sz="4" w:space="0" w:color="auto"/>
        <w:left w:val="single" w:sz="4" w:space="0" w:color="auto"/>
      </w:pBdr>
      <w:shd w:val="clear" w:color="000000" w:fill="FFFFFF"/>
      <w:spacing w:before="100" w:beforeAutospacing="1" w:after="100" w:afterAutospacing="1"/>
      <w:jc w:val="center"/>
      <w:textAlignment w:val="center"/>
    </w:pPr>
    <w:rPr>
      <w:b/>
      <w:bCs/>
    </w:rPr>
  </w:style>
  <w:style w:type="paragraph" w:customStyle="1" w:styleId="xl14141">
    <w:name w:val="xl14141"/>
    <w:basedOn w:val="a4"/>
    <w:rsid w:val="00D01CBF"/>
    <w:pPr>
      <w:pBdr>
        <w:top w:val="single" w:sz="4" w:space="0" w:color="auto"/>
        <w:right w:val="single" w:sz="4" w:space="0" w:color="auto"/>
      </w:pBdr>
      <w:shd w:val="clear" w:color="000000" w:fill="FFFFFF"/>
      <w:spacing w:before="100" w:beforeAutospacing="1" w:after="100" w:afterAutospacing="1"/>
      <w:jc w:val="center"/>
      <w:textAlignment w:val="center"/>
    </w:pPr>
    <w:rPr>
      <w:b/>
      <w:bCs/>
    </w:rPr>
  </w:style>
  <w:style w:type="paragraph" w:customStyle="1" w:styleId="xl14142">
    <w:name w:val="xl14142"/>
    <w:basedOn w:val="a4"/>
    <w:rsid w:val="00D01CBF"/>
    <w:pPr>
      <w:pBdr>
        <w:top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14143">
    <w:name w:val="xl14143"/>
    <w:basedOn w:val="a4"/>
    <w:rsid w:val="00D01CBF"/>
    <w:pPr>
      <w:pBdr>
        <w:left w:val="single" w:sz="4" w:space="0" w:color="auto"/>
        <w:bottom w:val="single" w:sz="4" w:space="0" w:color="auto"/>
      </w:pBdr>
      <w:shd w:val="clear" w:color="000000" w:fill="FFFFFF"/>
      <w:spacing w:before="100" w:beforeAutospacing="1" w:after="100" w:afterAutospacing="1"/>
      <w:jc w:val="center"/>
      <w:textAlignment w:val="center"/>
    </w:pPr>
  </w:style>
  <w:style w:type="paragraph" w:customStyle="1" w:styleId="xl14144">
    <w:name w:val="xl14144"/>
    <w:basedOn w:val="a4"/>
    <w:rsid w:val="00D01CBF"/>
    <w:pPr>
      <w:pBdr>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14145">
    <w:name w:val="xl14145"/>
    <w:basedOn w:val="a4"/>
    <w:rsid w:val="00D01CBF"/>
    <w:pPr>
      <w:pBdr>
        <w:left w:val="single" w:sz="4" w:space="0" w:color="auto"/>
        <w:bottom w:val="single" w:sz="4" w:space="0" w:color="auto"/>
      </w:pBdr>
      <w:shd w:val="clear" w:color="000000" w:fill="FFFFFF"/>
      <w:spacing w:before="100" w:beforeAutospacing="1" w:after="100" w:afterAutospacing="1"/>
      <w:jc w:val="center"/>
      <w:textAlignment w:val="center"/>
    </w:pPr>
    <w:rPr>
      <w:b/>
      <w:bCs/>
    </w:rPr>
  </w:style>
  <w:style w:type="paragraph" w:customStyle="1" w:styleId="xl14146">
    <w:name w:val="xl14146"/>
    <w:basedOn w:val="a4"/>
    <w:rsid w:val="00D01CBF"/>
    <w:pPr>
      <w:pBdr>
        <w:bottom w:val="single" w:sz="4" w:space="0" w:color="auto"/>
        <w:right w:val="single" w:sz="4" w:space="0" w:color="auto"/>
      </w:pBdr>
      <w:shd w:val="clear" w:color="000000" w:fill="FFFFFF"/>
      <w:spacing w:before="100" w:beforeAutospacing="1" w:after="100" w:afterAutospacing="1"/>
      <w:jc w:val="center"/>
      <w:textAlignment w:val="center"/>
    </w:pPr>
    <w:rPr>
      <w:b/>
      <w:bCs/>
    </w:rPr>
  </w:style>
  <w:style w:type="paragraph" w:customStyle="1" w:styleId="xl14147">
    <w:name w:val="xl14147"/>
    <w:basedOn w:val="a4"/>
    <w:rsid w:val="00D01CBF"/>
    <w:pPr>
      <w:pBdr>
        <w:left w:val="single" w:sz="4" w:space="0" w:color="auto"/>
        <w:bottom w:val="single" w:sz="4" w:space="0" w:color="auto"/>
      </w:pBdr>
      <w:shd w:val="clear" w:color="000000" w:fill="FFFFFF"/>
      <w:spacing w:before="100" w:beforeAutospacing="1" w:after="100" w:afterAutospacing="1"/>
      <w:jc w:val="center"/>
      <w:textAlignment w:val="center"/>
    </w:pPr>
  </w:style>
  <w:style w:type="paragraph" w:customStyle="1" w:styleId="xl14148">
    <w:name w:val="xl14148"/>
    <w:basedOn w:val="a4"/>
    <w:rsid w:val="00D01CBF"/>
    <w:pPr>
      <w:pBdr>
        <w:bottom w:val="single" w:sz="4" w:space="0" w:color="auto"/>
        <w:right w:val="single" w:sz="4" w:space="0" w:color="auto"/>
      </w:pBdr>
      <w:shd w:val="clear" w:color="000000" w:fill="FFFFFF"/>
      <w:spacing w:before="100" w:beforeAutospacing="1" w:after="100" w:afterAutospacing="1"/>
      <w:jc w:val="center"/>
      <w:textAlignment w:val="center"/>
    </w:pPr>
  </w:style>
  <w:style w:type="numbering" w:customStyle="1" w:styleId="65">
    <w:name w:val="Нет списка6"/>
    <w:next w:val="a7"/>
    <w:uiPriority w:val="99"/>
    <w:semiHidden/>
    <w:unhideWhenUsed/>
    <w:rsid w:val="00C26651"/>
  </w:style>
  <w:style w:type="character" w:customStyle="1" w:styleId="product-specvalue-inner">
    <w:name w:val="product-spec__value-inner"/>
    <w:rsid w:val="00C26651"/>
  </w:style>
  <w:style w:type="paragraph" w:customStyle="1" w:styleId="xl58046">
    <w:name w:val="xl58046"/>
    <w:basedOn w:val="a4"/>
    <w:rsid w:val="00BC3012"/>
    <w:pPr>
      <w:spacing w:before="100" w:beforeAutospacing="1" w:after="100" w:afterAutospacing="1"/>
      <w:jc w:val="left"/>
    </w:pPr>
  </w:style>
  <w:style w:type="paragraph" w:customStyle="1" w:styleId="xl58047">
    <w:name w:val="xl58047"/>
    <w:basedOn w:val="a4"/>
    <w:rsid w:val="00BC3012"/>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left"/>
      <w:textAlignment w:val="center"/>
    </w:pPr>
    <w:rPr>
      <w:b/>
      <w:bCs/>
    </w:rPr>
  </w:style>
  <w:style w:type="paragraph" w:customStyle="1" w:styleId="xl58048">
    <w:name w:val="xl58048"/>
    <w:basedOn w:val="a4"/>
    <w:rsid w:val="00BC3012"/>
    <w:pPr>
      <w:pBdr>
        <w:top w:val="single" w:sz="4" w:space="0" w:color="auto"/>
        <w:left w:val="single" w:sz="4" w:space="0" w:color="auto"/>
        <w:bottom w:val="single" w:sz="4" w:space="0" w:color="auto"/>
      </w:pBdr>
      <w:shd w:val="clear" w:color="000000" w:fill="FFFF00"/>
      <w:spacing w:before="100" w:beforeAutospacing="1" w:after="100" w:afterAutospacing="1"/>
      <w:jc w:val="center"/>
      <w:textAlignment w:val="center"/>
    </w:pPr>
    <w:rPr>
      <w:b/>
      <w:bCs/>
    </w:rPr>
  </w:style>
  <w:style w:type="paragraph" w:customStyle="1" w:styleId="xl58049">
    <w:name w:val="xl58049"/>
    <w:basedOn w:val="a4"/>
    <w:rsid w:val="00BC3012"/>
    <w:pPr>
      <w:shd w:val="clear" w:color="000000" w:fill="FFFFFF"/>
      <w:spacing w:before="100" w:beforeAutospacing="1" w:after="100" w:afterAutospacing="1"/>
      <w:jc w:val="left"/>
      <w:textAlignment w:val="center"/>
    </w:pPr>
    <w:rPr>
      <w:sz w:val="26"/>
      <w:szCs w:val="26"/>
    </w:rPr>
  </w:style>
  <w:style w:type="paragraph" w:customStyle="1" w:styleId="xl58050">
    <w:name w:val="xl58050"/>
    <w:basedOn w:val="a4"/>
    <w:rsid w:val="00BC30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style>
  <w:style w:type="paragraph" w:customStyle="1" w:styleId="xl58051">
    <w:name w:val="xl58051"/>
    <w:basedOn w:val="a4"/>
    <w:rsid w:val="00BC30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58052">
    <w:name w:val="xl58052"/>
    <w:basedOn w:val="a4"/>
    <w:rsid w:val="00BC30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style>
  <w:style w:type="paragraph" w:customStyle="1" w:styleId="xl58053">
    <w:name w:val="xl58053"/>
    <w:basedOn w:val="a4"/>
    <w:rsid w:val="00BC3012"/>
    <w:pPr>
      <w:shd w:val="clear" w:color="000000" w:fill="FFFFFF"/>
      <w:spacing w:before="100" w:beforeAutospacing="1" w:after="100" w:afterAutospacing="1"/>
      <w:jc w:val="center"/>
    </w:pPr>
  </w:style>
  <w:style w:type="paragraph" w:customStyle="1" w:styleId="xl58054">
    <w:name w:val="xl58054"/>
    <w:basedOn w:val="a4"/>
    <w:rsid w:val="00BC3012"/>
    <w:pPr>
      <w:pBdr>
        <w:top w:val="single" w:sz="4" w:space="0" w:color="auto"/>
        <w:left w:val="single" w:sz="4" w:space="0" w:color="auto"/>
        <w:bottom w:val="single" w:sz="4" w:space="0" w:color="auto"/>
      </w:pBdr>
      <w:shd w:val="clear" w:color="000000" w:fill="FFFF00"/>
      <w:spacing w:before="100" w:beforeAutospacing="1" w:after="100" w:afterAutospacing="1"/>
      <w:jc w:val="center"/>
      <w:textAlignment w:val="center"/>
    </w:pPr>
    <w:rPr>
      <w:b/>
      <w:bCs/>
    </w:rPr>
  </w:style>
  <w:style w:type="paragraph" w:customStyle="1" w:styleId="xl58055">
    <w:name w:val="xl58055"/>
    <w:basedOn w:val="a4"/>
    <w:rsid w:val="00BC3012"/>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style>
  <w:style w:type="paragraph" w:customStyle="1" w:styleId="xl58056">
    <w:name w:val="xl58056"/>
    <w:basedOn w:val="a4"/>
    <w:rsid w:val="00BC3012"/>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color w:val="000000"/>
    </w:rPr>
  </w:style>
  <w:style w:type="paragraph" w:customStyle="1" w:styleId="xl58057">
    <w:name w:val="xl58057"/>
    <w:basedOn w:val="a4"/>
    <w:rsid w:val="00BC3012"/>
    <w:pPr>
      <w:shd w:val="clear" w:color="000000" w:fill="FFFFFF"/>
      <w:spacing w:before="100" w:beforeAutospacing="1" w:after="100" w:afterAutospacing="1"/>
      <w:jc w:val="left"/>
    </w:pPr>
  </w:style>
  <w:style w:type="paragraph" w:customStyle="1" w:styleId="xl58058">
    <w:name w:val="xl58058"/>
    <w:basedOn w:val="a4"/>
    <w:rsid w:val="00BC3012"/>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b/>
      <w:bCs/>
    </w:rPr>
  </w:style>
  <w:style w:type="paragraph" w:customStyle="1" w:styleId="xl58059">
    <w:name w:val="xl58059"/>
    <w:basedOn w:val="a4"/>
    <w:rsid w:val="00BC3012"/>
    <w:pPr>
      <w:shd w:val="clear" w:color="000000" w:fill="FFFF00"/>
      <w:spacing w:before="100" w:beforeAutospacing="1" w:after="100" w:afterAutospacing="1"/>
      <w:jc w:val="left"/>
      <w:textAlignment w:val="center"/>
    </w:pPr>
    <w:rPr>
      <w:b/>
      <w:bCs/>
      <w:sz w:val="26"/>
      <w:szCs w:val="26"/>
    </w:rPr>
  </w:style>
  <w:style w:type="paragraph" w:customStyle="1" w:styleId="xl58060">
    <w:name w:val="xl58060"/>
    <w:basedOn w:val="a4"/>
    <w:rsid w:val="00BC3012"/>
    <w:pPr>
      <w:pBdr>
        <w:top w:val="single" w:sz="4" w:space="0" w:color="auto"/>
        <w:left w:val="single" w:sz="4" w:space="0" w:color="auto"/>
        <w:bottom w:val="single" w:sz="4" w:space="0" w:color="auto"/>
      </w:pBdr>
      <w:shd w:val="clear" w:color="000000" w:fill="FFFFFF"/>
      <w:spacing w:before="100" w:beforeAutospacing="1" w:after="100" w:afterAutospacing="1"/>
      <w:jc w:val="center"/>
    </w:pPr>
  </w:style>
  <w:style w:type="paragraph" w:customStyle="1" w:styleId="xl58061">
    <w:name w:val="xl58061"/>
    <w:basedOn w:val="a4"/>
    <w:rsid w:val="00BC3012"/>
    <w:pPr>
      <w:pBdr>
        <w:top w:val="single" w:sz="4" w:space="0" w:color="auto"/>
        <w:left w:val="single" w:sz="4" w:space="0" w:color="auto"/>
        <w:bottom w:val="single" w:sz="4" w:space="0" w:color="auto"/>
      </w:pBdr>
      <w:shd w:val="clear" w:color="000000" w:fill="FFFFFF"/>
      <w:spacing w:before="100" w:beforeAutospacing="1" w:after="100" w:afterAutospacing="1"/>
      <w:jc w:val="center"/>
    </w:pPr>
  </w:style>
  <w:style w:type="paragraph" w:customStyle="1" w:styleId="xl58062">
    <w:name w:val="xl58062"/>
    <w:basedOn w:val="a4"/>
    <w:rsid w:val="00BC30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style>
  <w:style w:type="paragraph" w:customStyle="1" w:styleId="xl58063">
    <w:name w:val="xl58063"/>
    <w:basedOn w:val="a4"/>
    <w:rsid w:val="00BC3012"/>
    <w:pPr>
      <w:shd w:val="clear" w:color="000000" w:fill="FFFFFF"/>
      <w:spacing w:before="100" w:beforeAutospacing="1" w:after="100" w:afterAutospacing="1"/>
      <w:jc w:val="center"/>
    </w:pPr>
  </w:style>
  <w:style w:type="paragraph" w:customStyle="1" w:styleId="xl58064">
    <w:name w:val="xl58064"/>
    <w:basedOn w:val="a4"/>
    <w:rsid w:val="00BC30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style>
  <w:style w:type="paragraph" w:customStyle="1" w:styleId="xl58065">
    <w:name w:val="xl58065"/>
    <w:basedOn w:val="a4"/>
    <w:rsid w:val="00BC30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color w:val="000000"/>
    </w:rPr>
  </w:style>
  <w:style w:type="paragraph" w:customStyle="1" w:styleId="xl58066">
    <w:name w:val="xl58066"/>
    <w:basedOn w:val="a4"/>
    <w:rsid w:val="00BC30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style>
  <w:style w:type="paragraph" w:customStyle="1" w:styleId="xl58067">
    <w:name w:val="xl58067"/>
    <w:basedOn w:val="a4"/>
    <w:rsid w:val="00BC3012"/>
    <w:pPr>
      <w:shd w:val="clear" w:color="000000" w:fill="FFFFFF"/>
      <w:spacing w:before="100" w:beforeAutospacing="1" w:after="100" w:afterAutospacing="1"/>
      <w:jc w:val="left"/>
    </w:pPr>
  </w:style>
  <w:style w:type="paragraph" w:customStyle="1" w:styleId="xl58068">
    <w:name w:val="xl58068"/>
    <w:basedOn w:val="a4"/>
    <w:rsid w:val="00BC30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sz w:val="26"/>
      <w:szCs w:val="26"/>
    </w:rPr>
  </w:style>
  <w:style w:type="paragraph" w:customStyle="1" w:styleId="xl58045">
    <w:name w:val="xl58045"/>
    <w:basedOn w:val="a4"/>
    <w:rsid w:val="004E1F10"/>
    <w:pPr>
      <w:spacing w:before="100" w:beforeAutospacing="1" w:after="100" w:afterAutospacing="1"/>
      <w:jc w:val="left"/>
    </w:pPr>
  </w:style>
  <w:style w:type="character" w:customStyle="1" w:styleId="extended-textshort">
    <w:name w:val="extended-text__short"/>
    <w:rsid w:val="0008716A"/>
  </w:style>
  <w:style w:type="paragraph" w:customStyle="1" w:styleId="xl58069">
    <w:name w:val="xl58069"/>
    <w:basedOn w:val="a4"/>
    <w:rsid w:val="00F4064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58070">
    <w:name w:val="xl58070"/>
    <w:basedOn w:val="a4"/>
    <w:rsid w:val="00F4064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color w:val="000000"/>
      <w:sz w:val="26"/>
      <w:szCs w:val="26"/>
    </w:rPr>
  </w:style>
  <w:style w:type="paragraph" w:customStyle="1" w:styleId="xl58071">
    <w:name w:val="xl58071"/>
    <w:basedOn w:val="a4"/>
    <w:rsid w:val="00F4064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sz w:val="26"/>
      <w:szCs w:val="26"/>
    </w:rPr>
  </w:style>
  <w:style w:type="paragraph" w:customStyle="1" w:styleId="xl58072">
    <w:name w:val="xl58072"/>
    <w:basedOn w:val="a4"/>
    <w:rsid w:val="00F4064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color w:val="FF0000"/>
    </w:rPr>
  </w:style>
  <w:style w:type="paragraph" w:customStyle="1" w:styleId="xl58073">
    <w:name w:val="xl58073"/>
    <w:basedOn w:val="a4"/>
    <w:rsid w:val="00F4064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8"/>
      <w:szCs w:val="28"/>
    </w:rPr>
  </w:style>
  <w:style w:type="paragraph" w:customStyle="1" w:styleId="xl58074">
    <w:name w:val="xl58074"/>
    <w:basedOn w:val="a4"/>
    <w:rsid w:val="00F4064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style>
  <w:style w:type="paragraph" w:customStyle="1" w:styleId="xl58075">
    <w:name w:val="xl58075"/>
    <w:basedOn w:val="a4"/>
    <w:rsid w:val="00F4064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58076">
    <w:name w:val="xl58076"/>
    <w:basedOn w:val="a4"/>
    <w:rsid w:val="00F4064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6"/>
      <w:szCs w:val="26"/>
    </w:rPr>
  </w:style>
  <w:style w:type="paragraph" w:customStyle="1" w:styleId="xl58077">
    <w:name w:val="xl58077"/>
    <w:basedOn w:val="a4"/>
    <w:rsid w:val="00F4064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color w:val="000000"/>
    </w:rPr>
  </w:style>
  <w:style w:type="paragraph" w:customStyle="1" w:styleId="xl58078">
    <w:name w:val="xl58078"/>
    <w:basedOn w:val="a4"/>
    <w:rsid w:val="00F40649"/>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center"/>
      <w:textAlignment w:val="center"/>
    </w:pPr>
    <w:rPr>
      <w:b/>
      <w:bCs/>
      <w:sz w:val="28"/>
      <w:szCs w:val="28"/>
    </w:rPr>
  </w:style>
  <w:style w:type="paragraph" w:customStyle="1" w:styleId="xl58079">
    <w:name w:val="xl58079"/>
    <w:basedOn w:val="a4"/>
    <w:rsid w:val="00F40649"/>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center"/>
      <w:textAlignment w:val="center"/>
    </w:pPr>
    <w:rPr>
      <w:b/>
      <w:bCs/>
      <w:sz w:val="28"/>
      <w:szCs w:val="28"/>
    </w:rPr>
  </w:style>
  <w:style w:type="paragraph" w:customStyle="1" w:styleId="xl58080">
    <w:name w:val="xl58080"/>
    <w:basedOn w:val="a4"/>
    <w:rsid w:val="00F4064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8"/>
      <w:szCs w:val="28"/>
    </w:rPr>
  </w:style>
  <w:style w:type="paragraph" w:customStyle="1" w:styleId="xl58081">
    <w:name w:val="xl58081"/>
    <w:basedOn w:val="a4"/>
    <w:rsid w:val="00F4064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8"/>
      <w:szCs w:val="28"/>
    </w:rPr>
  </w:style>
  <w:style w:type="paragraph" w:customStyle="1" w:styleId="xl58082">
    <w:name w:val="xl58082"/>
    <w:basedOn w:val="a4"/>
    <w:rsid w:val="00F4064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8"/>
      <w:szCs w:val="28"/>
    </w:rPr>
  </w:style>
  <w:style w:type="paragraph" w:customStyle="1" w:styleId="xl58083">
    <w:name w:val="xl58083"/>
    <w:basedOn w:val="a4"/>
    <w:rsid w:val="00F4064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8"/>
      <w:szCs w:val="28"/>
    </w:rPr>
  </w:style>
  <w:style w:type="table" w:customStyle="1" w:styleId="150">
    <w:name w:val="Сетка таблицы15"/>
    <w:basedOn w:val="a6"/>
    <w:next w:val="af0"/>
    <w:uiPriority w:val="39"/>
    <w:rsid w:val="00B2469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0">
    <w:name w:val="Сетка таблицы16"/>
    <w:basedOn w:val="a6"/>
    <w:next w:val="af0"/>
    <w:uiPriority w:val="39"/>
    <w:rsid w:val="004A6F0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85pt">
    <w:name w:val="Основной текст (2) + 8;5 pt"/>
    <w:rsid w:val="00737D86"/>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FFFFFF"/>
      <w:lang w:val="ru-RU" w:eastAsia="ru-RU" w:bidi="ru-RU"/>
    </w:rPr>
  </w:style>
  <w:style w:type="character" w:customStyle="1" w:styleId="2105pt">
    <w:name w:val="Основной текст (2) + 10;5 pt;Полужирный"/>
    <w:rsid w:val="002537E3"/>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ru-RU" w:eastAsia="ru-RU" w:bidi="ru-RU"/>
    </w:rPr>
  </w:style>
  <w:style w:type="character" w:customStyle="1" w:styleId="2ff6">
    <w:name w:val="Заголовок №2_"/>
    <w:link w:val="2ff7"/>
    <w:rsid w:val="00BA7D40"/>
    <w:rPr>
      <w:b/>
      <w:bCs/>
      <w:shd w:val="clear" w:color="auto" w:fill="FFFFFF"/>
    </w:rPr>
  </w:style>
  <w:style w:type="paragraph" w:customStyle="1" w:styleId="2ff7">
    <w:name w:val="Заголовок №2"/>
    <w:basedOn w:val="a4"/>
    <w:link w:val="2ff6"/>
    <w:rsid w:val="00BA7D40"/>
    <w:pPr>
      <w:widowControl w:val="0"/>
      <w:shd w:val="clear" w:color="auto" w:fill="FFFFFF"/>
      <w:spacing w:before="660" w:after="0" w:line="274" w:lineRule="exact"/>
      <w:ind w:firstLine="600"/>
      <w:outlineLvl w:val="1"/>
    </w:pPr>
    <w:rPr>
      <w:b/>
      <w:bCs/>
      <w:sz w:val="20"/>
      <w:szCs w:val="20"/>
    </w:rPr>
  </w:style>
  <w:style w:type="character" w:customStyle="1" w:styleId="2ff8">
    <w:name w:val="Основной текст (2) + Полужирный"/>
    <w:rsid w:val="00BA7D40"/>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FFFFFF"/>
      <w:lang w:val="ru-RU" w:eastAsia="ru-RU" w:bidi="ru-RU"/>
    </w:rPr>
  </w:style>
  <w:style w:type="paragraph" w:customStyle="1" w:styleId="font6">
    <w:name w:val="font6"/>
    <w:basedOn w:val="a4"/>
    <w:rsid w:val="00516C85"/>
    <w:pPr>
      <w:spacing w:before="100" w:beforeAutospacing="1" w:after="100" w:afterAutospacing="1"/>
      <w:jc w:val="left"/>
    </w:pPr>
    <w:rPr>
      <w:rFonts w:ascii="Cambria" w:hAnsi="Cambria"/>
    </w:rPr>
  </w:style>
  <w:style w:type="paragraph" w:customStyle="1" w:styleId="font7">
    <w:name w:val="font7"/>
    <w:basedOn w:val="a4"/>
    <w:rsid w:val="00516C85"/>
    <w:pPr>
      <w:spacing w:before="100" w:beforeAutospacing="1" w:after="100" w:afterAutospacing="1"/>
      <w:jc w:val="left"/>
    </w:pPr>
    <w:rPr>
      <w:rFonts w:ascii="Calibri" w:hAnsi="Calibri" w:cs="Calibri"/>
    </w:rPr>
  </w:style>
  <w:style w:type="paragraph" w:customStyle="1" w:styleId="font8">
    <w:name w:val="font8"/>
    <w:basedOn w:val="a4"/>
    <w:rsid w:val="00516C85"/>
    <w:pPr>
      <w:spacing w:before="100" w:beforeAutospacing="1" w:after="100" w:afterAutospacing="1"/>
      <w:jc w:val="left"/>
    </w:pPr>
    <w:rPr>
      <w:sz w:val="21"/>
      <w:szCs w:val="21"/>
    </w:rPr>
  </w:style>
  <w:style w:type="paragraph" w:customStyle="1" w:styleId="font9">
    <w:name w:val="font9"/>
    <w:basedOn w:val="a4"/>
    <w:rsid w:val="00516C85"/>
    <w:pPr>
      <w:spacing w:before="100" w:beforeAutospacing="1" w:after="100" w:afterAutospacing="1"/>
      <w:jc w:val="left"/>
    </w:pPr>
    <w:rPr>
      <w:sz w:val="28"/>
      <w:szCs w:val="28"/>
    </w:rPr>
  </w:style>
  <w:style w:type="paragraph" w:customStyle="1" w:styleId="font10">
    <w:name w:val="font10"/>
    <w:basedOn w:val="a4"/>
    <w:rsid w:val="00516C85"/>
    <w:pPr>
      <w:spacing w:before="100" w:beforeAutospacing="1" w:after="100" w:afterAutospacing="1"/>
      <w:jc w:val="left"/>
    </w:pPr>
    <w:rPr>
      <w:rFonts w:ascii="Arial" w:hAnsi="Arial" w:cs="Arial"/>
      <w:sz w:val="28"/>
      <w:szCs w:val="28"/>
    </w:rPr>
  </w:style>
  <w:style w:type="paragraph" w:customStyle="1" w:styleId="xl58084">
    <w:name w:val="xl58084"/>
    <w:basedOn w:val="a4"/>
    <w:rsid w:val="00516C8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2"/>
      <w:szCs w:val="22"/>
    </w:rPr>
  </w:style>
  <w:style w:type="paragraph" w:customStyle="1" w:styleId="xl58085">
    <w:name w:val="xl58085"/>
    <w:basedOn w:val="a4"/>
    <w:rsid w:val="00516C8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color w:val="FF0000"/>
    </w:rPr>
  </w:style>
  <w:style w:type="paragraph" w:customStyle="1" w:styleId="xl58086">
    <w:name w:val="xl58086"/>
    <w:basedOn w:val="a4"/>
    <w:rsid w:val="00516C8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58087">
    <w:name w:val="xl58087"/>
    <w:basedOn w:val="a4"/>
    <w:rsid w:val="00516C8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58088">
    <w:name w:val="xl58088"/>
    <w:basedOn w:val="a4"/>
    <w:rsid w:val="00516C85"/>
    <w:pPr>
      <w:pBdr>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style>
  <w:style w:type="paragraph" w:customStyle="1" w:styleId="xl58089">
    <w:name w:val="xl58089"/>
    <w:basedOn w:val="a4"/>
    <w:rsid w:val="00516C8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color w:val="000000"/>
    </w:rPr>
  </w:style>
  <w:style w:type="paragraph" w:customStyle="1" w:styleId="xl58090">
    <w:name w:val="xl58090"/>
    <w:basedOn w:val="a4"/>
    <w:rsid w:val="00516C85"/>
    <w:pPr>
      <w:pBdr>
        <w:top w:val="single" w:sz="8" w:space="0" w:color="auto"/>
        <w:left w:val="single" w:sz="8" w:space="0" w:color="auto"/>
        <w:right w:val="single" w:sz="8" w:space="0" w:color="auto"/>
      </w:pBdr>
      <w:shd w:val="clear" w:color="000000" w:fill="FFFFFF"/>
      <w:spacing w:before="100" w:beforeAutospacing="1" w:after="100" w:afterAutospacing="1"/>
      <w:jc w:val="center"/>
      <w:textAlignment w:val="center"/>
    </w:pPr>
    <w:rPr>
      <w:b/>
      <w:bCs/>
      <w:sz w:val="28"/>
      <w:szCs w:val="28"/>
    </w:rPr>
  </w:style>
  <w:style w:type="paragraph" w:customStyle="1" w:styleId="xl58091">
    <w:name w:val="xl58091"/>
    <w:basedOn w:val="a4"/>
    <w:rsid w:val="00516C85"/>
    <w:pPr>
      <w:pBdr>
        <w:top w:val="single" w:sz="8" w:space="0" w:color="auto"/>
        <w:left w:val="single" w:sz="8" w:space="0" w:color="auto"/>
        <w:right w:val="single" w:sz="8" w:space="0" w:color="auto"/>
      </w:pBdr>
      <w:shd w:val="clear" w:color="000000" w:fill="FFFFFF"/>
      <w:spacing w:before="100" w:beforeAutospacing="1" w:after="100" w:afterAutospacing="1"/>
      <w:jc w:val="center"/>
      <w:textAlignment w:val="center"/>
    </w:pPr>
    <w:rPr>
      <w:b/>
      <w:bCs/>
      <w:sz w:val="28"/>
      <w:szCs w:val="28"/>
    </w:rPr>
  </w:style>
  <w:style w:type="paragraph" w:customStyle="1" w:styleId="xl58092">
    <w:name w:val="xl58092"/>
    <w:basedOn w:val="a4"/>
    <w:rsid w:val="00516C85"/>
    <w:pPr>
      <w:pBdr>
        <w:top w:val="single" w:sz="8" w:space="0" w:color="auto"/>
      </w:pBdr>
      <w:shd w:val="clear" w:color="000000" w:fill="FFFFFF"/>
      <w:spacing w:before="100" w:beforeAutospacing="1" w:after="100" w:afterAutospacing="1"/>
      <w:jc w:val="center"/>
      <w:textAlignment w:val="center"/>
    </w:pPr>
    <w:rPr>
      <w:b/>
      <w:bCs/>
      <w:sz w:val="28"/>
      <w:szCs w:val="28"/>
    </w:rPr>
  </w:style>
  <w:style w:type="paragraph" w:customStyle="1" w:styleId="xl58093">
    <w:name w:val="xl58093"/>
    <w:basedOn w:val="a4"/>
    <w:rsid w:val="00516C85"/>
    <w:pPr>
      <w:pBdr>
        <w:top w:val="single" w:sz="8" w:space="0" w:color="auto"/>
        <w:left w:val="single" w:sz="8" w:space="0" w:color="auto"/>
      </w:pBdr>
      <w:shd w:val="clear" w:color="000000" w:fill="FFFFFF"/>
      <w:spacing w:before="100" w:beforeAutospacing="1" w:after="100" w:afterAutospacing="1"/>
      <w:jc w:val="center"/>
      <w:textAlignment w:val="center"/>
    </w:pPr>
    <w:rPr>
      <w:b/>
      <w:bCs/>
      <w:sz w:val="28"/>
      <w:szCs w:val="28"/>
    </w:rPr>
  </w:style>
  <w:style w:type="paragraph" w:customStyle="1" w:styleId="xl58094">
    <w:name w:val="xl58094"/>
    <w:basedOn w:val="a4"/>
    <w:rsid w:val="00516C85"/>
    <w:pPr>
      <w:pBdr>
        <w:top w:val="single" w:sz="8" w:space="0" w:color="auto"/>
        <w:right w:val="single" w:sz="8" w:space="0" w:color="auto"/>
      </w:pBdr>
      <w:shd w:val="clear" w:color="000000" w:fill="FFFFFF"/>
      <w:spacing w:before="100" w:beforeAutospacing="1" w:after="100" w:afterAutospacing="1"/>
      <w:jc w:val="center"/>
      <w:textAlignment w:val="center"/>
    </w:pPr>
    <w:rPr>
      <w:b/>
      <w:bCs/>
      <w:sz w:val="28"/>
      <w:szCs w:val="28"/>
    </w:rPr>
  </w:style>
  <w:style w:type="paragraph" w:customStyle="1" w:styleId="xl58095">
    <w:name w:val="xl58095"/>
    <w:basedOn w:val="a4"/>
    <w:rsid w:val="00516C85"/>
    <w:pPr>
      <w:pBdr>
        <w:top w:val="single" w:sz="8" w:space="0" w:color="auto"/>
        <w:left w:val="single" w:sz="8" w:space="0" w:color="auto"/>
      </w:pBdr>
      <w:shd w:val="clear" w:color="000000" w:fill="E6B8B7"/>
      <w:spacing w:before="100" w:beforeAutospacing="1" w:after="100" w:afterAutospacing="1"/>
      <w:jc w:val="center"/>
      <w:textAlignment w:val="center"/>
    </w:pPr>
    <w:rPr>
      <w:b/>
      <w:bCs/>
      <w:sz w:val="28"/>
      <w:szCs w:val="28"/>
    </w:rPr>
  </w:style>
  <w:style w:type="paragraph" w:customStyle="1" w:styleId="xl58096">
    <w:name w:val="xl58096"/>
    <w:basedOn w:val="a4"/>
    <w:rsid w:val="00516C85"/>
    <w:pPr>
      <w:pBdr>
        <w:top w:val="single" w:sz="8" w:space="0" w:color="auto"/>
        <w:right w:val="single" w:sz="8" w:space="0" w:color="auto"/>
      </w:pBdr>
      <w:shd w:val="clear" w:color="000000" w:fill="E6B8B7"/>
      <w:spacing w:before="100" w:beforeAutospacing="1" w:after="100" w:afterAutospacing="1"/>
      <w:jc w:val="center"/>
      <w:textAlignment w:val="center"/>
    </w:pPr>
    <w:rPr>
      <w:b/>
      <w:bCs/>
      <w:sz w:val="28"/>
      <w:szCs w:val="28"/>
    </w:rPr>
  </w:style>
  <w:style w:type="paragraph" w:customStyle="1" w:styleId="xl58097">
    <w:name w:val="xl58097"/>
    <w:basedOn w:val="a4"/>
    <w:rsid w:val="00516C85"/>
    <w:pPr>
      <w:pBdr>
        <w:top w:val="single" w:sz="8" w:space="0" w:color="auto"/>
        <w:left w:val="single" w:sz="8" w:space="0" w:color="auto"/>
      </w:pBdr>
      <w:spacing w:before="100" w:beforeAutospacing="1" w:after="100" w:afterAutospacing="1"/>
      <w:jc w:val="center"/>
      <w:textAlignment w:val="center"/>
    </w:pPr>
    <w:rPr>
      <w:b/>
      <w:bCs/>
      <w:sz w:val="28"/>
      <w:szCs w:val="28"/>
    </w:rPr>
  </w:style>
  <w:style w:type="paragraph" w:customStyle="1" w:styleId="xl58098">
    <w:name w:val="xl58098"/>
    <w:basedOn w:val="a4"/>
    <w:rsid w:val="00516C85"/>
    <w:pPr>
      <w:pBdr>
        <w:top w:val="single" w:sz="8" w:space="0" w:color="auto"/>
        <w:right w:val="single" w:sz="8" w:space="0" w:color="auto"/>
      </w:pBdr>
      <w:spacing w:before="100" w:beforeAutospacing="1" w:after="100" w:afterAutospacing="1"/>
      <w:jc w:val="center"/>
      <w:textAlignment w:val="center"/>
    </w:pPr>
    <w:rPr>
      <w:b/>
      <w:bCs/>
      <w:sz w:val="28"/>
      <w:szCs w:val="28"/>
    </w:rPr>
  </w:style>
  <w:style w:type="paragraph" w:customStyle="1" w:styleId="xl58099">
    <w:name w:val="xl58099"/>
    <w:basedOn w:val="a4"/>
    <w:rsid w:val="00516C85"/>
    <w:pPr>
      <w:pBdr>
        <w:top w:val="single" w:sz="8" w:space="0" w:color="auto"/>
        <w:left w:val="single" w:sz="8" w:space="0" w:color="auto"/>
      </w:pBdr>
      <w:shd w:val="clear" w:color="000000" w:fill="FCD5B4"/>
      <w:spacing w:before="100" w:beforeAutospacing="1" w:after="100" w:afterAutospacing="1"/>
      <w:jc w:val="center"/>
      <w:textAlignment w:val="center"/>
    </w:pPr>
    <w:rPr>
      <w:b/>
      <w:bCs/>
      <w:sz w:val="28"/>
      <w:szCs w:val="28"/>
    </w:rPr>
  </w:style>
  <w:style w:type="paragraph" w:customStyle="1" w:styleId="xl58100">
    <w:name w:val="xl58100"/>
    <w:basedOn w:val="a4"/>
    <w:rsid w:val="00516C85"/>
    <w:pPr>
      <w:pBdr>
        <w:top w:val="single" w:sz="8" w:space="0" w:color="auto"/>
        <w:right w:val="single" w:sz="8" w:space="0" w:color="auto"/>
      </w:pBdr>
      <w:shd w:val="clear" w:color="000000" w:fill="FCD5B4"/>
      <w:spacing w:before="100" w:beforeAutospacing="1" w:after="100" w:afterAutospacing="1"/>
      <w:jc w:val="center"/>
      <w:textAlignment w:val="center"/>
    </w:pPr>
    <w:rPr>
      <w:b/>
      <w:bCs/>
      <w:sz w:val="28"/>
      <w:szCs w:val="28"/>
    </w:rPr>
  </w:style>
  <w:style w:type="paragraph" w:customStyle="1" w:styleId="xl58101">
    <w:name w:val="xl58101"/>
    <w:basedOn w:val="a4"/>
    <w:rsid w:val="00516C85"/>
    <w:pPr>
      <w:pBdr>
        <w:top w:val="single" w:sz="8" w:space="0" w:color="auto"/>
        <w:left w:val="single" w:sz="8" w:space="0" w:color="auto"/>
      </w:pBdr>
      <w:shd w:val="clear" w:color="000000" w:fill="D8E4BC"/>
      <w:spacing w:before="100" w:beforeAutospacing="1" w:after="100" w:afterAutospacing="1"/>
      <w:jc w:val="center"/>
      <w:textAlignment w:val="center"/>
    </w:pPr>
    <w:rPr>
      <w:b/>
      <w:bCs/>
      <w:sz w:val="28"/>
      <w:szCs w:val="28"/>
    </w:rPr>
  </w:style>
  <w:style w:type="paragraph" w:customStyle="1" w:styleId="xl58102">
    <w:name w:val="xl58102"/>
    <w:basedOn w:val="a4"/>
    <w:rsid w:val="00516C85"/>
    <w:pPr>
      <w:pBdr>
        <w:top w:val="single" w:sz="8" w:space="0" w:color="auto"/>
        <w:right w:val="single" w:sz="8" w:space="0" w:color="auto"/>
      </w:pBdr>
      <w:shd w:val="clear" w:color="000000" w:fill="D8E4BC"/>
      <w:spacing w:before="100" w:beforeAutospacing="1" w:after="100" w:afterAutospacing="1"/>
      <w:jc w:val="center"/>
      <w:textAlignment w:val="center"/>
    </w:pPr>
    <w:rPr>
      <w:b/>
      <w:bCs/>
      <w:sz w:val="28"/>
      <w:szCs w:val="28"/>
    </w:rPr>
  </w:style>
  <w:style w:type="paragraph" w:customStyle="1" w:styleId="xl58103">
    <w:name w:val="xl58103"/>
    <w:basedOn w:val="a4"/>
    <w:rsid w:val="00516C85"/>
    <w:pPr>
      <w:pBdr>
        <w:left w:val="single" w:sz="8" w:space="0" w:color="auto"/>
        <w:bottom w:val="single" w:sz="8" w:space="0" w:color="auto"/>
        <w:right w:val="single" w:sz="8" w:space="0" w:color="auto"/>
      </w:pBdr>
      <w:shd w:val="clear" w:color="000000" w:fill="FFFFFF"/>
      <w:spacing w:before="100" w:beforeAutospacing="1" w:after="100" w:afterAutospacing="1"/>
      <w:jc w:val="center"/>
      <w:textAlignment w:val="center"/>
    </w:pPr>
    <w:rPr>
      <w:b/>
      <w:bCs/>
      <w:sz w:val="28"/>
      <w:szCs w:val="28"/>
    </w:rPr>
  </w:style>
  <w:style w:type="paragraph" w:customStyle="1" w:styleId="xl58104">
    <w:name w:val="xl58104"/>
    <w:basedOn w:val="a4"/>
    <w:rsid w:val="00516C85"/>
    <w:pPr>
      <w:pBdr>
        <w:left w:val="single" w:sz="8" w:space="0" w:color="auto"/>
        <w:bottom w:val="single" w:sz="8" w:space="0" w:color="auto"/>
        <w:right w:val="single" w:sz="8" w:space="0" w:color="auto"/>
      </w:pBdr>
      <w:shd w:val="clear" w:color="000000" w:fill="FFFFFF"/>
      <w:spacing w:before="100" w:beforeAutospacing="1" w:after="100" w:afterAutospacing="1"/>
      <w:jc w:val="center"/>
      <w:textAlignment w:val="center"/>
    </w:pPr>
    <w:rPr>
      <w:b/>
      <w:bCs/>
      <w:sz w:val="28"/>
      <w:szCs w:val="28"/>
    </w:rPr>
  </w:style>
  <w:style w:type="paragraph" w:customStyle="1" w:styleId="xl58105">
    <w:name w:val="xl58105"/>
    <w:basedOn w:val="a4"/>
    <w:rsid w:val="00516C85"/>
    <w:pPr>
      <w:pBdr>
        <w:bottom w:val="single" w:sz="8" w:space="0" w:color="auto"/>
      </w:pBdr>
      <w:shd w:val="clear" w:color="000000" w:fill="FFFFFF"/>
      <w:spacing w:before="100" w:beforeAutospacing="1" w:after="100" w:afterAutospacing="1"/>
      <w:jc w:val="center"/>
      <w:textAlignment w:val="center"/>
    </w:pPr>
    <w:rPr>
      <w:b/>
      <w:bCs/>
      <w:sz w:val="28"/>
      <w:szCs w:val="28"/>
    </w:rPr>
  </w:style>
  <w:style w:type="paragraph" w:customStyle="1" w:styleId="xl58106">
    <w:name w:val="xl58106"/>
    <w:basedOn w:val="a4"/>
    <w:rsid w:val="00516C85"/>
    <w:pPr>
      <w:pBdr>
        <w:left w:val="single" w:sz="8" w:space="0" w:color="auto"/>
        <w:bottom w:val="single" w:sz="8" w:space="0" w:color="auto"/>
      </w:pBdr>
      <w:shd w:val="clear" w:color="000000" w:fill="FFFFFF"/>
      <w:spacing w:before="100" w:beforeAutospacing="1" w:after="100" w:afterAutospacing="1"/>
      <w:jc w:val="center"/>
      <w:textAlignment w:val="center"/>
    </w:pPr>
    <w:rPr>
      <w:b/>
      <w:bCs/>
      <w:sz w:val="28"/>
      <w:szCs w:val="28"/>
    </w:rPr>
  </w:style>
  <w:style w:type="paragraph" w:customStyle="1" w:styleId="xl58107">
    <w:name w:val="xl58107"/>
    <w:basedOn w:val="a4"/>
    <w:rsid w:val="00516C85"/>
    <w:pPr>
      <w:pBdr>
        <w:bottom w:val="single" w:sz="8" w:space="0" w:color="auto"/>
        <w:right w:val="single" w:sz="8" w:space="0" w:color="auto"/>
      </w:pBdr>
      <w:shd w:val="clear" w:color="000000" w:fill="FFFFFF"/>
      <w:spacing w:before="100" w:beforeAutospacing="1" w:after="100" w:afterAutospacing="1"/>
      <w:jc w:val="center"/>
      <w:textAlignment w:val="center"/>
    </w:pPr>
    <w:rPr>
      <w:b/>
      <w:bCs/>
      <w:sz w:val="28"/>
      <w:szCs w:val="28"/>
    </w:rPr>
  </w:style>
  <w:style w:type="paragraph" w:customStyle="1" w:styleId="xl58108">
    <w:name w:val="xl58108"/>
    <w:basedOn w:val="a4"/>
    <w:rsid w:val="00516C85"/>
    <w:pPr>
      <w:pBdr>
        <w:left w:val="single" w:sz="8" w:space="0" w:color="auto"/>
        <w:bottom w:val="single" w:sz="8" w:space="0" w:color="auto"/>
      </w:pBdr>
      <w:shd w:val="clear" w:color="000000" w:fill="E6B8B7"/>
      <w:spacing w:before="100" w:beforeAutospacing="1" w:after="100" w:afterAutospacing="1"/>
      <w:jc w:val="center"/>
      <w:textAlignment w:val="center"/>
    </w:pPr>
    <w:rPr>
      <w:b/>
      <w:bCs/>
      <w:sz w:val="28"/>
      <w:szCs w:val="28"/>
    </w:rPr>
  </w:style>
  <w:style w:type="paragraph" w:customStyle="1" w:styleId="xl58109">
    <w:name w:val="xl58109"/>
    <w:basedOn w:val="a4"/>
    <w:rsid w:val="00516C85"/>
    <w:pPr>
      <w:pBdr>
        <w:bottom w:val="single" w:sz="8" w:space="0" w:color="auto"/>
        <w:right w:val="single" w:sz="8" w:space="0" w:color="auto"/>
      </w:pBdr>
      <w:shd w:val="clear" w:color="000000" w:fill="E6B8B7"/>
      <w:spacing w:before="100" w:beforeAutospacing="1" w:after="100" w:afterAutospacing="1"/>
      <w:jc w:val="center"/>
      <w:textAlignment w:val="center"/>
    </w:pPr>
    <w:rPr>
      <w:b/>
      <w:bCs/>
      <w:sz w:val="28"/>
      <w:szCs w:val="28"/>
    </w:rPr>
  </w:style>
  <w:style w:type="paragraph" w:customStyle="1" w:styleId="xl58110">
    <w:name w:val="xl58110"/>
    <w:basedOn w:val="a4"/>
    <w:rsid w:val="00516C85"/>
    <w:pPr>
      <w:pBdr>
        <w:left w:val="single" w:sz="8" w:space="0" w:color="auto"/>
        <w:bottom w:val="single" w:sz="8" w:space="0" w:color="auto"/>
      </w:pBdr>
      <w:spacing w:before="100" w:beforeAutospacing="1" w:after="100" w:afterAutospacing="1"/>
      <w:jc w:val="center"/>
      <w:textAlignment w:val="center"/>
    </w:pPr>
    <w:rPr>
      <w:b/>
      <w:bCs/>
      <w:sz w:val="28"/>
      <w:szCs w:val="28"/>
    </w:rPr>
  </w:style>
  <w:style w:type="paragraph" w:customStyle="1" w:styleId="xl58111">
    <w:name w:val="xl58111"/>
    <w:basedOn w:val="a4"/>
    <w:rsid w:val="00516C85"/>
    <w:pPr>
      <w:pBdr>
        <w:bottom w:val="single" w:sz="8" w:space="0" w:color="auto"/>
        <w:right w:val="single" w:sz="8" w:space="0" w:color="auto"/>
      </w:pBdr>
      <w:spacing w:before="100" w:beforeAutospacing="1" w:after="100" w:afterAutospacing="1"/>
      <w:jc w:val="center"/>
      <w:textAlignment w:val="center"/>
    </w:pPr>
    <w:rPr>
      <w:b/>
      <w:bCs/>
      <w:sz w:val="28"/>
      <w:szCs w:val="28"/>
    </w:rPr>
  </w:style>
  <w:style w:type="paragraph" w:customStyle="1" w:styleId="xl58112">
    <w:name w:val="xl58112"/>
    <w:basedOn w:val="a4"/>
    <w:rsid w:val="00516C85"/>
    <w:pPr>
      <w:pBdr>
        <w:left w:val="single" w:sz="8" w:space="0" w:color="auto"/>
        <w:bottom w:val="single" w:sz="8" w:space="0" w:color="auto"/>
      </w:pBdr>
      <w:shd w:val="clear" w:color="000000" w:fill="FCD5B4"/>
      <w:spacing w:before="100" w:beforeAutospacing="1" w:after="100" w:afterAutospacing="1"/>
      <w:jc w:val="center"/>
      <w:textAlignment w:val="center"/>
    </w:pPr>
    <w:rPr>
      <w:b/>
      <w:bCs/>
      <w:sz w:val="28"/>
      <w:szCs w:val="28"/>
    </w:rPr>
  </w:style>
  <w:style w:type="paragraph" w:customStyle="1" w:styleId="xl58113">
    <w:name w:val="xl58113"/>
    <w:basedOn w:val="a4"/>
    <w:rsid w:val="00516C85"/>
    <w:pPr>
      <w:pBdr>
        <w:bottom w:val="single" w:sz="8" w:space="0" w:color="auto"/>
        <w:right w:val="single" w:sz="8" w:space="0" w:color="auto"/>
      </w:pBdr>
      <w:shd w:val="clear" w:color="000000" w:fill="FCD5B4"/>
      <w:spacing w:before="100" w:beforeAutospacing="1" w:after="100" w:afterAutospacing="1"/>
      <w:jc w:val="center"/>
      <w:textAlignment w:val="center"/>
    </w:pPr>
    <w:rPr>
      <w:b/>
      <w:bCs/>
      <w:sz w:val="28"/>
      <w:szCs w:val="28"/>
    </w:rPr>
  </w:style>
  <w:style w:type="paragraph" w:customStyle="1" w:styleId="xl58114">
    <w:name w:val="xl58114"/>
    <w:basedOn w:val="a4"/>
    <w:rsid w:val="00516C85"/>
    <w:pPr>
      <w:pBdr>
        <w:left w:val="single" w:sz="8" w:space="0" w:color="auto"/>
        <w:bottom w:val="single" w:sz="8" w:space="0" w:color="auto"/>
      </w:pBdr>
      <w:shd w:val="clear" w:color="000000" w:fill="D8E4BC"/>
      <w:spacing w:before="100" w:beforeAutospacing="1" w:after="100" w:afterAutospacing="1"/>
      <w:jc w:val="center"/>
      <w:textAlignment w:val="center"/>
    </w:pPr>
    <w:rPr>
      <w:b/>
      <w:bCs/>
      <w:sz w:val="28"/>
      <w:szCs w:val="28"/>
    </w:rPr>
  </w:style>
  <w:style w:type="paragraph" w:customStyle="1" w:styleId="xl58115">
    <w:name w:val="xl58115"/>
    <w:basedOn w:val="a4"/>
    <w:rsid w:val="00516C85"/>
    <w:pPr>
      <w:pBdr>
        <w:bottom w:val="single" w:sz="8" w:space="0" w:color="auto"/>
        <w:right w:val="single" w:sz="8" w:space="0" w:color="auto"/>
      </w:pBdr>
      <w:shd w:val="clear" w:color="000000" w:fill="D8E4BC"/>
      <w:spacing w:before="100" w:beforeAutospacing="1" w:after="100" w:afterAutospacing="1"/>
      <w:jc w:val="center"/>
      <w:textAlignment w:val="center"/>
    </w:pPr>
    <w:rPr>
      <w:b/>
      <w:bCs/>
      <w:sz w:val="28"/>
      <w:szCs w:val="28"/>
    </w:rPr>
  </w:style>
  <w:style w:type="character" w:customStyle="1" w:styleId="text-name">
    <w:name w:val="text-name"/>
    <w:rsid w:val="00A74377"/>
  </w:style>
  <w:style w:type="character" w:customStyle="1" w:styleId="text-value">
    <w:name w:val="text-value"/>
    <w:rsid w:val="00A74377"/>
  </w:style>
  <w:style w:type="table" w:customStyle="1" w:styleId="170">
    <w:name w:val="Сетка таблицы17"/>
    <w:basedOn w:val="a6"/>
    <w:next w:val="af0"/>
    <w:uiPriority w:val="39"/>
    <w:rsid w:val="00416C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4">
    <w:name w:val="Нет списка7"/>
    <w:next w:val="a7"/>
    <w:uiPriority w:val="99"/>
    <w:semiHidden/>
    <w:unhideWhenUsed/>
    <w:rsid w:val="00D61A59"/>
  </w:style>
  <w:style w:type="character" w:customStyle="1" w:styleId="breadcrumbsitem-name">
    <w:name w:val="breadcrumbs__item-name"/>
    <w:rsid w:val="00D61A59"/>
  </w:style>
  <w:style w:type="character" w:customStyle="1" w:styleId="trcpn">
    <w:name w:val="trcpn"/>
    <w:rsid w:val="00D61A59"/>
  </w:style>
  <w:style w:type="character" w:customStyle="1" w:styleId="trcpval">
    <w:name w:val="trcpval"/>
    <w:rsid w:val="00D61A59"/>
  </w:style>
  <w:style w:type="character" w:customStyle="1" w:styleId="name">
    <w:name w:val="name"/>
    <w:rsid w:val="00D61A59"/>
  </w:style>
  <w:style w:type="character" w:customStyle="1" w:styleId="b-good-specscontent">
    <w:name w:val="b-good-specs__content"/>
    <w:rsid w:val="00D61A59"/>
  </w:style>
  <w:style w:type="character" w:customStyle="1" w:styleId="value">
    <w:name w:val="value"/>
    <w:rsid w:val="00D61A59"/>
  </w:style>
  <w:style w:type="character" w:customStyle="1" w:styleId="js-prop-title">
    <w:name w:val="js-prop-title"/>
    <w:rsid w:val="00D61A59"/>
  </w:style>
  <w:style w:type="character" w:customStyle="1" w:styleId="js-prop-value">
    <w:name w:val="js-prop-value"/>
    <w:rsid w:val="00D61A59"/>
  </w:style>
  <w:style w:type="character" w:customStyle="1" w:styleId="featurename">
    <w:name w:val="featurename"/>
    <w:rsid w:val="00D61A59"/>
  </w:style>
  <w:style w:type="character" w:customStyle="1" w:styleId="featurevalue">
    <w:name w:val="featurevalue"/>
    <w:rsid w:val="00D61A59"/>
  </w:style>
  <w:style w:type="character" w:customStyle="1" w:styleId="col-xs-6">
    <w:name w:val="col-xs-6"/>
    <w:rsid w:val="00D61A5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4">
    <w:name w:val="Normal"/>
    <w:qFormat/>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92284">
      <w:bodyDiv w:val="1"/>
      <w:marLeft w:val="0"/>
      <w:marRight w:val="0"/>
      <w:marTop w:val="0"/>
      <w:marBottom w:val="0"/>
      <w:divBdr>
        <w:top w:val="none" w:sz="0" w:space="0" w:color="auto"/>
        <w:left w:val="none" w:sz="0" w:space="0" w:color="auto"/>
        <w:bottom w:val="none" w:sz="0" w:space="0" w:color="auto"/>
        <w:right w:val="none" w:sz="0" w:space="0" w:color="auto"/>
      </w:divBdr>
    </w:div>
    <w:div w:id="30540651">
      <w:bodyDiv w:val="1"/>
      <w:marLeft w:val="0"/>
      <w:marRight w:val="0"/>
      <w:marTop w:val="0"/>
      <w:marBottom w:val="0"/>
      <w:divBdr>
        <w:top w:val="none" w:sz="0" w:space="0" w:color="auto"/>
        <w:left w:val="none" w:sz="0" w:space="0" w:color="auto"/>
        <w:bottom w:val="none" w:sz="0" w:space="0" w:color="auto"/>
        <w:right w:val="none" w:sz="0" w:space="0" w:color="auto"/>
      </w:divBdr>
    </w:div>
    <w:div w:id="100806976">
      <w:bodyDiv w:val="1"/>
      <w:marLeft w:val="0"/>
      <w:marRight w:val="0"/>
      <w:marTop w:val="0"/>
      <w:marBottom w:val="0"/>
      <w:divBdr>
        <w:top w:val="none" w:sz="0" w:space="0" w:color="auto"/>
        <w:left w:val="none" w:sz="0" w:space="0" w:color="auto"/>
        <w:bottom w:val="none" w:sz="0" w:space="0" w:color="auto"/>
        <w:right w:val="none" w:sz="0" w:space="0" w:color="auto"/>
      </w:divBdr>
    </w:div>
    <w:div w:id="108671669">
      <w:bodyDiv w:val="1"/>
      <w:marLeft w:val="0"/>
      <w:marRight w:val="0"/>
      <w:marTop w:val="0"/>
      <w:marBottom w:val="0"/>
      <w:divBdr>
        <w:top w:val="none" w:sz="0" w:space="0" w:color="auto"/>
        <w:left w:val="none" w:sz="0" w:space="0" w:color="auto"/>
        <w:bottom w:val="none" w:sz="0" w:space="0" w:color="auto"/>
        <w:right w:val="none" w:sz="0" w:space="0" w:color="auto"/>
      </w:divBdr>
    </w:div>
    <w:div w:id="110823559">
      <w:bodyDiv w:val="1"/>
      <w:marLeft w:val="0"/>
      <w:marRight w:val="0"/>
      <w:marTop w:val="0"/>
      <w:marBottom w:val="0"/>
      <w:divBdr>
        <w:top w:val="none" w:sz="0" w:space="0" w:color="auto"/>
        <w:left w:val="none" w:sz="0" w:space="0" w:color="auto"/>
        <w:bottom w:val="none" w:sz="0" w:space="0" w:color="auto"/>
        <w:right w:val="none" w:sz="0" w:space="0" w:color="auto"/>
      </w:divBdr>
    </w:div>
    <w:div w:id="113260062">
      <w:bodyDiv w:val="1"/>
      <w:marLeft w:val="0"/>
      <w:marRight w:val="0"/>
      <w:marTop w:val="0"/>
      <w:marBottom w:val="0"/>
      <w:divBdr>
        <w:top w:val="none" w:sz="0" w:space="0" w:color="auto"/>
        <w:left w:val="none" w:sz="0" w:space="0" w:color="auto"/>
        <w:bottom w:val="none" w:sz="0" w:space="0" w:color="auto"/>
        <w:right w:val="none" w:sz="0" w:space="0" w:color="auto"/>
      </w:divBdr>
    </w:div>
    <w:div w:id="116410899">
      <w:bodyDiv w:val="1"/>
      <w:marLeft w:val="0"/>
      <w:marRight w:val="0"/>
      <w:marTop w:val="0"/>
      <w:marBottom w:val="0"/>
      <w:divBdr>
        <w:top w:val="none" w:sz="0" w:space="0" w:color="auto"/>
        <w:left w:val="none" w:sz="0" w:space="0" w:color="auto"/>
        <w:bottom w:val="none" w:sz="0" w:space="0" w:color="auto"/>
        <w:right w:val="none" w:sz="0" w:space="0" w:color="auto"/>
      </w:divBdr>
    </w:div>
    <w:div w:id="117653591">
      <w:bodyDiv w:val="1"/>
      <w:marLeft w:val="0"/>
      <w:marRight w:val="0"/>
      <w:marTop w:val="0"/>
      <w:marBottom w:val="0"/>
      <w:divBdr>
        <w:top w:val="none" w:sz="0" w:space="0" w:color="auto"/>
        <w:left w:val="none" w:sz="0" w:space="0" w:color="auto"/>
        <w:bottom w:val="none" w:sz="0" w:space="0" w:color="auto"/>
        <w:right w:val="none" w:sz="0" w:space="0" w:color="auto"/>
      </w:divBdr>
    </w:div>
    <w:div w:id="136917866">
      <w:bodyDiv w:val="1"/>
      <w:marLeft w:val="0"/>
      <w:marRight w:val="0"/>
      <w:marTop w:val="0"/>
      <w:marBottom w:val="0"/>
      <w:divBdr>
        <w:top w:val="none" w:sz="0" w:space="0" w:color="auto"/>
        <w:left w:val="none" w:sz="0" w:space="0" w:color="auto"/>
        <w:bottom w:val="none" w:sz="0" w:space="0" w:color="auto"/>
        <w:right w:val="none" w:sz="0" w:space="0" w:color="auto"/>
      </w:divBdr>
    </w:div>
    <w:div w:id="148864759">
      <w:bodyDiv w:val="1"/>
      <w:marLeft w:val="0"/>
      <w:marRight w:val="0"/>
      <w:marTop w:val="0"/>
      <w:marBottom w:val="0"/>
      <w:divBdr>
        <w:top w:val="none" w:sz="0" w:space="0" w:color="auto"/>
        <w:left w:val="none" w:sz="0" w:space="0" w:color="auto"/>
        <w:bottom w:val="none" w:sz="0" w:space="0" w:color="auto"/>
        <w:right w:val="none" w:sz="0" w:space="0" w:color="auto"/>
      </w:divBdr>
    </w:div>
    <w:div w:id="184369436">
      <w:bodyDiv w:val="1"/>
      <w:marLeft w:val="0"/>
      <w:marRight w:val="0"/>
      <w:marTop w:val="0"/>
      <w:marBottom w:val="0"/>
      <w:divBdr>
        <w:top w:val="none" w:sz="0" w:space="0" w:color="auto"/>
        <w:left w:val="none" w:sz="0" w:space="0" w:color="auto"/>
        <w:bottom w:val="none" w:sz="0" w:space="0" w:color="auto"/>
        <w:right w:val="none" w:sz="0" w:space="0" w:color="auto"/>
      </w:divBdr>
    </w:div>
    <w:div w:id="191264480">
      <w:bodyDiv w:val="1"/>
      <w:marLeft w:val="0"/>
      <w:marRight w:val="0"/>
      <w:marTop w:val="0"/>
      <w:marBottom w:val="0"/>
      <w:divBdr>
        <w:top w:val="none" w:sz="0" w:space="0" w:color="auto"/>
        <w:left w:val="none" w:sz="0" w:space="0" w:color="auto"/>
        <w:bottom w:val="none" w:sz="0" w:space="0" w:color="auto"/>
        <w:right w:val="none" w:sz="0" w:space="0" w:color="auto"/>
      </w:divBdr>
    </w:div>
    <w:div w:id="195705736">
      <w:bodyDiv w:val="1"/>
      <w:marLeft w:val="0"/>
      <w:marRight w:val="0"/>
      <w:marTop w:val="0"/>
      <w:marBottom w:val="0"/>
      <w:divBdr>
        <w:top w:val="none" w:sz="0" w:space="0" w:color="auto"/>
        <w:left w:val="none" w:sz="0" w:space="0" w:color="auto"/>
        <w:bottom w:val="none" w:sz="0" w:space="0" w:color="auto"/>
        <w:right w:val="none" w:sz="0" w:space="0" w:color="auto"/>
      </w:divBdr>
    </w:div>
    <w:div w:id="234359980">
      <w:bodyDiv w:val="1"/>
      <w:marLeft w:val="0"/>
      <w:marRight w:val="0"/>
      <w:marTop w:val="0"/>
      <w:marBottom w:val="0"/>
      <w:divBdr>
        <w:top w:val="none" w:sz="0" w:space="0" w:color="auto"/>
        <w:left w:val="none" w:sz="0" w:space="0" w:color="auto"/>
        <w:bottom w:val="none" w:sz="0" w:space="0" w:color="auto"/>
        <w:right w:val="none" w:sz="0" w:space="0" w:color="auto"/>
      </w:divBdr>
    </w:div>
    <w:div w:id="267855344">
      <w:bodyDiv w:val="1"/>
      <w:marLeft w:val="0"/>
      <w:marRight w:val="0"/>
      <w:marTop w:val="0"/>
      <w:marBottom w:val="0"/>
      <w:divBdr>
        <w:top w:val="none" w:sz="0" w:space="0" w:color="auto"/>
        <w:left w:val="none" w:sz="0" w:space="0" w:color="auto"/>
        <w:bottom w:val="none" w:sz="0" w:space="0" w:color="auto"/>
        <w:right w:val="none" w:sz="0" w:space="0" w:color="auto"/>
      </w:divBdr>
    </w:div>
    <w:div w:id="293485411">
      <w:bodyDiv w:val="1"/>
      <w:marLeft w:val="0"/>
      <w:marRight w:val="0"/>
      <w:marTop w:val="0"/>
      <w:marBottom w:val="0"/>
      <w:divBdr>
        <w:top w:val="none" w:sz="0" w:space="0" w:color="auto"/>
        <w:left w:val="none" w:sz="0" w:space="0" w:color="auto"/>
        <w:bottom w:val="none" w:sz="0" w:space="0" w:color="auto"/>
        <w:right w:val="none" w:sz="0" w:space="0" w:color="auto"/>
      </w:divBdr>
    </w:div>
    <w:div w:id="317000152">
      <w:bodyDiv w:val="1"/>
      <w:marLeft w:val="0"/>
      <w:marRight w:val="0"/>
      <w:marTop w:val="0"/>
      <w:marBottom w:val="0"/>
      <w:divBdr>
        <w:top w:val="none" w:sz="0" w:space="0" w:color="auto"/>
        <w:left w:val="none" w:sz="0" w:space="0" w:color="auto"/>
        <w:bottom w:val="none" w:sz="0" w:space="0" w:color="auto"/>
        <w:right w:val="none" w:sz="0" w:space="0" w:color="auto"/>
      </w:divBdr>
    </w:div>
    <w:div w:id="317929073">
      <w:bodyDiv w:val="1"/>
      <w:marLeft w:val="0"/>
      <w:marRight w:val="0"/>
      <w:marTop w:val="0"/>
      <w:marBottom w:val="0"/>
      <w:divBdr>
        <w:top w:val="none" w:sz="0" w:space="0" w:color="auto"/>
        <w:left w:val="none" w:sz="0" w:space="0" w:color="auto"/>
        <w:bottom w:val="none" w:sz="0" w:space="0" w:color="auto"/>
        <w:right w:val="none" w:sz="0" w:space="0" w:color="auto"/>
      </w:divBdr>
    </w:div>
    <w:div w:id="320087666">
      <w:bodyDiv w:val="1"/>
      <w:marLeft w:val="0"/>
      <w:marRight w:val="0"/>
      <w:marTop w:val="0"/>
      <w:marBottom w:val="0"/>
      <w:divBdr>
        <w:top w:val="none" w:sz="0" w:space="0" w:color="auto"/>
        <w:left w:val="none" w:sz="0" w:space="0" w:color="auto"/>
        <w:bottom w:val="none" w:sz="0" w:space="0" w:color="auto"/>
        <w:right w:val="none" w:sz="0" w:space="0" w:color="auto"/>
      </w:divBdr>
    </w:div>
    <w:div w:id="325327462">
      <w:bodyDiv w:val="1"/>
      <w:marLeft w:val="0"/>
      <w:marRight w:val="0"/>
      <w:marTop w:val="0"/>
      <w:marBottom w:val="0"/>
      <w:divBdr>
        <w:top w:val="none" w:sz="0" w:space="0" w:color="auto"/>
        <w:left w:val="none" w:sz="0" w:space="0" w:color="auto"/>
        <w:bottom w:val="none" w:sz="0" w:space="0" w:color="auto"/>
        <w:right w:val="none" w:sz="0" w:space="0" w:color="auto"/>
      </w:divBdr>
    </w:div>
    <w:div w:id="349910786">
      <w:bodyDiv w:val="1"/>
      <w:marLeft w:val="0"/>
      <w:marRight w:val="0"/>
      <w:marTop w:val="0"/>
      <w:marBottom w:val="0"/>
      <w:divBdr>
        <w:top w:val="none" w:sz="0" w:space="0" w:color="auto"/>
        <w:left w:val="none" w:sz="0" w:space="0" w:color="auto"/>
        <w:bottom w:val="none" w:sz="0" w:space="0" w:color="auto"/>
        <w:right w:val="none" w:sz="0" w:space="0" w:color="auto"/>
      </w:divBdr>
    </w:div>
    <w:div w:id="354775607">
      <w:bodyDiv w:val="1"/>
      <w:marLeft w:val="0"/>
      <w:marRight w:val="0"/>
      <w:marTop w:val="0"/>
      <w:marBottom w:val="0"/>
      <w:divBdr>
        <w:top w:val="none" w:sz="0" w:space="0" w:color="auto"/>
        <w:left w:val="none" w:sz="0" w:space="0" w:color="auto"/>
        <w:bottom w:val="none" w:sz="0" w:space="0" w:color="auto"/>
        <w:right w:val="none" w:sz="0" w:space="0" w:color="auto"/>
      </w:divBdr>
    </w:div>
    <w:div w:id="367069768">
      <w:bodyDiv w:val="1"/>
      <w:marLeft w:val="0"/>
      <w:marRight w:val="0"/>
      <w:marTop w:val="0"/>
      <w:marBottom w:val="0"/>
      <w:divBdr>
        <w:top w:val="none" w:sz="0" w:space="0" w:color="auto"/>
        <w:left w:val="none" w:sz="0" w:space="0" w:color="auto"/>
        <w:bottom w:val="none" w:sz="0" w:space="0" w:color="auto"/>
        <w:right w:val="none" w:sz="0" w:space="0" w:color="auto"/>
      </w:divBdr>
    </w:div>
    <w:div w:id="371346577">
      <w:bodyDiv w:val="1"/>
      <w:marLeft w:val="0"/>
      <w:marRight w:val="0"/>
      <w:marTop w:val="0"/>
      <w:marBottom w:val="0"/>
      <w:divBdr>
        <w:top w:val="none" w:sz="0" w:space="0" w:color="auto"/>
        <w:left w:val="none" w:sz="0" w:space="0" w:color="auto"/>
        <w:bottom w:val="none" w:sz="0" w:space="0" w:color="auto"/>
        <w:right w:val="none" w:sz="0" w:space="0" w:color="auto"/>
      </w:divBdr>
    </w:div>
    <w:div w:id="382556463">
      <w:bodyDiv w:val="1"/>
      <w:marLeft w:val="0"/>
      <w:marRight w:val="0"/>
      <w:marTop w:val="0"/>
      <w:marBottom w:val="0"/>
      <w:divBdr>
        <w:top w:val="none" w:sz="0" w:space="0" w:color="auto"/>
        <w:left w:val="none" w:sz="0" w:space="0" w:color="auto"/>
        <w:bottom w:val="none" w:sz="0" w:space="0" w:color="auto"/>
        <w:right w:val="none" w:sz="0" w:space="0" w:color="auto"/>
      </w:divBdr>
    </w:div>
    <w:div w:id="395124873">
      <w:bodyDiv w:val="1"/>
      <w:marLeft w:val="0"/>
      <w:marRight w:val="0"/>
      <w:marTop w:val="0"/>
      <w:marBottom w:val="0"/>
      <w:divBdr>
        <w:top w:val="none" w:sz="0" w:space="0" w:color="auto"/>
        <w:left w:val="none" w:sz="0" w:space="0" w:color="auto"/>
        <w:bottom w:val="none" w:sz="0" w:space="0" w:color="auto"/>
        <w:right w:val="none" w:sz="0" w:space="0" w:color="auto"/>
      </w:divBdr>
    </w:div>
    <w:div w:id="422723252">
      <w:bodyDiv w:val="1"/>
      <w:marLeft w:val="0"/>
      <w:marRight w:val="0"/>
      <w:marTop w:val="0"/>
      <w:marBottom w:val="0"/>
      <w:divBdr>
        <w:top w:val="none" w:sz="0" w:space="0" w:color="auto"/>
        <w:left w:val="none" w:sz="0" w:space="0" w:color="auto"/>
        <w:bottom w:val="none" w:sz="0" w:space="0" w:color="auto"/>
        <w:right w:val="none" w:sz="0" w:space="0" w:color="auto"/>
      </w:divBdr>
    </w:div>
    <w:div w:id="423036620">
      <w:bodyDiv w:val="1"/>
      <w:marLeft w:val="0"/>
      <w:marRight w:val="0"/>
      <w:marTop w:val="0"/>
      <w:marBottom w:val="0"/>
      <w:divBdr>
        <w:top w:val="none" w:sz="0" w:space="0" w:color="auto"/>
        <w:left w:val="none" w:sz="0" w:space="0" w:color="auto"/>
        <w:bottom w:val="none" w:sz="0" w:space="0" w:color="auto"/>
        <w:right w:val="none" w:sz="0" w:space="0" w:color="auto"/>
      </w:divBdr>
    </w:div>
    <w:div w:id="449400045">
      <w:bodyDiv w:val="1"/>
      <w:marLeft w:val="0"/>
      <w:marRight w:val="0"/>
      <w:marTop w:val="0"/>
      <w:marBottom w:val="0"/>
      <w:divBdr>
        <w:top w:val="none" w:sz="0" w:space="0" w:color="auto"/>
        <w:left w:val="none" w:sz="0" w:space="0" w:color="auto"/>
        <w:bottom w:val="none" w:sz="0" w:space="0" w:color="auto"/>
        <w:right w:val="none" w:sz="0" w:space="0" w:color="auto"/>
      </w:divBdr>
    </w:div>
    <w:div w:id="452789702">
      <w:bodyDiv w:val="1"/>
      <w:marLeft w:val="0"/>
      <w:marRight w:val="0"/>
      <w:marTop w:val="0"/>
      <w:marBottom w:val="0"/>
      <w:divBdr>
        <w:top w:val="none" w:sz="0" w:space="0" w:color="auto"/>
        <w:left w:val="none" w:sz="0" w:space="0" w:color="auto"/>
        <w:bottom w:val="none" w:sz="0" w:space="0" w:color="auto"/>
        <w:right w:val="none" w:sz="0" w:space="0" w:color="auto"/>
      </w:divBdr>
    </w:div>
    <w:div w:id="466242912">
      <w:bodyDiv w:val="1"/>
      <w:marLeft w:val="0"/>
      <w:marRight w:val="0"/>
      <w:marTop w:val="0"/>
      <w:marBottom w:val="0"/>
      <w:divBdr>
        <w:top w:val="none" w:sz="0" w:space="0" w:color="auto"/>
        <w:left w:val="none" w:sz="0" w:space="0" w:color="auto"/>
        <w:bottom w:val="none" w:sz="0" w:space="0" w:color="auto"/>
        <w:right w:val="none" w:sz="0" w:space="0" w:color="auto"/>
      </w:divBdr>
    </w:div>
    <w:div w:id="481042716">
      <w:bodyDiv w:val="1"/>
      <w:marLeft w:val="0"/>
      <w:marRight w:val="0"/>
      <w:marTop w:val="0"/>
      <w:marBottom w:val="0"/>
      <w:divBdr>
        <w:top w:val="none" w:sz="0" w:space="0" w:color="auto"/>
        <w:left w:val="none" w:sz="0" w:space="0" w:color="auto"/>
        <w:bottom w:val="none" w:sz="0" w:space="0" w:color="auto"/>
        <w:right w:val="none" w:sz="0" w:space="0" w:color="auto"/>
      </w:divBdr>
    </w:div>
    <w:div w:id="496850091">
      <w:bodyDiv w:val="1"/>
      <w:marLeft w:val="0"/>
      <w:marRight w:val="0"/>
      <w:marTop w:val="0"/>
      <w:marBottom w:val="0"/>
      <w:divBdr>
        <w:top w:val="none" w:sz="0" w:space="0" w:color="auto"/>
        <w:left w:val="none" w:sz="0" w:space="0" w:color="auto"/>
        <w:bottom w:val="none" w:sz="0" w:space="0" w:color="auto"/>
        <w:right w:val="none" w:sz="0" w:space="0" w:color="auto"/>
      </w:divBdr>
    </w:div>
    <w:div w:id="498271831">
      <w:bodyDiv w:val="1"/>
      <w:marLeft w:val="0"/>
      <w:marRight w:val="0"/>
      <w:marTop w:val="0"/>
      <w:marBottom w:val="0"/>
      <w:divBdr>
        <w:top w:val="none" w:sz="0" w:space="0" w:color="auto"/>
        <w:left w:val="none" w:sz="0" w:space="0" w:color="auto"/>
        <w:bottom w:val="none" w:sz="0" w:space="0" w:color="auto"/>
        <w:right w:val="none" w:sz="0" w:space="0" w:color="auto"/>
      </w:divBdr>
    </w:div>
    <w:div w:id="532688707">
      <w:bodyDiv w:val="1"/>
      <w:marLeft w:val="0"/>
      <w:marRight w:val="0"/>
      <w:marTop w:val="0"/>
      <w:marBottom w:val="0"/>
      <w:divBdr>
        <w:top w:val="none" w:sz="0" w:space="0" w:color="auto"/>
        <w:left w:val="none" w:sz="0" w:space="0" w:color="auto"/>
        <w:bottom w:val="none" w:sz="0" w:space="0" w:color="auto"/>
        <w:right w:val="none" w:sz="0" w:space="0" w:color="auto"/>
      </w:divBdr>
    </w:div>
    <w:div w:id="538202709">
      <w:bodyDiv w:val="1"/>
      <w:marLeft w:val="0"/>
      <w:marRight w:val="0"/>
      <w:marTop w:val="0"/>
      <w:marBottom w:val="0"/>
      <w:divBdr>
        <w:top w:val="none" w:sz="0" w:space="0" w:color="auto"/>
        <w:left w:val="none" w:sz="0" w:space="0" w:color="auto"/>
        <w:bottom w:val="none" w:sz="0" w:space="0" w:color="auto"/>
        <w:right w:val="none" w:sz="0" w:space="0" w:color="auto"/>
      </w:divBdr>
    </w:div>
    <w:div w:id="554439216">
      <w:bodyDiv w:val="1"/>
      <w:marLeft w:val="0"/>
      <w:marRight w:val="0"/>
      <w:marTop w:val="0"/>
      <w:marBottom w:val="0"/>
      <w:divBdr>
        <w:top w:val="none" w:sz="0" w:space="0" w:color="auto"/>
        <w:left w:val="none" w:sz="0" w:space="0" w:color="auto"/>
        <w:bottom w:val="none" w:sz="0" w:space="0" w:color="auto"/>
        <w:right w:val="none" w:sz="0" w:space="0" w:color="auto"/>
      </w:divBdr>
    </w:div>
    <w:div w:id="575168311">
      <w:bodyDiv w:val="1"/>
      <w:marLeft w:val="0"/>
      <w:marRight w:val="0"/>
      <w:marTop w:val="0"/>
      <w:marBottom w:val="0"/>
      <w:divBdr>
        <w:top w:val="none" w:sz="0" w:space="0" w:color="auto"/>
        <w:left w:val="none" w:sz="0" w:space="0" w:color="auto"/>
        <w:bottom w:val="none" w:sz="0" w:space="0" w:color="auto"/>
        <w:right w:val="none" w:sz="0" w:space="0" w:color="auto"/>
      </w:divBdr>
    </w:div>
    <w:div w:id="586115801">
      <w:bodyDiv w:val="1"/>
      <w:marLeft w:val="0"/>
      <w:marRight w:val="0"/>
      <w:marTop w:val="0"/>
      <w:marBottom w:val="0"/>
      <w:divBdr>
        <w:top w:val="none" w:sz="0" w:space="0" w:color="auto"/>
        <w:left w:val="none" w:sz="0" w:space="0" w:color="auto"/>
        <w:bottom w:val="none" w:sz="0" w:space="0" w:color="auto"/>
        <w:right w:val="none" w:sz="0" w:space="0" w:color="auto"/>
      </w:divBdr>
    </w:div>
    <w:div w:id="601451501">
      <w:bodyDiv w:val="1"/>
      <w:marLeft w:val="0"/>
      <w:marRight w:val="0"/>
      <w:marTop w:val="0"/>
      <w:marBottom w:val="0"/>
      <w:divBdr>
        <w:top w:val="none" w:sz="0" w:space="0" w:color="auto"/>
        <w:left w:val="none" w:sz="0" w:space="0" w:color="auto"/>
        <w:bottom w:val="none" w:sz="0" w:space="0" w:color="auto"/>
        <w:right w:val="none" w:sz="0" w:space="0" w:color="auto"/>
      </w:divBdr>
    </w:div>
    <w:div w:id="627972520">
      <w:bodyDiv w:val="1"/>
      <w:marLeft w:val="0"/>
      <w:marRight w:val="0"/>
      <w:marTop w:val="0"/>
      <w:marBottom w:val="0"/>
      <w:divBdr>
        <w:top w:val="none" w:sz="0" w:space="0" w:color="auto"/>
        <w:left w:val="none" w:sz="0" w:space="0" w:color="auto"/>
        <w:bottom w:val="none" w:sz="0" w:space="0" w:color="auto"/>
        <w:right w:val="none" w:sz="0" w:space="0" w:color="auto"/>
      </w:divBdr>
    </w:div>
    <w:div w:id="634067697">
      <w:bodyDiv w:val="1"/>
      <w:marLeft w:val="0"/>
      <w:marRight w:val="0"/>
      <w:marTop w:val="0"/>
      <w:marBottom w:val="0"/>
      <w:divBdr>
        <w:top w:val="none" w:sz="0" w:space="0" w:color="auto"/>
        <w:left w:val="none" w:sz="0" w:space="0" w:color="auto"/>
        <w:bottom w:val="none" w:sz="0" w:space="0" w:color="auto"/>
        <w:right w:val="none" w:sz="0" w:space="0" w:color="auto"/>
      </w:divBdr>
    </w:div>
    <w:div w:id="645940066">
      <w:bodyDiv w:val="1"/>
      <w:marLeft w:val="0"/>
      <w:marRight w:val="0"/>
      <w:marTop w:val="0"/>
      <w:marBottom w:val="0"/>
      <w:divBdr>
        <w:top w:val="none" w:sz="0" w:space="0" w:color="auto"/>
        <w:left w:val="none" w:sz="0" w:space="0" w:color="auto"/>
        <w:bottom w:val="none" w:sz="0" w:space="0" w:color="auto"/>
        <w:right w:val="none" w:sz="0" w:space="0" w:color="auto"/>
      </w:divBdr>
    </w:div>
    <w:div w:id="665211837">
      <w:bodyDiv w:val="1"/>
      <w:marLeft w:val="0"/>
      <w:marRight w:val="0"/>
      <w:marTop w:val="0"/>
      <w:marBottom w:val="0"/>
      <w:divBdr>
        <w:top w:val="none" w:sz="0" w:space="0" w:color="auto"/>
        <w:left w:val="none" w:sz="0" w:space="0" w:color="auto"/>
        <w:bottom w:val="none" w:sz="0" w:space="0" w:color="auto"/>
        <w:right w:val="none" w:sz="0" w:space="0" w:color="auto"/>
      </w:divBdr>
    </w:div>
    <w:div w:id="683289489">
      <w:bodyDiv w:val="1"/>
      <w:marLeft w:val="0"/>
      <w:marRight w:val="0"/>
      <w:marTop w:val="0"/>
      <w:marBottom w:val="0"/>
      <w:divBdr>
        <w:top w:val="none" w:sz="0" w:space="0" w:color="auto"/>
        <w:left w:val="none" w:sz="0" w:space="0" w:color="auto"/>
        <w:bottom w:val="none" w:sz="0" w:space="0" w:color="auto"/>
        <w:right w:val="none" w:sz="0" w:space="0" w:color="auto"/>
      </w:divBdr>
    </w:div>
    <w:div w:id="693308108">
      <w:bodyDiv w:val="1"/>
      <w:marLeft w:val="0"/>
      <w:marRight w:val="0"/>
      <w:marTop w:val="0"/>
      <w:marBottom w:val="0"/>
      <w:divBdr>
        <w:top w:val="none" w:sz="0" w:space="0" w:color="auto"/>
        <w:left w:val="none" w:sz="0" w:space="0" w:color="auto"/>
        <w:bottom w:val="none" w:sz="0" w:space="0" w:color="auto"/>
        <w:right w:val="none" w:sz="0" w:space="0" w:color="auto"/>
      </w:divBdr>
    </w:div>
    <w:div w:id="737631394">
      <w:bodyDiv w:val="1"/>
      <w:marLeft w:val="0"/>
      <w:marRight w:val="0"/>
      <w:marTop w:val="0"/>
      <w:marBottom w:val="0"/>
      <w:divBdr>
        <w:top w:val="none" w:sz="0" w:space="0" w:color="auto"/>
        <w:left w:val="none" w:sz="0" w:space="0" w:color="auto"/>
        <w:bottom w:val="none" w:sz="0" w:space="0" w:color="auto"/>
        <w:right w:val="none" w:sz="0" w:space="0" w:color="auto"/>
      </w:divBdr>
    </w:div>
    <w:div w:id="819426886">
      <w:bodyDiv w:val="1"/>
      <w:marLeft w:val="0"/>
      <w:marRight w:val="0"/>
      <w:marTop w:val="0"/>
      <w:marBottom w:val="0"/>
      <w:divBdr>
        <w:top w:val="none" w:sz="0" w:space="0" w:color="auto"/>
        <w:left w:val="none" w:sz="0" w:space="0" w:color="auto"/>
        <w:bottom w:val="none" w:sz="0" w:space="0" w:color="auto"/>
        <w:right w:val="none" w:sz="0" w:space="0" w:color="auto"/>
      </w:divBdr>
    </w:div>
    <w:div w:id="829560161">
      <w:bodyDiv w:val="1"/>
      <w:marLeft w:val="0"/>
      <w:marRight w:val="0"/>
      <w:marTop w:val="0"/>
      <w:marBottom w:val="0"/>
      <w:divBdr>
        <w:top w:val="none" w:sz="0" w:space="0" w:color="auto"/>
        <w:left w:val="none" w:sz="0" w:space="0" w:color="auto"/>
        <w:bottom w:val="none" w:sz="0" w:space="0" w:color="auto"/>
        <w:right w:val="none" w:sz="0" w:space="0" w:color="auto"/>
      </w:divBdr>
    </w:div>
    <w:div w:id="876048811">
      <w:bodyDiv w:val="1"/>
      <w:marLeft w:val="0"/>
      <w:marRight w:val="0"/>
      <w:marTop w:val="0"/>
      <w:marBottom w:val="0"/>
      <w:divBdr>
        <w:top w:val="none" w:sz="0" w:space="0" w:color="auto"/>
        <w:left w:val="none" w:sz="0" w:space="0" w:color="auto"/>
        <w:bottom w:val="none" w:sz="0" w:space="0" w:color="auto"/>
        <w:right w:val="none" w:sz="0" w:space="0" w:color="auto"/>
      </w:divBdr>
    </w:div>
    <w:div w:id="915557778">
      <w:bodyDiv w:val="1"/>
      <w:marLeft w:val="0"/>
      <w:marRight w:val="0"/>
      <w:marTop w:val="0"/>
      <w:marBottom w:val="0"/>
      <w:divBdr>
        <w:top w:val="none" w:sz="0" w:space="0" w:color="auto"/>
        <w:left w:val="none" w:sz="0" w:space="0" w:color="auto"/>
        <w:bottom w:val="none" w:sz="0" w:space="0" w:color="auto"/>
        <w:right w:val="none" w:sz="0" w:space="0" w:color="auto"/>
      </w:divBdr>
    </w:div>
    <w:div w:id="947126295">
      <w:bodyDiv w:val="1"/>
      <w:marLeft w:val="0"/>
      <w:marRight w:val="0"/>
      <w:marTop w:val="0"/>
      <w:marBottom w:val="0"/>
      <w:divBdr>
        <w:top w:val="none" w:sz="0" w:space="0" w:color="auto"/>
        <w:left w:val="none" w:sz="0" w:space="0" w:color="auto"/>
        <w:bottom w:val="none" w:sz="0" w:space="0" w:color="auto"/>
        <w:right w:val="none" w:sz="0" w:space="0" w:color="auto"/>
      </w:divBdr>
    </w:div>
    <w:div w:id="962879782">
      <w:bodyDiv w:val="1"/>
      <w:marLeft w:val="0"/>
      <w:marRight w:val="0"/>
      <w:marTop w:val="0"/>
      <w:marBottom w:val="0"/>
      <w:divBdr>
        <w:top w:val="none" w:sz="0" w:space="0" w:color="auto"/>
        <w:left w:val="none" w:sz="0" w:space="0" w:color="auto"/>
        <w:bottom w:val="none" w:sz="0" w:space="0" w:color="auto"/>
        <w:right w:val="none" w:sz="0" w:space="0" w:color="auto"/>
      </w:divBdr>
    </w:div>
    <w:div w:id="1008144521">
      <w:bodyDiv w:val="1"/>
      <w:marLeft w:val="0"/>
      <w:marRight w:val="0"/>
      <w:marTop w:val="0"/>
      <w:marBottom w:val="0"/>
      <w:divBdr>
        <w:top w:val="none" w:sz="0" w:space="0" w:color="auto"/>
        <w:left w:val="none" w:sz="0" w:space="0" w:color="auto"/>
        <w:bottom w:val="none" w:sz="0" w:space="0" w:color="auto"/>
        <w:right w:val="none" w:sz="0" w:space="0" w:color="auto"/>
      </w:divBdr>
    </w:div>
    <w:div w:id="1012144492">
      <w:bodyDiv w:val="1"/>
      <w:marLeft w:val="0"/>
      <w:marRight w:val="0"/>
      <w:marTop w:val="0"/>
      <w:marBottom w:val="0"/>
      <w:divBdr>
        <w:top w:val="none" w:sz="0" w:space="0" w:color="auto"/>
        <w:left w:val="none" w:sz="0" w:space="0" w:color="auto"/>
        <w:bottom w:val="none" w:sz="0" w:space="0" w:color="auto"/>
        <w:right w:val="none" w:sz="0" w:space="0" w:color="auto"/>
      </w:divBdr>
    </w:div>
    <w:div w:id="1026981775">
      <w:bodyDiv w:val="1"/>
      <w:marLeft w:val="0"/>
      <w:marRight w:val="0"/>
      <w:marTop w:val="0"/>
      <w:marBottom w:val="0"/>
      <w:divBdr>
        <w:top w:val="none" w:sz="0" w:space="0" w:color="auto"/>
        <w:left w:val="none" w:sz="0" w:space="0" w:color="auto"/>
        <w:bottom w:val="none" w:sz="0" w:space="0" w:color="auto"/>
        <w:right w:val="none" w:sz="0" w:space="0" w:color="auto"/>
      </w:divBdr>
    </w:div>
    <w:div w:id="1051000969">
      <w:bodyDiv w:val="1"/>
      <w:marLeft w:val="0"/>
      <w:marRight w:val="0"/>
      <w:marTop w:val="0"/>
      <w:marBottom w:val="0"/>
      <w:divBdr>
        <w:top w:val="none" w:sz="0" w:space="0" w:color="auto"/>
        <w:left w:val="none" w:sz="0" w:space="0" w:color="auto"/>
        <w:bottom w:val="none" w:sz="0" w:space="0" w:color="auto"/>
        <w:right w:val="none" w:sz="0" w:space="0" w:color="auto"/>
      </w:divBdr>
    </w:div>
    <w:div w:id="1056468236">
      <w:bodyDiv w:val="1"/>
      <w:marLeft w:val="0"/>
      <w:marRight w:val="0"/>
      <w:marTop w:val="0"/>
      <w:marBottom w:val="0"/>
      <w:divBdr>
        <w:top w:val="none" w:sz="0" w:space="0" w:color="auto"/>
        <w:left w:val="none" w:sz="0" w:space="0" w:color="auto"/>
        <w:bottom w:val="none" w:sz="0" w:space="0" w:color="auto"/>
        <w:right w:val="none" w:sz="0" w:space="0" w:color="auto"/>
      </w:divBdr>
    </w:div>
    <w:div w:id="1059205980">
      <w:bodyDiv w:val="1"/>
      <w:marLeft w:val="0"/>
      <w:marRight w:val="0"/>
      <w:marTop w:val="0"/>
      <w:marBottom w:val="0"/>
      <w:divBdr>
        <w:top w:val="none" w:sz="0" w:space="0" w:color="auto"/>
        <w:left w:val="none" w:sz="0" w:space="0" w:color="auto"/>
        <w:bottom w:val="none" w:sz="0" w:space="0" w:color="auto"/>
        <w:right w:val="none" w:sz="0" w:space="0" w:color="auto"/>
      </w:divBdr>
    </w:div>
    <w:div w:id="1068847471">
      <w:bodyDiv w:val="1"/>
      <w:marLeft w:val="0"/>
      <w:marRight w:val="0"/>
      <w:marTop w:val="0"/>
      <w:marBottom w:val="0"/>
      <w:divBdr>
        <w:top w:val="none" w:sz="0" w:space="0" w:color="auto"/>
        <w:left w:val="none" w:sz="0" w:space="0" w:color="auto"/>
        <w:bottom w:val="none" w:sz="0" w:space="0" w:color="auto"/>
        <w:right w:val="none" w:sz="0" w:space="0" w:color="auto"/>
      </w:divBdr>
    </w:div>
    <w:div w:id="1070033719">
      <w:bodyDiv w:val="1"/>
      <w:marLeft w:val="0"/>
      <w:marRight w:val="0"/>
      <w:marTop w:val="0"/>
      <w:marBottom w:val="0"/>
      <w:divBdr>
        <w:top w:val="none" w:sz="0" w:space="0" w:color="auto"/>
        <w:left w:val="none" w:sz="0" w:space="0" w:color="auto"/>
        <w:bottom w:val="none" w:sz="0" w:space="0" w:color="auto"/>
        <w:right w:val="none" w:sz="0" w:space="0" w:color="auto"/>
      </w:divBdr>
    </w:div>
    <w:div w:id="1074008221">
      <w:bodyDiv w:val="1"/>
      <w:marLeft w:val="0"/>
      <w:marRight w:val="0"/>
      <w:marTop w:val="0"/>
      <w:marBottom w:val="0"/>
      <w:divBdr>
        <w:top w:val="none" w:sz="0" w:space="0" w:color="auto"/>
        <w:left w:val="none" w:sz="0" w:space="0" w:color="auto"/>
        <w:bottom w:val="none" w:sz="0" w:space="0" w:color="auto"/>
        <w:right w:val="none" w:sz="0" w:space="0" w:color="auto"/>
      </w:divBdr>
    </w:div>
    <w:div w:id="1075206930">
      <w:bodyDiv w:val="1"/>
      <w:marLeft w:val="0"/>
      <w:marRight w:val="0"/>
      <w:marTop w:val="0"/>
      <w:marBottom w:val="0"/>
      <w:divBdr>
        <w:top w:val="none" w:sz="0" w:space="0" w:color="auto"/>
        <w:left w:val="none" w:sz="0" w:space="0" w:color="auto"/>
        <w:bottom w:val="none" w:sz="0" w:space="0" w:color="auto"/>
        <w:right w:val="none" w:sz="0" w:space="0" w:color="auto"/>
      </w:divBdr>
    </w:div>
    <w:div w:id="1086463681">
      <w:bodyDiv w:val="1"/>
      <w:marLeft w:val="0"/>
      <w:marRight w:val="0"/>
      <w:marTop w:val="0"/>
      <w:marBottom w:val="0"/>
      <w:divBdr>
        <w:top w:val="none" w:sz="0" w:space="0" w:color="auto"/>
        <w:left w:val="none" w:sz="0" w:space="0" w:color="auto"/>
        <w:bottom w:val="none" w:sz="0" w:space="0" w:color="auto"/>
        <w:right w:val="none" w:sz="0" w:space="0" w:color="auto"/>
      </w:divBdr>
    </w:div>
    <w:div w:id="1095245106">
      <w:bodyDiv w:val="1"/>
      <w:marLeft w:val="0"/>
      <w:marRight w:val="0"/>
      <w:marTop w:val="0"/>
      <w:marBottom w:val="0"/>
      <w:divBdr>
        <w:top w:val="none" w:sz="0" w:space="0" w:color="auto"/>
        <w:left w:val="none" w:sz="0" w:space="0" w:color="auto"/>
        <w:bottom w:val="none" w:sz="0" w:space="0" w:color="auto"/>
        <w:right w:val="none" w:sz="0" w:space="0" w:color="auto"/>
      </w:divBdr>
    </w:div>
    <w:div w:id="1108161594">
      <w:bodyDiv w:val="1"/>
      <w:marLeft w:val="0"/>
      <w:marRight w:val="0"/>
      <w:marTop w:val="0"/>
      <w:marBottom w:val="0"/>
      <w:divBdr>
        <w:top w:val="none" w:sz="0" w:space="0" w:color="auto"/>
        <w:left w:val="none" w:sz="0" w:space="0" w:color="auto"/>
        <w:bottom w:val="none" w:sz="0" w:space="0" w:color="auto"/>
        <w:right w:val="none" w:sz="0" w:space="0" w:color="auto"/>
      </w:divBdr>
    </w:div>
    <w:div w:id="1123502153">
      <w:bodyDiv w:val="1"/>
      <w:marLeft w:val="0"/>
      <w:marRight w:val="0"/>
      <w:marTop w:val="0"/>
      <w:marBottom w:val="0"/>
      <w:divBdr>
        <w:top w:val="none" w:sz="0" w:space="0" w:color="auto"/>
        <w:left w:val="none" w:sz="0" w:space="0" w:color="auto"/>
        <w:bottom w:val="none" w:sz="0" w:space="0" w:color="auto"/>
        <w:right w:val="none" w:sz="0" w:space="0" w:color="auto"/>
      </w:divBdr>
    </w:div>
    <w:div w:id="1129394200">
      <w:bodyDiv w:val="1"/>
      <w:marLeft w:val="0"/>
      <w:marRight w:val="0"/>
      <w:marTop w:val="0"/>
      <w:marBottom w:val="0"/>
      <w:divBdr>
        <w:top w:val="none" w:sz="0" w:space="0" w:color="auto"/>
        <w:left w:val="none" w:sz="0" w:space="0" w:color="auto"/>
        <w:bottom w:val="none" w:sz="0" w:space="0" w:color="auto"/>
        <w:right w:val="none" w:sz="0" w:space="0" w:color="auto"/>
      </w:divBdr>
    </w:div>
    <w:div w:id="1141583300">
      <w:bodyDiv w:val="1"/>
      <w:marLeft w:val="0"/>
      <w:marRight w:val="0"/>
      <w:marTop w:val="0"/>
      <w:marBottom w:val="0"/>
      <w:divBdr>
        <w:top w:val="none" w:sz="0" w:space="0" w:color="auto"/>
        <w:left w:val="none" w:sz="0" w:space="0" w:color="auto"/>
        <w:bottom w:val="none" w:sz="0" w:space="0" w:color="auto"/>
        <w:right w:val="none" w:sz="0" w:space="0" w:color="auto"/>
      </w:divBdr>
    </w:div>
    <w:div w:id="1144664516">
      <w:bodyDiv w:val="1"/>
      <w:marLeft w:val="0"/>
      <w:marRight w:val="0"/>
      <w:marTop w:val="0"/>
      <w:marBottom w:val="0"/>
      <w:divBdr>
        <w:top w:val="none" w:sz="0" w:space="0" w:color="auto"/>
        <w:left w:val="none" w:sz="0" w:space="0" w:color="auto"/>
        <w:bottom w:val="none" w:sz="0" w:space="0" w:color="auto"/>
        <w:right w:val="none" w:sz="0" w:space="0" w:color="auto"/>
      </w:divBdr>
    </w:div>
    <w:div w:id="1145007499">
      <w:bodyDiv w:val="1"/>
      <w:marLeft w:val="0"/>
      <w:marRight w:val="0"/>
      <w:marTop w:val="0"/>
      <w:marBottom w:val="0"/>
      <w:divBdr>
        <w:top w:val="none" w:sz="0" w:space="0" w:color="auto"/>
        <w:left w:val="none" w:sz="0" w:space="0" w:color="auto"/>
        <w:bottom w:val="none" w:sz="0" w:space="0" w:color="auto"/>
        <w:right w:val="none" w:sz="0" w:space="0" w:color="auto"/>
      </w:divBdr>
    </w:div>
    <w:div w:id="1154226999">
      <w:bodyDiv w:val="1"/>
      <w:marLeft w:val="0"/>
      <w:marRight w:val="0"/>
      <w:marTop w:val="0"/>
      <w:marBottom w:val="0"/>
      <w:divBdr>
        <w:top w:val="none" w:sz="0" w:space="0" w:color="auto"/>
        <w:left w:val="none" w:sz="0" w:space="0" w:color="auto"/>
        <w:bottom w:val="none" w:sz="0" w:space="0" w:color="auto"/>
        <w:right w:val="none" w:sz="0" w:space="0" w:color="auto"/>
      </w:divBdr>
    </w:div>
    <w:div w:id="1165244725">
      <w:bodyDiv w:val="1"/>
      <w:marLeft w:val="0"/>
      <w:marRight w:val="0"/>
      <w:marTop w:val="0"/>
      <w:marBottom w:val="0"/>
      <w:divBdr>
        <w:top w:val="none" w:sz="0" w:space="0" w:color="auto"/>
        <w:left w:val="none" w:sz="0" w:space="0" w:color="auto"/>
        <w:bottom w:val="none" w:sz="0" w:space="0" w:color="auto"/>
        <w:right w:val="none" w:sz="0" w:space="0" w:color="auto"/>
      </w:divBdr>
    </w:div>
    <w:div w:id="1202522867">
      <w:bodyDiv w:val="1"/>
      <w:marLeft w:val="0"/>
      <w:marRight w:val="0"/>
      <w:marTop w:val="0"/>
      <w:marBottom w:val="0"/>
      <w:divBdr>
        <w:top w:val="none" w:sz="0" w:space="0" w:color="auto"/>
        <w:left w:val="none" w:sz="0" w:space="0" w:color="auto"/>
        <w:bottom w:val="none" w:sz="0" w:space="0" w:color="auto"/>
        <w:right w:val="none" w:sz="0" w:space="0" w:color="auto"/>
      </w:divBdr>
    </w:div>
    <w:div w:id="1219627406">
      <w:bodyDiv w:val="1"/>
      <w:marLeft w:val="0"/>
      <w:marRight w:val="0"/>
      <w:marTop w:val="0"/>
      <w:marBottom w:val="0"/>
      <w:divBdr>
        <w:top w:val="none" w:sz="0" w:space="0" w:color="auto"/>
        <w:left w:val="none" w:sz="0" w:space="0" w:color="auto"/>
        <w:bottom w:val="none" w:sz="0" w:space="0" w:color="auto"/>
        <w:right w:val="none" w:sz="0" w:space="0" w:color="auto"/>
      </w:divBdr>
    </w:div>
    <w:div w:id="1228497641">
      <w:bodyDiv w:val="1"/>
      <w:marLeft w:val="0"/>
      <w:marRight w:val="0"/>
      <w:marTop w:val="0"/>
      <w:marBottom w:val="0"/>
      <w:divBdr>
        <w:top w:val="none" w:sz="0" w:space="0" w:color="auto"/>
        <w:left w:val="none" w:sz="0" w:space="0" w:color="auto"/>
        <w:bottom w:val="none" w:sz="0" w:space="0" w:color="auto"/>
        <w:right w:val="none" w:sz="0" w:space="0" w:color="auto"/>
      </w:divBdr>
    </w:div>
    <w:div w:id="1237206880">
      <w:bodyDiv w:val="1"/>
      <w:marLeft w:val="0"/>
      <w:marRight w:val="0"/>
      <w:marTop w:val="0"/>
      <w:marBottom w:val="0"/>
      <w:divBdr>
        <w:top w:val="none" w:sz="0" w:space="0" w:color="auto"/>
        <w:left w:val="none" w:sz="0" w:space="0" w:color="auto"/>
        <w:bottom w:val="none" w:sz="0" w:space="0" w:color="auto"/>
        <w:right w:val="none" w:sz="0" w:space="0" w:color="auto"/>
      </w:divBdr>
    </w:div>
    <w:div w:id="1314481725">
      <w:bodyDiv w:val="1"/>
      <w:marLeft w:val="0"/>
      <w:marRight w:val="0"/>
      <w:marTop w:val="0"/>
      <w:marBottom w:val="0"/>
      <w:divBdr>
        <w:top w:val="none" w:sz="0" w:space="0" w:color="auto"/>
        <w:left w:val="none" w:sz="0" w:space="0" w:color="auto"/>
        <w:bottom w:val="none" w:sz="0" w:space="0" w:color="auto"/>
        <w:right w:val="none" w:sz="0" w:space="0" w:color="auto"/>
      </w:divBdr>
    </w:div>
    <w:div w:id="1369716679">
      <w:bodyDiv w:val="1"/>
      <w:marLeft w:val="0"/>
      <w:marRight w:val="0"/>
      <w:marTop w:val="0"/>
      <w:marBottom w:val="0"/>
      <w:divBdr>
        <w:top w:val="none" w:sz="0" w:space="0" w:color="auto"/>
        <w:left w:val="none" w:sz="0" w:space="0" w:color="auto"/>
        <w:bottom w:val="none" w:sz="0" w:space="0" w:color="auto"/>
        <w:right w:val="none" w:sz="0" w:space="0" w:color="auto"/>
      </w:divBdr>
    </w:div>
    <w:div w:id="1407024644">
      <w:bodyDiv w:val="1"/>
      <w:marLeft w:val="0"/>
      <w:marRight w:val="0"/>
      <w:marTop w:val="0"/>
      <w:marBottom w:val="0"/>
      <w:divBdr>
        <w:top w:val="none" w:sz="0" w:space="0" w:color="auto"/>
        <w:left w:val="none" w:sz="0" w:space="0" w:color="auto"/>
        <w:bottom w:val="none" w:sz="0" w:space="0" w:color="auto"/>
        <w:right w:val="none" w:sz="0" w:space="0" w:color="auto"/>
      </w:divBdr>
    </w:div>
    <w:div w:id="1412044166">
      <w:bodyDiv w:val="1"/>
      <w:marLeft w:val="0"/>
      <w:marRight w:val="0"/>
      <w:marTop w:val="0"/>
      <w:marBottom w:val="0"/>
      <w:divBdr>
        <w:top w:val="none" w:sz="0" w:space="0" w:color="auto"/>
        <w:left w:val="none" w:sz="0" w:space="0" w:color="auto"/>
        <w:bottom w:val="none" w:sz="0" w:space="0" w:color="auto"/>
        <w:right w:val="none" w:sz="0" w:space="0" w:color="auto"/>
      </w:divBdr>
    </w:div>
    <w:div w:id="1436366186">
      <w:bodyDiv w:val="1"/>
      <w:marLeft w:val="0"/>
      <w:marRight w:val="0"/>
      <w:marTop w:val="0"/>
      <w:marBottom w:val="0"/>
      <w:divBdr>
        <w:top w:val="none" w:sz="0" w:space="0" w:color="auto"/>
        <w:left w:val="none" w:sz="0" w:space="0" w:color="auto"/>
        <w:bottom w:val="none" w:sz="0" w:space="0" w:color="auto"/>
        <w:right w:val="none" w:sz="0" w:space="0" w:color="auto"/>
      </w:divBdr>
    </w:div>
    <w:div w:id="1518275613">
      <w:bodyDiv w:val="1"/>
      <w:marLeft w:val="0"/>
      <w:marRight w:val="0"/>
      <w:marTop w:val="0"/>
      <w:marBottom w:val="0"/>
      <w:divBdr>
        <w:top w:val="none" w:sz="0" w:space="0" w:color="auto"/>
        <w:left w:val="none" w:sz="0" w:space="0" w:color="auto"/>
        <w:bottom w:val="none" w:sz="0" w:space="0" w:color="auto"/>
        <w:right w:val="none" w:sz="0" w:space="0" w:color="auto"/>
      </w:divBdr>
    </w:div>
    <w:div w:id="1518346873">
      <w:bodyDiv w:val="1"/>
      <w:marLeft w:val="0"/>
      <w:marRight w:val="0"/>
      <w:marTop w:val="0"/>
      <w:marBottom w:val="0"/>
      <w:divBdr>
        <w:top w:val="none" w:sz="0" w:space="0" w:color="auto"/>
        <w:left w:val="none" w:sz="0" w:space="0" w:color="auto"/>
        <w:bottom w:val="none" w:sz="0" w:space="0" w:color="auto"/>
        <w:right w:val="none" w:sz="0" w:space="0" w:color="auto"/>
      </w:divBdr>
    </w:div>
    <w:div w:id="1526821136">
      <w:bodyDiv w:val="1"/>
      <w:marLeft w:val="0"/>
      <w:marRight w:val="0"/>
      <w:marTop w:val="0"/>
      <w:marBottom w:val="0"/>
      <w:divBdr>
        <w:top w:val="none" w:sz="0" w:space="0" w:color="auto"/>
        <w:left w:val="none" w:sz="0" w:space="0" w:color="auto"/>
        <w:bottom w:val="none" w:sz="0" w:space="0" w:color="auto"/>
        <w:right w:val="none" w:sz="0" w:space="0" w:color="auto"/>
      </w:divBdr>
    </w:div>
    <w:div w:id="1529760573">
      <w:bodyDiv w:val="1"/>
      <w:marLeft w:val="0"/>
      <w:marRight w:val="0"/>
      <w:marTop w:val="0"/>
      <w:marBottom w:val="0"/>
      <w:divBdr>
        <w:top w:val="none" w:sz="0" w:space="0" w:color="auto"/>
        <w:left w:val="none" w:sz="0" w:space="0" w:color="auto"/>
        <w:bottom w:val="none" w:sz="0" w:space="0" w:color="auto"/>
        <w:right w:val="none" w:sz="0" w:space="0" w:color="auto"/>
      </w:divBdr>
    </w:div>
    <w:div w:id="1545557231">
      <w:bodyDiv w:val="1"/>
      <w:marLeft w:val="0"/>
      <w:marRight w:val="0"/>
      <w:marTop w:val="0"/>
      <w:marBottom w:val="0"/>
      <w:divBdr>
        <w:top w:val="none" w:sz="0" w:space="0" w:color="auto"/>
        <w:left w:val="none" w:sz="0" w:space="0" w:color="auto"/>
        <w:bottom w:val="none" w:sz="0" w:space="0" w:color="auto"/>
        <w:right w:val="none" w:sz="0" w:space="0" w:color="auto"/>
      </w:divBdr>
    </w:div>
    <w:div w:id="1551696790">
      <w:bodyDiv w:val="1"/>
      <w:marLeft w:val="0"/>
      <w:marRight w:val="0"/>
      <w:marTop w:val="0"/>
      <w:marBottom w:val="0"/>
      <w:divBdr>
        <w:top w:val="none" w:sz="0" w:space="0" w:color="auto"/>
        <w:left w:val="none" w:sz="0" w:space="0" w:color="auto"/>
        <w:bottom w:val="none" w:sz="0" w:space="0" w:color="auto"/>
        <w:right w:val="none" w:sz="0" w:space="0" w:color="auto"/>
      </w:divBdr>
    </w:div>
    <w:div w:id="1597054151">
      <w:bodyDiv w:val="1"/>
      <w:marLeft w:val="0"/>
      <w:marRight w:val="0"/>
      <w:marTop w:val="0"/>
      <w:marBottom w:val="0"/>
      <w:divBdr>
        <w:top w:val="none" w:sz="0" w:space="0" w:color="auto"/>
        <w:left w:val="none" w:sz="0" w:space="0" w:color="auto"/>
        <w:bottom w:val="none" w:sz="0" w:space="0" w:color="auto"/>
        <w:right w:val="none" w:sz="0" w:space="0" w:color="auto"/>
      </w:divBdr>
    </w:div>
    <w:div w:id="1607343855">
      <w:bodyDiv w:val="1"/>
      <w:marLeft w:val="0"/>
      <w:marRight w:val="0"/>
      <w:marTop w:val="0"/>
      <w:marBottom w:val="0"/>
      <w:divBdr>
        <w:top w:val="none" w:sz="0" w:space="0" w:color="auto"/>
        <w:left w:val="none" w:sz="0" w:space="0" w:color="auto"/>
        <w:bottom w:val="none" w:sz="0" w:space="0" w:color="auto"/>
        <w:right w:val="none" w:sz="0" w:space="0" w:color="auto"/>
      </w:divBdr>
    </w:div>
    <w:div w:id="1647860082">
      <w:bodyDiv w:val="1"/>
      <w:marLeft w:val="0"/>
      <w:marRight w:val="0"/>
      <w:marTop w:val="0"/>
      <w:marBottom w:val="0"/>
      <w:divBdr>
        <w:top w:val="none" w:sz="0" w:space="0" w:color="auto"/>
        <w:left w:val="none" w:sz="0" w:space="0" w:color="auto"/>
        <w:bottom w:val="none" w:sz="0" w:space="0" w:color="auto"/>
        <w:right w:val="none" w:sz="0" w:space="0" w:color="auto"/>
      </w:divBdr>
    </w:div>
    <w:div w:id="1657684009">
      <w:bodyDiv w:val="1"/>
      <w:marLeft w:val="0"/>
      <w:marRight w:val="0"/>
      <w:marTop w:val="0"/>
      <w:marBottom w:val="0"/>
      <w:divBdr>
        <w:top w:val="none" w:sz="0" w:space="0" w:color="auto"/>
        <w:left w:val="none" w:sz="0" w:space="0" w:color="auto"/>
        <w:bottom w:val="none" w:sz="0" w:space="0" w:color="auto"/>
        <w:right w:val="none" w:sz="0" w:space="0" w:color="auto"/>
      </w:divBdr>
    </w:div>
    <w:div w:id="1659309573">
      <w:bodyDiv w:val="1"/>
      <w:marLeft w:val="0"/>
      <w:marRight w:val="0"/>
      <w:marTop w:val="0"/>
      <w:marBottom w:val="0"/>
      <w:divBdr>
        <w:top w:val="none" w:sz="0" w:space="0" w:color="auto"/>
        <w:left w:val="none" w:sz="0" w:space="0" w:color="auto"/>
        <w:bottom w:val="none" w:sz="0" w:space="0" w:color="auto"/>
        <w:right w:val="none" w:sz="0" w:space="0" w:color="auto"/>
      </w:divBdr>
    </w:div>
    <w:div w:id="1670517257">
      <w:bodyDiv w:val="1"/>
      <w:marLeft w:val="0"/>
      <w:marRight w:val="0"/>
      <w:marTop w:val="0"/>
      <w:marBottom w:val="0"/>
      <w:divBdr>
        <w:top w:val="none" w:sz="0" w:space="0" w:color="auto"/>
        <w:left w:val="none" w:sz="0" w:space="0" w:color="auto"/>
        <w:bottom w:val="none" w:sz="0" w:space="0" w:color="auto"/>
        <w:right w:val="none" w:sz="0" w:space="0" w:color="auto"/>
      </w:divBdr>
    </w:div>
    <w:div w:id="1698047194">
      <w:bodyDiv w:val="1"/>
      <w:marLeft w:val="0"/>
      <w:marRight w:val="0"/>
      <w:marTop w:val="0"/>
      <w:marBottom w:val="0"/>
      <w:divBdr>
        <w:top w:val="none" w:sz="0" w:space="0" w:color="auto"/>
        <w:left w:val="none" w:sz="0" w:space="0" w:color="auto"/>
        <w:bottom w:val="none" w:sz="0" w:space="0" w:color="auto"/>
        <w:right w:val="none" w:sz="0" w:space="0" w:color="auto"/>
      </w:divBdr>
    </w:div>
    <w:div w:id="1715696619">
      <w:bodyDiv w:val="1"/>
      <w:marLeft w:val="0"/>
      <w:marRight w:val="0"/>
      <w:marTop w:val="0"/>
      <w:marBottom w:val="0"/>
      <w:divBdr>
        <w:top w:val="none" w:sz="0" w:space="0" w:color="auto"/>
        <w:left w:val="none" w:sz="0" w:space="0" w:color="auto"/>
        <w:bottom w:val="none" w:sz="0" w:space="0" w:color="auto"/>
        <w:right w:val="none" w:sz="0" w:space="0" w:color="auto"/>
      </w:divBdr>
    </w:div>
    <w:div w:id="1730417379">
      <w:bodyDiv w:val="1"/>
      <w:marLeft w:val="0"/>
      <w:marRight w:val="0"/>
      <w:marTop w:val="0"/>
      <w:marBottom w:val="0"/>
      <w:divBdr>
        <w:top w:val="none" w:sz="0" w:space="0" w:color="auto"/>
        <w:left w:val="none" w:sz="0" w:space="0" w:color="auto"/>
        <w:bottom w:val="none" w:sz="0" w:space="0" w:color="auto"/>
        <w:right w:val="none" w:sz="0" w:space="0" w:color="auto"/>
      </w:divBdr>
    </w:div>
    <w:div w:id="1741054104">
      <w:bodyDiv w:val="1"/>
      <w:marLeft w:val="0"/>
      <w:marRight w:val="0"/>
      <w:marTop w:val="0"/>
      <w:marBottom w:val="0"/>
      <w:divBdr>
        <w:top w:val="none" w:sz="0" w:space="0" w:color="auto"/>
        <w:left w:val="none" w:sz="0" w:space="0" w:color="auto"/>
        <w:bottom w:val="none" w:sz="0" w:space="0" w:color="auto"/>
        <w:right w:val="none" w:sz="0" w:space="0" w:color="auto"/>
      </w:divBdr>
    </w:div>
    <w:div w:id="1764765446">
      <w:bodyDiv w:val="1"/>
      <w:marLeft w:val="0"/>
      <w:marRight w:val="0"/>
      <w:marTop w:val="0"/>
      <w:marBottom w:val="0"/>
      <w:divBdr>
        <w:top w:val="none" w:sz="0" w:space="0" w:color="auto"/>
        <w:left w:val="none" w:sz="0" w:space="0" w:color="auto"/>
        <w:bottom w:val="none" w:sz="0" w:space="0" w:color="auto"/>
        <w:right w:val="none" w:sz="0" w:space="0" w:color="auto"/>
      </w:divBdr>
    </w:div>
    <w:div w:id="1772776667">
      <w:bodyDiv w:val="1"/>
      <w:marLeft w:val="0"/>
      <w:marRight w:val="0"/>
      <w:marTop w:val="0"/>
      <w:marBottom w:val="0"/>
      <w:divBdr>
        <w:top w:val="none" w:sz="0" w:space="0" w:color="auto"/>
        <w:left w:val="none" w:sz="0" w:space="0" w:color="auto"/>
        <w:bottom w:val="none" w:sz="0" w:space="0" w:color="auto"/>
        <w:right w:val="none" w:sz="0" w:space="0" w:color="auto"/>
      </w:divBdr>
    </w:div>
    <w:div w:id="1780947825">
      <w:bodyDiv w:val="1"/>
      <w:marLeft w:val="0"/>
      <w:marRight w:val="0"/>
      <w:marTop w:val="0"/>
      <w:marBottom w:val="0"/>
      <w:divBdr>
        <w:top w:val="none" w:sz="0" w:space="0" w:color="auto"/>
        <w:left w:val="none" w:sz="0" w:space="0" w:color="auto"/>
        <w:bottom w:val="none" w:sz="0" w:space="0" w:color="auto"/>
        <w:right w:val="none" w:sz="0" w:space="0" w:color="auto"/>
      </w:divBdr>
    </w:div>
    <w:div w:id="1783455340">
      <w:bodyDiv w:val="1"/>
      <w:marLeft w:val="0"/>
      <w:marRight w:val="0"/>
      <w:marTop w:val="0"/>
      <w:marBottom w:val="0"/>
      <w:divBdr>
        <w:top w:val="none" w:sz="0" w:space="0" w:color="auto"/>
        <w:left w:val="none" w:sz="0" w:space="0" w:color="auto"/>
        <w:bottom w:val="none" w:sz="0" w:space="0" w:color="auto"/>
        <w:right w:val="none" w:sz="0" w:space="0" w:color="auto"/>
      </w:divBdr>
    </w:div>
    <w:div w:id="1832058985">
      <w:bodyDiv w:val="1"/>
      <w:marLeft w:val="0"/>
      <w:marRight w:val="0"/>
      <w:marTop w:val="0"/>
      <w:marBottom w:val="0"/>
      <w:divBdr>
        <w:top w:val="none" w:sz="0" w:space="0" w:color="auto"/>
        <w:left w:val="none" w:sz="0" w:space="0" w:color="auto"/>
        <w:bottom w:val="none" w:sz="0" w:space="0" w:color="auto"/>
        <w:right w:val="none" w:sz="0" w:space="0" w:color="auto"/>
      </w:divBdr>
    </w:div>
    <w:div w:id="1892767015">
      <w:bodyDiv w:val="1"/>
      <w:marLeft w:val="0"/>
      <w:marRight w:val="0"/>
      <w:marTop w:val="0"/>
      <w:marBottom w:val="0"/>
      <w:divBdr>
        <w:top w:val="none" w:sz="0" w:space="0" w:color="auto"/>
        <w:left w:val="none" w:sz="0" w:space="0" w:color="auto"/>
        <w:bottom w:val="none" w:sz="0" w:space="0" w:color="auto"/>
        <w:right w:val="none" w:sz="0" w:space="0" w:color="auto"/>
      </w:divBdr>
    </w:div>
    <w:div w:id="1913470429">
      <w:bodyDiv w:val="1"/>
      <w:marLeft w:val="0"/>
      <w:marRight w:val="0"/>
      <w:marTop w:val="0"/>
      <w:marBottom w:val="0"/>
      <w:divBdr>
        <w:top w:val="none" w:sz="0" w:space="0" w:color="auto"/>
        <w:left w:val="none" w:sz="0" w:space="0" w:color="auto"/>
        <w:bottom w:val="none" w:sz="0" w:space="0" w:color="auto"/>
        <w:right w:val="none" w:sz="0" w:space="0" w:color="auto"/>
      </w:divBdr>
    </w:div>
    <w:div w:id="1927574649">
      <w:bodyDiv w:val="1"/>
      <w:marLeft w:val="0"/>
      <w:marRight w:val="0"/>
      <w:marTop w:val="0"/>
      <w:marBottom w:val="0"/>
      <w:divBdr>
        <w:top w:val="none" w:sz="0" w:space="0" w:color="auto"/>
        <w:left w:val="none" w:sz="0" w:space="0" w:color="auto"/>
        <w:bottom w:val="none" w:sz="0" w:space="0" w:color="auto"/>
        <w:right w:val="none" w:sz="0" w:space="0" w:color="auto"/>
      </w:divBdr>
    </w:div>
    <w:div w:id="1935044155">
      <w:bodyDiv w:val="1"/>
      <w:marLeft w:val="0"/>
      <w:marRight w:val="0"/>
      <w:marTop w:val="0"/>
      <w:marBottom w:val="0"/>
      <w:divBdr>
        <w:top w:val="none" w:sz="0" w:space="0" w:color="auto"/>
        <w:left w:val="none" w:sz="0" w:space="0" w:color="auto"/>
        <w:bottom w:val="none" w:sz="0" w:space="0" w:color="auto"/>
        <w:right w:val="none" w:sz="0" w:space="0" w:color="auto"/>
      </w:divBdr>
    </w:div>
    <w:div w:id="1969507447">
      <w:bodyDiv w:val="1"/>
      <w:marLeft w:val="0"/>
      <w:marRight w:val="0"/>
      <w:marTop w:val="0"/>
      <w:marBottom w:val="0"/>
      <w:divBdr>
        <w:top w:val="none" w:sz="0" w:space="0" w:color="auto"/>
        <w:left w:val="none" w:sz="0" w:space="0" w:color="auto"/>
        <w:bottom w:val="none" w:sz="0" w:space="0" w:color="auto"/>
        <w:right w:val="none" w:sz="0" w:space="0" w:color="auto"/>
      </w:divBdr>
    </w:div>
    <w:div w:id="1972593635">
      <w:bodyDiv w:val="1"/>
      <w:marLeft w:val="0"/>
      <w:marRight w:val="0"/>
      <w:marTop w:val="0"/>
      <w:marBottom w:val="0"/>
      <w:divBdr>
        <w:top w:val="none" w:sz="0" w:space="0" w:color="auto"/>
        <w:left w:val="none" w:sz="0" w:space="0" w:color="auto"/>
        <w:bottom w:val="none" w:sz="0" w:space="0" w:color="auto"/>
        <w:right w:val="none" w:sz="0" w:space="0" w:color="auto"/>
      </w:divBdr>
    </w:div>
    <w:div w:id="1976326618">
      <w:bodyDiv w:val="1"/>
      <w:marLeft w:val="0"/>
      <w:marRight w:val="0"/>
      <w:marTop w:val="0"/>
      <w:marBottom w:val="0"/>
      <w:divBdr>
        <w:top w:val="none" w:sz="0" w:space="0" w:color="auto"/>
        <w:left w:val="none" w:sz="0" w:space="0" w:color="auto"/>
        <w:bottom w:val="none" w:sz="0" w:space="0" w:color="auto"/>
        <w:right w:val="none" w:sz="0" w:space="0" w:color="auto"/>
      </w:divBdr>
    </w:div>
    <w:div w:id="1978954848">
      <w:bodyDiv w:val="1"/>
      <w:marLeft w:val="0"/>
      <w:marRight w:val="0"/>
      <w:marTop w:val="0"/>
      <w:marBottom w:val="0"/>
      <w:divBdr>
        <w:top w:val="none" w:sz="0" w:space="0" w:color="auto"/>
        <w:left w:val="none" w:sz="0" w:space="0" w:color="auto"/>
        <w:bottom w:val="none" w:sz="0" w:space="0" w:color="auto"/>
        <w:right w:val="none" w:sz="0" w:space="0" w:color="auto"/>
      </w:divBdr>
    </w:div>
    <w:div w:id="1982533703">
      <w:bodyDiv w:val="1"/>
      <w:marLeft w:val="0"/>
      <w:marRight w:val="0"/>
      <w:marTop w:val="0"/>
      <w:marBottom w:val="0"/>
      <w:divBdr>
        <w:top w:val="none" w:sz="0" w:space="0" w:color="auto"/>
        <w:left w:val="none" w:sz="0" w:space="0" w:color="auto"/>
        <w:bottom w:val="none" w:sz="0" w:space="0" w:color="auto"/>
        <w:right w:val="none" w:sz="0" w:space="0" w:color="auto"/>
      </w:divBdr>
    </w:div>
    <w:div w:id="2000228859">
      <w:bodyDiv w:val="1"/>
      <w:marLeft w:val="0"/>
      <w:marRight w:val="0"/>
      <w:marTop w:val="0"/>
      <w:marBottom w:val="0"/>
      <w:divBdr>
        <w:top w:val="none" w:sz="0" w:space="0" w:color="auto"/>
        <w:left w:val="none" w:sz="0" w:space="0" w:color="auto"/>
        <w:bottom w:val="none" w:sz="0" w:space="0" w:color="auto"/>
        <w:right w:val="none" w:sz="0" w:space="0" w:color="auto"/>
      </w:divBdr>
    </w:div>
    <w:div w:id="2008095331">
      <w:bodyDiv w:val="1"/>
      <w:marLeft w:val="0"/>
      <w:marRight w:val="0"/>
      <w:marTop w:val="0"/>
      <w:marBottom w:val="0"/>
      <w:divBdr>
        <w:top w:val="none" w:sz="0" w:space="0" w:color="auto"/>
        <w:left w:val="none" w:sz="0" w:space="0" w:color="auto"/>
        <w:bottom w:val="none" w:sz="0" w:space="0" w:color="auto"/>
        <w:right w:val="none" w:sz="0" w:space="0" w:color="auto"/>
      </w:divBdr>
    </w:div>
    <w:div w:id="2014452851">
      <w:bodyDiv w:val="1"/>
      <w:marLeft w:val="0"/>
      <w:marRight w:val="0"/>
      <w:marTop w:val="0"/>
      <w:marBottom w:val="0"/>
      <w:divBdr>
        <w:top w:val="none" w:sz="0" w:space="0" w:color="auto"/>
        <w:left w:val="none" w:sz="0" w:space="0" w:color="auto"/>
        <w:bottom w:val="none" w:sz="0" w:space="0" w:color="auto"/>
        <w:right w:val="none" w:sz="0" w:space="0" w:color="auto"/>
      </w:divBdr>
    </w:div>
    <w:div w:id="2017341112">
      <w:bodyDiv w:val="1"/>
      <w:marLeft w:val="0"/>
      <w:marRight w:val="0"/>
      <w:marTop w:val="0"/>
      <w:marBottom w:val="0"/>
      <w:divBdr>
        <w:top w:val="none" w:sz="0" w:space="0" w:color="auto"/>
        <w:left w:val="none" w:sz="0" w:space="0" w:color="auto"/>
        <w:bottom w:val="none" w:sz="0" w:space="0" w:color="auto"/>
        <w:right w:val="none" w:sz="0" w:space="0" w:color="auto"/>
      </w:divBdr>
    </w:div>
    <w:div w:id="2042587282">
      <w:bodyDiv w:val="1"/>
      <w:marLeft w:val="0"/>
      <w:marRight w:val="0"/>
      <w:marTop w:val="0"/>
      <w:marBottom w:val="0"/>
      <w:divBdr>
        <w:top w:val="none" w:sz="0" w:space="0" w:color="auto"/>
        <w:left w:val="none" w:sz="0" w:space="0" w:color="auto"/>
        <w:bottom w:val="none" w:sz="0" w:space="0" w:color="auto"/>
        <w:right w:val="none" w:sz="0" w:space="0" w:color="auto"/>
      </w:divBdr>
    </w:div>
    <w:div w:id="2063288246">
      <w:bodyDiv w:val="1"/>
      <w:marLeft w:val="0"/>
      <w:marRight w:val="0"/>
      <w:marTop w:val="0"/>
      <w:marBottom w:val="0"/>
      <w:divBdr>
        <w:top w:val="none" w:sz="0" w:space="0" w:color="auto"/>
        <w:left w:val="none" w:sz="0" w:space="0" w:color="auto"/>
        <w:bottom w:val="none" w:sz="0" w:space="0" w:color="auto"/>
        <w:right w:val="none" w:sz="0" w:space="0" w:color="auto"/>
      </w:divBdr>
    </w:div>
    <w:div w:id="2091385536">
      <w:bodyDiv w:val="1"/>
      <w:marLeft w:val="0"/>
      <w:marRight w:val="0"/>
      <w:marTop w:val="0"/>
      <w:marBottom w:val="0"/>
      <w:divBdr>
        <w:top w:val="none" w:sz="0" w:space="0" w:color="auto"/>
        <w:left w:val="none" w:sz="0" w:space="0" w:color="auto"/>
        <w:bottom w:val="none" w:sz="0" w:space="0" w:color="auto"/>
        <w:right w:val="none" w:sz="0" w:space="0" w:color="auto"/>
      </w:divBdr>
    </w:div>
    <w:div w:id="2102558455">
      <w:bodyDiv w:val="1"/>
      <w:marLeft w:val="0"/>
      <w:marRight w:val="0"/>
      <w:marTop w:val="0"/>
      <w:marBottom w:val="0"/>
      <w:divBdr>
        <w:top w:val="none" w:sz="0" w:space="0" w:color="auto"/>
        <w:left w:val="none" w:sz="0" w:space="0" w:color="auto"/>
        <w:bottom w:val="none" w:sz="0" w:space="0" w:color="auto"/>
        <w:right w:val="none" w:sz="0" w:space="0" w:color="auto"/>
      </w:divBdr>
    </w:div>
    <w:div w:id="2143576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consultantplus://offline/ref=CF7DE852A4C795DB981D8F306A092C844216F8B8EE734D04652F149F82A7B7AD68CCFC941499D9E69928609DA00FB7A08BD22E67CCAA76B0Q4G3G" TargetMode="External"/><Relationship Id="rId18" Type="http://schemas.openxmlformats.org/officeDocument/2006/relationships/hyperlink" Target="https://gz.action360.ru/"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www.consultant.ru/cons/cgi/online.cgi?req=doc&amp;base=LAW&amp;n=213210&amp;rnd=244973.2408412820&amp;dst=100944&amp;fld=134" TargetMode="External"/><Relationship Id="rId7" Type="http://schemas.openxmlformats.org/officeDocument/2006/relationships/footnotes" Target="footnotes.xml"/><Relationship Id="rId12" Type="http://schemas.openxmlformats.org/officeDocument/2006/relationships/hyperlink" Target="consultantplus://offline/ref=6CDCFDC7C33511AFAE8E5DB82E66F1A24798E53AF4913C186ED5A78B96492AE376F5F44BA4A9C5FCE5B9E942ADA279F5D451FD83A20039FBG" TargetMode="External"/><Relationship Id="rId17" Type="http://schemas.openxmlformats.org/officeDocument/2006/relationships/hyperlink" Target="consultantplus://offline/ref=A33CE34421C9AB9E8CE96E133468E96068EC2F1DF0B96D1CD84FB7150774C944C501ACADABBD74DF443241629F3D45A5AD2F7B12F03Ac0G1G" TargetMode="External"/><Relationship Id="rId25" Type="http://schemas.openxmlformats.org/officeDocument/2006/relationships/hyperlink" Target="file:///\\dst1\&#1054;&#1058;&#1050;&#1056;&#1067;&#1058;&#1067;&#1045;%20&#1040;&#1059;&#1050;&#1062;&#1048;&#1054;&#1053;&#1067;%202014\&#1052;&#1072;&#1088;&#1090;\&#1060;&#1054;&#1052;&#1057;\&#1055;&#1088;&#1080;&#1082;&#1072;&#1079;%20&#1091;&#1089;&#1083;&#1091;&#1075;&#1080;%20&#1087;&#1086;%20&#1089;&#1086;&#1087;&#1088;&#1086;&#1074;&#1086;&#1078;&#1076;&#1077;&#1085;&#1080;&#1102;%20&#1069;&#1055;&#1057;" TargetMode="External"/><Relationship Id="rId2" Type="http://schemas.openxmlformats.org/officeDocument/2006/relationships/numbering" Target="numbering.xml"/><Relationship Id="rId16" Type="http://schemas.openxmlformats.org/officeDocument/2006/relationships/hyperlink" Target="consultantplus://offline/ref=CF7DE852A4C795DB981D8F306A092C844216F8B8EE734D04652F149F82A7B7AD68CCFC971490D7E4CA727099E95ABBBE8ACB3062D2AAQ7G7G" TargetMode="External"/><Relationship Id="rId20" Type="http://schemas.openxmlformats.org/officeDocument/2006/relationships/hyperlink" Target="http://zakupki.gov.ru"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consultantplus://offline/ref=6CDCFDC7C33511AFAE8E5DB82E66F1A24798E53AF4913C186ED5A78B96492AE376F5F449ACADC3FCE5B9E942ADA279F5D451FD83A20039FBG" TargetMode="External"/><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yperlink" Target="consultantplus://offline/ref=CF7DE852A4C795DB981D8F306A092C844216F8B8EE734D04652F149F82A7B7AD68CCFC97149FD3E4CA727099E95ABBBE8ACB3062D2AAQ7G7G" TargetMode="External"/><Relationship Id="rId23" Type="http://schemas.openxmlformats.org/officeDocument/2006/relationships/hyperlink" Target="consultantplus://offline/main?base=MLAW;n=129338;fld=134;dst=100180" TargetMode="External"/><Relationship Id="rId10" Type="http://schemas.openxmlformats.org/officeDocument/2006/relationships/hyperlink" Target="consultantplus://offline/ref=BA171D1A99FE71E4581617AED92468DB5E50C7F21A4596E053F40BA1D59214294C871E7E76CC96D42B34F57EF9770676B4C987F730r0F1G" TargetMode="External"/><Relationship Id="rId19" Type="http://schemas.openxmlformats.org/officeDocument/2006/relationships/hyperlink" Target="consultantplus://offline/ref=20A8B1F5D15685840B337F92D96454E406DDCBD7FD0B74AA19D2D5DB6B0FEF9429478CBD7810BC5BD1c8F" TargetMode="External"/><Relationship Id="rId4" Type="http://schemas.microsoft.com/office/2007/relationships/stylesWithEffects" Target="stylesWithEffects.xml"/><Relationship Id="rId9" Type="http://schemas.openxmlformats.org/officeDocument/2006/relationships/hyperlink" Target="file:///\\172.27.1.47\&#1091;&#1087;&#1088;&#1072;&#1074;&#1083;&#1077;&#1085;&#1080;&#1077;%20&#1075;&#1086;&#1089;&#1079;&#1072;&#1082;&#1072;&#1079;&#1072;%20(draft)\&#1054;&#1058;&#1050;&#1056;&#1067;&#1058;&#1067;&#1045;%20&#1040;&#1059;&#1050;&#1062;&#1048;&#1054;&#1053;&#1067;%202018\01%20&#1071;&#1085;&#1074;&#1072;&#1088;&#1100;\&#1044;&#1055;&#1080;&#1057;&#1061;&#1055;%20&#1063;&#1040;&#1054;\&#1042;&#1072;&#1082;&#1094;&#1080;&#1085;&#1072;%20&#1053;&#1077;&#1082;&#1088;&#1086;&#1073;&#1072;&#1082;&#1090;&#1077;&#1088;&#1080;&#1086;&#1079;_&#1057;&#1052;&#1055;\&#1055;&#1088;&#1080;&#1082;&#1072;&#1079;%20&#1074;&#1072;&#1082;&#1094;&#1080;&#1085;&#1072;%20&#1085;&#1077;&#1082;&#1088;&#1086;&#1073;&#1072;&#1082;&#1090;%20&#8470;%207%20&#1075;&#1079;%20&#1086;&#1090;%20%20%2029.01.2018_&#1055;&#1058;&#1056;&#1055;_&#1057;&#1052;&#1055;.doc" TargetMode="External"/><Relationship Id="rId14" Type="http://schemas.openxmlformats.org/officeDocument/2006/relationships/hyperlink" Target="consultantplus://offline/ref=CF7DE852A4C795DB981D8F306A092C844216F8B8EE734D04652F149F82A7B7AD68CCFC97149DD5E4CA727099E95ABBBE8ACB3062D2AAQ7G7G" TargetMode="External"/><Relationship Id="rId22" Type="http://schemas.openxmlformats.org/officeDocument/2006/relationships/hyperlink" Target="consultantplus://offline/ref=0ECDE3D23E05A561EFDCEF7666E8CE8854B2D942E0115ADFFAA144CE9AC02E07C14AC4F02DC2387F077EBC7DB1sEiDF" TargetMode="External"/><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208FE4-BDBF-4B31-82D8-17289FA45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1505</TotalTime>
  <Pages>35</Pages>
  <Words>15137</Words>
  <Characters>86286</Characters>
  <Application>Microsoft Office Word</Application>
  <DocSecurity>0</DocSecurity>
  <Lines>719</Lines>
  <Paragraphs>202</Paragraphs>
  <ScaleCrop>false</ScaleCrop>
  <HeadingPairs>
    <vt:vector size="2" baseType="variant">
      <vt:variant>
        <vt:lpstr>Название</vt:lpstr>
      </vt:variant>
      <vt:variant>
        <vt:i4>1</vt:i4>
      </vt:variant>
    </vt:vector>
  </HeadingPairs>
  <TitlesOfParts>
    <vt:vector size="1" baseType="lpstr">
      <vt:lpstr>«СОГЛАСОВАНО»</vt:lpstr>
    </vt:vector>
  </TitlesOfParts>
  <Company>rags</Company>
  <LinksUpToDate>false</LinksUpToDate>
  <CharactersWithSpaces>101221</CharactersWithSpaces>
  <SharedDoc>false</SharedDoc>
  <HLinks>
    <vt:vector size="102" baseType="variant">
      <vt:variant>
        <vt:i4>132128</vt:i4>
      </vt:variant>
      <vt:variant>
        <vt:i4>47</vt:i4>
      </vt:variant>
      <vt:variant>
        <vt:i4>0</vt:i4>
      </vt:variant>
      <vt:variant>
        <vt:i4>5</vt:i4>
      </vt:variant>
      <vt:variant>
        <vt:lpwstr>../../../../ОТКРЫТЫЕ АУКЦИОНЫ 2014/Март/ФОМС/Приказ услуги по сопровождению ЭПС</vt:lpwstr>
      </vt:variant>
      <vt:variant>
        <vt:lpwstr>sub_0</vt:lpwstr>
      </vt:variant>
      <vt:variant>
        <vt:i4>7471225</vt:i4>
      </vt:variant>
      <vt:variant>
        <vt:i4>44</vt:i4>
      </vt:variant>
      <vt:variant>
        <vt:i4>0</vt:i4>
      </vt:variant>
      <vt:variant>
        <vt:i4>5</vt:i4>
      </vt:variant>
      <vt:variant>
        <vt:lpwstr>consultantplus://offline/main?base=MLAW;n=129338;fld=134;dst=100180</vt:lpwstr>
      </vt:variant>
      <vt:variant>
        <vt:lpwstr/>
      </vt:variant>
      <vt:variant>
        <vt:i4>2818065</vt:i4>
      </vt:variant>
      <vt:variant>
        <vt:i4>42</vt:i4>
      </vt:variant>
      <vt:variant>
        <vt:i4>0</vt:i4>
      </vt:variant>
      <vt:variant>
        <vt:i4>5</vt:i4>
      </vt:variant>
      <vt:variant>
        <vt:lpwstr/>
      </vt:variant>
      <vt:variant>
        <vt:lpwstr>sub_10113</vt:lpwstr>
      </vt:variant>
      <vt:variant>
        <vt:i4>5767171</vt:i4>
      </vt:variant>
      <vt:variant>
        <vt:i4>39</vt:i4>
      </vt:variant>
      <vt:variant>
        <vt:i4>0</vt:i4>
      </vt:variant>
      <vt:variant>
        <vt:i4>5</vt:i4>
      </vt:variant>
      <vt:variant>
        <vt:lpwstr>consultantplus://offline/ref=0ECDE3D23E05A561EFDCEF7666E8CE8854B2D942E0115ADFFAA144CE9AC02E07C14AC4F02DC2387F077EBC7DB1sEiDF</vt:lpwstr>
      </vt:variant>
      <vt:variant>
        <vt:lpwstr/>
      </vt:variant>
      <vt:variant>
        <vt:i4>2883630</vt:i4>
      </vt:variant>
      <vt:variant>
        <vt:i4>36</vt:i4>
      </vt:variant>
      <vt:variant>
        <vt:i4>0</vt:i4>
      </vt:variant>
      <vt:variant>
        <vt:i4>5</vt:i4>
      </vt:variant>
      <vt:variant>
        <vt:lpwstr>http://www.consultant.ru/cons/cgi/online.cgi?req=doc&amp;base=LAW&amp;n=213210&amp;rnd=244973.2408412820&amp;dst=100944&amp;fld=134</vt:lpwstr>
      </vt:variant>
      <vt:variant>
        <vt:lpwstr/>
      </vt:variant>
      <vt:variant>
        <vt:i4>7274604</vt:i4>
      </vt:variant>
      <vt:variant>
        <vt:i4>33</vt:i4>
      </vt:variant>
      <vt:variant>
        <vt:i4>0</vt:i4>
      </vt:variant>
      <vt:variant>
        <vt:i4>5</vt:i4>
      </vt:variant>
      <vt:variant>
        <vt:lpwstr>http://zakupki.gov.ru/</vt:lpwstr>
      </vt:variant>
      <vt:variant>
        <vt:lpwstr/>
      </vt:variant>
      <vt:variant>
        <vt:i4>8192052</vt:i4>
      </vt:variant>
      <vt:variant>
        <vt:i4>30</vt:i4>
      </vt:variant>
      <vt:variant>
        <vt:i4>0</vt:i4>
      </vt:variant>
      <vt:variant>
        <vt:i4>5</vt:i4>
      </vt:variant>
      <vt:variant>
        <vt:lpwstr>consultantplus://offline/ref=20A8B1F5D15685840B337F92D96454E406DDCBD7FD0B74AA19D2D5DB6B0FEF9429478CBD7810BC5BD1c8F</vt:lpwstr>
      </vt:variant>
      <vt:variant>
        <vt:lpwstr/>
      </vt:variant>
      <vt:variant>
        <vt:i4>6684728</vt:i4>
      </vt:variant>
      <vt:variant>
        <vt:i4>27</vt:i4>
      </vt:variant>
      <vt:variant>
        <vt:i4>0</vt:i4>
      </vt:variant>
      <vt:variant>
        <vt:i4>5</vt:i4>
      </vt:variant>
      <vt:variant>
        <vt:lpwstr>https://gz.action360.ru/</vt:lpwstr>
      </vt:variant>
      <vt:variant>
        <vt:lpwstr>/document/99/350303717/XA00M2O2MP/</vt:lpwstr>
      </vt:variant>
      <vt:variant>
        <vt:i4>7864423</vt:i4>
      </vt:variant>
      <vt:variant>
        <vt:i4>24</vt:i4>
      </vt:variant>
      <vt:variant>
        <vt:i4>0</vt:i4>
      </vt:variant>
      <vt:variant>
        <vt:i4>5</vt:i4>
      </vt:variant>
      <vt:variant>
        <vt:lpwstr>consultantplus://offline/ref=A33CE34421C9AB9E8CE96E133468E96068EC2F1DF0B96D1CD84FB7150774C944C501ACADABBD74DF443241629F3D45A5AD2F7B12F03Ac0G1G</vt:lpwstr>
      </vt:variant>
      <vt:variant>
        <vt:lpwstr/>
      </vt:variant>
      <vt:variant>
        <vt:i4>3276850</vt:i4>
      </vt:variant>
      <vt:variant>
        <vt:i4>21</vt:i4>
      </vt:variant>
      <vt:variant>
        <vt:i4>0</vt:i4>
      </vt:variant>
      <vt:variant>
        <vt:i4>5</vt:i4>
      </vt:variant>
      <vt:variant>
        <vt:lpwstr>consultantplus://offline/ref=CF7DE852A4C795DB981D8F306A092C844216F8B8EE734D04652F149F82A7B7AD68CCFC971490D7E4CA727099E95ABBBE8ACB3062D2AAQ7G7G</vt:lpwstr>
      </vt:variant>
      <vt:variant>
        <vt:lpwstr/>
      </vt:variant>
      <vt:variant>
        <vt:i4>3276896</vt:i4>
      </vt:variant>
      <vt:variant>
        <vt:i4>18</vt:i4>
      </vt:variant>
      <vt:variant>
        <vt:i4>0</vt:i4>
      </vt:variant>
      <vt:variant>
        <vt:i4>5</vt:i4>
      </vt:variant>
      <vt:variant>
        <vt:lpwstr>consultantplus://offline/ref=CF7DE852A4C795DB981D8F306A092C844216F8B8EE734D04652F149F82A7B7AD68CCFC97149FD3E4CA727099E95ABBBE8ACB3062D2AAQ7G7G</vt:lpwstr>
      </vt:variant>
      <vt:variant>
        <vt:lpwstr/>
      </vt:variant>
      <vt:variant>
        <vt:i4>3276900</vt:i4>
      </vt:variant>
      <vt:variant>
        <vt:i4>15</vt:i4>
      </vt:variant>
      <vt:variant>
        <vt:i4>0</vt:i4>
      </vt:variant>
      <vt:variant>
        <vt:i4>5</vt:i4>
      </vt:variant>
      <vt:variant>
        <vt:lpwstr>consultantplus://offline/ref=CF7DE852A4C795DB981D8F306A092C844216F8B8EE734D04652F149F82A7B7AD68CCFC97149DD5E4CA727099E95ABBBE8ACB3062D2AAQ7G7G</vt:lpwstr>
      </vt:variant>
      <vt:variant>
        <vt:lpwstr/>
      </vt:variant>
      <vt:variant>
        <vt:i4>3801190</vt:i4>
      </vt:variant>
      <vt:variant>
        <vt:i4>12</vt:i4>
      </vt:variant>
      <vt:variant>
        <vt:i4>0</vt:i4>
      </vt:variant>
      <vt:variant>
        <vt:i4>5</vt:i4>
      </vt:variant>
      <vt:variant>
        <vt:lpwstr>consultantplus://offline/ref=CF7DE852A4C795DB981D8F306A092C844216F8B8EE734D04652F149F82A7B7AD68CCFC941499D9E69928609DA00FB7A08BD22E67CCAA76B0Q4G3G</vt:lpwstr>
      </vt:variant>
      <vt:variant>
        <vt:lpwstr/>
      </vt:variant>
      <vt:variant>
        <vt:i4>2359402</vt:i4>
      </vt:variant>
      <vt:variant>
        <vt:i4>9</vt:i4>
      </vt:variant>
      <vt:variant>
        <vt:i4>0</vt:i4>
      </vt:variant>
      <vt:variant>
        <vt:i4>5</vt:i4>
      </vt:variant>
      <vt:variant>
        <vt:lpwstr>consultantplus://offline/ref=6CDCFDC7C33511AFAE8E5DB82E66F1A24798E53AF4913C186ED5A78B96492AE376F5F44BA4A9C5FCE5B9E942ADA279F5D451FD83A20039FBG</vt:lpwstr>
      </vt:variant>
      <vt:variant>
        <vt:lpwstr/>
      </vt:variant>
      <vt:variant>
        <vt:i4>2359357</vt:i4>
      </vt:variant>
      <vt:variant>
        <vt:i4>6</vt:i4>
      </vt:variant>
      <vt:variant>
        <vt:i4>0</vt:i4>
      </vt:variant>
      <vt:variant>
        <vt:i4>5</vt:i4>
      </vt:variant>
      <vt:variant>
        <vt:lpwstr>consultantplus://offline/ref=6CDCFDC7C33511AFAE8E5DB82E66F1A24798E53AF4913C186ED5A78B96492AE376F5F449ACADC3FCE5B9E942ADA279F5D451FD83A20039FBG</vt:lpwstr>
      </vt:variant>
      <vt:variant>
        <vt:lpwstr/>
      </vt:variant>
      <vt:variant>
        <vt:i4>5242891</vt:i4>
      </vt:variant>
      <vt:variant>
        <vt:i4>3</vt:i4>
      </vt:variant>
      <vt:variant>
        <vt:i4>0</vt:i4>
      </vt:variant>
      <vt:variant>
        <vt:i4>5</vt:i4>
      </vt:variant>
      <vt:variant>
        <vt:lpwstr>consultantplus://offline/ref=BA171D1A99FE71E4581617AED92468DB5E50C7F21A4596E053F40BA1D59214294C871E7E76CC96D42B34F57EF9770676B4C987F730r0F1G</vt:lpwstr>
      </vt:variant>
      <vt:variant>
        <vt:lpwstr/>
      </vt:variant>
      <vt:variant>
        <vt:i4>559481923</vt:i4>
      </vt:variant>
      <vt:variant>
        <vt:i4>0</vt:i4>
      </vt:variant>
      <vt:variant>
        <vt:i4>0</vt:i4>
      </vt:variant>
      <vt:variant>
        <vt:i4>5</vt:i4>
      </vt:variant>
      <vt:variant>
        <vt:lpwstr>\\172.27.1.47\управление госзаказа (draft)\ОТКРЫТЫЕ АУКЦИОНЫ 2018\01 Январь\ДПиСХП ЧАО\Вакцина Некробактериоз_СМП\Приказ вакцина некробакт № 7 гз от   29.01.2018_ПТРП_СМП.doc</vt:lpwstr>
      </vt:variant>
      <vt:variant>
        <vt:lpwstr>Par2</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«СОГЛАСОВАНО»</dc:title>
  <dc:creator>vvdovina</dc:creator>
  <cp:lastModifiedBy>Дмитрий</cp:lastModifiedBy>
  <cp:revision>161</cp:revision>
  <cp:lastPrinted>2025-04-25T03:27:00Z</cp:lastPrinted>
  <dcterms:created xsi:type="dcterms:W3CDTF">2025-09-12T04:16:00Z</dcterms:created>
  <dcterms:modified xsi:type="dcterms:W3CDTF">2026-04-08T09:15:00Z</dcterms:modified>
</cp:coreProperties>
</file>