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436F0C" w14:textId="77777777" w:rsidR="00002540" w:rsidRPr="00382234" w:rsidRDefault="009946E2" w:rsidP="002D25FB">
      <w:pPr>
        <w:jc w:val="center"/>
        <w:rPr>
          <w:b/>
          <w:sz w:val="22"/>
          <w:szCs w:val="22"/>
        </w:rPr>
      </w:pPr>
      <w:r w:rsidRPr="00382234">
        <w:rPr>
          <w:b/>
          <w:sz w:val="22"/>
          <w:szCs w:val="22"/>
        </w:rPr>
        <w:t>Техническое задание</w:t>
      </w:r>
    </w:p>
    <w:p w14:paraId="7907EAA9" w14:textId="5DDA73D3" w:rsidR="002D25FB" w:rsidRPr="00382234" w:rsidRDefault="002D25FB" w:rsidP="002D25FB">
      <w:pPr>
        <w:jc w:val="center"/>
        <w:rPr>
          <w:b/>
          <w:sz w:val="22"/>
          <w:szCs w:val="22"/>
        </w:rPr>
      </w:pPr>
      <w:r w:rsidRPr="00382234">
        <w:rPr>
          <w:b/>
          <w:sz w:val="22"/>
          <w:szCs w:val="22"/>
        </w:rPr>
        <w:t xml:space="preserve">на поставку </w:t>
      </w:r>
      <w:r w:rsidR="00002540" w:rsidRPr="00382234">
        <w:rPr>
          <w:b/>
          <w:sz w:val="22"/>
          <w:szCs w:val="22"/>
        </w:rPr>
        <w:t>расходных материалов</w:t>
      </w:r>
      <w:r w:rsidRPr="00382234">
        <w:rPr>
          <w:b/>
          <w:sz w:val="22"/>
          <w:szCs w:val="22"/>
        </w:rPr>
        <w:t xml:space="preserve"> для</w:t>
      </w:r>
      <w:r w:rsidR="000B78B0" w:rsidRPr="00382234">
        <w:rPr>
          <w:b/>
          <w:sz w:val="22"/>
          <w:szCs w:val="22"/>
        </w:rPr>
        <w:t xml:space="preserve"> стоматологического </w:t>
      </w:r>
      <w:proofErr w:type="gramStart"/>
      <w:r w:rsidR="000B78B0" w:rsidRPr="00382234">
        <w:rPr>
          <w:b/>
          <w:sz w:val="22"/>
          <w:szCs w:val="22"/>
        </w:rPr>
        <w:t>кабинета</w:t>
      </w:r>
      <w:r w:rsidR="00C13265" w:rsidRPr="00382234">
        <w:rPr>
          <w:b/>
          <w:sz w:val="22"/>
          <w:szCs w:val="22"/>
        </w:rPr>
        <w:t xml:space="preserve">  на</w:t>
      </w:r>
      <w:proofErr w:type="gramEnd"/>
      <w:r w:rsidR="00C13265" w:rsidRPr="00382234">
        <w:rPr>
          <w:b/>
          <w:sz w:val="22"/>
          <w:szCs w:val="22"/>
        </w:rPr>
        <w:t xml:space="preserve"> 2026 год</w:t>
      </w:r>
    </w:p>
    <w:p w14:paraId="3FC2444A" w14:textId="77777777" w:rsidR="00002540" w:rsidRPr="00382234" w:rsidRDefault="00002540" w:rsidP="002D25FB">
      <w:pPr>
        <w:jc w:val="center"/>
        <w:rPr>
          <w:b/>
          <w:sz w:val="22"/>
          <w:szCs w:val="22"/>
        </w:rPr>
      </w:pPr>
    </w:p>
    <w:tbl>
      <w:tblPr>
        <w:tblpPr w:leftFromText="180" w:rightFromText="180" w:vertAnchor="page" w:horzAnchor="margin" w:tblpX="-326" w:tblpY="1801"/>
        <w:tblW w:w="10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534"/>
        <w:gridCol w:w="3402"/>
        <w:gridCol w:w="4536"/>
        <w:gridCol w:w="894"/>
        <w:gridCol w:w="833"/>
      </w:tblGrid>
      <w:tr w:rsidR="002D25FB" w:rsidRPr="00382234" w14:paraId="1FA660B9" w14:textId="77777777" w:rsidTr="008C0028">
        <w:trPr>
          <w:trHeight w:val="112"/>
        </w:trPr>
        <w:tc>
          <w:tcPr>
            <w:tcW w:w="534" w:type="dxa"/>
            <w:shd w:val="clear" w:color="auto" w:fill="FFFFFF"/>
          </w:tcPr>
          <w:p w14:paraId="1AC29E21" w14:textId="77777777" w:rsidR="002D25FB" w:rsidRPr="00382234" w:rsidRDefault="002D25FB" w:rsidP="008C0028">
            <w:pPr>
              <w:jc w:val="center"/>
            </w:pPr>
            <w:r w:rsidRPr="00382234">
              <w:rPr>
                <w:sz w:val="22"/>
                <w:szCs w:val="22"/>
              </w:rPr>
              <w:t>№ п/п</w:t>
            </w:r>
          </w:p>
        </w:tc>
        <w:tc>
          <w:tcPr>
            <w:tcW w:w="3402" w:type="dxa"/>
            <w:shd w:val="clear" w:color="auto" w:fill="FFFFFF"/>
          </w:tcPr>
          <w:p w14:paraId="37392A43" w14:textId="77777777" w:rsidR="002D25FB" w:rsidRPr="00382234" w:rsidRDefault="002D25FB" w:rsidP="008C0028">
            <w:pPr>
              <w:jc w:val="center"/>
            </w:pPr>
            <w:r w:rsidRPr="00382234">
              <w:rPr>
                <w:color w:val="000000"/>
                <w:sz w:val="22"/>
                <w:szCs w:val="22"/>
              </w:rPr>
              <w:t>Наименование</w:t>
            </w:r>
          </w:p>
        </w:tc>
        <w:tc>
          <w:tcPr>
            <w:tcW w:w="4536" w:type="dxa"/>
            <w:shd w:val="clear" w:color="auto" w:fill="FFFFFF"/>
          </w:tcPr>
          <w:p w14:paraId="271710C0" w14:textId="77777777" w:rsidR="002D25FB" w:rsidRPr="00382234" w:rsidRDefault="002D25FB" w:rsidP="008C0028">
            <w:pPr>
              <w:jc w:val="center"/>
            </w:pPr>
            <w:r w:rsidRPr="00382234">
              <w:rPr>
                <w:color w:val="000000"/>
                <w:sz w:val="22"/>
                <w:szCs w:val="22"/>
              </w:rPr>
              <w:t>Техническое задание</w:t>
            </w:r>
          </w:p>
        </w:tc>
        <w:tc>
          <w:tcPr>
            <w:tcW w:w="894" w:type="dxa"/>
            <w:shd w:val="clear" w:color="auto" w:fill="FFFFFF"/>
          </w:tcPr>
          <w:p w14:paraId="3AEA695F" w14:textId="77777777" w:rsidR="002D25FB" w:rsidRPr="00382234" w:rsidRDefault="002D25FB" w:rsidP="008C0028">
            <w:pPr>
              <w:jc w:val="center"/>
            </w:pPr>
            <w:r w:rsidRPr="00382234">
              <w:rPr>
                <w:sz w:val="22"/>
                <w:szCs w:val="22"/>
              </w:rPr>
              <w:t>Ед. изм.</w:t>
            </w:r>
          </w:p>
        </w:tc>
        <w:tc>
          <w:tcPr>
            <w:tcW w:w="833" w:type="dxa"/>
            <w:shd w:val="clear" w:color="auto" w:fill="FFFFFF"/>
          </w:tcPr>
          <w:p w14:paraId="4DD93043" w14:textId="77777777" w:rsidR="002D25FB" w:rsidRPr="00382234" w:rsidRDefault="002D25FB" w:rsidP="008C0028">
            <w:pPr>
              <w:jc w:val="center"/>
            </w:pPr>
            <w:r w:rsidRPr="00382234">
              <w:rPr>
                <w:sz w:val="22"/>
                <w:szCs w:val="22"/>
              </w:rPr>
              <w:t>Количество</w:t>
            </w:r>
          </w:p>
          <w:p w14:paraId="201D5082" w14:textId="77777777" w:rsidR="002D25FB" w:rsidRPr="00382234" w:rsidRDefault="002D25FB" w:rsidP="008C0028">
            <w:pPr>
              <w:jc w:val="center"/>
            </w:pPr>
          </w:p>
        </w:tc>
      </w:tr>
      <w:tr w:rsidR="002D25FB" w:rsidRPr="00382234" w14:paraId="149407A9" w14:textId="77777777" w:rsidTr="008C0028">
        <w:trPr>
          <w:trHeight w:val="112"/>
        </w:trPr>
        <w:tc>
          <w:tcPr>
            <w:tcW w:w="534" w:type="dxa"/>
            <w:shd w:val="clear" w:color="auto" w:fill="FFFFFF"/>
          </w:tcPr>
          <w:p w14:paraId="4CD95659" w14:textId="77777777" w:rsidR="002D25FB" w:rsidRPr="00382234" w:rsidRDefault="00002540" w:rsidP="008C0028">
            <w:pPr>
              <w:jc w:val="center"/>
            </w:pPr>
            <w:r w:rsidRPr="00382234">
              <w:rPr>
                <w:sz w:val="22"/>
                <w:szCs w:val="22"/>
              </w:rPr>
              <w:t>1</w:t>
            </w:r>
          </w:p>
        </w:tc>
        <w:tc>
          <w:tcPr>
            <w:tcW w:w="3402" w:type="dxa"/>
            <w:shd w:val="clear" w:color="auto" w:fill="FFFFFF"/>
          </w:tcPr>
          <w:p w14:paraId="48D27690" w14:textId="5A48C92A" w:rsidR="002D25FB" w:rsidRPr="00382234" w:rsidRDefault="002D25FB" w:rsidP="008C0028">
            <w:r w:rsidRPr="00382234">
              <w:rPr>
                <w:sz w:val="22"/>
                <w:szCs w:val="22"/>
              </w:rPr>
              <w:t xml:space="preserve">Материал стоматологический кальцийсодержащий подкладочный, </w:t>
            </w:r>
            <w:proofErr w:type="spellStart"/>
            <w:r w:rsidRPr="00382234">
              <w:rPr>
                <w:sz w:val="22"/>
                <w:szCs w:val="22"/>
              </w:rPr>
              <w:t>рентгеноконтрастный</w:t>
            </w:r>
            <w:proofErr w:type="spellEnd"/>
            <w:r w:rsidR="00072713" w:rsidRPr="00382234">
              <w:rPr>
                <w:sz w:val="22"/>
                <w:szCs w:val="22"/>
              </w:rPr>
              <w:t xml:space="preserve"> </w:t>
            </w:r>
          </w:p>
          <w:p w14:paraId="4D1B512C" w14:textId="77777777" w:rsidR="00D66942" w:rsidRPr="00382234" w:rsidRDefault="00D66942" w:rsidP="008C0028"/>
          <w:p w14:paraId="2C05DD2D" w14:textId="77777777" w:rsidR="009946E2" w:rsidRPr="00382234" w:rsidRDefault="00D66942" w:rsidP="008C0028">
            <w:r w:rsidRPr="00382234">
              <w:rPr>
                <w:sz w:val="22"/>
                <w:szCs w:val="22"/>
              </w:rPr>
              <w:t>КТРУ: 32.50.50.190-00000655</w:t>
            </w:r>
          </w:p>
        </w:tc>
        <w:tc>
          <w:tcPr>
            <w:tcW w:w="4536" w:type="dxa"/>
            <w:shd w:val="clear" w:color="auto" w:fill="FFFFFF"/>
          </w:tcPr>
          <w:p w14:paraId="7802D92B" w14:textId="392F182F" w:rsidR="00F4465A" w:rsidRPr="00382234" w:rsidRDefault="00375A1B" w:rsidP="00331916">
            <w:pPr>
              <w:jc w:val="both"/>
            </w:pPr>
            <w:r w:rsidRPr="00382234">
              <w:rPr>
                <w:sz w:val="22"/>
                <w:szCs w:val="22"/>
              </w:rPr>
              <w:t xml:space="preserve">    </w:t>
            </w:r>
          </w:p>
          <w:p w14:paraId="20522DF3" w14:textId="5EBFA647" w:rsidR="00331916" w:rsidRPr="00382234" w:rsidRDefault="00F4465A" w:rsidP="00331916">
            <w:pPr>
              <w:jc w:val="both"/>
            </w:pPr>
            <w:r w:rsidRPr="00382234">
              <w:rPr>
                <w:sz w:val="22"/>
                <w:szCs w:val="22"/>
              </w:rPr>
              <w:t xml:space="preserve">    </w:t>
            </w:r>
            <w:r w:rsidR="002D25FB" w:rsidRPr="00382234">
              <w:rPr>
                <w:sz w:val="22"/>
                <w:szCs w:val="22"/>
              </w:rPr>
              <w:t>Плотность от 1,30 до 1,65 г\см</w:t>
            </w:r>
            <w:proofErr w:type="gramStart"/>
            <w:r w:rsidR="002D25FB" w:rsidRPr="00382234">
              <w:rPr>
                <w:sz w:val="22"/>
                <w:szCs w:val="22"/>
              </w:rPr>
              <w:t>3;;</w:t>
            </w:r>
            <w:proofErr w:type="gramEnd"/>
            <w:r w:rsidR="002D25FB" w:rsidRPr="00382234">
              <w:rPr>
                <w:sz w:val="22"/>
                <w:szCs w:val="22"/>
              </w:rPr>
              <w:t xml:space="preserve"> время структурирования не более 10,0 мин.; текучесть 20,0 мм. Изделие относится ко 2а классу безопасности. </w:t>
            </w:r>
          </w:p>
          <w:p w14:paraId="0BB98957" w14:textId="77777777" w:rsidR="002D25FB" w:rsidRPr="00382234" w:rsidRDefault="00375A1B" w:rsidP="00375A1B">
            <w:r w:rsidRPr="00382234">
              <w:rPr>
                <w:sz w:val="22"/>
                <w:szCs w:val="22"/>
              </w:rPr>
              <w:t xml:space="preserve">    </w:t>
            </w:r>
            <w:r w:rsidR="002D25FB" w:rsidRPr="00382234">
              <w:rPr>
                <w:sz w:val="22"/>
                <w:szCs w:val="22"/>
              </w:rPr>
              <w:t>Упаковка не менее 7</w:t>
            </w:r>
            <w:r w:rsidRPr="00382234">
              <w:rPr>
                <w:sz w:val="22"/>
                <w:szCs w:val="22"/>
              </w:rPr>
              <w:t xml:space="preserve"> </w:t>
            </w:r>
            <w:r w:rsidR="002D25FB" w:rsidRPr="00382234">
              <w:rPr>
                <w:sz w:val="22"/>
                <w:szCs w:val="22"/>
              </w:rPr>
              <w:t>г.</w:t>
            </w:r>
          </w:p>
        </w:tc>
        <w:tc>
          <w:tcPr>
            <w:tcW w:w="894" w:type="dxa"/>
            <w:shd w:val="clear" w:color="auto" w:fill="FFFFFF"/>
          </w:tcPr>
          <w:p w14:paraId="67D67BB6" w14:textId="77777777" w:rsidR="002D25FB" w:rsidRPr="00382234" w:rsidRDefault="002D25FB" w:rsidP="00CD109E">
            <w:pPr>
              <w:jc w:val="center"/>
            </w:pPr>
            <w:proofErr w:type="spellStart"/>
            <w:r w:rsidRPr="00382234">
              <w:rPr>
                <w:sz w:val="22"/>
                <w:szCs w:val="22"/>
              </w:rPr>
              <w:t>ш</w:t>
            </w:r>
            <w:r w:rsidR="00CD109E" w:rsidRPr="00382234">
              <w:rPr>
                <w:sz w:val="22"/>
                <w:szCs w:val="22"/>
              </w:rPr>
              <w:t>т</w:t>
            </w:r>
            <w:proofErr w:type="spellEnd"/>
          </w:p>
        </w:tc>
        <w:tc>
          <w:tcPr>
            <w:tcW w:w="833" w:type="dxa"/>
            <w:shd w:val="clear" w:color="auto" w:fill="FFFFFF"/>
          </w:tcPr>
          <w:p w14:paraId="2A54DC4C" w14:textId="77777777" w:rsidR="002D25FB" w:rsidRPr="00382234" w:rsidRDefault="002D25FB" w:rsidP="008C0028">
            <w:pPr>
              <w:jc w:val="center"/>
              <w:rPr>
                <w:lang w:val="en-US"/>
              </w:rPr>
            </w:pPr>
            <w:r w:rsidRPr="00382234">
              <w:rPr>
                <w:sz w:val="22"/>
                <w:szCs w:val="22"/>
                <w:lang w:val="en-US"/>
              </w:rPr>
              <w:t>2</w:t>
            </w:r>
          </w:p>
        </w:tc>
      </w:tr>
      <w:tr w:rsidR="002D25FB" w:rsidRPr="00382234" w14:paraId="000A9F6C" w14:textId="77777777" w:rsidTr="008C0028">
        <w:trPr>
          <w:trHeight w:val="112"/>
        </w:trPr>
        <w:tc>
          <w:tcPr>
            <w:tcW w:w="534" w:type="dxa"/>
            <w:shd w:val="clear" w:color="auto" w:fill="FFFFFF"/>
          </w:tcPr>
          <w:p w14:paraId="0DF68CC7" w14:textId="77777777" w:rsidR="002D25FB" w:rsidRPr="00382234" w:rsidRDefault="00002540" w:rsidP="008C0028">
            <w:pPr>
              <w:jc w:val="center"/>
            </w:pPr>
            <w:r w:rsidRPr="00382234">
              <w:rPr>
                <w:sz w:val="22"/>
                <w:szCs w:val="22"/>
              </w:rPr>
              <w:t>2</w:t>
            </w:r>
          </w:p>
        </w:tc>
        <w:tc>
          <w:tcPr>
            <w:tcW w:w="3402" w:type="dxa"/>
            <w:shd w:val="clear" w:color="auto" w:fill="FFFFFF"/>
          </w:tcPr>
          <w:p w14:paraId="4683727A" w14:textId="355A2740" w:rsidR="002D25FB" w:rsidRPr="00382234" w:rsidRDefault="002D25FB" w:rsidP="008C0028">
            <w:pPr>
              <w:rPr>
                <w:color w:val="000000"/>
              </w:rPr>
            </w:pPr>
            <w:proofErr w:type="spellStart"/>
            <w:r w:rsidRPr="00382234">
              <w:rPr>
                <w:color w:val="000000"/>
                <w:sz w:val="22"/>
                <w:szCs w:val="22"/>
              </w:rPr>
              <w:t>Безмышьяковистая</w:t>
            </w:r>
            <w:proofErr w:type="spellEnd"/>
            <w:r w:rsidRPr="00382234">
              <w:rPr>
                <w:color w:val="000000"/>
                <w:sz w:val="22"/>
                <w:szCs w:val="22"/>
              </w:rPr>
              <w:t xml:space="preserve"> паста для </w:t>
            </w:r>
            <w:proofErr w:type="spellStart"/>
            <w:r w:rsidRPr="00382234">
              <w:rPr>
                <w:color w:val="000000"/>
                <w:sz w:val="22"/>
                <w:szCs w:val="22"/>
              </w:rPr>
              <w:t>девитализации</w:t>
            </w:r>
            <w:proofErr w:type="spellEnd"/>
            <w:r w:rsidRPr="00382234">
              <w:rPr>
                <w:color w:val="000000"/>
                <w:sz w:val="22"/>
                <w:szCs w:val="22"/>
              </w:rPr>
              <w:t xml:space="preserve"> пульпы </w:t>
            </w:r>
          </w:p>
          <w:p w14:paraId="3BCB9766" w14:textId="77777777" w:rsidR="00D66942" w:rsidRPr="00382234" w:rsidRDefault="00D66942" w:rsidP="008C0028">
            <w:pPr>
              <w:rPr>
                <w:color w:val="000000"/>
              </w:rPr>
            </w:pPr>
          </w:p>
          <w:p w14:paraId="0C7BFF2C" w14:textId="77777777" w:rsidR="00D66942" w:rsidRPr="00382234" w:rsidRDefault="00D66942" w:rsidP="008C0028">
            <w:pPr>
              <w:rPr>
                <w:color w:val="000000"/>
              </w:rPr>
            </w:pPr>
            <w:r w:rsidRPr="00382234">
              <w:rPr>
                <w:sz w:val="22"/>
                <w:szCs w:val="22"/>
              </w:rPr>
              <w:t>КТРУ: 32.50.50.190-00000610</w:t>
            </w:r>
          </w:p>
        </w:tc>
        <w:tc>
          <w:tcPr>
            <w:tcW w:w="4536" w:type="dxa"/>
            <w:shd w:val="clear" w:color="auto" w:fill="FFFFFF"/>
          </w:tcPr>
          <w:p w14:paraId="0BF8E9AB" w14:textId="77777777" w:rsidR="00072713" w:rsidRPr="00382234" w:rsidRDefault="00331916" w:rsidP="00072713">
            <w:pPr>
              <w:jc w:val="both"/>
            </w:pPr>
            <w:r w:rsidRPr="00382234">
              <w:rPr>
                <w:sz w:val="22"/>
                <w:szCs w:val="22"/>
              </w:rPr>
              <w:t xml:space="preserve">    Д</w:t>
            </w:r>
            <w:r w:rsidR="002D25FB" w:rsidRPr="00382234">
              <w:rPr>
                <w:sz w:val="22"/>
                <w:szCs w:val="22"/>
              </w:rPr>
              <w:t xml:space="preserve">ля быстрой и безболезненной </w:t>
            </w:r>
            <w:proofErr w:type="spellStart"/>
            <w:r w:rsidR="002D25FB" w:rsidRPr="00382234">
              <w:rPr>
                <w:sz w:val="22"/>
                <w:szCs w:val="22"/>
              </w:rPr>
              <w:t>девитализации</w:t>
            </w:r>
            <w:proofErr w:type="spellEnd"/>
            <w:r w:rsidR="002D25FB" w:rsidRPr="00382234">
              <w:rPr>
                <w:sz w:val="22"/>
                <w:szCs w:val="22"/>
              </w:rPr>
              <w:t xml:space="preserve"> пульпы. </w:t>
            </w:r>
          </w:p>
          <w:p w14:paraId="6728FED0" w14:textId="77777777" w:rsidR="002D25FB" w:rsidRPr="00382234" w:rsidRDefault="00072713" w:rsidP="00072713">
            <w:pPr>
              <w:jc w:val="both"/>
            </w:pPr>
            <w:r w:rsidRPr="00382234">
              <w:rPr>
                <w:sz w:val="22"/>
                <w:szCs w:val="22"/>
              </w:rPr>
              <w:t xml:space="preserve">    </w:t>
            </w:r>
            <w:r w:rsidR="002D25FB" w:rsidRPr="00382234">
              <w:rPr>
                <w:sz w:val="22"/>
                <w:szCs w:val="22"/>
              </w:rPr>
              <w:t>Паста не менее  6,5</w:t>
            </w:r>
            <w:r w:rsidR="00331916" w:rsidRPr="00382234">
              <w:rPr>
                <w:sz w:val="22"/>
                <w:szCs w:val="22"/>
              </w:rPr>
              <w:t xml:space="preserve"> </w:t>
            </w:r>
            <w:r w:rsidR="002D25FB" w:rsidRPr="00382234">
              <w:rPr>
                <w:sz w:val="22"/>
                <w:szCs w:val="22"/>
              </w:rPr>
              <w:t>г.</w:t>
            </w:r>
          </w:p>
        </w:tc>
        <w:tc>
          <w:tcPr>
            <w:tcW w:w="894" w:type="dxa"/>
            <w:shd w:val="clear" w:color="auto" w:fill="FFFFFF"/>
          </w:tcPr>
          <w:p w14:paraId="2AC46C85" w14:textId="77777777" w:rsidR="002D25FB" w:rsidRPr="00382234" w:rsidRDefault="002D25FB" w:rsidP="008C0028">
            <w:pPr>
              <w:jc w:val="center"/>
            </w:pPr>
            <w:proofErr w:type="spellStart"/>
            <w:r w:rsidRPr="0038223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833" w:type="dxa"/>
            <w:shd w:val="clear" w:color="auto" w:fill="FFFFFF"/>
          </w:tcPr>
          <w:p w14:paraId="4C8406ED" w14:textId="78ABECA1" w:rsidR="002D25FB" w:rsidRPr="00382234" w:rsidRDefault="00804A52" w:rsidP="008C0028">
            <w:pPr>
              <w:jc w:val="center"/>
            </w:pPr>
            <w:r w:rsidRPr="00382234">
              <w:rPr>
                <w:sz w:val="22"/>
                <w:szCs w:val="22"/>
              </w:rPr>
              <w:t>6</w:t>
            </w:r>
          </w:p>
        </w:tc>
      </w:tr>
      <w:tr w:rsidR="002D25FB" w:rsidRPr="00382234" w14:paraId="6AD60539" w14:textId="77777777" w:rsidTr="00072713">
        <w:trPr>
          <w:trHeight w:val="1440"/>
        </w:trPr>
        <w:tc>
          <w:tcPr>
            <w:tcW w:w="534" w:type="dxa"/>
            <w:shd w:val="clear" w:color="auto" w:fill="FFFFFF"/>
          </w:tcPr>
          <w:p w14:paraId="198FDCDB" w14:textId="4FF7E384" w:rsidR="002D25FB" w:rsidRPr="00382234" w:rsidRDefault="00750E3A" w:rsidP="008C0028">
            <w:pPr>
              <w:jc w:val="center"/>
            </w:pPr>
            <w:r w:rsidRPr="00382234">
              <w:rPr>
                <w:sz w:val="22"/>
                <w:szCs w:val="22"/>
              </w:rPr>
              <w:t>3</w:t>
            </w:r>
          </w:p>
        </w:tc>
        <w:tc>
          <w:tcPr>
            <w:tcW w:w="3402" w:type="dxa"/>
            <w:shd w:val="clear" w:color="auto" w:fill="FFFFFF"/>
          </w:tcPr>
          <w:p w14:paraId="3F1877C7" w14:textId="24C60BCD" w:rsidR="002D25FB" w:rsidRPr="00382234" w:rsidRDefault="002D25FB" w:rsidP="00072713">
            <w:r w:rsidRPr="00382234">
              <w:rPr>
                <w:sz w:val="22"/>
                <w:szCs w:val="22"/>
              </w:rPr>
              <w:t>Жидкотекучий композит светового отверждения</w:t>
            </w:r>
            <w:r w:rsidR="007B0115" w:rsidRPr="00382234">
              <w:rPr>
                <w:sz w:val="22"/>
                <w:szCs w:val="22"/>
              </w:rPr>
              <w:t xml:space="preserve"> </w:t>
            </w:r>
          </w:p>
          <w:p w14:paraId="28B7EC4E" w14:textId="77777777" w:rsidR="00D66942" w:rsidRPr="00382234" w:rsidRDefault="00D66942" w:rsidP="00072713"/>
          <w:p w14:paraId="32F12C1A" w14:textId="77777777" w:rsidR="00D66942" w:rsidRPr="00382234" w:rsidRDefault="00D66942" w:rsidP="00072713">
            <w:r w:rsidRPr="00382234">
              <w:rPr>
                <w:sz w:val="22"/>
                <w:szCs w:val="22"/>
              </w:rPr>
              <w:t>КТРУ: 32.50.50.190-00000191</w:t>
            </w:r>
          </w:p>
        </w:tc>
        <w:tc>
          <w:tcPr>
            <w:tcW w:w="4536" w:type="dxa"/>
            <w:shd w:val="clear" w:color="auto" w:fill="FFFFFF"/>
          </w:tcPr>
          <w:p w14:paraId="6935AB06" w14:textId="77777777" w:rsidR="002D25FB" w:rsidRPr="00382234" w:rsidRDefault="00072713" w:rsidP="008C0028">
            <w:pPr>
              <w:jc w:val="both"/>
            </w:pPr>
            <w:r w:rsidRPr="00382234">
              <w:rPr>
                <w:sz w:val="22"/>
                <w:szCs w:val="22"/>
              </w:rPr>
              <w:t xml:space="preserve">    </w:t>
            </w:r>
            <w:proofErr w:type="spellStart"/>
            <w:r w:rsidR="002D25FB" w:rsidRPr="00382234">
              <w:rPr>
                <w:sz w:val="22"/>
                <w:szCs w:val="22"/>
              </w:rPr>
              <w:t>Светоотвердевающий</w:t>
            </w:r>
            <w:proofErr w:type="spellEnd"/>
            <w:r w:rsidR="002D25FB" w:rsidRPr="00382234">
              <w:rPr>
                <w:sz w:val="22"/>
                <w:szCs w:val="22"/>
              </w:rPr>
              <w:t xml:space="preserve"> жидкотекучий композиционный материал, обладает хорошей текучестью, малой усадкой и </w:t>
            </w:r>
            <w:proofErr w:type="spellStart"/>
            <w:r w:rsidR="002D25FB" w:rsidRPr="00382234">
              <w:rPr>
                <w:sz w:val="22"/>
                <w:szCs w:val="22"/>
              </w:rPr>
              <w:t>рентгеноконтрастностью</w:t>
            </w:r>
            <w:proofErr w:type="spellEnd"/>
            <w:r w:rsidR="002D25FB" w:rsidRPr="00382234">
              <w:rPr>
                <w:sz w:val="22"/>
                <w:szCs w:val="22"/>
              </w:rPr>
              <w:t>.</w:t>
            </w:r>
          </w:p>
          <w:p w14:paraId="4AEEED41" w14:textId="77777777" w:rsidR="002D25FB" w:rsidRPr="00382234" w:rsidRDefault="00072713" w:rsidP="008C0028">
            <w:pPr>
              <w:jc w:val="both"/>
            </w:pPr>
            <w:r w:rsidRPr="00382234">
              <w:rPr>
                <w:sz w:val="22"/>
                <w:szCs w:val="22"/>
              </w:rPr>
              <w:t xml:space="preserve">    </w:t>
            </w:r>
            <w:r w:rsidR="002D25FB" w:rsidRPr="00382234">
              <w:rPr>
                <w:sz w:val="22"/>
                <w:szCs w:val="22"/>
              </w:rPr>
              <w:t>Шприц не более 2-х г.</w:t>
            </w:r>
          </w:p>
        </w:tc>
        <w:tc>
          <w:tcPr>
            <w:tcW w:w="894" w:type="dxa"/>
            <w:shd w:val="clear" w:color="auto" w:fill="FFFFFF"/>
          </w:tcPr>
          <w:p w14:paraId="4B10BBEA" w14:textId="77777777" w:rsidR="002D25FB" w:rsidRPr="00382234" w:rsidRDefault="002D25FB" w:rsidP="008C0028">
            <w:pPr>
              <w:jc w:val="center"/>
            </w:pPr>
            <w:proofErr w:type="spellStart"/>
            <w:r w:rsidRPr="0038223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833" w:type="dxa"/>
            <w:shd w:val="clear" w:color="auto" w:fill="FFFFFF"/>
          </w:tcPr>
          <w:p w14:paraId="5C05F006" w14:textId="0EFCAC3A" w:rsidR="002D25FB" w:rsidRPr="00382234" w:rsidRDefault="00B23B5E" w:rsidP="00072713">
            <w:pPr>
              <w:jc w:val="center"/>
              <w:rPr>
                <w:lang w:val="en-US"/>
              </w:rPr>
            </w:pPr>
            <w:r w:rsidRPr="00382234">
              <w:rPr>
                <w:sz w:val="22"/>
                <w:szCs w:val="22"/>
              </w:rPr>
              <w:t>10</w:t>
            </w:r>
          </w:p>
        </w:tc>
      </w:tr>
      <w:tr w:rsidR="002D25FB" w:rsidRPr="00382234" w14:paraId="3F193695" w14:textId="77777777" w:rsidTr="008C0028">
        <w:trPr>
          <w:trHeight w:val="112"/>
        </w:trPr>
        <w:tc>
          <w:tcPr>
            <w:tcW w:w="534" w:type="dxa"/>
            <w:shd w:val="clear" w:color="auto" w:fill="FFFFFF"/>
          </w:tcPr>
          <w:p w14:paraId="2F933CE4" w14:textId="7A48D134" w:rsidR="002D25FB" w:rsidRPr="00382234" w:rsidRDefault="00750E3A" w:rsidP="008C0028">
            <w:pPr>
              <w:jc w:val="center"/>
            </w:pPr>
            <w:r w:rsidRPr="00382234">
              <w:rPr>
                <w:sz w:val="22"/>
                <w:szCs w:val="22"/>
              </w:rPr>
              <w:t>4</w:t>
            </w:r>
          </w:p>
        </w:tc>
        <w:tc>
          <w:tcPr>
            <w:tcW w:w="3402" w:type="dxa"/>
            <w:shd w:val="clear" w:color="auto" w:fill="FFFFFF"/>
          </w:tcPr>
          <w:p w14:paraId="3E93C0EF" w14:textId="74DF5FEE" w:rsidR="002D25FB" w:rsidRPr="00382234" w:rsidRDefault="002D25FB" w:rsidP="008C0028">
            <w:pPr>
              <w:pStyle w:val="ab"/>
              <w:rPr>
                <w:sz w:val="22"/>
                <w:szCs w:val="22"/>
              </w:rPr>
            </w:pPr>
            <w:r w:rsidRPr="00382234">
              <w:rPr>
                <w:sz w:val="22"/>
                <w:szCs w:val="22"/>
              </w:rPr>
              <w:t>Композитные м</w:t>
            </w:r>
            <w:r w:rsidR="0062370D" w:rsidRPr="00382234">
              <w:rPr>
                <w:sz w:val="22"/>
                <w:szCs w:val="22"/>
              </w:rPr>
              <w:t xml:space="preserve">атериалы светового отверждения </w:t>
            </w:r>
          </w:p>
          <w:p w14:paraId="455D5CF4" w14:textId="77777777" w:rsidR="00D66942" w:rsidRPr="00382234" w:rsidRDefault="00D66942" w:rsidP="008C0028">
            <w:pPr>
              <w:pStyle w:val="ab"/>
              <w:rPr>
                <w:sz w:val="22"/>
                <w:szCs w:val="22"/>
              </w:rPr>
            </w:pPr>
          </w:p>
          <w:p w14:paraId="29C3C519" w14:textId="77777777" w:rsidR="00D66942" w:rsidRPr="00382234" w:rsidRDefault="00D66942" w:rsidP="007716F2">
            <w:pPr>
              <w:pStyle w:val="ab"/>
              <w:rPr>
                <w:sz w:val="22"/>
                <w:szCs w:val="22"/>
              </w:rPr>
            </w:pPr>
            <w:r w:rsidRPr="00382234">
              <w:rPr>
                <w:sz w:val="22"/>
                <w:szCs w:val="22"/>
              </w:rPr>
              <w:t>КТРУ</w:t>
            </w:r>
            <w:r w:rsidR="0066521E" w:rsidRPr="00382234">
              <w:rPr>
                <w:sz w:val="22"/>
                <w:szCs w:val="22"/>
              </w:rPr>
              <w:t>: 32.50.50.190-00000448</w:t>
            </w:r>
          </w:p>
        </w:tc>
        <w:tc>
          <w:tcPr>
            <w:tcW w:w="4536" w:type="dxa"/>
            <w:shd w:val="clear" w:color="auto" w:fill="FFFFFF"/>
          </w:tcPr>
          <w:p w14:paraId="566D1C5C" w14:textId="77777777" w:rsidR="002D25FB" w:rsidRPr="00382234" w:rsidRDefault="00072713" w:rsidP="00072713">
            <w:pPr>
              <w:pStyle w:val="ab"/>
              <w:jc w:val="both"/>
              <w:rPr>
                <w:sz w:val="22"/>
                <w:szCs w:val="22"/>
              </w:rPr>
            </w:pPr>
            <w:r w:rsidRPr="00382234">
              <w:rPr>
                <w:sz w:val="22"/>
                <w:szCs w:val="22"/>
              </w:rPr>
              <w:t xml:space="preserve">    </w:t>
            </w:r>
            <w:r w:rsidR="002D25FB" w:rsidRPr="00382234">
              <w:rPr>
                <w:sz w:val="22"/>
                <w:szCs w:val="22"/>
              </w:rPr>
              <w:t>Реставрационный композитный материал светового отверждения. О</w:t>
            </w:r>
            <w:r w:rsidRPr="00382234">
              <w:rPr>
                <w:sz w:val="22"/>
                <w:szCs w:val="22"/>
              </w:rPr>
              <w:t xml:space="preserve">н отличается высокой эстетикой, </w:t>
            </w:r>
            <w:proofErr w:type="spellStart"/>
            <w:r w:rsidR="002D25FB" w:rsidRPr="00382234">
              <w:rPr>
                <w:sz w:val="22"/>
                <w:szCs w:val="22"/>
              </w:rPr>
              <w:t>рентгеноконтрастностью</w:t>
            </w:r>
            <w:proofErr w:type="spellEnd"/>
            <w:r w:rsidR="002D25FB" w:rsidRPr="00382234">
              <w:rPr>
                <w:sz w:val="22"/>
                <w:szCs w:val="22"/>
              </w:rPr>
              <w:t xml:space="preserve">, высокой степенью наполнения и механическими показателями, а также прекрасной цветовой стабильностью, устойчивостью к истиранию и способностью к полировке до зеркального блеска. </w:t>
            </w:r>
            <w:proofErr w:type="gramStart"/>
            <w:r w:rsidR="002D25FB" w:rsidRPr="00382234">
              <w:rPr>
                <w:sz w:val="22"/>
                <w:szCs w:val="22"/>
              </w:rPr>
              <w:t>Материал  для</w:t>
            </w:r>
            <w:proofErr w:type="gramEnd"/>
            <w:r w:rsidR="002D25FB" w:rsidRPr="00382234">
              <w:rPr>
                <w:sz w:val="22"/>
                <w:szCs w:val="22"/>
              </w:rPr>
              <w:t xml:space="preserve"> реставрации полостей III и V классов, а также в ограниченном случае для полостей I и IV классов.</w:t>
            </w:r>
          </w:p>
          <w:p w14:paraId="32E5CBD1" w14:textId="418AAC09" w:rsidR="002D25FB" w:rsidRPr="00382234" w:rsidRDefault="002D25FB" w:rsidP="00EA32D1">
            <w:pPr>
              <w:pStyle w:val="ab"/>
              <w:jc w:val="both"/>
              <w:rPr>
                <w:sz w:val="22"/>
                <w:szCs w:val="22"/>
              </w:rPr>
            </w:pPr>
            <w:r w:rsidRPr="00382234">
              <w:rPr>
                <w:sz w:val="22"/>
                <w:szCs w:val="22"/>
              </w:rPr>
              <w:t>Набор не менее 7 шприцов по 4,5</w:t>
            </w:r>
            <w:r w:rsidR="00072713" w:rsidRPr="00382234">
              <w:rPr>
                <w:sz w:val="22"/>
                <w:szCs w:val="22"/>
              </w:rPr>
              <w:t xml:space="preserve"> </w:t>
            </w:r>
            <w:r w:rsidRPr="00382234">
              <w:rPr>
                <w:sz w:val="22"/>
                <w:szCs w:val="22"/>
              </w:rPr>
              <w:t xml:space="preserve">г. </w:t>
            </w:r>
          </w:p>
        </w:tc>
        <w:tc>
          <w:tcPr>
            <w:tcW w:w="894" w:type="dxa"/>
            <w:shd w:val="clear" w:color="auto" w:fill="FFFFFF"/>
          </w:tcPr>
          <w:p w14:paraId="34C8D4F6" w14:textId="21DD3382" w:rsidR="002D25FB" w:rsidRPr="00382234" w:rsidRDefault="00EA32D1" w:rsidP="00EA32D1">
            <w:pPr>
              <w:jc w:val="center"/>
            </w:pPr>
            <w:r w:rsidRPr="00382234">
              <w:rPr>
                <w:sz w:val="22"/>
                <w:szCs w:val="22"/>
              </w:rPr>
              <w:t>Набор</w:t>
            </w:r>
          </w:p>
        </w:tc>
        <w:tc>
          <w:tcPr>
            <w:tcW w:w="833" w:type="dxa"/>
            <w:shd w:val="clear" w:color="auto" w:fill="FFFFFF"/>
          </w:tcPr>
          <w:p w14:paraId="179EB883" w14:textId="63726518" w:rsidR="002D25FB" w:rsidRPr="00382234" w:rsidRDefault="00804A52" w:rsidP="008C0028">
            <w:pPr>
              <w:jc w:val="center"/>
            </w:pPr>
            <w:r w:rsidRPr="00382234">
              <w:rPr>
                <w:sz w:val="22"/>
                <w:szCs w:val="22"/>
              </w:rPr>
              <w:t>1</w:t>
            </w:r>
            <w:r w:rsidR="009E0527" w:rsidRPr="00382234">
              <w:rPr>
                <w:sz w:val="22"/>
                <w:szCs w:val="22"/>
              </w:rPr>
              <w:t>0</w:t>
            </w:r>
          </w:p>
        </w:tc>
      </w:tr>
      <w:tr w:rsidR="002D25FB" w:rsidRPr="00382234" w14:paraId="7F4F1196" w14:textId="77777777" w:rsidTr="008C0028">
        <w:trPr>
          <w:trHeight w:val="112"/>
        </w:trPr>
        <w:tc>
          <w:tcPr>
            <w:tcW w:w="534" w:type="dxa"/>
            <w:shd w:val="clear" w:color="auto" w:fill="FFFFFF"/>
          </w:tcPr>
          <w:p w14:paraId="454FC66C" w14:textId="3BBAC828" w:rsidR="002D25FB" w:rsidRPr="00382234" w:rsidRDefault="00750E3A" w:rsidP="008C0028">
            <w:pPr>
              <w:jc w:val="center"/>
            </w:pPr>
            <w:r w:rsidRPr="00382234">
              <w:rPr>
                <w:sz w:val="22"/>
                <w:szCs w:val="22"/>
              </w:rPr>
              <w:t>5</w:t>
            </w:r>
          </w:p>
        </w:tc>
        <w:tc>
          <w:tcPr>
            <w:tcW w:w="3402" w:type="dxa"/>
            <w:shd w:val="clear" w:color="auto" w:fill="FFFFFF"/>
          </w:tcPr>
          <w:p w14:paraId="207C0457" w14:textId="0E3FEB81" w:rsidR="002D25FB" w:rsidRPr="00382234" w:rsidRDefault="002D25FB" w:rsidP="008C0028">
            <w:r w:rsidRPr="00382234">
              <w:rPr>
                <w:sz w:val="22"/>
                <w:szCs w:val="22"/>
              </w:rPr>
              <w:t>Материал химического отверждения</w:t>
            </w:r>
          </w:p>
          <w:p w14:paraId="50BF2EAF" w14:textId="77777777" w:rsidR="00D66942" w:rsidRPr="00382234" w:rsidRDefault="00D66942" w:rsidP="008C0028"/>
          <w:p w14:paraId="516EC870" w14:textId="77777777" w:rsidR="00D66942" w:rsidRPr="00382234" w:rsidRDefault="002C6491" w:rsidP="008C0028">
            <w:r w:rsidRPr="00382234">
              <w:rPr>
                <w:sz w:val="22"/>
                <w:szCs w:val="22"/>
              </w:rPr>
              <w:t>32.50.50.190</w:t>
            </w:r>
            <w:r w:rsidR="00D66942" w:rsidRPr="00382234">
              <w:rPr>
                <w:sz w:val="22"/>
                <w:szCs w:val="22"/>
              </w:rPr>
              <w:t>/</w:t>
            </w:r>
          </w:p>
          <w:p w14:paraId="220C5ADD" w14:textId="77777777" w:rsidR="00D66942" w:rsidRPr="00382234" w:rsidRDefault="00D66942" w:rsidP="007716F2">
            <w:r w:rsidRPr="00382234">
              <w:rPr>
                <w:sz w:val="22"/>
                <w:szCs w:val="22"/>
              </w:rPr>
              <w:t xml:space="preserve">Отсутствует КТРУ </w:t>
            </w:r>
          </w:p>
        </w:tc>
        <w:tc>
          <w:tcPr>
            <w:tcW w:w="4536" w:type="dxa"/>
            <w:shd w:val="clear" w:color="auto" w:fill="FFFFFF"/>
          </w:tcPr>
          <w:p w14:paraId="4F069285" w14:textId="77777777" w:rsidR="002D25FB" w:rsidRPr="00382234" w:rsidRDefault="002D25FB" w:rsidP="0093042B">
            <w:pPr>
              <w:jc w:val="both"/>
            </w:pPr>
            <w:r w:rsidRPr="00382234">
              <w:rPr>
                <w:sz w:val="22"/>
                <w:szCs w:val="22"/>
              </w:rPr>
              <w:t xml:space="preserve">Предназначен для восстановления полостей зубов III, IV, V, ограниченно I и II классов у взрослых и детей. </w:t>
            </w:r>
          </w:p>
          <w:p w14:paraId="4A2FE809" w14:textId="77777777" w:rsidR="002D25FB" w:rsidRPr="00382234" w:rsidRDefault="002D25FB" w:rsidP="0093042B">
            <w:pPr>
              <w:jc w:val="both"/>
            </w:pPr>
            <w:proofErr w:type="spellStart"/>
            <w:r w:rsidRPr="00382234">
              <w:rPr>
                <w:sz w:val="22"/>
                <w:szCs w:val="22"/>
              </w:rPr>
              <w:t>Упак</w:t>
            </w:r>
            <w:proofErr w:type="spellEnd"/>
            <w:r w:rsidRPr="00382234">
              <w:rPr>
                <w:sz w:val="22"/>
                <w:szCs w:val="22"/>
              </w:rPr>
              <w:t xml:space="preserve">.: </w:t>
            </w:r>
            <w:r w:rsidRPr="00382234">
              <w:t xml:space="preserve">база не менее 14 г, катализатор не менее 14 г, </w:t>
            </w:r>
            <w:proofErr w:type="spellStart"/>
            <w:r w:rsidRPr="00382234">
              <w:t>адгезив</w:t>
            </w:r>
            <w:proofErr w:type="spellEnd"/>
            <w:r w:rsidRPr="00382234">
              <w:t xml:space="preserve"> база не более 3 мл, </w:t>
            </w:r>
            <w:proofErr w:type="spellStart"/>
            <w:r w:rsidRPr="00382234">
              <w:t>адгезив</w:t>
            </w:r>
            <w:proofErr w:type="spellEnd"/>
            <w:r w:rsidRPr="00382234">
              <w:t xml:space="preserve"> катализатор не более 3 мл, гель для травления эмали не менее 9 г, аксессуары.</w:t>
            </w:r>
          </w:p>
        </w:tc>
        <w:tc>
          <w:tcPr>
            <w:tcW w:w="894" w:type="dxa"/>
            <w:shd w:val="clear" w:color="auto" w:fill="FFFFFF"/>
          </w:tcPr>
          <w:p w14:paraId="2AE57471" w14:textId="77777777" w:rsidR="002D25FB" w:rsidRPr="00382234" w:rsidRDefault="002D25FB" w:rsidP="008C0028">
            <w:pPr>
              <w:jc w:val="center"/>
            </w:pPr>
            <w:proofErr w:type="spellStart"/>
            <w:r w:rsidRPr="00382234">
              <w:rPr>
                <w:sz w:val="22"/>
                <w:szCs w:val="22"/>
              </w:rPr>
              <w:t>упак</w:t>
            </w:r>
            <w:proofErr w:type="spellEnd"/>
          </w:p>
        </w:tc>
        <w:tc>
          <w:tcPr>
            <w:tcW w:w="833" w:type="dxa"/>
            <w:shd w:val="clear" w:color="auto" w:fill="FFFFFF"/>
          </w:tcPr>
          <w:p w14:paraId="3FB0DE5B" w14:textId="1088FEF0" w:rsidR="002D25FB" w:rsidRPr="00382234" w:rsidRDefault="00AA68B0" w:rsidP="008C0028">
            <w:pPr>
              <w:jc w:val="center"/>
            </w:pPr>
            <w:r w:rsidRPr="00382234">
              <w:rPr>
                <w:sz w:val="22"/>
                <w:szCs w:val="22"/>
              </w:rPr>
              <w:t>4</w:t>
            </w:r>
          </w:p>
        </w:tc>
      </w:tr>
      <w:tr w:rsidR="002D25FB" w:rsidRPr="00382234" w14:paraId="0DD0828E" w14:textId="77777777" w:rsidTr="008C0028">
        <w:trPr>
          <w:trHeight w:val="359"/>
        </w:trPr>
        <w:tc>
          <w:tcPr>
            <w:tcW w:w="534" w:type="dxa"/>
            <w:shd w:val="clear" w:color="auto" w:fill="FFFFFF"/>
          </w:tcPr>
          <w:p w14:paraId="1762A11B" w14:textId="3FBA350A" w:rsidR="002D25FB" w:rsidRPr="00382234" w:rsidRDefault="00750E3A" w:rsidP="008C0028">
            <w:pPr>
              <w:jc w:val="center"/>
            </w:pPr>
            <w:r w:rsidRPr="00382234">
              <w:rPr>
                <w:sz w:val="22"/>
                <w:szCs w:val="22"/>
              </w:rPr>
              <w:t>6</w:t>
            </w:r>
          </w:p>
        </w:tc>
        <w:tc>
          <w:tcPr>
            <w:tcW w:w="3402" w:type="dxa"/>
            <w:shd w:val="clear" w:color="auto" w:fill="FFFFFF"/>
          </w:tcPr>
          <w:p w14:paraId="3DCB34CB" w14:textId="0DD2C859" w:rsidR="002D25FB" w:rsidRPr="00382234" w:rsidRDefault="002D25FB" w:rsidP="008C0028">
            <w:r w:rsidRPr="00382234">
              <w:rPr>
                <w:sz w:val="22"/>
                <w:szCs w:val="22"/>
              </w:rPr>
              <w:t>Временный пломбировочный материал ()</w:t>
            </w:r>
          </w:p>
          <w:p w14:paraId="37B51B20" w14:textId="77777777" w:rsidR="00D66942" w:rsidRPr="00382234" w:rsidRDefault="00D66942" w:rsidP="008C0028"/>
          <w:p w14:paraId="39DE6A20" w14:textId="77777777" w:rsidR="00D66942" w:rsidRPr="00382234" w:rsidRDefault="00D66942" w:rsidP="008C0028">
            <w:r w:rsidRPr="00382234">
              <w:rPr>
                <w:sz w:val="22"/>
                <w:szCs w:val="22"/>
              </w:rPr>
              <w:t>КТРУ: 32.50.50.190-00000392</w:t>
            </w:r>
          </w:p>
        </w:tc>
        <w:tc>
          <w:tcPr>
            <w:tcW w:w="4536" w:type="dxa"/>
            <w:shd w:val="clear" w:color="auto" w:fill="FFFFFF"/>
          </w:tcPr>
          <w:p w14:paraId="249A1CC0" w14:textId="77777777" w:rsidR="0093042B" w:rsidRPr="00382234" w:rsidRDefault="0093042B" w:rsidP="0093042B">
            <w:pPr>
              <w:jc w:val="both"/>
            </w:pPr>
            <w:r w:rsidRPr="00382234">
              <w:rPr>
                <w:sz w:val="22"/>
                <w:szCs w:val="22"/>
              </w:rPr>
              <w:t xml:space="preserve">    </w:t>
            </w:r>
            <w:r w:rsidR="002D25FB" w:rsidRPr="00382234">
              <w:rPr>
                <w:sz w:val="22"/>
                <w:szCs w:val="22"/>
              </w:rPr>
              <w:t>Применяется для покрытия лекарственных препаратов, заложенных в полость зуба</w:t>
            </w:r>
            <w:r w:rsidRPr="00382234">
              <w:rPr>
                <w:sz w:val="22"/>
                <w:szCs w:val="22"/>
              </w:rPr>
              <w:t xml:space="preserve">.     </w:t>
            </w:r>
          </w:p>
          <w:p w14:paraId="474DC465" w14:textId="20850118" w:rsidR="00331916" w:rsidRPr="00382234" w:rsidRDefault="0093042B" w:rsidP="0093042B">
            <w:pPr>
              <w:jc w:val="both"/>
            </w:pPr>
            <w:r w:rsidRPr="00382234">
              <w:rPr>
                <w:sz w:val="22"/>
                <w:szCs w:val="22"/>
              </w:rPr>
              <w:t xml:space="preserve">    </w:t>
            </w:r>
            <w:r w:rsidR="002D25FB" w:rsidRPr="00382234">
              <w:rPr>
                <w:sz w:val="22"/>
                <w:szCs w:val="22"/>
              </w:rPr>
              <w:t xml:space="preserve">Препарат выпускается в виде плотной массы на основе порошка цинк-сульфатного цемента и </w:t>
            </w:r>
            <w:proofErr w:type="spellStart"/>
            <w:r w:rsidR="002D25FB" w:rsidRPr="00382234">
              <w:rPr>
                <w:sz w:val="22"/>
                <w:szCs w:val="22"/>
              </w:rPr>
              <w:t>пастообразовательного</w:t>
            </w:r>
            <w:proofErr w:type="spellEnd"/>
            <w:r w:rsidR="002D25FB" w:rsidRPr="00382234">
              <w:rPr>
                <w:sz w:val="22"/>
                <w:szCs w:val="22"/>
              </w:rPr>
              <w:t xml:space="preserve"> элемента.  Не растворяется   в ротовой жидкости. </w:t>
            </w:r>
            <w:proofErr w:type="spellStart"/>
            <w:r w:rsidR="002D25FB" w:rsidRPr="00382234">
              <w:rPr>
                <w:sz w:val="22"/>
                <w:szCs w:val="22"/>
              </w:rPr>
              <w:t>Отверждается</w:t>
            </w:r>
            <w:proofErr w:type="spellEnd"/>
            <w:r w:rsidR="002D25FB" w:rsidRPr="00382234">
              <w:rPr>
                <w:sz w:val="22"/>
                <w:szCs w:val="22"/>
              </w:rPr>
              <w:t xml:space="preserve"> под воздействием влаги </w:t>
            </w:r>
          </w:p>
          <w:p w14:paraId="0D743DF2" w14:textId="77777777" w:rsidR="002D25FB" w:rsidRPr="00382234" w:rsidRDefault="0093042B" w:rsidP="0093042B">
            <w:pPr>
              <w:jc w:val="both"/>
            </w:pPr>
            <w:r w:rsidRPr="00382234">
              <w:rPr>
                <w:sz w:val="22"/>
                <w:szCs w:val="22"/>
              </w:rPr>
              <w:t xml:space="preserve">    </w:t>
            </w:r>
            <w:r w:rsidR="002D25FB" w:rsidRPr="00382234">
              <w:rPr>
                <w:sz w:val="22"/>
                <w:szCs w:val="22"/>
              </w:rPr>
              <w:t>Баночка не менее 50</w:t>
            </w:r>
            <w:r w:rsidR="00331916" w:rsidRPr="00382234">
              <w:rPr>
                <w:sz w:val="22"/>
                <w:szCs w:val="22"/>
              </w:rPr>
              <w:t xml:space="preserve"> </w:t>
            </w:r>
            <w:proofErr w:type="spellStart"/>
            <w:r w:rsidR="002D25FB" w:rsidRPr="00382234">
              <w:rPr>
                <w:sz w:val="22"/>
                <w:szCs w:val="22"/>
              </w:rPr>
              <w:t>гр</w:t>
            </w:r>
            <w:proofErr w:type="spellEnd"/>
          </w:p>
        </w:tc>
        <w:tc>
          <w:tcPr>
            <w:tcW w:w="894" w:type="dxa"/>
            <w:shd w:val="clear" w:color="auto" w:fill="FFFFFF"/>
          </w:tcPr>
          <w:p w14:paraId="3F792BEE" w14:textId="77777777" w:rsidR="002D25FB" w:rsidRPr="00382234" w:rsidRDefault="002D25FB" w:rsidP="008C0028">
            <w:pPr>
              <w:jc w:val="center"/>
            </w:pPr>
            <w:proofErr w:type="spellStart"/>
            <w:r w:rsidRPr="0038223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833" w:type="dxa"/>
            <w:shd w:val="clear" w:color="auto" w:fill="FFFFFF"/>
          </w:tcPr>
          <w:p w14:paraId="26971A16" w14:textId="4480A31E" w:rsidR="002D25FB" w:rsidRPr="00382234" w:rsidRDefault="002D25FB" w:rsidP="008C0028">
            <w:pPr>
              <w:jc w:val="center"/>
            </w:pPr>
            <w:r w:rsidRPr="00382234">
              <w:rPr>
                <w:sz w:val="22"/>
                <w:szCs w:val="22"/>
              </w:rPr>
              <w:t>1</w:t>
            </w:r>
            <w:r w:rsidR="009E0527" w:rsidRPr="00382234">
              <w:rPr>
                <w:sz w:val="22"/>
                <w:szCs w:val="22"/>
              </w:rPr>
              <w:t>0</w:t>
            </w:r>
          </w:p>
        </w:tc>
      </w:tr>
      <w:tr w:rsidR="002D25FB" w:rsidRPr="00382234" w14:paraId="73D20274" w14:textId="77777777" w:rsidTr="008C0028">
        <w:trPr>
          <w:trHeight w:val="112"/>
        </w:trPr>
        <w:tc>
          <w:tcPr>
            <w:tcW w:w="534" w:type="dxa"/>
            <w:shd w:val="clear" w:color="auto" w:fill="FFFFFF"/>
          </w:tcPr>
          <w:p w14:paraId="132D3CC8" w14:textId="1C0B5AB6" w:rsidR="002D25FB" w:rsidRPr="00382234" w:rsidRDefault="00750E3A" w:rsidP="008C0028">
            <w:pPr>
              <w:jc w:val="center"/>
            </w:pPr>
            <w:r w:rsidRPr="00382234">
              <w:rPr>
                <w:sz w:val="22"/>
                <w:szCs w:val="22"/>
              </w:rPr>
              <w:t>7</w:t>
            </w:r>
          </w:p>
        </w:tc>
        <w:tc>
          <w:tcPr>
            <w:tcW w:w="3402" w:type="dxa"/>
            <w:shd w:val="clear" w:color="auto" w:fill="FFFFFF"/>
          </w:tcPr>
          <w:p w14:paraId="49818B2A" w14:textId="6A5CC3CA" w:rsidR="002D25FB" w:rsidRPr="00382234" w:rsidRDefault="002D25FB" w:rsidP="00D66942">
            <w:r w:rsidRPr="00382234">
              <w:rPr>
                <w:sz w:val="22"/>
                <w:szCs w:val="22"/>
              </w:rPr>
              <w:t>Подкладка (непрямая изоляция пуль</w:t>
            </w:r>
            <w:r w:rsidR="0093042B" w:rsidRPr="00382234">
              <w:rPr>
                <w:sz w:val="22"/>
                <w:szCs w:val="22"/>
              </w:rPr>
              <w:t xml:space="preserve">пы) под композитные реставрации </w:t>
            </w:r>
            <w:r w:rsidRPr="00382234">
              <w:rPr>
                <w:sz w:val="22"/>
                <w:szCs w:val="22"/>
              </w:rPr>
              <w:t>()</w:t>
            </w:r>
          </w:p>
          <w:p w14:paraId="09C4A12E" w14:textId="77777777" w:rsidR="00D66942" w:rsidRPr="00382234" w:rsidRDefault="00D66942" w:rsidP="00D66942"/>
          <w:p w14:paraId="576809CC" w14:textId="77777777" w:rsidR="00D66942" w:rsidRPr="00382234" w:rsidRDefault="00D66942" w:rsidP="00D66942">
            <w:r w:rsidRPr="00382234">
              <w:rPr>
                <w:sz w:val="22"/>
                <w:szCs w:val="22"/>
              </w:rPr>
              <w:t>КТРУ: 32.50.50.190-00000026</w:t>
            </w:r>
          </w:p>
        </w:tc>
        <w:tc>
          <w:tcPr>
            <w:tcW w:w="4536" w:type="dxa"/>
            <w:shd w:val="clear" w:color="auto" w:fill="FFFFFF"/>
          </w:tcPr>
          <w:p w14:paraId="4D4CB7C4" w14:textId="77777777" w:rsidR="0093042B" w:rsidRPr="00382234" w:rsidRDefault="0093042B" w:rsidP="00331916">
            <w:pPr>
              <w:tabs>
                <w:tab w:val="left" w:pos="4140"/>
              </w:tabs>
              <w:jc w:val="both"/>
            </w:pPr>
            <w:r w:rsidRPr="00382234">
              <w:rPr>
                <w:sz w:val="22"/>
                <w:szCs w:val="22"/>
              </w:rPr>
              <w:t xml:space="preserve">    </w:t>
            </w:r>
            <w:r w:rsidR="002D25FB" w:rsidRPr="00382234">
              <w:rPr>
                <w:sz w:val="22"/>
                <w:szCs w:val="22"/>
              </w:rPr>
              <w:t xml:space="preserve">Однокомпонентный </w:t>
            </w:r>
            <w:proofErr w:type="spellStart"/>
            <w:r w:rsidR="002D25FB" w:rsidRPr="00382234">
              <w:rPr>
                <w:sz w:val="22"/>
                <w:szCs w:val="22"/>
              </w:rPr>
              <w:t>светоотверждаемый</w:t>
            </w:r>
            <w:proofErr w:type="spellEnd"/>
            <w:r w:rsidR="002D25FB" w:rsidRPr="00382234">
              <w:rPr>
                <w:sz w:val="22"/>
                <w:szCs w:val="22"/>
              </w:rPr>
              <w:t xml:space="preserve">, </w:t>
            </w:r>
            <w:proofErr w:type="spellStart"/>
            <w:r w:rsidR="002D25FB" w:rsidRPr="00382234">
              <w:rPr>
                <w:sz w:val="22"/>
                <w:szCs w:val="22"/>
              </w:rPr>
              <w:t>рентгеноконтрастный</w:t>
            </w:r>
            <w:proofErr w:type="spellEnd"/>
            <w:r w:rsidR="002D25FB" w:rsidRPr="00382234">
              <w:rPr>
                <w:sz w:val="22"/>
                <w:szCs w:val="22"/>
              </w:rPr>
              <w:t xml:space="preserve"> </w:t>
            </w:r>
            <w:proofErr w:type="spellStart"/>
            <w:r w:rsidR="002D25FB" w:rsidRPr="00382234">
              <w:rPr>
                <w:sz w:val="22"/>
                <w:szCs w:val="22"/>
              </w:rPr>
              <w:t>компомерный</w:t>
            </w:r>
            <w:proofErr w:type="spellEnd"/>
            <w:r w:rsidR="002D25FB" w:rsidRPr="00382234">
              <w:rPr>
                <w:sz w:val="22"/>
                <w:szCs w:val="22"/>
              </w:rPr>
              <w:t xml:space="preserve"> материал, содержащий гидроксиапатит, </w:t>
            </w:r>
            <w:proofErr w:type="spellStart"/>
            <w:r w:rsidR="002D25FB" w:rsidRPr="00382234">
              <w:rPr>
                <w:sz w:val="22"/>
                <w:szCs w:val="22"/>
              </w:rPr>
              <w:t>стеклоиономерный</w:t>
            </w:r>
            <w:proofErr w:type="spellEnd"/>
            <w:r w:rsidR="002D25FB" w:rsidRPr="00382234">
              <w:rPr>
                <w:sz w:val="22"/>
                <w:szCs w:val="22"/>
              </w:rPr>
              <w:t xml:space="preserve"> наполнитель, полимерное связующее, инициаторы и активаторы полимеризации.  </w:t>
            </w:r>
          </w:p>
          <w:p w14:paraId="1332C02F" w14:textId="77777777" w:rsidR="002D25FB" w:rsidRPr="00382234" w:rsidRDefault="0093042B" w:rsidP="00331916">
            <w:pPr>
              <w:tabs>
                <w:tab w:val="left" w:pos="4140"/>
              </w:tabs>
              <w:jc w:val="both"/>
            </w:pPr>
            <w:r w:rsidRPr="00382234">
              <w:rPr>
                <w:sz w:val="22"/>
                <w:szCs w:val="22"/>
              </w:rPr>
              <w:lastRenderedPageBreak/>
              <w:t xml:space="preserve">    </w:t>
            </w:r>
            <w:proofErr w:type="gramStart"/>
            <w:r w:rsidR="002D25FB" w:rsidRPr="00382234">
              <w:rPr>
                <w:sz w:val="22"/>
                <w:szCs w:val="22"/>
              </w:rPr>
              <w:t>Материал  обладает</w:t>
            </w:r>
            <w:proofErr w:type="gramEnd"/>
            <w:r w:rsidR="002D25FB" w:rsidRPr="00382234">
              <w:rPr>
                <w:sz w:val="22"/>
                <w:szCs w:val="22"/>
              </w:rPr>
              <w:t xml:space="preserve"> </w:t>
            </w:r>
            <w:proofErr w:type="spellStart"/>
            <w:r w:rsidR="002D25FB" w:rsidRPr="00382234">
              <w:rPr>
                <w:sz w:val="22"/>
                <w:szCs w:val="22"/>
              </w:rPr>
              <w:t>фторовыделением</w:t>
            </w:r>
            <w:proofErr w:type="spellEnd"/>
            <w:r w:rsidR="002D25FB" w:rsidRPr="00382234">
              <w:rPr>
                <w:sz w:val="22"/>
                <w:szCs w:val="22"/>
              </w:rPr>
              <w:t xml:space="preserve">, стабильностью и низкой растворимостью, </w:t>
            </w:r>
            <w:proofErr w:type="spellStart"/>
            <w:r w:rsidR="002D25FB" w:rsidRPr="00382234">
              <w:rPr>
                <w:sz w:val="22"/>
                <w:szCs w:val="22"/>
              </w:rPr>
              <w:t>термоизолирующими</w:t>
            </w:r>
            <w:proofErr w:type="spellEnd"/>
            <w:r w:rsidR="002D25FB" w:rsidRPr="00382234">
              <w:rPr>
                <w:sz w:val="22"/>
                <w:szCs w:val="22"/>
              </w:rPr>
              <w:t xml:space="preserve"> свойствами, а также химическим сродством к полимерным материалам, которое обеспечивает высокую с</w:t>
            </w:r>
            <w:r w:rsidRPr="00382234">
              <w:rPr>
                <w:sz w:val="22"/>
                <w:szCs w:val="22"/>
              </w:rPr>
              <w:t>тепень сцепления с композитами.</w:t>
            </w:r>
            <w:r w:rsidR="002D25FB" w:rsidRPr="00382234">
              <w:rPr>
                <w:sz w:val="22"/>
                <w:szCs w:val="22"/>
              </w:rPr>
              <w:t xml:space="preserve"> </w:t>
            </w:r>
          </w:p>
          <w:p w14:paraId="1D0386B8" w14:textId="77777777" w:rsidR="002D25FB" w:rsidRPr="00382234" w:rsidRDefault="002D25FB" w:rsidP="008C0028">
            <w:pPr>
              <w:tabs>
                <w:tab w:val="left" w:pos="4140"/>
              </w:tabs>
            </w:pPr>
            <w:r w:rsidRPr="00382234">
              <w:rPr>
                <w:sz w:val="22"/>
                <w:szCs w:val="22"/>
              </w:rPr>
              <w:t>Паста в шприце 2 г</w:t>
            </w:r>
          </w:p>
        </w:tc>
        <w:tc>
          <w:tcPr>
            <w:tcW w:w="894" w:type="dxa"/>
            <w:shd w:val="clear" w:color="auto" w:fill="FFFFFF"/>
          </w:tcPr>
          <w:p w14:paraId="2B540ACD" w14:textId="77777777" w:rsidR="002D25FB" w:rsidRPr="00382234" w:rsidRDefault="002D25FB" w:rsidP="008C0028">
            <w:pPr>
              <w:jc w:val="center"/>
            </w:pPr>
            <w:proofErr w:type="spellStart"/>
            <w:r w:rsidRPr="00382234">
              <w:rPr>
                <w:sz w:val="22"/>
                <w:szCs w:val="22"/>
              </w:rPr>
              <w:lastRenderedPageBreak/>
              <w:t>шт</w:t>
            </w:r>
            <w:proofErr w:type="spellEnd"/>
          </w:p>
        </w:tc>
        <w:tc>
          <w:tcPr>
            <w:tcW w:w="833" w:type="dxa"/>
            <w:shd w:val="clear" w:color="auto" w:fill="FFFFFF"/>
          </w:tcPr>
          <w:p w14:paraId="522F18AA" w14:textId="77777777" w:rsidR="002D25FB" w:rsidRPr="00382234" w:rsidRDefault="002D25FB" w:rsidP="008C0028">
            <w:pPr>
              <w:jc w:val="center"/>
            </w:pPr>
            <w:r w:rsidRPr="00382234">
              <w:rPr>
                <w:sz w:val="22"/>
                <w:szCs w:val="22"/>
              </w:rPr>
              <w:t>10</w:t>
            </w:r>
          </w:p>
        </w:tc>
      </w:tr>
      <w:tr w:rsidR="002D25FB" w:rsidRPr="00382234" w14:paraId="6592551C" w14:textId="77777777" w:rsidTr="008C0028">
        <w:trPr>
          <w:trHeight w:val="112"/>
        </w:trPr>
        <w:tc>
          <w:tcPr>
            <w:tcW w:w="534" w:type="dxa"/>
            <w:shd w:val="clear" w:color="auto" w:fill="FFFFFF"/>
          </w:tcPr>
          <w:p w14:paraId="3A198E8B" w14:textId="76D7B6E9" w:rsidR="002D25FB" w:rsidRPr="00382234" w:rsidRDefault="00750E3A" w:rsidP="00002540">
            <w:pPr>
              <w:jc w:val="center"/>
            </w:pPr>
            <w:r w:rsidRPr="00382234">
              <w:rPr>
                <w:sz w:val="22"/>
                <w:szCs w:val="22"/>
              </w:rPr>
              <w:lastRenderedPageBreak/>
              <w:t>8</w:t>
            </w:r>
          </w:p>
        </w:tc>
        <w:tc>
          <w:tcPr>
            <w:tcW w:w="3402" w:type="dxa"/>
            <w:shd w:val="clear" w:color="auto" w:fill="FFFFFF"/>
          </w:tcPr>
          <w:p w14:paraId="017E34C1" w14:textId="5E564129" w:rsidR="002D25FB" w:rsidRPr="00382234" w:rsidRDefault="002D25FB" w:rsidP="007716F2">
            <w:r w:rsidRPr="00382234">
              <w:rPr>
                <w:sz w:val="22"/>
                <w:szCs w:val="22"/>
              </w:rPr>
              <w:t>Цемент пломбиров</w:t>
            </w:r>
            <w:r w:rsidR="007716F2" w:rsidRPr="00382234">
              <w:rPr>
                <w:sz w:val="22"/>
                <w:szCs w:val="22"/>
              </w:rPr>
              <w:t>очный силикатный</w:t>
            </w:r>
            <w:r w:rsidRPr="00382234">
              <w:rPr>
                <w:sz w:val="22"/>
                <w:szCs w:val="22"/>
              </w:rPr>
              <w:t xml:space="preserve"> ()</w:t>
            </w:r>
          </w:p>
          <w:p w14:paraId="61BA83D0" w14:textId="77777777" w:rsidR="007716F2" w:rsidRPr="00382234" w:rsidRDefault="007716F2" w:rsidP="007716F2"/>
          <w:p w14:paraId="4B5FA924" w14:textId="77777777" w:rsidR="007716F2" w:rsidRPr="00382234" w:rsidRDefault="0010079A" w:rsidP="007716F2">
            <w:pPr>
              <w:rPr>
                <w:color w:val="000000"/>
              </w:rPr>
            </w:pPr>
            <w:r w:rsidRPr="00382234">
              <w:rPr>
                <w:sz w:val="22"/>
                <w:szCs w:val="22"/>
              </w:rPr>
              <w:t>КТРУ: 32.50.50.190-00001024</w:t>
            </w:r>
          </w:p>
        </w:tc>
        <w:tc>
          <w:tcPr>
            <w:tcW w:w="4536" w:type="dxa"/>
            <w:shd w:val="clear" w:color="auto" w:fill="FFFFFF"/>
          </w:tcPr>
          <w:p w14:paraId="2FE8A292" w14:textId="77777777" w:rsidR="0093042B" w:rsidRPr="00382234" w:rsidRDefault="0093042B" w:rsidP="00DB10FB">
            <w:pPr>
              <w:jc w:val="both"/>
            </w:pPr>
            <w:r w:rsidRPr="00382234">
              <w:rPr>
                <w:sz w:val="22"/>
                <w:szCs w:val="22"/>
              </w:rPr>
              <w:t xml:space="preserve">    </w:t>
            </w:r>
            <w:r w:rsidR="002D25FB" w:rsidRPr="00382234">
              <w:rPr>
                <w:sz w:val="22"/>
                <w:szCs w:val="22"/>
              </w:rPr>
              <w:t xml:space="preserve">Цемент для пломбирования </w:t>
            </w:r>
            <w:proofErr w:type="spellStart"/>
            <w:r w:rsidR="002D25FB" w:rsidRPr="00382234">
              <w:rPr>
                <w:sz w:val="22"/>
                <w:szCs w:val="22"/>
              </w:rPr>
              <w:t>премоляров</w:t>
            </w:r>
            <w:proofErr w:type="spellEnd"/>
            <w:r w:rsidR="002D25FB" w:rsidRPr="00382234">
              <w:rPr>
                <w:sz w:val="22"/>
                <w:szCs w:val="22"/>
              </w:rPr>
              <w:t xml:space="preserve"> и моляров, </w:t>
            </w:r>
            <w:proofErr w:type="spellStart"/>
            <w:r w:rsidR="002D25FB" w:rsidRPr="00382234">
              <w:rPr>
                <w:sz w:val="22"/>
                <w:szCs w:val="22"/>
              </w:rPr>
              <w:t>апроксимальных</w:t>
            </w:r>
            <w:proofErr w:type="spellEnd"/>
            <w:r w:rsidR="002D25FB" w:rsidRPr="00382234">
              <w:rPr>
                <w:sz w:val="22"/>
                <w:szCs w:val="22"/>
              </w:rPr>
              <w:t xml:space="preserve"> полостей передних зубов. </w:t>
            </w:r>
          </w:p>
          <w:p w14:paraId="0AB18260" w14:textId="77777777" w:rsidR="0093042B" w:rsidRPr="00382234" w:rsidRDefault="0093042B" w:rsidP="00DB10FB">
            <w:pPr>
              <w:jc w:val="both"/>
            </w:pPr>
            <w:r w:rsidRPr="00382234">
              <w:rPr>
                <w:sz w:val="22"/>
                <w:szCs w:val="22"/>
              </w:rPr>
              <w:t xml:space="preserve">    </w:t>
            </w:r>
            <w:r w:rsidR="002D25FB" w:rsidRPr="00382234">
              <w:rPr>
                <w:sz w:val="22"/>
                <w:szCs w:val="22"/>
              </w:rPr>
              <w:t>Состои</w:t>
            </w:r>
            <w:r w:rsidRPr="00382234">
              <w:rPr>
                <w:sz w:val="22"/>
                <w:szCs w:val="22"/>
              </w:rPr>
              <w:t>т из порошка и жидкости.</w:t>
            </w:r>
            <w:r w:rsidR="002D25FB" w:rsidRPr="00382234">
              <w:rPr>
                <w:sz w:val="22"/>
                <w:szCs w:val="22"/>
              </w:rPr>
              <w:t xml:space="preserve"> </w:t>
            </w:r>
          </w:p>
          <w:p w14:paraId="56E34D5A" w14:textId="77777777" w:rsidR="002D25FB" w:rsidRPr="00382234" w:rsidRDefault="0093042B" w:rsidP="00DB10FB">
            <w:pPr>
              <w:jc w:val="both"/>
            </w:pPr>
            <w:r w:rsidRPr="00382234">
              <w:rPr>
                <w:sz w:val="22"/>
                <w:szCs w:val="22"/>
              </w:rPr>
              <w:t xml:space="preserve">    </w:t>
            </w:r>
            <w:r w:rsidR="002D25FB" w:rsidRPr="00382234">
              <w:rPr>
                <w:sz w:val="22"/>
                <w:szCs w:val="22"/>
              </w:rPr>
              <w:t xml:space="preserve">Относится к типу </w:t>
            </w:r>
            <w:proofErr w:type="spellStart"/>
            <w:r w:rsidR="002D25FB" w:rsidRPr="00382234">
              <w:rPr>
                <w:sz w:val="22"/>
                <w:szCs w:val="22"/>
              </w:rPr>
              <w:t>силико</w:t>
            </w:r>
            <w:proofErr w:type="spellEnd"/>
            <w:r w:rsidR="002D25FB" w:rsidRPr="00382234">
              <w:rPr>
                <w:sz w:val="22"/>
                <w:szCs w:val="22"/>
              </w:rPr>
              <w:t>-фосфатных цементов. Обладает достаточной механической прочностью, химической стойкостью, хорошей адгезией.</w:t>
            </w:r>
            <w:r w:rsidR="002D25FB" w:rsidRPr="00382234">
              <w:rPr>
                <w:rStyle w:val="apple-converted-space"/>
                <w:sz w:val="22"/>
                <w:szCs w:val="22"/>
              </w:rPr>
              <w:t> </w:t>
            </w:r>
            <w:r w:rsidR="002D25FB" w:rsidRPr="00382234">
              <w:rPr>
                <w:sz w:val="22"/>
                <w:szCs w:val="22"/>
              </w:rPr>
              <w:t xml:space="preserve"> </w:t>
            </w:r>
          </w:p>
          <w:p w14:paraId="245B776B" w14:textId="77777777" w:rsidR="002D25FB" w:rsidRPr="00382234" w:rsidRDefault="002D25FB" w:rsidP="008C0028">
            <w:r w:rsidRPr="00382234">
              <w:rPr>
                <w:sz w:val="22"/>
                <w:szCs w:val="22"/>
              </w:rPr>
              <w:t xml:space="preserve">Мерник для замешивания </w:t>
            </w:r>
          </w:p>
          <w:p w14:paraId="50B7716E" w14:textId="77777777" w:rsidR="002D25FB" w:rsidRPr="00382234" w:rsidRDefault="002D25FB" w:rsidP="008C0028">
            <w:pPr>
              <w:rPr>
                <w:sz w:val="22"/>
                <w:szCs w:val="22"/>
              </w:rPr>
            </w:pPr>
            <w:r w:rsidRPr="00382234">
              <w:rPr>
                <w:sz w:val="22"/>
                <w:szCs w:val="22"/>
              </w:rPr>
              <w:t>Капельница для флакона с жидкостью</w:t>
            </w:r>
          </w:p>
          <w:p w14:paraId="28876E44" w14:textId="77777777" w:rsidR="00AC73C9" w:rsidRPr="00382234" w:rsidRDefault="00AC73C9" w:rsidP="00AC73C9">
            <w:r w:rsidRPr="00382234">
              <w:rPr>
                <w:sz w:val="22"/>
                <w:szCs w:val="22"/>
              </w:rPr>
              <w:t xml:space="preserve">Комплектация: </w:t>
            </w:r>
          </w:p>
          <w:p w14:paraId="6E9DF05B" w14:textId="77777777" w:rsidR="00AC73C9" w:rsidRPr="00382234" w:rsidRDefault="00AC73C9" w:rsidP="00AC73C9">
            <w:r w:rsidRPr="00382234">
              <w:rPr>
                <w:sz w:val="22"/>
                <w:szCs w:val="22"/>
              </w:rPr>
              <w:t xml:space="preserve">Порошок - пластиковый флакон не менее 48 г </w:t>
            </w:r>
          </w:p>
          <w:p w14:paraId="3C1AC21A" w14:textId="77777777" w:rsidR="00AC73C9" w:rsidRPr="00382234" w:rsidRDefault="00AC73C9" w:rsidP="00AC73C9">
            <w:r w:rsidRPr="00382234">
              <w:rPr>
                <w:sz w:val="22"/>
                <w:szCs w:val="22"/>
              </w:rPr>
              <w:t xml:space="preserve">Жидкость - пластиковый </w:t>
            </w:r>
            <w:proofErr w:type="gramStart"/>
            <w:r w:rsidRPr="00382234">
              <w:rPr>
                <w:sz w:val="22"/>
                <w:szCs w:val="22"/>
              </w:rPr>
              <w:t>флакон  не</w:t>
            </w:r>
            <w:proofErr w:type="gramEnd"/>
            <w:r w:rsidRPr="00382234">
              <w:rPr>
                <w:sz w:val="22"/>
                <w:szCs w:val="22"/>
              </w:rPr>
              <w:t xml:space="preserve"> менее 28 г </w:t>
            </w:r>
          </w:p>
          <w:p w14:paraId="6400FC11" w14:textId="4EC40317" w:rsidR="00AC73C9" w:rsidRPr="00382234" w:rsidRDefault="00AC73C9" w:rsidP="008C0028"/>
        </w:tc>
        <w:tc>
          <w:tcPr>
            <w:tcW w:w="894" w:type="dxa"/>
            <w:shd w:val="clear" w:color="auto" w:fill="FFFFFF"/>
          </w:tcPr>
          <w:p w14:paraId="14D2FADC" w14:textId="77777777" w:rsidR="002D25FB" w:rsidRPr="00382234" w:rsidRDefault="002D25FB" w:rsidP="008C0028">
            <w:pPr>
              <w:jc w:val="center"/>
            </w:pPr>
            <w:proofErr w:type="spellStart"/>
            <w:r w:rsidRPr="00382234">
              <w:rPr>
                <w:sz w:val="22"/>
                <w:szCs w:val="22"/>
              </w:rPr>
              <w:t>упак</w:t>
            </w:r>
            <w:proofErr w:type="spellEnd"/>
          </w:p>
        </w:tc>
        <w:tc>
          <w:tcPr>
            <w:tcW w:w="833" w:type="dxa"/>
            <w:shd w:val="clear" w:color="auto" w:fill="FFFFFF"/>
          </w:tcPr>
          <w:p w14:paraId="7CEE85DC" w14:textId="78154B14" w:rsidR="002D25FB" w:rsidRPr="00382234" w:rsidRDefault="009E0527" w:rsidP="008C0028">
            <w:pPr>
              <w:jc w:val="center"/>
            </w:pPr>
            <w:r w:rsidRPr="00382234">
              <w:rPr>
                <w:sz w:val="22"/>
                <w:szCs w:val="22"/>
              </w:rPr>
              <w:t>1</w:t>
            </w:r>
          </w:p>
        </w:tc>
      </w:tr>
      <w:tr w:rsidR="006B7CE3" w:rsidRPr="00382234" w14:paraId="13CC15EB" w14:textId="77777777" w:rsidTr="008C0028">
        <w:trPr>
          <w:trHeight w:val="112"/>
        </w:trPr>
        <w:tc>
          <w:tcPr>
            <w:tcW w:w="534" w:type="dxa"/>
            <w:shd w:val="clear" w:color="auto" w:fill="FFFFFF"/>
          </w:tcPr>
          <w:p w14:paraId="2AB7FA42" w14:textId="70BD1938" w:rsidR="006B7CE3" w:rsidRPr="00382234" w:rsidRDefault="00750E3A" w:rsidP="006B7CE3">
            <w:pPr>
              <w:jc w:val="center"/>
            </w:pPr>
            <w:r w:rsidRPr="00382234">
              <w:t>9</w:t>
            </w:r>
          </w:p>
        </w:tc>
        <w:tc>
          <w:tcPr>
            <w:tcW w:w="3402" w:type="dxa"/>
            <w:shd w:val="clear" w:color="auto" w:fill="FFFFFF"/>
          </w:tcPr>
          <w:p w14:paraId="6F0884A6" w14:textId="77777777" w:rsidR="006B7CE3" w:rsidRPr="00382234" w:rsidRDefault="006B7CE3" w:rsidP="006B7CE3">
            <w:proofErr w:type="spellStart"/>
            <w:r w:rsidRPr="00382234">
              <w:rPr>
                <w:sz w:val="22"/>
                <w:szCs w:val="22"/>
              </w:rPr>
              <w:t>Капрамин</w:t>
            </w:r>
            <w:proofErr w:type="spellEnd"/>
          </w:p>
          <w:p w14:paraId="34D5C9DE" w14:textId="77777777" w:rsidR="006B7CE3" w:rsidRPr="00382234" w:rsidRDefault="006B7CE3" w:rsidP="006B7CE3"/>
          <w:p w14:paraId="08AE2357" w14:textId="77777777" w:rsidR="006B7CE3" w:rsidRPr="00382234" w:rsidRDefault="006B7CE3" w:rsidP="006B7CE3">
            <w:r w:rsidRPr="00382234">
              <w:rPr>
                <w:sz w:val="22"/>
                <w:szCs w:val="22"/>
              </w:rPr>
              <w:t>КТРУ: 32.50.50.190-00001107</w:t>
            </w:r>
          </w:p>
        </w:tc>
        <w:tc>
          <w:tcPr>
            <w:tcW w:w="4536" w:type="dxa"/>
            <w:shd w:val="clear" w:color="auto" w:fill="FFFFFF"/>
          </w:tcPr>
          <w:p w14:paraId="1B8E8458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Применяется как гемостатическое средство при удалении зубов, при капиллярном кровотечении из десны, для обработки зубных лунок и после прямого снятия слепков, а также для ретракции десны при снятии камней. </w:t>
            </w:r>
          </w:p>
          <w:p w14:paraId="4577DF3D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proofErr w:type="spell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Упак</w:t>
            </w:r>
            <w:proofErr w:type="spellEnd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.: флакон 30 мл.</w:t>
            </w:r>
          </w:p>
        </w:tc>
        <w:tc>
          <w:tcPr>
            <w:tcW w:w="894" w:type="dxa"/>
            <w:shd w:val="clear" w:color="auto" w:fill="FFFFFF"/>
          </w:tcPr>
          <w:p w14:paraId="22BBF4A3" w14:textId="77777777" w:rsidR="006B7CE3" w:rsidRPr="00382234" w:rsidRDefault="006B7CE3" w:rsidP="006B7CE3">
            <w:pPr>
              <w:jc w:val="center"/>
            </w:pPr>
            <w:proofErr w:type="spellStart"/>
            <w:r w:rsidRPr="0038223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833" w:type="dxa"/>
            <w:shd w:val="clear" w:color="auto" w:fill="FFFFFF"/>
          </w:tcPr>
          <w:p w14:paraId="1FA4E403" w14:textId="2A4257BA" w:rsidR="006B7CE3" w:rsidRPr="00382234" w:rsidRDefault="006B7CE3" w:rsidP="006B7CE3">
            <w:pPr>
              <w:jc w:val="center"/>
            </w:pPr>
            <w:r w:rsidRPr="00382234">
              <w:rPr>
                <w:sz w:val="22"/>
                <w:szCs w:val="22"/>
              </w:rPr>
              <w:t>3</w:t>
            </w:r>
          </w:p>
        </w:tc>
      </w:tr>
      <w:tr w:rsidR="006B7CE3" w:rsidRPr="00382234" w14:paraId="16C6F5DE" w14:textId="77777777" w:rsidTr="008C0028">
        <w:trPr>
          <w:trHeight w:val="112"/>
        </w:trPr>
        <w:tc>
          <w:tcPr>
            <w:tcW w:w="534" w:type="dxa"/>
            <w:shd w:val="clear" w:color="auto" w:fill="FFFFFF"/>
          </w:tcPr>
          <w:p w14:paraId="173037EA" w14:textId="0ACAD90D" w:rsidR="006B7CE3" w:rsidRPr="00382234" w:rsidRDefault="00750E3A" w:rsidP="006B7CE3">
            <w:pPr>
              <w:jc w:val="center"/>
            </w:pPr>
            <w:r w:rsidRPr="00382234">
              <w:t>10</w:t>
            </w:r>
          </w:p>
        </w:tc>
        <w:tc>
          <w:tcPr>
            <w:tcW w:w="3402" w:type="dxa"/>
            <w:shd w:val="clear" w:color="auto" w:fill="FFFFFF"/>
          </w:tcPr>
          <w:p w14:paraId="2FDDCC26" w14:textId="47667CE3" w:rsidR="006B7CE3" w:rsidRPr="00382234" w:rsidRDefault="006B7CE3" w:rsidP="006B7CE3">
            <w:r w:rsidRPr="00382234">
              <w:rPr>
                <w:sz w:val="22"/>
                <w:szCs w:val="22"/>
              </w:rPr>
              <w:t xml:space="preserve">Раствор для </w:t>
            </w:r>
            <w:proofErr w:type="spellStart"/>
            <w:r w:rsidRPr="00382234">
              <w:rPr>
                <w:sz w:val="22"/>
                <w:szCs w:val="22"/>
              </w:rPr>
              <w:t>распломбировки</w:t>
            </w:r>
            <w:proofErr w:type="spellEnd"/>
            <w:r w:rsidRPr="00382234">
              <w:rPr>
                <w:sz w:val="22"/>
                <w:szCs w:val="22"/>
              </w:rPr>
              <w:t xml:space="preserve"> корневых каналов ()</w:t>
            </w:r>
          </w:p>
          <w:p w14:paraId="6AED93DC" w14:textId="77777777" w:rsidR="006B7CE3" w:rsidRPr="00382234" w:rsidRDefault="006B7CE3" w:rsidP="006B7CE3"/>
          <w:p w14:paraId="374E58C2" w14:textId="77777777" w:rsidR="006B7CE3" w:rsidRPr="00382234" w:rsidRDefault="006B7CE3" w:rsidP="006B7CE3">
            <w:r w:rsidRPr="00382234">
              <w:rPr>
                <w:sz w:val="22"/>
                <w:szCs w:val="22"/>
              </w:rPr>
              <w:t>КТРУ: 32.50.50.190-00000011</w:t>
            </w:r>
          </w:p>
        </w:tc>
        <w:tc>
          <w:tcPr>
            <w:tcW w:w="4536" w:type="dxa"/>
            <w:shd w:val="clear" w:color="auto" w:fill="FFFFFF"/>
          </w:tcPr>
          <w:p w14:paraId="53AFCB70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Используется для </w:t>
            </w:r>
            <w:proofErr w:type="spell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распломбирования</w:t>
            </w:r>
            <w:proofErr w:type="spellEnd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каналов, содержит в своем составе органический растворитель со специфическим запахом и низким коэффициентом поверхностного натяжения. В упаковке не менее 5 мл.</w:t>
            </w:r>
          </w:p>
        </w:tc>
        <w:tc>
          <w:tcPr>
            <w:tcW w:w="894" w:type="dxa"/>
            <w:shd w:val="clear" w:color="auto" w:fill="FFFFFF"/>
          </w:tcPr>
          <w:p w14:paraId="1A1C7409" w14:textId="77777777" w:rsidR="006B7CE3" w:rsidRPr="00382234" w:rsidRDefault="006B7CE3" w:rsidP="006B7CE3">
            <w:pPr>
              <w:jc w:val="center"/>
            </w:pPr>
            <w:proofErr w:type="spellStart"/>
            <w:r w:rsidRPr="0038223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833" w:type="dxa"/>
            <w:shd w:val="clear" w:color="auto" w:fill="FFFFFF"/>
          </w:tcPr>
          <w:p w14:paraId="509C49C5" w14:textId="32154EC3" w:rsidR="006B7CE3" w:rsidRPr="00382234" w:rsidRDefault="006B7CE3" w:rsidP="006B7CE3">
            <w:pPr>
              <w:jc w:val="center"/>
            </w:pPr>
            <w:r w:rsidRPr="00382234">
              <w:rPr>
                <w:sz w:val="22"/>
                <w:szCs w:val="22"/>
              </w:rPr>
              <w:t>3</w:t>
            </w:r>
          </w:p>
        </w:tc>
      </w:tr>
      <w:tr w:rsidR="006B7CE3" w:rsidRPr="00382234" w14:paraId="2281B3ED" w14:textId="77777777" w:rsidTr="008C0028">
        <w:trPr>
          <w:trHeight w:val="112"/>
        </w:trPr>
        <w:tc>
          <w:tcPr>
            <w:tcW w:w="534" w:type="dxa"/>
            <w:shd w:val="clear" w:color="auto" w:fill="FFFFFF"/>
          </w:tcPr>
          <w:p w14:paraId="69D2FD51" w14:textId="1C9A9144" w:rsidR="006B7CE3" w:rsidRPr="00382234" w:rsidRDefault="00750E3A" w:rsidP="006B7CE3">
            <w:pPr>
              <w:jc w:val="center"/>
            </w:pPr>
            <w:r w:rsidRPr="00382234">
              <w:t>11</w:t>
            </w:r>
          </w:p>
        </w:tc>
        <w:tc>
          <w:tcPr>
            <w:tcW w:w="3402" w:type="dxa"/>
            <w:shd w:val="clear" w:color="auto" w:fill="FFFFFF"/>
          </w:tcPr>
          <w:p w14:paraId="5E4D0B0E" w14:textId="77777777" w:rsidR="006B7CE3" w:rsidRPr="00382234" w:rsidRDefault="006B7CE3" w:rsidP="006B7CE3">
            <w:r w:rsidRPr="00382234">
              <w:rPr>
                <w:sz w:val="22"/>
                <w:szCs w:val="22"/>
              </w:rPr>
              <w:t>Гель протравочный</w:t>
            </w:r>
          </w:p>
          <w:p w14:paraId="4CADF0E0" w14:textId="77777777" w:rsidR="006B7CE3" w:rsidRPr="00382234" w:rsidRDefault="006B7CE3" w:rsidP="006B7CE3"/>
          <w:p w14:paraId="47FEA494" w14:textId="77777777" w:rsidR="006B7CE3" w:rsidRPr="00382234" w:rsidRDefault="006B7CE3" w:rsidP="006B7CE3">
            <w:r w:rsidRPr="00382234">
              <w:rPr>
                <w:sz w:val="22"/>
                <w:szCs w:val="22"/>
              </w:rPr>
              <w:t>КТРУ: 32.50.50.190-00000496</w:t>
            </w:r>
          </w:p>
        </w:tc>
        <w:tc>
          <w:tcPr>
            <w:tcW w:w="4536" w:type="dxa"/>
            <w:shd w:val="clear" w:color="auto" w:fill="FFFFFF"/>
          </w:tcPr>
          <w:p w14:paraId="0EFCAE7D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Используется для тотального протравливания эмали и дентина при прямых и непрямых реставрациях. Удаление «смазанного» слоя ткани дентина Образование пространств в зубной эмали, с целью обеспечения </w:t>
            </w:r>
            <w:proofErr w:type="spell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микроретенции</w:t>
            </w:r>
            <w:proofErr w:type="spellEnd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композитных основ к зубам. </w:t>
            </w:r>
          </w:p>
          <w:p w14:paraId="0EBEBA65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В составе не менее 37% фосфорной кислоты. </w:t>
            </w:r>
          </w:p>
          <w:p w14:paraId="46016505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В упаковке не менее 3 шприца (по 5 мл).</w:t>
            </w:r>
          </w:p>
        </w:tc>
        <w:tc>
          <w:tcPr>
            <w:tcW w:w="894" w:type="dxa"/>
            <w:shd w:val="clear" w:color="auto" w:fill="FFFFFF"/>
          </w:tcPr>
          <w:p w14:paraId="3E8D50BA" w14:textId="77777777" w:rsidR="006B7CE3" w:rsidRPr="00382234" w:rsidRDefault="006B7CE3" w:rsidP="006B7CE3">
            <w:pPr>
              <w:jc w:val="center"/>
            </w:pPr>
            <w:proofErr w:type="spellStart"/>
            <w:r w:rsidRPr="0038223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833" w:type="dxa"/>
            <w:shd w:val="clear" w:color="auto" w:fill="FFFFFF"/>
          </w:tcPr>
          <w:p w14:paraId="4E5EB63A" w14:textId="2087A2E0" w:rsidR="006B7CE3" w:rsidRPr="00382234" w:rsidRDefault="006B7CE3" w:rsidP="006B7CE3">
            <w:pPr>
              <w:jc w:val="center"/>
            </w:pPr>
            <w:r w:rsidRPr="00382234">
              <w:rPr>
                <w:sz w:val="22"/>
                <w:szCs w:val="22"/>
              </w:rPr>
              <w:t>30</w:t>
            </w:r>
          </w:p>
        </w:tc>
      </w:tr>
      <w:tr w:rsidR="006B7CE3" w:rsidRPr="00382234" w14:paraId="5C660BEF" w14:textId="77777777" w:rsidTr="008C0028">
        <w:trPr>
          <w:trHeight w:val="112"/>
        </w:trPr>
        <w:tc>
          <w:tcPr>
            <w:tcW w:w="534" w:type="dxa"/>
            <w:shd w:val="clear" w:color="auto" w:fill="FFFFFF"/>
          </w:tcPr>
          <w:p w14:paraId="64E0514E" w14:textId="231C23A7" w:rsidR="006B7CE3" w:rsidRPr="00382234" w:rsidRDefault="007610F4" w:rsidP="006B7CE3">
            <w:pPr>
              <w:jc w:val="center"/>
            </w:pPr>
            <w:r w:rsidRPr="00382234">
              <w:rPr>
                <w:sz w:val="22"/>
                <w:szCs w:val="22"/>
              </w:rPr>
              <w:t>12</w:t>
            </w:r>
          </w:p>
        </w:tc>
        <w:tc>
          <w:tcPr>
            <w:tcW w:w="3402" w:type="dxa"/>
            <w:shd w:val="clear" w:color="auto" w:fill="FFFFFF"/>
          </w:tcPr>
          <w:p w14:paraId="0C9BFEBF" w14:textId="507190B0" w:rsidR="006B7CE3" w:rsidRPr="00382234" w:rsidRDefault="006B7CE3" w:rsidP="006B7CE3">
            <w:proofErr w:type="spellStart"/>
            <w:r w:rsidRPr="00382234">
              <w:rPr>
                <w:sz w:val="22"/>
                <w:szCs w:val="22"/>
              </w:rPr>
              <w:t>Адгезив</w:t>
            </w:r>
            <w:proofErr w:type="spellEnd"/>
            <w:r w:rsidRPr="00382234">
              <w:rPr>
                <w:sz w:val="22"/>
                <w:szCs w:val="22"/>
              </w:rPr>
              <w:t xml:space="preserve"> для </w:t>
            </w:r>
            <w:proofErr w:type="gramStart"/>
            <w:r w:rsidRPr="00382234">
              <w:rPr>
                <w:sz w:val="22"/>
                <w:szCs w:val="22"/>
              </w:rPr>
              <w:t>дентина  (</w:t>
            </w:r>
            <w:proofErr w:type="gramEnd"/>
            <w:r w:rsidRPr="00382234">
              <w:rPr>
                <w:sz w:val="22"/>
                <w:szCs w:val="22"/>
              </w:rPr>
              <w:t>)</w:t>
            </w:r>
          </w:p>
          <w:p w14:paraId="57889DF5" w14:textId="77777777" w:rsidR="006B7CE3" w:rsidRPr="00382234" w:rsidRDefault="006B7CE3" w:rsidP="006B7CE3"/>
          <w:p w14:paraId="2F209F2A" w14:textId="77777777" w:rsidR="006B7CE3" w:rsidRPr="00382234" w:rsidRDefault="006B7CE3" w:rsidP="006B7CE3">
            <w:r w:rsidRPr="00382234">
              <w:rPr>
                <w:sz w:val="22"/>
                <w:szCs w:val="22"/>
              </w:rPr>
              <w:t>КТРУ: 32.50.50.190-00000351</w:t>
            </w:r>
          </w:p>
        </w:tc>
        <w:tc>
          <w:tcPr>
            <w:tcW w:w="4536" w:type="dxa"/>
            <w:shd w:val="clear" w:color="auto" w:fill="FFFFFF"/>
          </w:tcPr>
          <w:p w14:paraId="1186DBF6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Применяется для прямых композитных реставраций (всех классов полостей).   </w:t>
            </w:r>
            <w:proofErr w:type="spell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Бондинг</w:t>
            </w:r>
            <w:proofErr w:type="spellEnd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керамических </w:t>
            </w:r>
            <w:proofErr w:type="spell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виниров</w:t>
            </w:r>
            <w:proofErr w:type="spellEnd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. Починка сколов керамики, металла.</w:t>
            </w:r>
          </w:p>
          <w:p w14:paraId="7DB12DB4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Относится к </w:t>
            </w:r>
            <w:proofErr w:type="spell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адгезивам</w:t>
            </w:r>
            <w:proofErr w:type="spellEnd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5-го поколения, техника тотального протравления. Высокая сила </w:t>
            </w:r>
            <w:proofErr w:type="gram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адгезии  при</w:t>
            </w:r>
            <w:proofErr w:type="gramEnd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влажном </w:t>
            </w:r>
            <w:proofErr w:type="spell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бондинге</w:t>
            </w:r>
            <w:proofErr w:type="spellEnd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, достигается за счет плотной равномерной непроницаемой адгезивной пленки, благодаря </w:t>
            </w:r>
            <w:proofErr w:type="spell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нанонаполнителю</w:t>
            </w:r>
            <w:proofErr w:type="spellEnd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и сополимеру.</w:t>
            </w:r>
          </w:p>
          <w:p w14:paraId="11333B38" w14:textId="007E106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Время экспозиции: Эмаль – 15-30 секунд          Дентин –15 секунд. </w:t>
            </w:r>
          </w:p>
          <w:p w14:paraId="75738B50" w14:textId="2B2892E8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Этап </w:t>
            </w:r>
            <w:proofErr w:type="spell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фотополимеризации</w:t>
            </w:r>
            <w:proofErr w:type="spellEnd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</w:t>
            </w:r>
            <w:r w:rsidR="00750E3A" w:rsidRPr="00382234">
              <w:rPr>
                <w:spacing w:val="2"/>
                <w:sz w:val="22"/>
                <w:szCs w:val="22"/>
                <w:shd w:val="clear" w:color="auto" w:fill="FFFFFF"/>
              </w:rPr>
              <w:t>-</w:t>
            </w: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10 секунд.</w:t>
            </w:r>
          </w:p>
          <w:p w14:paraId="6CB47033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Флакон не менее 6 мл.</w:t>
            </w:r>
          </w:p>
        </w:tc>
        <w:tc>
          <w:tcPr>
            <w:tcW w:w="894" w:type="dxa"/>
            <w:shd w:val="clear" w:color="auto" w:fill="FFFFFF"/>
          </w:tcPr>
          <w:p w14:paraId="61414358" w14:textId="77777777" w:rsidR="006B7CE3" w:rsidRPr="00382234" w:rsidRDefault="006B7CE3" w:rsidP="006B7CE3">
            <w:pPr>
              <w:jc w:val="center"/>
            </w:pPr>
            <w:proofErr w:type="spellStart"/>
            <w:r w:rsidRPr="0038223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833" w:type="dxa"/>
            <w:shd w:val="clear" w:color="auto" w:fill="FFFFFF"/>
          </w:tcPr>
          <w:p w14:paraId="1FC179B0" w14:textId="652397BE" w:rsidR="006B7CE3" w:rsidRPr="00382234" w:rsidRDefault="006B7CE3" w:rsidP="006B7CE3">
            <w:pPr>
              <w:jc w:val="center"/>
            </w:pPr>
            <w:r w:rsidRPr="00382234">
              <w:rPr>
                <w:sz w:val="22"/>
                <w:szCs w:val="22"/>
              </w:rPr>
              <w:t>2</w:t>
            </w:r>
          </w:p>
        </w:tc>
      </w:tr>
      <w:tr w:rsidR="007C1005" w:rsidRPr="00382234" w14:paraId="000588AC" w14:textId="77777777" w:rsidTr="00441813">
        <w:trPr>
          <w:trHeight w:val="4393"/>
        </w:trPr>
        <w:tc>
          <w:tcPr>
            <w:tcW w:w="534" w:type="dxa"/>
            <w:shd w:val="clear" w:color="auto" w:fill="FFFFFF"/>
          </w:tcPr>
          <w:p w14:paraId="00321112" w14:textId="1B5D9C3E" w:rsidR="007C1005" w:rsidRPr="00382234" w:rsidRDefault="00C32B1A" w:rsidP="006B7CE3">
            <w:r w:rsidRPr="00382234">
              <w:rPr>
                <w:sz w:val="22"/>
                <w:szCs w:val="22"/>
              </w:rPr>
              <w:lastRenderedPageBreak/>
              <w:t>13</w:t>
            </w:r>
          </w:p>
        </w:tc>
        <w:tc>
          <w:tcPr>
            <w:tcW w:w="3402" w:type="dxa"/>
            <w:shd w:val="clear" w:color="auto" w:fill="FFFFFF"/>
          </w:tcPr>
          <w:p w14:paraId="1BC59078" w14:textId="605BD3D6" w:rsidR="007C1005" w:rsidRPr="00382234" w:rsidRDefault="007C1005" w:rsidP="006B7CE3">
            <w:r w:rsidRPr="00382234">
              <w:rPr>
                <w:sz w:val="22"/>
                <w:szCs w:val="22"/>
              </w:rPr>
              <w:t xml:space="preserve">Универсальный </w:t>
            </w:r>
            <w:proofErr w:type="spellStart"/>
            <w:r w:rsidRPr="00382234">
              <w:rPr>
                <w:sz w:val="22"/>
                <w:szCs w:val="22"/>
              </w:rPr>
              <w:t>н</w:t>
            </w: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аногибридный</w:t>
            </w:r>
            <w:proofErr w:type="spellEnd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композиционный пломбировочный стоматологический материал</w:t>
            </w:r>
            <w:r w:rsidRPr="00382234">
              <w:rPr>
                <w:sz w:val="22"/>
                <w:szCs w:val="22"/>
              </w:rPr>
              <w:t xml:space="preserve"> светового отверждения () </w:t>
            </w:r>
          </w:p>
          <w:p w14:paraId="05441687" w14:textId="77777777" w:rsidR="007C1005" w:rsidRPr="00382234" w:rsidRDefault="007C1005" w:rsidP="006B7CE3"/>
          <w:p w14:paraId="2020ED1F" w14:textId="77777777" w:rsidR="007C1005" w:rsidRPr="00382234" w:rsidRDefault="007C1005" w:rsidP="006B7CE3">
            <w:r w:rsidRPr="00382234">
              <w:rPr>
                <w:sz w:val="22"/>
                <w:szCs w:val="22"/>
              </w:rPr>
              <w:t>КТРУ: 32.50.50.190-00000191</w:t>
            </w:r>
          </w:p>
          <w:p w14:paraId="2A357AF5" w14:textId="77777777" w:rsidR="007C1005" w:rsidRPr="00382234" w:rsidRDefault="007C1005" w:rsidP="006B7CE3"/>
          <w:p w14:paraId="05C03AA8" w14:textId="2CFE2E0C" w:rsidR="007C1005" w:rsidRPr="00382234" w:rsidRDefault="007C1005" w:rsidP="006B7CE3">
            <w:r w:rsidRPr="00382234">
              <w:rPr>
                <w:sz w:val="22"/>
                <w:szCs w:val="22"/>
              </w:rPr>
              <w:t xml:space="preserve">                             </w:t>
            </w:r>
          </w:p>
          <w:p w14:paraId="3A9704CA" w14:textId="77777777" w:rsidR="007C1005" w:rsidRPr="00382234" w:rsidRDefault="007C1005" w:rsidP="006B7CE3">
            <w:r w:rsidRPr="00382234">
              <w:rPr>
                <w:sz w:val="22"/>
                <w:szCs w:val="22"/>
              </w:rPr>
              <w:t xml:space="preserve">                              </w:t>
            </w:r>
          </w:p>
        </w:tc>
        <w:tc>
          <w:tcPr>
            <w:tcW w:w="4536" w:type="dxa"/>
            <w:shd w:val="clear" w:color="auto" w:fill="FFFFFF"/>
          </w:tcPr>
          <w:p w14:paraId="4E9F9758" w14:textId="37FE6972" w:rsidR="007C1005" w:rsidRPr="00382234" w:rsidRDefault="007C1005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Подходит для всех полостей фронтальных и боковых зубов. </w:t>
            </w:r>
          </w:p>
          <w:p w14:paraId="0677F99E" w14:textId="62C19859" w:rsidR="007C1005" w:rsidRPr="00382234" w:rsidRDefault="007C1005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    Компрессионная устойчивость – 280 Мпа.   </w:t>
            </w:r>
          </w:p>
          <w:p w14:paraId="43AFDEDE" w14:textId="77777777" w:rsidR="007C1005" w:rsidRPr="00382234" w:rsidRDefault="007C1005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Диаметральная устойчивость – 117 Мпа.     </w:t>
            </w:r>
          </w:p>
          <w:p w14:paraId="4D05B487" w14:textId="77777777" w:rsidR="007C1005" w:rsidRPr="00382234" w:rsidRDefault="007C1005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Устойчивость на изгиб 150 Мпа.  </w:t>
            </w:r>
          </w:p>
          <w:p w14:paraId="6EEB7CA0" w14:textId="2BA414D2" w:rsidR="007C1005" w:rsidRPr="00382234" w:rsidRDefault="007C1005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Высокая износоустойчивость. </w:t>
            </w:r>
          </w:p>
          <w:p w14:paraId="5B19014E" w14:textId="77777777" w:rsidR="007C1005" w:rsidRPr="00382234" w:rsidRDefault="007C1005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Толщина отсвечивания 3,95 мм.      </w:t>
            </w:r>
          </w:p>
          <w:p w14:paraId="6953FEDA" w14:textId="77777777" w:rsidR="007C1005" w:rsidRPr="00382234" w:rsidRDefault="007C1005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</w:t>
            </w:r>
            <w:proofErr w:type="spell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Рентгеноконтрастность</w:t>
            </w:r>
            <w:proofErr w:type="spellEnd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. </w:t>
            </w:r>
          </w:p>
          <w:p w14:paraId="5664D227" w14:textId="77777777" w:rsidR="007C1005" w:rsidRPr="00382234" w:rsidRDefault="007C1005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</w:pPr>
            <w:r w:rsidRPr="00382234">
              <w:t xml:space="preserve">    Совместимость с материалами других производителей.</w:t>
            </w:r>
          </w:p>
          <w:p w14:paraId="74DEFDA7" w14:textId="77777777" w:rsidR="007C1005" w:rsidRPr="00382234" w:rsidRDefault="007C1005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Шприц не менее 4 гр.</w:t>
            </w:r>
          </w:p>
        </w:tc>
        <w:tc>
          <w:tcPr>
            <w:tcW w:w="894" w:type="dxa"/>
            <w:shd w:val="clear" w:color="auto" w:fill="FFFFFF"/>
          </w:tcPr>
          <w:p w14:paraId="29B5E78E" w14:textId="77777777" w:rsidR="007C1005" w:rsidRPr="00382234" w:rsidRDefault="007C1005" w:rsidP="006B7CE3">
            <w:pPr>
              <w:jc w:val="center"/>
            </w:pPr>
          </w:p>
          <w:p w14:paraId="4280FE0A" w14:textId="77777777" w:rsidR="007C1005" w:rsidRPr="00382234" w:rsidRDefault="007C1005" w:rsidP="006B7CE3">
            <w:pPr>
              <w:jc w:val="center"/>
            </w:pPr>
          </w:p>
          <w:p w14:paraId="699E9C19" w14:textId="77777777" w:rsidR="007C1005" w:rsidRPr="00382234" w:rsidRDefault="007C1005" w:rsidP="006B7CE3">
            <w:pPr>
              <w:jc w:val="center"/>
            </w:pPr>
          </w:p>
          <w:p w14:paraId="04D75C74" w14:textId="77777777" w:rsidR="007C1005" w:rsidRPr="00382234" w:rsidRDefault="007C1005" w:rsidP="006B7CE3">
            <w:pPr>
              <w:jc w:val="center"/>
            </w:pPr>
          </w:p>
          <w:p w14:paraId="55027ACC" w14:textId="77777777" w:rsidR="007C1005" w:rsidRPr="00382234" w:rsidRDefault="007C1005" w:rsidP="006B7CE3">
            <w:pPr>
              <w:jc w:val="center"/>
            </w:pPr>
          </w:p>
          <w:p w14:paraId="5B2DC7D6" w14:textId="77777777" w:rsidR="007C1005" w:rsidRPr="00382234" w:rsidRDefault="007C1005" w:rsidP="006B7CE3">
            <w:pPr>
              <w:jc w:val="center"/>
            </w:pPr>
          </w:p>
          <w:p w14:paraId="065853E2" w14:textId="77777777" w:rsidR="007C1005" w:rsidRPr="00382234" w:rsidRDefault="007C1005" w:rsidP="006B7CE3">
            <w:pPr>
              <w:jc w:val="center"/>
            </w:pPr>
          </w:p>
          <w:p w14:paraId="0596B13D" w14:textId="77777777" w:rsidR="007C1005" w:rsidRPr="00382234" w:rsidRDefault="007C1005" w:rsidP="006B7CE3">
            <w:pPr>
              <w:jc w:val="center"/>
            </w:pPr>
          </w:p>
          <w:p w14:paraId="011A241E" w14:textId="77777777" w:rsidR="007C1005" w:rsidRPr="00382234" w:rsidRDefault="007C1005" w:rsidP="006B7CE3">
            <w:pPr>
              <w:jc w:val="center"/>
            </w:pPr>
          </w:p>
          <w:p w14:paraId="62E833CA" w14:textId="77777777" w:rsidR="007C1005" w:rsidRPr="00382234" w:rsidRDefault="007C1005" w:rsidP="006B7CE3">
            <w:pPr>
              <w:jc w:val="center"/>
            </w:pPr>
          </w:p>
          <w:p w14:paraId="0117C2A0" w14:textId="77777777" w:rsidR="007C1005" w:rsidRPr="00382234" w:rsidRDefault="007C1005" w:rsidP="006B7CE3">
            <w:pPr>
              <w:jc w:val="center"/>
            </w:pPr>
          </w:p>
          <w:p w14:paraId="079224D5" w14:textId="77777777" w:rsidR="007C1005" w:rsidRPr="00382234" w:rsidRDefault="007C1005" w:rsidP="006B7CE3">
            <w:pPr>
              <w:jc w:val="center"/>
            </w:pPr>
          </w:p>
          <w:p w14:paraId="0C9BB568" w14:textId="77777777" w:rsidR="007C1005" w:rsidRPr="00382234" w:rsidRDefault="007C1005" w:rsidP="006B7CE3">
            <w:pPr>
              <w:jc w:val="center"/>
            </w:pPr>
          </w:p>
          <w:p w14:paraId="4C8B1456" w14:textId="77777777" w:rsidR="007C1005" w:rsidRPr="00382234" w:rsidRDefault="007C1005" w:rsidP="006B7CE3">
            <w:pPr>
              <w:jc w:val="center"/>
            </w:pPr>
          </w:p>
          <w:p w14:paraId="0E97F642" w14:textId="77777777" w:rsidR="007C1005" w:rsidRPr="00382234" w:rsidRDefault="007C1005" w:rsidP="006B7CE3">
            <w:pPr>
              <w:jc w:val="center"/>
            </w:pPr>
          </w:p>
          <w:p w14:paraId="76CEF706" w14:textId="77777777" w:rsidR="007C1005" w:rsidRPr="00382234" w:rsidRDefault="007C1005" w:rsidP="006B7CE3">
            <w:pPr>
              <w:jc w:val="center"/>
            </w:pPr>
            <w:proofErr w:type="spellStart"/>
            <w:r w:rsidRPr="0038223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833" w:type="dxa"/>
            <w:shd w:val="clear" w:color="auto" w:fill="FFFFFF"/>
          </w:tcPr>
          <w:p w14:paraId="7CE79218" w14:textId="77777777" w:rsidR="007C1005" w:rsidRPr="00382234" w:rsidRDefault="007C1005" w:rsidP="006B7CE3">
            <w:pPr>
              <w:jc w:val="center"/>
              <w:rPr>
                <w:lang w:val="en-US"/>
              </w:rPr>
            </w:pPr>
          </w:p>
          <w:p w14:paraId="5ADC98BB" w14:textId="77777777" w:rsidR="007C1005" w:rsidRPr="00382234" w:rsidRDefault="007C1005" w:rsidP="006B7CE3">
            <w:pPr>
              <w:jc w:val="center"/>
              <w:rPr>
                <w:lang w:val="en-US"/>
              </w:rPr>
            </w:pPr>
          </w:p>
          <w:p w14:paraId="5BDC1B11" w14:textId="77777777" w:rsidR="007C1005" w:rsidRPr="00382234" w:rsidRDefault="007C1005" w:rsidP="006B7CE3">
            <w:pPr>
              <w:jc w:val="center"/>
              <w:rPr>
                <w:lang w:val="en-US"/>
              </w:rPr>
            </w:pPr>
          </w:p>
          <w:p w14:paraId="260752EA" w14:textId="77777777" w:rsidR="007C1005" w:rsidRPr="00382234" w:rsidRDefault="007C1005" w:rsidP="006B7CE3">
            <w:pPr>
              <w:jc w:val="center"/>
            </w:pPr>
          </w:p>
          <w:p w14:paraId="02049887" w14:textId="77777777" w:rsidR="007C1005" w:rsidRPr="00382234" w:rsidRDefault="007C1005" w:rsidP="006B7CE3">
            <w:pPr>
              <w:jc w:val="center"/>
            </w:pPr>
          </w:p>
          <w:p w14:paraId="055C2B65" w14:textId="77777777" w:rsidR="007C1005" w:rsidRPr="00382234" w:rsidRDefault="007C1005" w:rsidP="006B7CE3">
            <w:pPr>
              <w:jc w:val="center"/>
            </w:pPr>
          </w:p>
          <w:p w14:paraId="3BF96596" w14:textId="77777777" w:rsidR="007C1005" w:rsidRPr="00382234" w:rsidRDefault="007C1005" w:rsidP="006B7CE3">
            <w:pPr>
              <w:jc w:val="center"/>
            </w:pPr>
          </w:p>
          <w:p w14:paraId="69BAF62F" w14:textId="77777777" w:rsidR="007C1005" w:rsidRPr="00382234" w:rsidRDefault="007C1005" w:rsidP="006B7CE3">
            <w:pPr>
              <w:jc w:val="center"/>
            </w:pPr>
          </w:p>
          <w:p w14:paraId="44835DAA" w14:textId="77777777" w:rsidR="007C1005" w:rsidRPr="00382234" w:rsidRDefault="007C1005" w:rsidP="006B7CE3">
            <w:pPr>
              <w:jc w:val="center"/>
            </w:pPr>
          </w:p>
          <w:p w14:paraId="7EAD0E82" w14:textId="77777777" w:rsidR="007C1005" w:rsidRPr="00382234" w:rsidRDefault="007C1005" w:rsidP="006B7CE3">
            <w:pPr>
              <w:jc w:val="center"/>
            </w:pPr>
          </w:p>
          <w:p w14:paraId="50128391" w14:textId="77777777" w:rsidR="007C1005" w:rsidRPr="00382234" w:rsidRDefault="007C1005" w:rsidP="006B7CE3">
            <w:pPr>
              <w:jc w:val="center"/>
            </w:pPr>
          </w:p>
          <w:p w14:paraId="714E32B5" w14:textId="77777777" w:rsidR="007C1005" w:rsidRPr="00382234" w:rsidRDefault="007C1005" w:rsidP="006B7CE3">
            <w:pPr>
              <w:jc w:val="center"/>
            </w:pPr>
          </w:p>
          <w:p w14:paraId="5FFC2C35" w14:textId="77777777" w:rsidR="007C1005" w:rsidRPr="00382234" w:rsidRDefault="007C1005" w:rsidP="006B7CE3">
            <w:pPr>
              <w:jc w:val="center"/>
            </w:pPr>
          </w:p>
          <w:p w14:paraId="6838E12A" w14:textId="77777777" w:rsidR="007C1005" w:rsidRPr="00382234" w:rsidRDefault="007C1005" w:rsidP="006B7CE3">
            <w:pPr>
              <w:jc w:val="center"/>
            </w:pPr>
          </w:p>
          <w:p w14:paraId="69230862" w14:textId="32D9BC4E" w:rsidR="007C1005" w:rsidRPr="00382234" w:rsidRDefault="007C1005" w:rsidP="006B7CE3">
            <w:pPr>
              <w:jc w:val="center"/>
            </w:pPr>
            <w:r w:rsidRPr="00382234">
              <w:rPr>
                <w:sz w:val="22"/>
                <w:szCs w:val="22"/>
              </w:rPr>
              <w:t>55</w:t>
            </w:r>
          </w:p>
        </w:tc>
      </w:tr>
      <w:tr w:rsidR="006B7CE3" w:rsidRPr="00382234" w14:paraId="7C64D191" w14:textId="77777777" w:rsidTr="008C0028">
        <w:trPr>
          <w:trHeight w:val="457"/>
        </w:trPr>
        <w:tc>
          <w:tcPr>
            <w:tcW w:w="534" w:type="dxa"/>
            <w:shd w:val="clear" w:color="auto" w:fill="FFFFFF"/>
          </w:tcPr>
          <w:p w14:paraId="0666DBFC" w14:textId="4D5F9869" w:rsidR="006B7CE3" w:rsidRPr="00382234" w:rsidRDefault="00B0747D" w:rsidP="006B7CE3">
            <w:r w:rsidRPr="00382234">
              <w:rPr>
                <w:sz w:val="22"/>
                <w:szCs w:val="22"/>
              </w:rPr>
              <w:t>14</w:t>
            </w:r>
          </w:p>
        </w:tc>
        <w:tc>
          <w:tcPr>
            <w:tcW w:w="3402" w:type="dxa"/>
            <w:shd w:val="clear" w:color="auto" w:fill="FFFFFF"/>
          </w:tcPr>
          <w:p w14:paraId="33120340" w14:textId="77777777" w:rsidR="006B7CE3" w:rsidRPr="00382234" w:rsidRDefault="006B7CE3" w:rsidP="006B7CE3">
            <w:r w:rsidRPr="00382234">
              <w:rPr>
                <w:sz w:val="22"/>
                <w:szCs w:val="22"/>
              </w:rPr>
              <w:t>Антисептический раствор для обработки корневых каналов</w:t>
            </w:r>
          </w:p>
          <w:p w14:paraId="55138AA3" w14:textId="77777777" w:rsidR="006B7CE3" w:rsidRPr="00382234" w:rsidRDefault="006B7CE3" w:rsidP="006B7CE3"/>
          <w:p w14:paraId="69BA67A1" w14:textId="77777777" w:rsidR="006B7CE3" w:rsidRPr="00382234" w:rsidRDefault="006B7CE3" w:rsidP="006B7CE3">
            <w:r w:rsidRPr="00382234">
              <w:rPr>
                <w:sz w:val="22"/>
                <w:szCs w:val="22"/>
              </w:rPr>
              <w:t>КТРУ: 32.50.50.190-00000011</w:t>
            </w:r>
          </w:p>
          <w:p w14:paraId="2F267237" w14:textId="77777777" w:rsidR="006B7CE3" w:rsidRPr="00382234" w:rsidRDefault="006B7CE3" w:rsidP="006B7CE3"/>
        </w:tc>
        <w:tc>
          <w:tcPr>
            <w:tcW w:w="4536" w:type="dxa"/>
            <w:shd w:val="clear" w:color="auto" w:fill="FFFFFF"/>
          </w:tcPr>
          <w:p w14:paraId="70F882F1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Дезинфицирующая жидкость для антисептической обработки каналов, 1,5-пентадиал </w:t>
            </w:r>
            <w:proofErr w:type="spell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глутаровый</w:t>
            </w:r>
            <w:proofErr w:type="spellEnd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- сложное органическое вещество. </w:t>
            </w:r>
          </w:p>
          <w:p w14:paraId="08C44506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</w:t>
            </w:r>
            <w:proofErr w:type="gram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Упаковка  флакон</w:t>
            </w:r>
            <w:proofErr w:type="gramEnd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не менее 15 мл жидкости. </w:t>
            </w:r>
          </w:p>
        </w:tc>
        <w:tc>
          <w:tcPr>
            <w:tcW w:w="894" w:type="dxa"/>
            <w:shd w:val="clear" w:color="auto" w:fill="FFFFFF"/>
          </w:tcPr>
          <w:p w14:paraId="6C98B930" w14:textId="77777777" w:rsidR="006B7CE3" w:rsidRPr="00382234" w:rsidRDefault="006B7CE3" w:rsidP="006B7CE3">
            <w:pPr>
              <w:jc w:val="center"/>
            </w:pPr>
            <w:proofErr w:type="spellStart"/>
            <w:r w:rsidRPr="0038223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833" w:type="dxa"/>
            <w:shd w:val="clear" w:color="auto" w:fill="FFFFFF"/>
          </w:tcPr>
          <w:p w14:paraId="3A05679D" w14:textId="5DDFFC7D" w:rsidR="006B7CE3" w:rsidRPr="00382234" w:rsidRDefault="006B7CE3" w:rsidP="006B7CE3">
            <w:pPr>
              <w:jc w:val="center"/>
            </w:pPr>
            <w:r w:rsidRPr="00382234">
              <w:rPr>
                <w:sz w:val="22"/>
                <w:szCs w:val="22"/>
              </w:rPr>
              <w:t>4</w:t>
            </w:r>
          </w:p>
        </w:tc>
      </w:tr>
      <w:tr w:rsidR="006B7CE3" w:rsidRPr="00382234" w14:paraId="7272D6CD" w14:textId="77777777" w:rsidTr="008C0028">
        <w:trPr>
          <w:trHeight w:val="457"/>
        </w:trPr>
        <w:tc>
          <w:tcPr>
            <w:tcW w:w="534" w:type="dxa"/>
            <w:shd w:val="clear" w:color="auto" w:fill="FFFFFF"/>
          </w:tcPr>
          <w:p w14:paraId="42C89838" w14:textId="19F5192B" w:rsidR="006B7CE3" w:rsidRPr="00382234" w:rsidRDefault="003944A6" w:rsidP="006B7CE3">
            <w:r w:rsidRPr="00382234">
              <w:rPr>
                <w:sz w:val="22"/>
                <w:szCs w:val="22"/>
              </w:rPr>
              <w:t>15</w:t>
            </w:r>
          </w:p>
        </w:tc>
        <w:tc>
          <w:tcPr>
            <w:tcW w:w="3402" w:type="dxa"/>
            <w:shd w:val="clear" w:color="auto" w:fill="FFFFFF"/>
          </w:tcPr>
          <w:p w14:paraId="24846F97" w14:textId="6C75030D" w:rsidR="006B7CE3" w:rsidRPr="00382234" w:rsidRDefault="006B7CE3" w:rsidP="006B7CE3">
            <w:r w:rsidRPr="00382234">
              <w:rPr>
                <w:sz w:val="22"/>
                <w:szCs w:val="22"/>
              </w:rPr>
              <w:t xml:space="preserve">Стоматологическая самоклеящаяся пленка () </w:t>
            </w:r>
          </w:p>
          <w:p w14:paraId="07B9C621" w14:textId="77777777" w:rsidR="006B7CE3" w:rsidRPr="00382234" w:rsidRDefault="006B7CE3" w:rsidP="006B7CE3"/>
          <w:p w14:paraId="7CF2A465" w14:textId="77777777" w:rsidR="006B7CE3" w:rsidRPr="00382234" w:rsidRDefault="006B7CE3" w:rsidP="006B7CE3">
            <w:r w:rsidRPr="00382234">
              <w:rPr>
                <w:sz w:val="22"/>
                <w:szCs w:val="22"/>
              </w:rPr>
              <w:t>КТРУ: 32.50.50.190-00000432</w:t>
            </w:r>
          </w:p>
          <w:p w14:paraId="0399B0AE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</w:p>
          <w:p w14:paraId="3A1BAB99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</w:p>
          <w:p w14:paraId="5292E2C0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</w:p>
          <w:p w14:paraId="6811B53E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</w:p>
          <w:p w14:paraId="0A62EF08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</w:p>
          <w:p w14:paraId="1078C1C7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</w:p>
          <w:p w14:paraId="03AEA7CB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</w:p>
          <w:p w14:paraId="5E67C892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</w:p>
          <w:p w14:paraId="4E868139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</w:p>
          <w:p w14:paraId="19184F09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</w:p>
          <w:p w14:paraId="549CD240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</w:p>
          <w:p w14:paraId="79271B63" w14:textId="3AEA651C" w:rsidR="00B0747D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z w:val="22"/>
                <w:szCs w:val="2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с </w:t>
            </w:r>
            <w:r w:rsidR="00B0747D" w:rsidRPr="00382234">
              <w:rPr>
                <w:spacing w:val="2"/>
                <w:sz w:val="22"/>
                <w:szCs w:val="22"/>
                <w:shd w:val="clear" w:color="auto" w:fill="FFFFFF"/>
              </w:rPr>
              <w:t>–</w:t>
            </w:r>
          </w:p>
          <w:p w14:paraId="1F3AD41E" w14:textId="3BD518D9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z w:val="22"/>
                <w:szCs w:val="22"/>
                <w:shd w:val="clear" w:color="auto" w:fill="FFFFFF"/>
              </w:rPr>
            </w:pPr>
            <w:proofErr w:type="spell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метронидазолом</w:t>
            </w:r>
            <w:proofErr w:type="spellEnd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75B93B00" w14:textId="70B44F7A" w:rsidR="00B0747D" w:rsidRPr="00382234" w:rsidRDefault="00B0747D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z w:val="22"/>
                <w:szCs w:val="22"/>
                <w:shd w:val="clear" w:color="auto" w:fill="FFFFFF"/>
              </w:rPr>
            </w:pPr>
            <w:proofErr w:type="spell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хлоргексидином</w:t>
            </w:r>
            <w:proofErr w:type="spellEnd"/>
          </w:p>
          <w:p w14:paraId="5059EAAA" w14:textId="248C529A" w:rsidR="00B0747D" w:rsidRPr="00382234" w:rsidRDefault="00B0747D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proofErr w:type="spell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солкосерилом</w:t>
            </w:r>
            <w:proofErr w:type="spellEnd"/>
          </w:p>
          <w:p w14:paraId="2EE847D5" w14:textId="77777777" w:rsidR="006B7CE3" w:rsidRPr="00382234" w:rsidRDefault="006B7CE3" w:rsidP="006B7CE3"/>
        </w:tc>
        <w:tc>
          <w:tcPr>
            <w:tcW w:w="4536" w:type="dxa"/>
            <w:shd w:val="clear" w:color="auto" w:fill="FFFFFF"/>
          </w:tcPr>
          <w:p w14:paraId="2018946B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Стоматологическая самоклеящаяся пленка. Предназначена для применения в </w:t>
            </w:r>
            <w:proofErr w:type="spellStart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>пародонтологии</w:t>
            </w:r>
            <w:proofErr w:type="spellEnd"/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, терапевтической, хирургической и ортопедической стоматологии.  </w:t>
            </w:r>
          </w:p>
          <w:p w14:paraId="6A027EC5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  <w:r w:rsidRPr="00382234">
              <w:rPr>
                <w:spacing w:val="2"/>
                <w:sz w:val="22"/>
                <w:szCs w:val="22"/>
                <w:shd w:val="clear" w:color="auto" w:fill="FFFFFF"/>
              </w:rPr>
              <w:t xml:space="preserve">    Двухслойная пленка, состоящая из гидрофильного и гидрофобного слоев. Гидрофильный слой обладает способностью приклеиваться к влажной слизистой оболочке, наружный, гидрофобный слой пластичен, хорошо моделируется на поверхности слизистой рта и изолирует пораженный участок от внешних механических, химических и бактериальных воздействий.       </w:t>
            </w:r>
          </w:p>
          <w:p w14:paraId="7CC64AB7" w14:textId="77777777" w:rsidR="006B7CE3" w:rsidRPr="00382234" w:rsidRDefault="006B7CE3" w:rsidP="006B7CE3">
            <w:pPr>
              <w:pStyle w:val="a8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spacing w:val="2"/>
                <w:shd w:val="clear" w:color="auto" w:fill="FFFFFF"/>
              </w:rPr>
            </w:pPr>
          </w:p>
        </w:tc>
        <w:tc>
          <w:tcPr>
            <w:tcW w:w="894" w:type="dxa"/>
            <w:shd w:val="clear" w:color="auto" w:fill="FFFFFF"/>
          </w:tcPr>
          <w:p w14:paraId="5E2D580C" w14:textId="77777777" w:rsidR="006B7CE3" w:rsidRPr="00382234" w:rsidRDefault="006B7CE3" w:rsidP="006B7CE3">
            <w:pPr>
              <w:jc w:val="center"/>
            </w:pPr>
          </w:p>
          <w:p w14:paraId="0C97B115" w14:textId="77777777" w:rsidR="006B7CE3" w:rsidRPr="00382234" w:rsidRDefault="006B7CE3" w:rsidP="006B7CE3">
            <w:pPr>
              <w:jc w:val="center"/>
            </w:pPr>
          </w:p>
          <w:p w14:paraId="32713B9C" w14:textId="77777777" w:rsidR="006B7CE3" w:rsidRPr="00382234" w:rsidRDefault="006B7CE3" w:rsidP="006B7CE3">
            <w:pPr>
              <w:jc w:val="center"/>
            </w:pPr>
          </w:p>
          <w:p w14:paraId="3D08A65D" w14:textId="77777777" w:rsidR="006B7CE3" w:rsidRPr="00382234" w:rsidRDefault="006B7CE3" w:rsidP="006B7CE3">
            <w:pPr>
              <w:jc w:val="center"/>
            </w:pPr>
          </w:p>
          <w:p w14:paraId="0FE31DB2" w14:textId="77777777" w:rsidR="006B7CE3" w:rsidRPr="00382234" w:rsidRDefault="006B7CE3" w:rsidP="006B7CE3">
            <w:pPr>
              <w:jc w:val="center"/>
            </w:pPr>
          </w:p>
          <w:p w14:paraId="16F6FC53" w14:textId="77777777" w:rsidR="006B7CE3" w:rsidRPr="00382234" w:rsidRDefault="006B7CE3" w:rsidP="006B7CE3">
            <w:pPr>
              <w:jc w:val="center"/>
            </w:pPr>
          </w:p>
          <w:p w14:paraId="1C3ABAA5" w14:textId="77777777" w:rsidR="006B7CE3" w:rsidRPr="00382234" w:rsidRDefault="006B7CE3" w:rsidP="006B7CE3">
            <w:pPr>
              <w:jc w:val="center"/>
            </w:pPr>
          </w:p>
          <w:p w14:paraId="14171227" w14:textId="77777777" w:rsidR="006B7CE3" w:rsidRPr="00382234" w:rsidRDefault="006B7CE3" w:rsidP="006B7CE3">
            <w:pPr>
              <w:jc w:val="center"/>
            </w:pPr>
          </w:p>
          <w:p w14:paraId="54201D36" w14:textId="77777777" w:rsidR="006B7CE3" w:rsidRPr="00382234" w:rsidRDefault="006B7CE3" w:rsidP="006B7CE3">
            <w:pPr>
              <w:jc w:val="center"/>
            </w:pPr>
          </w:p>
          <w:p w14:paraId="6F0D7F8C" w14:textId="77777777" w:rsidR="006B7CE3" w:rsidRPr="00382234" w:rsidRDefault="006B7CE3" w:rsidP="006B7CE3">
            <w:pPr>
              <w:jc w:val="center"/>
            </w:pPr>
          </w:p>
          <w:p w14:paraId="73E32361" w14:textId="77777777" w:rsidR="006B7CE3" w:rsidRPr="00382234" w:rsidRDefault="006B7CE3" w:rsidP="006B7CE3">
            <w:pPr>
              <w:jc w:val="center"/>
            </w:pPr>
          </w:p>
          <w:p w14:paraId="6BD13473" w14:textId="77777777" w:rsidR="006B7CE3" w:rsidRPr="00382234" w:rsidRDefault="006B7CE3" w:rsidP="006B7CE3">
            <w:pPr>
              <w:jc w:val="center"/>
            </w:pPr>
          </w:p>
          <w:p w14:paraId="53D6157D" w14:textId="77777777" w:rsidR="006B7CE3" w:rsidRPr="00382234" w:rsidRDefault="006B7CE3" w:rsidP="006B7CE3">
            <w:pPr>
              <w:jc w:val="center"/>
            </w:pPr>
          </w:p>
          <w:p w14:paraId="57034409" w14:textId="77777777" w:rsidR="006B7CE3" w:rsidRPr="00382234" w:rsidRDefault="006B7CE3" w:rsidP="006B7CE3">
            <w:pPr>
              <w:jc w:val="center"/>
            </w:pPr>
          </w:p>
          <w:p w14:paraId="3355EF21" w14:textId="77777777" w:rsidR="006B7CE3" w:rsidRPr="00382234" w:rsidRDefault="006B7CE3" w:rsidP="006B7CE3">
            <w:pPr>
              <w:jc w:val="center"/>
            </w:pPr>
            <w:proofErr w:type="spellStart"/>
            <w:r w:rsidRPr="00382234">
              <w:rPr>
                <w:sz w:val="22"/>
                <w:szCs w:val="22"/>
              </w:rPr>
              <w:t>шт</w:t>
            </w:r>
            <w:proofErr w:type="spellEnd"/>
          </w:p>
          <w:p w14:paraId="02C38103" w14:textId="77777777" w:rsidR="006B7CE3" w:rsidRPr="00382234" w:rsidRDefault="006B7CE3" w:rsidP="006B7CE3">
            <w:pPr>
              <w:jc w:val="center"/>
            </w:pPr>
          </w:p>
        </w:tc>
        <w:tc>
          <w:tcPr>
            <w:tcW w:w="833" w:type="dxa"/>
            <w:shd w:val="clear" w:color="auto" w:fill="FFFFFF"/>
          </w:tcPr>
          <w:p w14:paraId="2138F029" w14:textId="77777777" w:rsidR="006B7CE3" w:rsidRPr="00382234" w:rsidRDefault="006B7CE3" w:rsidP="006B7CE3">
            <w:pPr>
              <w:jc w:val="center"/>
            </w:pPr>
          </w:p>
          <w:p w14:paraId="206224D9" w14:textId="77777777" w:rsidR="006B7CE3" w:rsidRPr="00382234" w:rsidRDefault="006B7CE3" w:rsidP="006B7CE3">
            <w:pPr>
              <w:jc w:val="center"/>
            </w:pPr>
          </w:p>
          <w:p w14:paraId="702C5C0A" w14:textId="77777777" w:rsidR="006B7CE3" w:rsidRPr="00382234" w:rsidRDefault="006B7CE3" w:rsidP="006B7CE3">
            <w:pPr>
              <w:jc w:val="center"/>
            </w:pPr>
          </w:p>
          <w:p w14:paraId="70D3E936" w14:textId="77777777" w:rsidR="006B7CE3" w:rsidRPr="00382234" w:rsidRDefault="006B7CE3" w:rsidP="006B7CE3">
            <w:pPr>
              <w:jc w:val="center"/>
            </w:pPr>
          </w:p>
          <w:p w14:paraId="0CA6A6F2" w14:textId="77777777" w:rsidR="006B7CE3" w:rsidRPr="00382234" w:rsidRDefault="006B7CE3" w:rsidP="006B7CE3">
            <w:pPr>
              <w:jc w:val="center"/>
            </w:pPr>
          </w:p>
          <w:p w14:paraId="705F3BCC" w14:textId="77777777" w:rsidR="006B7CE3" w:rsidRPr="00382234" w:rsidRDefault="006B7CE3" w:rsidP="006B7CE3">
            <w:pPr>
              <w:jc w:val="center"/>
            </w:pPr>
          </w:p>
          <w:p w14:paraId="1085EF8F" w14:textId="77777777" w:rsidR="006B7CE3" w:rsidRPr="00382234" w:rsidRDefault="006B7CE3" w:rsidP="006B7CE3">
            <w:pPr>
              <w:jc w:val="center"/>
            </w:pPr>
          </w:p>
          <w:p w14:paraId="7D43EA88" w14:textId="77777777" w:rsidR="006B7CE3" w:rsidRPr="00382234" w:rsidRDefault="006B7CE3" w:rsidP="006B7CE3">
            <w:pPr>
              <w:jc w:val="center"/>
            </w:pPr>
          </w:p>
          <w:p w14:paraId="31895C57" w14:textId="77777777" w:rsidR="006B7CE3" w:rsidRPr="00382234" w:rsidRDefault="006B7CE3" w:rsidP="006B7CE3">
            <w:pPr>
              <w:jc w:val="center"/>
            </w:pPr>
          </w:p>
          <w:p w14:paraId="7DA85609" w14:textId="77777777" w:rsidR="006B7CE3" w:rsidRPr="00382234" w:rsidRDefault="006B7CE3" w:rsidP="006B7CE3">
            <w:pPr>
              <w:jc w:val="center"/>
            </w:pPr>
          </w:p>
          <w:p w14:paraId="3DF98EB5" w14:textId="77777777" w:rsidR="006B7CE3" w:rsidRPr="00382234" w:rsidRDefault="006B7CE3" w:rsidP="006B7CE3">
            <w:pPr>
              <w:jc w:val="center"/>
            </w:pPr>
          </w:p>
          <w:p w14:paraId="29E47DE9" w14:textId="77777777" w:rsidR="006B7CE3" w:rsidRPr="00382234" w:rsidRDefault="006B7CE3" w:rsidP="006B7CE3">
            <w:pPr>
              <w:jc w:val="center"/>
            </w:pPr>
          </w:p>
          <w:p w14:paraId="3DBF2A69" w14:textId="77777777" w:rsidR="006B7CE3" w:rsidRPr="00382234" w:rsidRDefault="006B7CE3" w:rsidP="006B7CE3">
            <w:pPr>
              <w:jc w:val="center"/>
            </w:pPr>
          </w:p>
          <w:p w14:paraId="69CAE505" w14:textId="77777777" w:rsidR="006B7CE3" w:rsidRPr="00382234" w:rsidRDefault="006B7CE3" w:rsidP="006B7CE3">
            <w:pPr>
              <w:jc w:val="center"/>
            </w:pPr>
          </w:p>
          <w:p w14:paraId="27C0D9B8" w14:textId="425C2B60" w:rsidR="006B7CE3" w:rsidRPr="00382234" w:rsidRDefault="00B0747D" w:rsidP="006B7CE3">
            <w:pPr>
              <w:jc w:val="center"/>
            </w:pPr>
            <w:r w:rsidRPr="00382234">
              <w:rPr>
                <w:sz w:val="22"/>
                <w:szCs w:val="22"/>
              </w:rPr>
              <w:t>6</w:t>
            </w:r>
          </w:p>
          <w:p w14:paraId="2C6D26B6" w14:textId="77777777" w:rsidR="006B7CE3" w:rsidRPr="00382234" w:rsidRDefault="006B7CE3" w:rsidP="006B7CE3">
            <w:pPr>
              <w:jc w:val="center"/>
            </w:pPr>
          </w:p>
        </w:tc>
      </w:tr>
      <w:tr w:rsidR="006B7CE3" w:rsidRPr="00382234" w14:paraId="5FB19CC9" w14:textId="77777777" w:rsidTr="008C0028">
        <w:trPr>
          <w:trHeight w:val="264"/>
        </w:trPr>
        <w:tc>
          <w:tcPr>
            <w:tcW w:w="534" w:type="dxa"/>
            <w:shd w:val="clear" w:color="auto" w:fill="FFFFFF"/>
          </w:tcPr>
          <w:p w14:paraId="07AE89BE" w14:textId="0ED318A9" w:rsidR="006B7CE3" w:rsidRPr="00382234" w:rsidRDefault="003944A6" w:rsidP="006B7CE3">
            <w:r w:rsidRPr="00382234">
              <w:rPr>
                <w:sz w:val="22"/>
                <w:szCs w:val="22"/>
              </w:rPr>
              <w:t>16</w:t>
            </w:r>
          </w:p>
          <w:p w14:paraId="4DE6E297" w14:textId="77777777" w:rsidR="006B7CE3" w:rsidRPr="00382234" w:rsidRDefault="006B7CE3" w:rsidP="006B7CE3"/>
        </w:tc>
        <w:tc>
          <w:tcPr>
            <w:tcW w:w="3402" w:type="dxa"/>
            <w:shd w:val="clear" w:color="auto" w:fill="FFFFFF"/>
          </w:tcPr>
          <w:p w14:paraId="2D8F86E9" w14:textId="56959D70" w:rsidR="006B7CE3" w:rsidRPr="00382234" w:rsidRDefault="00B0747D" w:rsidP="006B7CE3">
            <w:r w:rsidRPr="00382234">
              <w:rPr>
                <w:sz w:val="22"/>
                <w:szCs w:val="22"/>
              </w:rPr>
              <w:t xml:space="preserve">Паста полировочная </w:t>
            </w:r>
          </w:p>
          <w:p w14:paraId="76375A21" w14:textId="77777777" w:rsidR="006B7CE3" w:rsidRPr="00382234" w:rsidRDefault="006B7CE3" w:rsidP="006B7CE3"/>
          <w:p w14:paraId="44899AC0" w14:textId="62904D3E" w:rsidR="006B7CE3" w:rsidRPr="00382234" w:rsidRDefault="006B7CE3" w:rsidP="006B7CE3">
            <w:r w:rsidRPr="00382234">
              <w:rPr>
                <w:sz w:val="22"/>
                <w:szCs w:val="22"/>
              </w:rPr>
              <w:t>32.50.50.190</w:t>
            </w:r>
          </w:p>
          <w:p w14:paraId="6E028DD7" w14:textId="77777777" w:rsidR="006B7CE3" w:rsidRPr="00382234" w:rsidRDefault="006B7CE3" w:rsidP="006B7CE3"/>
        </w:tc>
        <w:tc>
          <w:tcPr>
            <w:tcW w:w="4536" w:type="dxa"/>
            <w:shd w:val="clear" w:color="auto" w:fill="FFFFFF"/>
          </w:tcPr>
          <w:p w14:paraId="730865FE" w14:textId="77777777" w:rsidR="006B7CE3" w:rsidRPr="00382234" w:rsidRDefault="006B7CE3" w:rsidP="006B7CE3">
            <w:pPr>
              <w:jc w:val="both"/>
            </w:pPr>
            <w:r w:rsidRPr="00382234">
              <w:rPr>
                <w:sz w:val="22"/>
                <w:szCs w:val="22"/>
              </w:rPr>
              <w:t xml:space="preserve">    Паста мелкой зернистости для финишной полировки. </w:t>
            </w:r>
          </w:p>
          <w:p w14:paraId="243DA8E7" w14:textId="77777777" w:rsidR="006B7CE3" w:rsidRPr="00382234" w:rsidRDefault="006B7CE3" w:rsidP="006B7CE3">
            <w:pPr>
              <w:jc w:val="both"/>
            </w:pPr>
            <w:r w:rsidRPr="00382234">
              <w:rPr>
                <w:sz w:val="22"/>
                <w:szCs w:val="22"/>
              </w:rPr>
              <w:t xml:space="preserve">    Финишная полировка реставраций из различных материалов. </w:t>
            </w:r>
          </w:p>
          <w:p w14:paraId="6C85617C" w14:textId="77777777" w:rsidR="006B7CE3" w:rsidRPr="00382234" w:rsidRDefault="006B7CE3" w:rsidP="006B7CE3">
            <w:pPr>
              <w:jc w:val="both"/>
            </w:pPr>
            <w:r w:rsidRPr="00382234">
              <w:rPr>
                <w:sz w:val="22"/>
                <w:szCs w:val="22"/>
              </w:rPr>
              <w:t xml:space="preserve">    Высококачественная полировка до зеркального блеска</w:t>
            </w:r>
          </w:p>
          <w:p w14:paraId="53F9BB65" w14:textId="77777777" w:rsidR="006B7CE3" w:rsidRPr="00382234" w:rsidRDefault="006B7CE3" w:rsidP="006B7CE3">
            <w:pPr>
              <w:jc w:val="both"/>
            </w:pPr>
            <w:r w:rsidRPr="00382234">
              <w:rPr>
                <w:sz w:val="22"/>
                <w:szCs w:val="22"/>
              </w:rPr>
              <w:t xml:space="preserve">    Упаковка: тюбик не менее  45 г.</w:t>
            </w:r>
          </w:p>
        </w:tc>
        <w:tc>
          <w:tcPr>
            <w:tcW w:w="894" w:type="dxa"/>
            <w:shd w:val="clear" w:color="auto" w:fill="FFFFFF"/>
          </w:tcPr>
          <w:p w14:paraId="2E96FA84" w14:textId="77777777" w:rsidR="006B7CE3" w:rsidRPr="00382234" w:rsidRDefault="006B7CE3" w:rsidP="006B7CE3">
            <w:pPr>
              <w:jc w:val="center"/>
            </w:pPr>
            <w:proofErr w:type="spellStart"/>
            <w:r w:rsidRPr="00382234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833" w:type="dxa"/>
            <w:shd w:val="clear" w:color="auto" w:fill="FFFFFF"/>
          </w:tcPr>
          <w:p w14:paraId="71157836" w14:textId="7F897780" w:rsidR="006B7CE3" w:rsidRPr="00382234" w:rsidRDefault="006B7CE3" w:rsidP="003944A6">
            <w:r w:rsidRPr="00382234">
              <w:rPr>
                <w:sz w:val="22"/>
                <w:szCs w:val="22"/>
              </w:rPr>
              <w:t xml:space="preserve">  </w:t>
            </w:r>
            <w:r w:rsidR="003944A6" w:rsidRPr="00382234">
              <w:rPr>
                <w:sz w:val="22"/>
                <w:szCs w:val="22"/>
              </w:rPr>
              <w:t>2</w:t>
            </w:r>
          </w:p>
        </w:tc>
      </w:tr>
      <w:tr w:rsidR="006B7CE3" w:rsidRPr="00002540" w14:paraId="19AB5A9D" w14:textId="77777777" w:rsidTr="008C0028">
        <w:trPr>
          <w:trHeight w:val="283"/>
        </w:trPr>
        <w:tc>
          <w:tcPr>
            <w:tcW w:w="534" w:type="dxa"/>
            <w:shd w:val="clear" w:color="auto" w:fill="FFFFFF"/>
          </w:tcPr>
          <w:p w14:paraId="09C1057D" w14:textId="2974F202" w:rsidR="006B7CE3" w:rsidRPr="00382234" w:rsidRDefault="006B7CE3" w:rsidP="006B7CE3"/>
        </w:tc>
        <w:tc>
          <w:tcPr>
            <w:tcW w:w="3402" w:type="dxa"/>
            <w:shd w:val="clear" w:color="auto" w:fill="FFFFFF"/>
          </w:tcPr>
          <w:p w14:paraId="434DEA21" w14:textId="3FE1200E" w:rsidR="006B7CE3" w:rsidRPr="00382234" w:rsidRDefault="006B7CE3" w:rsidP="006B7CE3"/>
        </w:tc>
        <w:tc>
          <w:tcPr>
            <w:tcW w:w="4536" w:type="dxa"/>
            <w:shd w:val="clear" w:color="auto" w:fill="FFFFFF"/>
          </w:tcPr>
          <w:p w14:paraId="62F3105D" w14:textId="6AF06869" w:rsidR="006B7CE3" w:rsidRPr="00382234" w:rsidRDefault="006B7CE3" w:rsidP="006B7CE3">
            <w:pPr>
              <w:jc w:val="both"/>
              <w:rPr>
                <w:shd w:val="clear" w:color="auto" w:fill="FFFFFF"/>
              </w:rPr>
            </w:pPr>
          </w:p>
        </w:tc>
        <w:tc>
          <w:tcPr>
            <w:tcW w:w="894" w:type="dxa"/>
            <w:shd w:val="clear" w:color="auto" w:fill="FFFFFF"/>
          </w:tcPr>
          <w:p w14:paraId="21C79E59" w14:textId="18D3FAAA" w:rsidR="006B7CE3" w:rsidRPr="00382234" w:rsidRDefault="006B7CE3" w:rsidP="006B7CE3">
            <w:pPr>
              <w:jc w:val="center"/>
            </w:pPr>
          </w:p>
        </w:tc>
        <w:tc>
          <w:tcPr>
            <w:tcW w:w="833" w:type="dxa"/>
            <w:shd w:val="clear" w:color="auto" w:fill="FFFFFF"/>
          </w:tcPr>
          <w:p w14:paraId="021278A7" w14:textId="6A6701BC" w:rsidR="006B7CE3" w:rsidRPr="00002540" w:rsidRDefault="006B7CE3" w:rsidP="006B7CE3">
            <w:pPr>
              <w:jc w:val="center"/>
            </w:pPr>
            <w:r w:rsidRPr="00382234">
              <w:rPr>
                <w:sz w:val="22"/>
                <w:szCs w:val="22"/>
              </w:rPr>
              <w:t>-</w:t>
            </w:r>
          </w:p>
        </w:tc>
      </w:tr>
    </w:tbl>
    <w:p w14:paraId="5DBFF880" w14:textId="77777777" w:rsidR="002D25FB" w:rsidRPr="00002540" w:rsidRDefault="002D25FB" w:rsidP="002D25FB">
      <w:pPr>
        <w:rPr>
          <w:vanish/>
          <w:sz w:val="22"/>
          <w:szCs w:val="22"/>
        </w:rPr>
      </w:pPr>
    </w:p>
    <w:p w14:paraId="28AD3193" w14:textId="77777777" w:rsidR="002D25FB" w:rsidRPr="00002540" w:rsidRDefault="002D25FB" w:rsidP="002D25FB">
      <w:pPr>
        <w:rPr>
          <w:b/>
          <w:sz w:val="22"/>
          <w:szCs w:val="22"/>
        </w:rPr>
      </w:pPr>
      <w:r w:rsidRPr="00002540">
        <w:rPr>
          <w:b/>
          <w:sz w:val="22"/>
          <w:szCs w:val="22"/>
        </w:rPr>
        <w:t xml:space="preserve">   </w:t>
      </w:r>
    </w:p>
    <w:p w14:paraId="56BD9329" w14:textId="77777777" w:rsidR="00382234" w:rsidRPr="00E67F6D" w:rsidRDefault="002D25FB" w:rsidP="00382234">
      <w:pPr>
        <w:jc w:val="both"/>
        <w:rPr>
          <w:color w:val="000000" w:themeColor="text1"/>
        </w:rPr>
      </w:pPr>
      <w:r w:rsidRPr="00002540">
        <w:rPr>
          <w:b/>
          <w:sz w:val="22"/>
          <w:szCs w:val="22"/>
        </w:rPr>
        <w:t xml:space="preserve">   </w:t>
      </w:r>
      <w:r w:rsidR="00382234" w:rsidRPr="00E67F6D">
        <w:rPr>
          <w:color w:val="000000" w:themeColor="text1"/>
        </w:rPr>
        <w:t xml:space="preserve">    В соответствии с п. 5 Правил использования каталога товаров, работ, услуг для обеспечения государственных и муниципальных нужд, утвержденных постановлением Правительства Российской Федерации от 8 февраля 2017 г. № 145 «Об утверждении правил формирования и ведения в единой информационной системе в сфере закупок каталога </w:t>
      </w:r>
      <w:r w:rsidR="00382234" w:rsidRPr="00E67F6D">
        <w:rPr>
          <w:color w:val="000000" w:themeColor="text1"/>
        </w:rPr>
        <w:lastRenderedPageBreak/>
        <w:t>товаров, работ, услуг для обеспечения государственных и муниципальных нужд и правил использования каталога товаров, работ, услуг для обеспечения государственных и муниципальных нужд» дополнительные функциональные, технические, качественные, эксплуатационные характеристики товара указаны в связи с недостаточностью информации, содержащейся в Каталоге товаров, работ, услуг, а так же с целью наиболее полного удовлетворения потребностей Заказчика.</w:t>
      </w:r>
    </w:p>
    <w:p w14:paraId="17539D89" w14:textId="77777777" w:rsidR="002D25FB" w:rsidRPr="00002540" w:rsidRDefault="002D25FB" w:rsidP="002D25FB">
      <w:pPr>
        <w:rPr>
          <w:b/>
          <w:sz w:val="22"/>
          <w:szCs w:val="22"/>
        </w:rPr>
      </w:pPr>
      <w:bookmarkStart w:id="0" w:name="_GoBack"/>
      <w:bookmarkEnd w:id="0"/>
    </w:p>
    <w:p w14:paraId="7DCF4F08" w14:textId="77777777" w:rsidR="002D25FB" w:rsidRPr="00002540" w:rsidRDefault="002D25FB" w:rsidP="002D25FB">
      <w:pPr>
        <w:rPr>
          <w:b/>
          <w:sz w:val="22"/>
          <w:szCs w:val="22"/>
        </w:rPr>
      </w:pPr>
    </w:p>
    <w:p w14:paraId="1517E3F0" w14:textId="77777777" w:rsidR="002D25FB" w:rsidRPr="00002540" w:rsidRDefault="002D25FB" w:rsidP="002D25FB">
      <w:pPr>
        <w:rPr>
          <w:sz w:val="22"/>
          <w:szCs w:val="22"/>
        </w:rPr>
      </w:pPr>
    </w:p>
    <w:p w14:paraId="509035BE" w14:textId="77777777" w:rsidR="00B7799E" w:rsidRPr="00002540" w:rsidRDefault="00B7799E">
      <w:pPr>
        <w:rPr>
          <w:sz w:val="22"/>
          <w:szCs w:val="22"/>
        </w:rPr>
      </w:pPr>
    </w:p>
    <w:sectPr w:rsidR="00B7799E" w:rsidRPr="00002540" w:rsidSect="00002540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CEEE15FA"/>
    <w:lvl w:ilvl="0">
      <w:numFmt w:val="bullet"/>
      <w:lvlText w:val="*"/>
      <w:lvlJc w:val="left"/>
    </w:lvl>
  </w:abstractNum>
  <w:abstractNum w:abstractNumId="1" w15:restartNumberingAfterBreak="0">
    <w:nsid w:val="00A02816"/>
    <w:multiLevelType w:val="multilevel"/>
    <w:tmpl w:val="7AE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E7ECD"/>
    <w:multiLevelType w:val="multilevel"/>
    <w:tmpl w:val="B954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92B10"/>
    <w:multiLevelType w:val="multilevel"/>
    <w:tmpl w:val="8DFA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F22CD"/>
    <w:multiLevelType w:val="multilevel"/>
    <w:tmpl w:val="9BF8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B499C"/>
    <w:multiLevelType w:val="multilevel"/>
    <w:tmpl w:val="34BE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244010"/>
    <w:multiLevelType w:val="multilevel"/>
    <w:tmpl w:val="C206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4C5CAC"/>
    <w:multiLevelType w:val="multilevel"/>
    <w:tmpl w:val="EF54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1223A"/>
    <w:multiLevelType w:val="multilevel"/>
    <w:tmpl w:val="F77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72B00"/>
    <w:multiLevelType w:val="multilevel"/>
    <w:tmpl w:val="BDD0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1123E"/>
    <w:multiLevelType w:val="multilevel"/>
    <w:tmpl w:val="B146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B47D3"/>
    <w:multiLevelType w:val="multilevel"/>
    <w:tmpl w:val="5A68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CB0AB4"/>
    <w:multiLevelType w:val="multilevel"/>
    <w:tmpl w:val="9B4E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3D360B"/>
    <w:multiLevelType w:val="multilevel"/>
    <w:tmpl w:val="26DE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D0DB7"/>
    <w:multiLevelType w:val="multilevel"/>
    <w:tmpl w:val="CC80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46BAA"/>
    <w:multiLevelType w:val="multilevel"/>
    <w:tmpl w:val="736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BE2797"/>
    <w:multiLevelType w:val="multilevel"/>
    <w:tmpl w:val="FA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B0C79"/>
    <w:multiLevelType w:val="multilevel"/>
    <w:tmpl w:val="3B42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E86EB3"/>
    <w:multiLevelType w:val="multilevel"/>
    <w:tmpl w:val="23EA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F36123"/>
    <w:multiLevelType w:val="multilevel"/>
    <w:tmpl w:val="AD02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E2B94"/>
    <w:multiLevelType w:val="multilevel"/>
    <w:tmpl w:val="F3BC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213DC"/>
    <w:multiLevelType w:val="multilevel"/>
    <w:tmpl w:val="46C0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597694"/>
    <w:multiLevelType w:val="multilevel"/>
    <w:tmpl w:val="9E30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E62EA"/>
    <w:multiLevelType w:val="multilevel"/>
    <w:tmpl w:val="04D0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06504F"/>
    <w:multiLevelType w:val="multilevel"/>
    <w:tmpl w:val="377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9801FC"/>
    <w:multiLevelType w:val="multilevel"/>
    <w:tmpl w:val="98B8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93A7971"/>
    <w:multiLevelType w:val="multilevel"/>
    <w:tmpl w:val="4DBC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81FE0"/>
    <w:multiLevelType w:val="multilevel"/>
    <w:tmpl w:val="E1C4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5"/>
  </w:num>
  <w:num w:numId="4">
    <w:abstractNumId w:val="25"/>
  </w:num>
  <w:num w:numId="5">
    <w:abstractNumId w:val="18"/>
  </w:num>
  <w:num w:numId="6">
    <w:abstractNumId w:val="2"/>
  </w:num>
  <w:num w:numId="7">
    <w:abstractNumId w:val="15"/>
  </w:num>
  <w:num w:numId="8">
    <w:abstractNumId w:val="21"/>
  </w:num>
  <w:num w:numId="9">
    <w:abstractNumId w:val="23"/>
  </w:num>
  <w:num w:numId="10">
    <w:abstractNumId w:val="24"/>
  </w:num>
  <w:num w:numId="11">
    <w:abstractNumId w:val="11"/>
  </w:num>
  <w:num w:numId="12">
    <w:abstractNumId w:val="12"/>
  </w:num>
  <w:num w:numId="13">
    <w:abstractNumId w:val="6"/>
  </w:num>
  <w:num w:numId="1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5">
    <w:abstractNumId w:val="20"/>
  </w:num>
  <w:num w:numId="16">
    <w:abstractNumId w:val="7"/>
  </w:num>
  <w:num w:numId="17">
    <w:abstractNumId w:val="16"/>
  </w:num>
  <w:num w:numId="18">
    <w:abstractNumId w:val="27"/>
  </w:num>
  <w:num w:numId="19">
    <w:abstractNumId w:val="8"/>
  </w:num>
  <w:num w:numId="20">
    <w:abstractNumId w:val="10"/>
  </w:num>
  <w:num w:numId="21">
    <w:abstractNumId w:val="26"/>
  </w:num>
  <w:num w:numId="22">
    <w:abstractNumId w:val="13"/>
  </w:num>
  <w:num w:numId="23">
    <w:abstractNumId w:val="14"/>
  </w:num>
  <w:num w:numId="24">
    <w:abstractNumId w:val="4"/>
  </w:num>
  <w:num w:numId="25">
    <w:abstractNumId w:val="1"/>
  </w:num>
  <w:num w:numId="26">
    <w:abstractNumId w:val="22"/>
  </w:num>
  <w:num w:numId="27">
    <w:abstractNumId w:val="19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5FB"/>
    <w:rsid w:val="00002540"/>
    <w:rsid w:val="000052C2"/>
    <w:rsid w:val="00024514"/>
    <w:rsid w:val="00031071"/>
    <w:rsid w:val="000355EA"/>
    <w:rsid w:val="0004221A"/>
    <w:rsid w:val="0004567C"/>
    <w:rsid w:val="00051479"/>
    <w:rsid w:val="00072713"/>
    <w:rsid w:val="00081CDC"/>
    <w:rsid w:val="000A4543"/>
    <w:rsid w:val="000B4764"/>
    <w:rsid w:val="000B78B0"/>
    <w:rsid w:val="000D6194"/>
    <w:rsid w:val="000E3032"/>
    <w:rsid w:val="000F1DDA"/>
    <w:rsid w:val="0010079A"/>
    <w:rsid w:val="00152E08"/>
    <w:rsid w:val="00154975"/>
    <w:rsid w:val="0015533B"/>
    <w:rsid w:val="00191232"/>
    <w:rsid w:val="001A7287"/>
    <w:rsid w:val="001B0EC2"/>
    <w:rsid w:val="001F79CC"/>
    <w:rsid w:val="0026396C"/>
    <w:rsid w:val="00271D18"/>
    <w:rsid w:val="002C135D"/>
    <w:rsid w:val="002C6491"/>
    <w:rsid w:val="002D25FB"/>
    <w:rsid w:val="00331916"/>
    <w:rsid w:val="00375A1B"/>
    <w:rsid w:val="00382234"/>
    <w:rsid w:val="00385BBD"/>
    <w:rsid w:val="003944A6"/>
    <w:rsid w:val="00416166"/>
    <w:rsid w:val="00426900"/>
    <w:rsid w:val="00446B48"/>
    <w:rsid w:val="00457CF8"/>
    <w:rsid w:val="004C3DAD"/>
    <w:rsid w:val="004E70D0"/>
    <w:rsid w:val="004F0821"/>
    <w:rsid w:val="005212B1"/>
    <w:rsid w:val="00543AB4"/>
    <w:rsid w:val="005A20FA"/>
    <w:rsid w:val="005A2A80"/>
    <w:rsid w:val="005B6AD9"/>
    <w:rsid w:val="00601724"/>
    <w:rsid w:val="00616FC4"/>
    <w:rsid w:val="0062370D"/>
    <w:rsid w:val="00624A3E"/>
    <w:rsid w:val="006574C4"/>
    <w:rsid w:val="0066521E"/>
    <w:rsid w:val="00690C39"/>
    <w:rsid w:val="006B7CE3"/>
    <w:rsid w:val="006D0795"/>
    <w:rsid w:val="00701705"/>
    <w:rsid w:val="00725C74"/>
    <w:rsid w:val="00750E3A"/>
    <w:rsid w:val="007610F4"/>
    <w:rsid w:val="007716F2"/>
    <w:rsid w:val="007B0115"/>
    <w:rsid w:val="007C1005"/>
    <w:rsid w:val="00804A52"/>
    <w:rsid w:val="008272A1"/>
    <w:rsid w:val="00850ACE"/>
    <w:rsid w:val="00875E8D"/>
    <w:rsid w:val="008B16FE"/>
    <w:rsid w:val="008B2098"/>
    <w:rsid w:val="008C0028"/>
    <w:rsid w:val="008D36EF"/>
    <w:rsid w:val="0093042B"/>
    <w:rsid w:val="009946E2"/>
    <w:rsid w:val="009B5084"/>
    <w:rsid w:val="009E0527"/>
    <w:rsid w:val="009F1432"/>
    <w:rsid w:val="00A02F69"/>
    <w:rsid w:val="00AA68B0"/>
    <w:rsid w:val="00AC04D8"/>
    <w:rsid w:val="00AC73C9"/>
    <w:rsid w:val="00B0747D"/>
    <w:rsid w:val="00B21551"/>
    <w:rsid w:val="00B23B5E"/>
    <w:rsid w:val="00B41775"/>
    <w:rsid w:val="00B538BA"/>
    <w:rsid w:val="00B73002"/>
    <w:rsid w:val="00B7799E"/>
    <w:rsid w:val="00B81A79"/>
    <w:rsid w:val="00B9134B"/>
    <w:rsid w:val="00BC52DE"/>
    <w:rsid w:val="00BE2F55"/>
    <w:rsid w:val="00BE7D87"/>
    <w:rsid w:val="00C13265"/>
    <w:rsid w:val="00C32B1A"/>
    <w:rsid w:val="00C432D7"/>
    <w:rsid w:val="00C52620"/>
    <w:rsid w:val="00CA6456"/>
    <w:rsid w:val="00CB5C74"/>
    <w:rsid w:val="00CD109E"/>
    <w:rsid w:val="00D0160A"/>
    <w:rsid w:val="00D01EA4"/>
    <w:rsid w:val="00D66942"/>
    <w:rsid w:val="00D707CA"/>
    <w:rsid w:val="00D81488"/>
    <w:rsid w:val="00DA058B"/>
    <w:rsid w:val="00DB10FB"/>
    <w:rsid w:val="00DB488C"/>
    <w:rsid w:val="00DF0371"/>
    <w:rsid w:val="00E40C0D"/>
    <w:rsid w:val="00E646B1"/>
    <w:rsid w:val="00E941C8"/>
    <w:rsid w:val="00EA32D1"/>
    <w:rsid w:val="00ED103F"/>
    <w:rsid w:val="00F12D06"/>
    <w:rsid w:val="00F4465A"/>
    <w:rsid w:val="00F6770C"/>
    <w:rsid w:val="00F71491"/>
    <w:rsid w:val="00F76E7D"/>
    <w:rsid w:val="00FD3367"/>
    <w:rsid w:val="00FF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6580C"/>
  <w15:docId w15:val="{BAC827DE-B82C-4CB0-986F-A33ED831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iPriority="0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25FB"/>
    <w:pPr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2D25F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qFormat/>
    <w:rsid w:val="002D25F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2D25F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25F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2D25F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semiHidden/>
    <w:rsid w:val="002D25FB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table" w:styleId="a3">
    <w:name w:val="Table Grid"/>
    <w:basedOn w:val="a1"/>
    <w:rsid w:val="002D25FB"/>
    <w:pPr>
      <w:ind w:firstLine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D25FB"/>
  </w:style>
  <w:style w:type="character" w:styleId="a4">
    <w:name w:val="Hyperlink"/>
    <w:uiPriority w:val="99"/>
    <w:rsid w:val="002D25FB"/>
    <w:rPr>
      <w:color w:val="0000FF"/>
      <w:u w:val="single"/>
    </w:rPr>
  </w:style>
  <w:style w:type="character" w:styleId="a5">
    <w:name w:val="Strong"/>
    <w:uiPriority w:val="22"/>
    <w:qFormat/>
    <w:rsid w:val="002D25FB"/>
    <w:rPr>
      <w:b/>
      <w:bCs/>
    </w:rPr>
  </w:style>
  <w:style w:type="character" w:customStyle="1" w:styleId="apple-tab-span">
    <w:name w:val="apple-tab-span"/>
    <w:basedOn w:val="a0"/>
    <w:rsid w:val="002D25FB"/>
  </w:style>
  <w:style w:type="character" w:customStyle="1" w:styleId="a6">
    <w:name w:val="Основной текст_"/>
    <w:link w:val="4"/>
    <w:locked/>
    <w:rsid w:val="002D25FB"/>
    <w:rPr>
      <w:rFonts w:ascii="Calibri" w:hAnsi="Calibri"/>
      <w:shd w:val="clear" w:color="auto" w:fill="FFFFFF"/>
    </w:rPr>
  </w:style>
  <w:style w:type="paragraph" w:customStyle="1" w:styleId="4">
    <w:name w:val="Основной текст4"/>
    <w:basedOn w:val="a"/>
    <w:link w:val="a6"/>
    <w:rsid w:val="002D25FB"/>
    <w:pPr>
      <w:widowControl w:val="0"/>
      <w:shd w:val="clear" w:color="auto" w:fill="FFFFFF"/>
      <w:spacing w:before="180" w:after="180" w:line="302" w:lineRule="exact"/>
      <w:ind w:hanging="1900"/>
    </w:pPr>
    <w:rPr>
      <w:rFonts w:ascii="Calibri" w:eastAsiaTheme="minorHAnsi" w:hAnsi="Calibri" w:cstheme="minorBidi"/>
      <w:sz w:val="22"/>
      <w:szCs w:val="22"/>
      <w:shd w:val="clear" w:color="auto" w:fill="FFFFFF"/>
      <w:lang w:eastAsia="en-US"/>
    </w:rPr>
  </w:style>
  <w:style w:type="character" w:styleId="a7">
    <w:name w:val="Emphasis"/>
    <w:qFormat/>
    <w:rsid w:val="002D25FB"/>
    <w:rPr>
      <w:i/>
      <w:iCs/>
    </w:rPr>
  </w:style>
  <w:style w:type="paragraph" w:styleId="a8">
    <w:name w:val="Normal (Web)"/>
    <w:basedOn w:val="a"/>
    <w:uiPriority w:val="99"/>
    <w:rsid w:val="002D25FB"/>
    <w:pPr>
      <w:spacing w:before="100" w:beforeAutospacing="1" w:after="100" w:afterAutospacing="1"/>
    </w:pPr>
  </w:style>
  <w:style w:type="paragraph" w:styleId="HTML">
    <w:name w:val="HTML Address"/>
    <w:basedOn w:val="a"/>
    <w:link w:val="HTML0"/>
    <w:rsid w:val="002D25FB"/>
    <w:rPr>
      <w:i/>
      <w:iCs/>
    </w:rPr>
  </w:style>
  <w:style w:type="character" w:customStyle="1" w:styleId="HTML0">
    <w:name w:val="Адрес HTML Знак"/>
    <w:basedOn w:val="a0"/>
    <w:link w:val="HTML"/>
    <w:rsid w:val="002D25F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tooltipfix">
    <w:name w:val="tooltip_fix"/>
    <w:basedOn w:val="a0"/>
    <w:rsid w:val="002D25FB"/>
  </w:style>
  <w:style w:type="paragraph" w:styleId="a9">
    <w:name w:val="Balloon Text"/>
    <w:basedOn w:val="a"/>
    <w:link w:val="aa"/>
    <w:semiHidden/>
    <w:rsid w:val="002D25F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semiHidden/>
    <w:rsid w:val="002D25FB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qFormat/>
    <w:rsid w:val="002D25FB"/>
    <w:pPr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jv2">
    <w:name w:val="jv2"/>
    <w:basedOn w:val="a0"/>
    <w:rsid w:val="002D2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3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F9FAE4-A1BC-42F9-B9DA-74CB33BD6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zakup</dc:creator>
  <cp:lastModifiedBy>Тимур</cp:lastModifiedBy>
  <cp:revision>4</cp:revision>
  <cp:lastPrinted>2023-07-11T07:29:00Z</cp:lastPrinted>
  <dcterms:created xsi:type="dcterms:W3CDTF">2026-04-06T14:52:00Z</dcterms:created>
  <dcterms:modified xsi:type="dcterms:W3CDTF">2026-04-06T14:59:00Z</dcterms:modified>
</cp:coreProperties>
</file>