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98AD4" w14:textId="7A7202DD" w:rsidR="001C1648" w:rsidRPr="00D974D1" w:rsidRDefault="005613B3" w:rsidP="00AF42D2">
      <w:pPr>
        <w:widowControl w:val="0"/>
        <w:jc w:val="center"/>
        <w:rPr>
          <w:rFonts w:ascii="Times New Roman" w:hAnsi="Times New Roman" w:cs="Times New Roman"/>
          <w:b/>
          <w:snapToGrid w:val="0"/>
          <w:sz w:val="22"/>
          <w:szCs w:val="22"/>
        </w:rPr>
      </w:pPr>
      <w:r w:rsidRPr="00D974D1">
        <w:rPr>
          <w:rFonts w:ascii="Times New Roman" w:hAnsi="Times New Roman" w:cs="Times New Roman"/>
          <w:b/>
          <w:spacing w:val="1"/>
          <w:sz w:val="24"/>
          <w:szCs w:val="24"/>
        </w:rPr>
        <w:t>АВТОНОМНОЕ УЧРЕЖДЕНИЕ СОЦИАЛЬНОГО ОБСЛУЖИВАНИЯ РЕСПУБЛИКИ БУРЯТИЯ "ХОРИНСКИЙ СПЕЦИАЛЬНЫЙ ДОМ-ИНТЕРНАТ ДЛЯ ПРЕСТАРЕЛЫХ И ИНВАЛИДОВ"</w:t>
      </w:r>
    </w:p>
    <w:p w14:paraId="14BAB2AB" w14:textId="5964FD98" w:rsidR="001C1648" w:rsidRPr="00D974D1" w:rsidRDefault="001C1648" w:rsidP="00AF42D2">
      <w:pPr>
        <w:widowControl w:val="0"/>
        <w:jc w:val="center"/>
        <w:rPr>
          <w:rFonts w:ascii="Times New Roman" w:hAnsi="Times New Roman" w:cs="Times New Roman"/>
          <w:b/>
          <w:snapToGrid w:val="0"/>
          <w:sz w:val="22"/>
          <w:szCs w:val="22"/>
        </w:rPr>
      </w:pPr>
    </w:p>
    <w:p w14:paraId="1261A842" w14:textId="77777777" w:rsidR="001C1648" w:rsidRPr="00D974D1" w:rsidRDefault="001C1648" w:rsidP="00AF42D2">
      <w:pPr>
        <w:widowControl w:val="0"/>
        <w:jc w:val="center"/>
        <w:rPr>
          <w:rFonts w:ascii="Times New Roman" w:hAnsi="Times New Roman" w:cs="Times New Roman"/>
          <w:b/>
          <w:snapToGrid w:val="0"/>
          <w:sz w:val="22"/>
          <w:szCs w:val="22"/>
        </w:rPr>
      </w:pPr>
    </w:p>
    <w:tbl>
      <w:tblPr>
        <w:tblW w:w="9355" w:type="dxa"/>
        <w:tblInd w:w="534" w:type="dxa"/>
        <w:tblLook w:val="01E0" w:firstRow="1" w:lastRow="1" w:firstColumn="1" w:lastColumn="1" w:noHBand="0" w:noVBand="0"/>
      </w:tblPr>
      <w:tblGrid>
        <w:gridCol w:w="3685"/>
        <w:gridCol w:w="5670"/>
      </w:tblGrid>
      <w:tr w:rsidR="00491B3C" w:rsidRPr="00D974D1" w14:paraId="1036016D" w14:textId="77777777" w:rsidTr="004B560D">
        <w:tc>
          <w:tcPr>
            <w:tcW w:w="3685" w:type="dxa"/>
          </w:tcPr>
          <w:p w14:paraId="0AC75AD2" w14:textId="77777777" w:rsidR="00491B3C" w:rsidRPr="00D974D1" w:rsidRDefault="00491B3C" w:rsidP="004B560D">
            <w:pPr>
              <w:widowControl w:val="0"/>
              <w:rPr>
                <w:rFonts w:ascii="Times New Roman" w:hAnsi="Times New Roman" w:cs="Times New Roman"/>
                <w:sz w:val="22"/>
                <w:szCs w:val="22"/>
              </w:rPr>
            </w:pPr>
          </w:p>
        </w:tc>
        <w:tc>
          <w:tcPr>
            <w:tcW w:w="5670" w:type="dxa"/>
          </w:tcPr>
          <w:p w14:paraId="1CF3F153" w14:textId="77777777" w:rsidR="00491B3C" w:rsidRPr="00D974D1" w:rsidRDefault="00491B3C" w:rsidP="004B560D">
            <w:pPr>
              <w:widowControl w:val="0"/>
              <w:ind w:right="119"/>
              <w:jc w:val="right"/>
              <w:rPr>
                <w:rFonts w:ascii="Times New Roman" w:hAnsi="Times New Roman" w:cs="Times New Roman"/>
                <w:b/>
                <w:sz w:val="22"/>
                <w:szCs w:val="22"/>
              </w:rPr>
            </w:pPr>
          </w:p>
          <w:p w14:paraId="235E339B" w14:textId="77777777" w:rsidR="005613B3" w:rsidRPr="00D974D1" w:rsidRDefault="005613B3" w:rsidP="005613B3">
            <w:pPr>
              <w:widowControl w:val="0"/>
              <w:ind w:right="119"/>
              <w:jc w:val="right"/>
              <w:rPr>
                <w:rFonts w:ascii="Times New Roman" w:hAnsi="Times New Roman" w:cs="Times New Roman"/>
                <w:b/>
                <w:sz w:val="22"/>
                <w:szCs w:val="22"/>
              </w:rPr>
            </w:pPr>
            <w:r w:rsidRPr="00D974D1">
              <w:rPr>
                <w:rFonts w:ascii="Times New Roman" w:hAnsi="Times New Roman" w:cs="Times New Roman"/>
                <w:b/>
                <w:sz w:val="22"/>
                <w:szCs w:val="22"/>
              </w:rPr>
              <w:t>УТВЕРЖДАЮ</w:t>
            </w:r>
          </w:p>
          <w:p w14:paraId="6FEE9560" w14:textId="27A32F30" w:rsidR="005613B3" w:rsidRPr="00D974D1" w:rsidRDefault="0042316C" w:rsidP="005613B3">
            <w:pPr>
              <w:widowControl w:val="0"/>
              <w:ind w:right="119"/>
              <w:jc w:val="right"/>
              <w:rPr>
                <w:rFonts w:ascii="Times New Roman" w:hAnsi="Times New Roman" w:cs="Times New Roman"/>
                <w:b/>
                <w:sz w:val="22"/>
                <w:szCs w:val="22"/>
              </w:rPr>
            </w:pPr>
            <w:r w:rsidRPr="00D974D1">
              <w:rPr>
                <w:rFonts w:ascii="Times New Roman" w:hAnsi="Times New Roman" w:cs="Times New Roman"/>
                <w:b/>
                <w:sz w:val="22"/>
                <w:szCs w:val="22"/>
              </w:rPr>
              <w:t>Д</w:t>
            </w:r>
            <w:r w:rsidR="005613B3" w:rsidRPr="00D974D1">
              <w:rPr>
                <w:rFonts w:ascii="Times New Roman" w:hAnsi="Times New Roman" w:cs="Times New Roman"/>
                <w:b/>
                <w:sz w:val="22"/>
                <w:szCs w:val="22"/>
              </w:rPr>
              <w:t>иректор</w:t>
            </w:r>
          </w:p>
          <w:p w14:paraId="2EE57C70" w14:textId="77777777" w:rsidR="005613B3" w:rsidRPr="00D974D1" w:rsidRDefault="005613B3" w:rsidP="005613B3">
            <w:pPr>
              <w:widowControl w:val="0"/>
              <w:ind w:right="119"/>
              <w:jc w:val="right"/>
              <w:rPr>
                <w:rFonts w:ascii="Times New Roman" w:hAnsi="Times New Roman" w:cs="Times New Roman"/>
                <w:b/>
                <w:sz w:val="22"/>
                <w:szCs w:val="22"/>
              </w:rPr>
            </w:pPr>
            <w:r w:rsidRPr="00D974D1">
              <w:rPr>
                <w:rFonts w:ascii="Times New Roman" w:hAnsi="Times New Roman" w:cs="Times New Roman"/>
                <w:b/>
                <w:sz w:val="22"/>
                <w:szCs w:val="22"/>
              </w:rPr>
              <w:t>АУСО РБ «Хоринский СДИ»</w:t>
            </w:r>
          </w:p>
          <w:p w14:paraId="3A7054E3" w14:textId="34E39234" w:rsidR="00AF42D2" w:rsidRPr="00D974D1" w:rsidRDefault="005613B3" w:rsidP="005613B3">
            <w:pPr>
              <w:widowControl w:val="0"/>
              <w:ind w:right="119"/>
              <w:jc w:val="right"/>
              <w:rPr>
                <w:rFonts w:ascii="Times New Roman" w:hAnsi="Times New Roman" w:cs="Times New Roman"/>
                <w:b/>
                <w:sz w:val="22"/>
                <w:szCs w:val="22"/>
              </w:rPr>
            </w:pPr>
            <w:r w:rsidRPr="00D974D1">
              <w:rPr>
                <w:rFonts w:ascii="Times New Roman" w:hAnsi="Times New Roman" w:cs="Times New Roman"/>
                <w:b/>
                <w:sz w:val="22"/>
                <w:szCs w:val="22"/>
              </w:rPr>
              <w:t>____________ Унтанов Б.С.</w:t>
            </w:r>
          </w:p>
          <w:p w14:paraId="4D109CF6" w14:textId="77777777" w:rsidR="00AF42D2" w:rsidRPr="00D974D1" w:rsidRDefault="00AF42D2" w:rsidP="00AF42D2">
            <w:pPr>
              <w:widowControl w:val="0"/>
              <w:ind w:right="119"/>
              <w:jc w:val="right"/>
              <w:rPr>
                <w:rFonts w:ascii="Times New Roman" w:hAnsi="Times New Roman" w:cs="Times New Roman"/>
                <w:b/>
                <w:sz w:val="22"/>
                <w:szCs w:val="22"/>
              </w:rPr>
            </w:pPr>
          </w:p>
          <w:p w14:paraId="485C276A" w14:textId="1E3FD8DA" w:rsidR="00491B3C" w:rsidRPr="00D974D1" w:rsidRDefault="00AF42D2" w:rsidP="00AF42D2">
            <w:pPr>
              <w:widowControl w:val="0"/>
              <w:shd w:val="clear" w:color="auto" w:fill="FFFFFF"/>
              <w:ind w:right="119" w:hanging="20"/>
              <w:jc w:val="right"/>
              <w:rPr>
                <w:rFonts w:ascii="Times New Roman" w:hAnsi="Times New Roman" w:cs="Times New Roman"/>
                <w:sz w:val="22"/>
                <w:szCs w:val="22"/>
              </w:rPr>
            </w:pPr>
            <w:r w:rsidRPr="00D974D1">
              <w:rPr>
                <w:rFonts w:ascii="Times New Roman" w:hAnsi="Times New Roman" w:cs="Times New Roman"/>
                <w:b/>
                <w:sz w:val="22"/>
                <w:szCs w:val="22"/>
              </w:rPr>
              <w:t>«</w:t>
            </w:r>
            <w:r w:rsidR="009D5FE6" w:rsidRPr="00D974D1">
              <w:rPr>
                <w:rFonts w:ascii="Times New Roman" w:hAnsi="Times New Roman" w:cs="Times New Roman"/>
                <w:b/>
                <w:sz w:val="22"/>
                <w:szCs w:val="22"/>
              </w:rPr>
              <w:t>0</w:t>
            </w:r>
            <w:r w:rsidR="008378B1" w:rsidRPr="00D974D1">
              <w:rPr>
                <w:rFonts w:ascii="Times New Roman" w:hAnsi="Times New Roman" w:cs="Times New Roman"/>
                <w:b/>
                <w:sz w:val="22"/>
                <w:szCs w:val="22"/>
              </w:rPr>
              <w:t>8</w:t>
            </w:r>
            <w:r w:rsidRPr="00D974D1">
              <w:rPr>
                <w:rFonts w:ascii="Times New Roman" w:hAnsi="Times New Roman" w:cs="Times New Roman"/>
                <w:b/>
                <w:sz w:val="22"/>
                <w:szCs w:val="22"/>
              </w:rPr>
              <w:t xml:space="preserve">» </w:t>
            </w:r>
            <w:r w:rsidR="009D5FE6" w:rsidRPr="00D974D1">
              <w:rPr>
                <w:rFonts w:ascii="Times New Roman" w:hAnsi="Times New Roman" w:cs="Times New Roman"/>
                <w:b/>
                <w:sz w:val="22"/>
                <w:szCs w:val="22"/>
              </w:rPr>
              <w:t>апреля</w:t>
            </w:r>
            <w:r w:rsidR="008303DF" w:rsidRPr="00D974D1">
              <w:rPr>
                <w:rFonts w:ascii="Times New Roman" w:hAnsi="Times New Roman" w:cs="Times New Roman"/>
                <w:b/>
                <w:sz w:val="22"/>
                <w:szCs w:val="22"/>
              </w:rPr>
              <w:t xml:space="preserve"> </w:t>
            </w:r>
            <w:r w:rsidRPr="00D974D1">
              <w:rPr>
                <w:rFonts w:ascii="Times New Roman" w:hAnsi="Times New Roman" w:cs="Times New Roman"/>
                <w:b/>
                <w:sz w:val="22"/>
                <w:szCs w:val="22"/>
              </w:rPr>
              <w:t>202</w:t>
            </w:r>
            <w:r w:rsidR="005561FD" w:rsidRPr="00D974D1">
              <w:rPr>
                <w:rFonts w:ascii="Times New Roman" w:hAnsi="Times New Roman" w:cs="Times New Roman"/>
                <w:b/>
                <w:sz w:val="22"/>
                <w:szCs w:val="22"/>
              </w:rPr>
              <w:t>6</w:t>
            </w:r>
            <w:r w:rsidRPr="00D974D1">
              <w:rPr>
                <w:rFonts w:ascii="Times New Roman" w:hAnsi="Times New Roman" w:cs="Times New Roman"/>
                <w:b/>
                <w:sz w:val="22"/>
                <w:szCs w:val="22"/>
              </w:rPr>
              <w:t xml:space="preserve"> г.</w:t>
            </w:r>
          </w:p>
          <w:p w14:paraId="1260E5ED" w14:textId="77777777" w:rsidR="00491B3C" w:rsidRPr="00D974D1" w:rsidRDefault="00491B3C" w:rsidP="004B560D">
            <w:pPr>
              <w:widowControl w:val="0"/>
              <w:shd w:val="clear" w:color="auto" w:fill="FFFFFF"/>
              <w:ind w:right="119" w:hanging="20"/>
              <w:jc w:val="right"/>
              <w:rPr>
                <w:rFonts w:ascii="Times New Roman" w:hAnsi="Times New Roman" w:cs="Times New Roman"/>
                <w:sz w:val="22"/>
                <w:szCs w:val="22"/>
              </w:rPr>
            </w:pPr>
          </w:p>
          <w:p w14:paraId="2A617576" w14:textId="77777777" w:rsidR="00491B3C" w:rsidRPr="00D974D1" w:rsidRDefault="00491B3C" w:rsidP="004B560D">
            <w:pPr>
              <w:widowControl w:val="0"/>
              <w:shd w:val="clear" w:color="auto" w:fill="FFFFFF"/>
              <w:ind w:right="119" w:hanging="20"/>
              <w:jc w:val="right"/>
              <w:rPr>
                <w:rFonts w:ascii="Times New Roman" w:hAnsi="Times New Roman" w:cs="Times New Roman"/>
                <w:sz w:val="22"/>
                <w:szCs w:val="22"/>
              </w:rPr>
            </w:pPr>
          </w:p>
          <w:p w14:paraId="77E40AD4" w14:textId="77777777" w:rsidR="00491B3C" w:rsidRPr="00D974D1" w:rsidRDefault="00491B3C" w:rsidP="004B560D">
            <w:pPr>
              <w:widowControl w:val="0"/>
              <w:shd w:val="clear" w:color="auto" w:fill="FFFFFF"/>
              <w:ind w:right="119" w:hanging="20"/>
              <w:jc w:val="right"/>
              <w:rPr>
                <w:rFonts w:ascii="Times New Roman" w:hAnsi="Times New Roman" w:cs="Times New Roman"/>
                <w:sz w:val="22"/>
                <w:szCs w:val="22"/>
              </w:rPr>
            </w:pPr>
          </w:p>
          <w:p w14:paraId="0280547D" w14:textId="77777777" w:rsidR="00491B3C" w:rsidRPr="00D974D1" w:rsidRDefault="00491B3C" w:rsidP="004B560D">
            <w:pPr>
              <w:widowControl w:val="0"/>
              <w:shd w:val="clear" w:color="auto" w:fill="FFFFFF"/>
              <w:ind w:right="119" w:hanging="20"/>
              <w:rPr>
                <w:rFonts w:ascii="Times New Roman" w:hAnsi="Times New Roman" w:cs="Times New Roman"/>
                <w:sz w:val="22"/>
                <w:szCs w:val="22"/>
              </w:rPr>
            </w:pPr>
          </w:p>
        </w:tc>
      </w:tr>
    </w:tbl>
    <w:p w14:paraId="06229A9B" w14:textId="77777777" w:rsidR="00685AD6" w:rsidRPr="00D974D1" w:rsidRDefault="00685AD6">
      <w:pPr>
        <w:pStyle w:val="211112"/>
        <w:widowControl w:val="0"/>
        <w:ind w:firstLine="709"/>
        <w:jc w:val="center"/>
        <w:outlineLvl w:val="0"/>
        <w:rPr>
          <w:rFonts w:ascii="Times New Roman" w:hAnsi="Times New Roman" w:cs="Times New Roman"/>
          <w:b/>
          <w:bCs/>
          <w:sz w:val="22"/>
          <w:szCs w:val="22"/>
          <w:lang w:val="ru-RU"/>
        </w:rPr>
      </w:pPr>
    </w:p>
    <w:p w14:paraId="7891E94C" w14:textId="77777777" w:rsidR="00685AD6" w:rsidRPr="00D974D1" w:rsidRDefault="00685AD6">
      <w:pPr>
        <w:pStyle w:val="211112"/>
        <w:widowControl w:val="0"/>
        <w:ind w:firstLine="709"/>
        <w:jc w:val="center"/>
        <w:outlineLvl w:val="0"/>
        <w:rPr>
          <w:rFonts w:ascii="Times New Roman" w:hAnsi="Times New Roman" w:cs="Times New Roman"/>
          <w:b/>
          <w:bCs/>
          <w:sz w:val="22"/>
          <w:szCs w:val="22"/>
          <w:lang w:val="ru-RU"/>
        </w:rPr>
      </w:pPr>
    </w:p>
    <w:p w14:paraId="10B00345" w14:textId="77777777" w:rsidR="00685AD6" w:rsidRPr="00D974D1" w:rsidRDefault="00685AD6">
      <w:pPr>
        <w:pStyle w:val="211112"/>
        <w:widowControl w:val="0"/>
        <w:ind w:firstLine="709"/>
        <w:jc w:val="center"/>
        <w:outlineLvl w:val="0"/>
        <w:rPr>
          <w:rFonts w:ascii="Times New Roman" w:hAnsi="Times New Roman" w:cs="Times New Roman"/>
          <w:b/>
          <w:bCs/>
          <w:sz w:val="22"/>
          <w:szCs w:val="22"/>
          <w:lang w:val="ru-RU"/>
        </w:rPr>
      </w:pPr>
    </w:p>
    <w:p w14:paraId="4B7A2EE1" w14:textId="77777777" w:rsidR="00685AD6" w:rsidRPr="00D974D1" w:rsidRDefault="00685AD6">
      <w:pPr>
        <w:widowControl w:val="0"/>
        <w:tabs>
          <w:tab w:val="left" w:pos="5442"/>
        </w:tabs>
        <w:jc w:val="both"/>
        <w:rPr>
          <w:rFonts w:ascii="Times New Roman" w:hAnsi="Times New Roman" w:cs="Times New Roman"/>
          <w:b/>
          <w:spacing w:val="1"/>
          <w:sz w:val="22"/>
          <w:szCs w:val="22"/>
        </w:rPr>
      </w:pPr>
    </w:p>
    <w:p w14:paraId="29654C26" w14:textId="77777777" w:rsidR="00685AD6" w:rsidRPr="00D974D1" w:rsidRDefault="00685AD6">
      <w:pPr>
        <w:widowControl w:val="0"/>
        <w:tabs>
          <w:tab w:val="left" w:pos="5442"/>
        </w:tabs>
        <w:jc w:val="both"/>
        <w:rPr>
          <w:rFonts w:ascii="Times New Roman" w:hAnsi="Times New Roman" w:cs="Times New Roman"/>
          <w:b/>
          <w:spacing w:val="1"/>
          <w:sz w:val="22"/>
          <w:szCs w:val="22"/>
        </w:rPr>
      </w:pPr>
    </w:p>
    <w:p w14:paraId="2E27228D" w14:textId="77777777" w:rsidR="00685AD6" w:rsidRPr="00D974D1" w:rsidRDefault="00685AD6">
      <w:pPr>
        <w:widowControl w:val="0"/>
        <w:tabs>
          <w:tab w:val="left" w:pos="5442"/>
        </w:tabs>
        <w:jc w:val="both"/>
        <w:rPr>
          <w:rFonts w:ascii="Times New Roman" w:hAnsi="Times New Roman" w:cs="Times New Roman"/>
          <w:b/>
          <w:spacing w:val="1"/>
          <w:sz w:val="22"/>
          <w:szCs w:val="22"/>
        </w:rPr>
      </w:pPr>
    </w:p>
    <w:p w14:paraId="2E653F69" w14:textId="77777777" w:rsidR="00685AD6" w:rsidRPr="00D974D1" w:rsidRDefault="00685AD6">
      <w:pPr>
        <w:widowControl w:val="0"/>
        <w:tabs>
          <w:tab w:val="left" w:pos="5442"/>
        </w:tabs>
        <w:jc w:val="both"/>
        <w:rPr>
          <w:rFonts w:ascii="Times New Roman" w:hAnsi="Times New Roman" w:cs="Times New Roman"/>
          <w:b/>
          <w:spacing w:val="1"/>
          <w:sz w:val="22"/>
          <w:szCs w:val="22"/>
        </w:rPr>
      </w:pPr>
    </w:p>
    <w:p w14:paraId="7D3E5DDB" w14:textId="77777777" w:rsidR="00685AD6" w:rsidRPr="00D974D1" w:rsidRDefault="00685AD6">
      <w:pPr>
        <w:widowControl w:val="0"/>
        <w:tabs>
          <w:tab w:val="left" w:pos="5442"/>
        </w:tabs>
        <w:jc w:val="center"/>
        <w:rPr>
          <w:rFonts w:ascii="Times New Roman" w:hAnsi="Times New Roman" w:cs="Times New Roman"/>
          <w:b/>
          <w:spacing w:val="1"/>
          <w:sz w:val="22"/>
          <w:szCs w:val="22"/>
        </w:rPr>
      </w:pPr>
    </w:p>
    <w:p w14:paraId="5CA39C09" w14:textId="77777777" w:rsidR="00685AD6" w:rsidRPr="00D974D1" w:rsidRDefault="00685AD6">
      <w:pPr>
        <w:widowControl w:val="0"/>
        <w:tabs>
          <w:tab w:val="left" w:pos="5442"/>
        </w:tabs>
        <w:jc w:val="center"/>
        <w:rPr>
          <w:rFonts w:ascii="Times New Roman" w:hAnsi="Times New Roman" w:cs="Times New Roman"/>
          <w:b/>
          <w:spacing w:val="1"/>
          <w:sz w:val="22"/>
          <w:szCs w:val="22"/>
        </w:rPr>
      </w:pPr>
    </w:p>
    <w:p w14:paraId="0BA5DA51" w14:textId="77777777" w:rsidR="00685AD6" w:rsidRPr="00D974D1" w:rsidRDefault="00175BA6">
      <w:pPr>
        <w:widowControl w:val="0"/>
        <w:tabs>
          <w:tab w:val="left" w:pos="5442"/>
        </w:tabs>
        <w:jc w:val="center"/>
        <w:rPr>
          <w:rFonts w:ascii="Times New Roman" w:hAnsi="Times New Roman" w:cs="Times New Roman"/>
          <w:b/>
          <w:bCs/>
          <w:sz w:val="22"/>
          <w:szCs w:val="22"/>
        </w:rPr>
      </w:pPr>
      <w:r w:rsidRPr="00D974D1">
        <w:rPr>
          <w:rFonts w:ascii="Times New Roman" w:hAnsi="Times New Roman" w:cs="Times New Roman"/>
          <w:b/>
          <w:bCs/>
          <w:sz w:val="22"/>
          <w:szCs w:val="22"/>
        </w:rPr>
        <w:t xml:space="preserve">ИЗВЕЩЕНИЕ О ЗАПРОСЕ КОТИРОВОК В ЭЛЕКТРОННОЙ ФОРМЕ </w:t>
      </w:r>
    </w:p>
    <w:p w14:paraId="74B50F1E" w14:textId="3203A3B5" w:rsidR="00685AD6" w:rsidRPr="00D974D1" w:rsidRDefault="00175BA6">
      <w:pPr>
        <w:pStyle w:val="af5"/>
        <w:ind w:left="-567"/>
        <w:jc w:val="center"/>
        <w:rPr>
          <w:rFonts w:ascii="Times New Roman" w:hAnsi="Times New Roman" w:cs="Times New Roman"/>
          <w:b/>
          <w:bCs/>
          <w:sz w:val="22"/>
          <w:szCs w:val="22"/>
        </w:rPr>
      </w:pPr>
      <w:r w:rsidRPr="00D974D1">
        <w:rPr>
          <w:rFonts w:ascii="Times New Roman" w:hAnsi="Times New Roman" w:cs="Times New Roman"/>
          <w:b/>
          <w:bCs/>
          <w:sz w:val="22"/>
          <w:szCs w:val="22"/>
        </w:rPr>
        <w:t xml:space="preserve">на право заключения договора на поставку </w:t>
      </w:r>
      <w:r w:rsidR="009D5FE6" w:rsidRPr="00D974D1">
        <w:rPr>
          <w:rFonts w:ascii="Times New Roman" w:hAnsi="Times New Roman" w:cs="Times New Roman"/>
          <w:b/>
          <w:bCs/>
          <w:sz w:val="22"/>
          <w:szCs w:val="22"/>
        </w:rPr>
        <w:t>хозяйственных материалов</w:t>
      </w:r>
      <w:r w:rsidR="007D6149" w:rsidRPr="00D974D1">
        <w:rPr>
          <w:rFonts w:ascii="Times New Roman" w:hAnsi="Times New Roman" w:cs="Times New Roman"/>
          <w:b/>
          <w:bCs/>
          <w:sz w:val="22"/>
          <w:szCs w:val="22"/>
        </w:rPr>
        <w:t xml:space="preserve"> </w:t>
      </w:r>
      <w:r w:rsidRPr="00D974D1">
        <w:rPr>
          <w:rFonts w:ascii="Times New Roman" w:hAnsi="Times New Roman" w:cs="Times New Roman"/>
          <w:b/>
          <w:bCs/>
          <w:sz w:val="22"/>
          <w:szCs w:val="22"/>
        </w:rPr>
        <w:t xml:space="preserve">для нужд </w:t>
      </w:r>
      <w:r w:rsidR="005613B3" w:rsidRPr="00D974D1">
        <w:rPr>
          <w:rFonts w:ascii="Times New Roman" w:hAnsi="Times New Roman" w:cs="Times New Roman"/>
          <w:b/>
          <w:bCs/>
          <w:sz w:val="22"/>
          <w:szCs w:val="22"/>
          <w:lang w:eastAsia="ru-RU"/>
        </w:rPr>
        <w:t>АУСО РБ «Хоринский СДИ»</w:t>
      </w:r>
      <w:r w:rsidRPr="00D974D1">
        <w:rPr>
          <w:rFonts w:ascii="Times New Roman" w:hAnsi="Times New Roman" w:cs="Times New Roman"/>
          <w:b/>
          <w:bCs/>
          <w:sz w:val="22"/>
          <w:szCs w:val="22"/>
        </w:rPr>
        <w:t>, участниками которого могут являться только субъекты малого и среднего предпринимательства</w:t>
      </w:r>
    </w:p>
    <w:p w14:paraId="6111ECDB" w14:textId="77777777" w:rsidR="00685AD6" w:rsidRPr="00D974D1" w:rsidRDefault="00685AD6">
      <w:pPr>
        <w:widowControl w:val="0"/>
        <w:tabs>
          <w:tab w:val="left" w:pos="5442"/>
        </w:tabs>
        <w:jc w:val="center"/>
        <w:rPr>
          <w:rFonts w:ascii="Times New Roman" w:hAnsi="Times New Roman" w:cs="Times New Roman"/>
          <w:b/>
          <w:bCs/>
          <w:sz w:val="22"/>
          <w:szCs w:val="22"/>
        </w:rPr>
      </w:pPr>
    </w:p>
    <w:p w14:paraId="07B86A40" w14:textId="77777777" w:rsidR="00685AD6" w:rsidRPr="00D974D1" w:rsidRDefault="00685AD6">
      <w:pPr>
        <w:widowControl w:val="0"/>
        <w:tabs>
          <w:tab w:val="left" w:pos="5442"/>
        </w:tabs>
        <w:jc w:val="center"/>
        <w:rPr>
          <w:rFonts w:ascii="Times New Roman" w:hAnsi="Times New Roman" w:cs="Times New Roman"/>
          <w:bCs/>
          <w:iCs/>
          <w:sz w:val="22"/>
          <w:szCs w:val="22"/>
          <w:lang w:eastAsia="en-US"/>
        </w:rPr>
      </w:pPr>
    </w:p>
    <w:p w14:paraId="48D0C0D0" w14:textId="77777777" w:rsidR="00685AD6" w:rsidRPr="00D974D1" w:rsidRDefault="00685AD6">
      <w:pPr>
        <w:widowControl w:val="0"/>
        <w:jc w:val="center"/>
        <w:outlineLvl w:val="0"/>
        <w:rPr>
          <w:rFonts w:ascii="Times New Roman" w:hAnsi="Times New Roman" w:cs="Times New Roman"/>
          <w:bCs/>
          <w:iCs/>
          <w:sz w:val="22"/>
          <w:szCs w:val="22"/>
          <w:lang w:eastAsia="en-US"/>
        </w:rPr>
      </w:pPr>
    </w:p>
    <w:p w14:paraId="0B81C1CF" w14:textId="77777777" w:rsidR="00685AD6" w:rsidRPr="00D974D1" w:rsidRDefault="00685AD6">
      <w:pPr>
        <w:widowControl w:val="0"/>
        <w:jc w:val="center"/>
        <w:outlineLvl w:val="0"/>
        <w:rPr>
          <w:rFonts w:ascii="Times New Roman" w:hAnsi="Times New Roman" w:cs="Times New Roman"/>
          <w:bCs/>
          <w:iCs/>
          <w:sz w:val="22"/>
          <w:szCs w:val="22"/>
          <w:lang w:eastAsia="en-US"/>
        </w:rPr>
      </w:pPr>
    </w:p>
    <w:p w14:paraId="0BF4D84D" w14:textId="77777777" w:rsidR="00685AD6" w:rsidRPr="00D974D1" w:rsidRDefault="00685AD6">
      <w:pPr>
        <w:pStyle w:val="211112"/>
        <w:widowControl w:val="0"/>
        <w:ind w:left="284"/>
        <w:rPr>
          <w:rFonts w:ascii="Times New Roman" w:hAnsi="Times New Roman" w:cs="Times New Roman"/>
          <w:b/>
          <w:sz w:val="22"/>
          <w:szCs w:val="22"/>
          <w:lang w:val="ru-RU"/>
        </w:rPr>
      </w:pPr>
    </w:p>
    <w:p w14:paraId="4B1ABAFE" w14:textId="77777777" w:rsidR="00685AD6" w:rsidRPr="00D974D1" w:rsidRDefault="00685AD6">
      <w:pPr>
        <w:pStyle w:val="211112"/>
        <w:widowControl w:val="0"/>
        <w:ind w:left="284"/>
        <w:rPr>
          <w:rFonts w:ascii="Times New Roman" w:hAnsi="Times New Roman" w:cs="Times New Roman"/>
          <w:b/>
          <w:sz w:val="22"/>
          <w:szCs w:val="22"/>
          <w:lang w:val="ru-RU"/>
        </w:rPr>
      </w:pPr>
    </w:p>
    <w:p w14:paraId="5B8484E1" w14:textId="77777777" w:rsidR="00685AD6" w:rsidRPr="00D974D1" w:rsidRDefault="00685AD6">
      <w:pPr>
        <w:pStyle w:val="211112"/>
        <w:widowControl w:val="0"/>
        <w:ind w:left="284"/>
        <w:rPr>
          <w:rFonts w:ascii="Times New Roman" w:hAnsi="Times New Roman" w:cs="Times New Roman"/>
          <w:b/>
          <w:sz w:val="22"/>
          <w:szCs w:val="22"/>
          <w:lang w:val="ru-RU"/>
        </w:rPr>
      </w:pPr>
    </w:p>
    <w:p w14:paraId="05EA8714" w14:textId="77777777" w:rsidR="00685AD6" w:rsidRPr="00D974D1" w:rsidRDefault="00685AD6">
      <w:pPr>
        <w:widowControl w:val="0"/>
        <w:jc w:val="center"/>
        <w:rPr>
          <w:rFonts w:ascii="Times New Roman" w:hAnsi="Times New Roman" w:cs="Times New Roman"/>
          <w:sz w:val="22"/>
          <w:szCs w:val="22"/>
        </w:rPr>
      </w:pPr>
    </w:p>
    <w:p w14:paraId="114CCDDB" w14:textId="77777777" w:rsidR="00685AD6" w:rsidRPr="00D974D1" w:rsidRDefault="00685AD6">
      <w:pPr>
        <w:widowControl w:val="0"/>
        <w:jc w:val="center"/>
        <w:rPr>
          <w:rFonts w:ascii="Times New Roman" w:hAnsi="Times New Roman" w:cs="Times New Roman"/>
          <w:sz w:val="22"/>
          <w:szCs w:val="22"/>
        </w:rPr>
      </w:pPr>
    </w:p>
    <w:p w14:paraId="4A81F7E4" w14:textId="77777777" w:rsidR="00685AD6" w:rsidRPr="00D974D1" w:rsidRDefault="00685AD6">
      <w:pPr>
        <w:widowControl w:val="0"/>
        <w:jc w:val="center"/>
        <w:rPr>
          <w:rFonts w:ascii="Times New Roman" w:hAnsi="Times New Roman" w:cs="Times New Roman"/>
          <w:sz w:val="22"/>
          <w:szCs w:val="22"/>
        </w:rPr>
      </w:pPr>
    </w:p>
    <w:p w14:paraId="770FBB8B" w14:textId="77777777" w:rsidR="00685AD6" w:rsidRPr="00D974D1" w:rsidRDefault="00685AD6">
      <w:pPr>
        <w:widowControl w:val="0"/>
        <w:jc w:val="center"/>
        <w:rPr>
          <w:rFonts w:ascii="Times New Roman" w:hAnsi="Times New Roman" w:cs="Times New Roman"/>
          <w:sz w:val="22"/>
          <w:szCs w:val="22"/>
        </w:rPr>
      </w:pPr>
    </w:p>
    <w:p w14:paraId="319ABBE8" w14:textId="77777777" w:rsidR="00685AD6" w:rsidRPr="00D974D1" w:rsidRDefault="00685AD6">
      <w:pPr>
        <w:widowControl w:val="0"/>
        <w:jc w:val="center"/>
        <w:rPr>
          <w:rFonts w:ascii="Times New Roman" w:hAnsi="Times New Roman" w:cs="Times New Roman"/>
          <w:sz w:val="22"/>
          <w:szCs w:val="22"/>
        </w:rPr>
      </w:pPr>
    </w:p>
    <w:p w14:paraId="1827893A" w14:textId="77777777" w:rsidR="00685AD6" w:rsidRPr="00D974D1" w:rsidRDefault="00685AD6">
      <w:pPr>
        <w:widowControl w:val="0"/>
        <w:jc w:val="center"/>
        <w:rPr>
          <w:rFonts w:ascii="Times New Roman" w:hAnsi="Times New Roman" w:cs="Times New Roman"/>
          <w:sz w:val="22"/>
          <w:szCs w:val="22"/>
        </w:rPr>
      </w:pPr>
    </w:p>
    <w:p w14:paraId="3FC836A9" w14:textId="77777777" w:rsidR="00685AD6" w:rsidRPr="00D974D1" w:rsidRDefault="00685AD6">
      <w:pPr>
        <w:widowControl w:val="0"/>
        <w:jc w:val="center"/>
        <w:rPr>
          <w:rFonts w:ascii="Times New Roman" w:hAnsi="Times New Roman" w:cs="Times New Roman"/>
          <w:sz w:val="22"/>
          <w:szCs w:val="22"/>
        </w:rPr>
      </w:pPr>
    </w:p>
    <w:p w14:paraId="7EE5BAE5" w14:textId="77777777" w:rsidR="00685AD6" w:rsidRPr="00D974D1" w:rsidRDefault="00685AD6">
      <w:pPr>
        <w:widowControl w:val="0"/>
        <w:jc w:val="center"/>
        <w:rPr>
          <w:rFonts w:ascii="Times New Roman" w:hAnsi="Times New Roman" w:cs="Times New Roman"/>
          <w:sz w:val="22"/>
          <w:szCs w:val="22"/>
        </w:rPr>
      </w:pPr>
    </w:p>
    <w:p w14:paraId="4E3FEAA9" w14:textId="77777777" w:rsidR="00685AD6" w:rsidRPr="00D974D1" w:rsidRDefault="00685AD6">
      <w:pPr>
        <w:widowControl w:val="0"/>
        <w:jc w:val="center"/>
        <w:rPr>
          <w:rFonts w:ascii="Times New Roman" w:hAnsi="Times New Roman" w:cs="Times New Roman"/>
          <w:sz w:val="22"/>
          <w:szCs w:val="22"/>
        </w:rPr>
      </w:pPr>
    </w:p>
    <w:p w14:paraId="051A3ED3" w14:textId="77777777" w:rsidR="00685AD6" w:rsidRPr="00D974D1" w:rsidRDefault="00685AD6">
      <w:pPr>
        <w:widowControl w:val="0"/>
        <w:jc w:val="center"/>
        <w:rPr>
          <w:rFonts w:ascii="Times New Roman" w:hAnsi="Times New Roman" w:cs="Times New Roman"/>
          <w:sz w:val="22"/>
          <w:szCs w:val="22"/>
        </w:rPr>
      </w:pPr>
    </w:p>
    <w:p w14:paraId="5AE8C791" w14:textId="77777777" w:rsidR="00685AD6" w:rsidRPr="00D974D1" w:rsidRDefault="00685AD6">
      <w:pPr>
        <w:widowControl w:val="0"/>
        <w:jc w:val="center"/>
        <w:rPr>
          <w:rFonts w:ascii="Times New Roman" w:hAnsi="Times New Roman" w:cs="Times New Roman"/>
          <w:sz w:val="22"/>
          <w:szCs w:val="22"/>
        </w:rPr>
      </w:pPr>
    </w:p>
    <w:p w14:paraId="2F3CF83E" w14:textId="77777777" w:rsidR="00685AD6" w:rsidRPr="00D974D1" w:rsidRDefault="00685AD6">
      <w:pPr>
        <w:widowControl w:val="0"/>
        <w:jc w:val="center"/>
        <w:rPr>
          <w:rFonts w:ascii="Times New Roman" w:hAnsi="Times New Roman" w:cs="Times New Roman"/>
          <w:sz w:val="22"/>
          <w:szCs w:val="22"/>
        </w:rPr>
      </w:pPr>
    </w:p>
    <w:p w14:paraId="510C31F2" w14:textId="77777777" w:rsidR="00685AD6" w:rsidRPr="00D974D1" w:rsidRDefault="00685AD6">
      <w:pPr>
        <w:widowControl w:val="0"/>
        <w:jc w:val="center"/>
        <w:rPr>
          <w:rFonts w:ascii="Times New Roman" w:hAnsi="Times New Roman" w:cs="Times New Roman"/>
          <w:sz w:val="22"/>
          <w:szCs w:val="22"/>
        </w:rPr>
      </w:pPr>
    </w:p>
    <w:p w14:paraId="5BE4FF6F" w14:textId="77777777" w:rsidR="00685AD6" w:rsidRPr="00D974D1" w:rsidRDefault="00685AD6">
      <w:pPr>
        <w:widowControl w:val="0"/>
        <w:jc w:val="center"/>
        <w:rPr>
          <w:rFonts w:ascii="Times New Roman" w:hAnsi="Times New Roman" w:cs="Times New Roman"/>
          <w:sz w:val="22"/>
          <w:szCs w:val="22"/>
        </w:rPr>
      </w:pPr>
    </w:p>
    <w:p w14:paraId="7B281C17" w14:textId="77777777" w:rsidR="00685AD6" w:rsidRPr="00D974D1" w:rsidRDefault="00685AD6">
      <w:pPr>
        <w:widowControl w:val="0"/>
        <w:jc w:val="center"/>
        <w:rPr>
          <w:rFonts w:ascii="Times New Roman" w:hAnsi="Times New Roman" w:cs="Times New Roman"/>
          <w:sz w:val="22"/>
          <w:szCs w:val="22"/>
        </w:rPr>
      </w:pPr>
    </w:p>
    <w:p w14:paraId="4CCA853B" w14:textId="77777777" w:rsidR="00685AD6" w:rsidRPr="00D974D1" w:rsidRDefault="00685AD6">
      <w:pPr>
        <w:widowControl w:val="0"/>
        <w:jc w:val="center"/>
        <w:rPr>
          <w:rFonts w:ascii="Times New Roman" w:hAnsi="Times New Roman" w:cs="Times New Roman"/>
          <w:sz w:val="22"/>
          <w:szCs w:val="22"/>
        </w:rPr>
      </w:pPr>
    </w:p>
    <w:p w14:paraId="10661169" w14:textId="77777777" w:rsidR="00685AD6" w:rsidRPr="00D974D1" w:rsidRDefault="00685AD6">
      <w:pPr>
        <w:widowControl w:val="0"/>
        <w:jc w:val="center"/>
        <w:rPr>
          <w:rFonts w:ascii="Times New Roman" w:hAnsi="Times New Roman" w:cs="Times New Roman"/>
          <w:sz w:val="22"/>
          <w:szCs w:val="22"/>
        </w:rPr>
      </w:pPr>
    </w:p>
    <w:p w14:paraId="36B6AEFB" w14:textId="77777777" w:rsidR="00685AD6" w:rsidRPr="00D974D1" w:rsidRDefault="00685AD6">
      <w:pPr>
        <w:widowControl w:val="0"/>
        <w:jc w:val="center"/>
        <w:rPr>
          <w:rFonts w:ascii="Times New Roman" w:hAnsi="Times New Roman" w:cs="Times New Roman"/>
          <w:sz w:val="22"/>
          <w:szCs w:val="22"/>
        </w:rPr>
      </w:pPr>
    </w:p>
    <w:p w14:paraId="196391C0" w14:textId="77777777" w:rsidR="00685AD6" w:rsidRPr="00D974D1" w:rsidRDefault="00685AD6">
      <w:pPr>
        <w:widowControl w:val="0"/>
        <w:jc w:val="center"/>
        <w:rPr>
          <w:rFonts w:ascii="Times New Roman" w:hAnsi="Times New Roman" w:cs="Times New Roman"/>
          <w:sz w:val="22"/>
          <w:szCs w:val="22"/>
        </w:rPr>
      </w:pPr>
    </w:p>
    <w:p w14:paraId="1BDB3FEE" w14:textId="77777777" w:rsidR="00685AD6" w:rsidRPr="00D974D1" w:rsidRDefault="00685AD6">
      <w:pPr>
        <w:widowControl w:val="0"/>
        <w:jc w:val="center"/>
        <w:rPr>
          <w:rFonts w:ascii="Times New Roman" w:hAnsi="Times New Roman" w:cs="Times New Roman"/>
          <w:sz w:val="22"/>
          <w:szCs w:val="22"/>
        </w:rPr>
      </w:pPr>
    </w:p>
    <w:p w14:paraId="45304462" w14:textId="77777777" w:rsidR="00685AD6" w:rsidRPr="00D974D1" w:rsidRDefault="00685AD6">
      <w:pPr>
        <w:widowControl w:val="0"/>
        <w:jc w:val="center"/>
        <w:rPr>
          <w:rFonts w:ascii="Times New Roman" w:hAnsi="Times New Roman" w:cs="Times New Roman"/>
          <w:sz w:val="22"/>
          <w:szCs w:val="22"/>
        </w:rPr>
      </w:pPr>
    </w:p>
    <w:p w14:paraId="67BC42E9" w14:textId="77777777" w:rsidR="00685AD6" w:rsidRPr="00D974D1" w:rsidRDefault="00685AD6">
      <w:pPr>
        <w:widowControl w:val="0"/>
        <w:jc w:val="center"/>
        <w:rPr>
          <w:rFonts w:ascii="Times New Roman" w:hAnsi="Times New Roman" w:cs="Times New Roman"/>
          <w:sz w:val="22"/>
          <w:szCs w:val="22"/>
        </w:rPr>
      </w:pPr>
    </w:p>
    <w:p w14:paraId="3C5FC048" w14:textId="2512AE0B" w:rsidR="00685AD6" w:rsidRPr="00D974D1" w:rsidRDefault="001C1648">
      <w:pPr>
        <w:widowControl w:val="0"/>
        <w:jc w:val="center"/>
        <w:rPr>
          <w:rFonts w:ascii="Times New Roman" w:hAnsi="Times New Roman" w:cs="Times New Roman"/>
          <w:b/>
          <w:bCs/>
          <w:sz w:val="22"/>
          <w:szCs w:val="22"/>
        </w:rPr>
      </w:pPr>
      <w:r w:rsidRPr="00D974D1">
        <w:rPr>
          <w:rFonts w:ascii="Times New Roman" w:hAnsi="Times New Roman" w:cs="Times New Roman"/>
          <w:b/>
          <w:sz w:val="22"/>
          <w:szCs w:val="22"/>
        </w:rPr>
        <w:t xml:space="preserve"> </w:t>
      </w:r>
      <w:r w:rsidR="00175BA6" w:rsidRPr="00D974D1">
        <w:rPr>
          <w:rFonts w:ascii="Times New Roman" w:hAnsi="Times New Roman" w:cs="Times New Roman"/>
          <w:b/>
          <w:sz w:val="22"/>
          <w:szCs w:val="22"/>
        </w:rPr>
        <w:t>202</w:t>
      </w:r>
      <w:r w:rsidR="005561FD" w:rsidRPr="00D974D1">
        <w:rPr>
          <w:rFonts w:ascii="Times New Roman" w:hAnsi="Times New Roman" w:cs="Times New Roman"/>
          <w:b/>
          <w:sz w:val="22"/>
          <w:szCs w:val="22"/>
        </w:rPr>
        <w:t>6</w:t>
      </w:r>
      <w:r w:rsidR="00175BA6" w:rsidRPr="00D974D1">
        <w:rPr>
          <w:rFonts w:ascii="Times New Roman" w:hAnsi="Times New Roman" w:cs="Times New Roman"/>
          <w:b/>
          <w:bCs/>
          <w:sz w:val="22"/>
          <w:szCs w:val="22"/>
        </w:rPr>
        <w:t xml:space="preserve"> г.</w:t>
      </w:r>
    </w:p>
    <w:p w14:paraId="6E884BF8" w14:textId="7DD75A75" w:rsidR="008F498F" w:rsidRPr="00D974D1" w:rsidRDefault="008F498F">
      <w:pPr>
        <w:widowControl w:val="0"/>
        <w:jc w:val="center"/>
        <w:rPr>
          <w:rFonts w:ascii="Times New Roman" w:hAnsi="Times New Roman" w:cs="Times New Roman"/>
          <w:b/>
          <w:bCs/>
          <w:sz w:val="22"/>
          <w:szCs w:val="22"/>
        </w:rPr>
      </w:pPr>
    </w:p>
    <w:p w14:paraId="49B633F6" w14:textId="77777777" w:rsidR="008F498F" w:rsidRPr="00D974D1" w:rsidRDefault="008F498F">
      <w:pPr>
        <w:widowControl w:val="0"/>
        <w:jc w:val="center"/>
        <w:rPr>
          <w:rFonts w:ascii="Times New Roman" w:hAnsi="Times New Roman" w:cs="Times New Roman"/>
          <w:b/>
          <w:bCs/>
          <w:sz w:val="22"/>
          <w:szCs w:val="22"/>
        </w:rPr>
      </w:pPr>
    </w:p>
    <w:p w14:paraId="4060699D" w14:textId="77777777" w:rsidR="00685AD6" w:rsidRPr="00D974D1" w:rsidRDefault="00685AD6">
      <w:pPr>
        <w:widowControl w:val="0"/>
        <w:rPr>
          <w:rFonts w:ascii="Times New Roman" w:hAnsi="Times New Roman" w:cs="Times New Roman"/>
          <w:sz w:val="22"/>
          <w:szCs w:val="22"/>
        </w:rPr>
      </w:pPr>
    </w:p>
    <w:tbl>
      <w:tblPr>
        <w:tblW w:w="10360" w:type="dxa"/>
        <w:tblInd w:w="96" w:type="dxa"/>
        <w:tblLook w:val="04A0" w:firstRow="1" w:lastRow="0" w:firstColumn="1" w:lastColumn="0" w:noHBand="0" w:noVBand="1"/>
      </w:tblPr>
      <w:tblGrid>
        <w:gridCol w:w="656"/>
        <w:gridCol w:w="2205"/>
        <w:gridCol w:w="4143"/>
        <w:gridCol w:w="179"/>
        <w:gridCol w:w="3177"/>
      </w:tblGrid>
      <w:tr w:rsidR="00685AD6" w:rsidRPr="00D974D1" w14:paraId="0FDC83ED" w14:textId="77777777">
        <w:tc>
          <w:tcPr>
            <w:tcW w:w="10360" w:type="dxa"/>
            <w:gridSpan w:val="5"/>
            <w:tcBorders>
              <w:top w:val="nil"/>
              <w:left w:val="nil"/>
              <w:bottom w:val="nil"/>
              <w:right w:val="nil"/>
            </w:tcBorders>
            <w:vAlign w:val="center"/>
          </w:tcPr>
          <w:p w14:paraId="703858E3" w14:textId="7DA0658F" w:rsidR="00685AD6" w:rsidRPr="00D974D1" w:rsidRDefault="00175BA6">
            <w:pPr>
              <w:widowControl w:val="0"/>
              <w:autoSpaceDN w:val="0"/>
              <w:jc w:val="center"/>
              <w:rPr>
                <w:rFonts w:ascii="Times New Roman" w:hAnsi="Times New Roman" w:cs="Times New Roman"/>
                <w:b/>
                <w:bCs/>
                <w:kern w:val="2"/>
                <w:sz w:val="22"/>
                <w:szCs w:val="22"/>
              </w:rPr>
            </w:pPr>
            <w:r w:rsidRPr="00D974D1">
              <w:rPr>
                <w:rFonts w:ascii="Times New Roman" w:hAnsi="Times New Roman" w:cs="Times New Roman"/>
                <w:sz w:val="22"/>
                <w:szCs w:val="22"/>
              </w:rPr>
              <w:br w:type="page"/>
            </w:r>
            <w:r w:rsidRPr="00D974D1">
              <w:rPr>
                <w:rFonts w:ascii="Times New Roman" w:hAnsi="Times New Roman" w:cs="Times New Roman"/>
                <w:b/>
                <w:bCs/>
                <w:kern w:val="2"/>
                <w:sz w:val="22"/>
                <w:szCs w:val="22"/>
              </w:rPr>
              <w:t>Информационная карта</w:t>
            </w:r>
          </w:p>
          <w:p w14:paraId="3CB6E6CA" w14:textId="77777777" w:rsidR="00685AD6" w:rsidRPr="00D974D1" w:rsidRDefault="00685AD6">
            <w:pPr>
              <w:widowControl w:val="0"/>
              <w:autoSpaceDN w:val="0"/>
              <w:jc w:val="center"/>
              <w:rPr>
                <w:rFonts w:ascii="Times New Roman" w:hAnsi="Times New Roman" w:cs="Times New Roman"/>
                <w:b/>
                <w:bCs/>
                <w:kern w:val="2"/>
                <w:sz w:val="22"/>
                <w:szCs w:val="22"/>
              </w:rPr>
            </w:pPr>
          </w:p>
          <w:p w14:paraId="4FC0A3A1" w14:textId="77777777" w:rsidR="00685AD6" w:rsidRPr="00D974D1" w:rsidRDefault="00175BA6">
            <w:pPr>
              <w:pStyle w:val="211112"/>
              <w:widowControl w:val="0"/>
              <w:autoSpaceDN w:val="0"/>
              <w:ind w:firstLine="560"/>
              <w:rPr>
                <w:rFonts w:ascii="Times New Roman" w:hAnsi="Times New Roman" w:cs="Times New Roman"/>
                <w:kern w:val="2"/>
                <w:sz w:val="22"/>
                <w:szCs w:val="22"/>
                <w:lang w:val="ru-RU"/>
              </w:rPr>
            </w:pPr>
            <w:r w:rsidRPr="00D974D1">
              <w:rPr>
                <w:rFonts w:ascii="Times New Roman" w:hAnsi="Times New Roman" w:cs="Times New Roman"/>
                <w:kern w:val="2"/>
                <w:sz w:val="22"/>
                <w:szCs w:val="22"/>
                <w:lang w:val="ru-RU"/>
              </w:rPr>
              <w:t>Закупка проводится способом запроса котировок в электронной форме (далее – закупка), при которой победителем, признается участник закупки, заявка которого соответствует требованиям, установленным Извещением о закупке, и который предложил наиболее низкую цену договора путем снижения начальной (максимальной) цены договора, указанной в извещении о проведении закупки, а в случае, если в извещении указана цена единицы товара, работы, услуги и максимальная цена договора, то участник закупки, предложивший наиболее низкую цену единицы (сумму единичных расценок) товаров, работ, услуг. Ценовое предложение участника закупки не может быть больше начальной максимальной (предельной) цены договора, меньшей или равной нулю.</w:t>
            </w:r>
          </w:p>
          <w:p w14:paraId="2C5245EF" w14:textId="77777777" w:rsidR="00685AD6" w:rsidRPr="00D974D1" w:rsidRDefault="00175BA6">
            <w:pPr>
              <w:pStyle w:val="211112"/>
              <w:widowControl w:val="0"/>
              <w:autoSpaceDN w:val="0"/>
              <w:ind w:firstLine="560"/>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Запрос котировок в электронной форме</w:t>
            </w:r>
            <w:r w:rsidRPr="00D974D1">
              <w:rPr>
                <w:rFonts w:ascii="Times New Roman" w:hAnsi="Times New Roman" w:cs="Times New Roman"/>
                <w:kern w:val="2"/>
                <w:sz w:val="22"/>
                <w:szCs w:val="22"/>
                <w:lang w:val="ru-RU"/>
              </w:rPr>
              <w:t xml:space="preserve"> </w:t>
            </w:r>
            <w:r w:rsidRPr="00D974D1">
              <w:rPr>
                <w:rFonts w:ascii="Times New Roman" w:hAnsi="Times New Roman" w:cs="Times New Roman"/>
                <w:kern w:val="2"/>
                <w:sz w:val="22"/>
                <w:szCs w:val="22"/>
                <w:lang w:val="ru-RU" w:eastAsia="ru-RU"/>
              </w:rPr>
              <w:t xml:space="preserve">участниками которого могут быть только субъекты малого и среднего предпринимательства проводится на электронной площадке по правилам и в порядке, установленным оператором электронной площадки, с учетом требований Положения о закупках товаров, работ, услуг. В случае, если регламентом электронной площадки установлены иные по сравнению с установленными Положением правила проведения закупки в электронной форме процедурного (технического) характера, приоритет будут иметь правила, содержащиеся в регламенте электронной площадки, при условии, что указанный регламент размещен в информационно-телекоммуникационной сети «Интернет» и доступен неограниченному кругу лиц. </w:t>
            </w:r>
          </w:p>
          <w:p w14:paraId="6B51B19F" w14:textId="77777777" w:rsidR="00685AD6" w:rsidRPr="00D974D1" w:rsidRDefault="00175BA6">
            <w:pPr>
              <w:pStyle w:val="211112"/>
              <w:widowControl w:val="0"/>
              <w:autoSpaceDN w:val="0"/>
              <w:ind w:firstLine="560"/>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Запрос котировок в электронной форме (далее – Запрос котировок в электронной форме) - это форма торгов, проведение которой обеспечивается оператором электронной площадки; информация о закупке сообщается Заказчиком путем размещения в ЕИС извещения о проведении запроса котировок в электронной форме, доступного неограниченному кругу лиц, с приложением документации о закупке и проекта договора; описание предмета закупки осуществляется с соблюдением требований ч. 6.1 ст. 3 Федерального закона от 18 июля 2011 года № 223-ФЗ «О закупках товаров, работ, услуг отдельными видами юридических лиц» (далее – Закон № 223-ФЗ)</w:t>
            </w:r>
            <w:r w:rsidRPr="00D974D1">
              <w:rPr>
                <w:rStyle w:val="a9"/>
                <w:rFonts w:ascii="Times New Roman" w:hAnsi="Times New Roman" w:cs="Times New Roman"/>
                <w:kern w:val="2"/>
                <w:sz w:val="22"/>
                <w:szCs w:val="22"/>
                <w:lang w:val="ru-RU" w:eastAsia="ru-RU"/>
              </w:rPr>
              <w:footnoteReference w:id="1"/>
            </w:r>
            <w:r w:rsidRPr="00D974D1">
              <w:rPr>
                <w:rFonts w:ascii="Times New Roman" w:hAnsi="Times New Roman" w:cs="Times New Roman"/>
                <w:kern w:val="2"/>
                <w:sz w:val="22"/>
                <w:szCs w:val="22"/>
                <w:lang w:val="ru-RU" w:eastAsia="ru-RU"/>
              </w:rPr>
              <w:t>.</w:t>
            </w:r>
          </w:p>
          <w:p w14:paraId="38180BC3" w14:textId="77777777" w:rsidR="00685AD6" w:rsidRPr="00D974D1" w:rsidRDefault="00175BA6">
            <w:pPr>
              <w:widowControl w:val="0"/>
              <w:autoSpaceDN w:val="0"/>
              <w:ind w:firstLine="426"/>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Извещение о конкурентной закупке утверждается лицом уполномоченным на осуществление соответствующих обязанностей. Лицо, утвердившее извещение о конкурентной закупке, несет ответственность за сведения, содержащиеся в ней, за их соответствие Положению, Федеральному закону от 18 июля 2011 года № 223-ФЗ «О закупках товаров, работ, услуг отдельными видами юридических лиц» (далее – Закон № 223-ФЗ).</w:t>
            </w:r>
          </w:p>
          <w:p w14:paraId="0D87FA01" w14:textId="77777777" w:rsidR="00685AD6" w:rsidRPr="00D974D1" w:rsidRDefault="00175BA6">
            <w:pPr>
              <w:pStyle w:val="211112"/>
              <w:widowControl w:val="0"/>
              <w:autoSpaceDN w:val="0"/>
              <w:ind w:firstLine="560"/>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Извещение о закупке должно содержать указание на применение иных правил проведения закупки в электронной форме процедурного (технического) характера, предусмотренных регламентом электронной площадки, а также обоснование их применения. При этом в любом случае не допускается осуществление закупки по правилам, противоречащим требованиям Закона № 223-ФЗ.</w:t>
            </w:r>
          </w:p>
          <w:p w14:paraId="348EBAC0" w14:textId="77777777" w:rsidR="00685AD6" w:rsidRPr="00D974D1" w:rsidRDefault="00175BA6">
            <w:pPr>
              <w:pStyle w:val="211112"/>
              <w:widowControl w:val="0"/>
              <w:autoSpaceDN w:val="0"/>
              <w:ind w:firstLine="560"/>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Участник закупки несет все расходы и риски, связанные с участием в закупочных процедурах Заказчика. Заказчик не отвечает и не имеет обязательств по этим расходам независимо от характера проведения и результатов закупочных процедур, за исключением случаев, прямо предусмотренных действующим законодательством.</w:t>
            </w:r>
          </w:p>
          <w:p w14:paraId="629F2F0A" w14:textId="77777777" w:rsidR="00685AD6" w:rsidRPr="00D974D1" w:rsidRDefault="00685AD6">
            <w:pPr>
              <w:pStyle w:val="211112"/>
              <w:widowControl w:val="0"/>
              <w:autoSpaceDN w:val="0"/>
              <w:ind w:firstLine="560"/>
              <w:rPr>
                <w:rFonts w:ascii="Times New Roman" w:hAnsi="Times New Roman" w:cs="Times New Roman"/>
                <w:b/>
                <w:bCs/>
                <w:kern w:val="2"/>
                <w:sz w:val="22"/>
                <w:szCs w:val="22"/>
                <w:lang w:val="ru-RU" w:eastAsia="ru-RU"/>
              </w:rPr>
            </w:pPr>
          </w:p>
        </w:tc>
      </w:tr>
      <w:tr w:rsidR="00685AD6" w:rsidRPr="00D974D1" w14:paraId="255984A8" w14:textId="77777777">
        <w:tc>
          <w:tcPr>
            <w:tcW w:w="10360" w:type="dxa"/>
            <w:gridSpan w:val="5"/>
            <w:tcBorders>
              <w:top w:val="single" w:sz="4" w:space="0" w:color="000000"/>
              <w:left w:val="single" w:sz="4" w:space="0" w:color="000000"/>
              <w:bottom w:val="single" w:sz="4" w:space="0" w:color="000000"/>
              <w:right w:val="single" w:sz="4" w:space="0" w:color="000000"/>
            </w:tcBorders>
            <w:noWrap/>
            <w:vAlign w:val="center"/>
          </w:tcPr>
          <w:p w14:paraId="19BDE727" w14:textId="77777777" w:rsidR="00685AD6" w:rsidRPr="00D974D1" w:rsidRDefault="00175BA6">
            <w:pPr>
              <w:widowControl w:val="0"/>
              <w:autoSpaceDN w:val="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1. Сведения о заказчике </w:t>
            </w:r>
          </w:p>
        </w:tc>
      </w:tr>
      <w:tr w:rsidR="005613B3" w:rsidRPr="00D974D1" w14:paraId="13B7E069" w14:textId="77777777">
        <w:tc>
          <w:tcPr>
            <w:tcW w:w="656" w:type="dxa"/>
            <w:tcBorders>
              <w:top w:val="nil"/>
              <w:left w:val="single" w:sz="4" w:space="0" w:color="000000"/>
              <w:bottom w:val="single" w:sz="4" w:space="0" w:color="000000"/>
              <w:right w:val="single" w:sz="4" w:space="0" w:color="000000"/>
            </w:tcBorders>
            <w:vAlign w:val="center"/>
          </w:tcPr>
          <w:p w14:paraId="7642F16D" w14:textId="77777777" w:rsidR="005613B3" w:rsidRPr="00D974D1" w:rsidRDefault="005613B3" w:rsidP="005613B3">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1.1.</w:t>
            </w:r>
          </w:p>
        </w:tc>
        <w:tc>
          <w:tcPr>
            <w:tcW w:w="2205" w:type="dxa"/>
            <w:tcBorders>
              <w:top w:val="nil"/>
              <w:left w:val="nil"/>
              <w:bottom w:val="single" w:sz="4" w:space="0" w:color="000000"/>
              <w:right w:val="single" w:sz="4" w:space="0" w:color="000000"/>
            </w:tcBorders>
            <w:vAlign w:val="center"/>
          </w:tcPr>
          <w:p w14:paraId="0134DEFC" w14:textId="77777777" w:rsidR="005613B3" w:rsidRPr="00D974D1" w:rsidRDefault="005613B3" w:rsidP="005613B3">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Полное наименование Заказчика</w:t>
            </w:r>
          </w:p>
        </w:tc>
        <w:tc>
          <w:tcPr>
            <w:tcW w:w="7499" w:type="dxa"/>
            <w:gridSpan w:val="3"/>
            <w:tcBorders>
              <w:top w:val="nil"/>
              <w:left w:val="nil"/>
              <w:bottom w:val="single" w:sz="4" w:space="0" w:color="000000"/>
              <w:right w:val="single" w:sz="4" w:space="0" w:color="000000"/>
            </w:tcBorders>
            <w:vAlign w:val="center"/>
          </w:tcPr>
          <w:p w14:paraId="645B0ABD" w14:textId="77163BD4" w:rsidR="005613B3" w:rsidRPr="00D974D1" w:rsidRDefault="005613B3" w:rsidP="005613B3">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lang w:val="ru-RU"/>
              </w:rPr>
              <w:t>Автономное учреждение социального обслуживания Республики Бурятия «Хоринский специальный дом-интернат для престарелых и инвалидов»</w:t>
            </w:r>
          </w:p>
        </w:tc>
      </w:tr>
      <w:tr w:rsidR="005613B3" w:rsidRPr="00D974D1" w14:paraId="663E6569" w14:textId="77777777">
        <w:tc>
          <w:tcPr>
            <w:tcW w:w="656" w:type="dxa"/>
            <w:tcBorders>
              <w:top w:val="nil"/>
              <w:left w:val="single" w:sz="4" w:space="0" w:color="000000"/>
              <w:bottom w:val="single" w:sz="4" w:space="0" w:color="000000"/>
              <w:right w:val="single" w:sz="4" w:space="0" w:color="000000"/>
            </w:tcBorders>
            <w:vAlign w:val="center"/>
          </w:tcPr>
          <w:p w14:paraId="1028E2BB" w14:textId="77777777" w:rsidR="005613B3" w:rsidRPr="00D974D1" w:rsidRDefault="005613B3" w:rsidP="005613B3">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1.1.1</w:t>
            </w:r>
          </w:p>
        </w:tc>
        <w:tc>
          <w:tcPr>
            <w:tcW w:w="2205" w:type="dxa"/>
            <w:tcBorders>
              <w:top w:val="nil"/>
              <w:left w:val="nil"/>
              <w:bottom w:val="single" w:sz="4" w:space="0" w:color="000000"/>
              <w:right w:val="single" w:sz="4" w:space="0" w:color="000000"/>
            </w:tcBorders>
            <w:vAlign w:val="center"/>
          </w:tcPr>
          <w:p w14:paraId="0B8ED776" w14:textId="77777777" w:rsidR="005613B3" w:rsidRPr="00D974D1" w:rsidRDefault="005613B3" w:rsidP="005613B3">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Сокращенное наименование Заказчика</w:t>
            </w:r>
          </w:p>
        </w:tc>
        <w:tc>
          <w:tcPr>
            <w:tcW w:w="7499" w:type="dxa"/>
            <w:gridSpan w:val="3"/>
            <w:tcBorders>
              <w:top w:val="nil"/>
              <w:left w:val="nil"/>
              <w:bottom w:val="single" w:sz="4" w:space="0" w:color="000000"/>
              <w:right w:val="single" w:sz="4" w:space="0" w:color="000000"/>
            </w:tcBorders>
            <w:vAlign w:val="center"/>
          </w:tcPr>
          <w:p w14:paraId="01EC6DD6" w14:textId="0B80BDCA" w:rsidR="005613B3" w:rsidRPr="00D974D1" w:rsidRDefault="005613B3" w:rsidP="005613B3">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rPr>
              <w:t>АУСО РБ «Хоринский СДИ»</w:t>
            </w:r>
          </w:p>
        </w:tc>
      </w:tr>
      <w:tr w:rsidR="005613B3" w:rsidRPr="00D974D1" w14:paraId="0EE99948" w14:textId="77777777">
        <w:tc>
          <w:tcPr>
            <w:tcW w:w="656" w:type="dxa"/>
            <w:tcBorders>
              <w:top w:val="nil"/>
              <w:left w:val="single" w:sz="4" w:space="0" w:color="000000"/>
              <w:bottom w:val="single" w:sz="4" w:space="0" w:color="000000"/>
              <w:right w:val="single" w:sz="4" w:space="0" w:color="000000"/>
            </w:tcBorders>
            <w:vAlign w:val="center"/>
          </w:tcPr>
          <w:p w14:paraId="02C54F9B" w14:textId="77777777" w:rsidR="005613B3" w:rsidRPr="00D974D1" w:rsidRDefault="005613B3" w:rsidP="005613B3">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1.2.</w:t>
            </w:r>
          </w:p>
        </w:tc>
        <w:tc>
          <w:tcPr>
            <w:tcW w:w="2205" w:type="dxa"/>
            <w:tcBorders>
              <w:top w:val="nil"/>
              <w:left w:val="nil"/>
              <w:bottom w:val="single" w:sz="4" w:space="0" w:color="000000"/>
              <w:right w:val="single" w:sz="4" w:space="0" w:color="000000"/>
            </w:tcBorders>
            <w:vAlign w:val="center"/>
          </w:tcPr>
          <w:p w14:paraId="668BAB59" w14:textId="77777777" w:rsidR="005613B3" w:rsidRPr="00D974D1" w:rsidRDefault="005613B3" w:rsidP="005613B3">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Адрес места нахождения</w:t>
            </w:r>
          </w:p>
        </w:tc>
        <w:tc>
          <w:tcPr>
            <w:tcW w:w="7499" w:type="dxa"/>
            <w:gridSpan w:val="3"/>
            <w:tcBorders>
              <w:top w:val="nil"/>
              <w:left w:val="nil"/>
              <w:bottom w:val="single" w:sz="4" w:space="0" w:color="000000"/>
              <w:right w:val="single" w:sz="4" w:space="0" w:color="000000"/>
            </w:tcBorders>
            <w:vAlign w:val="center"/>
          </w:tcPr>
          <w:p w14:paraId="17395E76" w14:textId="702BF29E" w:rsidR="005613B3" w:rsidRPr="00D974D1" w:rsidRDefault="005613B3" w:rsidP="005613B3">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lang w:val="ru-RU"/>
              </w:rPr>
              <w:t xml:space="preserve">671410, Республика Бурятия, Хоринский район, с. Хоринск, ул. </w:t>
            </w:r>
            <w:r w:rsidRPr="00D974D1">
              <w:rPr>
                <w:rFonts w:ascii="Times New Roman" w:hAnsi="Times New Roman" w:cs="Times New Roman"/>
                <w:sz w:val="22"/>
                <w:szCs w:val="22"/>
              </w:rPr>
              <w:t>Заводская, д. 1</w:t>
            </w:r>
          </w:p>
        </w:tc>
      </w:tr>
      <w:tr w:rsidR="005613B3" w:rsidRPr="00D974D1" w14:paraId="13D627F0" w14:textId="77777777">
        <w:tc>
          <w:tcPr>
            <w:tcW w:w="656" w:type="dxa"/>
            <w:tcBorders>
              <w:top w:val="nil"/>
              <w:left w:val="single" w:sz="4" w:space="0" w:color="000000"/>
              <w:bottom w:val="single" w:sz="4" w:space="0" w:color="000000"/>
              <w:right w:val="single" w:sz="4" w:space="0" w:color="000000"/>
            </w:tcBorders>
            <w:vAlign w:val="center"/>
          </w:tcPr>
          <w:p w14:paraId="32AA0C6A" w14:textId="77777777" w:rsidR="005613B3" w:rsidRPr="00D974D1" w:rsidRDefault="005613B3" w:rsidP="005613B3">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1.3.</w:t>
            </w:r>
          </w:p>
        </w:tc>
        <w:tc>
          <w:tcPr>
            <w:tcW w:w="2205" w:type="dxa"/>
            <w:tcBorders>
              <w:top w:val="nil"/>
              <w:left w:val="nil"/>
              <w:bottom w:val="single" w:sz="4" w:space="0" w:color="000000"/>
              <w:right w:val="single" w:sz="4" w:space="0" w:color="000000"/>
            </w:tcBorders>
            <w:vAlign w:val="center"/>
          </w:tcPr>
          <w:p w14:paraId="40AB0D42" w14:textId="77777777" w:rsidR="005613B3" w:rsidRPr="00D974D1" w:rsidRDefault="005613B3" w:rsidP="005613B3">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Почтовый адрес</w:t>
            </w:r>
          </w:p>
        </w:tc>
        <w:tc>
          <w:tcPr>
            <w:tcW w:w="7499" w:type="dxa"/>
            <w:gridSpan w:val="3"/>
            <w:tcBorders>
              <w:top w:val="nil"/>
              <w:left w:val="nil"/>
              <w:bottom w:val="single" w:sz="4" w:space="0" w:color="000000"/>
              <w:right w:val="single" w:sz="4" w:space="0" w:color="000000"/>
            </w:tcBorders>
            <w:vAlign w:val="center"/>
          </w:tcPr>
          <w:p w14:paraId="7D287324" w14:textId="7B302209" w:rsidR="005613B3" w:rsidRPr="00D974D1" w:rsidRDefault="005613B3" w:rsidP="005613B3">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lang w:val="ru-RU"/>
              </w:rPr>
              <w:t xml:space="preserve">671410, Республика Бурятия, Хоринский район, с. Хоринск, ул. </w:t>
            </w:r>
            <w:r w:rsidRPr="00D974D1">
              <w:rPr>
                <w:rFonts w:ascii="Times New Roman" w:hAnsi="Times New Roman" w:cs="Times New Roman"/>
                <w:sz w:val="22"/>
                <w:szCs w:val="22"/>
              </w:rPr>
              <w:t>Заводская, д. 1</w:t>
            </w:r>
          </w:p>
        </w:tc>
      </w:tr>
      <w:tr w:rsidR="005613B3" w:rsidRPr="00D974D1" w14:paraId="6DDAF25A" w14:textId="77777777">
        <w:tc>
          <w:tcPr>
            <w:tcW w:w="656" w:type="dxa"/>
            <w:tcBorders>
              <w:top w:val="nil"/>
              <w:left w:val="single" w:sz="4" w:space="0" w:color="000000"/>
              <w:bottom w:val="single" w:sz="4" w:space="0" w:color="000000"/>
              <w:right w:val="single" w:sz="4" w:space="0" w:color="000000"/>
            </w:tcBorders>
            <w:vAlign w:val="center"/>
          </w:tcPr>
          <w:p w14:paraId="19C6DF68" w14:textId="77777777" w:rsidR="005613B3" w:rsidRPr="00D974D1" w:rsidRDefault="005613B3" w:rsidP="005613B3">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1.4.</w:t>
            </w:r>
          </w:p>
        </w:tc>
        <w:tc>
          <w:tcPr>
            <w:tcW w:w="2205" w:type="dxa"/>
            <w:tcBorders>
              <w:top w:val="nil"/>
              <w:left w:val="nil"/>
              <w:bottom w:val="single" w:sz="4" w:space="0" w:color="000000"/>
              <w:right w:val="single" w:sz="4" w:space="0" w:color="000000"/>
            </w:tcBorders>
            <w:vAlign w:val="center"/>
          </w:tcPr>
          <w:p w14:paraId="7D755B9D" w14:textId="6C4DD53F" w:rsidR="005613B3" w:rsidRPr="00D974D1" w:rsidRDefault="005613B3" w:rsidP="005613B3">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Электронная почта</w:t>
            </w:r>
          </w:p>
        </w:tc>
        <w:tc>
          <w:tcPr>
            <w:tcW w:w="7499" w:type="dxa"/>
            <w:gridSpan w:val="3"/>
            <w:tcBorders>
              <w:top w:val="nil"/>
              <w:left w:val="nil"/>
              <w:bottom w:val="single" w:sz="4" w:space="0" w:color="000000"/>
              <w:right w:val="single" w:sz="4" w:space="0" w:color="000000"/>
            </w:tcBorders>
            <w:vAlign w:val="center"/>
          </w:tcPr>
          <w:p w14:paraId="1A489724" w14:textId="0096B9FF" w:rsidR="005613B3" w:rsidRPr="00D974D1" w:rsidRDefault="005613B3" w:rsidP="005613B3">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rPr>
              <w:t>xsdi@mail.ru</w:t>
            </w:r>
          </w:p>
        </w:tc>
      </w:tr>
      <w:tr w:rsidR="005613B3" w:rsidRPr="00D974D1" w14:paraId="6352A581" w14:textId="77777777">
        <w:tc>
          <w:tcPr>
            <w:tcW w:w="656" w:type="dxa"/>
            <w:tcBorders>
              <w:top w:val="nil"/>
              <w:left w:val="single" w:sz="4" w:space="0" w:color="000000"/>
              <w:bottom w:val="single" w:sz="4" w:space="0" w:color="000000"/>
              <w:right w:val="single" w:sz="4" w:space="0" w:color="000000"/>
            </w:tcBorders>
            <w:vAlign w:val="center"/>
          </w:tcPr>
          <w:p w14:paraId="03906255" w14:textId="77777777" w:rsidR="005613B3" w:rsidRPr="00D974D1" w:rsidRDefault="005613B3" w:rsidP="005613B3">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1.5.</w:t>
            </w:r>
          </w:p>
        </w:tc>
        <w:tc>
          <w:tcPr>
            <w:tcW w:w="2205" w:type="dxa"/>
            <w:tcBorders>
              <w:top w:val="nil"/>
              <w:left w:val="nil"/>
              <w:bottom w:val="single" w:sz="4" w:space="0" w:color="000000"/>
              <w:right w:val="single" w:sz="4" w:space="0" w:color="000000"/>
            </w:tcBorders>
            <w:vAlign w:val="center"/>
          </w:tcPr>
          <w:p w14:paraId="5518FF44" w14:textId="785C29A6" w:rsidR="005613B3" w:rsidRPr="00D974D1" w:rsidRDefault="005613B3" w:rsidP="005613B3">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Контактный телефон</w:t>
            </w:r>
          </w:p>
        </w:tc>
        <w:tc>
          <w:tcPr>
            <w:tcW w:w="7499" w:type="dxa"/>
            <w:gridSpan w:val="3"/>
            <w:tcBorders>
              <w:top w:val="nil"/>
              <w:left w:val="nil"/>
              <w:bottom w:val="single" w:sz="4" w:space="0" w:color="000000"/>
              <w:right w:val="single" w:sz="4" w:space="0" w:color="000000"/>
            </w:tcBorders>
            <w:vAlign w:val="center"/>
          </w:tcPr>
          <w:p w14:paraId="3B05A9DF" w14:textId="5319108F" w:rsidR="005613B3" w:rsidRPr="00D974D1" w:rsidRDefault="005613B3" w:rsidP="005613B3">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rPr>
              <w:t xml:space="preserve">8(30148)23-464 </w:t>
            </w:r>
          </w:p>
        </w:tc>
      </w:tr>
      <w:tr w:rsidR="008F498F" w:rsidRPr="00D974D1" w14:paraId="3A0C3C2C" w14:textId="77777777">
        <w:tc>
          <w:tcPr>
            <w:tcW w:w="656" w:type="dxa"/>
            <w:tcBorders>
              <w:top w:val="nil"/>
              <w:left w:val="single" w:sz="4" w:space="0" w:color="000000"/>
              <w:bottom w:val="single" w:sz="4" w:space="0" w:color="000000"/>
              <w:right w:val="single" w:sz="4" w:space="0" w:color="000000"/>
            </w:tcBorders>
            <w:vAlign w:val="center"/>
          </w:tcPr>
          <w:p w14:paraId="6D5B5F1C" w14:textId="17339093" w:rsidR="008F498F" w:rsidRPr="00D974D1" w:rsidRDefault="008F498F" w:rsidP="00491B3C">
            <w:pPr>
              <w:widowControl w:val="0"/>
              <w:autoSpaceDN w:val="0"/>
              <w:jc w:val="center"/>
              <w:rPr>
                <w:rFonts w:ascii="Times New Roman" w:hAnsi="Times New Roman" w:cs="Times New Roman"/>
                <w:bCs/>
                <w:kern w:val="2"/>
                <w:sz w:val="22"/>
                <w:szCs w:val="22"/>
              </w:rPr>
            </w:pPr>
            <w:r w:rsidRPr="00D974D1">
              <w:rPr>
                <w:rFonts w:ascii="Times New Roman" w:hAnsi="Times New Roman" w:cs="Times New Roman"/>
                <w:bCs/>
                <w:kern w:val="2"/>
                <w:sz w:val="22"/>
                <w:szCs w:val="22"/>
              </w:rPr>
              <w:t>1.6.</w:t>
            </w:r>
          </w:p>
        </w:tc>
        <w:tc>
          <w:tcPr>
            <w:tcW w:w="2205" w:type="dxa"/>
            <w:tcBorders>
              <w:top w:val="nil"/>
              <w:left w:val="nil"/>
              <w:bottom w:val="single" w:sz="4" w:space="0" w:color="000000"/>
              <w:right w:val="single" w:sz="4" w:space="0" w:color="000000"/>
            </w:tcBorders>
            <w:vAlign w:val="center"/>
          </w:tcPr>
          <w:p w14:paraId="655CA018" w14:textId="00990B27" w:rsidR="008F498F" w:rsidRPr="00D974D1" w:rsidRDefault="008F498F" w:rsidP="00491B3C">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 xml:space="preserve">Ф.И.О. контактного лица </w:t>
            </w:r>
            <w:r w:rsidRPr="00D974D1">
              <w:rPr>
                <w:rFonts w:ascii="Times New Roman" w:hAnsi="Times New Roman" w:cs="Times New Roman"/>
                <w:b/>
                <w:bCs/>
                <w:kern w:val="2"/>
                <w:sz w:val="22"/>
                <w:szCs w:val="22"/>
              </w:rPr>
              <w:lastRenderedPageBreak/>
              <w:t>по процедуре</w:t>
            </w:r>
          </w:p>
        </w:tc>
        <w:tc>
          <w:tcPr>
            <w:tcW w:w="7499" w:type="dxa"/>
            <w:gridSpan w:val="3"/>
            <w:tcBorders>
              <w:top w:val="nil"/>
              <w:left w:val="nil"/>
              <w:bottom w:val="single" w:sz="4" w:space="0" w:color="000000"/>
              <w:right w:val="single" w:sz="4" w:space="0" w:color="000000"/>
            </w:tcBorders>
            <w:vAlign w:val="center"/>
          </w:tcPr>
          <w:p w14:paraId="2D769A5A" w14:textId="6960D04D" w:rsidR="008F498F" w:rsidRPr="00D974D1" w:rsidRDefault="0042316C" w:rsidP="00491B3C">
            <w:pPr>
              <w:pStyle w:val="211112"/>
              <w:widowControl w:val="0"/>
              <w:autoSpaceDN w:val="0"/>
              <w:rPr>
                <w:rFonts w:ascii="Times New Roman" w:hAnsi="Times New Roman" w:cs="Times New Roman"/>
                <w:kern w:val="2"/>
                <w:sz w:val="22"/>
                <w:szCs w:val="22"/>
                <w:lang w:val="ru-RU" w:eastAsia="ru-RU"/>
              </w:rPr>
            </w:pPr>
            <w:r w:rsidRPr="00D974D1">
              <w:rPr>
                <w:rFonts w:ascii="Times New Roman" w:hAnsi="Times New Roman" w:cs="Times New Roman"/>
                <w:sz w:val="22"/>
                <w:szCs w:val="22"/>
                <w:lang w:val="ru-RU"/>
              </w:rPr>
              <w:lastRenderedPageBreak/>
              <w:t>Коноваленко Татьяна Николаевна</w:t>
            </w:r>
          </w:p>
        </w:tc>
      </w:tr>
      <w:tr w:rsidR="00685AD6" w:rsidRPr="00D974D1" w14:paraId="58D3DD61" w14:textId="77777777">
        <w:tc>
          <w:tcPr>
            <w:tcW w:w="10360" w:type="dxa"/>
            <w:gridSpan w:val="5"/>
            <w:tcBorders>
              <w:top w:val="single" w:sz="4" w:space="0" w:color="000000"/>
              <w:left w:val="single" w:sz="4" w:space="0" w:color="000000"/>
              <w:bottom w:val="single" w:sz="4" w:space="0" w:color="000000"/>
              <w:right w:val="single" w:sz="4" w:space="0" w:color="000000"/>
            </w:tcBorders>
            <w:noWrap/>
            <w:vAlign w:val="center"/>
          </w:tcPr>
          <w:p w14:paraId="74A4295D"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lastRenderedPageBreak/>
              <w:t>2. Сведения о закупке</w:t>
            </w:r>
          </w:p>
        </w:tc>
      </w:tr>
      <w:tr w:rsidR="00685AD6" w:rsidRPr="00D974D1" w14:paraId="1FC185C8" w14:textId="77777777">
        <w:tc>
          <w:tcPr>
            <w:tcW w:w="656" w:type="dxa"/>
            <w:tcBorders>
              <w:top w:val="nil"/>
              <w:left w:val="single" w:sz="4" w:space="0" w:color="000000"/>
              <w:bottom w:val="single" w:sz="4" w:space="0" w:color="000000"/>
              <w:right w:val="single" w:sz="4" w:space="0" w:color="000000"/>
            </w:tcBorders>
            <w:vAlign w:val="center"/>
          </w:tcPr>
          <w:p w14:paraId="52E0B12C"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2.1.</w:t>
            </w:r>
          </w:p>
        </w:tc>
        <w:tc>
          <w:tcPr>
            <w:tcW w:w="2205" w:type="dxa"/>
            <w:tcBorders>
              <w:top w:val="single" w:sz="4" w:space="0" w:color="000000"/>
              <w:bottom w:val="single" w:sz="4" w:space="0" w:color="000000"/>
              <w:right w:val="single" w:sz="4" w:space="0" w:color="000000"/>
            </w:tcBorders>
            <w:vAlign w:val="center"/>
          </w:tcPr>
          <w:p w14:paraId="10F9C426"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Способ закупки</w:t>
            </w:r>
          </w:p>
        </w:tc>
        <w:tc>
          <w:tcPr>
            <w:tcW w:w="7499" w:type="dxa"/>
            <w:gridSpan w:val="3"/>
            <w:tcBorders>
              <w:top w:val="single" w:sz="4" w:space="0" w:color="000000"/>
              <w:left w:val="single" w:sz="4" w:space="0" w:color="000000"/>
              <w:bottom w:val="single" w:sz="4" w:space="0" w:color="000000"/>
              <w:right w:val="single" w:sz="4" w:space="0" w:color="000000"/>
            </w:tcBorders>
          </w:tcPr>
          <w:p w14:paraId="58E68D24"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Запрос котировок в электронной форме, участниками которого могут быть только субъекты малого и среднего предпринимательства</w:t>
            </w:r>
          </w:p>
        </w:tc>
      </w:tr>
      <w:tr w:rsidR="00685AD6" w:rsidRPr="00D974D1" w14:paraId="29A265D2" w14:textId="77777777">
        <w:tc>
          <w:tcPr>
            <w:tcW w:w="656" w:type="dxa"/>
            <w:tcBorders>
              <w:top w:val="nil"/>
              <w:left w:val="single" w:sz="4" w:space="0" w:color="000000"/>
              <w:bottom w:val="single" w:sz="4" w:space="0" w:color="000000"/>
              <w:right w:val="single" w:sz="4" w:space="0" w:color="000000"/>
            </w:tcBorders>
            <w:vAlign w:val="center"/>
          </w:tcPr>
          <w:p w14:paraId="5E360C1E"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2.2.</w:t>
            </w:r>
          </w:p>
        </w:tc>
        <w:tc>
          <w:tcPr>
            <w:tcW w:w="2205" w:type="dxa"/>
            <w:tcBorders>
              <w:top w:val="single" w:sz="4" w:space="0" w:color="000000"/>
              <w:bottom w:val="single" w:sz="4" w:space="0" w:color="000000"/>
              <w:right w:val="single" w:sz="4" w:space="0" w:color="000000"/>
            </w:tcBorders>
            <w:vAlign w:val="center"/>
          </w:tcPr>
          <w:p w14:paraId="5A7BB928"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Форма проведения </w:t>
            </w:r>
          </w:p>
        </w:tc>
        <w:tc>
          <w:tcPr>
            <w:tcW w:w="7499" w:type="dxa"/>
            <w:gridSpan w:val="3"/>
            <w:tcBorders>
              <w:top w:val="single" w:sz="4" w:space="0" w:color="000000"/>
              <w:left w:val="single" w:sz="4" w:space="0" w:color="000000"/>
              <w:bottom w:val="single" w:sz="4" w:space="0" w:color="000000"/>
              <w:right w:val="single" w:sz="4" w:space="0" w:color="000000"/>
            </w:tcBorders>
          </w:tcPr>
          <w:p w14:paraId="577B20B3"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В электронной форме</w:t>
            </w:r>
          </w:p>
        </w:tc>
      </w:tr>
      <w:tr w:rsidR="00685AD6" w:rsidRPr="00D974D1" w14:paraId="62FC0E51" w14:textId="77777777">
        <w:tc>
          <w:tcPr>
            <w:tcW w:w="656" w:type="dxa"/>
            <w:tcBorders>
              <w:top w:val="nil"/>
              <w:left w:val="single" w:sz="4" w:space="0" w:color="000000"/>
              <w:bottom w:val="single" w:sz="4" w:space="0" w:color="000000"/>
              <w:right w:val="single" w:sz="4" w:space="0" w:color="000000"/>
            </w:tcBorders>
            <w:vAlign w:val="center"/>
          </w:tcPr>
          <w:p w14:paraId="5628E741"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2.3.</w:t>
            </w:r>
          </w:p>
        </w:tc>
        <w:tc>
          <w:tcPr>
            <w:tcW w:w="2205" w:type="dxa"/>
            <w:tcBorders>
              <w:top w:val="single" w:sz="4" w:space="0" w:color="000000"/>
              <w:bottom w:val="single" w:sz="4" w:space="0" w:color="000000"/>
              <w:right w:val="single" w:sz="4" w:space="0" w:color="000000"/>
            </w:tcBorders>
            <w:vAlign w:val="center"/>
          </w:tcPr>
          <w:p w14:paraId="7A3C8AC4"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Порядок предоставления Извещения о проведении закупки</w:t>
            </w:r>
          </w:p>
        </w:tc>
        <w:tc>
          <w:tcPr>
            <w:tcW w:w="7499" w:type="dxa"/>
            <w:gridSpan w:val="3"/>
            <w:tcBorders>
              <w:top w:val="single" w:sz="4" w:space="0" w:color="000000"/>
              <w:left w:val="single" w:sz="4" w:space="0" w:color="000000"/>
              <w:bottom w:val="single" w:sz="4" w:space="0" w:color="000000"/>
              <w:right w:val="single" w:sz="4" w:space="0" w:color="000000"/>
            </w:tcBorders>
          </w:tcPr>
          <w:p w14:paraId="7FA47F74" w14:textId="6715DECF"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Извещение доступно для ознакомления в единой информационной системе на официальном сайте Единой информационной системы в сфере закупок (www.zakupki.gov.ru) и на сайте оператора </w:t>
            </w:r>
            <w:r w:rsidR="009D5FE6" w:rsidRPr="00D974D1">
              <w:rPr>
                <w:rFonts w:ascii="Times New Roman" w:hAnsi="Times New Roman" w:cs="Times New Roman"/>
                <w:kern w:val="2"/>
                <w:sz w:val="22"/>
                <w:szCs w:val="22"/>
              </w:rPr>
              <w:t>Электронной торговой площадки Газпромбанка, адрес электронной площадки в сети Интернет: https://</w:t>
            </w:r>
            <w:proofErr w:type="spellStart"/>
            <w:r w:rsidR="009D5FE6" w:rsidRPr="00D974D1">
              <w:rPr>
                <w:rFonts w:ascii="Times New Roman" w:hAnsi="Times New Roman" w:cs="Times New Roman"/>
                <w:kern w:val="2"/>
                <w:sz w:val="22"/>
                <w:szCs w:val="22"/>
                <w:lang w:val="en-US"/>
              </w:rPr>
              <w:t>etpgpb</w:t>
            </w:r>
            <w:proofErr w:type="spellEnd"/>
            <w:r w:rsidR="009D5FE6" w:rsidRPr="00D974D1">
              <w:rPr>
                <w:rFonts w:ascii="Times New Roman" w:hAnsi="Times New Roman" w:cs="Times New Roman"/>
                <w:kern w:val="2"/>
                <w:sz w:val="22"/>
                <w:szCs w:val="22"/>
              </w:rPr>
              <w:t>.</w:t>
            </w:r>
            <w:proofErr w:type="spellStart"/>
            <w:r w:rsidR="009D5FE6" w:rsidRPr="00D974D1">
              <w:rPr>
                <w:rFonts w:ascii="Times New Roman" w:hAnsi="Times New Roman" w:cs="Times New Roman"/>
                <w:kern w:val="2"/>
                <w:sz w:val="22"/>
                <w:szCs w:val="22"/>
                <w:lang w:val="en-US"/>
              </w:rPr>
              <w:t>ru</w:t>
            </w:r>
            <w:proofErr w:type="spellEnd"/>
            <w:r w:rsidR="009D5FE6" w:rsidRPr="00D974D1">
              <w:rPr>
                <w:rFonts w:ascii="Times New Roman" w:hAnsi="Times New Roman" w:cs="Times New Roman"/>
                <w:kern w:val="2"/>
                <w:sz w:val="22"/>
                <w:szCs w:val="22"/>
              </w:rPr>
              <w:t xml:space="preserve"> </w:t>
            </w:r>
            <w:r w:rsidRPr="00D974D1">
              <w:rPr>
                <w:rFonts w:ascii="Times New Roman" w:hAnsi="Times New Roman" w:cs="Times New Roman"/>
                <w:kern w:val="2"/>
                <w:sz w:val="22"/>
                <w:szCs w:val="22"/>
              </w:rPr>
              <w:t>без взимания платы.</w:t>
            </w:r>
          </w:p>
          <w:p w14:paraId="64BA87E3" w14:textId="0352E7FA" w:rsidR="00685AD6" w:rsidRPr="00D974D1" w:rsidRDefault="00175BA6" w:rsidP="009D5FE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Предоставление Извещения о закупке осуществляется с момента его опубликования и до окончания срока подачи заявок на участие в закупке путём самостоятельного скачивания с сайта Единой информационной системы (с официального сайта www.zakupki.gov.ru) или с сайта </w:t>
            </w:r>
            <w:r w:rsidR="009D5FE6" w:rsidRPr="00D974D1">
              <w:rPr>
                <w:rFonts w:ascii="Times New Roman" w:hAnsi="Times New Roman" w:cs="Times New Roman"/>
                <w:kern w:val="2"/>
                <w:sz w:val="22"/>
                <w:szCs w:val="22"/>
              </w:rPr>
              <w:t>Электронной торговой площадки Газпромбанка, адрес электронной площадки в сети Интернет: https://</w:t>
            </w:r>
            <w:proofErr w:type="spellStart"/>
            <w:r w:rsidR="009D5FE6" w:rsidRPr="00D974D1">
              <w:rPr>
                <w:rFonts w:ascii="Times New Roman" w:hAnsi="Times New Roman" w:cs="Times New Roman"/>
                <w:kern w:val="2"/>
                <w:sz w:val="22"/>
                <w:szCs w:val="22"/>
                <w:lang w:val="en-US"/>
              </w:rPr>
              <w:t>etpgpb</w:t>
            </w:r>
            <w:proofErr w:type="spellEnd"/>
            <w:r w:rsidR="009D5FE6" w:rsidRPr="00D974D1">
              <w:rPr>
                <w:rFonts w:ascii="Times New Roman" w:hAnsi="Times New Roman" w:cs="Times New Roman"/>
                <w:kern w:val="2"/>
                <w:sz w:val="22"/>
                <w:szCs w:val="22"/>
              </w:rPr>
              <w:t>.</w:t>
            </w:r>
            <w:proofErr w:type="spellStart"/>
            <w:r w:rsidR="009D5FE6" w:rsidRPr="00D974D1">
              <w:rPr>
                <w:rFonts w:ascii="Times New Roman" w:hAnsi="Times New Roman" w:cs="Times New Roman"/>
                <w:kern w:val="2"/>
                <w:sz w:val="22"/>
                <w:szCs w:val="22"/>
                <w:lang w:val="en-US"/>
              </w:rPr>
              <w:t>ru</w:t>
            </w:r>
            <w:proofErr w:type="spellEnd"/>
            <w:r w:rsidRPr="00D974D1">
              <w:rPr>
                <w:rFonts w:ascii="Times New Roman" w:hAnsi="Times New Roman" w:cs="Times New Roman"/>
                <w:kern w:val="2"/>
                <w:sz w:val="22"/>
                <w:szCs w:val="22"/>
              </w:rPr>
              <w:t>. Плата за предоставление Извещения о закупке не установлена. Предоставление Извещения на бумажном носителе не предусмотрено.</w:t>
            </w:r>
          </w:p>
        </w:tc>
      </w:tr>
      <w:tr w:rsidR="00685AD6" w:rsidRPr="00D974D1" w14:paraId="048A9FC3" w14:textId="77777777">
        <w:tc>
          <w:tcPr>
            <w:tcW w:w="656" w:type="dxa"/>
            <w:tcBorders>
              <w:top w:val="nil"/>
              <w:left w:val="single" w:sz="4" w:space="0" w:color="000000"/>
              <w:bottom w:val="single" w:sz="4" w:space="0" w:color="000000"/>
              <w:right w:val="single" w:sz="4" w:space="0" w:color="000000"/>
            </w:tcBorders>
            <w:vAlign w:val="center"/>
          </w:tcPr>
          <w:p w14:paraId="7ABE271E"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2.4.</w:t>
            </w:r>
          </w:p>
        </w:tc>
        <w:tc>
          <w:tcPr>
            <w:tcW w:w="2205" w:type="dxa"/>
            <w:tcBorders>
              <w:top w:val="single" w:sz="4" w:space="0" w:color="000000"/>
              <w:bottom w:val="single" w:sz="4" w:space="0" w:color="000000"/>
              <w:right w:val="single" w:sz="4" w:space="0" w:color="000000"/>
            </w:tcBorders>
            <w:vAlign w:val="center"/>
          </w:tcPr>
          <w:p w14:paraId="6BEFA71A" w14:textId="77777777" w:rsidR="00685AD6" w:rsidRPr="00D974D1" w:rsidRDefault="00175BA6">
            <w:pPr>
              <w:widowControl w:val="0"/>
              <w:autoSpaceDN w:val="0"/>
              <w:rPr>
                <w:rFonts w:ascii="Times New Roman" w:hAnsi="Times New Roman" w:cs="Times New Roman"/>
                <w:b/>
                <w:bCs/>
                <w:color w:val="000000"/>
                <w:kern w:val="2"/>
                <w:sz w:val="22"/>
                <w:szCs w:val="22"/>
              </w:rPr>
            </w:pPr>
            <w:r w:rsidRPr="00D974D1">
              <w:rPr>
                <w:rFonts w:ascii="Times New Roman" w:hAnsi="Times New Roman" w:cs="Times New Roman"/>
                <w:b/>
                <w:bCs/>
                <w:color w:val="000000"/>
                <w:kern w:val="2"/>
                <w:sz w:val="22"/>
                <w:szCs w:val="22"/>
              </w:rPr>
              <w:t>Наименование закупки</w:t>
            </w:r>
          </w:p>
        </w:tc>
        <w:tc>
          <w:tcPr>
            <w:tcW w:w="7499" w:type="dxa"/>
            <w:gridSpan w:val="3"/>
            <w:tcBorders>
              <w:top w:val="single" w:sz="4" w:space="0" w:color="000000"/>
              <w:left w:val="single" w:sz="4" w:space="0" w:color="000000"/>
              <w:bottom w:val="single" w:sz="4" w:space="0" w:color="000000"/>
              <w:right w:val="single" w:sz="4" w:space="0" w:color="000000"/>
            </w:tcBorders>
            <w:vAlign w:val="center"/>
          </w:tcPr>
          <w:p w14:paraId="35FEA19C" w14:textId="1585992F" w:rsidR="00685AD6" w:rsidRPr="00D974D1" w:rsidRDefault="004B560D" w:rsidP="009D5FE6">
            <w:pPr>
              <w:pStyle w:val="af5"/>
              <w:jc w:val="both"/>
              <w:rPr>
                <w:rFonts w:ascii="Times New Roman" w:hAnsi="Times New Roman" w:cs="Times New Roman"/>
                <w:b/>
                <w:bCs/>
                <w:sz w:val="22"/>
                <w:szCs w:val="22"/>
              </w:rPr>
            </w:pPr>
            <w:r w:rsidRPr="00D974D1">
              <w:rPr>
                <w:rFonts w:ascii="Times New Roman" w:hAnsi="Times New Roman" w:cs="Times New Roman"/>
                <w:b/>
                <w:bCs/>
                <w:sz w:val="22"/>
                <w:szCs w:val="22"/>
              </w:rPr>
              <w:t>П</w:t>
            </w:r>
            <w:r w:rsidR="00175BA6" w:rsidRPr="00D974D1">
              <w:rPr>
                <w:rFonts w:ascii="Times New Roman" w:hAnsi="Times New Roman" w:cs="Times New Roman"/>
                <w:b/>
                <w:bCs/>
                <w:sz w:val="22"/>
                <w:szCs w:val="22"/>
              </w:rPr>
              <w:t>оставка</w:t>
            </w:r>
            <w:r w:rsidRPr="00D974D1">
              <w:rPr>
                <w:rFonts w:ascii="Times New Roman" w:hAnsi="Times New Roman" w:cs="Times New Roman"/>
                <w:b/>
                <w:bCs/>
                <w:sz w:val="22"/>
                <w:szCs w:val="22"/>
              </w:rPr>
              <w:t xml:space="preserve"> </w:t>
            </w:r>
            <w:r w:rsidR="009D5FE6" w:rsidRPr="00D974D1">
              <w:rPr>
                <w:rFonts w:ascii="Times New Roman" w:hAnsi="Times New Roman" w:cs="Times New Roman"/>
                <w:b/>
                <w:bCs/>
                <w:sz w:val="22"/>
                <w:szCs w:val="22"/>
              </w:rPr>
              <w:t xml:space="preserve">хозяйственных материалов </w:t>
            </w:r>
            <w:r w:rsidR="005613B3" w:rsidRPr="00D974D1">
              <w:rPr>
                <w:rFonts w:ascii="Times New Roman" w:hAnsi="Times New Roman" w:cs="Times New Roman"/>
                <w:b/>
                <w:bCs/>
                <w:sz w:val="22"/>
                <w:szCs w:val="22"/>
              </w:rPr>
              <w:t xml:space="preserve">для нужд </w:t>
            </w:r>
            <w:r w:rsidR="005613B3" w:rsidRPr="00D974D1">
              <w:rPr>
                <w:rFonts w:ascii="Times New Roman" w:hAnsi="Times New Roman" w:cs="Times New Roman"/>
                <w:b/>
                <w:bCs/>
                <w:sz w:val="22"/>
                <w:szCs w:val="22"/>
                <w:lang w:eastAsia="ru-RU"/>
              </w:rPr>
              <w:t>АУСО РБ «Хоринский СДИ»</w:t>
            </w:r>
            <w:r w:rsidR="007D6149" w:rsidRPr="00D974D1">
              <w:rPr>
                <w:rFonts w:ascii="Times New Roman" w:hAnsi="Times New Roman" w:cs="Times New Roman"/>
                <w:b/>
                <w:bCs/>
                <w:sz w:val="22"/>
                <w:szCs w:val="22"/>
              </w:rPr>
              <w:t>, участниками которого могут являться только субъекты малого и среднего предпринимательства</w:t>
            </w:r>
          </w:p>
        </w:tc>
      </w:tr>
      <w:tr w:rsidR="00685AD6" w:rsidRPr="00D974D1" w14:paraId="52A127E6" w14:textId="77777777">
        <w:tc>
          <w:tcPr>
            <w:tcW w:w="656" w:type="dxa"/>
            <w:tcBorders>
              <w:top w:val="nil"/>
              <w:left w:val="single" w:sz="4" w:space="0" w:color="000000"/>
              <w:bottom w:val="single" w:sz="4" w:space="0" w:color="000000"/>
              <w:right w:val="single" w:sz="4" w:space="0" w:color="000000"/>
            </w:tcBorders>
            <w:vAlign w:val="center"/>
          </w:tcPr>
          <w:p w14:paraId="551FB742"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2.5.</w:t>
            </w:r>
          </w:p>
        </w:tc>
        <w:tc>
          <w:tcPr>
            <w:tcW w:w="2205" w:type="dxa"/>
            <w:tcBorders>
              <w:top w:val="nil"/>
              <w:left w:val="nil"/>
              <w:bottom w:val="single" w:sz="4" w:space="0" w:color="000000"/>
              <w:right w:val="single" w:sz="4" w:space="0" w:color="000000"/>
            </w:tcBorders>
            <w:vAlign w:val="center"/>
          </w:tcPr>
          <w:p w14:paraId="3CC63A64"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 xml:space="preserve"> Начальная (максимальная) цена договора</w:t>
            </w:r>
          </w:p>
        </w:tc>
        <w:tc>
          <w:tcPr>
            <w:tcW w:w="7499" w:type="dxa"/>
            <w:gridSpan w:val="3"/>
            <w:tcBorders>
              <w:top w:val="single" w:sz="4" w:space="0" w:color="000000"/>
              <w:left w:val="nil"/>
              <w:bottom w:val="single" w:sz="4" w:space="0" w:color="000000"/>
              <w:right w:val="single" w:sz="4" w:space="0" w:color="000000"/>
            </w:tcBorders>
            <w:vAlign w:val="center"/>
          </w:tcPr>
          <w:p w14:paraId="62BC984E" w14:textId="00F45614" w:rsidR="00F24063"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b/>
                <w:kern w:val="2"/>
                <w:sz w:val="22"/>
                <w:szCs w:val="22"/>
              </w:rPr>
              <w:t xml:space="preserve">Начальная (максимальная) цена договора: </w:t>
            </w:r>
            <w:r w:rsidR="009D5FE6" w:rsidRPr="00D974D1">
              <w:rPr>
                <w:rFonts w:ascii="Times New Roman" w:hAnsi="Times New Roman" w:cs="Times New Roman"/>
                <w:b/>
                <w:kern w:val="2"/>
                <w:sz w:val="22"/>
                <w:szCs w:val="22"/>
              </w:rPr>
              <w:t>370 937,89</w:t>
            </w:r>
            <w:r w:rsidR="00075ADE" w:rsidRPr="00D974D1">
              <w:rPr>
                <w:rFonts w:ascii="Times New Roman" w:hAnsi="Times New Roman" w:cs="Times New Roman"/>
                <w:b/>
                <w:kern w:val="2"/>
                <w:sz w:val="22"/>
                <w:szCs w:val="22"/>
              </w:rPr>
              <w:t xml:space="preserve"> </w:t>
            </w:r>
            <w:r w:rsidR="00F1344C" w:rsidRPr="00D974D1">
              <w:rPr>
                <w:rFonts w:ascii="Times New Roman" w:hAnsi="Times New Roman" w:cs="Times New Roman"/>
                <w:kern w:val="2"/>
                <w:sz w:val="22"/>
                <w:szCs w:val="22"/>
              </w:rPr>
              <w:t>(</w:t>
            </w:r>
            <w:r w:rsidR="009D5FE6" w:rsidRPr="00D974D1">
              <w:rPr>
                <w:rFonts w:ascii="Times New Roman" w:hAnsi="Times New Roman" w:cs="Times New Roman"/>
                <w:kern w:val="2"/>
                <w:sz w:val="22"/>
                <w:szCs w:val="22"/>
              </w:rPr>
              <w:t>триста семьдесят тысяч девятьсот тридцать семь</w:t>
            </w:r>
            <w:r w:rsidR="00F1344C" w:rsidRPr="00D974D1">
              <w:rPr>
                <w:rFonts w:ascii="Times New Roman" w:hAnsi="Times New Roman" w:cs="Times New Roman"/>
                <w:kern w:val="2"/>
                <w:sz w:val="22"/>
                <w:szCs w:val="22"/>
              </w:rPr>
              <w:t>) рубл</w:t>
            </w:r>
            <w:r w:rsidR="009D5FE6" w:rsidRPr="00D974D1">
              <w:rPr>
                <w:rFonts w:ascii="Times New Roman" w:hAnsi="Times New Roman" w:cs="Times New Roman"/>
                <w:kern w:val="2"/>
                <w:sz w:val="22"/>
                <w:szCs w:val="22"/>
              </w:rPr>
              <w:t>ей</w:t>
            </w:r>
            <w:r w:rsidR="00F1344C" w:rsidRPr="00D974D1">
              <w:rPr>
                <w:rFonts w:ascii="Times New Roman" w:hAnsi="Times New Roman" w:cs="Times New Roman"/>
                <w:kern w:val="2"/>
                <w:sz w:val="22"/>
                <w:szCs w:val="22"/>
              </w:rPr>
              <w:t xml:space="preserve"> </w:t>
            </w:r>
            <w:r w:rsidR="009D5FE6" w:rsidRPr="00D974D1">
              <w:rPr>
                <w:rFonts w:ascii="Times New Roman" w:hAnsi="Times New Roman" w:cs="Times New Roman"/>
                <w:kern w:val="2"/>
                <w:sz w:val="22"/>
                <w:szCs w:val="22"/>
              </w:rPr>
              <w:t>89</w:t>
            </w:r>
            <w:r w:rsidR="00F1344C" w:rsidRPr="00D974D1">
              <w:rPr>
                <w:rFonts w:ascii="Times New Roman" w:hAnsi="Times New Roman" w:cs="Times New Roman"/>
                <w:kern w:val="2"/>
                <w:sz w:val="22"/>
                <w:szCs w:val="22"/>
              </w:rPr>
              <w:t xml:space="preserve"> копеек</w:t>
            </w:r>
          </w:p>
          <w:p w14:paraId="119E1AEB" w14:textId="77777777" w:rsidR="00F1344C" w:rsidRPr="00D974D1" w:rsidRDefault="00F1344C">
            <w:pPr>
              <w:widowControl w:val="0"/>
              <w:autoSpaceDN w:val="0"/>
              <w:jc w:val="both"/>
              <w:rPr>
                <w:rFonts w:ascii="Times New Roman" w:hAnsi="Times New Roman" w:cs="Times New Roman"/>
                <w:b/>
                <w:color w:val="000000"/>
                <w:kern w:val="2"/>
                <w:sz w:val="22"/>
                <w:szCs w:val="22"/>
              </w:rPr>
            </w:pPr>
          </w:p>
          <w:p w14:paraId="47F533F1" w14:textId="3D9D84EC" w:rsidR="00685AD6" w:rsidRPr="00D974D1" w:rsidRDefault="00175BA6">
            <w:pPr>
              <w:widowControl w:val="0"/>
              <w:autoSpaceDN w:val="0"/>
              <w:jc w:val="both"/>
              <w:rPr>
                <w:rFonts w:ascii="Times New Roman" w:hAnsi="Times New Roman" w:cs="Times New Roman"/>
                <w:b/>
                <w:bCs/>
                <w:color w:val="00000A"/>
                <w:kern w:val="2"/>
              </w:rPr>
            </w:pPr>
            <w:r w:rsidRPr="00D974D1">
              <w:rPr>
                <w:rFonts w:ascii="Times New Roman" w:hAnsi="Times New Roman" w:cs="Times New Roman"/>
                <w:b/>
                <w:kern w:val="2"/>
                <w:sz w:val="22"/>
                <w:szCs w:val="22"/>
              </w:rPr>
              <w:t>Метод обоснования начальной (максимальной) цены договора:</w:t>
            </w:r>
            <w:r w:rsidR="00491B3C" w:rsidRPr="00D974D1">
              <w:rPr>
                <w:rFonts w:ascii="Times New Roman" w:hAnsi="Times New Roman" w:cs="Times New Roman"/>
                <w:b/>
                <w:kern w:val="2"/>
                <w:sz w:val="22"/>
                <w:szCs w:val="22"/>
              </w:rPr>
              <w:t xml:space="preserve"> </w:t>
            </w:r>
            <w:r w:rsidRPr="00D974D1">
              <w:rPr>
                <w:rFonts w:ascii="Times New Roman" w:hAnsi="Times New Roman" w:cs="Times New Roman"/>
                <w:kern w:val="2"/>
                <w:sz w:val="22"/>
                <w:szCs w:val="22"/>
              </w:rPr>
              <w:t>метод сопоставимых рыночных цен (анализ рынка).</w:t>
            </w:r>
          </w:p>
          <w:p w14:paraId="24D67314" w14:textId="77777777" w:rsidR="00685AD6" w:rsidRPr="00D974D1" w:rsidRDefault="00685AD6">
            <w:pPr>
              <w:widowControl w:val="0"/>
              <w:autoSpaceDN w:val="0"/>
              <w:jc w:val="both"/>
              <w:rPr>
                <w:rFonts w:ascii="Times New Roman" w:hAnsi="Times New Roman" w:cs="Times New Roman"/>
                <w:b/>
                <w:bCs/>
                <w:color w:val="00000A"/>
                <w:kern w:val="2"/>
              </w:rPr>
            </w:pPr>
          </w:p>
          <w:p w14:paraId="52098787" w14:textId="5F011DEF"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b/>
                <w:bCs/>
                <w:kern w:val="2"/>
                <w:sz w:val="22"/>
                <w:szCs w:val="22"/>
              </w:rPr>
              <w:t>Обоснование начальной (максимальной) цены:</w:t>
            </w:r>
            <w:r w:rsidRPr="00D974D1">
              <w:rPr>
                <w:rFonts w:ascii="Times New Roman" w:hAnsi="Times New Roman" w:cs="Times New Roman"/>
                <w:kern w:val="2"/>
                <w:sz w:val="22"/>
                <w:szCs w:val="22"/>
              </w:rPr>
              <w:t xml:space="preserve"> Приложение №</w:t>
            </w:r>
            <w:r w:rsidR="00491B3C" w:rsidRPr="00D974D1">
              <w:rPr>
                <w:rFonts w:ascii="Times New Roman" w:hAnsi="Times New Roman" w:cs="Times New Roman"/>
                <w:kern w:val="2"/>
                <w:sz w:val="22"/>
                <w:szCs w:val="22"/>
              </w:rPr>
              <w:t xml:space="preserve"> </w:t>
            </w:r>
            <w:r w:rsidRPr="00D974D1">
              <w:rPr>
                <w:rFonts w:ascii="Times New Roman" w:hAnsi="Times New Roman" w:cs="Times New Roman"/>
                <w:kern w:val="2"/>
                <w:sz w:val="22"/>
                <w:szCs w:val="22"/>
              </w:rPr>
              <w:t>3 к извещению об осуществлении закупки.</w:t>
            </w:r>
          </w:p>
        </w:tc>
      </w:tr>
      <w:tr w:rsidR="00685AD6" w:rsidRPr="00D974D1" w14:paraId="4C2D48C3" w14:textId="77777777">
        <w:tc>
          <w:tcPr>
            <w:tcW w:w="656" w:type="dxa"/>
            <w:tcBorders>
              <w:top w:val="nil"/>
              <w:left w:val="single" w:sz="4" w:space="0" w:color="000000"/>
              <w:bottom w:val="single" w:sz="4" w:space="0" w:color="000000"/>
              <w:right w:val="single" w:sz="4" w:space="0" w:color="000000"/>
            </w:tcBorders>
            <w:vAlign w:val="center"/>
          </w:tcPr>
          <w:p w14:paraId="0B8484F0"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2.6.</w:t>
            </w:r>
          </w:p>
        </w:tc>
        <w:tc>
          <w:tcPr>
            <w:tcW w:w="2205" w:type="dxa"/>
            <w:tcBorders>
              <w:top w:val="nil"/>
              <w:left w:val="nil"/>
              <w:bottom w:val="single" w:sz="4" w:space="0" w:color="000000"/>
              <w:right w:val="single" w:sz="4" w:space="0" w:color="000000"/>
            </w:tcBorders>
            <w:vAlign w:val="center"/>
          </w:tcPr>
          <w:p w14:paraId="75ECB19E"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Порядок формирования цены договора</w:t>
            </w:r>
          </w:p>
        </w:tc>
        <w:tc>
          <w:tcPr>
            <w:tcW w:w="7499" w:type="dxa"/>
            <w:gridSpan w:val="3"/>
            <w:tcBorders>
              <w:top w:val="single" w:sz="4" w:space="0" w:color="000000"/>
              <w:left w:val="nil"/>
              <w:bottom w:val="single" w:sz="4" w:space="0" w:color="000000"/>
              <w:right w:val="single" w:sz="4" w:space="0" w:color="000000"/>
            </w:tcBorders>
            <w:vAlign w:val="center"/>
          </w:tcPr>
          <w:p w14:paraId="1466F0B7" w14:textId="4AF61E8A" w:rsidR="00685AD6" w:rsidRPr="00D974D1" w:rsidRDefault="001C1648">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lang w:eastAsia="hi-IN"/>
              </w:rPr>
              <w:t>В стоимость Договора включены все расходы Поставщика, необходимые для своевременного осуществления им своих обязательств по Договору (поставка товаров в полном объеме и надлежащего качества), в том числе все подлежащие к уплате налоги, сборы и другие обязательные платежи, расходы на товар, упаковку, транспортные расходы по доставке товара до места назначения, затраты по хранению товара на складе Поставщика, стоимость погрузочно-разгрузочных работ, других работ связанные с поставкой данного товара.</w:t>
            </w:r>
          </w:p>
        </w:tc>
      </w:tr>
      <w:tr w:rsidR="00685AD6" w:rsidRPr="00D974D1" w14:paraId="014D73AF" w14:textId="77777777">
        <w:tc>
          <w:tcPr>
            <w:tcW w:w="656" w:type="dxa"/>
            <w:tcBorders>
              <w:top w:val="nil"/>
              <w:left w:val="single" w:sz="4" w:space="0" w:color="000000"/>
              <w:bottom w:val="single" w:sz="4" w:space="0" w:color="000000"/>
              <w:right w:val="single" w:sz="4" w:space="0" w:color="000000"/>
            </w:tcBorders>
            <w:vAlign w:val="center"/>
          </w:tcPr>
          <w:p w14:paraId="004D4818"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2.7.</w:t>
            </w:r>
          </w:p>
        </w:tc>
        <w:tc>
          <w:tcPr>
            <w:tcW w:w="2205" w:type="dxa"/>
            <w:tcBorders>
              <w:top w:val="nil"/>
              <w:left w:val="nil"/>
              <w:bottom w:val="single" w:sz="4" w:space="0" w:color="000000"/>
              <w:right w:val="single" w:sz="4" w:space="0" w:color="000000"/>
            </w:tcBorders>
            <w:vAlign w:val="center"/>
          </w:tcPr>
          <w:p w14:paraId="2FD37FBC" w14:textId="77777777" w:rsidR="00685AD6" w:rsidRPr="00D974D1" w:rsidRDefault="00175BA6">
            <w:pPr>
              <w:widowControl w:val="0"/>
              <w:autoSpaceDN w:val="0"/>
              <w:rPr>
                <w:rFonts w:ascii="Times New Roman" w:hAnsi="Times New Roman" w:cs="Times New Roman"/>
                <w:b/>
                <w:bCs/>
                <w:color w:val="000000"/>
                <w:kern w:val="2"/>
                <w:sz w:val="22"/>
                <w:szCs w:val="22"/>
              </w:rPr>
            </w:pPr>
            <w:r w:rsidRPr="00D974D1">
              <w:rPr>
                <w:rFonts w:ascii="Times New Roman" w:hAnsi="Times New Roman" w:cs="Times New Roman"/>
                <w:b/>
                <w:bCs/>
                <w:color w:val="000000"/>
                <w:kern w:val="2"/>
                <w:sz w:val="22"/>
                <w:szCs w:val="22"/>
              </w:rPr>
              <w:t>Предмет договора</w:t>
            </w:r>
          </w:p>
        </w:tc>
        <w:tc>
          <w:tcPr>
            <w:tcW w:w="7499" w:type="dxa"/>
            <w:gridSpan w:val="3"/>
            <w:tcBorders>
              <w:top w:val="nil"/>
              <w:left w:val="nil"/>
              <w:bottom w:val="single" w:sz="4" w:space="0" w:color="000000"/>
              <w:right w:val="single" w:sz="4" w:space="0" w:color="000000"/>
            </w:tcBorders>
          </w:tcPr>
          <w:p w14:paraId="5FD81FEB" w14:textId="4B7AE262" w:rsidR="00685AD6" w:rsidRPr="00D974D1" w:rsidRDefault="00175BA6" w:rsidP="009D5FE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b/>
                <w:bCs/>
                <w:sz w:val="22"/>
                <w:szCs w:val="22"/>
              </w:rPr>
              <w:t xml:space="preserve">поставка </w:t>
            </w:r>
            <w:r w:rsidR="009D5FE6" w:rsidRPr="00D974D1">
              <w:rPr>
                <w:rFonts w:ascii="Times New Roman" w:hAnsi="Times New Roman" w:cs="Times New Roman"/>
                <w:b/>
                <w:bCs/>
                <w:sz w:val="22"/>
                <w:szCs w:val="22"/>
              </w:rPr>
              <w:t>хозяйственных материалов</w:t>
            </w:r>
          </w:p>
        </w:tc>
      </w:tr>
      <w:tr w:rsidR="00685AD6" w:rsidRPr="00D974D1" w14:paraId="60B25BDF" w14:textId="77777777">
        <w:tc>
          <w:tcPr>
            <w:tcW w:w="656" w:type="dxa"/>
            <w:tcBorders>
              <w:top w:val="nil"/>
              <w:left w:val="single" w:sz="4" w:space="0" w:color="000000"/>
              <w:bottom w:val="single" w:sz="4" w:space="0" w:color="000000"/>
              <w:right w:val="single" w:sz="4" w:space="0" w:color="000000"/>
            </w:tcBorders>
            <w:vAlign w:val="center"/>
          </w:tcPr>
          <w:p w14:paraId="135BB6FA"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2.8.</w:t>
            </w:r>
          </w:p>
        </w:tc>
        <w:tc>
          <w:tcPr>
            <w:tcW w:w="2205" w:type="dxa"/>
            <w:tcBorders>
              <w:top w:val="nil"/>
              <w:left w:val="nil"/>
              <w:bottom w:val="single" w:sz="4" w:space="0" w:color="000000"/>
              <w:right w:val="single" w:sz="4" w:space="0" w:color="000000"/>
            </w:tcBorders>
            <w:vAlign w:val="center"/>
          </w:tcPr>
          <w:p w14:paraId="4087435A" w14:textId="77777777" w:rsidR="00685AD6" w:rsidRPr="00D974D1" w:rsidRDefault="00175BA6">
            <w:pPr>
              <w:widowControl w:val="0"/>
              <w:autoSpaceDN w:val="0"/>
              <w:rPr>
                <w:rFonts w:ascii="Times New Roman" w:hAnsi="Times New Roman" w:cs="Times New Roman"/>
                <w:b/>
                <w:bCs/>
                <w:color w:val="000000"/>
                <w:kern w:val="2"/>
                <w:sz w:val="22"/>
                <w:szCs w:val="22"/>
              </w:rPr>
            </w:pPr>
            <w:r w:rsidRPr="00D974D1">
              <w:rPr>
                <w:rFonts w:ascii="Times New Roman" w:hAnsi="Times New Roman" w:cs="Times New Roman"/>
                <w:b/>
                <w:bCs/>
                <w:kern w:val="2"/>
                <w:sz w:val="22"/>
                <w:szCs w:val="22"/>
              </w:rPr>
              <w:t>Информация о валюте, используемой для формирования цены договора и расчетов с поставщиками (подрядчиками, исполнителями)</w:t>
            </w:r>
          </w:p>
        </w:tc>
        <w:tc>
          <w:tcPr>
            <w:tcW w:w="7499" w:type="dxa"/>
            <w:gridSpan w:val="3"/>
            <w:tcBorders>
              <w:top w:val="nil"/>
              <w:left w:val="nil"/>
              <w:bottom w:val="single" w:sz="4" w:space="0" w:color="000000"/>
              <w:right w:val="single" w:sz="4" w:space="0" w:color="000000"/>
            </w:tcBorders>
            <w:vAlign w:val="center"/>
          </w:tcPr>
          <w:p w14:paraId="202FB152"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rPr>
              <w:t>Рубль Российской Федерации</w:t>
            </w:r>
          </w:p>
        </w:tc>
      </w:tr>
      <w:tr w:rsidR="00685AD6" w:rsidRPr="00D974D1" w14:paraId="2DE9FFEE" w14:textId="77777777">
        <w:tc>
          <w:tcPr>
            <w:tcW w:w="656" w:type="dxa"/>
            <w:tcBorders>
              <w:top w:val="nil"/>
              <w:left w:val="single" w:sz="4" w:space="0" w:color="000000"/>
              <w:bottom w:val="single" w:sz="4" w:space="0" w:color="000000"/>
              <w:right w:val="single" w:sz="4" w:space="0" w:color="000000"/>
            </w:tcBorders>
            <w:vAlign w:val="center"/>
          </w:tcPr>
          <w:p w14:paraId="357B65FC"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2.9.</w:t>
            </w:r>
          </w:p>
        </w:tc>
        <w:tc>
          <w:tcPr>
            <w:tcW w:w="2205" w:type="dxa"/>
            <w:tcBorders>
              <w:top w:val="nil"/>
              <w:left w:val="nil"/>
              <w:bottom w:val="single" w:sz="4" w:space="0" w:color="000000"/>
              <w:right w:val="single" w:sz="4" w:space="0" w:color="000000"/>
            </w:tcBorders>
            <w:vAlign w:val="center"/>
          </w:tcPr>
          <w:p w14:paraId="5A044492" w14:textId="77777777" w:rsidR="00685AD6" w:rsidRPr="00D974D1" w:rsidRDefault="00175BA6">
            <w:pPr>
              <w:widowControl w:val="0"/>
              <w:autoSpaceDN w:val="0"/>
              <w:rPr>
                <w:rFonts w:ascii="Times New Roman" w:hAnsi="Times New Roman" w:cs="Times New Roman"/>
                <w:b/>
                <w:bCs/>
                <w:color w:val="000000"/>
                <w:kern w:val="2"/>
                <w:sz w:val="22"/>
                <w:szCs w:val="22"/>
              </w:rPr>
            </w:pPr>
            <w:r w:rsidRPr="00D974D1">
              <w:rPr>
                <w:rFonts w:ascii="Times New Roman" w:hAnsi="Times New Roman" w:cs="Times New Roman"/>
                <w:b/>
                <w:bCs/>
                <w:kern w:val="2"/>
                <w:sz w:val="22"/>
                <w:szCs w:val="22"/>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7499" w:type="dxa"/>
            <w:gridSpan w:val="3"/>
            <w:tcBorders>
              <w:top w:val="nil"/>
              <w:left w:val="nil"/>
              <w:bottom w:val="single" w:sz="4" w:space="0" w:color="000000"/>
              <w:right w:val="single" w:sz="4" w:space="0" w:color="000000"/>
            </w:tcBorders>
            <w:vAlign w:val="center"/>
          </w:tcPr>
          <w:p w14:paraId="70C76E93"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rPr>
              <w:t>НЕ ПРИМЕНЯЕТСЯ</w:t>
            </w:r>
          </w:p>
        </w:tc>
      </w:tr>
      <w:tr w:rsidR="00685AD6" w:rsidRPr="00D974D1" w14:paraId="1E586C16" w14:textId="77777777">
        <w:tc>
          <w:tcPr>
            <w:tcW w:w="656" w:type="dxa"/>
            <w:tcBorders>
              <w:top w:val="nil"/>
              <w:left w:val="single" w:sz="4" w:space="0" w:color="000000"/>
              <w:bottom w:val="single" w:sz="4" w:space="0" w:color="000000"/>
              <w:right w:val="single" w:sz="4" w:space="0" w:color="000000"/>
            </w:tcBorders>
            <w:vAlign w:val="center"/>
          </w:tcPr>
          <w:p w14:paraId="050C1120"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2.10.</w:t>
            </w:r>
          </w:p>
        </w:tc>
        <w:tc>
          <w:tcPr>
            <w:tcW w:w="2205" w:type="dxa"/>
            <w:tcBorders>
              <w:top w:val="nil"/>
              <w:left w:val="nil"/>
              <w:bottom w:val="single" w:sz="4" w:space="0" w:color="000000"/>
              <w:right w:val="single" w:sz="4" w:space="0" w:color="000000"/>
            </w:tcBorders>
            <w:vAlign w:val="center"/>
          </w:tcPr>
          <w:p w14:paraId="3AF9ACED"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Источник финансирования</w:t>
            </w:r>
          </w:p>
        </w:tc>
        <w:tc>
          <w:tcPr>
            <w:tcW w:w="7499" w:type="dxa"/>
            <w:gridSpan w:val="3"/>
            <w:tcBorders>
              <w:top w:val="nil"/>
              <w:left w:val="nil"/>
              <w:bottom w:val="single" w:sz="4" w:space="0" w:color="000000"/>
              <w:right w:val="single" w:sz="4" w:space="0" w:color="000000"/>
            </w:tcBorders>
            <w:vAlign w:val="center"/>
          </w:tcPr>
          <w:p w14:paraId="176BD1B3" w14:textId="7E661E02" w:rsidR="00685AD6" w:rsidRPr="00D974D1" w:rsidRDefault="0042316C">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Средства автономного учреждения</w:t>
            </w:r>
          </w:p>
        </w:tc>
      </w:tr>
      <w:tr w:rsidR="00685AD6" w:rsidRPr="00D974D1" w14:paraId="3570387C" w14:textId="77777777">
        <w:tc>
          <w:tcPr>
            <w:tcW w:w="656" w:type="dxa"/>
            <w:tcBorders>
              <w:top w:val="nil"/>
              <w:left w:val="single" w:sz="4" w:space="0" w:color="000000"/>
              <w:bottom w:val="single" w:sz="4" w:space="0" w:color="000000"/>
              <w:right w:val="single" w:sz="4" w:space="0" w:color="000000"/>
            </w:tcBorders>
            <w:vAlign w:val="center"/>
          </w:tcPr>
          <w:p w14:paraId="41375A57"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2.11.</w:t>
            </w:r>
          </w:p>
        </w:tc>
        <w:tc>
          <w:tcPr>
            <w:tcW w:w="2205" w:type="dxa"/>
            <w:tcBorders>
              <w:top w:val="nil"/>
              <w:left w:val="nil"/>
              <w:bottom w:val="single" w:sz="4" w:space="0" w:color="000000"/>
              <w:right w:val="single" w:sz="4" w:space="0" w:color="000000"/>
            </w:tcBorders>
            <w:vAlign w:val="center"/>
          </w:tcPr>
          <w:p w14:paraId="039186FD"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Количество товара, объем работ, услуг</w:t>
            </w:r>
          </w:p>
        </w:tc>
        <w:tc>
          <w:tcPr>
            <w:tcW w:w="7499" w:type="dxa"/>
            <w:gridSpan w:val="3"/>
            <w:tcBorders>
              <w:top w:val="nil"/>
              <w:left w:val="nil"/>
              <w:bottom w:val="single" w:sz="4" w:space="0" w:color="000000"/>
              <w:right w:val="single" w:sz="4" w:space="0" w:color="000000"/>
            </w:tcBorders>
            <w:vAlign w:val="center"/>
          </w:tcPr>
          <w:p w14:paraId="00F4410D"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Согласно техническому заданию: Приложение №1 к извещению об осуществлении закупки.</w:t>
            </w:r>
          </w:p>
        </w:tc>
      </w:tr>
      <w:tr w:rsidR="00685AD6" w:rsidRPr="00D974D1" w14:paraId="6821ABD6" w14:textId="77777777">
        <w:tc>
          <w:tcPr>
            <w:tcW w:w="656" w:type="dxa"/>
            <w:tcBorders>
              <w:top w:val="nil"/>
              <w:left w:val="single" w:sz="4" w:space="0" w:color="000000"/>
              <w:bottom w:val="single" w:sz="4" w:space="0" w:color="000000"/>
              <w:right w:val="single" w:sz="4" w:space="0" w:color="000000"/>
            </w:tcBorders>
            <w:vAlign w:val="center"/>
          </w:tcPr>
          <w:p w14:paraId="2D33BFB2"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2.12.</w:t>
            </w:r>
          </w:p>
        </w:tc>
        <w:tc>
          <w:tcPr>
            <w:tcW w:w="2205" w:type="dxa"/>
            <w:tcBorders>
              <w:top w:val="nil"/>
              <w:left w:val="nil"/>
              <w:bottom w:val="single" w:sz="4" w:space="0" w:color="000000"/>
              <w:right w:val="single" w:sz="4" w:space="0" w:color="000000"/>
            </w:tcBorders>
            <w:vAlign w:val="center"/>
          </w:tcPr>
          <w:p w14:paraId="354DDC04"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Требования к качеству товара, работ, услуг</w:t>
            </w:r>
          </w:p>
        </w:tc>
        <w:tc>
          <w:tcPr>
            <w:tcW w:w="7499" w:type="dxa"/>
            <w:gridSpan w:val="3"/>
            <w:tcBorders>
              <w:top w:val="nil"/>
              <w:left w:val="nil"/>
              <w:bottom w:val="single" w:sz="4" w:space="0" w:color="000000"/>
              <w:right w:val="single" w:sz="4" w:space="0" w:color="000000"/>
            </w:tcBorders>
            <w:vAlign w:val="center"/>
          </w:tcPr>
          <w:p w14:paraId="06FE62D1"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Согласно техническому заданию: Приложение №1 к извещению об осуществлении закупки.</w:t>
            </w:r>
          </w:p>
        </w:tc>
      </w:tr>
      <w:tr w:rsidR="00685AD6" w:rsidRPr="00D974D1" w14:paraId="3F9869E9" w14:textId="77777777">
        <w:tc>
          <w:tcPr>
            <w:tcW w:w="656" w:type="dxa"/>
            <w:tcBorders>
              <w:top w:val="nil"/>
              <w:left w:val="single" w:sz="4" w:space="0" w:color="000000"/>
              <w:bottom w:val="single" w:sz="4" w:space="0" w:color="000000"/>
              <w:right w:val="single" w:sz="4" w:space="0" w:color="000000"/>
            </w:tcBorders>
            <w:vAlign w:val="center"/>
          </w:tcPr>
          <w:p w14:paraId="6ECA2E9F"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 xml:space="preserve">2.13. </w:t>
            </w:r>
          </w:p>
        </w:tc>
        <w:tc>
          <w:tcPr>
            <w:tcW w:w="2205" w:type="dxa"/>
            <w:tcBorders>
              <w:top w:val="nil"/>
              <w:left w:val="nil"/>
              <w:bottom w:val="single" w:sz="4" w:space="0" w:color="000000"/>
              <w:right w:val="single" w:sz="4" w:space="0" w:color="000000"/>
            </w:tcBorders>
            <w:vAlign w:val="center"/>
          </w:tcPr>
          <w:p w14:paraId="5D6B6998"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Технические, функциональные, эксплуатационные характеристики товара, работ, услуг</w:t>
            </w:r>
          </w:p>
        </w:tc>
        <w:tc>
          <w:tcPr>
            <w:tcW w:w="7499" w:type="dxa"/>
            <w:gridSpan w:val="3"/>
            <w:tcBorders>
              <w:top w:val="nil"/>
              <w:left w:val="nil"/>
              <w:bottom w:val="single" w:sz="4" w:space="0" w:color="000000"/>
              <w:right w:val="single" w:sz="4" w:space="0" w:color="000000"/>
            </w:tcBorders>
            <w:vAlign w:val="center"/>
          </w:tcPr>
          <w:p w14:paraId="7CBED258"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Согласно техническому заданию: Приложение №1 к извещению об осуществлении закупки.</w:t>
            </w:r>
          </w:p>
        </w:tc>
      </w:tr>
      <w:tr w:rsidR="00685AD6" w:rsidRPr="00D974D1" w14:paraId="1BB857C8" w14:textId="77777777">
        <w:tc>
          <w:tcPr>
            <w:tcW w:w="656" w:type="dxa"/>
            <w:tcBorders>
              <w:top w:val="nil"/>
              <w:left w:val="single" w:sz="4" w:space="0" w:color="000000"/>
              <w:bottom w:val="single" w:sz="4" w:space="0" w:color="000000"/>
              <w:right w:val="single" w:sz="4" w:space="0" w:color="000000"/>
            </w:tcBorders>
            <w:vAlign w:val="center"/>
          </w:tcPr>
          <w:p w14:paraId="5523F7DE"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 xml:space="preserve">2.14. </w:t>
            </w:r>
          </w:p>
        </w:tc>
        <w:tc>
          <w:tcPr>
            <w:tcW w:w="2205" w:type="dxa"/>
            <w:tcBorders>
              <w:top w:val="nil"/>
              <w:left w:val="nil"/>
              <w:bottom w:val="single" w:sz="4" w:space="0" w:color="000000"/>
              <w:right w:val="single" w:sz="4" w:space="0" w:color="000000"/>
            </w:tcBorders>
            <w:vAlign w:val="center"/>
          </w:tcPr>
          <w:p w14:paraId="5FE8F2E3"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Срок поставки товара, выполнения работ, оказания услуг</w:t>
            </w:r>
          </w:p>
        </w:tc>
        <w:tc>
          <w:tcPr>
            <w:tcW w:w="7499" w:type="dxa"/>
            <w:gridSpan w:val="3"/>
            <w:tcBorders>
              <w:top w:val="nil"/>
              <w:left w:val="nil"/>
              <w:bottom w:val="single" w:sz="4" w:space="0" w:color="000000"/>
              <w:right w:val="single" w:sz="4" w:space="0" w:color="000000"/>
            </w:tcBorders>
            <w:vAlign w:val="center"/>
          </w:tcPr>
          <w:p w14:paraId="48B9D1F4" w14:textId="02AFB743" w:rsidR="00685AD6" w:rsidRPr="00D974D1" w:rsidRDefault="005613B3" w:rsidP="009D5FE6">
            <w:pPr>
              <w:spacing w:line="276" w:lineRule="auto"/>
              <w:jc w:val="both"/>
              <w:rPr>
                <w:rFonts w:ascii="Times New Roman" w:hAnsi="Times New Roman" w:cs="Times New Roman"/>
                <w:kern w:val="2"/>
                <w:sz w:val="22"/>
                <w:szCs w:val="22"/>
                <w:lang w:eastAsia="en-US"/>
              </w:rPr>
            </w:pPr>
            <w:r w:rsidRPr="00D974D1">
              <w:rPr>
                <w:rFonts w:ascii="Times New Roman" w:hAnsi="Times New Roman"/>
                <w:kern w:val="2"/>
                <w:sz w:val="22"/>
                <w:szCs w:val="22"/>
                <w:lang w:eastAsia="en-US"/>
              </w:rPr>
              <w:t xml:space="preserve">с момента заключения договора по </w:t>
            </w:r>
            <w:r w:rsidR="00F048E8" w:rsidRPr="00D974D1">
              <w:rPr>
                <w:rFonts w:ascii="Times New Roman" w:hAnsi="Times New Roman"/>
                <w:kern w:val="2"/>
                <w:sz w:val="22"/>
                <w:szCs w:val="22"/>
                <w:lang w:eastAsia="en-US"/>
              </w:rPr>
              <w:t>3</w:t>
            </w:r>
            <w:r w:rsidR="009D5FE6" w:rsidRPr="00D974D1">
              <w:rPr>
                <w:rFonts w:ascii="Times New Roman" w:hAnsi="Times New Roman"/>
                <w:kern w:val="2"/>
                <w:sz w:val="22"/>
                <w:szCs w:val="22"/>
                <w:lang w:eastAsia="en-US"/>
              </w:rPr>
              <w:t>1</w:t>
            </w:r>
            <w:r w:rsidRPr="00D974D1">
              <w:rPr>
                <w:rFonts w:ascii="Times New Roman" w:hAnsi="Times New Roman"/>
                <w:kern w:val="2"/>
                <w:sz w:val="22"/>
                <w:szCs w:val="22"/>
                <w:lang w:eastAsia="en-US"/>
              </w:rPr>
              <w:t>.</w:t>
            </w:r>
            <w:r w:rsidR="009D5FE6" w:rsidRPr="00D974D1">
              <w:rPr>
                <w:rFonts w:ascii="Times New Roman" w:hAnsi="Times New Roman"/>
                <w:kern w:val="2"/>
                <w:sz w:val="22"/>
                <w:szCs w:val="22"/>
                <w:lang w:eastAsia="en-US"/>
              </w:rPr>
              <w:t>12</w:t>
            </w:r>
            <w:r w:rsidRPr="00D974D1">
              <w:rPr>
                <w:rFonts w:ascii="Times New Roman" w:hAnsi="Times New Roman"/>
                <w:kern w:val="2"/>
                <w:sz w:val="22"/>
                <w:szCs w:val="22"/>
                <w:lang w:eastAsia="en-US"/>
              </w:rPr>
              <w:t>.202</w:t>
            </w:r>
            <w:r w:rsidR="005561FD" w:rsidRPr="00D974D1">
              <w:rPr>
                <w:rFonts w:ascii="Times New Roman" w:hAnsi="Times New Roman"/>
                <w:kern w:val="2"/>
                <w:sz w:val="22"/>
                <w:szCs w:val="22"/>
                <w:lang w:eastAsia="en-US"/>
              </w:rPr>
              <w:t>6</w:t>
            </w:r>
            <w:r w:rsidRPr="00D974D1">
              <w:rPr>
                <w:rFonts w:ascii="Times New Roman" w:hAnsi="Times New Roman"/>
                <w:kern w:val="2"/>
                <w:sz w:val="22"/>
                <w:szCs w:val="22"/>
                <w:lang w:eastAsia="en-US"/>
              </w:rPr>
              <w:t xml:space="preserve"> года, по заявкам Заказчика.</w:t>
            </w:r>
          </w:p>
        </w:tc>
      </w:tr>
      <w:tr w:rsidR="00685AD6" w:rsidRPr="00D974D1" w14:paraId="3C699498" w14:textId="77777777">
        <w:tc>
          <w:tcPr>
            <w:tcW w:w="656" w:type="dxa"/>
            <w:tcBorders>
              <w:top w:val="nil"/>
              <w:left w:val="single" w:sz="4" w:space="0" w:color="000000"/>
              <w:bottom w:val="single" w:sz="4" w:space="0" w:color="000000"/>
              <w:right w:val="single" w:sz="4" w:space="0" w:color="000000"/>
            </w:tcBorders>
            <w:vAlign w:val="center"/>
          </w:tcPr>
          <w:p w14:paraId="0A0C5AD7"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 xml:space="preserve">2.15. </w:t>
            </w:r>
          </w:p>
        </w:tc>
        <w:tc>
          <w:tcPr>
            <w:tcW w:w="2205" w:type="dxa"/>
            <w:tcBorders>
              <w:top w:val="nil"/>
              <w:left w:val="nil"/>
              <w:bottom w:val="single" w:sz="4" w:space="0" w:color="000000"/>
              <w:right w:val="single" w:sz="4" w:space="0" w:color="000000"/>
            </w:tcBorders>
            <w:vAlign w:val="center"/>
          </w:tcPr>
          <w:p w14:paraId="1705B303"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Место поставки товара, выполнения работ, оказания услуг</w:t>
            </w:r>
          </w:p>
        </w:tc>
        <w:tc>
          <w:tcPr>
            <w:tcW w:w="7499" w:type="dxa"/>
            <w:gridSpan w:val="3"/>
            <w:tcBorders>
              <w:top w:val="nil"/>
              <w:left w:val="nil"/>
              <w:bottom w:val="single" w:sz="4" w:space="0" w:color="000000"/>
              <w:right w:val="single" w:sz="4" w:space="0" w:color="000000"/>
            </w:tcBorders>
            <w:vAlign w:val="center"/>
          </w:tcPr>
          <w:p w14:paraId="50B149D0" w14:textId="53CA6D1A" w:rsidR="00685AD6" w:rsidRPr="00D974D1" w:rsidRDefault="005613B3" w:rsidP="007D6149">
            <w:pPr>
              <w:widowControl w:val="0"/>
              <w:autoSpaceDN w:val="0"/>
              <w:jc w:val="both"/>
              <w:rPr>
                <w:rFonts w:ascii="Times New Roman" w:hAnsi="Times New Roman" w:cs="Times New Roman"/>
                <w:kern w:val="2"/>
                <w:sz w:val="22"/>
                <w:szCs w:val="22"/>
                <w:lang w:eastAsia="en-US"/>
              </w:rPr>
            </w:pPr>
            <w:r w:rsidRPr="00D974D1">
              <w:rPr>
                <w:rFonts w:ascii="Times New Roman" w:hAnsi="Times New Roman"/>
                <w:kern w:val="2"/>
                <w:sz w:val="22"/>
                <w:szCs w:val="22"/>
                <w:lang w:eastAsia="en-US"/>
              </w:rPr>
              <w:t>Российская Федерация, 671410 Республика Бурятия, Хоринский район, с. Хоринск, ул. Заводская,1</w:t>
            </w:r>
          </w:p>
        </w:tc>
      </w:tr>
      <w:tr w:rsidR="00685AD6" w:rsidRPr="00D974D1" w14:paraId="170027F9" w14:textId="77777777">
        <w:tc>
          <w:tcPr>
            <w:tcW w:w="656" w:type="dxa"/>
            <w:tcBorders>
              <w:top w:val="nil"/>
              <w:left w:val="single" w:sz="4" w:space="0" w:color="000000"/>
              <w:bottom w:val="single" w:sz="4" w:space="0" w:color="000000"/>
              <w:right w:val="single" w:sz="4" w:space="0" w:color="000000"/>
            </w:tcBorders>
            <w:vAlign w:val="center"/>
          </w:tcPr>
          <w:p w14:paraId="39765181"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2.16.</w:t>
            </w:r>
          </w:p>
        </w:tc>
        <w:tc>
          <w:tcPr>
            <w:tcW w:w="2205" w:type="dxa"/>
            <w:tcBorders>
              <w:top w:val="nil"/>
              <w:left w:val="nil"/>
              <w:bottom w:val="single" w:sz="4" w:space="0" w:color="000000"/>
              <w:right w:val="single" w:sz="4" w:space="0" w:color="000000"/>
            </w:tcBorders>
            <w:vAlign w:val="center"/>
          </w:tcPr>
          <w:p w14:paraId="0B2183E1"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Условия поставки товара, выполнения работ, оказания услуг</w:t>
            </w:r>
          </w:p>
        </w:tc>
        <w:tc>
          <w:tcPr>
            <w:tcW w:w="7499" w:type="dxa"/>
            <w:gridSpan w:val="3"/>
            <w:tcBorders>
              <w:top w:val="nil"/>
              <w:left w:val="nil"/>
              <w:bottom w:val="single" w:sz="4" w:space="0" w:color="000000"/>
              <w:right w:val="single" w:sz="4" w:space="0" w:color="000000"/>
            </w:tcBorders>
            <w:vAlign w:val="center"/>
          </w:tcPr>
          <w:p w14:paraId="1FCD0331"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В соответствии с техническим заданием (Приложение №1 к извещению об осуществлении закупки), проектом договора (Приложение №2 к извещению об осуществлении закупки)</w:t>
            </w:r>
          </w:p>
        </w:tc>
      </w:tr>
      <w:tr w:rsidR="00685AD6" w:rsidRPr="00D974D1" w14:paraId="015DAB95" w14:textId="77777777">
        <w:tc>
          <w:tcPr>
            <w:tcW w:w="656" w:type="dxa"/>
            <w:tcBorders>
              <w:top w:val="nil"/>
              <w:left w:val="single" w:sz="4" w:space="0" w:color="000000"/>
              <w:bottom w:val="single" w:sz="4" w:space="0" w:color="000000"/>
              <w:right w:val="single" w:sz="4" w:space="0" w:color="000000"/>
            </w:tcBorders>
            <w:vAlign w:val="center"/>
          </w:tcPr>
          <w:p w14:paraId="7C0A45A2"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2.17</w:t>
            </w:r>
          </w:p>
        </w:tc>
        <w:tc>
          <w:tcPr>
            <w:tcW w:w="2205" w:type="dxa"/>
            <w:tcBorders>
              <w:top w:val="nil"/>
              <w:left w:val="nil"/>
              <w:bottom w:val="single" w:sz="4" w:space="0" w:color="000000"/>
              <w:right w:val="single" w:sz="4" w:space="0" w:color="000000"/>
            </w:tcBorders>
            <w:vAlign w:val="center"/>
          </w:tcPr>
          <w:p w14:paraId="311E5150"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Требования к гарантии качества товара, работам, услугам</w:t>
            </w:r>
          </w:p>
        </w:tc>
        <w:tc>
          <w:tcPr>
            <w:tcW w:w="7499" w:type="dxa"/>
            <w:gridSpan w:val="3"/>
            <w:tcBorders>
              <w:top w:val="nil"/>
              <w:left w:val="nil"/>
              <w:bottom w:val="single" w:sz="4" w:space="0" w:color="000000"/>
              <w:right w:val="single" w:sz="4" w:space="0" w:color="000000"/>
            </w:tcBorders>
            <w:vAlign w:val="center"/>
          </w:tcPr>
          <w:p w14:paraId="73222E78"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В соответствии с техническим заданием (Приложение №1 к извещению об осуществлении закупки), проектом договора (Приложение №2 к извещению об осуществлении закупки)</w:t>
            </w:r>
          </w:p>
        </w:tc>
      </w:tr>
      <w:tr w:rsidR="00685AD6" w:rsidRPr="00D974D1" w14:paraId="36F3237C"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018C1B85"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2.18.</w:t>
            </w:r>
          </w:p>
        </w:tc>
        <w:tc>
          <w:tcPr>
            <w:tcW w:w="2205" w:type="dxa"/>
            <w:tcBorders>
              <w:top w:val="single" w:sz="4" w:space="0" w:color="000000"/>
              <w:left w:val="nil"/>
              <w:bottom w:val="single" w:sz="4" w:space="0" w:color="000000"/>
              <w:right w:val="single" w:sz="4" w:space="0" w:color="000000"/>
            </w:tcBorders>
            <w:vAlign w:val="center"/>
          </w:tcPr>
          <w:p w14:paraId="77086D1E"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Форма, сроки и порядок оплаты товара, работ, услуг</w:t>
            </w:r>
          </w:p>
        </w:tc>
        <w:tc>
          <w:tcPr>
            <w:tcW w:w="7499" w:type="dxa"/>
            <w:gridSpan w:val="3"/>
            <w:tcBorders>
              <w:top w:val="single" w:sz="4" w:space="0" w:color="000000"/>
              <w:left w:val="nil"/>
              <w:bottom w:val="single" w:sz="4" w:space="0" w:color="000000"/>
              <w:right w:val="single" w:sz="4" w:space="0" w:color="000000"/>
            </w:tcBorders>
            <w:vAlign w:val="center"/>
          </w:tcPr>
          <w:p w14:paraId="0B6EDBCE" w14:textId="408DC315" w:rsidR="00685AD6" w:rsidRPr="00D974D1" w:rsidRDefault="00884011" w:rsidP="00175BA6">
            <w:pPr>
              <w:widowControl w:val="0"/>
              <w:autoSpaceDN w:val="0"/>
              <w:jc w:val="both"/>
              <w:rPr>
                <w:rFonts w:ascii="Times New Roman" w:hAnsi="Times New Roman" w:cs="Times New Roman"/>
                <w:kern w:val="2"/>
                <w:sz w:val="22"/>
                <w:szCs w:val="22"/>
                <w:lang w:eastAsia="en-US"/>
              </w:rPr>
            </w:pPr>
            <w:bookmarkStart w:id="0" w:name="_Hlk132378242"/>
            <w:bookmarkStart w:id="1" w:name="_Hlk131411819"/>
            <w:r w:rsidRPr="00D974D1">
              <w:rPr>
                <w:rFonts w:ascii="Times New Roman" w:hAnsi="Times New Roman" w:cs="Times New Roman"/>
                <w:kern w:val="2"/>
                <w:sz w:val="22"/>
                <w:szCs w:val="22"/>
                <w:lang w:eastAsia="en-US"/>
              </w:rPr>
              <w:t>Оплата</w:t>
            </w:r>
            <w:r w:rsidR="007D248B" w:rsidRPr="00D974D1">
              <w:rPr>
                <w:rFonts w:ascii="Times New Roman" w:hAnsi="Times New Roman" w:cs="Times New Roman"/>
                <w:kern w:val="2"/>
                <w:sz w:val="22"/>
                <w:szCs w:val="22"/>
                <w:lang w:eastAsia="en-US"/>
              </w:rPr>
              <w:t xml:space="preserve"> товара</w:t>
            </w:r>
            <w:r w:rsidRPr="00D974D1">
              <w:rPr>
                <w:rFonts w:ascii="Times New Roman" w:hAnsi="Times New Roman" w:cs="Times New Roman"/>
                <w:kern w:val="2"/>
                <w:sz w:val="22"/>
                <w:szCs w:val="22"/>
                <w:lang w:eastAsia="en-US"/>
              </w:rPr>
              <w:t xml:space="preserve"> производится путем перечисления Заказчиком денежных средств на расчетный счет Поставщика, на основании надлежаще оформленного и подписанного обеими Сторонами Акта приема-передачи товара, а также счета, счета-фактуры</w:t>
            </w:r>
            <w:r w:rsidR="007D6149" w:rsidRPr="00D974D1">
              <w:rPr>
                <w:rFonts w:ascii="Times New Roman" w:hAnsi="Times New Roman" w:cs="Times New Roman"/>
                <w:kern w:val="2"/>
                <w:sz w:val="22"/>
                <w:szCs w:val="22"/>
                <w:lang w:eastAsia="en-US"/>
              </w:rPr>
              <w:t xml:space="preserve"> (при наличии)</w:t>
            </w:r>
            <w:r w:rsidRPr="00D974D1">
              <w:rPr>
                <w:rFonts w:ascii="Times New Roman" w:hAnsi="Times New Roman" w:cs="Times New Roman"/>
                <w:kern w:val="2"/>
                <w:sz w:val="22"/>
                <w:szCs w:val="22"/>
                <w:lang w:eastAsia="en-US"/>
              </w:rPr>
              <w:t>, товарной накладной</w:t>
            </w:r>
            <w:r w:rsidR="004B560D" w:rsidRPr="00D974D1">
              <w:rPr>
                <w:rFonts w:ascii="Times New Roman" w:hAnsi="Times New Roman" w:cs="Times New Roman"/>
                <w:kern w:val="2"/>
                <w:sz w:val="22"/>
                <w:szCs w:val="22"/>
                <w:lang w:eastAsia="en-US"/>
              </w:rPr>
              <w:t xml:space="preserve"> (УПД)</w:t>
            </w:r>
            <w:r w:rsidRPr="00D974D1">
              <w:rPr>
                <w:rFonts w:ascii="Times New Roman" w:hAnsi="Times New Roman" w:cs="Times New Roman"/>
                <w:kern w:val="2"/>
                <w:sz w:val="22"/>
                <w:szCs w:val="22"/>
                <w:lang w:eastAsia="en-US"/>
              </w:rPr>
              <w:t xml:space="preserve">, товарно-транспортной накладной (при наличии), оформленных в соответствии с требованиями действующих нормативных документов с обязательной в них ссылкой на номер и дату Договора </w:t>
            </w:r>
            <w:r w:rsidR="001C1648" w:rsidRPr="00D974D1">
              <w:rPr>
                <w:rFonts w:ascii="Times New Roman" w:hAnsi="Times New Roman" w:cs="Times New Roman"/>
                <w:kern w:val="2"/>
                <w:sz w:val="22"/>
                <w:szCs w:val="22"/>
                <w:lang w:eastAsia="en-US"/>
              </w:rPr>
              <w:t>в течение</w:t>
            </w:r>
            <w:r w:rsidRPr="00D974D1">
              <w:rPr>
                <w:rFonts w:ascii="Times New Roman" w:hAnsi="Times New Roman" w:cs="Times New Roman"/>
                <w:kern w:val="2"/>
                <w:sz w:val="22"/>
                <w:szCs w:val="22"/>
                <w:lang w:eastAsia="en-US"/>
              </w:rPr>
              <w:t xml:space="preserve"> 7 (Семь) рабочих дней. </w:t>
            </w:r>
            <w:bookmarkEnd w:id="0"/>
            <w:r w:rsidRPr="00D974D1">
              <w:rPr>
                <w:rFonts w:ascii="Times New Roman" w:hAnsi="Times New Roman" w:cs="Times New Roman"/>
                <w:kern w:val="2"/>
                <w:sz w:val="22"/>
                <w:szCs w:val="22"/>
                <w:lang w:eastAsia="en-US"/>
              </w:rPr>
              <w:t>Датой оплаты считается дата списания денежных средств с лицевого счета Заказчика.</w:t>
            </w:r>
            <w:bookmarkEnd w:id="1"/>
          </w:p>
        </w:tc>
      </w:tr>
      <w:tr w:rsidR="00685AD6" w:rsidRPr="00D974D1" w14:paraId="62FBC384" w14:textId="77777777">
        <w:tc>
          <w:tcPr>
            <w:tcW w:w="10360" w:type="dxa"/>
            <w:gridSpan w:val="5"/>
            <w:tcBorders>
              <w:top w:val="single" w:sz="4" w:space="0" w:color="000000"/>
              <w:left w:val="single" w:sz="4" w:space="0" w:color="000000"/>
              <w:bottom w:val="single" w:sz="4" w:space="0" w:color="000000"/>
              <w:right w:val="single" w:sz="4" w:space="0" w:color="000000"/>
            </w:tcBorders>
            <w:vAlign w:val="center"/>
          </w:tcPr>
          <w:p w14:paraId="28A527FC"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3. Требования к потенциальным участникам закупки и перечень документов, для подтверждения их соответствия установленным требованиям</w:t>
            </w:r>
          </w:p>
        </w:tc>
      </w:tr>
      <w:tr w:rsidR="00685AD6" w:rsidRPr="00D974D1" w14:paraId="47C3CD01" w14:textId="77777777">
        <w:tc>
          <w:tcPr>
            <w:tcW w:w="656" w:type="dxa"/>
            <w:tcBorders>
              <w:top w:val="nil"/>
              <w:left w:val="single" w:sz="4" w:space="0" w:color="000000"/>
              <w:bottom w:val="single" w:sz="4" w:space="0" w:color="000000"/>
              <w:right w:val="single" w:sz="4" w:space="0" w:color="000000"/>
            </w:tcBorders>
            <w:vAlign w:val="center"/>
          </w:tcPr>
          <w:p w14:paraId="6F88780A"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3.1.</w:t>
            </w:r>
          </w:p>
        </w:tc>
        <w:tc>
          <w:tcPr>
            <w:tcW w:w="2205" w:type="dxa"/>
            <w:tcBorders>
              <w:top w:val="nil"/>
              <w:left w:val="nil"/>
              <w:bottom w:val="single" w:sz="4" w:space="0" w:color="000000"/>
              <w:right w:val="single" w:sz="4" w:space="0" w:color="000000"/>
            </w:tcBorders>
            <w:vAlign w:val="center"/>
          </w:tcPr>
          <w:p w14:paraId="617216B6"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b/>
                <w:bCs/>
                <w:kern w:val="2"/>
                <w:sz w:val="22"/>
                <w:szCs w:val="22"/>
              </w:rPr>
              <w:t>Участники процедуры закупки должны соответствовать требованиям, предъявляемым в соответствии с Положением о закупках и законодательством Российской Федерации к лицам, осуществляющим поставки товаров (работ, услуг), являющихся предметом закупки, в том числе:</w:t>
            </w:r>
          </w:p>
        </w:tc>
        <w:tc>
          <w:tcPr>
            <w:tcW w:w="7499" w:type="dxa"/>
            <w:gridSpan w:val="3"/>
            <w:tcBorders>
              <w:top w:val="nil"/>
              <w:left w:val="nil"/>
              <w:bottom w:val="single" w:sz="4" w:space="0" w:color="000000"/>
              <w:right w:val="single" w:sz="4" w:space="0" w:color="000000"/>
            </w:tcBorders>
          </w:tcPr>
          <w:p w14:paraId="70DE205A" w14:textId="77777777" w:rsidR="00685AD6" w:rsidRPr="00D974D1" w:rsidRDefault="00175BA6">
            <w:pPr>
              <w:pStyle w:val="aff3"/>
              <w:widowControl w:val="0"/>
              <w:autoSpaceDN w:val="0"/>
              <w:jc w:val="both"/>
              <w:rPr>
                <w:rFonts w:cs="Times New Roman"/>
                <w:b/>
                <w:bCs/>
                <w:kern w:val="2"/>
                <w:sz w:val="22"/>
                <w:lang w:eastAsia="zh-CN"/>
              </w:rPr>
            </w:pPr>
            <w:r w:rsidRPr="00D974D1">
              <w:rPr>
                <w:rFonts w:cs="Times New Roman"/>
                <w:b/>
                <w:bCs/>
                <w:kern w:val="2"/>
                <w:sz w:val="22"/>
                <w:lang w:eastAsia="zh-CN"/>
              </w:rPr>
              <w:t>Участники закупки:</w:t>
            </w:r>
          </w:p>
          <w:p w14:paraId="148C0D8A" w14:textId="50BCD8CA"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5BF02FE3" w14:textId="77777777" w:rsidR="00685AD6" w:rsidRPr="00D974D1" w:rsidRDefault="00175BA6">
            <w:pPr>
              <w:pStyle w:val="aff3"/>
              <w:widowControl w:val="0"/>
              <w:autoSpaceDN w:val="0"/>
              <w:jc w:val="both"/>
              <w:rPr>
                <w:rFonts w:cs="Times New Roman"/>
                <w:b/>
                <w:bCs/>
                <w:kern w:val="2"/>
                <w:sz w:val="22"/>
                <w:lang w:eastAsia="zh-CN"/>
              </w:rPr>
            </w:pPr>
            <w:r w:rsidRPr="00D974D1">
              <w:rPr>
                <w:rFonts w:cs="Times New Roman"/>
                <w:b/>
                <w:bCs/>
                <w:kern w:val="2"/>
                <w:sz w:val="22"/>
                <w:lang w:eastAsia="zh-CN"/>
              </w:rPr>
              <w:t xml:space="preserve">Требования к участникам закупки: </w:t>
            </w:r>
          </w:p>
          <w:p w14:paraId="2869FF9E"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0580164F"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 xml:space="preserve">б) </w:t>
            </w:r>
            <w:proofErr w:type="spellStart"/>
            <w:r w:rsidRPr="00D974D1">
              <w:rPr>
                <w:rFonts w:cs="Times New Roman"/>
                <w:kern w:val="2"/>
                <w:sz w:val="22"/>
                <w:lang w:eastAsia="zh-CN"/>
              </w:rPr>
              <w:t>неприостановление</w:t>
            </w:r>
            <w:proofErr w:type="spellEnd"/>
            <w:r w:rsidRPr="00D974D1">
              <w:rPr>
                <w:rFonts w:cs="Times New Roman"/>
                <w:kern w:val="2"/>
                <w:sz w:val="22"/>
                <w:lang w:eastAsia="zh-CN"/>
              </w:rPr>
              <w:t xml:space="preserve"> деятельности участника конкурентной закупки с </w:t>
            </w:r>
            <w:r w:rsidRPr="00D974D1">
              <w:rPr>
                <w:rFonts w:cs="Times New Roman"/>
                <w:kern w:val="2"/>
                <w:sz w:val="22"/>
                <w:lang w:eastAsia="zh-CN"/>
              </w:rPr>
              <w:lastRenderedPageBreak/>
              <w:t>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1DE49A3C"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65FDB8DA"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1A960DB"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9F58D58"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 xml:space="preserve">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r w:rsidRPr="00D974D1">
              <w:rPr>
                <w:rFonts w:cs="Times New Roman"/>
                <w:i/>
                <w:iCs/>
                <w:kern w:val="2"/>
                <w:sz w:val="22"/>
                <w:lang w:eastAsia="zh-CN"/>
              </w:rPr>
              <w:t>НЕ ПРИМЕНЯЕТСЯ</w:t>
            </w:r>
            <w:r w:rsidRPr="00D974D1">
              <w:rPr>
                <w:rFonts w:cs="Times New Roman"/>
                <w:kern w:val="2"/>
                <w:sz w:val="22"/>
                <w:lang w:eastAsia="zh-CN"/>
              </w:rPr>
              <w:t>;</w:t>
            </w:r>
          </w:p>
          <w:p w14:paraId="0C3C565E" w14:textId="77777777" w:rsidR="00685AD6" w:rsidRPr="00D974D1" w:rsidRDefault="00175BA6">
            <w:pPr>
              <w:pStyle w:val="aff3"/>
              <w:widowControl w:val="0"/>
              <w:autoSpaceDN w:val="0"/>
              <w:jc w:val="both"/>
              <w:rPr>
                <w:rFonts w:cs="Times New Roman"/>
                <w:kern w:val="2"/>
                <w:sz w:val="22"/>
                <w:lang w:eastAsia="zh-CN"/>
              </w:rPr>
            </w:pPr>
            <w:r w:rsidRPr="00D974D1">
              <w:rPr>
                <w:rFonts w:cs="Times New Roman"/>
                <w:kern w:val="2"/>
                <w:sz w:val="22"/>
                <w:lang w:eastAsia="zh-CN"/>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01CA0F1F" w14:textId="77777777" w:rsidR="00685AD6" w:rsidRPr="00D974D1" w:rsidRDefault="00175BA6">
            <w:pPr>
              <w:widowControl w:val="0"/>
              <w:tabs>
                <w:tab w:val="left" w:pos="851"/>
              </w:tabs>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з) обладание участником конкурентной закупки с участием субъектов малого и среднего предпринимательства правами использования результата </w:t>
            </w:r>
            <w:r w:rsidRPr="00D974D1">
              <w:rPr>
                <w:rFonts w:ascii="Times New Roman" w:hAnsi="Times New Roman" w:cs="Times New Roman"/>
                <w:kern w:val="2"/>
                <w:sz w:val="22"/>
                <w:szCs w:val="22"/>
              </w:rPr>
              <w:lastRenderedPageBreak/>
              <w:t>интеллектуальной деятельности в случае использования такого результата при исполнении договора.</w:t>
            </w:r>
          </w:p>
          <w:p w14:paraId="3FB2C9DD" w14:textId="77777777" w:rsidR="00685AD6" w:rsidRPr="00D974D1" w:rsidRDefault="00685AD6">
            <w:pPr>
              <w:widowControl w:val="0"/>
              <w:tabs>
                <w:tab w:val="left" w:pos="851"/>
              </w:tabs>
              <w:autoSpaceDN w:val="0"/>
              <w:jc w:val="both"/>
              <w:rPr>
                <w:rFonts w:ascii="Times New Roman" w:hAnsi="Times New Roman" w:cs="Times New Roman"/>
                <w:kern w:val="2"/>
                <w:sz w:val="22"/>
                <w:szCs w:val="22"/>
              </w:rPr>
            </w:pPr>
          </w:p>
          <w:p w14:paraId="48F70691" w14:textId="77777777" w:rsidR="00685AD6" w:rsidRPr="00D974D1" w:rsidRDefault="00175BA6">
            <w:pPr>
              <w:widowControl w:val="0"/>
              <w:tabs>
                <w:tab w:val="left" w:pos="851"/>
              </w:tabs>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lang w:eastAsia="en-US"/>
              </w:rPr>
              <w:t>Заказчиком также установлено требование об отсутствии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tc>
      </w:tr>
      <w:tr w:rsidR="00685AD6" w:rsidRPr="00D974D1" w14:paraId="33A382A2" w14:textId="77777777">
        <w:tc>
          <w:tcPr>
            <w:tcW w:w="10360" w:type="dxa"/>
            <w:gridSpan w:val="5"/>
            <w:tcBorders>
              <w:top w:val="single" w:sz="4" w:space="0" w:color="000000"/>
              <w:left w:val="single" w:sz="4" w:space="0" w:color="000000"/>
              <w:bottom w:val="single" w:sz="4" w:space="0" w:color="auto"/>
              <w:right w:val="single" w:sz="4" w:space="0" w:color="000000"/>
            </w:tcBorders>
            <w:noWrap/>
            <w:vAlign w:val="bottom"/>
          </w:tcPr>
          <w:p w14:paraId="3D9C8185" w14:textId="77777777" w:rsidR="00685AD6" w:rsidRPr="00D974D1" w:rsidRDefault="00175BA6">
            <w:pPr>
              <w:widowControl w:val="0"/>
              <w:autoSpaceDN w:val="0"/>
              <w:ind w:firstLine="33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lastRenderedPageBreak/>
              <w:t>4. Требования к содержанию и составу заявки на участие в запросе котировок в электронной форме.</w:t>
            </w:r>
          </w:p>
          <w:p w14:paraId="3821A335"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Участник запроса котировок в электронной форме должен изучить Извещение о закупке, включая все инструкции, формы, условия и спецификации. Непредставление полной информации, требуемой в соответствии с Извещением, представление неверных сведений или подача заявки, не отвечающей требованиям, содержащимся в Извещении, является риском участника запроса котировок в электронной форме, подавшего такую заявку, который может привести к отклонению его заявки.</w:t>
            </w:r>
          </w:p>
          <w:p w14:paraId="7D7F0490"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Участник запроса котировок в электронной форме формирует заявку на участие в запросе котировок в электронной форме в соответствии с регламентом электронной площадки, определенной для проведения настоящего запроса котировок в электронной форме, требованиями Федерального закона № 223-ФЗ, Положения, а также требованиями настоящего извещения о запросе котировок в электронной форме. Заявка и документы, входящие в состав заявки, должны быть составлены на русском языке. Если заявка и/или какой-либо другой документ, входящий в состав заявки, составлен не на русском языке, к заявке должны быть приложены их надлежащим образом заверенные переводы на русский язык.</w:t>
            </w:r>
          </w:p>
          <w:p w14:paraId="0CDF0020"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При описании условий и предложений участником запроса котировок в электронной форме должны применяться общепринятые обозначения и наименования в соответствии с требованиями действующего законодательства Российской Федерации. Сведения, которые содержатся в заявке участника запроса котировок в электронной форме, не должны допускать двусмысленных толкований.</w:t>
            </w:r>
          </w:p>
          <w:p w14:paraId="6214902F"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Электронные документы, входящие в состав заявки должны иметь один из распространенных форматов документов: с расширением (*.</w:t>
            </w:r>
            <w:proofErr w:type="spellStart"/>
            <w:r w:rsidRPr="00D974D1">
              <w:rPr>
                <w:rFonts w:ascii="Times New Roman" w:hAnsi="Times New Roman" w:cs="Times New Roman"/>
                <w:kern w:val="2"/>
                <w:sz w:val="22"/>
                <w:szCs w:val="22"/>
              </w:rPr>
              <w:t>doc</w:t>
            </w:r>
            <w:proofErr w:type="spellEnd"/>
            <w:r w:rsidRPr="00D974D1">
              <w:rPr>
                <w:rFonts w:ascii="Times New Roman" w:hAnsi="Times New Roman" w:cs="Times New Roman"/>
                <w:kern w:val="2"/>
                <w:sz w:val="22"/>
                <w:szCs w:val="22"/>
              </w:rPr>
              <w:t>), (*.</w:t>
            </w:r>
            <w:proofErr w:type="spellStart"/>
            <w:r w:rsidRPr="00D974D1">
              <w:rPr>
                <w:rFonts w:ascii="Times New Roman" w:hAnsi="Times New Roman" w:cs="Times New Roman"/>
                <w:kern w:val="2"/>
                <w:sz w:val="22"/>
                <w:szCs w:val="22"/>
              </w:rPr>
              <w:t>docx</w:t>
            </w:r>
            <w:proofErr w:type="spellEnd"/>
            <w:r w:rsidRPr="00D974D1">
              <w:rPr>
                <w:rFonts w:ascii="Times New Roman" w:hAnsi="Times New Roman" w:cs="Times New Roman"/>
                <w:kern w:val="2"/>
                <w:sz w:val="22"/>
                <w:szCs w:val="22"/>
              </w:rPr>
              <w:t>), (*.</w:t>
            </w:r>
            <w:proofErr w:type="spellStart"/>
            <w:r w:rsidRPr="00D974D1">
              <w:rPr>
                <w:rFonts w:ascii="Times New Roman" w:hAnsi="Times New Roman" w:cs="Times New Roman"/>
                <w:kern w:val="2"/>
                <w:sz w:val="22"/>
                <w:szCs w:val="22"/>
              </w:rPr>
              <w:t>xls</w:t>
            </w:r>
            <w:proofErr w:type="spellEnd"/>
            <w:r w:rsidRPr="00D974D1">
              <w:rPr>
                <w:rFonts w:ascii="Times New Roman" w:hAnsi="Times New Roman" w:cs="Times New Roman"/>
                <w:kern w:val="2"/>
                <w:sz w:val="22"/>
                <w:szCs w:val="22"/>
              </w:rPr>
              <w:t>), (*.</w:t>
            </w:r>
            <w:proofErr w:type="spellStart"/>
            <w:r w:rsidRPr="00D974D1">
              <w:rPr>
                <w:rFonts w:ascii="Times New Roman" w:hAnsi="Times New Roman" w:cs="Times New Roman"/>
                <w:kern w:val="2"/>
                <w:sz w:val="22"/>
                <w:szCs w:val="22"/>
              </w:rPr>
              <w:t>xlsx</w:t>
            </w:r>
            <w:proofErr w:type="spellEnd"/>
            <w:r w:rsidRPr="00D974D1">
              <w:rPr>
                <w:rFonts w:ascii="Times New Roman" w:hAnsi="Times New Roman" w:cs="Times New Roman"/>
                <w:kern w:val="2"/>
                <w:sz w:val="22"/>
                <w:szCs w:val="22"/>
              </w:rPr>
              <w:t>), (*.</w:t>
            </w:r>
            <w:proofErr w:type="spellStart"/>
            <w:r w:rsidRPr="00D974D1">
              <w:rPr>
                <w:rFonts w:ascii="Times New Roman" w:hAnsi="Times New Roman" w:cs="Times New Roman"/>
                <w:kern w:val="2"/>
                <w:sz w:val="22"/>
                <w:szCs w:val="22"/>
              </w:rPr>
              <w:t>txt</w:t>
            </w:r>
            <w:proofErr w:type="spellEnd"/>
            <w:r w:rsidRPr="00D974D1">
              <w:rPr>
                <w:rFonts w:ascii="Times New Roman" w:hAnsi="Times New Roman" w:cs="Times New Roman"/>
                <w:kern w:val="2"/>
                <w:sz w:val="22"/>
                <w:szCs w:val="22"/>
              </w:rPr>
              <w:t>), (*.</w:t>
            </w:r>
            <w:proofErr w:type="spellStart"/>
            <w:r w:rsidRPr="00D974D1">
              <w:rPr>
                <w:rFonts w:ascii="Times New Roman" w:hAnsi="Times New Roman" w:cs="Times New Roman"/>
                <w:kern w:val="2"/>
                <w:sz w:val="22"/>
                <w:szCs w:val="22"/>
              </w:rPr>
              <w:t>pdf</w:t>
            </w:r>
            <w:proofErr w:type="spellEnd"/>
            <w:r w:rsidRPr="00D974D1">
              <w:rPr>
                <w:rFonts w:ascii="Times New Roman" w:hAnsi="Times New Roman" w:cs="Times New Roman"/>
                <w:kern w:val="2"/>
                <w:sz w:val="22"/>
                <w:szCs w:val="22"/>
              </w:rPr>
              <w:t>), (*.</w:t>
            </w:r>
            <w:proofErr w:type="spellStart"/>
            <w:r w:rsidRPr="00D974D1">
              <w:rPr>
                <w:rFonts w:ascii="Times New Roman" w:hAnsi="Times New Roman" w:cs="Times New Roman"/>
                <w:kern w:val="2"/>
                <w:sz w:val="22"/>
                <w:szCs w:val="22"/>
              </w:rPr>
              <w:t>jpg</w:t>
            </w:r>
            <w:proofErr w:type="spellEnd"/>
            <w:r w:rsidRPr="00D974D1">
              <w:rPr>
                <w:rFonts w:ascii="Times New Roman" w:hAnsi="Times New Roman" w:cs="Times New Roman"/>
                <w:kern w:val="2"/>
                <w:sz w:val="22"/>
                <w:szCs w:val="22"/>
              </w:rPr>
              <w:t>), либо иным обеспечивающим отсутствие необходимости применения пользователями ЕИС программного обеспечения, которое требует заключения лицензионного или иного соглашения с правообладателем такого программного обеспечения, если оно предусматривает взимание платы.</w:t>
            </w:r>
          </w:p>
          <w:p w14:paraId="49EC3CA1"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Допускается размещение в составе заявки документов, сохраненных в архивах, при этом размещение в составе заявки архивов, разделенных на несколько частей, открытие каждой из которых по отдельности невозможно, не допускается.</w:t>
            </w:r>
          </w:p>
          <w:p w14:paraId="06DED95D"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Все файлы не должны иметь защиты от их открытия, изменения, копирования их содержимого или их печати. </w:t>
            </w:r>
          </w:p>
          <w:p w14:paraId="2E457557"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Документы, подписанные электронной подписью (далее – ЭП) участника запроса котировок в электронной форме, лица, имеющего право действовать от имени участника запроса котировок в электронной форме, признаются документами, подписанными собственноручной подписью участника запроса котировок в электронной форме, лица имеющего право действовать от имени участника, заверенные печатью организации.</w:t>
            </w:r>
          </w:p>
          <w:p w14:paraId="39B3590E"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Наличие ЭП участника запроса котировок в электронной форме подтверждает, что документ отправлен от имени участника запроса котировок в электронной форме и является точной цифровой копией документа-оригинала.</w:t>
            </w:r>
          </w:p>
          <w:p w14:paraId="306C4EBF"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При направлении оператором электронной площадки Заказчику электронных документов, полученных от участника закупки в электронной форме, до подведения результатов закупки в электронной форме оператор электронной площадки обязан обеспечить конфиденциальность информации об этом участнике, за исключением случаев, предусмотренных Законом № 223-ФЗ.</w:t>
            </w:r>
          </w:p>
          <w:p w14:paraId="4615B500"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При осуществлении закупки в электронной форме проведение переговоров Заказчика с оператором электронной площадки и оператора электронной площадки с участником закупки в электронной форме не допускается в случае, если в результате этих переговоров создаются преимущественные условия для участия в закупке в электрон-ной форме и (или) условия для разглашения конфиденциальной информации.</w:t>
            </w:r>
          </w:p>
          <w:p w14:paraId="49CDA302"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Оператором электронной площадки обеспечивается конфиденциальность информации:</w:t>
            </w:r>
          </w:p>
          <w:p w14:paraId="70F34DAE"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1)</w:t>
            </w:r>
            <w:r w:rsidRPr="00D974D1">
              <w:rPr>
                <w:rFonts w:ascii="Times New Roman" w:hAnsi="Times New Roman" w:cs="Times New Roman"/>
                <w:kern w:val="2"/>
                <w:sz w:val="22"/>
                <w:szCs w:val="22"/>
              </w:rPr>
              <w:tab/>
              <w:t>о содержании заявок на участие в конкурентной закупке в электронной форме, окончательных предложений до окончания срока подачи заявок, окончательных предложений;</w:t>
            </w:r>
          </w:p>
          <w:p w14:paraId="40F7F0C4" w14:textId="77777777" w:rsidR="00685AD6" w:rsidRPr="00D974D1" w:rsidRDefault="00175BA6">
            <w:pPr>
              <w:widowControl w:val="0"/>
              <w:autoSpaceDN w:val="0"/>
              <w:ind w:firstLine="330"/>
              <w:jc w:val="both"/>
              <w:rPr>
                <w:rFonts w:ascii="Times New Roman" w:hAnsi="Times New Roman" w:cs="Times New Roman"/>
                <w:kern w:val="2"/>
                <w:sz w:val="22"/>
                <w:szCs w:val="22"/>
              </w:rPr>
            </w:pPr>
            <w:r w:rsidRPr="00D974D1">
              <w:rPr>
                <w:rFonts w:ascii="Times New Roman" w:hAnsi="Times New Roman" w:cs="Times New Roman"/>
                <w:kern w:val="2"/>
                <w:sz w:val="22"/>
                <w:szCs w:val="22"/>
              </w:rPr>
              <w:t>2)</w:t>
            </w:r>
            <w:r w:rsidRPr="00D974D1">
              <w:rPr>
                <w:rFonts w:ascii="Times New Roman" w:hAnsi="Times New Roman" w:cs="Times New Roman"/>
                <w:kern w:val="2"/>
                <w:sz w:val="22"/>
                <w:szCs w:val="22"/>
              </w:rPr>
              <w:tab/>
              <w:t xml:space="preserve">об участниках конкурентной закупки в электронной форме, подавших заявки на участие в такой закупке, до предоставления комиссии по осуществлению конкурентных закупок в соответствии с Законом №223-ФЗ и соглашением, предусмотренным частью 2  статьи 3.3 Закона №223-ФЗ, доступа к данным </w:t>
            </w:r>
            <w:r w:rsidRPr="00D974D1">
              <w:rPr>
                <w:rFonts w:ascii="Times New Roman" w:hAnsi="Times New Roman" w:cs="Times New Roman"/>
                <w:kern w:val="2"/>
                <w:sz w:val="22"/>
                <w:szCs w:val="22"/>
              </w:rPr>
              <w:lastRenderedPageBreak/>
              <w:t xml:space="preserve">заявкам (ко вторым частям заявок, направляемым Заказчику в соответствии с пунктом 3 части 22 статьи 3.4 Закона №223-ФЗ, в случае осуществления конкурентной закупки в электронной форме, участниками которой могут быть только субъекты малого и среднего предпринимательства). </w:t>
            </w:r>
          </w:p>
          <w:p w14:paraId="02DC600E" w14:textId="77777777" w:rsidR="00685AD6" w:rsidRPr="00D974D1" w:rsidRDefault="00175BA6">
            <w:pPr>
              <w:widowControl w:val="0"/>
              <w:autoSpaceDN w:val="0"/>
              <w:ind w:firstLine="33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Каждый потенциальный участник закупки вправе подать только одну заявку на участие. </w:t>
            </w:r>
          </w:p>
          <w:p w14:paraId="5B5DAC30" w14:textId="77777777" w:rsidR="00685AD6" w:rsidRPr="00D974D1" w:rsidRDefault="00175BA6">
            <w:pPr>
              <w:widowControl w:val="0"/>
              <w:autoSpaceDN w:val="0"/>
              <w:ind w:firstLine="33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Заявка на участие в закупке, полученная Заказчиком после окончания срока окончания приема таких заявок, не рассматривается Заказчиком.</w:t>
            </w:r>
          </w:p>
        </w:tc>
      </w:tr>
      <w:tr w:rsidR="00685AD6" w:rsidRPr="00D974D1" w14:paraId="5F88E7D9" w14:textId="77777777">
        <w:tc>
          <w:tcPr>
            <w:tcW w:w="656" w:type="dxa"/>
            <w:vMerge w:val="restart"/>
            <w:tcBorders>
              <w:top w:val="single" w:sz="4" w:space="0" w:color="auto"/>
              <w:left w:val="single" w:sz="4" w:space="0" w:color="auto"/>
              <w:right w:val="single" w:sz="4" w:space="0" w:color="auto"/>
            </w:tcBorders>
            <w:vAlign w:val="center"/>
          </w:tcPr>
          <w:p w14:paraId="22D75F7D" w14:textId="77777777" w:rsidR="00685AD6" w:rsidRPr="00D974D1" w:rsidRDefault="00175BA6">
            <w:pPr>
              <w:widowControl w:val="0"/>
              <w:autoSpaceDN w:val="0"/>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lastRenderedPageBreak/>
              <w:t>4.1.</w:t>
            </w:r>
          </w:p>
        </w:tc>
        <w:tc>
          <w:tcPr>
            <w:tcW w:w="9704" w:type="dxa"/>
            <w:gridSpan w:val="4"/>
            <w:tcBorders>
              <w:top w:val="single" w:sz="4" w:space="0" w:color="auto"/>
              <w:left w:val="single" w:sz="4" w:space="0" w:color="auto"/>
              <w:bottom w:val="single" w:sz="4" w:space="0" w:color="auto"/>
              <w:right w:val="single" w:sz="4" w:space="0" w:color="auto"/>
            </w:tcBorders>
          </w:tcPr>
          <w:p w14:paraId="3B7701B2"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1) при закупке на поставку товара:</w:t>
            </w:r>
          </w:p>
        </w:tc>
      </w:tr>
      <w:tr w:rsidR="00685AD6" w:rsidRPr="00D974D1" w14:paraId="7BAFBD6A" w14:textId="77777777">
        <w:tc>
          <w:tcPr>
            <w:tcW w:w="656" w:type="dxa"/>
            <w:vMerge/>
            <w:tcBorders>
              <w:left w:val="single" w:sz="4" w:space="0" w:color="auto"/>
              <w:right w:val="single" w:sz="4" w:space="0" w:color="auto"/>
            </w:tcBorders>
            <w:vAlign w:val="center"/>
          </w:tcPr>
          <w:p w14:paraId="22335609"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348" w:type="dxa"/>
            <w:gridSpan w:val="2"/>
            <w:tcBorders>
              <w:top w:val="single" w:sz="4" w:space="0" w:color="auto"/>
              <w:left w:val="single" w:sz="4" w:space="0" w:color="auto"/>
              <w:bottom w:val="single" w:sz="4" w:space="0" w:color="auto"/>
              <w:right w:val="single" w:sz="4" w:space="0" w:color="auto"/>
            </w:tcBorders>
          </w:tcPr>
          <w:p w14:paraId="267867D2"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а) согласие участника процедуры закупки на поставку товара, в случае если участник процедуры закупки предлагает для поставки товар, указание на товарный знак которого содержится в документации о закупке </w:t>
            </w:r>
          </w:p>
        </w:tc>
        <w:tc>
          <w:tcPr>
            <w:tcW w:w="3356" w:type="dxa"/>
            <w:gridSpan w:val="2"/>
            <w:tcBorders>
              <w:top w:val="single" w:sz="4" w:space="0" w:color="auto"/>
              <w:left w:val="single" w:sz="4" w:space="0" w:color="auto"/>
              <w:bottom w:val="single" w:sz="4" w:space="0" w:color="auto"/>
              <w:right w:val="single" w:sz="4" w:space="0" w:color="auto"/>
            </w:tcBorders>
            <w:vAlign w:val="center"/>
          </w:tcPr>
          <w:p w14:paraId="7433A0E1" w14:textId="77777777" w:rsidR="00685AD6" w:rsidRPr="00D974D1" w:rsidRDefault="00175BA6">
            <w:pPr>
              <w:widowControl w:val="0"/>
              <w:autoSpaceDN w:val="0"/>
              <w:rPr>
                <w:rFonts w:ascii="Times New Roman" w:hAnsi="Times New Roman" w:cs="Times New Roman"/>
                <w:bCs/>
                <w:kern w:val="2"/>
                <w:sz w:val="22"/>
                <w:szCs w:val="22"/>
                <w:lang w:eastAsia="en-US"/>
              </w:rPr>
            </w:pPr>
            <w:r w:rsidRPr="00D974D1">
              <w:rPr>
                <w:rFonts w:ascii="Times New Roman" w:hAnsi="Times New Roman" w:cs="Times New Roman"/>
                <w:kern w:val="2"/>
                <w:sz w:val="22"/>
                <w:szCs w:val="22"/>
              </w:rPr>
              <w:t>ПРИМЕНЯЕТСЯ</w:t>
            </w:r>
          </w:p>
        </w:tc>
      </w:tr>
      <w:tr w:rsidR="00685AD6" w:rsidRPr="00D974D1" w14:paraId="308E7AEC" w14:textId="77777777">
        <w:tc>
          <w:tcPr>
            <w:tcW w:w="656" w:type="dxa"/>
            <w:vMerge/>
            <w:tcBorders>
              <w:left w:val="single" w:sz="4" w:space="0" w:color="auto"/>
              <w:right w:val="single" w:sz="4" w:space="0" w:color="auto"/>
            </w:tcBorders>
            <w:vAlign w:val="center"/>
          </w:tcPr>
          <w:p w14:paraId="20027815"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348" w:type="dxa"/>
            <w:gridSpan w:val="2"/>
            <w:tcBorders>
              <w:top w:val="single" w:sz="4" w:space="0" w:color="auto"/>
              <w:left w:val="single" w:sz="4" w:space="0" w:color="auto"/>
              <w:bottom w:val="single" w:sz="4" w:space="0" w:color="auto"/>
              <w:right w:val="single" w:sz="4" w:space="0" w:color="auto"/>
            </w:tcBorders>
          </w:tcPr>
          <w:p w14:paraId="19C578C0"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rPr>
              <w:t xml:space="preserve">б) конкретные показатели, соответствующие значениям, установленным документацией о закупке, и товарный знак (при его наличии) предлагаемого для поставки товара </w:t>
            </w:r>
          </w:p>
        </w:tc>
        <w:tc>
          <w:tcPr>
            <w:tcW w:w="3356" w:type="dxa"/>
            <w:gridSpan w:val="2"/>
            <w:tcBorders>
              <w:top w:val="single" w:sz="4" w:space="0" w:color="auto"/>
              <w:left w:val="single" w:sz="4" w:space="0" w:color="auto"/>
              <w:bottom w:val="single" w:sz="4" w:space="0" w:color="auto"/>
              <w:right w:val="single" w:sz="4" w:space="0" w:color="auto"/>
            </w:tcBorders>
            <w:vAlign w:val="center"/>
          </w:tcPr>
          <w:p w14:paraId="47B61D4A" w14:textId="77777777" w:rsidR="00685AD6" w:rsidRPr="00D974D1" w:rsidRDefault="00175BA6">
            <w:pPr>
              <w:widowControl w:val="0"/>
              <w:autoSpaceDN w:val="0"/>
              <w:rPr>
                <w:rFonts w:ascii="Times New Roman" w:hAnsi="Times New Roman" w:cs="Times New Roman"/>
                <w:bCs/>
                <w:kern w:val="2"/>
                <w:sz w:val="22"/>
                <w:szCs w:val="22"/>
                <w:lang w:eastAsia="en-US"/>
              </w:rPr>
            </w:pPr>
            <w:r w:rsidRPr="00D974D1">
              <w:rPr>
                <w:rFonts w:ascii="Times New Roman" w:hAnsi="Times New Roman" w:cs="Times New Roman"/>
                <w:kern w:val="2"/>
                <w:sz w:val="22"/>
                <w:szCs w:val="22"/>
              </w:rPr>
              <w:t>ПРИМЕНЯЕТСЯ</w:t>
            </w:r>
          </w:p>
        </w:tc>
      </w:tr>
      <w:tr w:rsidR="00685AD6" w:rsidRPr="00D974D1" w14:paraId="6D4C93A2" w14:textId="77777777">
        <w:tc>
          <w:tcPr>
            <w:tcW w:w="656" w:type="dxa"/>
            <w:vMerge/>
            <w:tcBorders>
              <w:left w:val="single" w:sz="4" w:space="0" w:color="auto"/>
              <w:right w:val="single" w:sz="4" w:space="0" w:color="auto"/>
            </w:tcBorders>
            <w:vAlign w:val="center"/>
          </w:tcPr>
          <w:p w14:paraId="650E7DCF"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348" w:type="dxa"/>
            <w:gridSpan w:val="2"/>
            <w:tcBorders>
              <w:top w:val="single" w:sz="4" w:space="0" w:color="auto"/>
              <w:left w:val="single" w:sz="4" w:space="0" w:color="auto"/>
              <w:bottom w:val="single" w:sz="4" w:space="0" w:color="auto"/>
              <w:right w:val="single" w:sz="4" w:space="0" w:color="auto"/>
            </w:tcBorders>
          </w:tcPr>
          <w:p w14:paraId="77FD5260"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rPr>
              <w:t>2) согласие участника процедуры закупки на выполнение работ, оказание услуг на условиях, предусмотренных документацией о закупке, при условии размещения заказа на выполнение работ, оказание услуг</w:t>
            </w:r>
          </w:p>
        </w:tc>
        <w:tc>
          <w:tcPr>
            <w:tcW w:w="3356" w:type="dxa"/>
            <w:gridSpan w:val="2"/>
            <w:tcBorders>
              <w:top w:val="single" w:sz="4" w:space="0" w:color="auto"/>
              <w:left w:val="single" w:sz="4" w:space="0" w:color="auto"/>
              <w:bottom w:val="single" w:sz="4" w:space="0" w:color="auto"/>
              <w:right w:val="single" w:sz="4" w:space="0" w:color="auto"/>
            </w:tcBorders>
            <w:vAlign w:val="center"/>
          </w:tcPr>
          <w:p w14:paraId="4C4E2775" w14:textId="77777777" w:rsidR="00685AD6" w:rsidRPr="00D974D1" w:rsidRDefault="00175BA6">
            <w:pPr>
              <w:widowControl w:val="0"/>
              <w:autoSpaceDN w:val="0"/>
              <w:rPr>
                <w:rFonts w:ascii="Times New Roman" w:hAnsi="Times New Roman" w:cs="Times New Roman"/>
                <w:bCs/>
                <w:kern w:val="2"/>
                <w:sz w:val="22"/>
                <w:szCs w:val="22"/>
                <w:lang w:eastAsia="en-US"/>
              </w:rPr>
            </w:pPr>
            <w:r w:rsidRPr="00D974D1">
              <w:rPr>
                <w:rFonts w:ascii="Times New Roman" w:hAnsi="Times New Roman" w:cs="Times New Roman"/>
                <w:kern w:val="2"/>
                <w:sz w:val="22"/>
                <w:szCs w:val="22"/>
              </w:rPr>
              <w:t>НЕ ПРИМЕНЯЕТСЯ</w:t>
            </w:r>
          </w:p>
        </w:tc>
      </w:tr>
      <w:tr w:rsidR="00685AD6" w:rsidRPr="00D974D1" w14:paraId="7BB0CF17" w14:textId="77777777">
        <w:tc>
          <w:tcPr>
            <w:tcW w:w="656" w:type="dxa"/>
            <w:vMerge/>
            <w:tcBorders>
              <w:left w:val="single" w:sz="4" w:space="0" w:color="auto"/>
              <w:right w:val="single" w:sz="4" w:space="0" w:color="auto"/>
            </w:tcBorders>
            <w:vAlign w:val="center"/>
          </w:tcPr>
          <w:p w14:paraId="2DC8AFC7"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9704" w:type="dxa"/>
            <w:gridSpan w:val="4"/>
            <w:tcBorders>
              <w:top w:val="single" w:sz="4" w:space="0" w:color="auto"/>
              <w:left w:val="single" w:sz="4" w:space="0" w:color="auto"/>
              <w:bottom w:val="single" w:sz="4" w:space="0" w:color="auto"/>
              <w:right w:val="single" w:sz="4" w:space="0" w:color="auto"/>
            </w:tcBorders>
          </w:tcPr>
          <w:p w14:paraId="070C3DF0"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3) при размещении заказа на выполнение работ, оказание услуг для выполнения, оказания которых используется товар:</w:t>
            </w:r>
          </w:p>
        </w:tc>
      </w:tr>
      <w:tr w:rsidR="00685AD6" w:rsidRPr="00D974D1" w14:paraId="550D9ADE" w14:textId="77777777">
        <w:tc>
          <w:tcPr>
            <w:tcW w:w="656" w:type="dxa"/>
            <w:vMerge/>
            <w:tcBorders>
              <w:left w:val="single" w:sz="4" w:space="0" w:color="auto"/>
              <w:right w:val="single" w:sz="4" w:space="0" w:color="auto"/>
            </w:tcBorders>
            <w:vAlign w:val="center"/>
          </w:tcPr>
          <w:p w14:paraId="49059A51"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348" w:type="dxa"/>
            <w:gridSpan w:val="2"/>
            <w:tcBorders>
              <w:top w:val="single" w:sz="4" w:space="0" w:color="auto"/>
              <w:left w:val="single" w:sz="4" w:space="0" w:color="auto"/>
              <w:bottom w:val="single" w:sz="4" w:space="0" w:color="auto"/>
              <w:right w:val="single" w:sz="4" w:space="0" w:color="auto"/>
            </w:tcBorders>
          </w:tcPr>
          <w:p w14:paraId="76FE0418"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согласие, предусмотренное пунктом 2 в том числе, означающее согласие на использование товара, указание на товарный знак которого, содержится в документации о закупке</w:t>
            </w:r>
          </w:p>
        </w:tc>
        <w:tc>
          <w:tcPr>
            <w:tcW w:w="3356" w:type="dxa"/>
            <w:gridSpan w:val="2"/>
            <w:tcBorders>
              <w:top w:val="single" w:sz="4" w:space="0" w:color="auto"/>
              <w:left w:val="single" w:sz="4" w:space="0" w:color="auto"/>
              <w:bottom w:val="single" w:sz="4" w:space="0" w:color="auto"/>
              <w:right w:val="single" w:sz="4" w:space="0" w:color="auto"/>
            </w:tcBorders>
            <w:vAlign w:val="center"/>
          </w:tcPr>
          <w:p w14:paraId="09EFF16D"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НЕ ПРИМЕНЯЕТСЯ</w:t>
            </w:r>
          </w:p>
        </w:tc>
      </w:tr>
      <w:tr w:rsidR="00685AD6" w:rsidRPr="00D974D1" w14:paraId="43E350D3" w14:textId="77777777">
        <w:trPr>
          <w:trHeight w:val="1023"/>
        </w:trPr>
        <w:tc>
          <w:tcPr>
            <w:tcW w:w="656" w:type="dxa"/>
            <w:vMerge/>
            <w:tcBorders>
              <w:left w:val="single" w:sz="4" w:space="0" w:color="auto"/>
              <w:right w:val="single" w:sz="4" w:space="0" w:color="auto"/>
            </w:tcBorders>
            <w:vAlign w:val="center"/>
          </w:tcPr>
          <w:p w14:paraId="05FB204D"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348" w:type="dxa"/>
            <w:gridSpan w:val="2"/>
            <w:tcBorders>
              <w:top w:val="single" w:sz="4" w:space="0" w:color="auto"/>
              <w:left w:val="single" w:sz="4" w:space="0" w:color="auto"/>
              <w:right w:val="single" w:sz="4" w:space="0" w:color="auto"/>
            </w:tcBorders>
          </w:tcPr>
          <w:p w14:paraId="0E12E1CC"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согласие, предусмотренное пунктом 2, а также конкретные показатели, соответствующие значениям, установленным документацией о закупке, и товарный знак (при его наличии) предлагаемого для использования товара</w:t>
            </w:r>
          </w:p>
        </w:tc>
        <w:tc>
          <w:tcPr>
            <w:tcW w:w="3356" w:type="dxa"/>
            <w:gridSpan w:val="2"/>
            <w:tcBorders>
              <w:top w:val="single" w:sz="4" w:space="0" w:color="auto"/>
              <w:left w:val="single" w:sz="4" w:space="0" w:color="auto"/>
              <w:right w:val="single" w:sz="4" w:space="0" w:color="auto"/>
            </w:tcBorders>
            <w:vAlign w:val="center"/>
          </w:tcPr>
          <w:p w14:paraId="056D0EF4"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НЕ ПРИМЕНЯЕТСЯ</w:t>
            </w:r>
          </w:p>
        </w:tc>
      </w:tr>
      <w:tr w:rsidR="00685AD6" w:rsidRPr="00D974D1" w14:paraId="5DC8950B" w14:textId="77777777">
        <w:tc>
          <w:tcPr>
            <w:tcW w:w="656" w:type="dxa"/>
            <w:vMerge/>
            <w:tcBorders>
              <w:left w:val="single" w:sz="4" w:space="0" w:color="auto"/>
              <w:right w:val="single" w:sz="4" w:space="0" w:color="auto"/>
            </w:tcBorders>
          </w:tcPr>
          <w:p w14:paraId="02A0929C"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9704" w:type="dxa"/>
            <w:gridSpan w:val="4"/>
            <w:tcBorders>
              <w:top w:val="single" w:sz="4" w:space="0" w:color="auto"/>
              <w:left w:val="single" w:sz="4" w:space="0" w:color="auto"/>
              <w:bottom w:val="single" w:sz="4" w:space="0" w:color="auto"/>
              <w:right w:val="single" w:sz="4" w:space="0" w:color="auto"/>
            </w:tcBorders>
          </w:tcPr>
          <w:p w14:paraId="652529FC" w14:textId="77777777" w:rsidR="00685AD6" w:rsidRPr="00D974D1" w:rsidRDefault="00685AD6">
            <w:pPr>
              <w:widowControl w:val="0"/>
              <w:autoSpaceDN w:val="0"/>
              <w:jc w:val="both"/>
              <w:rPr>
                <w:rFonts w:ascii="Times New Roman" w:hAnsi="Times New Roman" w:cs="Times New Roman"/>
                <w:b/>
                <w:bCs/>
                <w:kern w:val="2"/>
                <w:sz w:val="22"/>
                <w:szCs w:val="22"/>
              </w:rPr>
            </w:pPr>
          </w:p>
        </w:tc>
      </w:tr>
      <w:tr w:rsidR="00685AD6" w:rsidRPr="00D974D1" w14:paraId="60391E88" w14:textId="77777777">
        <w:tc>
          <w:tcPr>
            <w:tcW w:w="656" w:type="dxa"/>
            <w:vMerge/>
            <w:tcBorders>
              <w:left w:val="single" w:sz="4" w:space="0" w:color="auto"/>
              <w:right w:val="single" w:sz="4" w:space="0" w:color="auto"/>
            </w:tcBorders>
          </w:tcPr>
          <w:p w14:paraId="730AB86F"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9704" w:type="dxa"/>
            <w:gridSpan w:val="4"/>
            <w:tcBorders>
              <w:top w:val="single" w:sz="4" w:space="0" w:color="auto"/>
              <w:left w:val="single" w:sz="4" w:space="0" w:color="auto"/>
              <w:bottom w:val="single" w:sz="4" w:space="0" w:color="auto"/>
              <w:right w:val="single" w:sz="4" w:space="0" w:color="auto"/>
            </w:tcBorders>
            <w:shd w:val="clear" w:color="auto" w:fill="auto"/>
          </w:tcPr>
          <w:p w14:paraId="7D527AAC" w14:textId="77777777" w:rsidR="00685AD6" w:rsidRPr="00D974D1" w:rsidRDefault="00175BA6">
            <w:pPr>
              <w:widowControl w:val="0"/>
              <w:autoSpaceDN w:val="0"/>
              <w:jc w:val="both"/>
              <w:rPr>
                <w:rFonts w:ascii="Times New Roman" w:hAnsi="Times New Roman" w:cs="Times New Roman"/>
                <w:b/>
                <w:kern w:val="2"/>
                <w:sz w:val="22"/>
                <w:szCs w:val="22"/>
                <w:lang w:eastAsia="en-US"/>
              </w:rPr>
            </w:pPr>
            <w:r w:rsidRPr="00D974D1">
              <w:rPr>
                <w:rFonts w:ascii="Times New Roman" w:hAnsi="Times New Roman" w:cs="Times New Roman"/>
                <w:b/>
                <w:bCs/>
                <w:kern w:val="2"/>
                <w:sz w:val="22"/>
                <w:szCs w:val="22"/>
              </w:rPr>
              <w:t xml:space="preserve">4.1. ЗАЯВКА на участие в запросе котировок </w:t>
            </w:r>
            <w:r w:rsidRPr="00D974D1">
              <w:rPr>
                <w:rFonts w:ascii="Times New Roman" w:hAnsi="Times New Roman" w:cs="Times New Roman"/>
                <w:b/>
                <w:kern w:val="2"/>
                <w:sz w:val="22"/>
                <w:szCs w:val="22"/>
              </w:rPr>
              <w:t>в электронной форме</w:t>
            </w:r>
            <w:r w:rsidRPr="00D974D1">
              <w:rPr>
                <w:rFonts w:ascii="Times New Roman" w:hAnsi="Times New Roman" w:cs="Times New Roman"/>
                <w:kern w:val="2"/>
                <w:sz w:val="22"/>
                <w:szCs w:val="22"/>
              </w:rPr>
              <w:t xml:space="preserve"> </w:t>
            </w:r>
            <w:r w:rsidRPr="00D974D1">
              <w:rPr>
                <w:rFonts w:ascii="Times New Roman" w:hAnsi="Times New Roman" w:cs="Times New Roman"/>
                <w:b/>
                <w:bCs/>
                <w:kern w:val="2"/>
                <w:sz w:val="22"/>
                <w:szCs w:val="22"/>
              </w:rPr>
              <w:t>должна содержать следующую информацию:</w:t>
            </w:r>
          </w:p>
        </w:tc>
      </w:tr>
      <w:tr w:rsidR="00685AD6" w:rsidRPr="00D974D1" w14:paraId="1E2E3572" w14:textId="77777777">
        <w:tc>
          <w:tcPr>
            <w:tcW w:w="656" w:type="dxa"/>
            <w:vMerge/>
            <w:tcBorders>
              <w:left w:val="single" w:sz="4" w:space="0" w:color="auto"/>
              <w:right w:val="single" w:sz="4" w:space="0" w:color="auto"/>
            </w:tcBorders>
            <w:vAlign w:val="center"/>
          </w:tcPr>
          <w:p w14:paraId="0A551F9A"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shd w:val="clear" w:color="auto" w:fill="auto"/>
          </w:tcPr>
          <w:p w14:paraId="7EAA0266" w14:textId="77777777" w:rsidR="00685AD6" w:rsidRPr="00D974D1" w:rsidRDefault="00175BA6">
            <w:pPr>
              <w:widowControl w:val="0"/>
              <w:autoSpaceDN w:val="0"/>
              <w:ind w:firstLine="317"/>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tc>
        <w:tc>
          <w:tcPr>
            <w:tcW w:w="3177" w:type="dxa"/>
            <w:tcBorders>
              <w:top w:val="single" w:sz="4" w:space="0" w:color="auto"/>
              <w:left w:val="single" w:sz="4" w:space="0" w:color="auto"/>
              <w:bottom w:val="single" w:sz="4" w:space="0" w:color="auto"/>
              <w:right w:val="single" w:sz="4" w:space="0" w:color="auto"/>
            </w:tcBorders>
            <w:shd w:val="clear" w:color="auto" w:fill="auto"/>
          </w:tcPr>
          <w:p w14:paraId="5B2B10BE" w14:textId="77777777" w:rsidR="00685AD6" w:rsidRPr="00D974D1" w:rsidRDefault="00175BA6">
            <w:pPr>
              <w:widowControl w:val="0"/>
              <w:autoSpaceDN w:val="0"/>
              <w:rPr>
                <w:rFonts w:ascii="Times New Roman" w:hAnsi="Times New Roman" w:cs="Times New Roman"/>
                <w:kern w:val="2"/>
                <w:sz w:val="22"/>
                <w:szCs w:val="22"/>
                <w:lang w:eastAsia="en-US"/>
              </w:rPr>
            </w:pPr>
            <w:r w:rsidRPr="00D974D1">
              <w:rPr>
                <w:rFonts w:ascii="Times New Roman" w:hAnsi="Times New Roman" w:cs="Times New Roman"/>
                <w:kern w:val="2"/>
                <w:sz w:val="22"/>
                <w:szCs w:val="22"/>
              </w:rPr>
              <w:t>ПРИМЕНЯЕТСЯ</w:t>
            </w:r>
          </w:p>
        </w:tc>
      </w:tr>
      <w:tr w:rsidR="00685AD6" w:rsidRPr="00D974D1" w14:paraId="41F93381" w14:textId="77777777">
        <w:tc>
          <w:tcPr>
            <w:tcW w:w="656" w:type="dxa"/>
            <w:vMerge/>
            <w:tcBorders>
              <w:left w:val="single" w:sz="4" w:space="0" w:color="auto"/>
              <w:right w:val="single" w:sz="4" w:space="0" w:color="auto"/>
            </w:tcBorders>
            <w:vAlign w:val="center"/>
          </w:tcPr>
          <w:p w14:paraId="6DC529E2"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shd w:val="clear" w:color="auto" w:fill="auto"/>
          </w:tcPr>
          <w:p w14:paraId="3FE4AA47"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tc>
        <w:tc>
          <w:tcPr>
            <w:tcW w:w="3177" w:type="dxa"/>
            <w:tcBorders>
              <w:top w:val="single" w:sz="4" w:space="0" w:color="auto"/>
              <w:left w:val="single" w:sz="4" w:space="0" w:color="auto"/>
              <w:bottom w:val="single" w:sz="4" w:space="0" w:color="auto"/>
              <w:right w:val="single" w:sz="4" w:space="0" w:color="auto"/>
            </w:tcBorders>
            <w:shd w:val="clear" w:color="auto" w:fill="auto"/>
          </w:tcPr>
          <w:p w14:paraId="42654447"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ПРИМЕНЯЕТСЯ</w:t>
            </w:r>
          </w:p>
        </w:tc>
      </w:tr>
      <w:tr w:rsidR="00685AD6" w:rsidRPr="00D974D1" w14:paraId="1AB30A2F" w14:textId="77777777">
        <w:tc>
          <w:tcPr>
            <w:tcW w:w="656" w:type="dxa"/>
            <w:vMerge/>
            <w:tcBorders>
              <w:left w:val="single" w:sz="4" w:space="0" w:color="auto"/>
              <w:right w:val="single" w:sz="4" w:space="0" w:color="auto"/>
            </w:tcBorders>
            <w:vAlign w:val="center"/>
          </w:tcPr>
          <w:p w14:paraId="1039C24B"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shd w:val="clear" w:color="auto" w:fill="auto"/>
          </w:tcPr>
          <w:p w14:paraId="12DF7657"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3177" w:type="dxa"/>
            <w:tcBorders>
              <w:top w:val="single" w:sz="4" w:space="0" w:color="auto"/>
              <w:left w:val="single" w:sz="4" w:space="0" w:color="auto"/>
              <w:bottom w:val="single" w:sz="4" w:space="0" w:color="auto"/>
              <w:right w:val="single" w:sz="4" w:space="0" w:color="auto"/>
            </w:tcBorders>
            <w:shd w:val="clear" w:color="auto" w:fill="auto"/>
          </w:tcPr>
          <w:p w14:paraId="21CB98D6"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ПРИМЕНЯЕТСЯ</w:t>
            </w:r>
          </w:p>
        </w:tc>
      </w:tr>
      <w:tr w:rsidR="00685AD6" w:rsidRPr="00D974D1" w14:paraId="6E081C53" w14:textId="77777777">
        <w:tc>
          <w:tcPr>
            <w:tcW w:w="656" w:type="dxa"/>
            <w:vMerge/>
            <w:tcBorders>
              <w:left w:val="single" w:sz="4" w:space="0" w:color="auto"/>
              <w:right w:val="single" w:sz="4" w:space="0" w:color="auto"/>
            </w:tcBorders>
            <w:vAlign w:val="center"/>
          </w:tcPr>
          <w:p w14:paraId="619A68A4"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shd w:val="clear" w:color="auto" w:fill="auto"/>
          </w:tcPr>
          <w:p w14:paraId="7BAD44ED"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177" w:type="dxa"/>
            <w:tcBorders>
              <w:top w:val="single" w:sz="4" w:space="0" w:color="auto"/>
              <w:left w:val="single" w:sz="4" w:space="0" w:color="auto"/>
              <w:bottom w:val="single" w:sz="4" w:space="0" w:color="auto"/>
              <w:right w:val="single" w:sz="4" w:space="0" w:color="auto"/>
            </w:tcBorders>
            <w:shd w:val="clear" w:color="auto" w:fill="auto"/>
          </w:tcPr>
          <w:p w14:paraId="413A20C6"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ПРИМЕНЯЕТСЯ</w:t>
            </w:r>
          </w:p>
        </w:tc>
      </w:tr>
      <w:tr w:rsidR="00685AD6" w:rsidRPr="00D974D1" w14:paraId="6CFE08CD" w14:textId="77777777">
        <w:tc>
          <w:tcPr>
            <w:tcW w:w="656" w:type="dxa"/>
            <w:vMerge/>
            <w:tcBorders>
              <w:left w:val="single" w:sz="4" w:space="0" w:color="auto"/>
              <w:right w:val="single" w:sz="4" w:space="0" w:color="auto"/>
            </w:tcBorders>
            <w:vAlign w:val="center"/>
          </w:tcPr>
          <w:p w14:paraId="48339888"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shd w:val="clear" w:color="auto" w:fill="auto"/>
          </w:tcPr>
          <w:p w14:paraId="7E6F8753"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17A766E7"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а) индивидуальным предпринимателем, если участником такой закупки является индивидуальный предприниматель;</w:t>
            </w:r>
          </w:p>
          <w:p w14:paraId="0C236731"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tc>
        <w:tc>
          <w:tcPr>
            <w:tcW w:w="3177" w:type="dxa"/>
            <w:tcBorders>
              <w:top w:val="single" w:sz="4" w:space="0" w:color="auto"/>
              <w:left w:val="single" w:sz="4" w:space="0" w:color="auto"/>
              <w:bottom w:val="single" w:sz="4" w:space="0" w:color="auto"/>
              <w:right w:val="single" w:sz="4" w:space="0" w:color="auto"/>
            </w:tcBorders>
            <w:shd w:val="clear" w:color="auto" w:fill="auto"/>
          </w:tcPr>
          <w:p w14:paraId="453A69EA"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ПРИМЕНЯЕТСЯ</w:t>
            </w:r>
          </w:p>
        </w:tc>
      </w:tr>
      <w:tr w:rsidR="00685AD6" w:rsidRPr="00D974D1" w14:paraId="24B0792D" w14:textId="77777777">
        <w:tc>
          <w:tcPr>
            <w:tcW w:w="656" w:type="dxa"/>
            <w:vMerge/>
            <w:tcBorders>
              <w:left w:val="single" w:sz="4" w:space="0" w:color="auto"/>
              <w:right w:val="single" w:sz="4" w:space="0" w:color="auto"/>
            </w:tcBorders>
            <w:vAlign w:val="center"/>
          </w:tcPr>
          <w:p w14:paraId="68A495A9"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shd w:val="clear" w:color="auto" w:fill="auto"/>
          </w:tcPr>
          <w:p w14:paraId="0D0E5189"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tc>
        <w:tc>
          <w:tcPr>
            <w:tcW w:w="3177" w:type="dxa"/>
            <w:tcBorders>
              <w:top w:val="single" w:sz="4" w:space="0" w:color="auto"/>
              <w:left w:val="single" w:sz="4" w:space="0" w:color="auto"/>
              <w:bottom w:val="single" w:sz="4" w:space="0" w:color="auto"/>
              <w:right w:val="single" w:sz="4" w:space="0" w:color="auto"/>
            </w:tcBorders>
            <w:shd w:val="clear" w:color="auto" w:fill="auto"/>
          </w:tcPr>
          <w:p w14:paraId="795A9FC6"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НЕ ПРИМЕНЯЕТСЯ</w:t>
            </w:r>
          </w:p>
        </w:tc>
      </w:tr>
      <w:tr w:rsidR="00685AD6" w:rsidRPr="00D974D1" w14:paraId="31D2C31B" w14:textId="77777777">
        <w:tc>
          <w:tcPr>
            <w:tcW w:w="656" w:type="dxa"/>
            <w:vMerge/>
            <w:tcBorders>
              <w:left w:val="single" w:sz="4" w:space="0" w:color="auto"/>
              <w:right w:val="single" w:sz="4" w:space="0" w:color="auto"/>
            </w:tcBorders>
            <w:vAlign w:val="center"/>
          </w:tcPr>
          <w:p w14:paraId="21256BC5"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33A435CA"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tc>
        <w:tc>
          <w:tcPr>
            <w:tcW w:w="3177" w:type="dxa"/>
            <w:tcBorders>
              <w:top w:val="single" w:sz="4" w:space="0" w:color="auto"/>
              <w:left w:val="single" w:sz="4" w:space="0" w:color="auto"/>
              <w:bottom w:val="single" w:sz="4" w:space="0" w:color="auto"/>
              <w:right w:val="single" w:sz="4" w:space="0" w:color="auto"/>
            </w:tcBorders>
          </w:tcPr>
          <w:p w14:paraId="3DB05C53"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ПРИМЕНЯЕТСЯ</w:t>
            </w:r>
          </w:p>
        </w:tc>
      </w:tr>
      <w:tr w:rsidR="00685AD6" w:rsidRPr="00D974D1" w14:paraId="556A8914" w14:textId="77777777">
        <w:tc>
          <w:tcPr>
            <w:tcW w:w="656" w:type="dxa"/>
            <w:vMerge/>
            <w:tcBorders>
              <w:left w:val="single" w:sz="4" w:space="0" w:color="auto"/>
              <w:right w:val="single" w:sz="4" w:space="0" w:color="auto"/>
            </w:tcBorders>
            <w:vAlign w:val="center"/>
          </w:tcPr>
          <w:p w14:paraId="7D93AC4F"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25465A2C"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8)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16FE0D0C"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2B474EA4"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б)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w:t>
            </w:r>
          </w:p>
        </w:tc>
        <w:tc>
          <w:tcPr>
            <w:tcW w:w="3177" w:type="dxa"/>
            <w:tcBorders>
              <w:top w:val="single" w:sz="4" w:space="0" w:color="auto"/>
              <w:left w:val="single" w:sz="4" w:space="0" w:color="auto"/>
              <w:bottom w:val="single" w:sz="4" w:space="0" w:color="auto"/>
              <w:right w:val="single" w:sz="4" w:space="0" w:color="auto"/>
            </w:tcBorders>
          </w:tcPr>
          <w:p w14:paraId="69A0B5C7"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НЕ ПРИМЕНЯЕТСЯ</w:t>
            </w:r>
          </w:p>
        </w:tc>
      </w:tr>
      <w:tr w:rsidR="00685AD6" w:rsidRPr="00D974D1" w14:paraId="4FBFFCAE" w14:textId="77777777">
        <w:tc>
          <w:tcPr>
            <w:tcW w:w="656" w:type="dxa"/>
            <w:vMerge/>
            <w:tcBorders>
              <w:left w:val="single" w:sz="4" w:space="0" w:color="auto"/>
              <w:right w:val="single" w:sz="4" w:space="0" w:color="auto"/>
            </w:tcBorders>
            <w:vAlign w:val="center"/>
          </w:tcPr>
          <w:p w14:paraId="7319B2C8"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3BEC9FC9"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9) декларация, подтверждающая на дату подачи заявки на участие в конкурентной закупке с участием субъектов малого и среднего предпринимательства:</w:t>
            </w:r>
          </w:p>
          <w:p w14:paraId="7FBAC90B"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3BBFA1D5"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 xml:space="preserve">б) </w:t>
            </w:r>
            <w:proofErr w:type="spellStart"/>
            <w:r w:rsidRPr="00D974D1">
              <w:rPr>
                <w:rFonts w:cs="Times New Roman"/>
                <w:kern w:val="2"/>
                <w:sz w:val="22"/>
                <w:lang w:eastAsia="ru-RU"/>
              </w:rPr>
              <w:t>неприостановление</w:t>
            </w:r>
            <w:proofErr w:type="spellEnd"/>
            <w:r w:rsidRPr="00D974D1">
              <w:rPr>
                <w:rFonts w:cs="Times New Roman"/>
                <w:kern w:val="2"/>
                <w:sz w:val="22"/>
                <w:lang w:eastAsia="ru-RU"/>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41B04584"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 xml:space="preserve">в) отсутствие у участника конкурентной закупки с участием субъектов малого и среднего предпринимательства недоимки по </w:t>
            </w:r>
            <w:r w:rsidRPr="00D974D1">
              <w:rPr>
                <w:rFonts w:cs="Times New Roman"/>
                <w:kern w:val="2"/>
                <w:sz w:val="22"/>
                <w:lang w:eastAsia="ru-RU"/>
              </w:rPr>
              <w:lastRenderedPageBreak/>
              <w:t>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2267AA54"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7DFE1607"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7A00F9E"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7283EAA6"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 xml:space="preserve">ж) обладание участником конкурентной закупки с участием субъектов малого и среднего предпринимательства </w:t>
            </w:r>
            <w:r w:rsidRPr="00D974D1">
              <w:rPr>
                <w:rFonts w:cs="Times New Roman"/>
                <w:kern w:val="2"/>
                <w:sz w:val="22"/>
                <w:lang w:eastAsia="ru-RU"/>
              </w:rPr>
              <w:lastRenderedPageBreak/>
              <w:t>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49CDE2BB"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c>
          <w:tcPr>
            <w:tcW w:w="3177" w:type="dxa"/>
            <w:tcBorders>
              <w:top w:val="single" w:sz="4" w:space="0" w:color="auto"/>
              <w:left w:val="single" w:sz="4" w:space="0" w:color="auto"/>
              <w:bottom w:val="single" w:sz="4" w:space="0" w:color="auto"/>
              <w:right w:val="single" w:sz="4" w:space="0" w:color="auto"/>
            </w:tcBorders>
          </w:tcPr>
          <w:p w14:paraId="7A8006A8"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 xml:space="preserve">ПРИМЕНЯЕТСЯ </w:t>
            </w:r>
          </w:p>
          <w:p w14:paraId="1C8C5C5C" w14:textId="77777777" w:rsidR="00685AD6" w:rsidRPr="00D974D1" w:rsidRDefault="00175BA6">
            <w:pPr>
              <w:widowControl w:val="0"/>
              <w:autoSpaceDN w:val="0"/>
              <w:jc w:val="both"/>
              <w:rPr>
                <w:rFonts w:ascii="Times New Roman" w:hAnsi="Times New Roman" w:cs="Times New Roman"/>
                <w:i/>
                <w:kern w:val="2"/>
                <w:sz w:val="22"/>
                <w:szCs w:val="22"/>
              </w:rPr>
            </w:pPr>
            <w:r w:rsidRPr="00D974D1">
              <w:rPr>
                <w:rFonts w:ascii="Times New Roman" w:hAnsi="Times New Roman" w:cs="Times New Roman"/>
                <w:i/>
                <w:iCs/>
                <w:kern w:val="2"/>
                <w:sz w:val="22"/>
                <w:szCs w:val="22"/>
              </w:rPr>
              <w:t xml:space="preserve">(В случае отсутствия возможности формирования декларации, подтверждающей соответствие требованиям, установленным пунктом 9 настоящей документации о конкурентной закупке (извещении об осуществлении конкурентной закупки) с применением аппаратно-программных средств электронной площадки, участник закупки включает в </w:t>
            </w:r>
            <w:r w:rsidRPr="00D974D1">
              <w:rPr>
                <w:rFonts w:ascii="Times New Roman" w:hAnsi="Times New Roman" w:cs="Times New Roman"/>
                <w:i/>
                <w:iCs/>
                <w:kern w:val="2"/>
                <w:sz w:val="22"/>
                <w:szCs w:val="22"/>
              </w:rPr>
              <w:lastRenderedPageBreak/>
              <w:t>состав заявки на участие в закупке данную декларацию. Форма такой декларации включена в состав рекомендуемых форм заявки на участие в закупке (прилагаются к документации о конкурентной закупке (извещению об осуществлении конкурентной закупки)</w:t>
            </w:r>
          </w:p>
        </w:tc>
      </w:tr>
      <w:tr w:rsidR="00685AD6" w:rsidRPr="00D974D1" w14:paraId="685415E2" w14:textId="77777777">
        <w:tc>
          <w:tcPr>
            <w:tcW w:w="656" w:type="dxa"/>
            <w:vMerge/>
            <w:tcBorders>
              <w:left w:val="single" w:sz="4" w:space="0" w:color="auto"/>
              <w:right w:val="single" w:sz="4" w:space="0" w:color="auto"/>
            </w:tcBorders>
            <w:vAlign w:val="center"/>
          </w:tcPr>
          <w:p w14:paraId="134D6F16"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1CAB6A99" w14:textId="77777777" w:rsidR="00685AD6" w:rsidRPr="00D974D1" w:rsidRDefault="00175BA6">
            <w:pPr>
              <w:pStyle w:val="aff3"/>
              <w:widowControl w:val="0"/>
              <w:autoSpaceDN w:val="0"/>
              <w:ind w:firstLine="317"/>
              <w:jc w:val="both"/>
              <w:rPr>
                <w:rFonts w:cs="Times New Roman"/>
                <w:kern w:val="2"/>
                <w:sz w:val="22"/>
                <w:lang w:eastAsia="ru-RU"/>
              </w:rPr>
            </w:pPr>
            <w:r w:rsidRPr="00D974D1">
              <w:rPr>
                <w:rFonts w:cs="Times New Roman"/>
                <w:kern w:val="2"/>
                <w:sz w:val="22"/>
                <w:lang w:eastAsia="ru-RU"/>
              </w:rPr>
              <w:t>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3177" w:type="dxa"/>
            <w:tcBorders>
              <w:top w:val="single" w:sz="4" w:space="0" w:color="auto"/>
              <w:left w:val="single" w:sz="4" w:space="0" w:color="auto"/>
              <w:bottom w:val="single" w:sz="4" w:space="0" w:color="auto"/>
              <w:right w:val="single" w:sz="4" w:space="0" w:color="auto"/>
            </w:tcBorders>
          </w:tcPr>
          <w:p w14:paraId="77252D9F"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ПРИМЕНЯЕТСЯ</w:t>
            </w:r>
          </w:p>
        </w:tc>
      </w:tr>
      <w:tr w:rsidR="00685AD6" w:rsidRPr="00D974D1" w14:paraId="535625A3" w14:textId="77777777">
        <w:tc>
          <w:tcPr>
            <w:tcW w:w="656" w:type="dxa"/>
            <w:vMerge/>
            <w:tcBorders>
              <w:left w:val="single" w:sz="4" w:space="0" w:color="auto"/>
              <w:right w:val="single" w:sz="4" w:space="0" w:color="auto"/>
            </w:tcBorders>
            <w:vAlign w:val="center"/>
          </w:tcPr>
          <w:p w14:paraId="7CD8794E"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2AFBAC65" w14:textId="77777777" w:rsidR="00590A53" w:rsidRPr="00D974D1" w:rsidRDefault="00175BA6" w:rsidP="00590A53">
            <w:pPr>
              <w:pStyle w:val="BulletListFooterTextnumberedTable-NormalRSHBTable-NormalUseCaseListParagraphParagraphedeliste1lp1"/>
              <w:autoSpaceDN w:val="0"/>
              <w:ind w:left="0"/>
              <w:rPr>
                <w:rFonts w:ascii="Times New Roman" w:hAnsi="Times New Roman" w:cs="Times New Roman"/>
                <w:kern w:val="2"/>
                <w:sz w:val="22"/>
                <w:szCs w:val="22"/>
                <w:lang w:val="ru-RU" w:eastAsia="ru-RU"/>
              </w:rPr>
            </w:pPr>
            <w:proofErr w:type="gramStart"/>
            <w:r w:rsidRPr="00D974D1">
              <w:rPr>
                <w:rFonts w:ascii="Times New Roman" w:hAnsi="Times New Roman" w:cs="Times New Roman"/>
                <w:kern w:val="2"/>
                <w:sz w:val="22"/>
                <w:szCs w:val="22"/>
                <w:lang w:val="ru-RU" w:eastAsia="ru-RU"/>
              </w:rPr>
              <w:t xml:space="preserve">11) </w:t>
            </w:r>
            <w:r w:rsidR="00590A53" w:rsidRPr="00D974D1">
              <w:rPr>
                <w:rFonts w:ascii="Times New Roman" w:hAnsi="Times New Roman" w:cs="Times New Roman"/>
                <w:kern w:val="2"/>
                <w:sz w:val="22"/>
                <w:szCs w:val="22"/>
                <w:lang w:val="ru-RU" w:eastAsia="ru-RU"/>
              </w:rPr>
              <w:t xml:space="preserve">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Правительства РФ от 23.12.2024 № </w:t>
            </w:r>
            <w:r w:rsidR="00590A53" w:rsidRPr="00D974D1">
              <w:rPr>
                <w:rFonts w:ascii="Times New Roman" w:hAnsi="Times New Roman" w:cs="Times New Roman"/>
                <w:kern w:val="2"/>
                <w:sz w:val="22"/>
                <w:szCs w:val="22"/>
                <w:lang w:eastAsia="ru-RU"/>
              </w:rPr>
              <w:t>N</w:t>
            </w:r>
            <w:r w:rsidR="00590A53" w:rsidRPr="00D974D1">
              <w:rPr>
                <w:rFonts w:ascii="Times New Roman" w:hAnsi="Times New Roman" w:cs="Times New Roman"/>
                <w:kern w:val="2"/>
                <w:sz w:val="22"/>
                <w:szCs w:val="22"/>
                <w:lang w:val="ru-RU" w:eastAsia="ru-RU"/>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proofErr w:type="gramEnd"/>
          </w:p>
          <w:p w14:paraId="190D8611" w14:textId="77777777" w:rsidR="009A2315" w:rsidRPr="00D974D1" w:rsidRDefault="009A2315" w:rsidP="009A2315">
            <w:pPr>
              <w:suppressAutoHyphens/>
              <w:spacing w:line="20" w:lineRule="atLeast"/>
              <w:jc w:val="both"/>
              <w:rPr>
                <w:rFonts w:ascii="Times New Roman" w:hAnsi="Times New Roman" w:cs="Times New Roman"/>
              </w:rPr>
            </w:pPr>
            <w:proofErr w:type="gramStart"/>
            <w:r w:rsidRPr="00D974D1">
              <w:rPr>
                <w:rFonts w:ascii="Times New Roman" w:hAnsi="Times New Roman" w:cs="Times New Roman"/>
              </w:rPr>
              <w:t>В соответствии с 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установлено ограничение на поставку товаров (в том числе поставляемых при выполнении закупаемых работ, оказании закупаемых услуг), происходящих из иностранных государств</w:t>
            </w:r>
            <w:proofErr w:type="gramEnd"/>
            <w:r w:rsidRPr="00D974D1">
              <w:rPr>
                <w:rFonts w:ascii="Times New Roman" w:hAnsi="Times New Roman" w:cs="Times New Roman"/>
              </w:rPr>
              <w:t>, работ, услуг, соответственно выполняемых, оказываемых иностранными гражданами, иностранными юридическими лицами, в отношении которых устанавливается ограничение закупок для обеспечения государственных и муниципальных нужд, закупок отдельными видами юридических лиц.</w:t>
            </w:r>
          </w:p>
          <w:p w14:paraId="36DCFF56" w14:textId="038F53B7" w:rsidR="009A2315" w:rsidRPr="00D974D1" w:rsidRDefault="009A2315" w:rsidP="009A2315">
            <w:pPr>
              <w:suppressAutoHyphens/>
              <w:spacing w:line="20" w:lineRule="atLeast"/>
              <w:jc w:val="both"/>
              <w:rPr>
                <w:rFonts w:ascii="Times New Roman" w:hAnsi="Times New Roman" w:cs="Times New Roman"/>
              </w:rPr>
            </w:pPr>
            <w:r w:rsidRPr="00D974D1">
              <w:rPr>
                <w:rFonts w:ascii="Times New Roman" w:hAnsi="Times New Roman" w:cs="Times New Roman"/>
              </w:rPr>
              <w:t>а) 1. Устанавливается ограничение поставляемого товара (</w:t>
            </w:r>
            <w:proofErr w:type="spellStart"/>
            <w:r w:rsidRPr="00D974D1">
              <w:rPr>
                <w:rFonts w:ascii="Times New Roman" w:hAnsi="Times New Roman" w:cs="Times New Roman"/>
              </w:rPr>
              <w:t>пп</w:t>
            </w:r>
            <w:proofErr w:type="spellEnd"/>
            <w:r w:rsidRPr="00D974D1">
              <w:rPr>
                <w:rFonts w:ascii="Times New Roman" w:hAnsi="Times New Roman" w:cs="Times New Roman"/>
              </w:rPr>
              <w:t xml:space="preserve">. «а» п. 2 ч. 4 ст. 3.1-4 Закона № 223-ФЗ). Постановлением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приложение № 2 установлено ограничение </w:t>
            </w:r>
            <w:r w:rsidR="008378B1" w:rsidRPr="00D974D1">
              <w:rPr>
                <w:rFonts w:ascii="Times New Roman" w:hAnsi="Times New Roman" w:cs="Times New Roman"/>
              </w:rPr>
              <w:t xml:space="preserve">20.41.32.113, 22.29.23.120, 22.22.11.190, 20.41.32.110, 22.21.42.120, </w:t>
            </w:r>
            <w:r w:rsidR="005E3138" w:rsidRPr="00D974D1">
              <w:rPr>
                <w:rFonts w:ascii="Times New Roman" w:hAnsi="Times New Roman" w:cs="Times New Roman"/>
              </w:rPr>
              <w:t>25.99.12.112</w:t>
            </w:r>
            <w:r w:rsidRPr="00D974D1">
              <w:rPr>
                <w:rFonts w:ascii="Times New Roman" w:hAnsi="Times New Roman" w:cs="Times New Roman"/>
              </w:rPr>
              <w:t>.</w:t>
            </w:r>
          </w:p>
          <w:p w14:paraId="3D397C5A" w14:textId="07D6DDE3" w:rsidR="009A2315" w:rsidRPr="00D974D1" w:rsidRDefault="005E3138" w:rsidP="00590A53">
            <w:pPr>
              <w:pStyle w:val="BulletListFooterTextnumberedTable-NormalRSHBTable-NormalUseCaseListParagraphParagraphedeliste1lp1"/>
              <w:autoSpaceDN w:val="0"/>
              <w:spacing w:after="0"/>
              <w:ind w:left="0"/>
              <w:rPr>
                <w:rFonts w:ascii="Times New Roman" w:hAnsi="Times New Roman" w:cs="Times New Roman"/>
                <w:kern w:val="2"/>
                <w:sz w:val="22"/>
                <w:szCs w:val="22"/>
                <w:lang w:val="ru-RU" w:eastAsia="ru-RU"/>
              </w:rPr>
            </w:pPr>
            <w:proofErr w:type="gramStart"/>
            <w:r w:rsidRPr="00D974D1">
              <w:rPr>
                <w:rFonts w:ascii="Times New Roman" w:hAnsi="Times New Roman" w:cs="Times New Roman"/>
                <w:kern w:val="2"/>
                <w:sz w:val="22"/>
                <w:szCs w:val="22"/>
                <w:lang w:val="ru-RU" w:eastAsia="ru-RU"/>
              </w:rPr>
              <w:t>б) Устанавливается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N 1, а также закупок в рамках государственного оборонного заказа товаров (в том числе поставляемых при выполнении закупаемых работ, оказании закупаемых услуг), происходящих</w:t>
            </w:r>
            <w:proofErr w:type="gramEnd"/>
            <w:r w:rsidRPr="00D974D1">
              <w:rPr>
                <w:rFonts w:ascii="Times New Roman" w:hAnsi="Times New Roman" w:cs="Times New Roman"/>
                <w:kern w:val="2"/>
                <w:sz w:val="22"/>
                <w:szCs w:val="22"/>
                <w:lang w:val="ru-RU" w:eastAsia="ru-RU"/>
              </w:rPr>
              <w:t xml:space="preserve"> из иностранных государств, работ, услуг, соответственно выполняемых, оказываемых иностранными лицами. Постановлением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приложение № 1 </w:t>
            </w:r>
            <w:r w:rsidRPr="00D974D1">
              <w:rPr>
                <w:rFonts w:ascii="Times New Roman" w:hAnsi="Times New Roman" w:cs="Times New Roman"/>
                <w:kern w:val="2"/>
                <w:sz w:val="22"/>
                <w:szCs w:val="22"/>
                <w:lang w:val="ru-RU" w:eastAsia="ru-RU"/>
              </w:rPr>
              <w:lastRenderedPageBreak/>
              <w:t>установлен запрет 14.12.30.150, 13.92.29.110, 13.20.44.110, 13.92.21.120.</w:t>
            </w:r>
          </w:p>
          <w:p w14:paraId="3CFE0003" w14:textId="14B6F39D" w:rsidR="00685AD6" w:rsidRPr="00D974D1" w:rsidRDefault="00590A53" w:rsidP="00590A53">
            <w:pPr>
              <w:pStyle w:val="BulletListFooterTextnumberedTable-NormalRSHBTable-NormalUseCaseListParagraphParagraphedeliste1lp1"/>
              <w:widowControl w:val="0"/>
              <w:autoSpaceDN w:val="0"/>
              <w:spacing w:after="0"/>
              <w:ind w:left="0" w:firstLine="317"/>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Участник закупки в заявке на участие обязан указывать (декларировать) наименование страны происхождения поставляемых товаров (работ, услуг).</w:t>
            </w:r>
          </w:p>
        </w:tc>
        <w:tc>
          <w:tcPr>
            <w:tcW w:w="3177" w:type="dxa"/>
            <w:tcBorders>
              <w:top w:val="single" w:sz="4" w:space="0" w:color="auto"/>
              <w:left w:val="single" w:sz="4" w:space="0" w:color="auto"/>
              <w:bottom w:val="single" w:sz="4" w:space="0" w:color="auto"/>
              <w:right w:val="single" w:sz="4" w:space="0" w:color="auto"/>
            </w:tcBorders>
          </w:tcPr>
          <w:p w14:paraId="775357A4"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ПРИМЕНЯЕТСЯ</w:t>
            </w:r>
          </w:p>
        </w:tc>
      </w:tr>
      <w:tr w:rsidR="00685AD6" w:rsidRPr="00D974D1" w14:paraId="2E28A52A" w14:textId="77777777">
        <w:tc>
          <w:tcPr>
            <w:tcW w:w="656" w:type="dxa"/>
            <w:vMerge/>
            <w:tcBorders>
              <w:left w:val="single" w:sz="4" w:space="0" w:color="auto"/>
              <w:bottom w:val="single" w:sz="4" w:space="0" w:color="auto"/>
              <w:right w:val="single" w:sz="4" w:space="0" w:color="auto"/>
            </w:tcBorders>
            <w:vAlign w:val="center"/>
          </w:tcPr>
          <w:p w14:paraId="2AEED02F"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26B5591E" w14:textId="77777777" w:rsidR="00685AD6" w:rsidRPr="00D974D1" w:rsidRDefault="00175BA6">
            <w:pPr>
              <w:pStyle w:val="BulletListFooterTextnumberedTable-NormalRSHBTable-NormalUseCaseListParagraphParagraphedeliste1lp1"/>
              <w:widowControl w:val="0"/>
              <w:autoSpaceDN w:val="0"/>
              <w:spacing w:after="0"/>
              <w:ind w:left="0" w:firstLine="317"/>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12) Предложение о цене договора (единицы товара, работы, услуги)</w:t>
            </w:r>
          </w:p>
        </w:tc>
        <w:tc>
          <w:tcPr>
            <w:tcW w:w="3177" w:type="dxa"/>
            <w:tcBorders>
              <w:top w:val="single" w:sz="4" w:space="0" w:color="auto"/>
              <w:left w:val="single" w:sz="4" w:space="0" w:color="auto"/>
              <w:bottom w:val="single" w:sz="4" w:space="0" w:color="auto"/>
              <w:right w:val="single" w:sz="4" w:space="0" w:color="auto"/>
            </w:tcBorders>
          </w:tcPr>
          <w:p w14:paraId="162896AA"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ПРИМЕНЯЕТСЯ</w:t>
            </w:r>
          </w:p>
        </w:tc>
      </w:tr>
      <w:tr w:rsidR="00685AD6" w:rsidRPr="00D974D1" w14:paraId="390919CB" w14:textId="77777777">
        <w:tc>
          <w:tcPr>
            <w:tcW w:w="656" w:type="dxa"/>
            <w:tcBorders>
              <w:top w:val="single" w:sz="4" w:space="0" w:color="auto"/>
              <w:left w:val="single" w:sz="4" w:space="0" w:color="auto"/>
              <w:bottom w:val="single" w:sz="4" w:space="0" w:color="auto"/>
              <w:right w:val="single" w:sz="4" w:space="0" w:color="auto"/>
            </w:tcBorders>
            <w:vAlign w:val="center"/>
          </w:tcPr>
          <w:p w14:paraId="685518F1" w14:textId="77777777" w:rsidR="00685AD6" w:rsidRPr="00D974D1" w:rsidRDefault="00685AD6">
            <w:pPr>
              <w:widowControl w:val="0"/>
              <w:autoSpaceDN w:val="0"/>
              <w:rPr>
                <w:rFonts w:ascii="Times New Roman" w:hAnsi="Times New Roman" w:cs="Times New Roman"/>
                <w:kern w:val="2"/>
                <w:sz w:val="22"/>
                <w:szCs w:val="22"/>
                <w:lang w:eastAsia="en-US"/>
              </w:rPr>
            </w:pPr>
          </w:p>
        </w:tc>
        <w:tc>
          <w:tcPr>
            <w:tcW w:w="6527" w:type="dxa"/>
            <w:gridSpan w:val="3"/>
            <w:tcBorders>
              <w:top w:val="single" w:sz="4" w:space="0" w:color="auto"/>
              <w:left w:val="single" w:sz="4" w:space="0" w:color="auto"/>
              <w:bottom w:val="single" w:sz="4" w:space="0" w:color="auto"/>
              <w:right w:val="single" w:sz="4" w:space="0" w:color="auto"/>
            </w:tcBorders>
          </w:tcPr>
          <w:p w14:paraId="23AAC9D7" w14:textId="77777777" w:rsidR="00685AD6" w:rsidRPr="00D974D1" w:rsidRDefault="00175BA6">
            <w:pPr>
              <w:pStyle w:val="BulletListFooterTextnumberedTable-NormalRSHBTable-NormalUseCaseListParagraphParagraphedeliste1lp1"/>
              <w:widowControl w:val="0"/>
              <w:autoSpaceDN w:val="0"/>
              <w:spacing w:after="0"/>
              <w:ind w:left="0" w:firstLine="317"/>
              <w:rPr>
                <w:rFonts w:ascii="Times New Roman" w:hAnsi="Times New Roman" w:cs="Times New Roman"/>
                <w:kern w:val="2"/>
                <w:sz w:val="22"/>
                <w:szCs w:val="22"/>
                <w:lang w:val="ru-RU" w:eastAsia="ru-RU"/>
              </w:rPr>
            </w:pPr>
            <w:r w:rsidRPr="00D974D1">
              <w:rPr>
                <w:rFonts w:ascii="Times New Roman" w:hAnsi="Times New Roman" w:cs="Times New Roman"/>
                <w:kern w:val="2"/>
                <w:sz w:val="22"/>
                <w:szCs w:val="22"/>
                <w:lang w:val="ru-RU" w:eastAsia="ru-RU"/>
              </w:rPr>
              <w:t xml:space="preserve">Предоставление в составе заявки на участие в </w:t>
            </w:r>
            <w:r w:rsidRPr="00D974D1">
              <w:rPr>
                <w:rFonts w:ascii="Times New Roman" w:hAnsi="Times New Roman" w:cs="Times New Roman"/>
                <w:kern w:val="2"/>
                <w:sz w:val="22"/>
                <w:szCs w:val="22"/>
                <w:lang w:val="ru-RU"/>
              </w:rPr>
              <w:t>запросе котировок</w:t>
            </w:r>
            <w:r w:rsidRPr="00D974D1">
              <w:rPr>
                <w:rFonts w:ascii="Times New Roman" w:hAnsi="Times New Roman" w:cs="Times New Roman"/>
                <w:kern w:val="2"/>
                <w:sz w:val="22"/>
                <w:szCs w:val="22"/>
                <w:lang w:val="ru-RU" w:eastAsia="ru-RU"/>
              </w:rPr>
              <w:t xml:space="preserve"> выписку из Единого реестра субъектов малого и среднего предпринимательства.</w:t>
            </w:r>
          </w:p>
        </w:tc>
        <w:tc>
          <w:tcPr>
            <w:tcW w:w="3177" w:type="dxa"/>
            <w:tcBorders>
              <w:top w:val="single" w:sz="4" w:space="0" w:color="auto"/>
              <w:left w:val="single" w:sz="4" w:space="0" w:color="auto"/>
              <w:bottom w:val="single" w:sz="4" w:space="0" w:color="auto"/>
              <w:right w:val="single" w:sz="4" w:space="0" w:color="auto"/>
            </w:tcBorders>
          </w:tcPr>
          <w:p w14:paraId="6A0E1358"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РЕКОМЕНДУЕТСЯ (ДОПУСКАЕТСЯ)</w:t>
            </w:r>
          </w:p>
        </w:tc>
      </w:tr>
      <w:tr w:rsidR="00685AD6" w:rsidRPr="00D974D1" w14:paraId="6FF05626" w14:textId="77777777">
        <w:tc>
          <w:tcPr>
            <w:tcW w:w="10360" w:type="dxa"/>
            <w:gridSpan w:val="5"/>
            <w:tcBorders>
              <w:top w:val="single" w:sz="4" w:space="0" w:color="000000"/>
              <w:left w:val="single" w:sz="4" w:space="0" w:color="000000"/>
              <w:right w:val="single" w:sz="4" w:space="0" w:color="000000"/>
            </w:tcBorders>
            <w:vAlign w:val="center"/>
          </w:tcPr>
          <w:p w14:paraId="2D2F6022" w14:textId="77777777" w:rsidR="00685AD6" w:rsidRPr="00D974D1" w:rsidRDefault="00175BA6">
            <w:pPr>
              <w:widowControl w:val="0"/>
              <w:autoSpaceDN w:val="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5. Порядок подачи заявок</w:t>
            </w:r>
          </w:p>
          <w:p w14:paraId="0D87B499" w14:textId="0E666C59" w:rsidR="00685AD6" w:rsidRPr="00D974D1" w:rsidRDefault="00175BA6">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Порядок подачи Заявок на электронной торговой площадке определяется правилами и инструкциями </w:t>
            </w:r>
            <w:r w:rsidR="009D5FE6" w:rsidRPr="00D974D1">
              <w:rPr>
                <w:rFonts w:ascii="Times New Roman" w:hAnsi="Times New Roman" w:cs="Times New Roman"/>
                <w:kern w:val="2"/>
                <w:sz w:val="22"/>
                <w:szCs w:val="22"/>
              </w:rPr>
              <w:t>Электронной торговой площадки Газпромбанка https://</w:t>
            </w:r>
            <w:proofErr w:type="spellStart"/>
            <w:r w:rsidR="009D5FE6" w:rsidRPr="00D974D1">
              <w:rPr>
                <w:rFonts w:ascii="Times New Roman" w:hAnsi="Times New Roman" w:cs="Times New Roman"/>
                <w:kern w:val="2"/>
                <w:sz w:val="22"/>
                <w:szCs w:val="22"/>
                <w:lang w:val="en-US"/>
              </w:rPr>
              <w:t>etpgpb</w:t>
            </w:r>
            <w:proofErr w:type="spellEnd"/>
            <w:r w:rsidR="009D5FE6" w:rsidRPr="00D974D1">
              <w:rPr>
                <w:rFonts w:ascii="Times New Roman" w:hAnsi="Times New Roman" w:cs="Times New Roman"/>
                <w:kern w:val="2"/>
                <w:sz w:val="22"/>
                <w:szCs w:val="22"/>
              </w:rPr>
              <w:t>.</w:t>
            </w:r>
            <w:proofErr w:type="spellStart"/>
            <w:r w:rsidR="009D5FE6" w:rsidRPr="00D974D1">
              <w:rPr>
                <w:rFonts w:ascii="Times New Roman" w:hAnsi="Times New Roman" w:cs="Times New Roman"/>
                <w:kern w:val="2"/>
                <w:sz w:val="22"/>
                <w:szCs w:val="22"/>
                <w:lang w:val="en-US"/>
              </w:rPr>
              <w:t>ru</w:t>
            </w:r>
            <w:proofErr w:type="spellEnd"/>
          </w:p>
          <w:p w14:paraId="2A28068F" w14:textId="77777777" w:rsidR="00685AD6" w:rsidRPr="00D974D1" w:rsidRDefault="00175BA6">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Участник закупки вправе подать заявку </w:t>
            </w:r>
            <w:proofErr w:type="gramStart"/>
            <w:r w:rsidRPr="00D974D1">
              <w:rPr>
                <w:rFonts w:ascii="Times New Roman" w:hAnsi="Times New Roman" w:cs="Times New Roman"/>
                <w:kern w:val="2"/>
                <w:sz w:val="22"/>
                <w:szCs w:val="22"/>
              </w:rPr>
              <w:t>на участие в любое время с момента размещения извещения о ее проведении до предусмотренных закупочной документацией</w:t>
            </w:r>
            <w:proofErr w:type="gramEnd"/>
            <w:r w:rsidRPr="00D974D1">
              <w:rPr>
                <w:rFonts w:ascii="Times New Roman" w:hAnsi="Times New Roman" w:cs="Times New Roman"/>
                <w:kern w:val="2"/>
                <w:sz w:val="22"/>
                <w:szCs w:val="22"/>
              </w:rPr>
              <w:t xml:space="preserve"> даты и времени окончания срока подачи заявок на участие.</w:t>
            </w:r>
          </w:p>
          <w:p w14:paraId="5C905F88" w14:textId="77777777" w:rsidR="00685AD6" w:rsidRPr="00D974D1" w:rsidRDefault="00175BA6">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Заявка на участие в закупке направляется участником оператору электронной площадки в форме электронных документов. Указанные электронные документы подаются одновременно.</w:t>
            </w:r>
          </w:p>
          <w:p w14:paraId="29ADDE77" w14:textId="77777777" w:rsidR="00685AD6" w:rsidRPr="00D974D1" w:rsidRDefault="00175BA6">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Непредставление необходимых документов в составе заявки, наличие в таких документах недостоверных сведений об участнике и (или) предмете закупки, несоответствие предоставленных документов требованиям настоящей закупочной документации является риском участника закупки, подавшего такую заявку, и может являться основанием для отказа в допуске участника закупки к участию в процедуре закупки. </w:t>
            </w:r>
          </w:p>
          <w:p w14:paraId="0E3C50F4"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Единая комиссии (Заказчик) принимает решение об отказе в допуске заявки к участию в закупке и о признании заявки несоответствующей требованиям извещения о проведении закупки или Извещения о проведении закупки в следующих случаях:</w:t>
            </w:r>
          </w:p>
          <w:p w14:paraId="3AFA4C53"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1)</w:t>
            </w:r>
            <w:r w:rsidRPr="00D974D1">
              <w:rPr>
                <w:rFonts w:ascii="Times New Roman" w:hAnsi="Times New Roman" w:cs="Times New Roman"/>
                <w:kern w:val="2"/>
                <w:sz w:val="22"/>
                <w:szCs w:val="22"/>
              </w:rPr>
              <w:tab/>
              <w:t>несоответствия заявки требованиям Извещения о проведении закупки (извещения о проведении закупки – в случае запроса котировок), в том числе: по оформлению, содержанию (в том числе по описанию предмета закупки, соответствия участника квалификационным требованиям и предложению по критериям), составу и форме заявки;</w:t>
            </w:r>
          </w:p>
          <w:p w14:paraId="2F4EE206"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2)</w:t>
            </w:r>
            <w:r w:rsidRPr="00D974D1">
              <w:rPr>
                <w:rFonts w:ascii="Times New Roman" w:hAnsi="Times New Roman" w:cs="Times New Roman"/>
                <w:kern w:val="2"/>
                <w:sz w:val="22"/>
                <w:szCs w:val="22"/>
              </w:rPr>
              <w:tab/>
              <w:t xml:space="preserve">несоответствия участника процедуры закупки требованиям, установленным в Извещения о проведении закупки (извещения о проведении закупки – в случае запроса котировок). Включая его несоответствие квалификационным требованиям (если они установлены в Извещения о проведении закупки (извещении о проведении закупки – в случае запроса котировок); </w:t>
            </w:r>
          </w:p>
          <w:p w14:paraId="0041B9CE"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3)</w:t>
            </w:r>
            <w:r w:rsidRPr="00D974D1">
              <w:rPr>
                <w:rFonts w:ascii="Times New Roman" w:hAnsi="Times New Roman" w:cs="Times New Roman"/>
                <w:kern w:val="2"/>
                <w:sz w:val="22"/>
                <w:szCs w:val="22"/>
              </w:rPr>
              <w:tab/>
              <w:t>наличия в заявке недостоверных сведений, в том числе, подтверждающих квалификацию и опыт участника процедуры закупки, а также сведений о предлагаемом товаре, работе, услуге, об участнике закупки и его соответствии требованиям Извещения о проведении закупки (извещения о проведении закупки – в случае запроса котировок).</w:t>
            </w:r>
          </w:p>
          <w:p w14:paraId="7481BB18"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Заказчик при рассмотрении заявок участников может не принимать во внимание мелкие погрешности, несоответствия и неточности, которые существенно не влияют на их содержание (при соблюдении равенства отношения к заявкам всех участников).</w:t>
            </w:r>
          </w:p>
          <w:p w14:paraId="2FF38ED1"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В случае установления недостоверности информации, представленной участником закупки в заявке, Единая комиссия (Заказчик) обязана отстранить такого участника от участия в закупке на любом этапе проведения закупки.</w:t>
            </w:r>
          </w:p>
          <w:p w14:paraId="2DBABCF9" w14:textId="77777777" w:rsidR="00685AD6" w:rsidRPr="00D974D1" w:rsidRDefault="00175BA6">
            <w:pPr>
              <w:widowControl w:val="0"/>
              <w:autoSpaceDN w:val="0"/>
              <w:ind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В случае отсутствия в заявке на участие в закупке отдельных документов, а также вопросов по содержанию предложения у членов единой комиссии (Заказчика), комиссия вправе запрашивать такие документы и информацию у участника. Такие переговоры разрешаются при обеспечении возможности их проведения в равной степени для всех участников закупки. Срок их предоставления устанавливается единой комиссией (Заказчиком).</w:t>
            </w:r>
          </w:p>
        </w:tc>
      </w:tr>
      <w:tr w:rsidR="00685AD6" w:rsidRPr="00D974D1" w14:paraId="6C0F640A" w14:textId="77777777">
        <w:tc>
          <w:tcPr>
            <w:tcW w:w="10360" w:type="dxa"/>
            <w:gridSpan w:val="5"/>
            <w:tcBorders>
              <w:top w:val="single" w:sz="4" w:space="0" w:color="000000"/>
              <w:left w:val="single" w:sz="4" w:space="0" w:color="000000"/>
              <w:bottom w:val="single" w:sz="4" w:space="0" w:color="000000"/>
              <w:right w:val="single" w:sz="4" w:space="0" w:color="000000"/>
            </w:tcBorders>
            <w:noWrap/>
            <w:vAlign w:val="center"/>
          </w:tcPr>
          <w:p w14:paraId="7225EAC2" w14:textId="77777777" w:rsidR="00685AD6" w:rsidRPr="00D974D1" w:rsidRDefault="00175BA6">
            <w:pPr>
              <w:widowControl w:val="0"/>
              <w:autoSpaceDN w:val="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6. Внесение изменений в извещение о закупке.</w:t>
            </w:r>
          </w:p>
          <w:p w14:paraId="33AC1787" w14:textId="77777777" w:rsidR="00685AD6" w:rsidRPr="00D974D1" w:rsidRDefault="00175BA6">
            <w:pPr>
              <w:widowControl w:val="0"/>
              <w:autoSpaceDN w:val="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Разъяснение положений извещения о запросе котировок в электронной форме.</w:t>
            </w:r>
          </w:p>
        </w:tc>
      </w:tr>
      <w:tr w:rsidR="00685AD6" w:rsidRPr="00D974D1" w14:paraId="7C4F3603" w14:textId="77777777">
        <w:tc>
          <w:tcPr>
            <w:tcW w:w="656" w:type="dxa"/>
            <w:tcBorders>
              <w:top w:val="nil"/>
              <w:left w:val="single" w:sz="4" w:space="0" w:color="000000"/>
              <w:bottom w:val="single" w:sz="4" w:space="0" w:color="000000"/>
              <w:right w:val="single" w:sz="4" w:space="0" w:color="000000"/>
            </w:tcBorders>
            <w:vAlign w:val="center"/>
          </w:tcPr>
          <w:p w14:paraId="257DD735"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6.1.</w:t>
            </w:r>
          </w:p>
        </w:tc>
        <w:tc>
          <w:tcPr>
            <w:tcW w:w="2205" w:type="dxa"/>
            <w:tcBorders>
              <w:top w:val="nil"/>
              <w:left w:val="nil"/>
              <w:bottom w:val="single" w:sz="4" w:space="0" w:color="000000"/>
              <w:right w:val="single" w:sz="4" w:space="0" w:color="000000"/>
            </w:tcBorders>
            <w:vAlign w:val="center"/>
          </w:tcPr>
          <w:p w14:paraId="67B5E498"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kern w:val="2"/>
                <w:sz w:val="22"/>
                <w:szCs w:val="22"/>
              </w:rPr>
              <w:t>Внесение изменений в извещение</w:t>
            </w:r>
          </w:p>
        </w:tc>
        <w:tc>
          <w:tcPr>
            <w:tcW w:w="7499" w:type="dxa"/>
            <w:gridSpan w:val="3"/>
            <w:tcBorders>
              <w:top w:val="nil"/>
              <w:left w:val="nil"/>
              <w:bottom w:val="single" w:sz="4" w:space="0" w:color="000000"/>
              <w:right w:val="single" w:sz="4" w:space="0" w:color="000000"/>
            </w:tcBorders>
            <w:vAlign w:val="center"/>
          </w:tcPr>
          <w:p w14:paraId="480F7AFA"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Заказчик до окончания срока подачи заявок вправе принять решение о внесении изменений в извещение о проведении запроса котировок в электронной форме. При этом может быть продлен срок окончания подачи заявок.</w:t>
            </w:r>
          </w:p>
          <w:p w14:paraId="14EDA7E8" w14:textId="77777777" w:rsidR="00685AD6" w:rsidRPr="00D974D1" w:rsidRDefault="00175BA6">
            <w:pPr>
              <w:widowControl w:val="0"/>
              <w:autoSpaceDN w:val="0"/>
              <w:ind w:firstLine="317"/>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единой информационной системе, на официальном сайте, за исключением случаев, предусмотренных Федеральным законом № 223-ФЗ, не позднее чем в течение трех дней со дня принятия решения о внесении указанных </w:t>
            </w:r>
            <w:r w:rsidRPr="00D974D1">
              <w:rPr>
                <w:rFonts w:ascii="Times New Roman" w:hAnsi="Times New Roman" w:cs="Times New Roman"/>
                <w:kern w:val="2"/>
                <w:sz w:val="22"/>
                <w:szCs w:val="22"/>
              </w:rPr>
              <w:lastRenderedPageBreak/>
              <w:t>изменений, предоставления указанных разъяснений.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tc>
      </w:tr>
      <w:tr w:rsidR="00685AD6" w:rsidRPr="00D974D1" w14:paraId="590ACC41" w14:textId="77777777">
        <w:tc>
          <w:tcPr>
            <w:tcW w:w="656" w:type="dxa"/>
            <w:tcBorders>
              <w:top w:val="nil"/>
              <w:left w:val="single" w:sz="4" w:space="0" w:color="000000"/>
              <w:bottom w:val="single" w:sz="4" w:space="0" w:color="000000"/>
              <w:right w:val="single" w:sz="4" w:space="0" w:color="000000"/>
            </w:tcBorders>
            <w:vAlign w:val="center"/>
          </w:tcPr>
          <w:p w14:paraId="05D7FCEA"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6.2.</w:t>
            </w:r>
          </w:p>
        </w:tc>
        <w:tc>
          <w:tcPr>
            <w:tcW w:w="2205" w:type="dxa"/>
            <w:tcBorders>
              <w:top w:val="nil"/>
              <w:left w:val="nil"/>
              <w:bottom w:val="single" w:sz="4" w:space="0" w:color="000000"/>
              <w:right w:val="single" w:sz="4" w:space="0" w:color="000000"/>
            </w:tcBorders>
            <w:vAlign w:val="center"/>
          </w:tcPr>
          <w:p w14:paraId="4A0E5F2B"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Форма, порядок предоставления разъяснений участникам закупки разъяснений положений Извещения о проведении закупки</w:t>
            </w:r>
          </w:p>
        </w:tc>
        <w:tc>
          <w:tcPr>
            <w:tcW w:w="7499" w:type="dxa"/>
            <w:gridSpan w:val="3"/>
            <w:tcBorders>
              <w:top w:val="nil"/>
              <w:left w:val="nil"/>
              <w:bottom w:val="single" w:sz="4" w:space="0" w:color="000000"/>
              <w:right w:val="single" w:sz="4" w:space="0" w:color="000000"/>
            </w:tcBorders>
            <w:vAlign w:val="center"/>
          </w:tcPr>
          <w:p w14:paraId="2465DD5F" w14:textId="0D5808AA"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 xml:space="preserve">Любой участник закупки вправе направить Заказчику запрос о даче разъяснений положений Извещения о проведении закупки. Запрос должен направляться </w:t>
            </w:r>
            <w:r w:rsidRPr="00D974D1">
              <w:rPr>
                <w:rFonts w:ascii="Times New Roman" w:hAnsi="Times New Roman" w:cs="Times New Roman"/>
                <w:kern w:val="2"/>
                <w:sz w:val="22"/>
                <w:szCs w:val="22"/>
              </w:rPr>
              <w:t xml:space="preserve">посредством функционала </w:t>
            </w:r>
            <w:r w:rsidR="009D5FE6" w:rsidRPr="00D974D1">
              <w:rPr>
                <w:rFonts w:ascii="Times New Roman" w:hAnsi="Times New Roman" w:cs="Times New Roman"/>
                <w:kern w:val="2"/>
                <w:sz w:val="22"/>
                <w:szCs w:val="22"/>
              </w:rPr>
              <w:t>Электронной торговой площадки Газпромбанка https://</w:t>
            </w:r>
            <w:proofErr w:type="spellStart"/>
            <w:r w:rsidR="009D5FE6" w:rsidRPr="00D974D1">
              <w:rPr>
                <w:rFonts w:ascii="Times New Roman" w:hAnsi="Times New Roman" w:cs="Times New Roman"/>
                <w:kern w:val="2"/>
                <w:sz w:val="22"/>
                <w:szCs w:val="22"/>
                <w:lang w:val="en-US"/>
              </w:rPr>
              <w:t>etpgpb</w:t>
            </w:r>
            <w:proofErr w:type="spellEnd"/>
            <w:r w:rsidR="009D5FE6" w:rsidRPr="00D974D1">
              <w:rPr>
                <w:rFonts w:ascii="Times New Roman" w:hAnsi="Times New Roman" w:cs="Times New Roman"/>
                <w:kern w:val="2"/>
                <w:sz w:val="22"/>
                <w:szCs w:val="22"/>
              </w:rPr>
              <w:t>.</w:t>
            </w:r>
            <w:proofErr w:type="spellStart"/>
            <w:r w:rsidR="009D5FE6" w:rsidRPr="00D974D1">
              <w:rPr>
                <w:rFonts w:ascii="Times New Roman" w:hAnsi="Times New Roman" w:cs="Times New Roman"/>
                <w:kern w:val="2"/>
                <w:sz w:val="22"/>
                <w:szCs w:val="22"/>
                <w:lang w:val="en-US"/>
              </w:rPr>
              <w:t>ru</w:t>
            </w:r>
            <w:proofErr w:type="spellEnd"/>
            <w:r w:rsidRPr="00D974D1">
              <w:rPr>
                <w:rFonts w:ascii="Times New Roman" w:hAnsi="Times New Roman" w:cs="Times New Roman"/>
                <w:kern w:val="2"/>
                <w:sz w:val="22"/>
                <w:szCs w:val="22"/>
                <w:lang w:eastAsia="en-US"/>
              </w:rPr>
              <w:t xml:space="preserve">. </w:t>
            </w:r>
          </w:p>
          <w:p w14:paraId="72EA5CCD" w14:textId="77777777" w:rsidR="00685AD6" w:rsidRPr="00D974D1" w:rsidRDefault="00175BA6">
            <w:pPr>
              <w:widowControl w:val="0"/>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 xml:space="preserve">1) В течение трёх рабочих дней с даты поступления запроса Заказчик осуществляет разъяснение положений Извещения о закупке и размещает их в ЕИС с указанием предмета запроса, но без указания на участника такой закупки, от которого поступил указанный запрос. </w:t>
            </w:r>
          </w:p>
          <w:p w14:paraId="23F715C4" w14:textId="77777777" w:rsidR="00685AD6" w:rsidRPr="00D974D1" w:rsidRDefault="00175BA6">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lang w:eastAsia="en-US"/>
              </w:rPr>
              <w:t>2)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закупке.</w:t>
            </w:r>
          </w:p>
        </w:tc>
      </w:tr>
      <w:tr w:rsidR="00685AD6" w:rsidRPr="00D974D1" w14:paraId="64ECC2A0" w14:textId="77777777">
        <w:tc>
          <w:tcPr>
            <w:tcW w:w="10360" w:type="dxa"/>
            <w:gridSpan w:val="5"/>
            <w:tcBorders>
              <w:top w:val="single" w:sz="4" w:space="0" w:color="000000"/>
              <w:left w:val="single" w:sz="4" w:space="0" w:color="000000"/>
              <w:bottom w:val="single" w:sz="4" w:space="0" w:color="000000"/>
              <w:right w:val="single" w:sz="4" w:space="0" w:color="000000"/>
            </w:tcBorders>
            <w:noWrap/>
            <w:vAlign w:val="bottom"/>
          </w:tcPr>
          <w:p w14:paraId="0E4AC178" w14:textId="77777777" w:rsidR="00685AD6" w:rsidRPr="00D974D1" w:rsidRDefault="00175BA6">
            <w:pPr>
              <w:widowControl w:val="0"/>
              <w:autoSpaceDN w:val="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7. Обеспечение исполнения обязательств в связи с подачей заявок на участие</w:t>
            </w:r>
          </w:p>
        </w:tc>
      </w:tr>
      <w:tr w:rsidR="00685AD6" w:rsidRPr="00D974D1" w14:paraId="43D826E6"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69F37081"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7.1.</w:t>
            </w:r>
          </w:p>
        </w:tc>
        <w:tc>
          <w:tcPr>
            <w:tcW w:w="2205" w:type="dxa"/>
            <w:tcBorders>
              <w:top w:val="single" w:sz="4" w:space="0" w:color="000000"/>
              <w:left w:val="nil"/>
              <w:bottom w:val="single" w:sz="4" w:space="0" w:color="000000"/>
              <w:right w:val="single" w:sz="4" w:space="0" w:color="000000"/>
            </w:tcBorders>
            <w:vAlign w:val="center"/>
          </w:tcPr>
          <w:p w14:paraId="3B2FF2C9"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Обеспечение заявки</w:t>
            </w:r>
          </w:p>
        </w:tc>
        <w:tc>
          <w:tcPr>
            <w:tcW w:w="7499" w:type="dxa"/>
            <w:gridSpan w:val="3"/>
            <w:tcBorders>
              <w:top w:val="single" w:sz="4" w:space="0" w:color="000000"/>
              <w:left w:val="nil"/>
              <w:bottom w:val="single" w:sz="4" w:space="0" w:color="000000"/>
              <w:right w:val="single" w:sz="4" w:space="0" w:color="000000"/>
            </w:tcBorders>
            <w:vAlign w:val="center"/>
          </w:tcPr>
          <w:p w14:paraId="3981CE67" w14:textId="77777777" w:rsidR="00685AD6" w:rsidRPr="00D974D1" w:rsidRDefault="00175BA6">
            <w:pPr>
              <w:widowControl w:val="0"/>
              <w:autoSpaceDN w:val="0"/>
              <w:jc w:val="both"/>
              <w:rPr>
                <w:rFonts w:ascii="Times New Roman" w:hAnsi="Times New Roman" w:cs="Times New Roman"/>
                <w:i/>
                <w:iCs/>
                <w:kern w:val="2"/>
                <w:sz w:val="22"/>
                <w:szCs w:val="22"/>
              </w:rPr>
            </w:pPr>
            <w:r w:rsidRPr="00D974D1">
              <w:rPr>
                <w:rFonts w:ascii="Times New Roman" w:hAnsi="Times New Roman" w:cs="Times New Roman"/>
                <w:i/>
                <w:iCs/>
                <w:kern w:val="2"/>
                <w:sz w:val="22"/>
                <w:szCs w:val="22"/>
              </w:rPr>
              <w:t>НЕ УСТАНОВЛЕНО</w:t>
            </w:r>
          </w:p>
        </w:tc>
      </w:tr>
      <w:tr w:rsidR="00685AD6" w:rsidRPr="00D974D1" w14:paraId="55AF3138" w14:textId="77777777">
        <w:trPr>
          <w:trHeight w:val="968"/>
        </w:trPr>
        <w:tc>
          <w:tcPr>
            <w:tcW w:w="656" w:type="dxa"/>
            <w:tcBorders>
              <w:top w:val="single" w:sz="4" w:space="0" w:color="000000"/>
              <w:left w:val="single" w:sz="4" w:space="0" w:color="000000"/>
              <w:bottom w:val="single" w:sz="4" w:space="0" w:color="auto"/>
              <w:right w:val="single" w:sz="4" w:space="0" w:color="000000"/>
            </w:tcBorders>
            <w:vAlign w:val="center"/>
          </w:tcPr>
          <w:p w14:paraId="56592B75"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7.2.</w:t>
            </w:r>
          </w:p>
        </w:tc>
        <w:tc>
          <w:tcPr>
            <w:tcW w:w="2205" w:type="dxa"/>
            <w:tcBorders>
              <w:top w:val="single" w:sz="4" w:space="0" w:color="000000"/>
              <w:left w:val="nil"/>
              <w:bottom w:val="single" w:sz="4" w:space="0" w:color="auto"/>
              <w:right w:val="single" w:sz="4" w:space="0" w:color="000000"/>
            </w:tcBorders>
            <w:vAlign w:val="center"/>
          </w:tcPr>
          <w:p w14:paraId="35E5028B" w14:textId="77777777" w:rsidR="00685AD6" w:rsidRPr="00D974D1" w:rsidRDefault="00175BA6">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Обеспечение исполнения договора</w:t>
            </w:r>
          </w:p>
        </w:tc>
        <w:tc>
          <w:tcPr>
            <w:tcW w:w="7499" w:type="dxa"/>
            <w:gridSpan w:val="3"/>
            <w:tcBorders>
              <w:top w:val="single" w:sz="4" w:space="0" w:color="000000"/>
              <w:left w:val="nil"/>
              <w:bottom w:val="single" w:sz="4" w:space="0" w:color="auto"/>
              <w:right w:val="single" w:sz="4" w:space="0" w:color="000000"/>
            </w:tcBorders>
            <w:vAlign w:val="center"/>
          </w:tcPr>
          <w:p w14:paraId="2E82EBD1" w14:textId="5D9E5846" w:rsidR="00685AD6" w:rsidRPr="00D974D1" w:rsidRDefault="007D6149">
            <w:pPr>
              <w:widowControl w:val="0"/>
              <w:autoSpaceDN w:val="0"/>
              <w:jc w:val="both"/>
              <w:rPr>
                <w:rFonts w:ascii="Times New Roman" w:hAnsi="Times New Roman" w:cs="Times New Roman"/>
                <w:i/>
                <w:iCs/>
                <w:kern w:val="2"/>
                <w:sz w:val="22"/>
                <w:szCs w:val="22"/>
              </w:rPr>
            </w:pPr>
            <w:r w:rsidRPr="00D974D1">
              <w:rPr>
                <w:rFonts w:ascii="Times New Roman" w:hAnsi="Times New Roman" w:cs="Times New Roman"/>
                <w:i/>
                <w:iCs/>
                <w:kern w:val="2"/>
                <w:sz w:val="22"/>
                <w:szCs w:val="22"/>
              </w:rPr>
              <w:t xml:space="preserve">НЕ </w:t>
            </w:r>
            <w:r w:rsidR="00175BA6" w:rsidRPr="00D974D1">
              <w:rPr>
                <w:rFonts w:ascii="Times New Roman" w:hAnsi="Times New Roman" w:cs="Times New Roman"/>
                <w:i/>
                <w:iCs/>
                <w:kern w:val="2"/>
                <w:sz w:val="22"/>
                <w:szCs w:val="22"/>
              </w:rPr>
              <w:t>УСТАНОВЛЕНО</w:t>
            </w:r>
          </w:p>
          <w:p w14:paraId="2D9F5C93" w14:textId="688D1607" w:rsidR="00D70557" w:rsidRPr="00D974D1" w:rsidRDefault="00D70557">
            <w:pPr>
              <w:widowControl w:val="0"/>
              <w:autoSpaceDN w:val="0"/>
              <w:jc w:val="both"/>
              <w:rPr>
                <w:rFonts w:ascii="Times New Roman" w:hAnsi="Times New Roman" w:cs="Times New Roman"/>
                <w:kern w:val="2"/>
                <w:sz w:val="22"/>
                <w:szCs w:val="22"/>
                <w:lang w:val="ru"/>
              </w:rPr>
            </w:pPr>
          </w:p>
        </w:tc>
      </w:tr>
      <w:tr w:rsidR="00D70557" w:rsidRPr="00D974D1" w14:paraId="3BCE3AE0" w14:textId="77777777">
        <w:trPr>
          <w:trHeight w:val="968"/>
        </w:trPr>
        <w:tc>
          <w:tcPr>
            <w:tcW w:w="656" w:type="dxa"/>
            <w:tcBorders>
              <w:top w:val="single" w:sz="4" w:space="0" w:color="000000"/>
              <w:left w:val="single" w:sz="4" w:space="0" w:color="000000"/>
              <w:bottom w:val="single" w:sz="4" w:space="0" w:color="auto"/>
              <w:right w:val="single" w:sz="4" w:space="0" w:color="000000"/>
            </w:tcBorders>
            <w:vAlign w:val="center"/>
          </w:tcPr>
          <w:p w14:paraId="40ABC1AF" w14:textId="143EBC9C"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7.3.</w:t>
            </w:r>
          </w:p>
        </w:tc>
        <w:tc>
          <w:tcPr>
            <w:tcW w:w="2205" w:type="dxa"/>
            <w:tcBorders>
              <w:top w:val="single" w:sz="4" w:space="0" w:color="000000"/>
              <w:left w:val="nil"/>
              <w:bottom w:val="single" w:sz="4" w:space="0" w:color="auto"/>
              <w:right w:val="single" w:sz="4" w:space="0" w:color="000000"/>
            </w:tcBorders>
            <w:vAlign w:val="center"/>
          </w:tcPr>
          <w:p w14:paraId="1832222E" w14:textId="3704AB00"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sz w:val="22"/>
                <w:szCs w:val="22"/>
              </w:rPr>
              <w:t>Способ обеспечения заявки</w:t>
            </w:r>
          </w:p>
        </w:tc>
        <w:tc>
          <w:tcPr>
            <w:tcW w:w="7499" w:type="dxa"/>
            <w:gridSpan w:val="3"/>
            <w:tcBorders>
              <w:top w:val="single" w:sz="4" w:space="0" w:color="000000"/>
              <w:left w:val="nil"/>
              <w:bottom w:val="single" w:sz="4" w:space="0" w:color="auto"/>
              <w:right w:val="single" w:sz="4" w:space="0" w:color="000000"/>
            </w:tcBorders>
            <w:vAlign w:val="center"/>
          </w:tcPr>
          <w:p w14:paraId="4920EBF3"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В случаях, предусмотренных частью 26 статьи 3.2 Федерального закона № 223-ФЗ, денежные средства, внесенные на специальный банковский счет в качестве обеспечения заявки на участие в конкурентной закупке с участием субъектов малого и среднего предпринимательства, перечисляются банком на счет заказчика, указанный в извещении об осуществлении конкурентной закупки с участием субъектов малого и среднего предпринимательства, в документации о такой закупке, или заказчиком предъявляется требование об уплате денежной суммы по независимой гарантии, предоставленной в качестве обеспечения заявки на участие в конкурентной закупке с участием субъектов малого и среднего предпринимательства.</w:t>
            </w:r>
          </w:p>
          <w:p w14:paraId="0F08B806"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1 способ. Денежные средства, предназначенные для обеспечения заявки на участие в такой закупке, вносятся участником такой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специальный банковский счет).</w:t>
            </w:r>
          </w:p>
          <w:p w14:paraId="5C88837D"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Участник конкурентной закупки с участием субъектов малого и среднего предпринимательства вправе распоряжаться денежными средствами, которые находятся на специальном банковском счете и в отношении которых не осуществлено блокирование в соответствии с частью 15 статьи 3.4 Федерального закона №223-ФЗ</w:t>
            </w:r>
          </w:p>
          <w:p w14:paraId="7C292CEC"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p>
          <w:p w14:paraId="52AD43C2"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2 способ. Независимая гарантия, предоставляемая в качестве обеспечения заявки на участие в конкурентной закупке с участием субъектов малого и среднего предпринимательства, должна соответствовать следующим требованиям:</w:t>
            </w:r>
          </w:p>
          <w:p w14:paraId="5C0D4437"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1) независимая гарантия должна быть выдана гарантом, предусмотренным частью 1 статьи 45 Федерального закона от 5 апреля 2013 года №44-ФЗ "О контрактной системе в сфере закупок товаров, работ, услуг для обеспечения государственных и муниципальных нужд";</w:t>
            </w:r>
          </w:p>
          <w:p w14:paraId="03FECA8D"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 xml:space="preserve">2) информация о независимой гарантии должна быть включена в реестр независимых гарантий, предусмотренный частью 8 статьи 45 </w:t>
            </w:r>
            <w:r w:rsidRPr="00D974D1">
              <w:rPr>
                <w:rFonts w:ascii="Times New Roman" w:hAnsi="Times New Roman" w:cs="Times New Roman"/>
                <w:sz w:val="22"/>
                <w:szCs w:val="22"/>
                <w:lang w:eastAsia="en-US"/>
              </w:rPr>
              <w:lastRenderedPageBreak/>
              <w:t>Федерального закона от 5 апреля 2013 года №44-ФЗ "О контрактной системе в сфере закупок товаров, работ, услуг для обеспечения государственных и муниципальных нужд";</w:t>
            </w:r>
          </w:p>
          <w:p w14:paraId="60AD2B28"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3) независимая гарантия не может быть отозвана выдавшим ее гарантом;</w:t>
            </w:r>
          </w:p>
          <w:p w14:paraId="6E5D969D"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4) независимая гарантия должна содержать:</w:t>
            </w:r>
          </w:p>
          <w:p w14:paraId="1767F342"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09EBE5F3"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настоящей статьи;</w:t>
            </w:r>
          </w:p>
          <w:p w14:paraId="39E14CE1"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14:paraId="134F3705"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p>
          <w:p w14:paraId="60FE8824"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Несоответствие независимой гарантии, предоставленной участником закупки с участием субъектов малого и среднего предпринимательства, требованиям, предусмотренным статьей 14.2 Закона №223-ФЗ, является основанием для отказа в принятии ее заказчиком.</w:t>
            </w:r>
          </w:p>
          <w:p w14:paraId="1FB9B84E"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p>
          <w:p w14:paraId="32E0390A"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14:paraId="5EF91105"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p>
          <w:p w14:paraId="5655FCC0" w14:textId="140EC53C" w:rsidR="00D70557" w:rsidRPr="00D974D1" w:rsidRDefault="00D70557" w:rsidP="00D70557">
            <w:pPr>
              <w:widowControl w:val="0"/>
              <w:autoSpaceDN w:val="0"/>
              <w:jc w:val="both"/>
              <w:rPr>
                <w:rFonts w:ascii="Times New Roman" w:hAnsi="Times New Roman" w:cs="Times New Roman"/>
                <w:i/>
                <w:iCs/>
                <w:kern w:val="2"/>
                <w:sz w:val="22"/>
                <w:szCs w:val="22"/>
              </w:rPr>
            </w:pPr>
            <w:r w:rsidRPr="00D974D1">
              <w:rPr>
                <w:rFonts w:ascii="Times New Roman" w:hAnsi="Times New Roman" w:cs="Times New Roman"/>
                <w:sz w:val="22"/>
                <w:szCs w:val="22"/>
                <w:lang w:eastAsia="en-US"/>
              </w:rPr>
              <w:t>В течение одного часа с момента окончания срока подачи заявок на участие в конкурентной закупке с участием субъектов малого и среднего предпринимательства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по основаниям, предусмотренным настоящей частью, оператор электронной площадки обязан вернуть указанную заявку подавшему ее участнику в течение одного часа с момента получения соответствующей информации от банка.</w:t>
            </w:r>
          </w:p>
        </w:tc>
      </w:tr>
      <w:tr w:rsidR="00D70557" w:rsidRPr="00D974D1" w14:paraId="32EBFD7A" w14:textId="77777777">
        <w:trPr>
          <w:trHeight w:val="968"/>
        </w:trPr>
        <w:tc>
          <w:tcPr>
            <w:tcW w:w="656" w:type="dxa"/>
            <w:tcBorders>
              <w:top w:val="single" w:sz="4" w:space="0" w:color="000000"/>
              <w:left w:val="single" w:sz="4" w:space="0" w:color="000000"/>
              <w:bottom w:val="single" w:sz="4" w:space="0" w:color="auto"/>
              <w:right w:val="single" w:sz="4" w:space="0" w:color="000000"/>
            </w:tcBorders>
            <w:vAlign w:val="center"/>
          </w:tcPr>
          <w:p w14:paraId="15BE2520" w14:textId="282D0C01"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7.4.</w:t>
            </w:r>
          </w:p>
        </w:tc>
        <w:tc>
          <w:tcPr>
            <w:tcW w:w="2205" w:type="dxa"/>
            <w:tcBorders>
              <w:top w:val="single" w:sz="4" w:space="0" w:color="000000"/>
              <w:left w:val="nil"/>
              <w:bottom w:val="single" w:sz="4" w:space="0" w:color="auto"/>
              <w:right w:val="single" w:sz="4" w:space="0" w:color="000000"/>
            </w:tcBorders>
            <w:vAlign w:val="center"/>
          </w:tcPr>
          <w:p w14:paraId="3AA2EE9A" w14:textId="15B14F2A"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sz w:val="22"/>
                <w:szCs w:val="22"/>
              </w:rPr>
              <w:t xml:space="preserve">Банковские реквизиты для внесения обеспечения заявки </w:t>
            </w:r>
          </w:p>
        </w:tc>
        <w:tc>
          <w:tcPr>
            <w:tcW w:w="7499" w:type="dxa"/>
            <w:gridSpan w:val="3"/>
            <w:tcBorders>
              <w:top w:val="single" w:sz="4" w:space="0" w:color="000000"/>
              <w:left w:val="nil"/>
              <w:bottom w:val="single" w:sz="4" w:space="0" w:color="auto"/>
              <w:right w:val="single" w:sz="4" w:space="0" w:color="000000"/>
            </w:tcBorders>
            <w:vAlign w:val="center"/>
          </w:tcPr>
          <w:p w14:paraId="17A869B5" w14:textId="4E36B2DB" w:rsidR="00D70557" w:rsidRPr="00D974D1" w:rsidRDefault="00D70557" w:rsidP="00D70557">
            <w:pPr>
              <w:widowControl w:val="0"/>
              <w:autoSpaceDN w:val="0"/>
              <w:jc w:val="both"/>
              <w:rPr>
                <w:rFonts w:ascii="Times New Roman" w:hAnsi="Times New Roman" w:cs="Times New Roman"/>
                <w:i/>
                <w:iCs/>
                <w:kern w:val="2"/>
                <w:sz w:val="22"/>
                <w:szCs w:val="22"/>
              </w:rPr>
            </w:pPr>
            <w:r w:rsidRPr="00D974D1">
              <w:rPr>
                <w:rFonts w:ascii="Times New Roman" w:hAnsi="Times New Roman" w:cs="Times New Roman"/>
                <w:i/>
                <w:iCs/>
                <w:sz w:val="22"/>
                <w:szCs w:val="22"/>
                <w:lang w:eastAsia="en-US"/>
              </w:rPr>
              <w:t>При осуществлении конкурентной закупки с участием субъектов малого и среднего предпринимательства денежные средства, предназначенные для обеспечения заявки на участие в такой закупке, вносятся участником такой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tc>
      </w:tr>
      <w:tr w:rsidR="00D70557" w:rsidRPr="00D974D1" w14:paraId="5DF571C1" w14:textId="77777777">
        <w:trPr>
          <w:trHeight w:val="968"/>
        </w:trPr>
        <w:tc>
          <w:tcPr>
            <w:tcW w:w="656" w:type="dxa"/>
            <w:tcBorders>
              <w:top w:val="single" w:sz="4" w:space="0" w:color="000000"/>
              <w:left w:val="single" w:sz="4" w:space="0" w:color="000000"/>
              <w:bottom w:val="single" w:sz="4" w:space="0" w:color="auto"/>
              <w:right w:val="single" w:sz="4" w:space="0" w:color="000000"/>
            </w:tcBorders>
            <w:vAlign w:val="center"/>
          </w:tcPr>
          <w:p w14:paraId="20B497B3" w14:textId="140BB048"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7.5.</w:t>
            </w:r>
          </w:p>
        </w:tc>
        <w:tc>
          <w:tcPr>
            <w:tcW w:w="2205" w:type="dxa"/>
            <w:tcBorders>
              <w:top w:val="single" w:sz="4" w:space="0" w:color="000000"/>
              <w:left w:val="nil"/>
              <w:bottom w:val="single" w:sz="4" w:space="0" w:color="auto"/>
              <w:right w:val="single" w:sz="4" w:space="0" w:color="000000"/>
            </w:tcBorders>
            <w:vAlign w:val="center"/>
          </w:tcPr>
          <w:p w14:paraId="4B2C6327" w14:textId="23786908"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sz w:val="22"/>
                <w:szCs w:val="22"/>
              </w:rPr>
              <w:t>Способ обеспечения исполнения договора</w:t>
            </w:r>
          </w:p>
        </w:tc>
        <w:tc>
          <w:tcPr>
            <w:tcW w:w="7499" w:type="dxa"/>
            <w:gridSpan w:val="3"/>
            <w:tcBorders>
              <w:top w:val="single" w:sz="4" w:space="0" w:color="000000"/>
              <w:left w:val="nil"/>
              <w:bottom w:val="single" w:sz="4" w:space="0" w:color="auto"/>
              <w:right w:val="single" w:sz="4" w:space="0" w:color="000000"/>
            </w:tcBorders>
            <w:vAlign w:val="center"/>
          </w:tcPr>
          <w:p w14:paraId="5D6219D7"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Обеспечение исполнения договора может предоставляться участником закупки по его выбору путем внесения денежных средств на счет, указанный заказчиком в документации о закупке(извещении об осуществлении конкурентной закупки), путем предоставления банковской гарантии или иным способом, предусмотренным документацией о закупке (определенными Положением о закупке товаров, работ, услуг Заказчика)</w:t>
            </w:r>
          </w:p>
          <w:p w14:paraId="156AABB8"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В отношении независимой гарантии, предоставляемой в качестве обеспечения исполнения договора, заключаемого по результатам конкурентной закупки с участием субъектов малого и среднего предпринимательства, применяются положения пунктов 1 - 3, подпунктов "а" и "б" пункта 4 части 14.1, частей 14.2 и 14.3 статьи 3.4 Закона № 223-ФЗ. При этом такая независимая гарантия:</w:t>
            </w:r>
          </w:p>
          <w:p w14:paraId="384A7BA6" w14:textId="77777777" w:rsidR="00D70557" w:rsidRPr="00D974D1" w:rsidRDefault="00D70557" w:rsidP="00D70557">
            <w:pPr>
              <w:widowControl w:val="0"/>
              <w:tabs>
                <w:tab w:val="left" w:pos="0"/>
                <w:tab w:val="left" w:pos="34"/>
                <w:tab w:val="left" w:pos="7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1) должна содержать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14:paraId="00E4A0B2" w14:textId="1C7665ED" w:rsidR="00D70557" w:rsidRPr="00D974D1" w:rsidRDefault="00D70557" w:rsidP="00D70557">
            <w:pPr>
              <w:widowControl w:val="0"/>
              <w:autoSpaceDN w:val="0"/>
              <w:jc w:val="both"/>
              <w:rPr>
                <w:rFonts w:ascii="Times New Roman" w:hAnsi="Times New Roman" w:cs="Times New Roman"/>
                <w:i/>
                <w:iCs/>
                <w:kern w:val="2"/>
                <w:sz w:val="22"/>
                <w:szCs w:val="22"/>
              </w:rPr>
            </w:pPr>
            <w:r w:rsidRPr="00D974D1">
              <w:rPr>
                <w:rFonts w:ascii="Times New Roman" w:hAnsi="Times New Roman" w:cs="Times New Roman"/>
                <w:sz w:val="22"/>
                <w:szCs w:val="22"/>
                <w:lang w:eastAsia="en-US"/>
              </w:rPr>
              <w:t>2)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tc>
      </w:tr>
      <w:tr w:rsidR="00D70557" w:rsidRPr="00D974D1" w14:paraId="24477F02" w14:textId="77777777">
        <w:trPr>
          <w:trHeight w:val="968"/>
        </w:trPr>
        <w:tc>
          <w:tcPr>
            <w:tcW w:w="656" w:type="dxa"/>
            <w:tcBorders>
              <w:top w:val="single" w:sz="4" w:space="0" w:color="000000"/>
              <w:left w:val="single" w:sz="4" w:space="0" w:color="000000"/>
              <w:bottom w:val="single" w:sz="4" w:space="0" w:color="auto"/>
              <w:right w:val="single" w:sz="4" w:space="0" w:color="000000"/>
            </w:tcBorders>
            <w:vAlign w:val="center"/>
          </w:tcPr>
          <w:p w14:paraId="02442A97" w14:textId="4CA827D2"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7.6.</w:t>
            </w:r>
          </w:p>
        </w:tc>
        <w:tc>
          <w:tcPr>
            <w:tcW w:w="2205" w:type="dxa"/>
            <w:tcBorders>
              <w:top w:val="single" w:sz="4" w:space="0" w:color="000000"/>
              <w:left w:val="nil"/>
              <w:bottom w:val="single" w:sz="4" w:space="0" w:color="auto"/>
              <w:right w:val="single" w:sz="4" w:space="0" w:color="000000"/>
            </w:tcBorders>
            <w:vAlign w:val="center"/>
          </w:tcPr>
          <w:p w14:paraId="0C22A732" w14:textId="0530E7AE"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sz w:val="22"/>
                <w:szCs w:val="22"/>
              </w:rPr>
              <w:t xml:space="preserve">Банковские реквизиты для внесения обеспечения исполнения договора </w:t>
            </w:r>
          </w:p>
        </w:tc>
        <w:tc>
          <w:tcPr>
            <w:tcW w:w="7499" w:type="dxa"/>
            <w:gridSpan w:val="3"/>
            <w:tcBorders>
              <w:top w:val="single" w:sz="4" w:space="0" w:color="000000"/>
              <w:left w:val="nil"/>
              <w:bottom w:val="single" w:sz="4" w:space="0" w:color="auto"/>
              <w:right w:val="single" w:sz="4" w:space="0" w:color="000000"/>
            </w:tcBorders>
            <w:vAlign w:val="center"/>
          </w:tcPr>
          <w:p w14:paraId="2874CF75" w14:textId="4C7861E6" w:rsidR="00D70557" w:rsidRPr="00D974D1" w:rsidRDefault="007D6149" w:rsidP="00D70557">
            <w:pPr>
              <w:widowControl w:val="0"/>
              <w:autoSpaceDN w:val="0"/>
              <w:jc w:val="both"/>
              <w:rPr>
                <w:rFonts w:ascii="Times New Roman" w:hAnsi="Times New Roman" w:cs="Times New Roman"/>
                <w:i/>
                <w:iCs/>
                <w:kern w:val="2"/>
                <w:sz w:val="22"/>
                <w:szCs w:val="22"/>
              </w:rPr>
            </w:pPr>
            <w:r w:rsidRPr="00D974D1">
              <w:rPr>
                <w:rFonts w:ascii="Times New Roman" w:hAnsi="Times New Roman" w:cs="Times New Roman"/>
                <w:i/>
                <w:iCs/>
                <w:sz w:val="22"/>
                <w:szCs w:val="22"/>
                <w:lang w:eastAsia="ru-RU"/>
              </w:rPr>
              <w:t>НЕ УСТАНОВЛЕНО</w:t>
            </w:r>
          </w:p>
        </w:tc>
      </w:tr>
      <w:tr w:rsidR="00D70557" w:rsidRPr="00D974D1" w14:paraId="44E24572" w14:textId="77777777">
        <w:tc>
          <w:tcPr>
            <w:tcW w:w="10360" w:type="dxa"/>
            <w:gridSpan w:val="5"/>
            <w:tcBorders>
              <w:top w:val="single" w:sz="4" w:space="0" w:color="000000"/>
              <w:left w:val="single" w:sz="4" w:space="0" w:color="000000"/>
              <w:bottom w:val="single" w:sz="4" w:space="0" w:color="000000"/>
              <w:right w:val="single" w:sz="4" w:space="0" w:color="000000"/>
            </w:tcBorders>
            <w:noWrap/>
            <w:vAlign w:val="bottom"/>
          </w:tcPr>
          <w:p w14:paraId="3D000590" w14:textId="77777777" w:rsidR="00D70557" w:rsidRPr="00D974D1" w:rsidRDefault="00D70557" w:rsidP="00D70557">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8. Место, дата начала и дата окончания срока подачи заявок на участие и их рассмотрения</w:t>
            </w:r>
          </w:p>
        </w:tc>
      </w:tr>
      <w:tr w:rsidR="00D70557" w:rsidRPr="00D974D1" w14:paraId="7F4CF006" w14:textId="77777777">
        <w:tc>
          <w:tcPr>
            <w:tcW w:w="656" w:type="dxa"/>
            <w:tcBorders>
              <w:top w:val="nil"/>
              <w:left w:val="single" w:sz="4" w:space="0" w:color="000000"/>
              <w:bottom w:val="single" w:sz="4" w:space="0" w:color="000000"/>
              <w:right w:val="single" w:sz="4" w:space="0" w:color="000000"/>
            </w:tcBorders>
            <w:vAlign w:val="center"/>
          </w:tcPr>
          <w:p w14:paraId="378F01FA" w14:textId="77777777"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8.1.</w:t>
            </w:r>
          </w:p>
        </w:tc>
        <w:tc>
          <w:tcPr>
            <w:tcW w:w="2205" w:type="dxa"/>
            <w:tcBorders>
              <w:top w:val="nil"/>
              <w:left w:val="nil"/>
              <w:bottom w:val="single" w:sz="4" w:space="0" w:color="000000"/>
              <w:right w:val="single" w:sz="4" w:space="0" w:color="000000"/>
            </w:tcBorders>
            <w:vAlign w:val="center"/>
          </w:tcPr>
          <w:p w14:paraId="044BAC51"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 xml:space="preserve">Место, дата начала приема заявок </w:t>
            </w:r>
          </w:p>
        </w:tc>
        <w:tc>
          <w:tcPr>
            <w:tcW w:w="7499" w:type="dxa"/>
            <w:gridSpan w:val="3"/>
            <w:tcBorders>
              <w:top w:val="nil"/>
              <w:left w:val="nil"/>
              <w:bottom w:val="single" w:sz="4" w:space="0" w:color="000000"/>
              <w:right w:val="single" w:sz="4" w:space="0" w:color="000000"/>
            </w:tcBorders>
            <w:vAlign w:val="center"/>
          </w:tcPr>
          <w:p w14:paraId="661E4064" w14:textId="15575DBB" w:rsidR="00D70557" w:rsidRPr="00D974D1" w:rsidRDefault="009D5FE6" w:rsidP="00D70557">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Электронной торговой площадки Газпромбанка https://</w:t>
            </w:r>
            <w:proofErr w:type="spellStart"/>
            <w:r w:rsidRPr="00D974D1">
              <w:rPr>
                <w:rFonts w:ascii="Times New Roman" w:hAnsi="Times New Roman" w:cs="Times New Roman"/>
                <w:kern w:val="2"/>
                <w:sz w:val="22"/>
                <w:szCs w:val="22"/>
                <w:lang w:val="en-US"/>
              </w:rPr>
              <w:t>etpgpb</w:t>
            </w:r>
            <w:proofErr w:type="spellEnd"/>
            <w:r w:rsidRPr="00D974D1">
              <w:rPr>
                <w:rFonts w:ascii="Times New Roman" w:hAnsi="Times New Roman" w:cs="Times New Roman"/>
                <w:kern w:val="2"/>
                <w:sz w:val="22"/>
                <w:szCs w:val="22"/>
              </w:rPr>
              <w:t>.</w:t>
            </w:r>
            <w:proofErr w:type="spellStart"/>
            <w:r w:rsidRPr="00D974D1">
              <w:rPr>
                <w:rFonts w:ascii="Times New Roman" w:hAnsi="Times New Roman" w:cs="Times New Roman"/>
                <w:kern w:val="2"/>
                <w:sz w:val="22"/>
                <w:szCs w:val="22"/>
                <w:lang w:val="en-US"/>
              </w:rPr>
              <w:t>ru</w:t>
            </w:r>
            <w:proofErr w:type="spellEnd"/>
            <w:r w:rsidRPr="00D974D1">
              <w:rPr>
                <w:rFonts w:ascii="Times New Roman" w:hAnsi="Times New Roman" w:cs="Times New Roman"/>
                <w:kern w:val="2"/>
                <w:sz w:val="22"/>
                <w:szCs w:val="22"/>
              </w:rPr>
              <w:t xml:space="preserve"> </w:t>
            </w:r>
          </w:p>
          <w:p w14:paraId="31993989" w14:textId="67BA70A2" w:rsidR="00D70557" w:rsidRPr="00D974D1" w:rsidRDefault="00D70557" w:rsidP="00D70557">
            <w:pPr>
              <w:widowControl w:val="0"/>
              <w:autoSpaceDN w:val="0"/>
              <w:rPr>
                <w:rFonts w:ascii="Times New Roman" w:hAnsi="Times New Roman" w:cs="Times New Roman"/>
                <w:kern w:val="2"/>
                <w:sz w:val="22"/>
                <w:szCs w:val="22"/>
              </w:rPr>
            </w:pPr>
          </w:p>
          <w:p w14:paraId="5E410440" w14:textId="77777777" w:rsidR="00D70557" w:rsidRPr="00D974D1" w:rsidRDefault="00D70557" w:rsidP="00D70557">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С момента публикации извещения на электронной площадке</w:t>
            </w:r>
          </w:p>
        </w:tc>
      </w:tr>
      <w:tr w:rsidR="00D70557" w:rsidRPr="00D974D1" w14:paraId="1F40AE0B" w14:textId="77777777">
        <w:tc>
          <w:tcPr>
            <w:tcW w:w="656" w:type="dxa"/>
            <w:tcBorders>
              <w:top w:val="nil"/>
              <w:left w:val="single" w:sz="4" w:space="0" w:color="000000"/>
              <w:bottom w:val="single" w:sz="4" w:space="0" w:color="000000"/>
              <w:right w:val="single" w:sz="4" w:space="0" w:color="000000"/>
            </w:tcBorders>
            <w:vAlign w:val="center"/>
          </w:tcPr>
          <w:p w14:paraId="45A12225" w14:textId="77777777"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8.2.</w:t>
            </w:r>
          </w:p>
        </w:tc>
        <w:tc>
          <w:tcPr>
            <w:tcW w:w="2205" w:type="dxa"/>
            <w:tcBorders>
              <w:top w:val="nil"/>
              <w:left w:val="nil"/>
              <w:bottom w:val="single" w:sz="4" w:space="0" w:color="000000"/>
              <w:right w:val="single" w:sz="4" w:space="0" w:color="000000"/>
            </w:tcBorders>
            <w:vAlign w:val="center"/>
          </w:tcPr>
          <w:p w14:paraId="51A7CAF8"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 xml:space="preserve">Место, дата и время окончания срока подачи заявок </w:t>
            </w:r>
          </w:p>
        </w:tc>
        <w:tc>
          <w:tcPr>
            <w:tcW w:w="7499" w:type="dxa"/>
            <w:gridSpan w:val="3"/>
            <w:tcBorders>
              <w:top w:val="nil"/>
              <w:left w:val="nil"/>
              <w:bottom w:val="single" w:sz="4" w:space="0" w:color="000000"/>
              <w:right w:val="single" w:sz="4" w:space="0" w:color="000000"/>
            </w:tcBorders>
            <w:vAlign w:val="center"/>
          </w:tcPr>
          <w:p w14:paraId="2D226AA8" w14:textId="28E0FBD9" w:rsidR="00D70557" w:rsidRPr="00D974D1" w:rsidRDefault="009D5FE6" w:rsidP="00D70557">
            <w:pPr>
              <w:widowControl w:val="0"/>
              <w:autoSpaceDN w:val="0"/>
              <w:rPr>
                <w:rFonts w:ascii="Times New Roman" w:hAnsi="Times New Roman" w:cs="Times New Roman"/>
                <w:kern w:val="2"/>
                <w:sz w:val="22"/>
                <w:szCs w:val="22"/>
              </w:rPr>
            </w:pPr>
            <w:r w:rsidRPr="00D974D1">
              <w:rPr>
                <w:rFonts w:ascii="Times New Roman" w:hAnsi="Times New Roman" w:cs="Times New Roman"/>
                <w:kern w:val="2"/>
                <w:sz w:val="22"/>
                <w:szCs w:val="22"/>
              </w:rPr>
              <w:t>Электронной торговой площадки Газпромбанка https://</w:t>
            </w:r>
            <w:r w:rsidRPr="00D974D1">
              <w:rPr>
                <w:rFonts w:ascii="Times New Roman" w:hAnsi="Times New Roman" w:cs="Times New Roman"/>
                <w:kern w:val="2"/>
                <w:sz w:val="22"/>
                <w:szCs w:val="22"/>
                <w:lang w:val="en-US"/>
              </w:rPr>
              <w:t>etpgpb</w:t>
            </w:r>
            <w:r w:rsidRPr="00D974D1">
              <w:rPr>
                <w:rFonts w:ascii="Times New Roman" w:hAnsi="Times New Roman" w:cs="Times New Roman"/>
                <w:kern w:val="2"/>
                <w:sz w:val="22"/>
                <w:szCs w:val="22"/>
              </w:rPr>
              <w:t>.</w:t>
            </w:r>
            <w:r w:rsidRPr="00D974D1">
              <w:rPr>
                <w:rFonts w:ascii="Times New Roman" w:hAnsi="Times New Roman" w:cs="Times New Roman"/>
                <w:kern w:val="2"/>
                <w:sz w:val="22"/>
                <w:szCs w:val="22"/>
                <w:lang w:val="en-US"/>
              </w:rPr>
              <w:t>ru</w:t>
            </w:r>
          </w:p>
          <w:p w14:paraId="1C626B5A" w14:textId="77777777" w:rsidR="00D70557" w:rsidRPr="00D974D1" w:rsidRDefault="00D70557" w:rsidP="00D70557">
            <w:pPr>
              <w:widowControl w:val="0"/>
              <w:autoSpaceDN w:val="0"/>
              <w:rPr>
                <w:rFonts w:ascii="Times New Roman" w:hAnsi="Times New Roman" w:cs="Times New Roman"/>
                <w:kern w:val="2"/>
                <w:sz w:val="22"/>
                <w:szCs w:val="22"/>
              </w:rPr>
            </w:pPr>
          </w:p>
          <w:p w14:paraId="06BD17A4" w14:textId="183DF78F" w:rsidR="00D70557" w:rsidRPr="00D974D1" w:rsidRDefault="000A0C1F" w:rsidP="005E3138">
            <w:pPr>
              <w:widowControl w:val="0"/>
              <w:autoSpaceDN w:val="0"/>
              <w:rPr>
                <w:rFonts w:ascii="Times New Roman" w:hAnsi="Times New Roman" w:cs="Times New Roman"/>
                <w:i/>
                <w:iCs/>
                <w:kern w:val="2"/>
                <w:sz w:val="22"/>
                <w:szCs w:val="22"/>
              </w:rPr>
            </w:pPr>
            <w:r w:rsidRPr="00D974D1">
              <w:rPr>
                <w:rFonts w:ascii="Times New Roman" w:hAnsi="Times New Roman" w:cs="Times New Roman"/>
                <w:i/>
                <w:iCs/>
                <w:kern w:val="2"/>
                <w:sz w:val="22"/>
                <w:szCs w:val="22"/>
              </w:rPr>
              <w:t>1</w:t>
            </w:r>
            <w:r w:rsidR="005E3138" w:rsidRPr="00D974D1">
              <w:rPr>
                <w:rFonts w:ascii="Times New Roman" w:hAnsi="Times New Roman" w:cs="Times New Roman"/>
                <w:i/>
                <w:iCs/>
                <w:kern w:val="2"/>
                <w:sz w:val="22"/>
                <w:szCs w:val="22"/>
              </w:rPr>
              <w:t>5</w:t>
            </w:r>
            <w:r w:rsidR="001D79EB" w:rsidRPr="00D974D1">
              <w:rPr>
                <w:rFonts w:ascii="Times New Roman" w:hAnsi="Times New Roman" w:cs="Times New Roman"/>
                <w:i/>
                <w:iCs/>
                <w:kern w:val="2"/>
                <w:sz w:val="22"/>
                <w:szCs w:val="22"/>
              </w:rPr>
              <w:t>.0</w:t>
            </w:r>
            <w:r w:rsidRPr="00D974D1">
              <w:rPr>
                <w:rFonts w:ascii="Times New Roman" w:hAnsi="Times New Roman" w:cs="Times New Roman"/>
                <w:i/>
                <w:iCs/>
                <w:kern w:val="2"/>
                <w:sz w:val="22"/>
                <w:szCs w:val="22"/>
              </w:rPr>
              <w:t>4</w:t>
            </w:r>
            <w:r w:rsidR="005561FD" w:rsidRPr="00D974D1">
              <w:rPr>
                <w:rFonts w:ascii="Times New Roman" w:hAnsi="Times New Roman" w:cs="Times New Roman"/>
                <w:i/>
                <w:iCs/>
                <w:kern w:val="2"/>
                <w:sz w:val="22"/>
                <w:szCs w:val="22"/>
              </w:rPr>
              <w:t>.2026</w:t>
            </w:r>
            <w:r w:rsidR="00D70557" w:rsidRPr="00D974D1">
              <w:rPr>
                <w:rFonts w:ascii="Times New Roman" w:hAnsi="Times New Roman" w:cs="Times New Roman"/>
                <w:i/>
                <w:iCs/>
                <w:kern w:val="2"/>
                <w:sz w:val="22"/>
                <w:szCs w:val="22"/>
              </w:rPr>
              <w:t xml:space="preserve"> г. до </w:t>
            </w:r>
            <w:r w:rsidR="00590A53" w:rsidRPr="00D974D1">
              <w:rPr>
                <w:rFonts w:ascii="Times New Roman" w:hAnsi="Times New Roman" w:cs="Times New Roman"/>
                <w:i/>
                <w:iCs/>
                <w:kern w:val="2"/>
                <w:sz w:val="22"/>
                <w:szCs w:val="22"/>
              </w:rPr>
              <w:t>08</w:t>
            </w:r>
            <w:r w:rsidR="00D70557" w:rsidRPr="00D974D1">
              <w:rPr>
                <w:rFonts w:ascii="Times New Roman" w:hAnsi="Times New Roman" w:cs="Times New Roman"/>
                <w:i/>
                <w:iCs/>
                <w:kern w:val="2"/>
                <w:sz w:val="22"/>
                <w:szCs w:val="22"/>
              </w:rPr>
              <w:t xml:space="preserve">.00 (местное время Заказчика) </w:t>
            </w:r>
          </w:p>
        </w:tc>
      </w:tr>
      <w:tr w:rsidR="00D70557" w:rsidRPr="00D974D1" w14:paraId="030C5454" w14:textId="77777777">
        <w:tc>
          <w:tcPr>
            <w:tcW w:w="656" w:type="dxa"/>
            <w:tcBorders>
              <w:top w:val="nil"/>
              <w:left w:val="single" w:sz="4" w:space="0" w:color="000000"/>
              <w:bottom w:val="single" w:sz="4" w:space="0" w:color="000000"/>
              <w:right w:val="single" w:sz="4" w:space="0" w:color="000000"/>
            </w:tcBorders>
            <w:vAlign w:val="center"/>
          </w:tcPr>
          <w:p w14:paraId="0F61B012" w14:textId="77777777"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8.3.</w:t>
            </w:r>
          </w:p>
        </w:tc>
        <w:tc>
          <w:tcPr>
            <w:tcW w:w="2205" w:type="dxa"/>
            <w:tcBorders>
              <w:top w:val="nil"/>
              <w:left w:val="nil"/>
              <w:bottom w:val="single" w:sz="4" w:space="0" w:color="000000"/>
              <w:right w:val="single" w:sz="4" w:space="0" w:color="000000"/>
            </w:tcBorders>
            <w:vAlign w:val="center"/>
          </w:tcPr>
          <w:p w14:paraId="31AC4E60"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color w:val="000000"/>
                <w:kern w:val="2"/>
                <w:sz w:val="22"/>
                <w:szCs w:val="22"/>
              </w:rPr>
              <w:t xml:space="preserve">Место, дата рассмотрения заявок </w:t>
            </w:r>
          </w:p>
        </w:tc>
        <w:tc>
          <w:tcPr>
            <w:tcW w:w="7499" w:type="dxa"/>
            <w:gridSpan w:val="3"/>
            <w:tcBorders>
              <w:top w:val="nil"/>
              <w:left w:val="nil"/>
              <w:bottom w:val="single" w:sz="4" w:space="0" w:color="000000"/>
              <w:right w:val="single" w:sz="4" w:space="0" w:color="000000"/>
            </w:tcBorders>
            <w:vAlign w:val="center"/>
          </w:tcPr>
          <w:p w14:paraId="74751C80" w14:textId="281CC548" w:rsidR="007B3222" w:rsidRPr="00D974D1" w:rsidRDefault="00D70557" w:rsidP="007B3222">
            <w:pPr>
              <w:autoSpaceDN w:val="0"/>
              <w:contextualSpacing/>
              <w:rPr>
                <w:rFonts w:ascii="Times New Roman" w:hAnsi="Times New Roman" w:cs="Times New Roman"/>
                <w:kern w:val="2"/>
                <w:sz w:val="22"/>
                <w:szCs w:val="22"/>
                <w:lang w:eastAsia="ru-RU"/>
              </w:rPr>
            </w:pPr>
            <w:r w:rsidRPr="00D974D1">
              <w:rPr>
                <w:rFonts w:ascii="Times New Roman" w:hAnsi="Times New Roman" w:cs="Times New Roman"/>
                <w:kern w:val="2"/>
                <w:sz w:val="22"/>
                <w:szCs w:val="22"/>
              </w:rPr>
              <w:t xml:space="preserve">По месту нахождения Заказчика: </w:t>
            </w:r>
            <w:r w:rsidR="005613B3" w:rsidRPr="00D974D1">
              <w:rPr>
                <w:rFonts w:ascii="Times New Roman" w:hAnsi="Times New Roman" w:cs="Times New Roman"/>
                <w:kern w:val="2"/>
                <w:sz w:val="22"/>
                <w:szCs w:val="22"/>
                <w:lang w:eastAsia="ru-RU"/>
              </w:rPr>
              <w:t>671410, Республика Бурятия, Хоринский район, с. Хоринск, ул. Заводская, д. 1</w:t>
            </w:r>
          </w:p>
          <w:p w14:paraId="72C91BAB" w14:textId="77777777" w:rsidR="005613B3" w:rsidRPr="00D974D1" w:rsidRDefault="005613B3" w:rsidP="007B3222">
            <w:pPr>
              <w:autoSpaceDN w:val="0"/>
              <w:contextualSpacing/>
              <w:rPr>
                <w:rFonts w:ascii="Times New Roman" w:hAnsi="Times New Roman" w:cs="Times New Roman"/>
                <w:kern w:val="2"/>
                <w:sz w:val="22"/>
                <w:szCs w:val="22"/>
                <w:lang w:eastAsia="ru-RU"/>
              </w:rPr>
            </w:pPr>
          </w:p>
          <w:p w14:paraId="36A214FF" w14:textId="1A50DD6B" w:rsidR="00D70557" w:rsidRPr="00D974D1" w:rsidRDefault="000A0C1F" w:rsidP="005E3138">
            <w:pPr>
              <w:widowControl w:val="0"/>
              <w:autoSpaceDN w:val="0"/>
              <w:rPr>
                <w:rFonts w:ascii="Times New Roman" w:hAnsi="Times New Roman" w:cs="Times New Roman"/>
                <w:i/>
                <w:iCs/>
                <w:kern w:val="2"/>
                <w:sz w:val="22"/>
                <w:szCs w:val="22"/>
              </w:rPr>
            </w:pPr>
            <w:r w:rsidRPr="00D974D1">
              <w:rPr>
                <w:rFonts w:ascii="Times New Roman" w:hAnsi="Times New Roman" w:cs="Times New Roman"/>
                <w:i/>
                <w:iCs/>
                <w:kern w:val="2"/>
                <w:sz w:val="22"/>
                <w:szCs w:val="22"/>
              </w:rPr>
              <w:t>1</w:t>
            </w:r>
            <w:r w:rsidR="005E3138" w:rsidRPr="00D974D1">
              <w:rPr>
                <w:rFonts w:ascii="Times New Roman" w:hAnsi="Times New Roman" w:cs="Times New Roman"/>
                <w:i/>
                <w:iCs/>
                <w:kern w:val="2"/>
                <w:sz w:val="22"/>
                <w:szCs w:val="22"/>
              </w:rPr>
              <w:t>5</w:t>
            </w:r>
            <w:r w:rsidR="00D70557" w:rsidRPr="00D974D1">
              <w:rPr>
                <w:rFonts w:ascii="Times New Roman" w:hAnsi="Times New Roman" w:cs="Times New Roman"/>
                <w:i/>
                <w:iCs/>
                <w:kern w:val="2"/>
                <w:sz w:val="22"/>
                <w:szCs w:val="22"/>
              </w:rPr>
              <w:t>.</w:t>
            </w:r>
            <w:r w:rsidR="008303DF" w:rsidRPr="00D974D1">
              <w:rPr>
                <w:rFonts w:ascii="Times New Roman" w:hAnsi="Times New Roman" w:cs="Times New Roman"/>
                <w:i/>
                <w:iCs/>
                <w:kern w:val="2"/>
                <w:sz w:val="22"/>
                <w:szCs w:val="22"/>
              </w:rPr>
              <w:t>0</w:t>
            </w:r>
            <w:r w:rsidRPr="00D974D1">
              <w:rPr>
                <w:rFonts w:ascii="Times New Roman" w:hAnsi="Times New Roman" w:cs="Times New Roman"/>
                <w:i/>
                <w:iCs/>
                <w:kern w:val="2"/>
                <w:sz w:val="22"/>
                <w:szCs w:val="22"/>
              </w:rPr>
              <w:t>4</w:t>
            </w:r>
            <w:r w:rsidR="00D70557" w:rsidRPr="00D974D1">
              <w:rPr>
                <w:rFonts w:ascii="Times New Roman" w:hAnsi="Times New Roman" w:cs="Times New Roman"/>
                <w:i/>
                <w:iCs/>
                <w:kern w:val="2"/>
                <w:sz w:val="22"/>
                <w:szCs w:val="22"/>
              </w:rPr>
              <w:t>.202</w:t>
            </w:r>
            <w:r w:rsidR="005561FD" w:rsidRPr="00D974D1">
              <w:rPr>
                <w:rFonts w:ascii="Times New Roman" w:hAnsi="Times New Roman" w:cs="Times New Roman"/>
                <w:i/>
                <w:iCs/>
                <w:kern w:val="2"/>
                <w:sz w:val="22"/>
                <w:szCs w:val="22"/>
              </w:rPr>
              <w:t>6</w:t>
            </w:r>
            <w:r w:rsidR="00D70557" w:rsidRPr="00D974D1">
              <w:rPr>
                <w:rFonts w:ascii="Times New Roman" w:hAnsi="Times New Roman" w:cs="Times New Roman"/>
                <w:i/>
                <w:iCs/>
                <w:kern w:val="2"/>
                <w:sz w:val="22"/>
                <w:szCs w:val="22"/>
              </w:rPr>
              <w:t xml:space="preserve"> г.</w:t>
            </w:r>
          </w:p>
        </w:tc>
      </w:tr>
      <w:tr w:rsidR="00D70557" w:rsidRPr="00D974D1" w14:paraId="1CA3245E" w14:textId="77777777">
        <w:tc>
          <w:tcPr>
            <w:tcW w:w="656" w:type="dxa"/>
            <w:tcBorders>
              <w:top w:val="nil"/>
              <w:left w:val="single" w:sz="4" w:space="0" w:color="000000"/>
              <w:bottom w:val="single" w:sz="4" w:space="0" w:color="000000"/>
              <w:right w:val="single" w:sz="4" w:space="0" w:color="000000"/>
            </w:tcBorders>
            <w:vAlign w:val="center"/>
          </w:tcPr>
          <w:p w14:paraId="0B0BDE41" w14:textId="77777777"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8.4.</w:t>
            </w:r>
          </w:p>
        </w:tc>
        <w:tc>
          <w:tcPr>
            <w:tcW w:w="2205" w:type="dxa"/>
            <w:tcBorders>
              <w:top w:val="nil"/>
              <w:left w:val="nil"/>
              <w:bottom w:val="single" w:sz="4" w:space="0" w:color="000000"/>
              <w:right w:val="single" w:sz="4" w:space="0" w:color="000000"/>
            </w:tcBorders>
            <w:vAlign w:val="center"/>
          </w:tcPr>
          <w:p w14:paraId="615A1EE2"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 xml:space="preserve">Место, дата подведения итогов </w:t>
            </w:r>
          </w:p>
        </w:tc>
        <w:tc>
          <w:tcPr>
            <w:tcW w:w="7499" w:type="dxa"/>
            <w:gridSpan w:val="3"/>
            <w:tcBorders>
              <w:top w:val="nil"/>
              <w:left w:val="nil"/>
              <w:bottom w:val="single" w:sz="4" w:space="0" w:color="000000"/>
              <w:right w:val="single" w:sz="4" w:space="0" w:color="000000"/>
            </w:tcBorders>
            <w:vAlign w:val="center"/>
          </w:tcPr>
          <w:p w14:paraId="6F9F94EF" w14:textId="50D3C2AB" w:rsidR="00D70557" w:rsidRPr="00D974D1" w:rsidRDefault="00D70557" w:rsidP="00D70557">
            <w:pPr>
              <w:autoSpaceDN w:val="0"/>
              <w:contextualSpacing/>
              <w:rPr>
                <w:rFonts w:ascii="Times New Roman" w:hAnsi="Times New Roman" w:cs="Times New Roman"/>
                <w:kern w:val="2"/>
                <w:sz w:val="22"/>
                <w:szCs w:val="22"/>
                <w:lang w:eastAsia="ru-RU"/>
              </w:rPr>
            </w:pPr>
            <w:r w:rsidRPr="00D974D1">
              <w:rPr>
                <w:rFonts w:ascii="Times New Roman" w:hAnsi="Times New Roman" w:cs="Times New Roman"/>
                <w:kern w:val="2"/>
                <w:sz w:val="22"/>
                <w:szCs w:val="22"/>
              </w:rPr>
              <w:t xml:space="preserve">По месту нахождения Заказчика: </w:t>
            </w:r>
            <w:r w:rsidR="005613B3" w:rsidRPr="00D974D1">
              <w:rPr>
                <w:rFonts w:ascii="Times New Roman" w:hAnsi="Times New Roman" w:cs="Times New Roman"/>
                <w:kern w:val="2"/>
                <w:sz w:val="22"/>
                <w:szCs w:val="22"/>
                <w:lang w:eastAsia="ru-RU"/>
              </w:rPr>
              <w:t>671410, Республика Бурятия, Хоринский район, с. Хоринск, ул. Заводская, д. 1</w:t>
            </w:r>
          </w:p>
          <w:p w14:paraId="66DFEE90" w14:textId="77777777" w:rsidR="005613B3" w:rsidRPr="00D974D1" w:rsidRDefault="005613B3" w:rsidP="00D70557">
            <w:pPr>
              <w:autoSpaceDN w:val="0"/>
              <w:contextualSpacing/>
              <w:rPr>
                <w:rFonts w:ascii="Times New Roman" w:hAnsi="Times New Roman" w:cs="Times New Roman"/>
                <w:kern w:val="2"/>
                <w:sz w:val="22"/>
                <w:szCs w:val="22"/>
              </w:rPr>
            </w:pPr>
          </w:p>
          <w:p w14:paraId="42965762" w14:textId="7724A3FE" w:rsidR="00D70557" w:rsidRPr="00D974D1" w:rsidRDefault="000A0C1F" w:rsidP="005E3138">
            <w:pPr>
              <w:widowControl w:val="0"/>
              <w:autoSpaceDN w:val="0"/>
              <w:rPr>
                <w:rFonts w:ascii="Times New Roman" w:hAnsi="Times New Roman" w:cs="Times New Roman"/>
                <w:i/>
                <w:iCs/>
                <w:kern w:val="2"/>
                <w:sz w:val="22"/>
                <w:szCs w:val="22"/>
              </w:rPr>
            </w:pPr>
            <w:r w:rsidRPr="00D974D1">
              <w:rPr>
                <w:rFonts w:ascii="Times New Roman" w:hAnsi="Times New Roman" w:cs="Times New Roman"/>
                <w:i/>
                <w:iCs/>
                <w:kern w:val="2"/>
                <w:sz w:val="22"/>
                <w:szCs w:val="22"/>
              </w:rPr>
              <w:t>1</w:t>
            </w:r>
            <w:r w:rsidR="005E3138" w:rsidRPr="00D974D1">
              <w:rPr>
                <w:rFonts w:ascii="Times New Roman" w:hAnsi="Times New Roman" w:cs="Times New Roman"/>
                <w:i/>
                <w:iCs/>
                <w:kern w:val="2"/>
                <w:sz w:val="22"/>
                <w:szCs w:val="22"/>
              </w:rPr>
              <w:t>5</w:t>
            </w:r>
            <w:r w:rsidR="00D70557" w:rsidRPr="00D974D1">
              <w:rPr>
                <w:rFonts w:ascii="Times New Roman" w:hAnsi="Times New Roman" w:cs="Times New Roman"/>
                <w:i/>
                <w:iCs/>
                <w:kern w:val="2"/>
                <w:sz w:val="22"/>
                <w:szCs w:val="22"/>
              </w:rPr>
              <w:t>.</w:t>
            </w:r>
            <w:r w:rsidRPr="00D974D1">
              <w:rPr>
                <w:rFonts w:ascii="Times New Roman" w:hAnsi="Times New Roman" w:cs="Times New Roman"/>
                <w:i/>
                <w:iCs/>
                <w:kern w:val="2"/>
                <w:sz w:val="22"/>
                <w:szCs w:val="22"/>
              </w:rPr>
              <w:t>04</w:t>
            </w:r>
            <w:r w:rsidR="00D70557" w:rsidRPr="00D974D1">
              <w:rPr>
                <w:rFonts w:ascii="Times New Roman" w:hAnsi="Times New Roman" w:cs="Times New Roman"/>
                <w:i/>
                <w:iCs/>
                <w:kern w:val="2"/>
                <w:sz w:val="22"/>
                <w:szCs w:val="22"/>
              </w:rPr>
              <w:t>.202</w:t>
            </w:r>
            <w:r w:rsidR="005561FD" w:rsidRPr="00D974D1">
              <w:rPr>
                <w:rFonts w:ascii="Times New Roman" w:hAnsi="Times New Roman" w:cs="Times New Roman"/>
                <w:i/>
                <w:iCs/>
                <w:kern w:val="2"/>
                <w:sz w:val="22"/>
                <w:szCs w:val="22"/>
              </w:rPr>
              <w:t>6</w:t>
            </w:r>
            <w:r w:rsidR="00D70557" w:rsidRPr="00D974D1">
              <w:rPr>
                <w:rFonts w:ascii="Times New Roman" w:hAnsi="Times New Roman" w:cs="Times New Roman"/>
                <w:i/>
                <w:iCs/>
                <w:kern w:val="2"/>
                <w:sz w:val="22"/>
                <w:szCs w:val="22"/>
              </w:rPr>
              <w:t xml:space="preserve"> г.</w:t>
            </w:r>
          </w:p>
        </w:tc>
      </w:tr>
      <w:tr w:rsidR="00D70557" w:rsidRPr="00D974D1" w14:paraId="3ADC2CB5" w14:textId="77777777">
        <w:tc>
          <w:tcPr>
            <w:tcW w:w="10360" w:type="dxa"/>
            <w:gridSpan w:val="5"/>
            <w:tcBorders>
              <w:top w:val="single" w:sz="4" w:space="0" w:color="000000"/>
              <w:left w:val="single" w:sz="4" w:space="0" w:color="000000"/>
              <w:bottom w:val="single" w:sz="4" w:space="0" w:color="000000"/>
              <w:right w:val="single" w:sz="4" w:space="0" w:color="000000"/>
            </w:tcBorders>
            <w:vAlign w:val="center"/>
          </w:tcPr>
          <w:p w14:paraId="39B6F4DA" w14:textId="77777777" w:rsidR="00D70557" w:rsidRPr="00D974D1" w:rsidRDefault="00D70557" w:rsidP="00D70557">
            <w:pPr>
              <w:widowControl w:val="0"/>
              <w:autoSpaceDN w:val="0"/>
              <w:jc w:val="both"/>
              <w:rPr>
                <w:rFonts w:ascii="Times New Roman" w:hAnsi="Times New Roman" w:cs="Times New Roman"/>
                <w:b/>
                <w:kern w:val="2"/>
                <w:sz w:val="22"/>
                <w:szCs w:val="22"/>
              </w:rPr>
            </w:pPr>
            <w:r w:rsidRPr="00D974D1">
              <w:rPr>
                <w:rFonts w:ascii="Times New Roman" w:hAnsi="Times New Roman" w:cs="Times New Roman"/>
                <w:b/>
                <w:kern w:val="2"/>
                <w:sz w:val="22"/>
                <w:szCs w:val="22"/>
              </w:rPr>
              <w:t>9. Порядок рассмотрения, критерии оценки и сопоставления заявок</w:t>
            </w:r>
          </w:p>
        </w:tc>
      </w:tr>
      <w:tr w:rsidR="00D70557" w:rsidRPr="00D974D1" w14:paraId="636B7779" w14:textId="77777777">
        <w:tc>
          <w:tcPr>
            <w:tcW w:w="10360" w:type="dxa"/>
            <w:gridSpan w:val="5"/>
            <w:tcBorders>
              <w:top w:val="single" w:sz="4" w:space="0" w:color="000000"/>
              <w:left w:val="single" w:sz="4" w:space="0" w:color="000000"/>
              <w:bottom w:val="single" w:sz="4" w:space="0" w:color="000000"/>
              <w:right w:val="single" w:sz="4" w:space="0" w:color="000000"/>
            </w:tcBorders>
            <w:vAlign w:val="center"/>
          </w:tcPr>
          <w:p w14:paraId="2BABE99B" w14:textId="77777777" w:rsidR="00D70557" w:rsidRPr="00D974D1" w:rsidRDefault="00D70557" w:rsidP="00D70557">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9.1. Заявки участников принимаются в течение срока подачи заявок, установленного закупочной документацией.</w:t>
            </w:r>
          </w:p>
          <w:p w14:paraId="7D2DAE94" w14:textId="77777777" w:rsidR="00D70557" w:rsidRPr="00D974D1" w:rsidRDefault="00D70557" w:rsidP="00D70557">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9.2. Участник вправе подать только одну заявку на участие в запросе котировок в электронной форме. В случае установления факта подачи одним участником закупки двух и более заявок на участие в запросе котировок в электронной форме, при условии, что поданные ранее этим участником заявки на участие в запросе котировок в электронной форме не отозваны, все заявки на участие в запросе котировок в электронной форме этого участника не рассматриваются.</w:t>
            </w:r>
          </w:p>
          <w:p w14:paraId="5C8F6AB6" w14:textId="77777777" w:rsidR="00D70557" w:rsidRPr="00D974D1" w:rsidRDefault="00D70557" w:rsidP="00D70557">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9.3. Участники, подавшие заявки, обязаны обеспечить конфиденциальность сведений, содержащихся в таких заявках. </w:t>
            </w:r>
          </w:p>
          <w:p w14:paraId="04FDA735" w14:textId="77777777" w:rsidR="00D70557" w:rsidRPr="00D974D1" w:rsidRDefault="00D70557" w:rsidP="00D70557">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9.4. Участник, подавший заявку, вправе изменить ее до окончания срока подачи заявок. Изменения, внесенные в заявку, считаются неотъемлемой ее частью. Изменения в заявку подаются в срок и в порядке, предусмотренные для подачи заявок. Внесение изменений в заявку после окончания срока подачи заявок не допускается. При этом при подаче участником закупки (новой) измененной заявки, предыдущая заявка такого участника должна быть отозвана.</w:t>
            </w:r>
          </w:p>
          <w:p w14:paraId="12043CA0" w14:textId="77777777" w:rsidR="00D70557" w:rsidRPr="00D974D1" w:rsidRDefault="00D70557" w:rsidP="00D70557">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9.5. Участник, подавший заявку, вправе отозвать ее до окончания срока подачи заявок. Отзыв заявок после окончания срока подачи заявок не допускается.</w:t>
            </w:r>
          </w:p>
          <w:p w14:paraId="47968B95" w14:textId="77777777" w:rsidR="00D70557" w:rsidRPr="00D974D1" w:rsidRDefault="00D70557" w:rsidP="00D70557">
            <w:pPr>
              <w:widowControl w:val="0"/>
              <w:autoSpaceDN w:val="0"/>
              <w:ind w:firstLine="613"/>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9.6. Заявка на участие в закупочной процедуре действует в течение срока, указанного в заявке участника (при этом, срок, указанный в заявке участника, не должен оканчиваться ранее срока окончания </w:t>
            </w:r>
            <w:r w:rsidRPr="00D974D1">
              <w:rPr>
                <w:rFonts w:ascii="Times New Roman" w:hAnsi="Times New Roman" w:cs="Times New Roman"/>
                <w:kern w:val="2"/>
                <w:sz w:val="22"/>
                <w:szCs w:val="22"/>
              </w:rPr>
              <w:lastRenderedPageBreak/>
              <w:t>подачи заявок участниками, установленного закупочной документацией по закупке, в отношении которой подается заявка участником).</w:t>
            </w:r>
          </w:p>
          <w:p w14:paraId="7575BB93" w14:textId="77777777" w:rsidR="00D70557" w:rsidRPr="00D974D1" w:rsidRDefault="00D70557" w:rsidP="00D70557">
            <w:pPr>
              <w:widowControl w:val="0"/>
              <w:autoSpaceDN w:val="0"/>
              <w:ind w:firstLine="56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 xml:space="preserve">9.7. </w:t>
            </w:r>
            <w:r w:rsidRPr="00D974D1">
              <w:rPr>
                <w:rFonts w:ascii="Times New Roman" w:hAnsi="Times New Roman" w:cs="Times New Roman"/>
                <w:kern w:val="2"/>
                <w:sz w:val="22"/>
                <w:szCs w:val="22"/>
              </w:rPr>
              <w:t xml:space="preserve">Заявки на участие в запросе котировок в электронной форме и участники закупки, подавшие такие заявки, рассматриваются </w:t>
            </w:r>
            <w:r w:rsidRPr="00D974D1">
              <w:rPr>
                <w:rFonts w:ascii="Times New Roman" w:hAnsi="Times New Roman" w:cs="Times New Roman"/>
                <w:kern w:val="2"/>
                <w:sz w:val="22"/>
                <w:szCs w:val="22"/>
                <w:lang w:eastAsia="en-US"/>
              </w:rPr>
              <w:t xml:space="preserve">Закупочной комиссией </w:t>
            </w:r>
            <w:r w:rsidRPr="00D974D1">
              <w:rPr>
                <w:rFonts w:ascii="Times New Roman" w:hAnsi="Times New Roman" w:cs="Times New Roman"/>
                <w:kern w:val="2"/>
                <w:sz w:val="22"/>
                <w:szCs w:val="22"/>
              </w:rPr>
              <w:t>на соответствие требованиям, установленным извещением о запросе котировок</w:t>
            </w:r>
            <w:r w:rsidRPr="00D974D1">
              <w:rPr>
                <w:rFonts w:ascii="Times New Roman" w:hAnsi="Times New Roman" w:cs="Times New Roman"/>
                <w:kern w:val="2"/>
                <w:sz w:val="22"/>
                <w:szCs w:val="22"/>
                <w:lang w:eastAsia="en-US"/>
              </w:rPr>
              <w:t>:</w:t>
            </w:r>
          </w:p>
          <w:p w14:paraId="40A9FE8C" w14:textId="77777777" w:rsidR="00D70557" w:rsidRPr="00D974D1" w:rsidRDefault="00D70557" w:rsidP="00D70557">
            <w:pPr>
              <w:widowControl w:val="0"/>
              <w:numPr>
                <w:ilvl w:val="0"/>
                <w:numId w:val="8"/>
              </w:numPr>
              <w:tabs>
                <w:tab w:val="left" w:pos="851"/>
              </w:tabs>
              <w:autoSpaceDN w:val="0"/>
              <w:ind w:left="0"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соответствие участника общим требованиям к участникам закупки;</w:t>
            </w:r>
          </w:p>
          <w:p w14:paraId="54971C59" w14:textId="77777777" w:rsidR="00D70557" w:rsidRPr="00D974D1" w:rsidRDefault="00D70557" w:rsidP="00D70557">
            <w:pPr>
              <w:widowControl w:val="0"/>
              <w:numPr>
                <w:ilvl w:val="0"/>
                <w:numId w:val="8"/>
              </w:numPr>
              <w:tabs>
                <w:tab w:val="left" w:pos="851"/>
              </w:tabs>
              <w:autoSpaceDN w:val="0"/>
              <w:ind w:left="0"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соответствие участника специальным требованиям к участникам закупки (если такие требования установлены извещением о запросе котировок);</w:t>
            </w:r>
          </w:p>
          <w:p w14:paraId="442753DB" w14:textId="77777777" w:rsidR="00D70557" w:rsidRPr="00D974D1" w:rsidRDefault="00D70557" w:rsidP="00D70557">
            <w:pPr>
              <w:widowControl w:val="0"/>
              <w:numPr>
                <w:ilvl w:val="0"/>
                <w:numId w:val="8"/>
              </w:numPr>
              <w:tabs>
                <w:tab w:val="left" w:pos="851"/>
              </w:tabs>
              <w:autoSpaceDN w:val="0"/>
              <w:ind w:left="0"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соответствие товаров, работ, услуг, договорных условий, предлагаемых участником закупки, требованиям, установленным извещением о запросе котировок;</w:t>
            </w:r>
          </w:p>
          <w:p w14:paraId="33C8C403" w14:textId="77777777" w:rsidR="00D70557" w:rsidRPr="00D974D1" w:rsidRDefault="00D70557" w:rsidP="00D70557">
            <w:pPr>
              <w:widowControl w:val="0"/>
              <w:numPr>
                <w:ilvl w:val="0"/>
                <w:numId w:val="8"/>
              </w:numPr>
              <w:tabs>
                <w:tab w:val="left" w:pos="851"/>
              </w:tabs>
              <w:autoSpaceDN w:val="0"/>
              <w:ind w:left="0"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соответствие заявки участника требованиям извещения о запросе котировок;</w:t>
            </w:r>
          </w:p>
          <w:p w14:paraId="38147D8F" w14:textId="77777777" w:rsidR="00D70557" w:rsidRPr="00D974D1" w:rsidRDefault="00D70557" w:rsidP="00D70557">
            <w:pPr>
              <w:widowControl w:val="0"/>
              <w:numPr>
                <w:ilvl w:val="0"/>
                <w:numId w:val="8"/>
              </w:numPr>
              <w:tabs>
                <w:tab w:val="left" w:pos="851"/>
              </w:tabs>
              <w:autoSpaceDN w:val="0"/>
              <w:ind w:left="0"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предоставление участником всех документов и сведений, предусмотренных извещением о запросе котировок;</w:t>
            </w:r>
          </w:p>
          <w:p w14:paraId="0521A1F5" w14:textId="77777777" w:rsidR="00D70557" w:rsidRPr="00D974D1" w:rsidRDefault="00D70557" w:rsidP="00D70557">
            <w:pPr>
              <w:widowControl w:val="0"/>
              <w:numPr>
                <w:ilvl w:val="0"/>
                <w:numId w:val="8"/>
              </w:numPr>
              <w:tabs>
                <w:tab w:val="left" w:pos="851"/>
              </w:tabs>
              <w:autoSpaceDN w:val="0"/>
              <w:ind w:left="0" w:firstLine="567"/>
              <w:jc w:val="both"/>
              <w:rPr>
                <w:rFonts w:ascii="Times New Roman" w:hAnsi="Times New Roman" w:cs="Times New Roman"/>
                <w:kern w:val="2"/>
                <w:sz w:val="22"/>
                <w:szCs w:val="22"/>
              </w:rPr>
            </w:pPr>
            <w:r w:rsidRPr="00D974D1">
              <w:rPr>
                <w:rFonts w:ascii="Times New Roman" w:hAnsi="Times New Roman" w:cs="Times New Roman"/>
                <w:kern w:val="2"/>
                <w:sz w:val="22"/>
                <w:szCs w:val="22"/>
              </w:rPr>
              <w:t>достоверность документов и сведений, предоставленных в составе заявки участника.</w:t>
            </w:r>
          </w:p>
          <w:p w14:paraId="764EE0A8" w14:textId="77777777" w:rsidR="00D70557" w:rsidRPr="00D974D1" w:rsidRDefault="00D70557" w:rsidP="00D70557">
            <w:pPr>
              <w:widowControl w:val="0"/>
              <w:tabs>
                <w:tab w:val="left" w:pos="851"/>
              </w:tabs>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             В извещении может устанавливаться требование об антидемпинговых мерах, если такие требования предусмотрены Положением о закупке товаров, работ, услуг.</w:t>
            </w:r>
          </w:p>
          <w:p w14:paraId="4B0D9720" w14:textId="77777777" w:rsidR="00D70557" w:rsidRPr="00D974D1" w:rsidRDefault="00D70557" w:rsidP="00D70557">
            <w:pPr>
              <w:widowControl w:val="0"/>
              <w:tabs>
                <w:tab w:val="left" w:pos="0"/>
              </w:tabs>
              <w:autoSpaceDN w:val="0"/>
              <w:ind w:firstLine="540"/>
              <w:jc w:val="both"/>
              <w:rPr>
                <w:rFonts w:ascii="Times New Roman" w:hAnsi="Times New Roman" w:cs="Times New Roman"/>
                <w:kern w:val="2"/>
                <w:sz w:val="22"/>
                <w:szCs w:val="22"/>
              </w:rPr>
            </w:pPr>
            <w:r w:rsidRPr="00D974D1">
              <w:rPr>
                <w:rFonts w:ascii="Times New Roman" w:hAnsi="Times New Roman" w:cs="Times New Roman"/>
                <w:kern w:val="2"/>
                <w:sz w:val="22"/>
                <w:szCs w:val="22"/>
              </w:rPr>
              <w:t>9.8. На основании результатов рассмотрения заявок на участие в запросе котировок в электронной форме Закупочной комиссией принимается решение о соответствии заявки требованиям извещения о запросе котировок или об отклонении такой заявки.</w:t>
            </w:r>
          </w:p>
        </w:tc>
      </w:tr>
      <w:tr w:rsidR="00D70557" w:rsidRPr="00D974D1" w14:paraId="3DDBA26E" w14:textId="77777777">
        <w:tc>
          <w:tcPr>
            <w:tcW w:w="10360" w:type="dxa"/>
            <w:gridSpan w:val="5"/>
            <w:tcBorders>
              <w:top w:val="single" w:sz="4" w:space="0" w:color="000000"/>
              <w:left w:val="single" w:sz="4" w:space="0" w:color="000000"/>
              <w:bottom w:val="single" w:sz="4" w:space="0" w:color="000000"/>
              <w:right w:val="single" w:sz="4" w:space="0" w:color="000000"/>
            </w:tcBorders>
            <w:vAlign w:val="center"/>
          </w:tcPr>
          <w:p w14:paraId="2CD3366C" w14:textId="77777777" w:rsidR="00D70557" w:rsidRPr="00D974D1" w:rsidRDefault="00D70557" w:rsidP="00D70557">
            <w:pPr>
              <w:widowControl w:val="0"/>
              <w:autoSpaceDN w:val="0"/>
              <w:jc w:val="both"/>
              <w:rPr>
                <w:rFonts w:ascii="Times New Roman" w:hAnsi="Times New Roman" w:cs="Times New Roman"/>
                <w:b/>
                <w:kern w:val="2"/>
                <w:sz w:val="22"/>
                <w:szCs w:val="22"/>
                <w:lang w:eastAsia="en-US"/>
              </w:rPr>
            </w:pPr>
            <w:r w:rsidRPr="00D974D1">
              <w:rPr>
                <w:rFonts w:ascii="Times New Roman" w:hAnsi="Times New Roman" w:cs="Times New Roman"/>
                <w:b/>
                <w:kern w:val="2"/>
                <w:sz w:val="22"/>
                <w:szCs w:val="22"/>
                <w:lang w:eastAsia="en-US"/>
              </w:rPr>
              <w:lastRenderedPageBreak/>
              <w:t>10. Завершение процедуры закупки</w:t>
            </w:r>
          </w:p>
        </w:tc>
      </w:tr>
      <w:tr w:rsidR="00D70557" w:rsidRPr="00D974D1" w14:paraId="4FE11F65"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2DF31D98"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10.1.</w:t>
            </w:r>
          </w:p>
        </w:tc>
        <w:tc>
          <w:tcPr>
            <w:tcW w:w="2205" w:type="dxa"/>
            <w:tcBorders>
              <w:top w:val="single" w:sz="4" w:space="0" w:color="000000"/>
              <w:left w:val="nil"/>
              <w:bottom w:val="single" w:sz="4" w:space="0" w:color="000000"/>
              <w:right w:val="single" w:sz="4" w:space="0" w:color="000000"/>
            </w:tcBorders>
            <w:vAlign w:val="center"/>
          </w:tcPr>
          <w:p w14:paraId="62C31C92"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 xml:space="preserve">Рассмотрение заявок, подведение итогов </w:t>
            </w:r>
            <w:r w:rsidRPr="00D974D1">
              <w:rPr>
                <w:rFonts w:ascii="Times New Roman" w:hAnsi="Times New Roman" w:cs="Times New Roman"/>
                <w:b/>
                <w:kern w:val="2"/>
                <w:sz w:val="22"/>
                <w:szCs w:val="22"/>
              </w:rPr>
              <w:t xml:space="preserve">запроса котировок в электронной форме </w:t>
            </w:r>
          </w:p>
        </w:tc>
        <w:tc>
          <w:tcPr>
            <w:tcW w:w="7499" w:type="dxa"/>
            <w:gridSpan w:val="3"/>
            <w:tcBorders>
              <w:top w:val="single" w:sz="4" w:space="0" w:color="000000"/>
              <w:left w:val="nil"/>
              <w:bottom w:val="single" w:sz="4" w:space="0" w:color="000000"/>
              <w:right w:val="single" w:sz="4" w:space="0" w:color="000000"/>
            </w:tcBorders>
            <w:vAlign w:val="center"/>
          </w:tcPr>
          <w:p w14:paraId="722BEA66" w14:textId="77777777" w:rsidR="00D70557" w:rsidRPr="00D974D1" w:rsidRDefault="00D70557" w:rsidP="00D70557">
            <w:pPr>
              <w:widowControl w:val="0"/>
              <w:tabs>
                <w:tab w:val="left" w:pos="295"/>
              </w:tabs>
              <w:autoSpaceDN w:val="0"/>
              <w:jc w:val="both"/>
              <w:rPr>
                <w:rFonts w:ascii="Times New Roman" w:hAnsi="Times New Roman" w:cs="Times New Roman"/>
                <w:kern w:val="2"/>
                <w:sz w:val="22"/>
                <w:szCs w:val="22"/>
                <w:lang w:eastAsia="en-US"/>
              </w:rPr>
            </w:pPr>
            <w:r w:rsidRPr="00D974D1">
              <w:rPr>
                <w:rFonts w:ascii="Times New Roman" w:hAnsi="Times New Roman" w:cs="Times New Roman"/>
                <w:kern w:val="2"/>
                <w:sz w:val="22"/>
                <w:szCs w:val="22"/>
                <w:lang w:eastAsia="en-US"/>
              </w:rPr>
              <w:t>По итогам рассмотрения заявок на участие в запросе котировок в электронной форме заказчик направляет оператору электронной площадки протокол, составляемый в ходе осуществления конкурентной закупки (по результатам этапа конкурентной закупки). В течение часа с момента получения указанного протокола оператор электронной площадки размещает его в единой информационной системе.</w:t>
            </w:r>
          </w:p>
          <w:p w14:paraId="19CC3156" w14:textId="77777777" w:rsidR="00D70557" w:rsidRPr="00D974D1" w:rsidRDefault="00D70557" w:rsidP="00D70557">
            <w:pPr>
              <w:widowControl w:val="0"/>
              <w:tabs>
                <w:tab w:val="left" w:pos="295"/>
              </w:tabs>
              <w:autoSpaceDN w:val="0"/>
              <w:jc w:val="both"/>
              <w:rPr>
                <w:rFonts w:ascii="Times New Roman" w:hAnsi="Times New Roman" w:cs="Times New Roman"/>
                <w:kern w:val="2"/>
                <w:sz w:val="22"/>
                <w:szCs w:val="22"/>
              </w:rPr>
            </w:pPr>
          </w:p>
          <w:p w14:paraId="498D6178" w14:textId="77777777" w:rsidR="00D70557" w:rsidRPr="00D974D1" w:rsidRDefault="00D70557" w:rsidP="00D70557">
            <w:pPr>
              <w:widowControl w:val="0"/>
              <w:tabs>
                <w:tab w:val="left" w:pos="295"/>
              </w:tabs>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Комиссия по осуществлению закупок на основании результатов рассмотрения заявок на участие в запросе котировок в электронной форме присваивает каждой заявке порядковый номер в порядке уменьшения степени выгодности содержащихся в них условий исполнения договора, наименьшему ценовому предложению, присваивается первый номер. В случае, если в нескольких таких заявках содержатся одинаковые ценовые предложения, меньший порядковый номер присваивается заявке, которая поступила ранее других таких заявок.</w:t>
            </w:r>
          </w:p>
        </w:tc>
      </w:tr>
      <w:tr w:rsidR="00D70557" w:rsidRPr="00D974D1" w14:paraId="3DD0C095"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0A7E47A0"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10.2.</w:t>
            </w:r>
          </w:p>
        </w:tc>
        <w:tc>
          <w:tcPr>
            <w:tcW w:w="2205" w:type="dxa"/>
            <w:tcBorders>
              <w:top w:val="single" w:sz="4" w:space="0" w:color="000000"/>
              <w:bottom w:val="single" w:sz="4" w:space="0" w:color="000000"/>
              <w:right w:val="single" w:sz="4" w:space="0" w:color="000000"/>
            </w:tcBorders>
          </w:tcPr>
          <w:p w14:paraId="298E881D" w14:textId="77777777" w:rsidR="00D70557" w:rsidRPr="00D974D1" w:rsidRDefault="00D70557" w:rsidP="00D70557">
            <w:pPr>
              <w:widowControl w:val="0"/>
              <w:autoSpaceDN w:val="0"/>
              <w:jc w:val="both"/>
              <w:rPr>
                <w:rFonts w:ascii="Times New Roman" w:hAnsi="Times New Roman" w:cs="Times New Roman"/>
                <w:b/>
                <w:bCs/>
                <w:kern w:val="2"/>
                <w:sz w:val="22"/>
                <w:szCs w:val="22"/>
              </w:rPr>
            </w:pPr>
            <w:r w:rsidRPr="00D974D1">
              <w:rPr>
                <w:rFonts w:ascii="Times New Roman" w:hAnsi="Times New Roman" w:cs="Times New Roman"/>
                <w:b/>
                <w:bCs/>
                <w:kern w:val="2"/>
                <w:sz w:val="22"/>
                <w:szCs w:val="22"/>
              </w:rPr>
              <w:t>Срок отказа от проведения закупочной процедуры</w:t>
            </w:r>
          </w:p>
        </w:tc>
        <w:tc>
          <w:tcPr>
            <w:tcW w:w="7499" w:type="dxa"/>
            <w:gridSpan w:val="3"/>
            <w:tcBorders>
              <w:top w:val="single" w:sz="4" w:space="0" w:color="000000"/>
              <w:left w:val="single" w:sz="4" w:space="0" w:color="000000"/>
              <w:bottom w:val="single" w:sz="4" w:space="0" w:color="000000"/>
              <w:right w:val="single" w:sz="4" w:space="0" w:color="000000"/>
            </w:tcBorders>
          </w:tcPr>
          <w:p w14:paraId="5C0882D8"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Заказчик вправе отменить запрос котировок в электронной форме до наступления даты и времени окончания срока подачи заявок на участие в запросе котировок в электронной форме. Решение об отмене запроса котировок в электронной форме размещается в ЕИС в день принятия этого решения. По истечении срока отмены закупки и до заключения договора Заказчик вправе отменить процедуру закупки только в случае возникновения обстоятельств непреодолимой силы в соответствии с гражданским законодательством Российской Федерации.</w:t>
            </w:r>
          </w:p>
          <w:p w14:paraId="4D908F28"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В случае, если Заказчиком принято решение об отмене закупки в соответствии с Положением о закупке, оператор электронной площадки не вправе направлять Заказчику заявки участников такой закупки.</w:t>
            </w:r>
          </w:p>
        </w:tc>
      </w:tr>
      <w:tr w:rsidR="00D70557" w:rsidRPr="00D974D1" w14:paraId="62846B1F"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0C78DFCF"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10.3.</w:t>
            </w:r>
          </w:p>
        </w:tc>
        <w:tc>
          <w:tcPr>
            <w:tcW w:w="2205" w:type="dxa"/>
            <w:tcBorders>
              <w:top w:val="single" w:sz="4" w:space="0" w:color="000000"/>
              <w:left w:val="nil"/>
              <w:bottom w:val="single" w:sz="4" w:space="0" w:color="000000"/>
              <w:right w:val="single" w:sz="4" w:space="0" w:color="000000"/>
            </w:tcBorders>
            <w:vAlign w:val="center"/>
          </w:tcPr>
          <w:p w14:paraId="142ECD36" w14:textId="77777777" w:rsidR="00D70557" w:rsidRPr="00D974D1" w:rsidRDefault="00D70557" w:rsidP="00D70557">
            <w:pPr>
              <w:widowControl w:val="0"/>
              <w:autoSpaceDN w:val="0"/>
              <w:jc w:val="both"/>
              <w:rPr>
                <w:rFonts w:ascii="Times New Roman" w:hAnsi="Times New Roman" w:cs="Times New Roman"/>
                <w:b/>
                <w:bCs/>
                <w:kern w:val="2"/>
                <w:sz w:val="22"/>
                <w:szCs w:val="22"/>
              </w:rPr>
            </w:pPr>
            <w:r w:rsidRPr="00D974D1">
              <w:rPr>
                <w:rFonts w:ascii="Times New Roman" w:hAnsi="Times New Roman" w:cs="Times New Roman"/>
                <w:b/>
                <w:bCs/>
                <w:kern w:val="2"/>
                <w:sz w:val="22"/>
                <w:szCs w:val="22"/>
              </w:rPr>
              <w:t>Условия заключения договора</w:t>
            </w:r>
          </w:p>
        </w:tc>
        <w:tc>
          <w:tcPr>
            <w:tcW w:w="7499" w:type="dxa"/>
            <w:gridSpan w:val="3"/>
            <w:tcBorders>
              <w:top w:val="single" w:sz="4" w:space="0" w:color="000000"/>
              <w:left w:val="nil"/>
              <w:bottom w:val="single" w:sz="4" w:space="0" w:color="000000"/>
              <w:right w:val="single" w:sz="4" w:space="0" w:color="000000"/>
            </w:tcBorders>
            <w:vAlign w:val="center"/>
          </w:tcPr>
          <w:p w14:paraId="62834F41"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Договор составляется путем включения условий исполнения договора, цены договора предложенных победителем запроса котировок в электронной форме в составе заявки. </w:t>
            </w:r>
          </w:p>
        </w:tc>
      </w:tr>
      <w:tr w:rsidR="00D70557" w:rsidRPr="00D974D1" w14:paraId="1584059B"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0D0E5D6E"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10.4.</w:t>
            </w:r>
          </w:p>
        </w:tc>
        <w:tc>
          <w:tcPr>
            <w:tcW w:w="2205" w:type="dxa"/>
            <w:tcBorders>
              <w:top w:val="single" w:sz="4" w:space="0" w:color="000000"/>
              <w:left w:val="nil"/>
              <w:bottom w:val="single" w:sz="4" w:space="0" w:color="000000"/>
              <w:right w:val="single" w:sz="4" w:space="0" w:color="000000"/>
            </w:tcBorders>
            <w:vAlign w:val="center"/>
          </w:tcPr>
          <w:p w14:paraId="7B22FE47" w14:textId="77777777" w:rsidR="00D70557" w:rsidRPr="00D974D1" w:rsidRDefault="00D70557" w:rsidP="00D70557">
            <w:pPr>
              <w:widowControl w:val="0"/>
              <w:autoSpaceDN w:val="0"/>
              <w:jc w:val="both"/>
              <w:rPr>
                <w:rFonts w:ascii="Times New Roman" w:hAnsi="Times New Roman" w:cs="Times New Roman"/>
                <w:b/>
                <w:bCs/>
                <w:kern w:val="2"/>
                <w:sz w:val="22"/>
                <w:szCs w:val="22"/>
              </w:rPr>
            </w:pPr>
            <w:r w:rsidRPr="00D974D1">
              <w:rPr>
                <w:rFonts w:ascii="Times New Roman" w:hAnsi="Times New Roman" w:cs="Times New Roman"/>
                <w:b/>
                <w:bCs/>
                <w:kern w:val="2"/>
                <w:sz w:val="22"/>
                <w:szCs w:val="22"/>
              </w:rPr>
              <w:t>Срок заключения договора</w:t>
            </w:r>
          </w:p>
        </w:tc>
        <w:tc>
          <w:tcPr>
            <w:tcW w:w="7499" w:type="dxa"/>
            <w:gridSpan w:val="3"/>
            <w:tcBorders>
              <w:top w:val="single" w:sz="4" w:space="0" w:color="000000"/>
              <w:left w:val="nil"/>
              <w:bottom w:val="single" w:sz="4" w:space="0" w:color="000000"/>
              <w:right w:val="single" w:sz="4" w:space="0" w:color="000000"/>
            </w:tcBorders>
            <w:vAlign w:val="center"/>
          </w:tcPr>
          <w:p w14:paraId="0881E847" w14:textId="77777777" w:rsidR="00D70557" w:rsidRPr="00D974D1" w:rsidRDefault="00D70557" w:rsidP="00D70557">
            <w:pPr>
              <w:widowControl w:val="0"/>
              <w:autoSpaceDN w:val="0"/>
              <w:jc w:val="both"/>
              <w:rPr>
                <w:rFonts w:ascii="Times New Roman" w:hAnsi="Times New Roman" w:cs="Times New Roman"/>
                <w:bCs/>
                <w:kern w:val="2"/>
                <w:sz w:val="22"/>
                <w:szCs w:val="22"/>
                <w:lang w:eastAsia="en-US"/>
              </w:rPr>
            </w:pPr>
            <w:r w:rsidRPr="00D974D1">
              <w:rPr>
                <w:rFonts w:ascii="Times New Roman" w:hAnsi="Times New Roman" w:cs="Times New Roman"/>
                <w:bCs/>
                <w:kern w:val="2"/>
                <w:sz w:val="22"/>
                <w:szCs w:val="22"/>
                <w:lang w:eastAsia="en-US"/>
              </w:rPr>
              <w:t xml:space="preserve">Договор по результатам запроса котировок в электронной форме заключается не ранее чем через 10 (десять) дней и не позднее чем через 20 (двадцать) дней с даты размещения в ЕИС итогового протокола, составленного по результатам запроса котировок в электронной форме. </w:t>
            </w:r>
          </w:p>
          <w:p w14:paraId="7AB89048"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bCs/>
                <w:kern w:val="2"/>
                <w:sz w:val="22"/>
                <w:szCs w:val="22"/>
                <w:lang w:eastAsia="en-US"/>
              </w:rPr>
              <w:t xml:space="preserve">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w:t>
            </w:r>
            <w:r w:rsidRPr="00D974D1">
              <w:rPr>
                <w:rFonts w:ascii="Times New Roman" w:hAnsi="Times New Roman" w:cs="Times New Roman"/>
                <w:bCs/>
                <w:kern w:val="2"/>
                <w:sz w:val="22"/>
                <w:szCs w:val="22"/>
                <w:lang w:eastAsia="en-US"/>
              </w:rPr>
              <w:lastRenderedPageBreak/>
              <w:t>указанием замечаний к положениям проекта договора, не соответствующим извещению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tc>
      </w:tr>
      <w:tr w:rsidR="00D70557" w:rsidRPr="00D974D1" w14:paraId="4BD86F00"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04D7D112"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lastRenderedPageBreak/>
              <w:t>10.5.</w:t>
            </w:r>
          </w:p>
        </w:tc>
        <w:tc>
          <w:tcPr>
            <w:tcW w:w="2205" w:type="dxa"/>
            <w:tcBorders>
              <w:top w:val="single" w:sz="4" w:space="0" w:color="000000"/>
              <w:left w:val="nil"/>
              <w:bottom w:val="single" w:sz="4" w:space="0" w:color="000000"/>
              <w:right w:val="single" w:sz="4" w:space="0" w:color="000000"/>
            </w:tcBorders>
            <w:vAlign w:val="center"/>
          </w:tcPr>
          <w:p w14:paraId="667C5722" w14:textId="77777777" w:rsidR="00D70557" w:rsidRPr="00D974D1" w:rsidRDefault="00D70557" w:rsidP="00D70557">
            <w:pPr>
              <w:widowControl w:val="0"/>
              <w:autoSpaceDN w:val="0"/>
              <w:jc w:val="both"/>
              <w:rPr>
                <w:rFonts w:ascii="Times New Roman" w:hAnsi="Times New Roman" w:cs="Times New Roman"/>
                <w:b/>
                <w:bCs/>
                <w:kern w:val="2"/>
                <w:sz w:val="22"/>
                <w:szCs w:val="22"/>
              </w:rPr>
            </w:pPr>
            <w:r w:rsidRPr="00D974D1">
              <w:rPr>
                <w:rFonts w:ascii="Times New Roman" w:hAnsi="Times New Roman" w:cs="Times New Roman"/>
                <w:b/>
                <w:bCs/>
                <w:kern w:val="2"/>
                <w:sz w:val="22"/>
                <w:szCs w:val="22"/>
              </w:rPr>
              <w:t>Обязанность участника отслеживать информацию о закупке</w:t>
            </w:r>
          </w:p>
        </w:tc>
        <w:tc>
          <w:tcPr>
            <w:tcW w:w="7499" w:type="dxa"/>
            <w:gridSpan w:val="3"/>
            <w:tcBorders>
              <w:top w:val="single" w:sz="4" w:space="0" w:color="000000"/>
              <w:left w:val="nil"/>
              <w:bottom w:val="single" w:sz="4" w:space="0" w:color="000000"/>
              <w:right w:val="single" w:sz="4" w:space="0" w:color="000000"/>
            </w:tcBorders>
            <w:vAlign w:val="center"/>
          </w:tcPr>
          <w:p w14:paraId="4B27AB03" w14:textId="77777777" w:rsidR="00D70557" w:rsidRPr="00D974D1" w:rsidRDefault="00D70557" w:rsidP="00D70557">
            <w:pPr>
              <w:widowControl w:val="0"/>
              <w:tabs>
                <w:tab w:val="left" w:pos="1985"/>
              </w:tabs>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Участники должны самостоятельно отслеживать опубликованные на официальном сайте разъяснения и изменения документации, информацию о принятых в ходе закупки решениях, сформированных в формате протоколов.</w:t>
            </w:r>
          </w:p>
        </w:tc>
      </w:tr>
      <w:tr w:rsidR="00D70557" w:rsidRPr="00D974D1" w14:paraId="73F3AC21"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492735D5" w14:textId="77777777" w:rsidR="00D70557" w:rsidRPr="00D974D1" w:rsidRDefault="00D70557" w:rsidP="00D70557">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10.6.</w:t>
            </w:r>
          </w:p>
        </w:tc>
        <w:tc>
          <w:tcPr>
            <w:tcW w:w="2205" w:type="dxa"/>
            <w:tcBorders>
              <w:top w:val="single" w:sz="4" w:space="0" w:color="000000"/>
              <w:left w:val="nil"/>
              <w:bottom w:val="single" w:sz="4" w:space="0" w:color="000000"/>
              <w:right w:val="single" w:sz="4" w:space="0" w:color="000000"/>
            </w:tcBorders>
            <w:vAlign w:val="center"/>
          </w:tcPr>
          <w:p w14:paraId="0048F643"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Возможность заказчика изменить условия договора</w:t>
            </w:r>
          </w:p>
        </w:tc>
        <w:tc>
          <w:tcPr>
            <w:tcW w:w="7499" w:type="dxa"/>
            <w:gridSpan w:val="3"/>
            <w:tcBorders>
              <w:top w:val="single" w:sz="4" w:space="0" w:color="000000"/>
              <w:left w:val="nil"/>
              <w:bottom w:val="single" w:sz="4" w:space="0" w:color="000000"/>
              <w:right w:val="single" w:sz="4" w:space="0" w:color="000000"/>
            </w:tcBorders>
            <w:vAlign w:val="center"/>
          </w:tcPr>
          <w:p w14:paraId="0A1C1F91" w14:textId="77777777" w:rsidR="00D70557" w:rsidRPr="00D974D1" w:rsidRDefault="00D70557" w:rsidP="00D70557">
            <w:pPr>
              <w:widowControl w:val="0"/>
              <w:autoSpaceDN w:val="0"/>
              <w:jc w:val="both"/>
              <w:rPr>
                <w:rFonts w:ascii="Times New Roman" w:hAnsi="Times New Roman" w:cs="Times New Roman"/>
                <w:b/>
                <w:bCs/>
                <w:i/>
                <w:iCs/>
                <w:kern w:val="2"/>
                <w:sz w:val="22"/>
                <w:szCs w:val="22"/>
              </w:rPr>
            </w:pPr>
            <w:r w:rsidRPr="00D974D1">
              <w:rPr>
                <w:rFonts w:ascii="Times New Roman" w:hAnsi="Times New Roman" w:cs="Times New Roman"/>
                <w:i/>
                <w:iCs/>
                <w:kern w:val="2"/>
                <w:sz w:val="22"/>
                <w:szCs w:val="22"/>
              </w:rPr>
              <w:t>ПРЕДУСМОТРЕНО: в соответствии с условиями договора</w:t>
            </w:r>
          </w:p>
        </w:tc>
      </w:tr>
      <w:tr w:rsidR="00D70557" w:rsidRPr="00D974D1" w14:paraId="4651A55D" w14:textId="77777777">
        <w:tc>
          <w:tcPr>
            <w:tcW w:w="656" w:type="dxa"/>
            <w:tcBorders>
              <w:top w:val="single" w:sz="4" w:space="0" w:color="000000"/>
              <w:left w:val="single" w:sz="4" w:space="0" w:color="000000"/>
              <w:bottom w:val="single" w:sz="4" w:space="0" w:color="000000"/>
              <w:right w:val="single" w:sz="4" w:space="0" w:color="000000"/>
            </w:tcBorders>
            <w:vAlign w:val="center"/>
          </w:tcPr>
          <w:p w14:paraId="661F6DE1" w14:textId="77777777" w:rsidR="00D70557" w:rsidRPr="00D974D1" w:rsidRDefault="00D70557" w:rsidP="00D70557">
            <w:pPr>
              <w:widowControl w:val="0"/>
              <w:autoSpaceDN w:val="0"/>
              <w:jc w:val="both"/>
              <w:rPr>
                <w:rFonts w:ascii="Times New Roman" w:hAnsi="Times New Roman" w:cs="Times New Roman"/>
                <w:kern w:val="2"/>
                <w:sz w:val="22"/>
                <w:szCs w:val="22"/>
              </w:rPr>
            </w:pPr>
            <w:r w:rsidRPr="00D974D1">
              <w:rPr>
                <w:rFonts w:ascii="Times New Roman" w:hAnsi="Times New Roman" w:cs="Times New Roman"/>
                <w:kern w:val="2"/>
                <w:sz w:val="22"/>
                <w:szCs w:val="22"/>
              </w:rPr>
              <w:t>10.7.</w:t>
            </w:r>
          </w:p>
        </w:tc>
        <w:tc>
          <w:tcPr>
            <w:tcW w:w="2205" w:type="dxa"/>
            <w:tcBorders>
              <w:top w:val="single" w:sz="4" w:space="0" w:color="000000"/>
              <w:left w:val="nil"/>
              <w:bottom w:val="single" w:sz="4" w:space="0" w:color="000000"/>
              <w:right w:val="single" w:sz="4" w:space="0" w:color="000000"/>
            </w:tcBorders>
            <w:vAlign w:val="center"/>
          </w:tcPr>
          <w:p w14:paraId="5EC7440D" w14:textId="77777777" w:rsidR="00D70557" w:rsidRPr="00D974D1" w:rsidRDefault="00D70557" w:rsidP="00D70557">
            <w:pPr>
              <w:widowControl w:val="0"/>
              <w:autoSpaceDN w:val="0"/>
              <w:rPr>
                <w:rFonts w:ascii="Times New Roman" w:hAnsi="Times New Roman" w:cs="Times New Roman"/>
                <w:b/>
                <w:bCs/>
                <w:kern w:val="2"/>
                <w:sz w:val="22"/>
                <w:szCs w:val="22"/>
              </w:rPr>
            </w:pPr>
            <w:r w:rsidRPr="00D974D1">
              <w:rPr>
                <w:rFonts w:ascii="Times New Roman" w:hAnsi="Times New Roman" w:cs="Times New Roman"/>
                <w:b/>
                <w:bCs/>
                <w:kern w:val="2"/>
                <w:sz w:val="22"/>
                <w:szCs w:val="22"/>
              </w:rPr>
              <w:t>Последствия уклонения участника от заключения договора</w:t>
            </w:r>
          </w:p>
        </w:tc>
        <w:tc>
          <w:tcPr>
            <w:tcW w:w="7499" w:type="dxa"/>
            <w:gridSpan w:val="3"/>
            <w:tcBorders>
              <w:top w:val="single" w:sz="4" w:space="0" w:color="000000"/>
              <w:left w:val="nil"/>
              <w:bottom w:val="single" w:sz="4" w:space="0" w:color="000000"/>
              <w:right w:val="single" w:sz="4" w:space="0" w:color="000000"/>
            </w:tcBorders>
            <w:vAlign w:val="center"/>
          </w:tcPr>
          <w:p w14:paraId="1D8A9578" w14:textId="77777777" w:rsidR="00D70557" w:rsidRPr="00D974D1" w:rsidRDefault="00D70557" w:rsidP="00D70557">
            <w:pPr>
              <w:widowControl w:val="0"/>
              <w:autoSpaceDN w:val="0"/>
              <w:ind w:firstLine="542"/>
              <w:jc w:val="both"/>
              <w:rPr>
                <w:rFonts w:ascii="Times New Roman" w:hAnsi="Times New Roman" w:cs="Times New Roman"/>
                <w:kern w:val="2"/>
                <w:sz w:val="22"/>
                <w:szCs w:val="22"/>
              </w:rPr>
            </w:pPr>
            <w:r w:rsidRPr="00D974D1">
              <w:rPr>
                <w:rFonts w:ascii="Times New Roman" w:hAnsi="Times New Roman" w:cs="Times New Roman"/>
                <w:kern w:val="2"/>
                <w:sz w:val="22"/>
                <w:szCs w:val="22"/>
              </w:rPr>
              <w:t>Победитель закупки признан уклонившимся от заключения договора в следующих случаях:</w:t>
            </w:r>
          </w:p>
          <w:p w14:paraId="6894E1E6" w14:textId="77777777" w:rsidR="00D70557" w:rsidRPr="00D974D1" w:rsidRDefault="00D70557" w:rsidP="00D70557">
            <w:pPr>
              <w:widowControl w:val="0"/>
              <w:autoSpaceDN w:val="0"/>
              <w:ind w:firstLine="542"/>
              <w:jc w:val="both"/>
              <w:rPr>
                <w:rFonts w:ascii="Times New Roman" w:hAnsi="Times New Roman" w:cs="Times New Roman"/>
                <w:kern w:val="2"/>
                <w:sz w:val="22"/>
                <w:szCs w:val="22"/>
              </w:rPr>
            </w:pPr>
            <w:r w:rsidRPr="00D974D1">
              <w:rPr>
                <w:rFonts w:ascii="Times New Roman" w:hAnsi="Times New Roman" w:cs="Times New Roman"/>
                <w:kern w:val="2"/>
                <w:sz w:val="22"/>
                <w:szCs w:val="22"/>
              </w:rPr>
              <w:t xml:space="preserve">1. Не представил подписанный договор (отказался от заключения договора) в редакции Заказчика в срок, установленный извещением о закупке. </w:t>
            </w:r>
          </w:p>
          <w:p w14:paraId="32AB356F" w14:textId="77777777" w:rsidR="00D70557" w:rsidRPr="00D974D1" w:rsidRDefault="00D70557" w:rsidP="00D70557">
            <w:pPr>
              <w:widowControl w:val="0"/>
              <w:autoSpaceDN w:val="0"/>
              <w:ind w:firstLine="542"/>
              <w:jc w:val="both"/>
              <w:rPr>
                <w:rFonts w:ascii="Times New Roman" w:hAnsi="Times New Roman" w:cs="Times New Roman"/>
                <w:kern w:val="2"/>
                <w:sz w:val="22"/>
                <w:szCs w:val="22"/>
              </w:rPr>
            </w:pPr>
            <w:r w:rsidRPr="00D974D1">
              <w:rPr>
                <w:rFonts w:ascii="Times New Roman" w:hAnsi="Times New Roman" w:cs="Times New Roman"/>
                <w:kern w:val="2"/>
                <w:sz w:val="22"/>
                <w:szCs w:val="22"/>
              </w:rPr>
              <w:t>2. Не предоставил обеспечение исполнения договора в срок, установленный извещением о закупке, или предоставил с нарушением условий, указанных в извещении о закупке, – если требование о предоставлении такого обеспечения было предусмотрено извещением о запросе котировок в электронной форме и проектом договора.</w:t>
            </w:r>
          </w:p>
          <w:p w14:paraId="6D2DA6FB" w14:textId="77777777" w:rsidR="00D70557" w:rsidRPr="00D974D1" w:rsidRDefault="00D70557" w:rsidP="00D70557">
            <w:pPr>
              <w:widowControl w:val="0"/>
              <w:autoSpaceDN w:val="0"/>
              <w:ind w:firstLine="542"/>
              <w:jc w:val="both"/>
              <w:rPr>
                <w:rFonts w:ascii="Times New Roman" w:hAnsi="Times New Roman" w:cs="Times New Roman"/>
                <w:kern w:val="2"/>
                <w:sz w:val="22"/>
                <w:szCs w:val="22"/>
              </w:rPr>
            </w:pPr>
            <w:r w:rsidRPr="00D974D1">
              <w:rPr>
                <w:rFonts w:ascii="Times New Roman" w:hAnsi="Times New Roman" w:cs="Times New Roman"/>
                <w:kern w:val="2"/>
                <w:sz w:val="22"/>
                <w:szCs w:val="22"/>
              </w:rPr>
              <w:t>В случае признания Участника закупки уклонившимся от заключения договора, внесенное обеспечение заявки такому участнику закупки не возвращается.</w:t>
            </w:r>
          </w:p>
          <w:p w14:paraId="0B6BEC37" w14:textId="77777777" w:rsidR="00D70557" w:rsidRPr="00D974D1" w:rsidRDefault="00D70557" w:rsidP="00D70557">
            <w:pPr>
              <w:widowControl w:val="0"/>
              <w:autoSpaceDN w:val="0"/>
              <w:ind w:firstLine="542"/>
              <w:jc w:val="both"/>
              <w:rPr>
                <w:rFonts w:ascii="Times New Roman" w:hAnsi="Times New Roman" w:cs="Times New Roman"/>
                <w:kern w:val="2"/>
                <w:sz w:val="22"/>
                <w:szCs w:val="22"/>
              </w:rPr>
            </w:pPr>
            <w:r w:rsidRPr="00D974D1">
              <w:rPr>
                <w:rFonts w:ascii="Times New Roman" w:hAnsi="Times New Roman" w:cs="Times New Roman"/>
                <w:kern w:val="2"/>
                <w:sz w:val="22"/>
                <w:szCs w:val="22"/>
              </w:rPr>
              <w:t>В случае, когда победитель закупки, признан уклонившимся от заключения договора или отказался от заключения договора, Заказчик вправе предложить заключить договор с участником запроса котировок в электронной форме, заявке которого присвоен второй номер.</w:t>
            </w:r>
          </w:p>
        </w:tc>
      </w:tr>
      <w:tr w:rsidR="00D70557" w:rsidRPr="00D974D1" w14:paraId="069B728D" w14:textId="77777777">
        <w:tc>
          <w:tcPr>
            <w:tcW w:w="10360" w:type="dxa"/>
            <w:gridSpan w:val="5"/>
            <w:tcBorders>
              <w:top w:val="single" w:sz="4" w:space="0" w:color="000000"/>
              <w:left w:val="single" w:sz="4" w:space="0" w:color="000000"/>
              <w:bottom w:val="single" w:sz="4" w:space="0" w:color="000000"/>
              <w:right w:val="single" w:sz="4" w:space="0" w:color="000000"/>
            </w:tcBorders>
            <w:vAlign w:val="center"/>
          </w:tcPr>
          <w:p w14:paraId="4541C125" w14:textId="532F0A39" w:rsidR="00D70557" w:rsidRPr="00D974D1" w:rsidRDefault="00D70557" w:rsidP="00D70557">
            <w:pPr>
              <w:widowControl w:val="0"/>
              <w:autoSpaceDN w:val="0"/>
              <w:ind w:firstLine="613"/>
              <w:jc w:val="both"/>
              <w:rPr>
                <w:rFonts w:ascii="Times New Roman" w:hAnsi="Times New Roman" w:cs="Times New Roman"/>
                <w:bCs/>
                <w:kern w:val="2"/>
                <w:sz w:val="22"/>
                <w:szCs w:val="22"/>
              </w:rPr>
            </w:pPr>
          </w:p>
        </w:tc>
      </w:tr>
    </w:tbl>
    <w:p w14:paraId="148630FD" w14:textId="77777777" w:rsidR="00685AD6" w:rsidRPr="00D974D1" w:rsidRDefault="00685AD6">
      <w:pPr>
        <w:pStyle w:val="29"/>
        <w:keepNext w:val="0"/>
        <w:keepLines w:val="0"/>
        <w:widowControl w:val="0"/>
        <w:spacing w:before="0"/>
        <w:ind w:left="1134"/>
        <w:jc w:val="left"/>
        <w:rPr>
          <w:rFonts w:ascii="Times New Roman" w:hAnsi="Times New Roman" w:cs="Times New Roman"/>
          <w:sz w:val="22"/>
          <w:szCs w:val="22"/>
        </w:rPr>
      </w:pPr>
      <w:bookmarkStart w:id="2" w:name="_Ref414276712"/>
      <w:bookmarkStart w:id="3" w:name="_Toc415874697"/>
      <w:bookmarkStart w:id="4" w:name="_Ref314161369"/>
      <w:bookmarkStart w:id="5" w:name="_Toc536454773"/>
      <w:bookmarkStart w:id="6" w:name="_Ref414291069"/>
    </w:p>
    <w:p w14:paraId="7B12225D" w14:textId="77777777" w:rsidR="00685AD6" w:rsidRPr="00D974D1" w:rsidRDefault="00175BA6">
      <w:pPr>
        <w:rPr>
          <w:rFonts w:ascii="Times New Roman" w:hAnsi="Times New Roman" w:cs="Times New Roman"/>
          <w:b/>
          <w:sz w:val="22"/>
          <w:szCs w:val="22"/>
          <w:lang w:eastAsia="ru-RU"/>
        </w:rPr>
      </w:pPr>
      <w:r w:rsidRPr="00D974D1">
        <w:rPr>
          <w:rFonts w:ascii="Times New Roman" w:hAnsi="Times New Roman" w:cs="Times New Roman"/>
          <w:sz w:val="22"/>
          <w:szCs w:val="22"/>
        </w:rPr>
        <w:br w:type="page"/>
      </w:r>
    </w:p>
    <w:p w14:paraId="01BD3C6E" w14:textId="77777777" w:rsidR="00685AD6" w:rsidRPr="00D974D1" w:rsidRDefault="00175BA6">
      <w:pPr>
        <w:pStyle w:val="29"/>
        <w:keepNext w:val="0"/>
        <w:keepLines w:val="0"/>
        <w:widowControl w:val="0"/>
        <w:numPr>
          <w:ilvl w:val="0"/>
          <w:numId w:val="9"/>
        </w:numPr>
        <w:spacing w:before="0"/>
        <w:rPr>
          <w:rFonts w:ascii="Times New Roman" w:hAnsi="Times New Roman" w:cs="Times New Roman"/>
          <w:sz w:val="22"/>
          <w:szCs w:val="22"/>
        </w:rPr>
      </w:pPr>
      <w:r w:rsidRPr="00D974D1">
        <w:rPr>
          <w:rFonts w:ascii="Times New Roman" w:hAnsi="Times New Roman" w:cs="Times New Roman"/>
          <w:sz w:val="22"/>
          <w:szCs w:val="22"/>
        </w:rPr>
        <w:lastRenderedPageBreak/>
        <w:t>ОБРАЗЦЫ ФОРМ ДОКУМЕНТОВ, ВКЛЮЧАЕМЫХ В ЗАЯВКУ</w:t>
      </w:r>
      <w:bookmarkEnd w:id="2"/>
      <w:bookmarkEnd w:id="3"/>
      <w:bookmarkEnd w:id="4"/>
      <w:bookmarkEnd w:id="5"/>
      <w:bookmarkEnd w:id="6"/>
    </w:p>
    <w:p w14:paraId="53C3F824" w14:textId="77777777" w:rsidR="00685AD6" w:rsidRPr="00D974D1" w:rsidRDefault="00685AD6">
      <w:pPr>
        <w:widowControl w:val="0"/>
        <w:ind w:firstLine="567"/>
        <w:jc w:val="both"/>
        <w:rPr>
          <w:rFonts w:ascii="Times New Roman" w:hAnsi="Times New Roman" w:cs="Times New Roman"/>
          <w:i/>
          <w:sz w:val="22"/>
          <w:szCs w:val="22"/>
          <w:shd w:val="clear" w:color="auto" w:fill="FFFF99"/>
        </w:rPr>
      </w:pPr>
    </w:p>
    <w:p w14:paraId="20134F0E" w14:textId="77777777" w:rsidR="00685AD6" w:rsidRPr="00D974D1" w:rsidRDefault="00175BA6">
      <w:pPr>
        <w:widowControl w:val="0"/>
        <w:tabs>
          <w:tab w:val="left" w:pos="9355"/>
        </w:tabs>
        <w:jc w:val="center"/>
        <w:rPr>
          <w:rFonts w:ascii="Times New Roman" w:hAnsi="Times New Roman" w:cs="Times New Roman"/>
          <w:b/>
          <w:bCs/>
          <w:sz w:val="22"/>
          <w:szCs w:val="22"/>
        </w:rPr>
      </w:pPr>
      <w:r w:rsidRPr="00D974D1">
        <w:rPr>
          <w:rFonts w:ascii="Times New Roman" w:hAnsi="Times New Roman" w:cs="Times New Roman"/>
          <w:b/>
          <w:bCs/>
          <w:sz w:val="22"/>
          <w:szCs w:val="22"/>
        </w:rPr>
        <w:t>ВНИМАНИЮ УЧАСТНИКОВ ЗАКУПКИ!</w:t>
      </w:r>
    </w:p>
    <w:p w14:paraId="1FCC8BA1" w14:textId="77777777" w:rsidR="00685AD6" w:rsidRPr="00D974D1" w:rsidRDefault="00685AD6">
      <w:pPr>
        <w:widowControl w:val="0"/>
        <w:tabs>
          <w:tab w:val="left" w:pos="9355"/>
        </w:tabs>
        <w:jc w:val="center"/>
        <w:rPr>
          <w:rFonts w:ascii="Times New Roman" w:hAnsi="Times New Roman" w:cs="Times New Roman"/>
          <w:bCs/>
          <w:sz w:val="22"/>
          <w:szCs w:val="22"/>
        </w:rPr>
      </w:pPr>
    </w:p>
    <w:p w14:paraId="0515542B" w14:textId="77777777" w:rsidR="00685AD6" w:rsidRPr="00D974D1" w:rsidRDefault="00175BA6">
      <w:pPr>
        <w:widowControl w:val="0"/>
        <w:ind w:firstLine="567"/>
        <w:jc w:val="both"/>
        <w:rPr>
          <w:rFonts w:ascii="Times New Roman" w:hAnsi="Times New Roman" w:cs="Times New Roman"/>
          <w:i/>
          <w:sz w:val="22"/>
          <w:szCs w:val="22"/>
          <w:shd w:val="clear" w:color="auto" w:fill="FFFF99"/>
        </w:rPr>
      </w:pPr>
      <w:r w:rsidRPr="00D974D1">
        <w:rPr>
          <w:rFonts w:ascii="Times New Roman" w:hAnsi="Times New Roman" w:cs="Times New Roman"/>
          <w:bCs/>
          <w:sz w:val="22"/>
          <w:szCs w:val="22"/>
        </w:rPr>
        <w:t>Документы, заполняемые участниками закупки и включаемые в состав заявки, рекомендуется формировать в соответствии с образцами форм документов, приведенных в документации о закупке.</w:t>
      </w:r>
    </w:p>
    <w:p w14:paraId="1E4A9D56" w14:textId="77777777" w:rsidR="00685AD6" w:rsidRPr="00D974D1" w:rsidRDefault="00175BA6">
      <w:pPr>
        <w:widowControl w:val="0"/>
        <w:tabs>
          <w:tab w:val="left" w:pos="9355"/>
        </w:tabs>
        <w:jc w:val="center"/>
        <w:rPr>
          <w:rFonts w:ascii="Times New Roman" w:hAnsi="Times New Roman" w:cs="Times New Roman"/>
          <w:b/>
          <w:bCs/>
          <w:sz w:val="22"/>
          <w:szCs w:val="22"/>
        </w:rPr>
      </w:pPr>
      <w:r w:rsidRPr="00D974D1">
        <w:rPr>
          <w:rFonts w:ascii="Times New Roman" w:hAnsi="Times New Roman" w:cs="Times New Roman"/>
          <w:b/>
          <w:bCs/>
          <w:sz w:val="22"/>
          <w:szCs w:val="22"/>
        </w:rPr>
        <w:t>Образцы форм документов, включаемых в заявку</w:t>
      </w:r>
    </w:p>
    <w:p w14:paraId="2F82AA0F" w14:textId="77777777" w:rsidR="00685AD6" w:rsidRPr="00D974D1" w:rsidRDefault="00685AD6">
      <w:pPr>
        <w:widowControl w:val="0"/>
        <w:tabs>
          <w:tab w:val="left" w:pos="9355"/>
        </w:tabs>
        <w:jc w:val="center"/>
        <w:rPr>
          <w:rFonts w:ascii="Times New Roman" w:hAnsi="Times New Roman" w:cs="Times New Roman"/>
          <w:b/>
          <w:bCs/>
          <w:sz w:val="22"/>
          <w:szCs w:val="22"/>
        </w:rPr>
      </w:pPr>
    </w:p>
    <w:p w14:paraId="42C2D5AB" w14:textId="77777777" w:rsidR="00685AD6" w:rsidRPr="00D974D1" w:rsidRDefault="00175BA6">
      <w:pPr>
        <w:widowControl w:val="0"/>
        <w:tabs>
          <w:tab w:val="left" w:pos="9355"/>
        </w:tabs>
        <w:ind w:right="-1"/>
        <w:jc w:val="both"/>
        <w:rPr>
          <w:rFonts w:ascii="Times New Roman" w:hAnsi="Times New Roman" w:cs="Times New Roman"/>
          <w:sz w:val="22"/>
          <w:szCs w:val="22"/>
        </w:rPr>
      </w:pPr>
      <w:r w:rsidRPr="00D974D1">
        <w:rPr>
          <w:rFonts w:ascii="Times New Roman" w:hAnsi="Times New Roman" w:cs="Times New Roman"/>
          <w:sz w:val="22"/>
          <w:szCs w:val="22"/>
        </w:rPr>
        <w:t>«_____»___________ 202_ г.</w:t>
      </w:r>
    </w:p>
    <w:p w14:paraId="478BE141" w14:textId="77777777" w:rsidR="00685AD6" w:rsidRPr="00D974D1" w:rsidRDefault="00175BA6">
      <w:pPr>
        <w:widowControl w:val="0"/>
        <w:tabs>
          <w:tab w:val="left" w:pos="9355"/>
        </w:tabs>
        <w:ind w:right="-1"/>
        <w:jc w:val="both"/>
        <w:rPr>
          <w:rFonts w:ascii="Times New Roman" w:hAnsi="Times New Roman" w:cs="Times New Roman"/>
          <w:sz w:val="22"/>
          <w:szCs w:val="22"/>
        </w:rPr>
      </w:pPr>
      <w:r w:rsidRPr="00D974D1">
        <w:rPr>
          <w:rFonts w:ascii="Times New Roman" w:hAnsi="Times New Roman" w:cs="Times New Roman"/>
          <w:sz w:val="22"/>
          <w:szCs w:val="22"/>
        </w:rPr>
        <w:t>№__________</w:t>
      </w:r>
    </w:p>
    <w:p w14:paraId="5C4D562D" w14:textId="77777777" w:rsidR="00685AD6" w:rsidRPr="00D974D1" w:rsidRDefault="00685AD6">
      <w:pPr>
        <w:widowControl w:val="0"/>
        <w:tabs>
          <w:tab w:val="left" w:pos="9355"/>
        </w:tabs>
        <w:ind w:right="-1"/>
        <w:jc w:val="both"/>
        <w:rPr>
          <w:rFonts w:ascii="Times New Roman" w:hAnsi="Times New Roman" w:cs="Times New Roman"/>
          <w:sz w:val="22"/>
          <w:szCs w:val="22"/>
        </w:rPr>
      </w:pPr>
    </w:p>
    <w:p w14:paraId="1DEFD4D7" w14:textId="77777777" w:rsidR="00685AD6" w:rsidRPr="00D974D1" w:rsidRDefault="00175BA6">
      <w:pPr>
        <w:widowControl w:val="0"/>
        <w:ind w:left="-540"/>
        <w:jc w:val="center"/>
        <w:rPr>
          <w:rFonts w:ascii="Times New Roman" w:hAnsi="Times New Roman" w:cs="Times New Roman"/>
          <w:b/>
          <w:color w:val="000000"/>
          <w:sz w:val="22"/>
          <w:szCs w:val="22"/>
        </w:rPr>
      </w:pPr>
      <w:r w:rsidRPr="00D974D1">
        <w:rPr>
          <w:rFonts w:ascii="Times New Roman" w:hAnsi="Times New Roman" w:cs="Times New Roman"/>
          <w:b/>
          <w:color w:val="000000"/>
          <w:sz w:val="22"/>
          <w:szCs w:val="22"/>
        </w:rPr>
        <w:t>ЗАЯВКА НА УЧАСТИЕ В ЗАПРОСЕ КОТИРОВОК В ЭЛЕКТРОННОЙ ФОРМЕ УЧАСТНИКАМИ КОТОРОГО МОГУТ ЯВЛЯТЬСЯ ТОЛЬКО СУБЪЕКТЫ МАЛОГО И СРЕДНЕГО ПРЕДПРИНИМАТЕЛЬСТВА</w:t>
      </w:r>
    </w:p>
    <w:p w14:paraId="14C50371" w14:textId="77777777" w:rsidR="00685AD6" w:rsidRPr="00D974D1" w:rsidRDefault="00685AD6">
      <w:pPr>
        <w:widowControl w:val="0"/>
        <w:ind w:left="-540"/>
        <w:jc w:val="center"/>
        <w:rPr>
          <w:rFonts w:ascii="Times New Roman" w:hAnsi="Times New Roman" w:cs="Times New Roman"/>
          <w:b/>
          <w:color w:val="000000"/>
          <w:sz w:val="22"/>
          <w:szCs w:val="22"/>
        </w:rPr>
      </w:pPr>
    </w:p>
    <w:p w14:paraId="6521B687" w14:textId="77777777" w:rsidR="00685AD6" w:rsidRPr="00D974D1" w:rsidRDefault="00175BA6">
      <w:pPr>
        <w:widowControl w:val="0"/>
        <w:ind w:left="360"/>
        <w:rPr>
          <w:rFonts w:ascii="Times New Roman" w:hAnsi="Times New Roman" w:cs="Times New Roman"/>
          <w:b/>
          <w:color w:val="000000"/>
          <w:sz w:val="22"/>
          <w:szCs w:val="22"/>
        </w:rPr>
      </w:pPr>
      <w:r w:rsidRPr="00D974D1">
        <w:rPr>
          <w:rFonts w:ascii="Times New Roman" w:hAnsi="Times New Roman" w:cs="Times New Roman"/>
          <w:b/>
          <w:color w:val="000000"/>
          <w:sz w:val="22"/>
          <w:szCs w:val="22"/>
        </w:rPr>
        <w:t xml:space="preserve">             Кому</w:t>
      </w:r>
      <w:r w:rsidRPr="00D974D1">
        <w:rPr>
          <w:rFonts w:ascii="Times New Roman" w:hAnsi="Times New Roman" w:cs="Times New Roman"/>
          <w:color w:val="000000"/>
          <w:sz w:val="22"/>
          <w:szCs w:val="22"/>
        </w:rPr>
        <w:t>:</w:t>
      </w:r>
      <w:r w:rsidRPr="00D974D1">
        <w:rPr>
          <w:rFonts w:ascii="Times New Roman" w:hAnsi="Times New Roman" w:cs="Times New Roman"/>
          <w:b/>
          <w:color w:val="000000"/>
          <w:sz w:val="22"/>
          <w:szCs w:val="22"/>
        </w:rPr>
        <w:t xml:space="preserve">                                                                             </w:t>
      </w:r>
    </w:p>
    <w:p w14:paraId="596446E3" w14:textId="77777777" w:rsidR="00685AD6" w:rsidRPr="00D974D1" w:rsidRDefault="00685AD6">
      <w:pPr>
        <w:widowControl w:val="0"/>
        <w:ind w:left="360"/>
        <w:rPr>
          <w:rFonts w:ascii="Times New Roman" w:hAnsi="Times New Roman" w:cs="Times New Roman"/>
          <w:b/>
          <w:color w:val="000000"/>
          <w:sz w:val="22"/>
          <w:szCs w:val="22"/>
        </w:rPr>
      </w:pPr>
    </w:p>
    <w:p w14:paraId="7700573E" w14:textId="77777777" w:rsidR="00685AD6" w:rsidRPr="00D974D1" w:rsidRDefault="00175BA6">
      <w:pPr>
        <w:widowControl w:val="0"/>
        <w:ind w:firstLine="567"/>
        <w:jc w:val="both"/>
        <w:rPr>
          <w:rFonts w:ascii="Times New Roman" w:hAnsi="Times New Roman" w:cs="Times New Roman"/>
          <w:iCs/>
          <w:sz w:val="22"/>
          <w:szCs w:val="22"/>
          <w:lang w:eastAsia="en-US"/>
        </w:rPr>
      </w:pPr>
      <w:r w:rsidRPr="00D974D1">
        <w:rPr>
          <w:rFonts w:ascii="Times New Roman" w:hAnsi="Times New Roman" w:cs="Times New Roman"/>
          <w:iCs/>
          <w:sz w:val="22"/>
          <w:szCs w:val="22"/>
          <w:lang w:eastAsia="en-US"/>
        </w:rPr>
        <w:t xml:space="preserve">Изучив извещение о закупке </w:t>
      </w:r>
      <w:r w:rsidRPr="00D974D1">
        <w:rPr>
          <w:rFonts w:ascii="Times New Roman" w:hAnsi="Times New Roman" w:cs="Times New Roman"/>
          <w:sz w:val="22"/>
          <w:szCs w:val="22"/>
          <w:lang w:eastAsia="en-US"/>
        </w:rPr>
        <w:t>(включая все изменения и разъяснения к ней)</w:t>
      </w:r>
      <w:r w:rsidRPr="00D974D1">
        <w:rPr>
          <w:rFonts w:ascii="Times New Roman" w:hAnsi="Times New Roman" w:cs="Times New Roman"/>
          <w:iCs/>
          <w:sz w:val="22"/>
          <w:szCs w:val="22"/>
          <w:lang w:eastAsia="en-US"/>
        </w:rPr>
        <w:t>, размещенные _________[</w:t>
      </w:r>
      <w:r w:rsidRPr="00D974D1">
        <w:rPr>
          <w:rFonts w:ascii="Times New Roman" w:hAnsi="Times New Roman" w:cs="Times New Roman"/>
          <w:bCs/>
          <w:iCs/>
          <w:sz w:val="22"/>
          <w:szCs w:val="22"/>
          <w:shd w:val="clear" w:color="auto" w:fill="D9D9D9"/>
          <w:lang w:eastAsia="en-US"/>
        </w:rPr>
        <w:t>указывается дата официального размещения извещения, а также его номер</w:t>
      </w:r>
      <w:r w:rsidRPr="00D974D1">
        <w:rPr>
          <w:rFonts w:ascii="Times New Roman" w:hAnsi="Times New Roman" w:cs="Times New Roman"/>
          <w:iCs/>
          <w:sz w:val="22"/>
          <w:szCs w:val="22"/>
          <w:lang w:eastAsia="en-US"/>
        </w:rPr>
        <w:t>], и </w:t>
      </w:r>
      <w:r w:rsidRPr="00D974D1">
        <w:rPr>
          <w:rFonts w:ascii="Times New Roman" w:hAnsi="Times New Roman" w:cs="Times New Roman"/>
          <w:sz w:val="22"/>
          <w:szCs w:val="22"/>
          <w:lang w:eastAsia="en-US"/>
        </w:rPr>
        <w:t xml:space="preserve">безоговорочно </w:t>
      </w:r>
      <w:r w:rsidRPr="00D974D1">
        <w:rPr>
          <w:rFonts w:ascii="Times New Roman" w:hAnsi="Times New Roman" w:cs="Times New Roman"/>
          <w:iCs/>
          <w:sz w:val="22"/>
          <w:szCs w:val="22"/>
          <w:lang w:eastAsia="en-US"/>
        </w:rPr>
        <w:t xml:space="preserve">принимая установленные в них требования и условия участия в закупке, в том числе в отношении проекта договора, заключаемого по итогам закупки____________________________, мы, являясь участником процедуры закупки, предлагаем заключить Договор на: _________________________________________________ </w:t>
      </w:r>
    </w:p>
    <w:p w14:paraId="631FCB20" w14:textId="77777777" w:rsidR="00685AD6" w:rsidRPr="00D974D1" w:rsidRDefault="00175BA6">
      <w:pPr>
        <w:widowControl w:val="0"/>
        <w:ind w:firstLine="567"/>
        <w:jc w:val="both"/>
        <w:rPr>
          <w:rFonts w:ascii="Times New Roman" w:hAnsi="Times New Roman" w:cs="Times New Roman"/>
          <w:iCs/>
          <w:sz w:val="22"/>
          <w:szCs w:val="22"/>
          <w:lang w:eastAsia="en-US"/>
        </w:rPr>
      </w:pPr>
      <w:r w:rsidRPr="00D974D1">
        <w:rPr>
          <w:rFonts w:ascii="Times New Roman" w:hAnsi="Times New Roman" w:cs="Times New Roman"/>
          <w:iCs/>
          <w:sz w:val="22"/>
          <w:szCs w:val="22"/>
          <w:lang w:eastAsia="en-US"/>
        </w:rPr>
        <w:t>Мы подтверждаем свое согласие участвовать в вышеуказанной закупке на условиях, установленных извещением о закупке, регламентом ЭТП и Положением о закупке, а также поставить товар / выполнить работы / оказать услуги на условиях проекта договора, представленного в составе извещения о закупке, со всеми приложениями к нему.</w:t>
      </w:r>
    </w:p>
    <w:p w14:paraId="55C07027" w14:textId="77777777" w:rsidR="00685AD6" w:rsidRPr="00D974D1" w:rsidRDefault="00175BA6">
      <w:pPr>
        <w:widowControl w:val="0"/>
        <w:ind w:firstLine="567"/>
        <w:jc w:val="both"/>
        <w:rPr>
          <w:rFonts w:ascii="Times New Roman" w:hAnsi="Times New Roman" w:cs="Times New Roman"/>
          <w:sz w:val="22"/>
          <w:szCs w:val="22"/>
          <w:lang w:eastAsia="en-US"/>
        </w:rPr>
      </w:pPr>
      <w:r w:rsidRPr="00D974D1">
        <w:rPr>
          <w:rFonts w:ascii="Times New Roman" w:hAnsi="Times New Roman" w:cs="Times New Roman"/>
          <w:iCs/>
          <w:sz w:val="22"/>
          <w:szCs w:val="22"/>
          <w:lang w:eastAsia="en-US"/>
        </w:rPr>
        <w:t xml:space="preserve">В случае признания нас победителем закупки, а также в случае принятия заказчиком решения о заключении с нами договора как </w:t>
      </w:r>
      <w:r w:rsidRPr="00D974D1">
        <w:rPr>
          <w:rFonts w:ascii="Times New Roman" w:hAnsi="Times New Roman" w:cs="Times New Roman"/>
          <w:sz w:val="22"/>
          <w:szCs w:val="22"/>
          <w:lang w:eastAsia="en-US"/>
        </w:rPr>
        <w:t xml:space="preserve">с единственным участником конкурентной закупки </w:t>
      </w:r>
      <w:r w:rsidRPr="00D974D1">
        <w:rPr>
          <w:rFonts w:ascii="Times New Roman" w:hAnsi="Times New Roman" w:cs="Times New Roman"/>
          <w:iCs/>
          <w:sz w:val="22"/>
          <w:szCs w:val="22"/>
          <w:lang w:eastAsia="en-US"/>
        </w:rPr>
        <w:t>мы берем на себя обязательства подписать со своей стороны договор в соответствии с требованиями документации о закупке и условиями нашей заявки.</w:t>
      </w:r>
    </w:p>
    <w:p w14:paraId="529B66BA" w14:textId="77777777" w:rsidR="00685AD6" w:rsidRPr="00D974D1" w:rsidRDefault="00175BA6">
      <w:pPr>
        <w:widowControl w:val="0"/>
        <w:ind w:firstLine="567"/>
        <w:jc w:val="both"/>
        <w:rPr>
          <w:rFonts w:ascii="Times New Roman" w:hAnsi="Times New Roman" w:cs="Times New Roman"/>
          <w:sz w:val="22"/>
          <w:szCs w:val="22"/>
          <w:lang w:eastAsia="en-US"/>
        </w:rPr>
      </w:pPr>
      <w:r w:rsidRPr="00D974D1">
        <w:rPr>
          <w:rFonts w:ascii="Times New Roman" w:hAnsi="Times New Roman" w:cs="Times New Roman"/>
          <w:sz w:val="22"/>
          <w:szCs w:val="22"/>
          <w:lang w:eastAsia="en-US"/>
        </w:rPr>
        <w:t>В соответствии с обязательными требованиями к участникам закупки подтверждаем наличие у нас специальных допусков, разрешений, лицензий и прочих разрешительных документов в соответствии с законодательством для исполнения обязательств по предмету договора.</w:t>
      </w:r>
      <w:r w:rsidRPr="00D974D1">
        <w:rPr>
          <w:rFonts w:ascii="Times New Roman" w:hAnsi="Times New Roman" w:cs="Times New Roman"/>
          <w:sz w:val="22"/>
          <w:szCs w:val="22"/>
          <w:vertAlign w:val="superscript"/>
          <w:lang w:eastAsia="en-US"/>
        </w:rPr>
        <w:footnoteReference w:id="2"/>
      </w:r>
    </w:p>
    <w:p w14:paraId="2EC0D041" w14:textId="77777777" w:rsidR="00685AD6" w:rsidRPr="00D974D1" w:rsidRDefault="00685AD6">
      <w:pPr>
        <w:widowControl w:val="0"/>
        <w:ind w:firstLine="567"/>
        <w:jc w:val="both"/>
        <w:rPr>
          <w:rFonts w:ascii="Times New Roman" w:hAnsi="Times New Roman" w:cs="Times New Roman"/>
          <w:sz w:val="22"/>
          <w:szCs w:val="22"/>
          <w:lang w:eastAsia="en-US"/>
        </w:rPr>
      </w:pPr>
    </w:p>
    <w:p w14:paraId="3602098F" w14:textId="77777777" w:rsidR="00685AD6" w:rsidRPr="00D974D1" w:rsidRDefault="00175BA6">
      <w:pPr>
        <w:widowControl w:val="0"/>
        <w:jc w:val="right"/>
        <w:rPr>
          <w:rFonts w:ascii="Times New Roman" w:hAnsi="Times New Roman" w:cs="Times New Roman"/>
          <w:sz w:val="22"/>
          <w:szCs w:val="22"/>
        </w:rPr>
      </w:pPr>
      <w:r w:rsidRPr="00D974D1">
        <w:rPr>
          <w:rFonts w:ascii="Times New Roman" w:hAnsi="Times New Roman" w:cs="Times New Roman"/>
          <w:sz w:val="22"/>
          <w:szCs w:val="22"/>
        </w:rPr>
        <w:br w:type="page"/>
      </w:r>
      <w:r w:rsidRPr="00D974D1">
        <w:rPr>
          <w:rFonts w:ascii="Times New Roman" w:hAnsi="Times New Roman" w:cs="Times New Roman"/>
          <w:sz w:val="22"/>
          <w:szCs w:val="22"/>
        </w:rPr>
        <w:lastRenderedPageBreak/>
        <w:t>Приложение 1 к Форме Заявки</w:t>
      </w:r>
      <w:r w:rsidRPr="00D974D1">
        <w:rPr>
          <w:rFonts w:ascii="Times New Roman" w:hAnsi="Times New Roman" w:cs="Times New Roman"/>
          <w:sz w:val="22"/>
          <w:szCs w:val="22"/>
        </w:rPr>
        <w:br/>
        <w:t>от «____»_____________ 20_ г. №__________</w:t>
      </w:r>
    </w:p>
    <w:p w14:paraId="03007C99" w14:textId="77777777" w:rsidR="00564354" w:rsidRPr="00D974D1" w:rsidRDefault="00564354">
      <w:pPr>
        <w:widowControl w:val="0"/>
        <w:jc w:val="center"/>
        <w:rPr>
          <w:rFonts w:ascii="Times New Roman" w:hAnsi="Times New Roman" w:cs="Times New Roman"/>
          <w:b/>
          <w:iCs/>
          <w:sz w:val="22"/>
          <w:szCs w:val="22"/>
        </w:rPr>
      </w:pPr>
    </w:p>
    <w:p w14:paraId="54D3FE3D" w14:textId="77777777" w:rsidR="00BA45E2" w:rsidRPr="00D974D1" w:rsidRDefault="00BA45E2">
      <w:pPr>
        <w:widowControl w:val="0"/>
        <w:jc w:val="center"/>
        <w:rPr>
          <w:rFonts w:ascii="Times New Roman" w:hAnsi="Times New Roman" w:cs="Times New Roman"/>
          <w:b/>
          <w:iCs/>
          <w:sz w:val="22"/>
          <w:szCs w:val="22"/>
        </w:rPr>
      </w:pPr>
    </w:p>
    <w:p w14:paraId="0735726B" w14:textId="45A7E39E" w:rsidR="00685AD6" w:rsidRPr="00D974D1" w:rsidRDefault="00175BA6">
      <w:pPr>
        <w:widowControl w:val="0"/>
        <w:jc w:val="center"/>
        <w:rPr>
          <w:rFonts w:ascii="Times New Roman" w:hAnsi="Times New Roman" w:cs="Times New Roman"/>
          <w:b/>
          <w:iCs/>
          <w:sz w:val="22"/>
          <w:szCs w:val="22"/>
        </w:rPr>
      </w:pPr>
      <w:r w:rsidRPr="00D974D1">
        <w:rPr>
          <w:rFonts w:ascii="Times New Roman" w:hAnsi="Times New Roman" w:cs="Times New Roman"/>
          <w:b/>
          <w:iCs/>
          <w:sz w:val="22"/>
          <w:szCs w:val="22"/>
        </w:rPr>
        <w:t>ТЕХНИЧЕСКОЕ ПРЕДЛОЖЕНИЕ</w:t>
      </w:r>
    </w:p>
    <w:p w14:paraId="28732094" w14:textId="77777777" w:rsidR="00685AD6" w:rsidRPr="00D974D1" w:rsidRDefault="00685AD6">
      <w:pPr>
        <w:widowControl w:val="0"/>
        <w:jc w:val="both"/>
        <w:rPr>
          <w:rFonts w:ascii="Times New Roman" w:hAnsi="Times New Roman" w:cs="Times New Roman"/>
          <w:sz w:val="22"/>
          <w:szCs w:val="22"/>
        </w:rPr>
      </w:pPr>
    </w:p>
    <w:p w14:paraId="63B59FF6" w14:textId="77777777" w:rsidR="00685AD6" w:rsidRPr="00D974D1" w:rsidRDefault="00175BA6">
      <w:pPr>
        <w:widowControl w:val="0"/>
        <w:ind w:firstLine="360"/>
        <w:jc w:val="both"/>
        <w:rPr>
          <w:rFonts w:ascii="Times New Roman" w:hAnsi="Times New Roman" w:cs="Times New Roman"/>
          <w:sz w:val="22"/>
          <w:szCs w:val="22"/>
        </w:rPr>
      </w:pPr>
      <w:r w:rsidRPr="00D974D1">
        <w:rPr>
          <w:rFonts w:ascii="Times New Roman" w:hAnsi="Times New Roman" w:cs="Times New Roman"/>
          <w:sz w:val="22"/>
          <w:szCs w:val="22"/>
        </w:rPr>
        <w:t>«СВЕДЕНИЯ О ФУНКЦИОНАЛЬНЫХ, ТЕХНИЧЕСКИХ И КАЧЕСТВЕННЫХ ХАРАКТЕРИСТИКАХ ТОВАРА (РАБОТЫ, ОКАЗЫВАЕМЫХ УСЛУГ), ЭКСПЛУАТАЦИОННЫХ ХАРАКТЕРИСТИКАХ ТОВАРА (РАБОТЫ, ОКАЗЫВАЕМЫХ УСЛУГ) (ПРИ НЕОБХОДИМОСТИ), И ИНЫЕ СВЕДЕНИЯ О ТОВАРЕ (РАБОТЕ, ОКАЗЫВАЕМЫХ УСЛУГ), ПРЕДСТАВЛЕНИЕ КОТОРЫХ ПРЕДУСМОТРЕНО ИЗВЕЩЕНИЕМ О ЗАПРОСЕ КОТИРОВОК В ЭЛЕКТРОННОЙ ФОРМЕ»</w:t>
      </w:r>
    </w:p>
    <w:p w14:paraId="49C6842C" w14:textId="77777777" w:rsidR="00685AD6" w:rsidRPr="00D974D1" w:rsidRDefault="00685AD6">
      <w:pPr>
        <w:widowControl w:val="0"/>
        <w:ind w:firstLine="851"/>
        <w:jc w:val="both"/>
        <w:rPr>
          <w:rFonts w:ascii="Times New Roman" w:hAnsi="Times New Roman" w:cs="Times New Roman"/>
          <w:sz w:val="22"/>
          <w:szCs w:val="22"/>
        </w:rPr>
      </w:pPr>
    </w:p>
    <w:tbl>
      <w:tblPr>
        <w:tblW w:w="5000" w:type="pct"/>
        <w:tblLook w:val="04A0" w:firstRow="1" w:lastRow="0" w:firstColumn="1" w:lastColumn="0" w:noHBand="0" w:noVBand="1"/>
      </w:tblPr>
      <w:tblGrid>
        <w:gridCol w:w="507"/>
        <w:gridCol w:w="1587"/>
        <w:gridCol w:w="3131"/>
        <w:gridCol w:w="574"/>
        <w:gridCol w:w="651"/>
        <w:gridCol w:w="1579"/>
        <w:gridCol w:w="1222"/>
        <w:gridCol w:w="1225"/>
      </w:tblGrid>
      <w:tr w:rsidR="00685AD6" w:rsidRPr="00D974D1" w14:paraId="46964376" w14:textId="77777777">
        <w:trPr>
          <w:trHeight w:val="240"/>
        </w:trPr>
        <w:tc>
          <w:tcPr>
            <w:tcW w:w="235" w:type="pct"/>
            <w:tcBorders>
              <w:top w:val="single" w:sz="4" w:space="0" w:color="000000"/>
              <w:left w:val="single" w:sz="4" w:space="0" w:color="000000"/>
              <w:bottom w:val="single" w:sz="4" w:space="0" w:color="000000"/>
              <w:right w:val="nil"/>
            </w:tcBorders>
            <w:vAlign w:val="center"/>
          </w:tcPr>
          <w:p w14:paraId="5FC963B9"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w:t>
            </w:r>
          </w:p>
          <w:p w14:paraId="4C03A4F2" w14:textId="77777777" w:rsidR="00685AD6" w:rsidRPr="00D974D1" w:rsidRDefault="00175BA6">
            <w:pPr>
              <w:widowControl w:val="0"/>
              <w:autoSpaceDN w:val="0"/>
              <w:jc w:val="center"/>
              <w:rPr>
                <w:rFonts w:ascii="Times New Roman" w:hAnsi="Times New Roman" w:cs="Times New Roman"/>
                <w:kern w:val="2"/>
                <w:sz w:val="22"/>
                <w:szCs w:val="22"/>
              </w:rPr>
            </w:pPr>
            <w:proofErr w:type="spellStart"/>
            <w:r w:rsidRPr="00D974D1">
              <w:rPr>
                <w:rFonts w:ascii="Times New Roman" w:hAnsi="Times New Roman" w:cs="Times New Roman"/>
                <w:kern w:val="2"/>
                <w:sz w:val="22"/>
                <w:szCs w:val="22"/>
              </w:rPr>
              <w:t>пп</w:t>
            </w:r>
            <w:proofErr w:type="spellEnd"/>
            <w:r w:rsidRPr="00D974D1">
              <w:rPr>
                <w:rFonts w:ascii="Times New Roman" w:hAnsi="Times New Roman" w:cs="Times New Roman"/>
                <w:kern w:val="2"/>
                <w:sz w:val="22"/>
                <w:szCs w:val="22"/>
              </w:rPr>
              <w:t>.</w:t>
            </w:r>
          </w:p>
        </w:tc>
        <w:tc>
          <w:tcPr>
            <w:tcW w:w="715" w:type="pct"/>
            <w:tcBorders>
              <w:top w:val="single" w:sz="4" w:space="0" w:color="000000"/>
              <w:left w:val="single" w:sz="4" w:space="0" w:color="000000"/>
              <w:bottom w:val="single" w:sz="4" w:space="0" w:color="000000"/>
              <w:right w:val="nil"/>
            </w:tcBorders>
            <w:vAlign w:val="center"/>
          </w:tcPr>
          <w:p w14:paraId="42DBB19A"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Наименование товаров (работ, услуг)</w:t>
            </w:r>
          </w:p>
        </w:tc>
        <w:tc>
          <w:tcPr>
            <w:tcW w:w="1503" w:type="pct"/>
            <w:tcBorders>
              <w:top w:val="single" w:sz="4" w:space="0" w:color="000000"/>
              <w:left w:val="single" w:sz="4" w:space="0" w:color="000000"/>
              <w:bottom w:val="single" w:sz="4" w:space="0" w:color="000000"/>
              <w:right w:val="nil"/>
            </w:tcBorders>
          </w:tcPr>
          <w:p w14:paraId="01394B0C" w14:textId="77777777" w:rsidR="00685AD6" w:rsidRPr="00D974D1" w:rsidRDefault="00175BA6">
            <w:pPr>
              <w:widowControl w:val="0"/>
              <w:autoSpaceDN w:val="0"/>
              <w:ind w:right="-92"/>
              <w:jc w:val="center"/>
              <w:rPr>
                <w:rFonts w:ascii="Times New Roman" w:hAnsi="Times New Roman" w:cs="Times New Roman"/>
                <w:kern w:val="2"/>
                <w:sz w:val="22"/>
                <w:szCs w:val="22"/>
              </w:rPr>
            </w:pPr>
            <w:r w:rsidRPr="00D974D1">
              <w:rPr>
                <w:rFonts w:ascii="Times New Roman" w:hAnsi="Times New Roman" w:cs="Times New Roman"/>
                <w:kern w:val="2"/>
                <w:sz w:val="22"/>
                <w:szCs w:val="22"/>
              </w:rPr>
              <w:t xml:space="preserve">Конкретные показатели, соответствующие значениям, установленным извещением о запросе котировок,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w:t>
            </w:r>
          </w:p>
        </w:tc>
        <w:tc>
          <w:tcPr>
            <w:tcW w:w="282" w:type="pct"/>
            <w:tcBorders>
              <w:top w:val="single" w:sz="4" w:space="0" w:color="000000"/>
              <w:left w:val="single" w:sz="4" w:space="0" w:color="000000"/>
              <w:bottom w:val="single" w:sz="4" w:space="0" w:color="000000"/>
              <w:right w:val="single" w:sz="4" w:space="0" w:color="000000"/>
            </w:tcBorders>
            <w:vAlign w:val="center"/>
          </w:tcPr>
          <w:p w14:paraId="0E00C6A2" w14:textId="77777777" w:rsidR="00685AD6" w:rsidRPr="00D974D1" w:rsidRDefault="00175BA6">
            <w:pPr>
              <w:widowControl w:val="0"/>
              <w:autoSpaceDN w:val="0"/>
              <w:ind w:right="-92"/>
              <w:jc w:val="center"/>
              <w:rPr>
                <w:rFonts w:ascii="Times New Roman" w:hAnsi="Times New Roman" w:cs="Times New Roman"/>
                <w:kern w:val="2"/>
                <w:sz w:val="22"/>
                <w:szCs w:val="22"/>
              </w:rPr>
            </w:pPr>
            <w:r w:rsidRPr="00D974D1">
              <w:rPr>
                <w:rFonts w:ascii="Times New Roman" w:hAnsi="Times New Roman" w:cs="Times New Roman"/>
                <w:kern w:val="2"/>
                <w:sz w:val="22"/>
                <w:szCs w:val="22"/>
              </w:rPr>
              <w:t>Ед. изм.</w:t>
            </w:r>
          </w:p>
        </w:tc>
        <w:tc>
          <w:tcPr>
            <w:tcW w:w="319" w:type="pct"/>
            <w:tcBorders>
              <w:top w:val="single" w:sz="4" w:space="0" w:color="000000"/>
              <w:left w:val="single" w:sz="4" w:space="0" w:color="000000"/>
              <w:bottom w:val="single" w:sz="4" w:space="0" w:color="000000"/>
              <w:right w:val="single" w:sz="4" w:space="0" w:color="000000"/>
            </w:tcBorders>
            <w:vAlign w:val="center"/>
          </w:tcPr>
          <w:p w14:paraId="4ED0DBF7" w14:textId="77777777" w:rsidR="00685AD6" w:rsidRPr="00D974D1" w:rsidRDefault="00175BA6">
            <w:pPr>
              <w:widowControl w:val="0"/>
              <w:autoSpaceDN w:val="0"/>
              <w:ind w:right="-92"/>
              <w:jc w:val="center"/>
              <w:rPr>
                <w:rFonts w:ascii="Times New Roman" w:hAnsi="Times New Roman" w:cs="Times New Roman"/>
                <w:kern w:val="2"/>
                <w:sz w:val="22"/>
                <w:szCs w:val="22"/>
              </w:rPr>
            </w:pPr>
            <w:r w:rsidRPr="00D974D1">
              <w:rPr>
                <w:rFonts w:ascii="Times New Roman" w:hAnsi="Times New Roman" w:cs="Times New Roman"/>
                <w:kern w:val="2"/>
                <w:sz w:val="22"/>
                <w:szCs w:val="22"/>
              </w:rPr>
              <w:t>Кол-во</w:t>
            </w:r>
          </w:p>
        </w:tc>
        <w:tc>
          <w:tcPr>
            <w:tcW w:w="758" w:type="pct"/>
            <w:tcBorders>
              <w:top w:val="single" w:sz="4" w:space="0" w:color="000000"/>
              <w:left w:val="single" w:sz="4" w:space="0" w:color="000000"/>
              <w:bottom w:val="single" w:sz="4" w:space="0" w:color="000000"/>
              <w:right w:val="single" w:sz="4" w:space="0" w:color="000000"/>
            </w:tcBorders>
            <w:vAlign w:val="center"/>
          </w:tcPr>
          <w:p w14:paraId="3D937107" w14:textId="77777777" w:rsidR="00685AD6" w:rsidRPr="00D974D1" w:rsidRDefault="00175BA6">
            <w:pPr>
              <w:widowControl w:val="0"/>
              <w:autoSpaceDN w:val="0"/>
              <w:ind w:right="-92"/>
              <w:jc w:val="center"/>
              <w:rPr>
                <w:rFonts w:ascii="Times New Roman" w:hAnsi="Times New Roman" w:cs="Times New Roman"/>
                <w:kern w:val="2"/>
                <w:sz w:val="22"/>
                <w:szCs w:val="22"/>
              </w:rPr>
            </w:pPr>
            <w:r w:rsidRPr="00D974D1">
              <w:rPr>
                <w:rFonts w:ascii="Times New Roman" w:hAnsi="Times New Roman" w:cs="Times New Roman"/>
                <w:kern w:val="2"/>
                <w:sz w:val="22"/>
                <w:szCs w:val="22"/>
              </w:rPr>
              <w:t>Наименование страны происхождения товара</w:t>
            </w:r>
          </w:p>
        </w:tc>
        <w:tc>
          <w:tcPr>
            <w:tcW w:w="595" w:type="pct"/>
            <w:tcBorders>
              <w:top w:val="single" w:sz="4" w:space="0" w:color="000000"/>
              <w:left w:val="single" w:sz="4" w:space="0" w:color="000000"/>
              <w:bottom w:val="single" w:sz="4" w:space="0" w:color="000000"/>
              <w:right w:val="single" w:sz="4" w:space="0" w:color="000000"/>
            </w:tcBorders>
            <w:vAlign w:val="center"/>
          </w:tcPr>
          <w:p w14:paraId="5C63F70D" w14:textId="77777777" w:rsidR="00685AD6" w:rsidRPr="00D974D1" w:rsidRDefault="00175BA6">
            <w:pPr>
              <w:widowControl w:val="0"/>
              <w:autoSpaceDN w:val="0"/>
              <w:ind w:right="-92"/>
              <w:jc w:val="center"/>
              <w:rPr>
                <w:rFonts w:ascii="Times New Roman" w:hAnsi="Times New Roman" w:cs="Times New Roman"/>
                <w:kern w:val="2"/>
                <w:sz w:val="22"/>
                <w:szCs w:val="22"/>
              </w:rPr>
            </w:pPr>
            <w:r w:rsidRPr="00D974D1">
              <w:rPr>
                <w:rFonts w:ascii="Times New Roman" w:hAnsi="Times New Roman" w:cs="Times New Roman"/>
                <w:kern w:val="2"/>
                <w:sz w:val="22"/>
                <w:szCs w:val="22"/>
              </w:rPr>
              <w:t>Цена за ед. в руб. с НДС</w:t>
            </w:r>
          </w:p>
        </w:tc>
        <w:tc>
          <w:tcPr>
            <w:tcW w:w="594" w:type="pct"/>
            <w:tcBorders>
              <w:top w:val="single" w:sz="4" w:space="0" w:color="000000"/>
              <w:left w:val="single" w:sz="4" w:space="0" w:color="000000"/>
              <w:bottom w:val="single" w:sz="4" w:space="0" w:color="000000"/>
              <w:right w:val="single" w:sz="4" w:space="0" w:color="000000"/>
            </w:tcBorders>
            <w:vAlign w:val="center"/>
          </w:tcPr>
          <w:p w14:paraId="0209A1F1" w14:textId="77777777" w:rsidR="00685AD6" w:rsidRPr="00D974D1" w:rsidRDefault="00175BA6">
            <w:pPr>
              <w:widowControl w:val="0"/>
              <w:autoSpaceDN w:val="0"/>
              <w:ind w:right="-92"/>
              <w:jc w:val="center"/>
              <w:rPr>
                <w:rFonts w:ascii="Times New Roman" w:hAnsi="Times New Roman" w:cs="Times New Roman"/>
                <w:kern w:val="2"/>
                <w:sz w:val="22"/>
                <w:szCs w:val="22"/>
              </w:rPr>
            </w:pPr>
            <w:r w:rsidRPr="00D974D1">
              <w:rPr>
                <w:rFonts w:ascii="Times New Roman" w:hAnsi="Times New Roman" w:cs="Times New Roman"/>
                <w:kern w:val="2"/>
                <w:sz w:val="22"/>
                <w:szCs w:val="22"/>
              </w:rPr>
              <w:t>Сумма в руб. с НДС</w:t>
            </w:r>
          </w:p>
        </w:tc>
      </w:tr>
      <w:tr w:rsidR="00685AD6" w:rsidRPr="00D974D1" w14:paraId="1CC40DB2" w14:textId="77777777">
        <w:trPr>
          <w:trHeight w:val="240"/>
        </w:trPr>
        <w:tc>
          <w:tcPr>
            <w:tcW w:w="235" w:type="pct"/>
            <w:tcBorders>
              <w:top w:val="single" w:sz="4" w:space="0" w:color="000000"/>
              <w:left w:val="single" w:sz="4" w:space="0" w:color="000000"/>
              <w:bottom w:val="single" w:sz="4" w:space="0" w:color="000000"/>
              <w:right w:val="nil"/>
            </w:tcBorders>
            <w:vAlign w:val="center"/>
          </w:tcPr>
          <w:p w14:paraId="0DA6E675" w14:textId="77777777" w:rsidR="00685AD6" w:rsidRPr="00D974D1" w:rsidRDefault="00175BA6">
            <w:pPr>
              <w:widowControl w:val="0"/>
              <w:autoSpaceDN w:val="0"/>
              <w:jc w:val="center"/>
              <w:rPr>
                <w:rFonts w:ascii="Times New Roman" w:hAnsi="Times New Roman" w:cs="Times New Roman"/>
                <w:kern w:val="2"/>
                <w:sz w:val="22"/>
                <w:szCs w:val="22"/>
              </w:rPr>
            </w:pPr>
            <w:r w:rsidRPr="00D974D1">
              <w:rPr>
                <w:rFonts w:ascii="Times New Roman" w:hAnsi="Times New Roman" w:cs="Times New Roman"/>
                <w:kern w:val="2"/>
                <w:sz w:val="22"/>
                <w:szCs w:val="22"/>
              </w:rPr>
              <w:t>1.</w:t>
            </w:r>
          </w:p>
        </w:tc>
        <w:tc>
          <w:tcPr>
            <w:tcW w:w="715" w:type="pct"/>
            <w:tcBorders>
              <w:top w:val="single" w:sz="4" w:space="0" w:color="000000"/>
              <w:left w:val="single" w:sz="4" w:space="0" w:color="000000"/>
              <w:bottom w:val="single" w:sz="4" w:space="0" w:color="000000"/>
              <w:right w:val="nil"/>
            </w:tcBorders>
            <w:vAlign w:val="center"/>
          </w:tcPr>
          <w:p w14:paraId="56E3BFCA" w14:textId="77777777" w:rsidR="00685AD6" w:rsidRPr="00D974D1" w:rsidRDefault="00685AD6">
            <w:pPr>
              <w:widowControl w:val="0"/>
              <w:autoSpaceDN w:val="0"/>
              <w:ind w:firstLine="33"/>
              <w:jc w:val="both"/>
              <w:rPr>
                <w:rFonts w:ascii="Times New Roman" w:hAnsi="Times New Roman" w:cs="Times New Roman"/>
                <w:kern w:val="2"/>
                <w:sz w:val="22"/>
                <w:szCs w:val="22"/>
              </w:rPr>
            </w:pPr>
          </w:p>
        </w:tc>
        <w:tc>
          <w:tcPr>
            <w:tcW w:w="1503" w:type="pct"/>
            <w:tcBorders>
              <w:top w:val="single" w:sz="4" w:space="0" w:color="000000"/>
              <w:left w:val="single" w:sz="4" w:space="0" w:color="000000"/>
              <w:bottom w:val="single" w:sz="4" w:space="0" w:color="000000"/>
              <w:right w:val="nil"/>
            </w:tcBorders>
          </w:tcPr>
          <w:p w14:paraId="7A418571" w14:textId="77777777" w:rsidR="00685AD6" w:rsidRPr="00D974D1" w:rsidRDefault="00175BA6">
            <w:pPr>
              <w:widowControl w:val="0"/>
              <w:autoSpaceDN w:val="0"/>
              <w:jc w:val="center"/>
              <w:rPr>
                <w:rFonts w:ascii="Times New Roman" w:hAnsi="Times New Roman" w:cs="Times New Roman"/>
                <w:color w:val="000000"/>
                <w:kern w:val="2"/>
                <w:sz w:val="22"/>
                <w:szCs w:val="22"/>
              </w:rPr>
            </w:pPr>
            <w:r w:rsidRPr="00D974D1">
              <w:rPr>
                <w:rFonts w:ascii="Times New Roman" w:hAnsi="Times New Roman" w:cs="Times New Roman"/>
                <w:kern w:val="2"/>
                <w:sz w:val="22"/>
                <w:szCs w:val="22"/>
              </w:rPr>
              <w:t>Указать конкретные показатели</w:t>
            </w:r>
          </w:p>
        </w:tc>
        <w:tc>
          <w:tcPr>
            <w:tcW w:w="282" w:type="pct"/>
            <w:tcBorders>
              <w:top w:val="single" w:sz="4" w:space="0" w:color="000000"/>
              <w:left w:val="single" w:sz="4" w:space="0" w:color="000000"/>
              <w:bottom w:val="single" w:sz="4" w:space="0" w:color="000000"/>
              <w:right w:val="single" w:sz="4" w:space="0" w:color="000000"/>
            </w:tcBorders>
            <w:vAlign w:val="center"/>
          </w:tcPr>
          <w:p w14:paraId="3EA930D1" w14:textId="77777777" w:rsidR="00685AD6" w:rsidRPr="00D974D1" w:rsidRDefault="00685AD6">
            <w:pPr>
              <w:widowControl w:val="0"/>
              <w:autoSpaceDN w:val="0"/>
              <w:jc w:val="center"/>
              <w:rPr>
                <w:rFonts w:ascii="Times New Roman" w:hAnsi="Times New Roman" w:cs="Times New Roman"/>
                <w:color w:val="000000"/>
                <w:kern w:val="2"/>
                <w:sz w:val="22"/>
                <w:szCs w:val="22"/>
              </w:rPr>
            </w:pPr>
          </w:p>
        </w:tc>
        <w:tc>
          <w:tcPr>
            <w:tcW w:w="319" w:type="pct"/>
            <w:tcBorders>
              <w:top w:val="single" w:sz="4" w:space="0" w:color="000000"/>
              <w:left w:val="single" w:sz="4" w:space="0" w:color="000000"/>
              <w:bottom w:val="single" w:sz="4" w:space="0" w:color="000000"/>
              <w:right w:val="single" w:sz="4" w:space="0" w:color="000000"/>
            </w:tcBorders>
          </w:tcPr>
          <w:p w14:paraId="7BC2A9FF" w14:textId="77777777" w:rsidR="00685AD6" w:rsidRPr="00D974D1" w:rsidRDefault="00685AD6">
            <w:pPr>
              <w:widowControl w:val="0"/>
              <w:autoSpaceDN w:val="0"/>
              <w:jc w:val="center"/>
              <w:rPr>
                <w:rFonts w:ascii="Times New Roman" w:hAnsi="Times New Roman" w:cs="Times New Roman"/>
                <w:color w:val="000000"/>
                <w:kern w:val="2"/>
                <w:sz w:val="22"/>
                <w:szCs w:val="22"/>
              </w:rPr>
            </w:pPr>
          </w:p>
        </w:tc>
        <w:tc>
          <w:tcPr>
            <w:tcW w:w="758" w:type="pct"/>
            <w:tcBorders>
              <w:top w:val="single" w:sz="4" w:space="0" w:color="000000"/>
              <w:left w:val="single" w:sz="4" w:space="0" w:color="000000"/>
              <w:bottom w:val="single" w:sz="4" w:space="0" w:color="000000"/>
              <w:right w:val="single" w:sz="4" w:space="0" w:color="000000"/>
            </w:tcBorders>
          </w:tcPr>
          <w:p w14:paraId="7600A74D" w14:textId="77777777" w:rsidR="00685AD6" w:rsidRPr="00D974D1" w:rsidRDefault="00685AD6">
            <w:pPr>
              <w:widowControl w:val="0"/>
              <w:autoSpaceDN w:val="0"/>
              <w:jc w:val="center"/>
              <w:rPr>
                <w:rFonts w:ascii="Times New Roman" w:hAnsi="Times New Roman" w:cs="Times New Roman"/>
                <w:color w:val="000000"/>
                <w:kern w:val="2"/>
                <w:sz w:val="22"/>
                <w:szCs w:val="22"/>
              </w:rPr>
            </w:pPr>
          </w:p>
        </w:tc>
        <w:tc>
          <w:tcPr>
            <w:tcW w:w="595" w:type="pct"/>
            <w:tcBorders>
              <w:top w:val="single" w:sz="4" w:space="0" w:color="000000"/>
              <w:left w:val="single" w:sz="4" w:space="0" w:color="000000"/>
              <w:bottom w:val="single" w:sz="4" w:space="0" w:color="000000"/>
              <w:right w:val="single" w:sz="4" w:space="0" w:color="000000"/>
            </w:tcBorders>
          </w:tcPr>
          <w:p w14:paraId="121F24FE" w14:textId="77777777" w:rsidR="00685AD6" w:rsidRPr="00D974D1" w:rsidRDefault="00685AD6">
            <w:pPr>
              <w:widowControl w:val="0"/>
              <w:autoSpaceDN w:val="0"/>
              <w:jc w:val="center"/>
              <w:rPr>
                <w:rFonts w:ascii="Times New Roman" w:hAnsi="Times New Roman" w:cs="Times New Roman"/>
                <w:color w:val="000000"/>
                <w:kern w:val="2"/>
                <w:sz w:val="22"/>
                <w:szCs w:val="22"/>
              </w:rPr>
            </w:pPr>
          </w:p>
        </w:tc>
        <w:tc>
          <w:tcPr>
            <w:tcW w:w="594" w:type="pct"/>
            <w:tcBorders>
              <w:top w:val="single" w:sz="4" w:space="0" w:color="000000"/>
              <w:left w:val="single" w:sz="4" w:space="0" w:color="000000"/>
              <w:bottom w:val="single" w:sz="4" w:space="0" w:color="000000"/>
              <w:right w:val="single" w:sz="4" w:space="0" w:color="000000"/>
            </w:tcBorders>
          </w:tcPr>
          <w:p w14:paraId="4FDAED07" w14:textId="77777777" w:rsidR="00685AD6" w:rsidRPr="00D974D1" w:rsidRDefault="00685AD6">
            <w:pPr>
              <w:widowControl w:val="0"/>
              <w:autoSpaceDN w:val="0"/>
              <w:jc w:val="center"/>
              <w:rPr>
                <w:rFonts w:ascii="Times New Roman" w:hAnsi="Times New Roman" w:cs="Times New Roman"/>
                <w:color w:val="000000"/>
                <w:kern w:val="2"/>
                <w:sz w:val="22"/>
                <w:szCs w:val="22"/>
              </w:rPr>
            </w:pPr>
          </w:p>
        </w:tc>
      </w:tr>
    </w:tbl>
    <w:p w14:paraId="284E2B93" w14:textId="77777777" w:rsidR="00685AD6" w:rsidRPr="00D974D1" w:rsidRDefault="00685AD6">
      <w:pPr>
        <w:widowControl w:val="0"/>
        <w:ind w:firstLine="567"/>
        <w:jc w:val="both"/>
        <w:rPr>
          <w:rFonts w:ascii="Times New Roman" w:hAnsi="Times New Roman" w:cs="Times New Roman"/>
          <w:sz w:val="22"/>
          <w:szCs w:val="22"/>
        </w:rPr>
      </w:pPr>
    </w:p>
    <w:p w14:paraId="113B9F3F" w14:textId="77777777" w:rsidR="00685AD6" w:rsidRPr="00D974D1" w:rsidRDefault="00175BA6">
      <w:pPr>
        <w:widowControl w:val="0"/>
        <w:jc w:val="center"/>
        <w:rPr>
          <w:rFonts w:ascii="Times New Roman" w:hAnsi="Times New Roman" w:cs="Times New Roman"/>
          <w:b/>
          <w:bCs/>
          <w:sz w:val="22"/>
          <w:szCs w:val="22"/>
        </w:rPr>
      </w:pPr>
      <w:r w:rsidRPr="00D974D1">
        <w:rPr>
          <w:rFonts w:ascii="Times New Roman" w:hAnsi="Times New Roman" w:cs="Times New Roman"/>
          <w:b/>
          <w:bCs/>
          <w:sz w:val="22"/>
          <w:szCs w:val="22"/>
        </w:rPr>
        <w:br w:type="page"/>
      </w:r>
    </w:p>
    <w:p w14:paraId="3758EB2F" w14:textId="77777777" w:rsidR="00685AD6" w:rsidRPr="00D974D1" w:rsidRDefault="00175BA6">
      <w:pPr>
        <w:widowControl w:val="0"/>
        <w:jc w:val="both"/>
        <w:outlineLvl w:val="3"/>
        <w:rPr>
          <w:rFonts w:ascii="Times New Roman" w:hAnsi="Times New Roman" w:cs="Times New Roman"/>
          <w:sz w:val="22"/>
          <w:szCs w:val="22"/>
        </w:rPr>
      </w:pPr>
      <w:r w:rsidRPr="00D974D1">
        <w:rPr>
          <w:rFonts w:ascii="Times New Roman" w:hAnsi="Times New Roman" w:cs="Times New Roman"/>
          <w:sz w:val="22"/>
          <w:szCs w:val="22"/>
        </w:rPr>
        <w:lastRenderedPageBreak/>
        <w:t>Форма 1  Заявки</w:t>
      </w:r>
    </w:p>
    <w:p w14:paraId="694345DC" w14:textId="77777777" w:rsidR="00685AD6" w:rsidRPr="00D974D1" w:rsidRDefault="00175BA6">
      <w:pPr>
        <w:widowControl w:val="0"/>
        <w:jc w:val="both"/>
        <w:rPr>
          <w:rFonts w:ascii="Times New Roman" w:hAnsi="Times New Roman" w:cs="Times New Roman"/>
          <w:sz w:val="22"/>
          <w:szCs w:val="22"/>
        </w:rPr>
      </w:pPr>
      <w:r w:rsidRPr="00D974D1">
        <w:rPr>
          <w:rFonts w:ascii="Times New Roman" w:hAnsi="Times New Roman" w:cs="Times New Roman"/>
          <w:sz w:val="22"/>
          <w:szCs w:val="22"/>
        </w:rPr>
        <w:t xml:space="preserve">«____» _____________ 20_ г. </w:t>
      </w:r>
    </w:p>
    <w:p w14:paraId="54DBF651" w14:textId="77777777" w:rsidR="00685AD6" w:rsidRPr="00D974D1" w:rsidRDefault="00685AD6">
      <w:pPr>
        <w:widowControl w:val="0"/>
        <w:jc w:val="center"/>
        <w:rPr>
          <w:rFonts w:ascii="Times New Roman" w:hAnsi="Times New Roman" w:cs="Times New Roman"/>
          <w:b/>
          <w:iCs/>
          <w:sz w:val="22"/>
          <w:szCs w:val="22"/>
        </w:rPr>
      </w:pPr>
    </w:p>
    <w:p w14:paraId="158562C3" w14:textId="77777777" w:rsidR="00685AD6" w:rsidRPr="00D974D1" w:rsidRDefault="00175BA6">
      <w:pPr>
        <w:widowControl w:val="0"/>
        <w:jc w:val="center"/>
        <w:rPr>
          <w:rFonts w:ascii="Times New Roman" w:hAnsi="Times New Roman" w:cs="Times New Roman"/>
          <w:color w:val="000000"/>
          <w:sz w:val="22"/>
          <w:szCs w:val="22"/>
        </w:rPr>
      </w:pPr>
      <w:r w:rsidRPr="00D974D1">
        <w:rPr>
          <w:rFonts w:ascii="Times New Roman" w:hAnsi="Times New Roman" w:cs="Times New Roman"/>
          <w:color w:val="000000"/>
          <w:sz w:val="22"/>
          <w:szCs w:val="22"/>
        </w:rPr>
        <w:t>Рекомендуемая форма декларации о соответствии участника запроса котировок в электронной форме требованиям, установленными в п.3.1 извещения о закупке</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1"/>
      </w:tblGrid>
      <w:tr w:rsidR="00685AD6" w:rsidRPr="00D974D1" w14:paraId="4D01859A" w14:textId="77777777">
        <w:tc>
          <w:tcPr>
            <w:tcW w:w="10031" w:type="dxa"/>
          </w:tcPr>
          <w:p w14:paraId="392A8471" w14:textId="77777777" w:rsidR="00685AD6" w:rsidRPr="00D974D1" w:rsidRDefault="00175BA6">
            <w:pPr>
              <w:widowControl w:val="0"/>
              <w:autoSpaceDN w:val="0"/>
              <w:ind w:firstLine="709"/>
              <w:rPr>
                <w:rFonts w:ascii="Times New Roman" w:hAnsi="Times New Roman" w:cs="Times New Roman"/>
                <w:color w:val="000000"/>
                <w:kern w:val="2"/>
                <w:sz w:val="22"/>
                <w:szCs w:val="22"/>
              </w:rPr>
            </w:pPr>
            <w:r w:rsidRPr="00D974D1">
              <w:rPr>
                <w:rFonts w:ascii="Times New Roman" w:hAnsi="Times New Roman" w:cs="Times New Roman"/>
                <w:color w:val="000000"/>
                <w:kern w:val="2"/>
                <w:sz w:val="22"/>
                <w:szCs w:val="22"/>
              </w:rPr>
              <w:t>Настоящим организация/физическое лицо/юридическое лицо______________________________________</w:t>
            </w:r>
          </w:p>
          <w:p w14:paraId="2F27C655" w14:textId="77777777" w:rsidR="00685AD6" w:rsidRPr="00D974D1" w:rsidRDefault="00175BA6">
            <w:pPr>
              <w:widowControl w:val="0"/>
              <w:autoSpaceDN w:val="0"/>
              <w:rPr>
                <w:rFonts w:ascii="Times New Roman" w:hAnsi="Times New Roman" w:cs="Times New Roman"/>
                <w:color w:val="000000"/>
                <w:kern w:val="2"/>
                <w:sz w:val="22"/>
                <w:szCs w:val="22"/>
              </w:rPr>
            </w:pPr>
            <w:r w:rsidRPr="00D974D1">
              <w:rPr>
                <w:rFonts w:ascii="Times New Roman" w:hAnsi="Times New Roman" w:cs="Times New Roman"/>
                <w:color w:val="000000"/>
                <w:kern w:val="2"/>
                <w:sz w:val="22"/>
                <w:szCs w:val="22"/>
              </w:rPr>
              <w:t>в заявки на участие в запросе котировок в  электронной форме на _______________________________________________________________________________</w:t>
            </w:r>
          </w:p>
          <w:p w14:paraId="23F07835" w14:textId="77777777" w:rsidR="00685AD6" w:rsidRPr="00D974D1" w:rsidRDefault="00175BA6">
            <w:pPr>
              <w:widowControl w:val="0"/>
              <w:autoSpaceDN w:val="0"/>
              <w:rPr>
                <w:rFonts w:ascii="Times New Roman" w:hAnsi="Times New Roman" w:cs="Times New Roman"/>
                <w:color w:val="000000"/>
                <w:kern w:val="2"/>
                <w:sz w:val="22"/>
                <w:szCs w:val="22"/>
              </w:rPr>
            </w:pPr>
            <w:r w:rsidRPr="00D974D1">
              <w:rPr>
                <w:rFonts w:ascii="Times New Roman" w:hAnsi="Times New Roman" w:cs="Times New Roman"/>
                <w:color w:val="000000"/>
                <w:kern w:val="2"/>
                <w:sz w:val="22"/>
                <w:szCs w:val="22"/>
              </w:rPr>
              <w:t xml:space="preserve">                   (указывается наименование запроса котировок в  электронной форме)</w:t>
            </w:r>
          </w:p>
          <w:p w14:paraId="5B404E1D" w14:textId="77777777" w:rsidR="00685AD6" w:rsidRPr="00D974D1" w:rsidRDefault="00175BA6">
            <w:pPr>
              <w:widowControl w:val="0"/>
              <w:autoSpaceDN w:val="0"/>
              <w:jc w:val="both"/>
              <w:rPr>
                <w:rFonts w:ascii="Times New Roman" w:hAnsi="Times New Roman" w:cs="Times New Roman"/>
                <w:b/>
                <w:i/>
                <w:color w:val="000000"/>
                <w:kern w:val="2"/>
                <w:sz w:val="22"/>
                <w:szCs w:val="22"/>
                <w:lang w:eastAsia="en-US"/>
              </w:rPr>
            </w:pPr>
            <w:r w:rsidRPr="00D974D1">
              <w:rPr>
                <w:rFonts w:ascii="Times New Roman" w:hAnsi="Times New Roman" w:cs="Times New Roman"/>
                <w:color w:val="000000"/>
                <w:kern w:val="2"/>
                <w:sz w:val="22"/>
                <w:szCs w:val="22"/>
              </w:rPr>
              <w:t>(реестровый номер закупки ___________________), сообщает о своем соответствии требованиям, установленным</w:t>
            </w:r>
            <w:r w:rsidRPr="00D974D1">
              <w:rPr>
                <w:rFonts w:ascii="Times New Roman" w:hAnsi="Times New Roman" w:cs="Times New Roman"/>
                <w:kern w:val="2"/>
                <w:sz w:val="22"/>
                <w:szCs w:val="22"/>
              </w:rPr>
              <w:t xml:space="preserve"> в пункте 3.1</w:t>
            </w:r>
            <w:r w:rsidRPr="00D974D1">
              <w:rPr>
                <w:rFonts w:ascii="Times New Roman" w:hAnsi="Times New Roman" w:cs="Times New Roman"/>
                <w:color w:val="000000"/>
                <w:kern w:val="2"/>
                <w:sz w:val="22"/>
                <w:szCs w:val="22"/>
              </w:rPr>
              <w:t xml:space="preserve">  Информационной карты, а именно:</w:t>
            </w:r>
          </w:p>
        </w:tc>
      </w:tr>
      <w:tr w:rsidR="00685AD6" w:rsidRPr="00D974D1" w14:paraId="1D2A324C" w14:textId="77777777">
        <w:tc>
          <w:tcPr>
            <w:tcW w:w="10031" w:type="dxa"/>
          </w:tcPr>
          <w:p w14:paraId="4E6F4155" w14:textId="77777777" w:rsidR="00685AD6" w:rsidRPr="00D974D1" w:rsidRDefault="00175BA6">
            <w:pPr>
              <w:widowControl w:val="0"/>
              <w:autoSpaceDN w:val="0"/>
              <w:ind w:firstLine="540"/>
              <w:jc w:val="both"/>
              <w:rPr>
                <w:rFonts w:ascii="Times New Roman" w:hAnsi="Times New Roman" w:cs="Times New Roman"/>
                <w:b/>
                <w:i/>
                <w:color w:val="000000"/>
                <w:kern w:val="2"/>
                <w:sz w:val="22"/>
                <w:szCs w:val="22"/>
                <w:lang w:eastAsia="en-US"/>
              </w:rPr>
            </w:pPr>
            <w:r w:rsidRPr="00D974D1">
              <w:rPr>
                <w:rFonts w:ascii="Times New Roman" w:hAnsi="Times New Roman" w:cs="Times New Roman"/>
                <w:bCs/>
                <w:iCs/>
                <w:color w:val="000000"/>
                <w:kern w:val="2"/>
                <w:sz w:val="22"/>
                <w:szCs w:val="22"/>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tc>
      </w:tr>
      <w:tr w:rsidR="00685AD6" w:rsidRPr="00D974D1" w14:paraId="6334246B" w14:textId="77777777">
        <w:tc>
          <w:tcPr>
            <w:tcW w:w="10031" w:type="dxa"/>
          </w:tcPr>
          <w:p w14:paraId="76D84DF8"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 xml:space="preserve">б) </w:t>
            </w:r>
            <w:proofErr w:type="spellStart"/>
            <w:r w:rsidRPr="00D974D1">
              <w:rPr>
                <w:rFonts w:ascii="Times New Roman" w:hAnsi="Times New Roman" w:cs="Times New Roman"/>
                <w:color w:val="000000"/>
                <w:kern w:val="2"/>
                <w:sz w:val="22"/>
                <w:szCs w:val="22"/>
                <w:lang w:eastAsia="en-US"/>
              </w:rPr>
              <w:t>неприостановление</w:t>
            </w:r>
            <w:proofErr w:type="spellEnd"/>
            <w:r w:rsidRPr="00D974D1">
              <w:rPr>
                <w:rFonts w:ascii="Times New Roman" w:hAnsi="Times New Roman" w:cs="Times New Roman"/>
                <w:color w:val="000000"/>
                <w:kern w:val="2"/>
                <w:sz w:val="22"/>
                <w:szCs w:val="22"/>
                <w:lang w:eastAsia="en-US"/>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tc>
      </w:tr>
      <w:tr w:rsidR="00685AD6" w:rsidRPr="00D974D1" w14:paraId="7FAD53A5" w14:textId="77777777">
        <w:tc>
          <w:tcPr>
            <w:tcW w:w="10031" w:type="dxa"/>
          </w:tcPr>
          <w:p w14:paraId="62660A7D"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tc>
      </w:tr>
      <w:tr w:rsidR="00685AD6" w:rsidRPr="00D974D1" w14:paraId="319DF2C3" w14:textId="77777777">
        <w:tc>
          <w:tcPr>
            <w:tcW w:w="10031" w:type="dxa"/>
          </w:tcPr>
          <w:p w14:paraId="376ED2E8"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tc>
      </w:tr>
      <w:tr w:rsidR="00685AD6" w:rsidRPr="00D974D1" w14:paraId="545E6CB0" w14:textId="77777777">
        <w:tc>
          <w:tcPr>
            <w:tcW w:w="10031" w:type="dxa"/>
          </w:tcPr>
          <w:p w14:paraId="1376EC93"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rsidR="00685AD6" w:rsidRPr="00D974D1" w14:paraId="533ABF67" w14:textId="77777777">
        <w:tc>
          <w:tcPr>
            <w:tcW w:w="10031" w:type="dxa"/>
          </w:tcPr>
          <w:p w14:paraId="457C7900"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tc>
      </w:tr>
      <w:tr w:rsidR="00685AD6" w:rsidRPr="00D974D1" w14:paraId="62757934" w14:textId="77777777">
        <w:tc>
          <w:tcPr>
            <w:tcW w:w="10031" w:type="dxa"/>
          </w:tcPr>
          <w:p w14:paraId="0FCDBA6C"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 xml:space="preserve">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w:t>
            </w:r>
            <w:r w:rsidRPr="00D974D1">
              <w:rPr>
                <w:rFonts w:ascii="Times New Roman" w:hAnsi="Times New Roman" w:cs="Times New Roman"/>
                <w:color w:val="000000"/>
                <w:kern w:val="2"/>
                <w:sz w:val="22"/>
                <w:szCs w:val="22"/>
                <w:lang w:eastAsia="en-US"/>
              </w:rPr>
              <w:lastRenderedPageBreak/>
              <w:t>связи с исполнением договора заказчик приобретает права на такие результаты;</w:t>
            </w:r>
          </w:p>
        </w:tc>
      </w:tr>
      <w:tr w:rsidR="00685AD6" w:rsidRPr="00D974D1" w14:paraId="55825F36" w14:textId="77777777">
        <w:tc>
          <w:tcPr>
            <w:tcW w:w="10031" w:type="dxa"/>
          </w:tcPr>
          <w:p w14:paraId="4FB7B407"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lastRenderedPageBreak/>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r>
      <w:tr w:rsidR="00685AD6" w:rsidRPr="00D974D1" w14:paraId="53A04B6C" w14:textId="77777777">
        <w:tc>
          <w:tcPr>
            <w:tcW w:w="10031" w:type="dxa"/>
          </w:tcPr>
          <w:p w14:paraId="058B7F53" w14:textId="77777777" w:rsidR="00685AD6" w:rsidRPr="00D974D1" w:rsidRDefault="00175BA6">
            <w:pPr>
              <w:widowControl w:val="0"/>
              <w:autoSpaceDN w:val="0"/>
              <w:ind w:firstLine="540"/>
              <w:jc w:val="both"/>
              <w:rPr>
                <w:rFonts w:ascii="Times New Roman" w:hAnsi="Times New Roman" w:cs="Times New Roman"/>
                <w:color w:val="000000"/>
                <w:kern w:val="2"/>
                <w:sz w:val="22"/>
                <w:szCs w:val="22"/>
                <w:lang w:eastAsia="en-US"/>
              </w:rPr>
            </w:pPr>
            <w:r w:rsidRPr="00D974D1">
              <w:rPr>
                <w:rFonts w:ascii="Times New Roman" w:hAnsi="Times New Roman" w:cs="Times New Roman"/>
                <w:color w:val="000000"/>
                <w:kern w:val="2"/>
                <w:sz w:val="22"/>
                <w:szCs w:val="22"/>
                <w:lang w:eastAsia="en-US"/>
              </w:rPr>
              <w:t>А также отсутствие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tc>
      </w:tr>
    </w:tbl>
    <w:p w14:paraId="477A57E2" w14:textId="77777777" w:rsidR="00685AD6" w:rsidRPr="00D974D1" w:rsidRDefault="00685AD6">
      <w:pPr>
        <w:widowControl w:val="0"/>
        <w:rPr>
          <w:rFonts w:ascii="Times New Roman" w:hAnsi="Times New Roman" w:cs="Times New Roman"/>
          <w:b/>
          <w:sz w:val="22"/>
          <w:szCs w:val="22"/>
        </w:rPr>
      </w:pPr>
    </w:p>
    <w:p w14:paraId="3B8A5749" w14:textId="77777777" w:rsidR="00685AD6" w:rsidRPr="00D974D1" w:rsidRDefault="00175BA6">
      <w:pPr>
        <w:widowControl w:val="0"/>
        <w:jc w:val="center"/>
        <w:rPr>
          <w:rFonts w:ascii="Times New Roman" w:hAnsi="Times New Roman" w:cs="Times New Roman"/>
          <w:b/>
          <w:sz w:val="22"/>
          <w:szCs w:val="22"/>
        </w:rPr>
      </w:pPr>
      <w:r w:rsidRPr="00D974D1">
        <w:rPr>
          <w:rFonts w:ascii="Times New Roman" w:hAnsi="Times New Roman" w:cs="Times New Roman"/>
          <w:b/>
          <w:sz w:val="22"/>
          <w:szCs w:val="22"/>
        </w:rPr>
        <w:br w:type="page"/>
      </w:r>
      <w:r w:rsidRPr="00D974D1">
        <w:rPr>
          <w:rFonts w:ascii="Times New Roman" w:hAnsi="Times New Roman" w:cs="Times New Roman"/>
          <w:b/>
          <w:sz w:val="22"/>
          <w:szCs w:val="22"/>
        </w:rPr>
        <w:lastRenderedPageBreak/>
        <w:t xml:space="preserve">Анкета участника </w:t>
      </w:r>
      <w:r w:rsidRPr="00D974D1">
        <w:rPr>
          <w:rFonts w:ascii="Times New Roman" w:hAnsi="Times New Roman" w:cs="Times New Roman"/>
          <w:sz w:val="22"/>
          <w:szCs w:val="22"/>
        </w:rPr>
        <w:t>(рекомендуемая форма)</w:t>
      </w:r>
    </w:p>
    <w:p w14:paraId="454371B9" w14:textId="77777777" w:rsidR="00685AD6" w:rsidRPr="00D974D1" w:rsidRDefault="00685AD6">
      <w:pPr>
        <w:widowControl w:val="0"/>
        <w:rPr>
          <w:rFonts w:ascii="Times New Roman" w:hAnsi="Times New Roman" w:cs="Times New Roman"/>
          <w:b/>
          <w:sz w:val="22"/>
          <w:szCs w:val="22"/>
        </w:rPr>
      </w:pPr>
    </w:p>
    <w:tbl>
      <w:tblPr>
        <w:tblW w:w="10220" w:type="dxa"/>
        <w:tblInd w:w="-160" w:type="dxa"/>
        <w:tblLook w:val="04A0" w:firstRow="1" w:lastRow="0" w:firstColumn="1" w:lastColumn="0" w:noHBand="0" w:noVBand="1"/>
      </w:tblPr>
      <w:tblGrid>
        <w:gridCol w:w="648"/>
        <w:gridCol w:w="5857"/>
        <w:gridCol w:w="3715"/>
      </w:tblGrid>
      <w:tr w:rsidR="00685AD6" w:rsidRPr="00D974D1" w14:paraId="52B1C7DA" w14:textId="77777777">
        <w:trPr>
          <w:trHeight w:val="659"/>
        </w:trPr>
        <w:tc>
          <w:tcPr>
            <w:tcW w:w="648" w:type="dxa"/>
            <w:tcBorders>
              <w:top w:val="single" w:sz="4" w:space="0" w:color="000000"/>
              <w:left w:val="single" w:sz="4" w:space="0" w:color="000000"/>
              <w:bottom w:val="single" w:sz="4" w:space="0" w:color="000000"/>
              <w:right w:val="nil"/>
            </w:tcBorders>
          </w:tcPr>
          <w:p w14:paraId="476E96C1"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п/п</w:t>
            </w:r>
          </w:p>
        </w:tc>
        <w:tc>
          <w:tcPr>
            <w:tcW w:w="9572" w:type="dxa"/>
            <w:gridSpan w:val="2"/>
            <w:tcBorders>
              <w:top w:val="single" w:sz="4" w:space="0" w:color="000000"/>
              <w:left w:val="single" w:sz="4" w:space="0" w:color="000000"/>
              <w:bottom w:val="single" w:sz="4" w:space="0" w:color="000000"/>
              <w:right w:val="single" w:sz="4" w:space="0" w:color="000000"/>
            </w:tcBorders>
          </w:tcPr>
          <w:p w14:paraId="789A4E11"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b/>
                <w:kern w:val="2"/>
                <w:sz w:val="22"/>
                <w:szCs w:val="22"/>
              </w:rPr>
              <w:t>Сведения об участнике закупки</w:t>
            </w:r>
          </w:p>
        </w:tc>
      </w:tr>
      <w:tr w:rsidR="00685AD6" w:rsidRPr="00D974D1" w14:paraId="45403FB0" w14:textId="77777777">
        <w:trPr>
          <w:cantSplit/>
        </w:trPr>
        <w:tc>
          <w:tcPr>
            <w:tcW w:w="648" w:type="dxa"/>
            <w:vMerge w:val="restart"/>
            <w:tcBorders>
              <w:top w:val="single" w:sz="4" w:space="0" w:color="000000"/>
              <w:left w:val="single" w:sz="4" w:space="0" w:color="000000"/>
              <w:bottom w:val="single" w:sz="4" w:space="0" w:color="000000"/>
              <w:right w:val="nil"/>
            </w:tcBorders>
          </w:tcPr>
          <w:p w14:paraId="094CE2C5" w14:textId="77777777" w:rsidR="00685AD6" w:rsidRPr="00D974D1" w:rsidRDefault="00685AD6">
            <w:pPr>
              <w:widowControl w:val="0"/>
              <w:autoSpaceDN w:val="0"/>
              <w:rPr>
                <w:rFonts w:ascii="Times New Roman" w:hAnsi="Times New Roman" w:cs="Times New Roman"/>
                <w:b/>
                <w:kern w:val="2"/>
                <w:sz w:val="22"/>
                <w:szCs w:val="22"/>
              </w:rPr>
            </w:pPr>
          </w:p>
          <w:p w14:paraId="65A45A9C" w14:textId="77777777" w:rsidR="00685AD6" w:rsidRPr="00D974D1" w:rsidRDefault="00685AD6">
            <w:pPr>
              <w:widowControl w:val="0"/>
              <w:autoSpaceDN w:val="0"/>
              <w:rPr>
                <w:rFonts w:ascii="Times New Roman" w:hAnsi="Times New Roman" w:cs="Times New Roman"/>
                <w:b/>
                <w:kern w:val="2"/>
                <w:sz w:val="22"/>
                <w:szCs w:val="22"/>
              </w:rPr>
            </w:pPr>
          </w:p>
          <w:p w14:paraId="6D34F19B"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1</w:t>
            </w:r>
          </w:p>
        </w:tc>
        <w:tc>
          <w:tcPr>
            <w:tcW w:w="5857" w:type="dxa"/>
            <w:tcBorders>
              <w:top w:val="single" w:sz="4" w:space="0" w:color="000000"/>
              <w:left w:val="single" w:sz="4" w:space="0" w:color="000000"/>
              <w:bottom w:val="single" w:sz="4" w:space="0" w:color="000000"/>
              <w:right w:val="nil"/>
            </w:tcBorders>
          </w:tcPr>
          <w:p w14:paraId="2325A678"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Полное наименование организации и ее организационно-правовая форма</w:t>
            </w:r>
            <w:r w:rsidRPr="00D974D1">
              <w:rPr>
                <w:rFonts w:ascii="Times New Roman" w:hAnsi="Times New Roman" w:cs="Times New Roman"/>
                <w:kern w:val="2"/>
                <w:sz w:val="22"/>
                <w:szCs w:val="22"/>
              </w:rPr>
              <w:t xml:space="preserve"> (для юридического лица</w:t>
            </w:r>
            <w:r w:rsidRPr="00D974D1">
              <w:rPr>
                <w:rFonts w:ascii="Times New Roman" w:hAnsi="Times New Roman" w:cs="Times New Roman"/>
                <w:i/>
                <w:kern w:val="2"/>
                <w:sz w:val="22"/>
                <w:szCs w:val="22"/>
              </w:rPr>
              <w:t>)</w:t>
            </w:r>
            <w:r w:rsidRPr="00D974D1">
              <w:rPr>
                <w:rFonts w:ascii="Times New Roman" w:hAnsi="Times New Roman" w:cs="Times New Roman"/>
                <w:b/>
                <w:kern w:val="2"/>
                <w:sz w:val="22"/>
                <w:szCs w:val="22"/>
              </w:rPr>
              <w:t xml:space="preserve">/ Ф.И.О.  участника размещения заказа </w:t>
            </w:r>
            <w:r w:rsidRPr="00D974D1">
              <w:rPr>
                <w:rFonts w:ascii="Times New Roman" w:hAnsi="Times New Roman" w:cs="Times New Roman"/>
                <w:kern w:val="2"/>
                <w:sz w:val="22"/>
                <w:szCs w:val="22"/>
              </w:rPr>
              <w:t>(для физического лица)</w:t>
            </w:r>
          </w:p>
        </w:tc>
        <w:tc>
          <w:tcPr>
            <w:tcW w:w="3715" w:type="dxa"/>
            <w:tcBorders>
              <w:top w:val="single" w:sz="4" w:space="0" w:color="000000"/>
              <w:left w:val="single" w:sz="4" w:space="0" w:color="000000"/>
              <w:bottom w:val="single" w:sz="4" w:space="0" w:color="000000"/>
              <w:right w:val="single" w:sz="4" w:space="0" w:color="000000"/>
            </w:tcBorders>
          </w:tcPr>
          <w:p w14:paraId="76701771"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68531624"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4CD823AB"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1ADD4412"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Сокращенное наименование организации</w:t>
            </w:r>
          </w:p>
        </w:tc>
        <w:tc>
          <w:tcPr>
            <w:tcW w:w="3715" w:type="dxa"/>
            <w:tcBorders>
              <w:top w:val="single" w:sz="4" w:space="0" w:color="000000"/>
              <w:left w:val="single" w:sz="4" w:space="0" w:color="000000"/>
              <w:bottom w:val="single" w:sz="4" w:space="0" w:color="000000"/>
              <w:right w:val="single" w:sz="4" w:space="0" w:color="000000"/>
            </w:tcBorders>
          </w:tcPr>
          <w:p w14:paraId="35891E10"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4AE17A9" w14:textId="77777777">
        <w:tc>
          <w:tcPr>
            <w:tcW w:w="648" w:type="dxa"/>
            <w:tcBorders>
              <w:top w:val="single" w:sz="4" w:space="0" w:color="000000"/>
              <w:left w:val="single" w:sz="4" w:space="0" w:color="000000"/>
              <w:bottom w:val="single" w:sz="4" w:space="0" w:color="000000"/>
              <w:right w:val="nil"/>
            </w:tcBorders>
          </w:tcPr>
          <w:p w14:paraId="5685441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2</w:t>
            </w:r>
          </w:p>
        </w:tc>
        <w:tc>
          <w:tcPr>
            <w:tcW w:w="5857" w:type="dxa"/>
            <w:tcBorders>
              <w:top w:val="single" w:sz="4" w:space="0" w:color="000000"/>
              <w:left w:val="single" w:sz="4" w:space="0" w:color="000000"/>
              <w:bottom w:val="single" w:sz="4" w:space="0" w:color="000000"/>
              <w:right w:val="nil"/>
            </w:tcBorders>
          </w:tcPr>
          <w:p w14:paraId="5192C8A0"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Предыдущие полные и сокращенные наименования организации с указанием даты переименования и подтверждением правопреемственности.</w:t>
            </w:r>
          </w:p>
        </w:tc>
        <w:tc>
          <w:tcPr>
            <w:tcW w:w="3715" w:type="dxa"/>
            <w:tcBorders>
              <w:top w:val="single" w:sz="4" w:space="0" w:color="000000"/>
              <w:left w:val="single" w:sz="4" w:space="0" w:color="000000"/>
              <w:bottom w:val="single" w:sz="4" w:space="0" w:color="000000"/>
              <w:right w:val="single" w:sz="4" w:space="0" w:color="000000"/>
            </w:tcBorders>
          </w:tcPr>
          <w:p w14:paraId="072795E5"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7B43B56" w14:textId="77777777">
        <w:trPr>
          <w:cantSplit/>
        </w:trPr>
        <w:tc>
          <w:tcPr>
            <w:tcW w:w="648" w:type="dxa"/>
            <w:vMerge w:val="restart"/>
            <w:tcBorders>
              <w:top w:val="single" w:sz="4" w:space="0" w:color="000000"/>
              <w:left w:val="single" w:sz="4" w:space="0" w:color="000000"/>
              <w:bottom w:val="single" w:sz="4" w:space="0" w:color="000000"/>
              <w:right w:val="nil"/>
            </w:tcBorders>
          </w:tcPr>
          <w:p w14:paraId="75CE5AF9" w14:textId="77777777" w:rsidR="00685AD6" w:rsidRPr="00D974D1" w:rsidRDefault="00685AD6">
            <w:pPr>
              <w:widowControl w:val="0"/>
              <w:autoSpaceDN w:val="0"/>
              <w:rPr>
                <w:rFonts w:ascii="Times New Roman" w:hAnsi="Times New Roman" w:cs="Times New Roman"/>
                <w:b/>
                <w:kern w:val="2"/>
                <w:sz w:val="22"/>
                <w:szCs w:val="22"/>
              </w:rPr>
            </w:pPr>
          </w:p>
          <w:p w14:paraId="08850596" w14:textId="77777777" w:rsidR="00685AD6" w:rsidRPr="00D974D1" w:rsidRDefault="00685AD6">
            <w:pPr>
              <w:widowControl w:val="0"/>
              <w:autoSpaceDN w:val="0"/>
              <w:rPr>
                <w:rFonts w:ascii="Times New Roman" w:hAnsi="Times New Roman" w:cs="Times New Roman"/>
                <w:b/>
                <w:kern w:val="2"/>
                <w:sz w:val="22"/>
                <w:szCs w:val="22"/>
              </w:rPr>
            </w:pPr>
          </w:p>
          <w:p w14:paraId="7233FA2B" w14:textId="77777777" w:rsidR="00685AD6" w:rsidRPr="00D974D1" w:rsidRDefault="00685AD6">
            <w:pPr>
              <w:widowControl w:val="0"/>
              <w:autoSpaceDN w:val="0"/>
              <w:rPr>
                <w:rFonts w:ascii="Times New Roman" w:hAnsi="Times New Roman" w:cs="Times New Roman"/>
                <w:b/>
                <w:kern w:val="2"/>
                <w:sz w:val="22"/>
                <w:szCs w:val="22"/>
              </w:rPr>
            </w:pPr>
          </w:p>
          <w:p w14:paraId="4F114A0B"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3</w:t>
            </w:r>
          </w:p>
        </w:tc>
        <w:tc>
          <w:tcPr>
            <w:tcW w:w="5857" w:type="dxa"/>
            <w:tcBorders>
              <w:top w:val="single" w:sz="4" w:space="0" w:color="000000"/>
              <w:left w:val="single" w:sz="4" w:space="0" w:color="000000"/>
              <w:bottom w:val="single" w:sz="4" w:space="0" w:color="000000"/>
              <w:right w:val="nil"/>
            </w:tcBorders>
          </w:tcPr>
          <w:p w14:paraId="65525CBD"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Регистрационные данные: дата, место и орган регистрации физического лица в качестве индивидуального предпринимателя </w:t>
            </w:r>
            <w:r w:rsidRPr="00D974D1">
              <w:rPr>
                <w:rFonts w:ascii="Times New Roman" w:hAnsi="Times New Roman" w:cs="Times New Roman"/>
                <w:i/>
                <w:kern w:val="2"/>
                <w:sz w:val="22"/>
                <w:szCs w:val="22"/>
              </w:rPr>
              <w:t>(на основании Свидетельства о государственной регистрации)</w:t>
            </w:r>
          </w:p>
        </w:tc>
        <w:tc>
          <w:tcPr>
            <w:tcW w:w="3715" w:type="dxa"/>
            <w:tcBorders>
              <w:top w:val="single" w:sz="4" w:space="0" w:color="000000"/>
              <w:left w:val="single" w:sz="4" w:space="0" w:color="000000"/>
              <w:bottom w:val="single" w:sz="4" w:space="0" w:color="000000"/>
              <w:right w:val="single" w:sz="4" w:space="0" w:color="000000"/>
            </w:tcBorders>
          </w:tcPr>
          <w:p w14:paraId="23BCA936"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450298F3"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785506FD"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70FA1350" w14:textId="77777777" w:rsidR="00685AD6" w:rsidRPr="00D974D1" w:rsidRDefault="00175BA6">
            <w:pPr>
              <w:widowControl w:val="0"/>
              <w:autoSpaceDN w:val="0"/>
              <w:rPr>
                <w:rFonts w:ascii="Times New Roman" w:hAnsi="Times New Roman" w:cs="Times New Roman"/>
                <w:i/>
                <w:kern w:val="2"/>
                <w:sz w:val="22"/>
                <w:szCs w:val="22"/>
              </w:rPr>
            </w:pPr>
            <w:r w:rsidRPr="00D974D1">
              <w:rPr>
                <w:rFonts w:ascii="Times New Roman" w:hAnsi="Times New Roman" w:cs="Times New Roman"/>
                <w:b/>
                <w:kern w:val="2"/>
                <w:sz w:val="22"/>
                <w:szCs w:val="22"/>
              </w:rPr>
              <w:t xml:space="preserve">Учредители </w:t>
            </w:r>
            <w:r w:rsidRPr="00D974D1">
              <w:rPr>
                <w:rFonts w:ascii="Times New Roman" w:hAnsi="Times New Roman" w:cs="Times New Roman"/>
                <w:kern w:val="2"/>
                <w:sz w:val="22"/>
                <w:szCs w:val="22"/>
              </w:rPr>
              <w:t>(перечислить наименования и организационно-правовую форму всех учредителей, чья</w:t>
            </w:r>
            <w:r w:rsidRPr="00D974D1">
              <w:rPr>
                <w:rFonts w:ascii="Times New Roman" w:hAnsi="Times New Roman" w:cs="Times New Roman"/>
                <w:i/>
                <w:kern w:val="2"/>
                <w:sz w:val="22"/>
                <w:szCs w:val="22"/>
              </w:rPr>
              <w:t xml:space="preserve"> </w:t>
            </w:r>
            <w:r w:rsidRPr="00D974D1">
              <w:rPr>
                <w:rFonts w:ascii="Times New Roman" w:hAnsi="Times New Roman" w:cs="Times New Roman"/>
                <w:kern w:val="2"/>
                <w:sz w:val="22"/>
                <w:szCs w:val="22"/>
              </w:rPr>
              <w:t>доля в уставном капитале превышает 10%) и доля их участия (для акционерных обществ – выписка из реестра акционеров отдельным документом)</w:t>
            </w:r>
          </w:p>
          <w:p w14:paraId="44C3EA8F"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i/>
                <w:kern w:val="2"/>
                <w:sz w:val="22"/>
                <w:szCs w:val="22"/>
              </w:rPr>
              <w:t xml:space="preserve">(на основании Учредительных документов установленной формы (устав, положение, учредительный договор) </w:t>
            </w:r>
            <w:r w:rsidRPr="00D974D1">
              <w:rPr>
                <w:rFonts w:ascii="Times New Roman" w:hAnsi="Times New Roman" w:cs="Times New Roman"/>
                <w:kern w:val="2"/>
                <w:sz w:val="22"/>
                <w:szCs w:val="22"/>
              </w:rPr>
              <w:t>(для юридических лиц)</w:t>
            </w:r>
          </w:p>
        </w:tc>
        <w:tc>
          <w:tcPr>
            <w:tcW w:w="3715" w:type="dxa"/>
            <w:tcBorders>
              <w:top w:val="single" w:sz="4" w:space="0" w:color="000000"/>
              <w:left w:val="single" w:sz="4" w:space="0" w:color="000000"/>
              <w:bottom w:val="single" w:sz="4" w:space="0" w:color="000000"/>
              <w:right w:val="single" w:sz="4" w:space="0" w:color="000000"/>
            </w:tcBorders>
          </w:tcPr>
          <w:p w14:paraId="2B0A4B97"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7EF4E2C3"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0FB28BDB"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4FAC0169"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Срок деятельности </w:t>
            </w:r>
            <w:r w:rsidRPr="00D974D1">
              <w:rPr>
                <w:rFonts w:ascii="Times New Roman" w:hAnsi="Times New Roman" w:cs="Times New Roman"/>
                <w:kern w:val="2"/>
                <w:sz w:val="22"/>
                <w:szCs w:val="22"/>
              </w:rPr>
              <w:t xml:space="preserve"> </w:t>
            </w:r>
          </w:p>
        </w:tc>
        <w:tc>
          <w:tcPr>
            <w:tcW w:w="3715" w:type="dxa"/>
            <w:tcBorders>
              <w:top w:val="single" w:sz="4" w:space="0" w:color="000000"/>
              <w:left w:val="single" w:sz="4" w:space="0" w:color="000000"/>
              <w:bottom w:val="single" w:sz="4" w:space="0" w:color="000000"/>
              <w:right w:val="single" w:sz="4" w:space="0" w:color="000000"/>
            </w:tcBorders>
          </w:tcPr>
          <w:p w14:paraId="14BF0379"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603E19D"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13AC60AF"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5705C734"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Размер уставного капитала </w:t>
            </w:r>
            <w:proofErr w:type="gramStart"/>
            <w:r w:rsidRPr="00D974D1">
              <w:rPr>
                <w:rFonts w:ascii="Times New Roman" w:hAnsi="Times New Roman" w:cs="Times New Roman"/>
                <w:kern w:val="2"/>
                <w:sz w:val="22"/>
                <w:szCs w:val="22"/>
              </w:rPr>
              <w:t xml:space="preserve">( </w:t>
            </w:r>
            <w:proofErr w:type="gramEnd"/>
            <w:r w:rsidRPr="00D974D1">
              <w:rPr>
                <w:rFonts w:ascii="Times New Roman" w:hAnsi="Times New Roman" w:cs="Times New Roman"/>
                <w:kern w:val="2"/>
                <w:sz w:val="22"/>
                <w:szCs w:val="22"/>
              </w:rPr>
              <w:t>для юридических лиц)</w:t>
            </w:r>
          </w:p>
        </w:tc>
        <w:tc>
          <w:tcPr>
            <w:tcW w:w="3715" w:type="dxa"/>
            <w:tcBorders>
              <w:top w:val="single" w:sz="4" w:space="0" w:color="000000"/>
              <w:left w:val="single" w:sz="4" w:space="0" w:color="000000"/>
              <w:bottom w:val="single" w:sz="4" w:space="0" w:color="000000"/>
              <w:right w:val="single" w:sz="4" w:space="0" w:color="000000"/>
            </w:tcBorders>
          </w:tcPr>
          <w:p w14:paraId="13B8077C"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456D1278" w14:textId="77777777">
        <w:trPr>
          <w:cantSplit/>
          <w:trHeight w:val="407"/>
        </w:trPr>
        <w:tc>
          <w:tcPr>
            <w:tcW w:w="648" w:type="dxa"/>
            <w:vMerge w:val="restart"/>
            <w:tcBorders>
              <w:top w:val="single" w:sz="4" w:space="0" w:color="000000"/>
              <w:left w:val="single" w:sz="4" w:space="0" w:color="000000"/>
              <w:bottom w:val="single" w:sz="4" w:space="0" w:color="000000"/>
              <w:right w:val="nil"/>
            </w:tcBorders>
          </w:tcPr>
          <w:p w14:paraId="2DF2F50A"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nil"/>
              <w:right w:val="nil"/>
            </w:tcBorders>
          </w:tcPr>
          <w:p w14:paraId="5CAF5287"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ИНН</w:t>
            </w:r>
          </w:p>
        </w:tc>
        <w:tc>
          <w:tcPr>
            <w:tcW w:w="3715" w:type="dxa"/>
            <w:tcBorders>
              <w:top w:val="single" w:sz="4" w:space="0" w:color="000000"/>
              <w:left w:val="single" w:sz="4" w:space="0" w:color="000000"/>
              <w:bottom w:val="nil"/>
              <w:right w:val="single" w:sz="4" w:space="0" w:color="000000"/>
            </w:tcBorders>
          </w:tcPr>
          <w:p w14:paraId="4CFDF356"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28BA9DB1"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046A5279"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7DEAAD5E"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КПП</w:t>
            </w:r>
          </w:p>
        </w:tc>
        <w:tc>
          <w:tcPr>
            <w:tcW w:w="3715" w:type="dxa"/>
            <w:tcBorders>
              <w:top w:val="single" w:sz="4" w:space="0" w:color="000000"/>
              <w:left w:val="single" w:sz="4" w:space="0" w:color="000000"/>
              <w:bottom w:val="single" w:sz="4" w:space="0" w:color="000000"/>
              <w:right w:val="single" w:sz="4" w:space="0" w:color="000000"/>
            </w:tcBorders>
          </w:tcPr>
          <w:p w14:paraId="2F09DEF1"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4F0566D0"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1A40567C"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31429BF4"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ОГРН</w:t>
            </w:r>
          </w:p>
        </w:tc>
        <w:tc>
          <w:tcPr>
            <w:tcW w:w="3715" w:type="dxa"/>
            <w:tcBorders>
              <w:top w:val="single" w:sz="4" w:space="0" w:color="000000"/>
              <w:left w:val="single" w:sz="4" w:space="0" w:color="000000"/>
              <w:bottom w:val="single" w:sz="4" w:space="0" w:color="000000"/>
              <w:right w:val="single" w:sz="4" w:space="0" w:color="000000"/>
            </w:tcBorders>
          </w:tcPr>
          <w:p w14:paraId="6365AF5D"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356BB782"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1D462636"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2734A7A1"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ОКПО</w:t>
            </w:r>
          </w:p>
        </w:tc>
        <w:tc>
          <w:tcPr>
            <w:tcW w:w="3715" w:type="dxa"/>
            <w:tcBorders>
              <w:top w:val="single" w:sz="4" w:space="0" w:color="000000"/>
              <w:left w:val="single" w:sz="4" w:space="0" w:color="000000"/>
              <w:bottom w:val="single" w:sz="4" w:space="0" w:color="000000"/>
              <w:right w:val="single" w:sz="4" w:space="0" w:color="000000"/>
            </w:tcBorders>
          </w:tcPr>
          <w:p w14:paraId="2A0FA64E"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2B8B2505"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006BC069"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nil"/>
              <w:left w:val="single" w:sz="4" w:space="0" w:color="000000"/>
              <w:bottom w:val="single" w:sz="4" w:space="0" w:color="000000"/>
              <w:right w:val="nil"/>
            </w:tcBorders>
          </w:tcPr>
          <w:p w14:paraId="40C128E1"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ОКТМО</w:t>
            </w:r>
          </w:p>
        </w:tc>
        <w:tc>
          <w:tcPr>
            <w:tcW w:w="3715" w:type="dxa"/>
            <w:tcBorders>
              <w:top w:val="nil"/>
              <w:left w:val="single" w:sz="4" w:space="0" w:color="000000"/>
              <w:bottom w:val="single" w:sz="4" w:space="0" w:color="000000"/>
              <w:right w:val="single" w:sz="4" w:space="0" w:color="000000"/>
            </w:tcBorders>
          </w:tcPr>
          <w:p w14:paraId="4D4A0413"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7D20868"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1417FBAC"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771EBA91"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ОКДП</w:t>
            </w:r>
          </w:p>
        </w:tc>
        <w:tc>
          <w:tcPr>
            <w:tcW w:w="3715" w:type="dxa"/>
            <w:tcBorders>
              <w:top w:val="single" w:sz="4" w:space="0" w:color="000000"/>
              <w:left w:val="single" w:sz="4" w:space="0" w:color="000000"/>
              <w:bottom w:val="single" w:sz="4" w:space="0" w:color="000000"/>
              <w:right w:val="single" w:sz="4" w:space="0" w:color="000000"/>
            </w:tcBorders>
          </w:tcPr>
          <w:p w14:paraId="70E838A5"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0CE0F424"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6F9937FF"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64063702"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ОКВЭД</w:t>
            </w:r>
          </w:p>
        </w:tc>
        <w:tc>
          <w:tcPr>
            <w:tcW w:w="3715" w:type="dxa"/>
            <w:tcBorders>
              <w:top w:val="single" w:sz="4" w:space="0" w:color="000000"/>
              <w:left w:val="single" w:sz="4" w:space="0" w:color="000000"/>
              <w:bottom w:val="single" w:sz="4" w:space="0" w:color="000000"/>
              <w:right w:val="single" w:sz="4" w:space="0" w:color="000000"/>
            </w:tcBorders>
          </w:tcPr>
          <w:p w14:paraId="5D792DDA"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5E3760E6" w14:textId="77777777">
        <w:tc>
          <w:tcPr>
            <w:tcW w:w="648" w:type="dxa"/>
            <w:tcBorders>
              <w:top w:val="single" w:sz="4" w:space="0" w:color="000000"/>
              <w:left w:val="single" w:sz="4" w:space="0" w:color="000000"/>
              <w:bottom w:val="single" w:sz="4" w:space="0" w:color="000000"/>
              <w:right w:val="nil"/>
            </w:tcBorders>
          </w:tcPr>
          <w:p w14:paraId="2D02CACB"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4</w:t>
            </w:r>
          </w:p>
        </w:tc>
        <w:tc>
          <w:tcPr>
            <w:tcW w:w="5857" w:type="dxa"/>
            <w:tcBorders>
              <w:top w:val="single" w:sz="4" w:space="0" w:color="000000"/>
              <w:left w:val="single" w:sz="4" w:space="0" w:color="000000"/>
              <w:bottom w:val="single" w:sz="4" w:space="0" w:color="000000"/>
              <w:right w:val="nil"/>
            </w:tcBorders>
          </w:tcPr>
          <w:p w14:paraId="5F2A8CAF"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Местонахождение </w:t>
            </w:r>
            <w:r w:rsidRPr="00D974D1">
              <w:rPr>
                <w:rFonts w:ascii="Times New Roman" w:hAnsi="Times New Roman" w:cs="Times New Roman"/>
                <w:i/>
                <w:kern w:val="2"/>
                <w:sz w:val="22"/>
                <w:szCs w:val="22"/>
              </w:rPr>
              <w:t>(для юридического лица)</w:t>
            </w:r>
            <w:r w:rsidRPr="00D974D1">
              <w:rPr>
                <w:rFonts w:ascii="Times New Roman" w:hAnsi="Times New Roman" w:cs="Times New Roman"/>
                <w:b/>
                <w:kern w:val="2"/>
                <w:sz w:val="22"/>
                <w:szCs w:val="22"/>
              </w:rPr>
              <w:t xml:space="preserve">/сведения о месте жительства </w:t>
            </w:r>
            <w:r w:rsidRPr="00D974D1">
              <w:rPr>
                <w:rFonts w:ascii="Times New Roman" w:hAnsi="Times New Roman" w:cs="Times New Roman"/>
                <w:i/>
                <w:kern w:val="2"/>
                <w:sz w:val="22"/>
                <w:szCs w:val="22"/>
              </w:rPr>
              <w:t>(для физического лица)</w:t>
            </w:r>
          </w:p>
        </w:tc>
        <w:tc>
          <w:tcPr>
            <w:tcW w:w="3715" w:type="dxa"/>
            <w:tcBorders>
              <w:top w:val="single" w:sz="4" w:space="0" w:color="000000"/>
              <w:left w:val="single" w:sz="4" w:space="0" w:color="000000"/>
              <w:bottom w:val="single" w:sz="4" w:space="0" w:color="000000"/>
              <w:right w:val="single" w:sz="4" w:space="0" w:color="000000"/>
            </w:tcBorders>
          </w:tcPr>
          <w:p w14:paraId="7E640597"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24946EED" w14:textId="77777777">
        <w:tc>
          <w:tcPr>
            <w:tcW w:w="648" w:type="dxa"/>
            <w:tcBorders>
              <w:top w:val="single" w:sz="4" w:space="0" w:color="000000"/>
              <w:left w:val="single" w:sz="4" w:space="0" w:color="000000"/>
              <w:bottom w:val="single" w:sz="4" w:space="0" w:color="000000"/>
              <w:right w:val="nil"/>
            </w:tcBorders>
          </w:tcPr>
          <w:p w14:paraId="0D8D38E4"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5</w:t>
            </w:r>
          </w:p>
        </w:tc>
        <w:tc>
          <w:tcPr>
            <w:tcW w:w="5857" w:type="dxa"/>
            <w:tcBorders>
              <w:top w:val="single" w:sz="4" w:space="0" w:color="000000"/>
              <w:left w:val="single" w:sz="4" w:space="0" w:color="000000"/>
              <w:bottom w:val="single" w:sz="4" w:space="0" w:color="000000"/>
              <w:right w:val="nil"/>
            </w:tcBorders>
          </w:tcPr>
          <w:p w14:paraId="7DCC346D"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Почтовый адрес участника</w:t>
            </w:r>
          </w:p>
        </w:tc>
        <w:tc>
          <w:tcPr>
            <w:tcW w:w="3715" w:type="dxa"/>
            <w:tcBorders>
              <w:top w:val="single" w:sz="4" w:space="0" w:color="000000"/>
              <w:left w:val="single" w:sz="4" w:space="0" w:color="000000"/>
              <w:bottom w:val="single" w:sz="4" w:space="0" w:color="000000"/>
              <w:right w:val="single" w:sz="4" w:space="0" w:color="000000"/>
            </w:tcBorders>
          </w:tcPr>
          <w:p w14:paraId="1E04433E"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49BD1AA2" w14:textId="77777777">
        <w:trPr>
          <w:cantSplit/>
        </w:trPr>
        <w:tc>
          <w:tcPr>
            <w:tcW w:w="648" w:type="dxa"/>
            <w:vMerge w:val="restart"/>
            <w:tcBorders>
              <w:top w:val="single" w:sz="4" w:space="0" w:color="000000"/>
              <w:left w:val="single" w:sz="4" w:space="0" w:color="000000"/>
              <w:bottom w:val="single" w:sz="4" w:space="0" w:color="000000"/>
              <w:right w:val="nil"/>
            </w:tcBorders>
          </w:tcPr>
          <w:p w14:paraId="6D7045EC" w14:textId="77777777" w:rsidR="00685AD6" w:rsidRPr="00D974D1" w:rsidRDefault="00685AD6">
            <w:pPr>
              <w:widowControl w:val="0"/>
              <w:autoSpaceDN w:val="0"/>
              <w:rPr>
                <w:rFonts w:ascii="Times New Roman" w:hAnsi="Times New Roman" w:cs="Times New Roman"/>
                <w:b/>
                <w:kern w:val="2"/>
                <w:sz w:val="22"/>
                <w:szCs w:val="22"/>
              </w:rPr>
            </w:pPr>
          </w:p>
          <w:p w14:paraId="0737680C" w14:textId="77777777" w:rsidR="00685AD6" w:rsidRPr="00D974D1" w:rsidRDefault="00685AD6">
            <w:pPr>
              <w:widowControl w:val="0"/>
              <w:autoSpaceDN w:val="0"/>
              <w:rPr>
                <w:rFonts w:ascii="Times New Roman" w:hAnsi="Times New Roman" w:cs="Times New Roman"/>
                <w:b/>
                <w:kern w:val="2"/>
                <w:sz w:val="22"/>
                <w:szCs w:val="22"/>
              </w:rPr>
            </w:pPr>
          </w:p>
          <w:p w14:paraId="739F4AD4"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6</w:t>
            </w:r>
          </w:p>
        </w:tc>
        <w:tc>
          <w:tcPr>
            <w:tcW w:w="5857" w:type="dxa"/>
            <w:tcBorders>
              <w:top w:val="single" w:sz="4" w:space="0" w:color="000000"/>
              <w:left w:val="single" w:sz="4" w:space="0" w:color="000000"/>
              <w:bottom w:val="single" w:sz="4" w:space="0" w:color="000000"/>
              <w:right w:val="nil"/>
            </w:tcBorders>
          </w:tcPr>
          <w:p w14:paraId="4106A93E"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Номер телефона с кодом Участника</w:t>
            </w:r>
          </w:p>
        </w:tc>
        <w:tc>
          <w:tcPr>
            <w:tcW w:w="3715" w:type="dxa"/>
            <w:tcBorders>
              <w:top w:val="single" w:sz="4" w:space="0" w:color="000000"/>
              <w:left w:val="single" w:sz="4" w:space="0" w:color="000000"/>
              <w:bottom w:val="single" w:sz="4" w:space="0" w:color="000000"/>
              <w:right w:val="single" w:sz="4" w:space="0" w:color="000000"/>
            </w:tcBorders>
          </w:tcPr>
          <w:p w14:paraId="37977DAD"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796BA6B2"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76B388F2"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6099B2C9"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Номер факса с кодом Участника</w:t>
            </w:r>
          </w:p>
        </w:tc>
        <w:tc>
          <w:tcPr>
            <w:tcW w:w="3715" w:type="dxa"/>
            <w:tcBorders>
              <w:top w:val="single" w:sz="4" w:space="0" w:color="000000"/>
              <w:left w:val="single" w:sz="4" w:space="0" w:color="000000"/>
              <w:bottom w:val="single" w:sz="4" w:space="0" w:color="000000"/>
              <w:right w:val="single" w:sz="4" w:space="0" w:color="000000"/>
            </w:tcBorders>
          </w:tcPr>
          <w:p w14:paraId="036CA110"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02C06ED2"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31E6EA3C"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02B4C51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Адрес электронной почты Участника </w:t>
            </w:r>
            <w:proofErr w:type="gramStart"/>
            <w:r w:rsidRPr="00D974D1">
              <w:rPr>
                <w:rFonts w:ascii="Times New Roman" w:hAnsi="Times New Roman" w:cs="Times New Roman"/>
                <w:b/>
                <w:kern w:val="2"/>
                <w:sz w:val="22"/>
                <w:szCs w:val="22"/>
              </w:rPr>
              <w:t xml:space="preserve">( </w:t>
            </w:r>
            <w:proofErr w:type="gramEnd"/>
            <w:r w:rsidRPr="00D974D1">
              <w:rPr>
                <w:rFonts w:ascii="Times New Roman" w:hAnsi="Times New Roman" w:cs="Times New Roman"/>
                <w:b/>
                <w:kern w:val="2"/>
                <w:sz w:val="22"/>
                <w:szCs w:val="22"/>
              </w:rPr>
              <w:t>для приема заявок и иной документации)</w:t>
            </w:r>
          </w:p>
        </w:tc>
        <w:tc>
          <w:tcPr>
            <w:tcW w:w="3715" w:type="dxa"/>
            <w:tcBorders>
              <w:top w:val="single" w:sz="4" w:space="0" w:color="000000"/>
              <w:left w:val="single" w:sz="4" w:space="0" w:color="000000"/>
              <w:bottom w:val="single" w:sz="4" w:space="0" w:color="000000"/>
              <w:right w:val="single" w:sz="4" w:space="0" w:color="000000"/>
            </w:tcBorders>
          </w:tcPr>
          <w:p w14:paraId="6BFA7752"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1C0B564"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2B68133B"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52B686F7"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Адрес страницы в Интернете</w:t>
            </w:r>
          </w:p>
        </w:tc>
        <w:tc>
          <w:tcPr>
            <w:tcW w:w="3715" w:type="dxa"/>
            <w:tcBorders>
              <w:top w:val="single" w:sz="4" w:space="0" w:color="000000"/>
              <w:left w:val="single" w:sz="4" w:space="0" w:color="000000"/>
              <w:bottom w:val="single" w:sz="4" w:space="0" w:color="000000"/>
              <w:right w:val="single" w:sz="4" w:space="0" w:color="000000"/>
            </w:tcBorders>
          </w:tcPr>
          <w:p w14:paraId="3F649BFB"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42A79FAE" w14:textId="77777777">
        <w:tc>
          <w:tcPr>
            <w:tcW w:w="648" w:type="dxa"/>
            <w:tcBorders>
              <w:top w:val="single" w:sz="4" w:space="0" w:color="000000"/>
              <w:left w:val="single" w:sz="4" w:space="0" w:color="000000"/>
              <w:bottom w:val="single" w:sz="4" w:space="0" w:color="000000"/>
              <w:right w:val="nil"/>
            </w:tcBorders>
          </w:tcPr>
          <w:p w14:paraId="28FB8290"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7</w:t>
            </w:r>
          </w:p>
        </w:tc>
        <w:tc>
          <w:tcPr>
            <w:tcW w:w="5857" w:type="dxa"/>
            <w:tcBorders>
              <w:top w:val="single" w:sz="4" w:space="0" w:color="000000"/>
              <w:left w:val="single" w:sz="4" w:space="0" w:color="000000"/>
              <w:bottom w:val="single" w:sz="4" w:space="0" w:color="000000"/>
              <w:right w:val="nil"/>
            </w:tcBorders>
          </w:tcPr>
          <w:p w14:paraId="53CCA1DB"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Руководитель </w:t>
            </w:r>
            <w:r w:rsidRPr="00D974D1">
              <w:rPr>
                <w:rFonts w:ascii="Times New Roman" w:hAnsi="Times New Roman" w:cs="Times New Roman"/>
                <w:kern w:val="2"/>
                <w:sz w:val="22"/>
                <w:szCs w:val="22"/>
              </w:rPr>
              <w:t>(должность, фамилия, имя, отчество, телефон)</w:t>
            </w:r>
          </w:p>
        </w:tc>
        <w:tc>
          <w:tcPr>
            <w:tcW w:w="3715" w:type="dxa"/>
            <w:tcBorders>
              <w:top w:val="single" w:sz="4" w:space="0" w:color="000000"/>
              <w:left w:val="single" w:sz="4" w:space="0" w:color="000000"/>
              <w:bottom w:val="single" w:sz="4" w:space="0" w:color="000000"/>
              <w:right w:val="single" w:sz="4" w:space="0" w:color="000000"/>
            </w:tcBorders>
          </w:tcPr>
          <w:p w14:paraId="6C6A3CB3"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99CFB4F" w14:textId="77777777">
        <w:tc>
          <w:tcPr>
            <w:tcW w:w="648" w:type="dxa"/>
            <w:tcBorders>
              <w:top w:val="single" w:sz="4" w:space="0" w:color="000000"/>
              <w:left w:val="single" w:sz="4" w:space="0" w:color="000000"/>
              <w:bottom w:val="single" w:sz="4" w:space="0" w:color="000000"/>
              <w:right w:val="nil"/>
            </w:tcBorders>
          </w:tcPr>
          <w:p w14:paraId="33A5AB68"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8</w:t>
            </w:r>
          </w:p>
        </w:tc>
        <w:tc>
          <w:tcPr>
            <w:tcW w:w="5857" w:type="dxa"/>
            <w:tcBorders>
              <w:top w:val="single" w:sz="4" w:space="0" w:color="000000"/>
              <w:left w:val="single" w:sz="4" w:space="0" w:color="000000"/>
              <w:bottom w:val="single" w:sz="4" w:space="0" w:color="000000"/>
              <w:right w:val="nil"/>
            </w:tcBorders>
          </w:tcPr>
          <w:p w14:paraId="75AD7C69"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b/>
                <w:kern w:val="2"/>
                <w:sz w:val="22"/>
                <w:szCs w:val="22"/>
              </w:rPr>
              <w:t>Главный бухгалтер</w:t>
            </w:r>
          </w:p>
          <w:p w14:paraId="1B8ABADD"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kern w:val="2"/>
                <w:sz w:val="22"/>
                <w:szCs w:val="22"/>
              </w:rPr>
              <w:t>(фамилия, имя, отчество, телефон)</w:t>
            </w:r>
          </w:p>
        </w:tc>
        <w:tc>
          <w:tcPr>
            <w:tcW w:w="3715" w:type="dxa"/>
            <w:tcBorders>
              <w:top w:val="single" w:sz="4" w:space="0" w:color="000000"/>
              <w:left w:val="single" w:sz="4" w:space="0" w:color="000000"/>
              <w:bottom w:val="single" w:sz="4" w:space="0" w:color="000000"/>
              <w:right w:val="single" w:sz="4" w:space="0" w:color="000000"/>
            </w:tcBorders>
          </w:tcPr>
          <w:p w14:paraId="342F675C"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1B53DB5" w14:textId="77777777">
        <w:tc>
          <w:tcPr>
            <w:tcW w:w="648" w:type="dxa"/>
            <w:tcBorders>
              <w:top w:val="single" w:sz="4" w:space="0" w:color="000000"/>
              <w:left w:val="single" w:sz="4" w:space="0" w:color="000000"/>
              <w:bottom w:val="single" w:sz="4" w:space="0" w:color="000000"/>
              <w:right w:val="nil"/>
            </w:tcBorders>
          </w:tcPr>
          <w:p w14:paraId="3661B2BB"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9</w:t>
            </w:r>
          </w:p>
        </w:tc>
        <w:tc>
          <w:tcPr>
            <w:tcW w:w="5857" w:type="dxa"/>
            <w:tcBorders>
              <w:top w:val="single" w:sz="4" w:space="0" w:color="000000"/>
              <w:left w:val="single" w:sz="4" w:space="0" w:color="000000"/>
              <w:bottom w:val="single" w:sz="4" w:space="0" w:color="000000"/>
              <w:right w:val="nil"/>
            </w:tcBorders>
          </w:tcPr>
          <w:p w14:paraId="5D129024" w14:textId="77777777" w:rsidR="00685AD6" w:rsidRPr="00D974D1" w:rsidRDefault="00175BA6">
            <w:pPr>
              <w:widowControl w:val="0"/>
              <w:autoSpaceDN w:val="0"/>
              <w:rPr>
                <w:rFonts w:ascii="Times New Roman" w:hAnsi="Times New Roman" w:cs="Times New Roman"/>
                <w:kern w:val="2"/>
                <w:sz w:val="22"/>
                <w:szCs w:val="22"/>
              </w:rPr>
            </w:pPr>
            <w:r w:rsidRPr="00D974D1">
              <w:rPr>
                <w:rFonts w:ascii="Times New Roman" w:hAnsi="Times New Roman" w:cs="Times New Roman"/>
                <w:b/>
                <w:kern w:val="2"/>
                <w:sz w:val="22"/>
                <w:szCs w:val="22"/>
              </w:rPr>
              <w:t>Контактное лицо</w:t>
            </w:r>
          </w:p>
          <w:p w14:paraId="2C30979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kern w:val="2"/>
                <w:sz w:val="22"/>
                <w:szCs w:val="22"/>
              </w:rPr>
              <w:t>(фамилия, имя, отчество, телефон)</w:t>
            </w:r>
          </w:p>
        </w:tc>
        <w:tc>
          <w:tcPr>
            <w:tcW w:w="3715" w:type="dxa"/>
            <w:tcBorders>
              <w:top w:val="single" w:sz="4" w:space="0" w:color="000000"/>
              <w:left w:val="single" w:sz="4" w:space="0" w:color="000000"/>
              <w:bottom w:val="single" w:sz="4" w:space="0" w:color="000000"/>
              <w:right w:val="single" w:sz="4" w:space="0" w:color="000000"/>
            </w:tcBorders>
          </w:tcPr>
          <w:p w14:paraId="5F35100A"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044223F1" w14:textId="77777777">
        <w:trPr>
          <w:cantSplit/>
        </w:trPr>
        <w:tc>
          <w:tcPr>
            <w:tcW w:w="648" w:type="dxa"/>
            <w:vMerge w:val="restart"/>
            <w:tcBorders>
              <w:top w:val="single" w:sz="4" w:space="0" w:color="000000"/>
              <w:left w:val="single" w:sz="4" w:space="0" w:color="000000"/>
              <w:bottom w:val="single" w:sz="4" w:space="0" w:color="000000"/>
              <w:right w:val="nil"/>
            </w:tcBorders>
          </w:tcPr>
          <w:p w14:paraId="710CF5B5" w14:textId="77777777" w:rsidR="00685AD6" w:rsidRPr="00D974D1" w:rsidRDefault="00685AD6">
            <w:pPr>
              <w:widowControl w:val="0"/>
              <w:autoSpaceDN w:val="0"/>
              <w:rPr>
                <w:rFonts w:ascii="Times New Roman" w:hAnsi="Times New Roman" w:cs="Times New Roman"/>
                <w:b/>
                <w:kern w:val="2"/>
                <w:sz w:val="22"/>
                <w:szCs w:val="22"/>
              </w:rPr>
            </w:pPr>
          </w:p>
          <w:p w14:paraId="193B205C" w14:textId="77777777" w:rsidR="00685AD6" w:rsidRPr="00D974D1" w:rsidRDefault="00685AD6">
            <w:pPr>
              <w:widowControl w:val="0"/>
              <w:autoSpaceDN w:val="0"/>
              <w:rPr>
                <w:rFonts w:ascii="Times New Roman" w:hAnsi="Times New Roman" w:cs="Times New Roman"/>
                <w:b/>
                <w:kern w:val="2"/>
                <w:sz w:val="22"/>
                <w:szCs w:val="22"/>
              </w:rPr>
            </w:pPr>
          </w:p>
          <w:p w14:paraId="0C5529CA" w14:textId="77777777" w:rsidR="00685AD6" w:rsidRPr="00D974D1" w:rsidRDefault="00685AD6">
            <w:pPr>
              <w:widowControl w:val="0"/>
              <w:autoSpaceDN w:val="0"/>
              <w:rPr>
                <w:rFonts w:ascii="Times New Roman" w:hAnsi="Times New Roman" w:cs="Times New Roman"/>
                <w:b/>
                <w:kern w:val="2"/>
                <w:sz w:val="22"/>
                <w:szCs w:val="22"/>
              </w:rPr>
            </w:pPr>
          </w:p>
          <w:p w14:paraId="3A30DEF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10</w:t>
            </w:r>
          </w:p>
        </w:tc>
        <w:tc>
          <w:tcPr>
            <w:tcW w:w="5857" w:type="dxa"/>
            <w:tcBorders>
              <w:top w:val="single" w:sz="4" w:space="0" w:color="000000"/>
              <w:left w:val="single" w:sz="4" w:space="0" w:color="000000"/>
              <w:bottom w:val="single" w:sz="4" w:space="0" w:color="000000"/>
              <w:right w:val="nil"/>
            </w:tcBorders>
          </w:tcPr>
          <w:p w14:paraId="7FE730A6"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Система налогообложения</w:t>
            </w:r>
          </w:p>
        </w:tc>
        <w:tc>
          <w:tcPr>
            <w:tcW w:w="3715" w:type="dxa"/>
            <w:tcBorders>
              <w:top w:val="single" w:sz="4" w:space="0" w:color="000000"/>
              <w:left w:val="single" w:sz="4" w:space="0" w:color="000000"/>
              <w:bottom w:val="single" w:sz="4" w:space="0" w:color="000000"/>
              <w:right w:val="single" w:sz="4" w:space="0" w:color="000000"/>
            </w:tcBorders>
          </w:tcPr>
          <w:p w14:paraId="63425EF7"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4457462C"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786991D7"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050CD547"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Реквизиты уведомления о постановке на учет в ИФНС</w:t>
            </w:r>
          </w:p>
        </w:tc>
        <w:tc>
          <w:tcPr>
            <w:tcW w:w="3715" w:type="dxa"/>
            <w:tcBorders>
              <w:top w:val="single" w:sz="4" w:space="0" w:color="000000"/>
              <w:left w:val="single" w:sz="4" w:space="0" w:color="000000"/>
              <w:bottom w:val="single" w:sz="4" w:space="0" w:color="000000"/>
              <w:right w:val="single" w:sz="4" w:space="0" w:color="000000"/>
            </w:tcBorders>
          </w:tcPr>
          <w:p w14:paraId="585EB51F"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F7E3ED1"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632BCCA4"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2256946F"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Применение ставки НДС 10% </w:t>
            </w:r>
            <w:r w:rsidRPr="00D974D1">
              <w:rPr>
                <w:rFonts w:ascii="Times New Roman" w:hAnsi="Times New Roman" w:cs="Times New Roman"/>
                <w:kern w:val="2"/>
                <w:sz w:val="22"/>
                <w:szCs w:val="22"/>
              </w:rPr>
              <w:t>(с приложением документов, подтверждающих право на применение пониженной ставки НДС)</w:t>
            </w:r>
          </w:p>
        </w:tc>
        <w:tc>
          <w:tcPr>
            <w:tcW w:w="3715" w:type="dxa"/>
            <w:tcBorders>
              <w:top w:val="single" w:sz="4" w:space="0" w:color="000000"/>
              <w:left w:val="single" w:sz="4" w:space="0" w:color="000000"/>
              <w:bottom w:val="single" w:sz="4" w:space="0" w:color="000000"/>
              <w:right w:val="single" w:sz="4" w:space="0" w:color="000000"/>
            </w:tcBorders>
          </w:tcPr>
          <w:p w14:paraId="6E892C88"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2B6EBA67"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493C907F"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3380374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Применение освобождения от НДС</w:t>
            </w:r>
          </w:p>
        </w:tc>
        <w:tc>
          <w:tcPr>
            <w:tcW w:w="3715" w:type="dxa"/>
            <w:tcBorders>
              <w:top w:val="single" w:sz="4" w:space="0" w:color="000000"/>
              <w:left w:val="single" w:sz="4" w:space="0" w:color="000000"/>
              <w:bottom w:val="single" w:sz="4" w:space="0" w:color="000000"/>
              <w:right w:val="single" w:sz="4" w:space="0" w:color="000000"/>
            </w:tcBorders>
          </w:tcPr>
          <w:p w14:paraId="58D62C4F"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7B396273"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51F1C3E1"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42F46D00"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Основные виды деятельности</w:t>
            </w:r>
          </w:p>
          <w:p w14:paraId="36065FCF" w14:textId="77777777" w:rsidR="00685AD6" w:rsidRPr="00D974D1" w:rsidRDefault="00685AD6">
            <w:pPr>
              <w:widowControl w:val="0"/>
              <w:autoSpaceDN w:val="0"/>
              <w:rPr>
                <w:rFonts w:ascii="Times New Roman" w:hAnsi="Times New Roman" w:cs="Times New Roman"/>
                <w:b/>
                <w:kern w:val="2"/>
                <w:sz w:val="22"/>
                <w:szCs w:val="22"/>
              </w:rPr>
            </w:pPr>
          </w:p>
        </w:tc>
        <w:tc>
          <w:tcPr>
            <w:tcW w:w="3715" w:type="dxa"/>
            <w:tcBorders>
              <w:top w:val="single" w:sz="4" w:space="0" w:color="000000"/>
              <w:left w:val="single" w:sz="4" w:space="0" w:color="000000"/>
              <w:bottom w:val="single" w:sz="4" w:space="0" w:color="000000"/>
              <w:right w:val="single" w:sz="4" w:space="0" w:color="000000"/>
            </w:tcBorders>
          </w:tcPr>
          <w:p w14:paraId="2D9654A1"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2D73000E"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6382DE4B"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2E96E1A7"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Лицензируемые виды деятельности</w:t>
            </w:r>
          </w:p>
          <w:p w14:paraId="6D5B878D" w14:textId="77777777" w:rsidR="00685AD6" w:rsidRPr="00D974D1" w:rsidRDefault="00685AD6">
            <w:pPr>
              <w:widowControl w:val="0"/>
              <w:autoSpaceDN w:val="0"/>
              <w:rPr>
                <w:rFonts w:ascii="Times New Roman" w:hAnsi="Times New Roman" w:cs="Times New Roman"/>
                <w:b/>
                <w:kern w:val="2"/>
                <w:sz w:val="22"/>
                <w:szCs w:val="22"/>
              </w:rPr>
            </w:pPr>
          </w:p>
        </w:tc>
        <w:tc>
          <w:tcPr>
            <w:tcW w:w="3715" w:type="dxa"/>
            <w:tcBorders>
              <w:top w:val="single" w:sz="4" w:space="0" w:color="000000"/>
              <w:left w:val="single" w:sz="4" w:space="0" w:color="000000"/>
              <w:bottom w:val="single" w:sz="4" w:space="0" w:color="000000"/>
              <w:right w:val="single" w:sz="4" w:space="0" w:color="000000"/>
            </w:tcBorders>
          </w:tcPr>
          <w:p w14:paraId="6B6C1BCA"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61764441"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2FD5F3AD"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3DF1FE7A"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Номера лицензий, сроки их действия, наименование территорий на которых действуют лицензии</w:t>
            </w:r>
          </w:p>
        </w:tc>
        <w:tc>
          <w:tcPr>
            <w:tcW w:w="3715" w:type="dxa"/>
            <w:tcBorders>
              <w:top w:val="single" w:sz="4" w:space="0" w:color="000000"/>
              <w:left w:val="single" w:sz="4" w:space="0" w:color="000000"/>
              <w:bottom w:val="single" w:sz="4" w:space="0" w:color="000000"/>
              <w:right w:val="single" w:sz="4" w:space="0" w:color="000000"/>
            </w:tcBorders>
          </w:tcPr>
          <w:p w14:paraId="07BC64DE"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5F57A727" w14:textId="77777777">
        <w:trPr>
          <w:cantSplit/>
        </w:trPr>
        <w:tc>
          <w:tcPr>
            <w:tcW w:w="648" w:type="dxa"/>
            <w:vMerge w:val="restart"/>
            <w:tcBorders>
              <w:top w:val="single" w:sz="4" w:space="0" w:color="000000"/>
              <w:left w:val="single" w:sz="4" w:space="0" w:color="000000"/>
              <w:bottom w:val="single" w:sz="4" w:space="0" w:color="000000"/>
              <w:right w:val="nil"/>
            </w:tcBorders>
          </w:tcPr>
          <w:p w14:paraId="112566E1" w14:textId="77777777" w:rsidR="00685AD6" w:rsidRPr="00D974D1" w:rsidRDefault="00685AD6">
            <w:pPr>
              <w:widowControl w:val="0"/>
              <w:autoSpaceDN w:val="0"/>
              <w:rPr>
                <w:rFonts w:ascii="Times New Roman" w:hAnsi="Times New Roman" w:cs="Times New Roman"/>
                <w:b/>
                <w:kern w:val="2"/>
                <w:sz w:val="22"/>
                <w:szCs w:val="22"/>
              </w:rPr>
            </w:pPr>
          </w:p>
          <w:p w14:paraId="62E8837A"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11</w:t>
            </w:r>
          </w:p>
        </w:tc>
        <w:tc>
          <w:tcPr>
            <w:tcW w:w="5857" w:type="dxa"/>
            <w:tcBorders>
              <w:top w:val="single" w:sz="4" w:space="0" w:color="000000"/>
              <w:left w:val="single" w:sz="4" w:space="0" w:color="000000"/>
              <w:bottom w:val="single" w:sz="4" w:space="0" w:color="000000"/>
              <w:right w:val="nil"/>
            </w:tcBorders>
          </w:tcPr>
          <w:p w14:paraId="0D08D2F0"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 xml:space="preserve">Банковские реквизиты </w:t>
            </w:r>
            <w:r w:rsidRPr="00D974D1">
              <w:rPr>
                <w:rFonts w:ascii="Times New Roman" w:hAnsi="Times New Roman" w:cs="Times New Roman"/>
                <w:kern w:val="2"/>
                <w:sz w:val="22"/>
                <w:szCs w:val="22"/>
              </w:rPr>
              <w:t>(может быть несколько)</w:t>
            </w:r>
            <w:r w:rsidRPr="00D974D1">
              <w:rPr>
                <w:rFonts w:ascii="Times New Roman" w:hAnsi="Times New Roman" w:cs="Times New Roman"/>
                <w:b/>
                <w:kern w:val="2"/>
                <w:sz w:val="22"/>
                <w:szCs w:val="22"/>
              </w:rPr>
              <w:t>:</w:t>
            </w:r>
          </w:p>
          <w:p w14:paraId="2690FF15"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Наименование обслуживающего банка</w:t>
            </w:r>
          </w:p>
        </w:tc>
        <w:tc>
          <w:tcPr>
            <w:tcW w:w="3715" w:type="dxa"/>
            <w:tcBorders>
              <w:top w:val="single" w:sz="4" w:space="0" w:color="000000"/>
              <w:left w:val="single" w:sz="4" w:space="0" w:color="000000"/>
              <w:bottom w:val="single" w:sz="4" w:space="0" w:color="000000"/>
              <w:right w:val="single" w:sz="4" w:space="0" w:color="000000"/>
            </w:tcBorders>
          </w:tcPr>
          <w:p w14:paraId="23967D75"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F5B6252"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40B45F1B"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62B163C7"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Адрес обслуживаемого банка</w:t>
            </w:r>
          </w:p>
        </w:tc>
        <w:tc>
          <w:tcPr>
            <w:tcW w:w="3715" w:type="dxa"/>
            <w:tcBorders>
              <w:top w:val="single" w:sz="4" w:space="0" w:color="000000"/>
              <w:left w:val="single" w:sz="4" w:space="0" w:color="000000"/>
              <w:bottom w:val="single" w:sz="4" w:space="0" w:color="000000"/>
              <w:right w:val="single" w:sz="4" w:space="0" w:color="000000"/>
            </w:tcBorders>
          </w:tcPr>
          <w:p w14:paraId="4A4DA262"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5A26566A"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0FD799AA"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5D2ED93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Расчетный счет</w:t>
            </w:r>
          </w:p>
        </w:tc>
        <w:tc>
          <w:tcPr>
            <w:tcW w:w="3715" w:type="dxa"/>
            <w:tcBorders>
              <w:top w:val="single" w:sz="4" w:space="0" w:color="000000"/>
              <w:left w:val="single" w:sz="4" w:space="0" w:color="000000"/>
              <w:bottom w:val="single" w:sz="4" w:space="0" w:color="000000"/>
              <w:right w:val="single" w:sz="4" w:space="0" w:color="000000"/>
            </w:tcBorders>
          </w:tcPr>
          <w:p w14:paraId="6950C1C3"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16432F9A"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0BCE1506"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7C094BF6"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Корреспондентский счет</w:t>
            </w:r>
          </w:p>
        </w:tc>
        <w:tc>
          <w:tcPr>
            <w:tcW w:w="3715" w:type="dxa"/>
            <w:tcBorders>
              <w:top w:val="single" w:sz="4" w:space="0" w:color="000000"/>
              <w:left w:val="single" w:sz="4" w:space="0" w:color="000000"/>
              <w:bottom w:val="single" w:sz="4" w:space="0" w:color="000000"/>
              <w:right w:val="single" w:sz="4" w:space="0" w:color="000000"/>
            </w:tcBorders>
          </w:tcPr>
          <w:p w14:paraId="0BB412D5"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38047DDA" w14:textId="77777777">
        <w:trPr>
          <w:cantSplit/>
        </w:trPr>
        <w:tc>
          <w:tcPr>
            <w:tcW w:w="648" w:type="dxa"/>
            <w:vMerge/>
            <w:tcBorders>
              <w:top w:val="single" w:sz="4" w:space="0" w:color="000000"/>
              <w:left w:val="single" w:sz="4" w:space="0" w:color="000000"/>
              <w:bottom w:val="single" w:sz="4" w:space="0" w:color="000000"/>
              <w:right w:val="nil"/>
            </w:tcBorders>
            <w:vAlign w:val="center"/>
          </w:tcPr>
          <w:p w14:paraId="2A85DF98" w14:textId="77777777" w:rsidR="00685AD6" w:rsidRPr="00D974D1" w:rsidRDefault="00685AD6">
            <w:pPr>
              <w:widowControl w:val="0"/>
              <w:autoSpaceDN w:val="0"/>
              <w:rPr>
                <w:rFonts w:ascii="Times New Roman" w:hAnsi="Times New Roman" w:cs="Times New Roman"/>
                <w:b/>
                <w:kern w:val="2"/>
                <w:sz w:val="22"/>
                <w:szCs w:val="22"/>
              </w:rPr>
            </w:pPr>
          </w:p>
        </w:tc>
        <w:tc>
          <w:tcPr>
            <w:tcW w:w="5857" w:type="dxa"/>
            <w:tcBorders>
              <w:top w:val="single" w:sz="4" w:space="0" w:color="000000"/>
              <w:left w:val="single" w:sz="4" w:space="0" w:color="000000"/>
              <w:bottom w:val="single" w:sz="4" w:space="0" w:color="000000"/>
              <w:right w:val="nil"/>
            </w:tcBorders>
          </w:tcPr>
          <w:p w14:paraId="6CDF89FB"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Код БИК</w:t>
            </w:r>
          </w:p>
        </w:tc>
        <w:tc>
          <w:tcPr>
            <w:tcW w:w="3715" w:type="dxa"/>
            <w:tcBorders>
              <w:top w:val="single" w:sz="4" w:space="0" w:color="000000"/>
              <w:left w:val="single" w:sz="4" w:space="0" w:color="000000"/>
              <w:bottom w:val="single" w:sz="4" w:space="0" w:color="000000"/>
              <w:right w:val="single" w:sz="4" w:space="0" w:color="000000"/>
            </w:tcBorders>
          </w:tcPr>
          <w:p w14:paraId="56BD5220"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6FCDB6B2" w14:textId="77777777">
        <w:tc>
          <w:tcPr>
            <w:tcW w:w="648" w:type="dxa"/>
            <w:tcBorders>
              <w:top w:val="single" w:sz="4" w:space="0" w:color="000000"/>
              <w:left w:val="single" w:sz="4" w:space="0" w:color="000000"/>
              <w:bottom w:val="single" w:sz="4" w:space="0" w:color="000000"/>
              <w:right w:val="nil"/>
            </w:tcBorders>
          </w:tcPr>
          <w:p w14:paraId="1F5CE113"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12</w:t>
            </w:r>
          </w:p>
        </w:tc>
        <w:tc>
          <w:tcPr>
            <w:tcW w:w="5857" w:type="dxa"/>
            <w:tcBorders>
              <w:top w:val="single" w:sz="4" w:space="0" w:color="000000"/>
              <w:left w:val="single" w:sz="4" w:space="0" w:color="000000"/>
              <w:bottom w:val="single" w:sz="4" w:space="0" w:color="000000"/>
              <w:right w:val="nil"/>
            </w:tcBorders>
          </w:tcPr>
          <w:p w14:paraId="49335751"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Перечень должностных лиц, уполномоченных подписывать счет-фактуры</w:t>
            </w:r>
          </w:p>
        </w:tc>
        <w:tc>
          <w:tcPr>
            <w:tcW w:w="3715" w:type="dxa"/>
            <w:tcBorders>
              <w:top w:val="single" w:sz="4" w:space="0" w:color="000000"/>
              <w:left w:val="single" w:sz="4" w:space="0" w:color="000000"/>
              <w:bottom w:val="single" w:sz="4" w:space="0" w:color="000000"/>
              <w:right w:val="single" w:sz="4" w:space="0" w:color="000000"/>
            </w:tcBorders>
          </w:tcPr>
          <w:p w14:paraId="51A987DB" w14:textId="77777777" w:rsidR="00685AD6" w:rsidRPr="00D974D1" w:rsidRDefault="00685AD6">
            <w:pPr>
              <w:widowControl w:val="0"/>
              <w:autoSpaceDN w:val="0"/>
              <w:rPr>
                <w:rFonts w:ascii="Times New Roman" w:hAnsi="Times New Roman" w:cs="Times New Roman"/>
                <w:b/>
                <w:kern w:val="2"/>
                <w:sz w:val="22"/>
                <w:szCs w:val="22"/>
              </w:rPr>
            </w:pPr>
          </w:p>
        </w:tc>
      </w:tr>
      <w:tr w:rsidR="00685AD6" w:rsidRPr="00D974D1" w14:paraId="3279733B" w14:textId="77777777">
        <w:tc>
          <w:tcPr>
            <w:tcW w:w="648" w:type="dxa"/>
            <w:tcBorders>
              <w:top w:val="single" w:sz="4" w:space="0" w:color="000000"/>
              <w:left w:val="single" w:sz="4" w:space="0" w:color="000000"/>
              <w:bottom w:val="single" w:sz="4" w:space="0" w:color="000000"/>
              <w:right w:val="nil"/>
            </w:tcBorders>
          </w:tcPr>
          <w:p w14:paraId="41E6B836"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13</w:t>
            </w:r>
          </w:p>
        </w:tc>
        <w:tc>
          <w:tcPr>
            <w:tcW w:w="5857" w:type="dxa"/>
            <w:tcBorders>
              <w:top w:val="single" w:sz="4" w:space="0" w:color="000000"/>
              <w:left w:val="single" w:sz="4" w:space="0" w:color="000000"/>
              <w:bottom w:val="single" w:sz="4" w:space="0" w:color="000000"/>
              <w:right w:val="nil"/>
            </w:tcBorders>
          </w:tcPr>
          <w:p w14:paraId="4B35B8AC" w14:textId="77777777" w:rsidR="00685AD6" w:rsidRPr="00D974D1" w:rsidRDefault="00175BA6">
            <w:pPr>
              <w:widowControl w:val="0"/>
              <w:autoSpaceDN w:val="0"/>
              <w:rPr>
                <w:rFonts w:ascii="Times New Roman" w:hAnsi="Times New Roman" w:cs="Times New Roman"/>
                <w:b/>
                <w:kern w:val="2"/>
                <w:sz w:val="22"/>
                <w:szCs w:val="22"/>
              </w:rPr>
            </w:pPr>
            <w:r w:rsidRPr="00D974D1">
              <w:rPr>
                <w:rFonts w:ascii="Times New Roman" w:hAnsi="Times New Roman" w:cs="Times New Roman"/>
                <w:b/>
                <w:kern w:val="2"/>
                <w:sz w:val="22"/>
                <w:szCs w:val="22"/>
              </w:rPr>
              <w:t>Согласие участника размещения заказа исполнить условия договора, указанные в извещении о проведении запроса котировок</w:t>
            </w:r>
          </w:p>
        </w:tc>
        <w:tc>
          <w:tcPr>
            <w:tcW w:w="3715" w:type="dxa"/>
            <w:tcBorders>
              <w:top w:val="single" w:sz="4" w:space="0" w:color="000000"/>
              <w:left w:val="single" w:sz="4" w:space="0" w:color="000000"/>
              <w:bottom w:val="single" w:sz="4" w:space="0" w:color="000000"/>
              <w:right w:val="single" w:sz="4" w:space="0" w:color="000000"/>
            </w:tcBorders>
          </w:tcPr>
          <w:p w14:paraId="66FA7C25" w14:textId="77777777" w:rsidR="00685AD6" w:rsidRPr="00D974D1" w:rsidRDefault="00685AD6">
            <w:pPr>
              <w:widowControl w:val="0"/>
              <w:autoSpaceDN w:val="0"/>
              <w:rPr>
                <w:rFonts w:ascii="Times New Roman" w:hAnsi="Times New Roman" w:cs="Times New Roman"/>
                <w:b/>
                <w:kern w:val="2"/>
                <w:sz w:val="22"/>
                <w:szCs w:val="22"/>
              </w:rPr>
            </w:pPr>
          </w:p>
        </w:tc>
      </w:tr>
    </w:tbl>
    <w:p w14:paraId="78466576" w14:textId="77777777" w:rsidR="00685AD6" w:rsidRPr="00D974D1" w:rsidRDefault="00175BA6">
      <w:pPr>
        <w:widowControl w:val="0"/>
        <w:rPr>
          <w:rFonts w:ascii="Times New Roman" w:hAnsi="Times New Roman" w:cs="Times New Roman"/>
          <w:sz w:val="22"/>
          <w:szCs w:val="22"/>
        </w:rPr>
      </w:pPr>
      <w:r w:rsidRPr="00D974D1">
        <w:rPr>
          <w:rFonts w:ascii="Times New Roman" w:hAnsi="Times New Roman" w:cs="Times New Roman"/>
          <w:sz w:val="22"/>
          <w:szCs w:val="22"/>
        </w:rPr>
        <w:t>Мы, нижеподписавшееся, заверяем достоверность всех данных, указанных в анкете.</w:t>
      </w:r>
    </w:p>
    <w:p w14:paraId="3FAF6790" w14:textId="77777777" w:rsidR="00685AD6" w:rsidRPr="00D974D1" w:rsidRDefault="00175BA6">
      <w:pPr>
        <w:widowControl w:val="0"/>
        <w:rPr>
          <w:rFonts w:ascii="Times New Roman" w:hAnsi="Times New Roman" w:cs="Times New Roman"/>
          <w:sz w:val="22"/>
          <w:szCs w:val="22"/>
        </w:rPr>
      </w:pPr>
      <w:r w:rsidRPr="00D974D1">
        <w:rPr>
          <w:rFonts w:ascii="Times New Roman" w:hAnsi="Times New Roman" w:cs="Times New Roman"/>
          <w:sz w:val="22"/>
          <w:szCs w:val="22"/>
        </w:rPr>
        <w:t>Главный бухгалтер</w:t>
      </w:r>
    </w:p>
    <w:p w14:paraId="4724D75A" w14:textId="77777777" w:rsidR="00685AD6" w:rsidRPr="00D974D1" w:rsidRDefault="00685AD6">
      <w:pPr>
        <w:widowControl w:val="0"/>
        <w:rPr>
          <w:rFonts w:ascii="Times New Roman" w:hAnsi="Times New Roman" w:cs="Times New Roman"/>
          <w:sz w:val="22"/>
          <w:szCs w:val="22"/>
        </w:rPr>
      </w:pPr>
    </w:p>
    <w:p w14:paraId="6B6681F1" w14:textId="77777777" w:rsidR="00685AD6" w:rsidRPr="00D974D1" w:rsidRDefault="00175BA6">
      <w:pPr>
        <w:widowControl w:val="0"/>
        <w:rPr>
          <w:rFonts w:ascii="Times New Roman" w:hAnsi="Times New Roman" w:cs="Times New Roman"/>
          <w:sz w:val="22"/>
          <w:szCs w:val="22"/>
        </w:rPr>
      </w:pPr>
      <w:r w:rsidRPr="00D974D1">
        <w:rPr>
          <w:rFonts w:ascii="Times New Roman" w:hAnsi="Times New Roman" w:cs="Times New Roman"/>
          <w:sz w:val="22"/>
          <w:szCs w:val="22"/>
        </w:rPr>
        <w:t>________________________                                                  _________________________</w:t>
      </w:r>
    </w:p>
    <w:p w14:paraId="5693EA1E" w14:textId="77777777" w:rsidR="00685AD6" w:rsidRPr="00D974D1" w:rsidRDefault="00175BA6">
      <w:pPr>
        <w:widowControl w:val="0"/>
        <w:rPr>
          <w:rFonts w:ascii="Times New Roman" w:hAnsi="Times New Roman" w:cs="Times New Roman"/>
          <w:sz w:val="22"/>
          <w:szCs w:val="22"/>
        </w:rPr>
      </w:pPr>
      <w:r w:rsidRPr="00D974D1">
        <w:rPr>
          <w:rFonts w:ascii="Times New Roman" w:hAnsi="Times New Roman" w:cs="Times New Roman"/>
          <w:sz w:val="22"/>
          <w:szCs w:val="22"/>
        </w:rPr>
        <w:t xml:space="preserve">              ( Ф.И.О.)                                                                      (подпись)      М.П.     </w:t>
      </w:r>
    </w:p>
    <w:p w14:paraId="03896C93" w14:textId="77777777" w:rsidR="00685AD6" w:rsidRPr="00D974D1" w:rsidRDefault="00175BA6">
      <w:pPr>
        <w:widowControl w:val="0"/>
        <w:rPr>
          <w:rFonts w:ascii="Times New Roman" w:hAnsi="Times New Roman" w:cs="Times New Roman"/>
          <w:sz w:val="22"/>
          <w:szCs w:val="22"/>
        </w:rPr>
      </w:pPr>
      <w:r w:rsidRPr="00D974D1">
        <w:rPr>
          <w:rFonts w:ascii="Times New Roman" w:hAnsi="Times New Roman" w:cs="Times New Roman"/>
          <w:sz w:val="22"/>
          <w:szCs w:val="22"/>
        </w:rPr>
        <w:t>Руководитель предприятия</w:t>
      </w:r>
    </w:p>
    <w:p w14:paraId="4A16F78D" w14:textId="77777777" w:rsidR="00685AD6" w:rsidRPr="00D974D1" w:rsidRDefault="00685AD6">
      <w:pPr>
        <w:widowControl w:val="0"/>
        <w:rPr>
          <w:rFonts w:ascii="Times New Roman" w:hAnsi="Times New Roman" w:cs="Times New Roman"/>
          <w:sz w:val="22"/>
          <w:szCs w:val="22"/>
        </w:rPr>
      </w:pPr>
    </w:p>
    <w:p w14:paraId="6E23C63E" w14:textId="77777777" w:rsidR="00685AD6" w:rsidRPr="00D974D1" w:rsidRDefault="00175BA6">
      <w:pPr>
        <w:widowControl w:val="0"/>
        <w:rPr>
          <w:rFonts w:ascii="Times New Roman" w:hAnsi="Times New Roman" w:cs="Times New Roman"/>
          <w:b/>
          <w:sz w:val="22"/>
          <w:szCs w:val="22"/>
        </w:rPr>
      </w:pPr>
      <w:r w:rsidRPr="00D974D1">
        <w:rPr>
          <w:rFonts w:ascii="Times New Roman" w:hAnsi="Times New Roman" w:cs="Times New Roman"/>
          <w:sz w:val="22"/>
          <w:szCs w:val="22"/>
        </w:rPr>
        <w:t>________________________                                                 _________________________</w:t>
      </w:r>
    </w:p>
    <w:p w14:paraId="6D79398C" w14:textId="77777777" w:rsidR="00685AD6" w:rsidRPr="00D974D1" w:rsidRDefault="00175BA6">
      <w:pPr>
        <w:widowControl w:val="0"/>
        <w:rPr>
          <w:rFonts w:ascii="Times New Roman" w:hAnsi="Times New Roman" w:cs="Times New Roman"/>
          <w:b/>
          <w:sz w:val="22"/>
          <w:szCs w:val="22"/>
        </w:rPr>
      </w:pPr>
      <w:r w:rsidRPr="00D974D1">
        <w:rPr>
          <w:rFonts w:ascii="Times New Roman" w:hAnsi="Times New Roman" w:cs="Times New Roman"/>
          <w:b/>
          <w:sz w:val="22"/>
          <w:szCs w:val="22"/>
        </w:rPr>
        <w:t xml:space="preserve">             </w:t>
      </w:r>
      <w:r w:rsidRPr="00D974D1">
        <w:rPr>
          <w:rFonts w:ascii="Times New Roman" w:hAnsi="Times New Roman" w:cs="Times New Roman"/>
          <w:sz w:val="22"/>
          <w:szCs w:val="22"/>
        </w:rPr>
        <w:t xml:space="preserve">   ( Ф.И.О.)                                                                    (подпись)            М.П. </w:t>
      </w:r>
      <w:r w:rsidRPr="00D974D1">
        <w:rPr>
          <w:rFonts w:ascii="Times New Roman" w:hAnsi="Times New Roman" w:cs="Times New Roman"/>
          <w:b/>
          <w:sz w:val="22"/>
          <w:szCs w:val="22"/>
        </w:rPr>
        <w:t xml:space="preserve">                   </w:t>
      </w:r>
    </w:p>
    <w:p w14:paraId="5EA1A7F8" w14:textId="77777777" w:rsidR="00685AD6" w:rsidRPr="00D974D1" w:rsidRDefault="00175BA6">
      <w:pPr>
        <w:widowControl w:val="0"/>
        <w:rPr>
          <w:rFonts w:ascii="Times New Roman" w:hAnsi="Times New Roman" w:cs="Times New Roman"/>
          <w:sz w:val="22"/>
          <w:szCs w:val="22"/>
        </w:rPr>
      </w:pPr>
      <w:r w:rsidRPr="00D974D1">
        <w:rPr>
          <w:rFonts w:ascii="Times New Roman" w:hAnsi="Times New Roman" w:cs="Times New Roman"/>
          <w:sz w:val="22"/>
          <w:szCs w:val="22"/>
        </w:rPr>
        <w:tab/>
      </w:r>
      <w:r w:rsidRPr="00D974D1">
        <w:rPr>
          <w:rFonts w:ascii="Times New Roman" w:hAnsi="Times New Roman" w:cs="Times New Roman"/>
          <w:sz w:val="22"/>
          <w:szCs w:val="22"/>
        </w:rPr>
        <w:tab/>
      </w:r>
      <w:r w:rsidRPr="00D974D1">
        <w:rPr>
          <w:rFonts w:ascii="Times New Roman" w:hAnsi="Times New Roman" w:cs="Times New Roman"/>
          <w:sz w:val="22"/>
          <w:szCs w:val="22"/>
        </w:rPr>
        <w:tab/>
      </w:r>
      <w:r w:rsidRPr="00D974D1">
        <w:rPr>
          <w:rFonts w:ascii="Times New Roman" w:hAnsi="Times New Roman" w:cs="Times New Roman"/>
          <w:sz w:val="22"/>
          <w:szCs w:val="22"/>
        </w:rPr>
        <w:tab/>
      </w:r>
      <w:r w:rsidRPr="00D974D1">
        <w:rPr>
          <w:rFonts w:ascii="Times New Roman" w:hAnsi="Times New Roman" w:cs="Times New Roman"/>
          <w:sz w:val="22"/>
          <w:szCs w:val="22"/>
        </w:rPr>
        <w:tab/>
      </w:r>
      <w:r w:rsidRPr="00D974D1">
        <w:rPr>
          <w:rFonts w:ascii="Times New Roman" w:hAnsi="Times New Roman" w:cs="Times New Roman"/>
          <w:sz w:val="22"/>
          <w:szCs w:val="22"/>
        </w:rPr>
        <w:tab/>
      </w:r>
      <w:r w:rsidRPr="00D974D1">
        <w:rPr>
          <w:rFonts w:ascii="Times New Roman" w:hAnsi="Times New Roman" w:cs="Times New Roman"/>
          <w:sz w:val="22"/>
          <w:szCs w:val="22"/>
        </w:rPr>
        <w:tab/>
        <w:t xml:space="preserve">         подпись</w:t>
      </w:r>
    </w:p>
    <w:p w14:paraId="7AB5B586" w14:textId="77777777" w:rsidR="00685AD6" w:rsidRPr="00D974D1" w:rsidRDefault="00685AD6">
      <w:pPr>
        <w:widowControl w:val="0"/>
        <w:tabs>
          <w:tab w:val="left" w:pos="1418"/>
        </w:tabs>
        <w:ind w:firstLine="567"/>
        <w:jc w:val="center"/>
        <w:outlineLvl w:val="3"/>
        <w:rPr>
          <w:rFonts w:ascii="Times New Roman" w:hAnsi="Times New Roman" w:cs="Times New Roman"/>
          <w:bCs/>
          <w:sz w:val="22"/>
          <w:szCs w:val="22"/>
        </w:rPr>
      </w:pPr>
    </w:p>
    <w:p w14:paraId="2801CD1E"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6826C00D"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31A2AFDB"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49412512"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63380C70"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784209EA"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18833F0F" w14:textId="77777777" w:rsidR="00685AD6" w:rsidRPr="00D974D1" w:rsidRDefault="00175BA6">
      <w:pPr>
        <w:widowControl w:val="0"/>
        <w:jc w:val="center"/>
        <w:rPr>
          <w:rFonts w:ascii="Times New Roman" w:hAnsi="Times New Roman" w:cs="Times New Roman"/>
          <w:b/>
          <w:bCs/>
          <w:sz w:val="22"/>
          <w:szCs w:val="22"/>
        </w:rPr>
      </w:pPr>
      <w:r w:rsidRPr="00D974D1">
        <w:rPr>
          <w:rFonts w:ascii="Times New Roman" w:hAnsi="Times New Roman" w:cs="Times New Roman"/>
          <w:b/>
          <w:bCs/>
          <w:sz w:val="22"/>
          <w:szCs w:val="22"/>
        </w:rPr>
        <w:br w:type="page"/>
      </w:r>
    </w:p>
    <w:p w14:paraId="7E16EF66" w14:textId="77777777" w:rsidR="00685AD6" w:rsidRPr="00D974D1" w:rsidRDefault="00175BA6">
      <w:pPr>
        <w:widowControl w:val="0"/>
        <w:jc w:val="both"/>
        <w:outlineLvl w:val="3"/>
        <w:rPr>
          <w:rFonts w:ascii="Times New Roman" w:hAnsi="Times New Roman" w:cs="Times New Roman"/>
          <w:sz w:val="22"/>
          <w:szCs w:val="22"/>
        </w:rPr>
      </w:pPr>
      <w:r w:rsidRPr="00D974D1">
        <w:rPr>
          <w:rFonts w:ascii="Times New Roman" w:hAnsi="Times New Roman" w:cs="Times New Roman"/>
          <w:sz w:val="22"/>
          <w:szCs w:val="22"/>
        </w:rPr>
        <w:lastRenderedPageBreak/>
        <w:t>Форма 2 Заявки</w:t>
      </w:r>
    </w:p>
    <w:p w14:paraId="50EB0ACC" w14:textId="77777777" w:rsidR="00685AD6" w:rsidRPr="00D974D1" w:rsidRDefault="00175BA6">
      <w:pPr>
        <w:widowControl w:val="0"/>
        <w:jc w:val="both"/>
        <w:rPr>
          <w:rFonts w:ascii="Times New Roman" w:hAnsi="Times New Roman" w:cs="Times New Roman"/>
          <w:sz w:val="22"/>
          <w:szCs w:val="22"/>
        </w:rPr>
      </w:pPr>
      <w:r w:rsidRPr="00D974D1">
        <w:rPr>
          <w:rFonts w:ascii="Times New Roman" w:hAnsi="Times New Roman" w:cs="Times New Roman"/>
          <w:sz w:val="22"/>
          <w:szCs w:val="22"/>
        </w:rPr>
        <w:t xml:space="preserve">«____» _____________ 202_ г. </w:t>
      </w:r>
    </w:p>
    <w:p w14:paraId="640A1FEE" w14:textId="77777777" w:rsidR="00685AD6" w:rsidRPr="00D974D1" w:rsidRDefault="00685AD6">
      <w:pPr>
        <w:widowControl w:val="0"/>
        <w:jc w:val="both"/>
        <w:rPr>
          <w:rFonts w:ascii="Times New Roman" w:hAnsi="Times New Roman" w:cs="Times New Roman"/>
          <w:sz w:val="22"/>
          <w:szCs w:val="22"/>
        </w:rPr>
      </w:pPr>
    </w:p>
    <w:p w14:paraId="7377D5E8" w14:textId="77777777" w:rsidR="00685AD6" w:rsidRPr="00D974D1" w:rsidRDefault="00175BA6">
      <w:pPr>
        <w:widowControl w:val="0"/>
        <w:jc w:val="center"/>
        <w:rPr>
          <w:rFonts w:ascii="Times New Roman" w:hAnsi="Times New Roman" w:cs="Times New Roman"/>
          <w:b/>
          <w:color w:val="1E1E1E"/>
          <w:sz w:val="22"/>
          <w:szCs w:val="22"/>
        </w:rPr>
      </w:pPr>
      <w:r w:rsidRPr="00D974D1">
        <w:rPr>
          <w:rFonts w:ascii="Times New Roman" w:hAnsi="Times New Roman" w:cs="Times New Roman"/>
          <w:b/>
          <w:sz w:val="22"/>
          <w:szCs w:val="22"/>
        </w:rPr>
        <w:t>СОГЛАСИЕ</w:t>
      </w:r>
      <w:r w:rsidRPr="00D974D1">
        <w:rPr>
          <w:rFonts w:ascii="Times New Roman" w:hAnsi="Times New Roman" w:cs="Times New Roman"/>
          <w:b/>
          <w:sz w:val="22"/>
          <w:szCs w:val="22"/>
        </w:rPr>
        <w:br/>
        <w:t>на обработку персональных данных</w:t>
      </w:r>
    </w:p>
    <w:p w14:paraId="57562D6D" w14:textId="77777777" w:rsidR="00685AD6" w:rsidRPr="00D974D1" w:rsidRDefault="00175BA6">
      <w:pPr>
        <w:widowControl w:val="0"/>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 xml:space="preserve">Я, нижеподписавшийся </w:t>
      </w:r>
    </w:p>
    <w:p w14:paraId="20198A16" w14:textId="77777777" w:rsidR="00685AD6" w:rsidRPr="00D974D1" w:rsidRDefault="00175BA6">
      <w:pPr>
        <w:widowControl w:val="0"/>
        <w:rPr>
          <w:rFonts w:ascii="Times New Roman" w:hAnsi="Times New Roman" w:cs="Times New Roman"/>
          <w:color w:val="1E1E1E"/>
          <w:sz w:val="22"/>
          <w:szCs w:val="22"/>
        </w:rPr>
      </w:pPr>
      <w:r w:rsidRPr="00D974D1">
        <w:rPr>
          <w:rFonts w:ascii="Times New Roman" w:hAnsi="Times New Roman" w:cs="Times New Roman"/>
          <w:color w:val="1E1E1E"/>
          <w:sz w:val="22"/>
          <w:szCs w:val="22"/>
        </w:rPr>
        <w:t>_________________________________________________________________________</w:t>
      </w:r>
    </w:p>
    <w:p w14:paraId="0ED33F84" w14:textId="77777777" w:rsidR="00685AD6" w:rsidRPr="00D974D1" w:rsidRDefault="00175BA6">
      <w:pPr>
        <w:widowControl w:val="0"/>
        <w:jc w:val="center"/>
        <w:rPr>
          <w:rFonts w:ascii="Times New Roman" w:hAnsi="Times New Roman" w:cs="Times New Roman"/>
          <w:color w:val="1E1E1E"/>
          <w:sz w:val="22"/>
          <w:szCs w:val="22"/>
        </w:rPr>
      </w:pPr>
      <w:r w:rsidRPr="00D974D1">
        <w:rPr>
          <w:rFonts w:ascii="Times New Roman" w:hAnsi="Times New Roman" w:cs="Times New Roman"/>
          <w:color w:val="1E1E1E"/>
          <w:sz w:val="22"/>
          <w:szCs w:val="22"/>
        </w:rPr>
        <w:t xml:space="preserve"> </w:t>
      </w:r>
      <w:r w:rsidRPr="00D974D1">
        <w:rPr>
          <w:rFonts w:ascii="Times New Roman" w:hAnsi="Times New Roman" w:cs="Times New Roman"/>
          <w:color w:val="1E1E1E"/>
          <w:sz w:val="22"/>
          <w:szCs w:val="22"/>
          <w:vertAlign w:val="superscript"/>
        </w:rPr>
        <w:t>(фамилия, имя, отчество)</w:t>
      </w:r>
    </w:p>
    <w:p w14:paraId="59387668" w14:textId="77777777" w:rsidR="00685AD6" w:rsidRPr="00D974D1" w:rsidRDefault="00685AD6">
      <w:pPr>
        <w:widowControl w:val="0"/>
        <w:jc w:val="both"/>
        <w:rPr>
          <w:rFonts w:ascii="Times New Roman" w:hAnsi="Times New Roman" w:cs="Times New Roman"/>
          <w:color w:val="1E1E1E"/>
          <w:sz w:val="22"/>
          <w:szCs w:val="22"/>
        </w:rPr>
      </w:pPr>
    </w:p>
    <w:p w14:paraId="66234A3F" w14:textId="77777777" w:rsidR="00685AD6" w:rsidRPr="00D974D1" w:rsidRDefault="00175BA6">
      <w:pPr>
        <w:widowControl w:val="0"/>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паспорт_____________№__________________ дата выдачи______________________</w:t>
      </w:r>
    </w:p>
    <w:p w14:paraId="72E44440" w14:textId="77777777" w:rsidR="00685AD6" w:rsidRPr="00D974D1" w:rsidRDefault="00685AD6">
      <w:pPr>
        <w:widowControl w:val="0"/>
        <w:jc w:val="both"/>
        <w:rPr>
          <w:rFonts w:ascii="Times New Roman" w:hAnsi="Times New Roman" w:cs="Times New Roman"/>
          <w:color w:val="1E1E1E"/>
          <w:sz w:val="22"/>
          <w:szCs w:val="22"/>
        </w:rPr>
      </w:pPr>
    </w:p>
    <w:p w14:paraId="3A1B44A2" w14:textId="77777777" w:rsidR="00685AD6" w:rsidRPr="00D974D1" w:rsidRDefault="00175BA6">
      <w:pPr>
        <w:widowControl w:val="0"/>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 xml:space="preserve">название выдавшего органа _________________________________________________, </w:t>
      </w:r>
    </w:p>
    <w:p w14:paraId="4324DE95" w14:textId="77777777" w:rsidR="00685AD6" w:rsidRPr="00D974D1" w:rsidRDefault="00685AD6">
      <w:pPr>
        <w:widowControl w:val="0"/>
        <w:jc w:val="both"/>
        <w:rPr>
          <w:rFonts w:ascii="Times New Roman" w:hAnsi="Times New Roman" w:cs="Times New Roman"/>
          <w:color w:val="1E1E1E"/>
          <w:sz w:val="22"/>
          <w:szCs w:val="22"/>
        </w:rPr>
      </w:pPr>
    </w:p>
    <w:p w14:paraId="787BCAE6" w14:textId="77777777" w:rsidR="00685AD6" w:rsidRPr="00D974D1" w:rsidRDefault="00175BA6">
      <w:pPr>
        <w:widowControl w:val="0"/>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в соответствии с требованиями ст. 9 Федерального закона от 27.07.06</w:t>
      </w:r>
      <w:r w:rsidRPr="00D974D1">
        <w:rPr>
          <w:rFonts w:ascii="Times New Roman" w:eastAsia="MS Gothic" w:hAnsi="Times New Roman" w:cs="Times New Roman"/>
          <w:color w:val="1E1E1E"/>
          <w:sz w:val="22"/>
          <w:szCs w:val="22"/>
        </w:rPr>
        <w:t> </w:t>
      </w:r>
      <w:r w:rsidRPr="00D974D1">
        <w:rPr>
          <w:rFonts w:ascii="Times New Roman" w:hAnsi="Times New Roman" w:cs="Times New Roman"/>
          <w:color w:val="1E1E1E"/>
          <w:sz w:val="22"/>
          <w:szCs w:val="22"/>
        </w:rPr>
        <w:t xml:space="preserve">г. «О персональных данных» № 152-ФЗ, подтверждаю своё согласие на обработку </w:t>
      </w:r>
      <w:r w:rsidRPr="00D974D1">
        <w:rPr>
          <w:rFonts w:ascii="Times New Roman" w:hAnsi="Times New Roman" w:cs="Times New Roman"/>
          <w:color w:val="000000"/>
          <w:sz w:val="22"/>
          <w:szCs w:val="22"/>
        </w:rPr>
        <w:t>________________</w:t>
      </w:r>
      <w:r w:rsidRPr="00D974D1">
        <w:rPr>
          <w:rFonts w:ascii="Times New Roman" w:hAnsi="Times New Roman" w:cs="Times New Roman"/>
          <w:color w:val="1E1E1E"/>
          <w:sz w:val="22"/>
          <w:szCs w:val="22"/>
        </w:rPr>
        <w:t xml:space="preserve"> (далее - Организатор) моих персональных данных включающих фамилию, имя, отчество, дату рождения, паспортные данные, данные о судимости при условии, что их обработка осуществляется лицом, профессионально занимающимся закупочной деятельностью в </w:t>
      </w:r>
      <w:r w:rsidRPr="00D974D1">
        <w:rPr>
          <w:rFonts w:ascii="Times New Roman" w:hAnsi="Times New Roman" w:cs="Times New Roman"/>
          <w:color w:val="000000"/>
          <w:sz w:val="22"/>
          <w:szCs w:val="22"/>
        </w:rPr>
        <w:t>_______________</w:t>
      </w:r>
      <w:r w:rsidRPr="00D974D1">
        <w:rPr>
          <w:rFonts w:ascii="Times New Roman" w:hAnsi="Times New Roman" w:cs="Times New Roman"/>
          <w:color w:val="1E1E1E"/>
          <w:sz w:val="22"/>
          <w:szCs w:val="22"/>
        </w:rPr>
        <w:t xml:space="preserve">. В процессе осуществления Организатором закупочной деятельности я предоставляю право работникам Организатора передавать мои персональные данные, содержащие сведения, составляющие персональные данные и данные о судимости, другим должностным лицам Организатор, в интересах осуществления Организатором закупочной деятельности. </w:t>
      </w:r>
    </w:p>
    <w:p w14:paraId="4023D26A" w14:textId="77777777" w:rsidR="00685AD6" w:rsidRPr="00D974D1" w:rsidRDefault="00175BA6">
      <w:pPr>
        <w:widowControl w:val="0"/>
        <w:ind w:firstLine="426"/>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 xml:space="preserve">Предоставляю Организатору право осуществлять все действия (операции) с моими персональными данными, включая сбор, систематизацию, накопление, хранение, обновление, изменение, использование, обезличивание, блокирование, уничтожение. </w:t>
      </w:r>
    </w:p>
    <w:p w14:paraId="394C05E6" w14:textId="77777777" w:rsidR="00685AD6" w:rsidRPr="00D974D1" w:rsidRDefault="00175BA6">
      <w:pPr>
        <w:widowControl w:val="0"/>
        <w:ind w:firstLine="426"/>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Организатор вправе обрабатывать мои персональные данные посредством внесения их в электронную базу данных, включения в списки (реестры).</w:t>
      </w:r>
    </w:p>
    <w:p w14:paraId="348B16C8" w14:textId="77777777" w:rsidR="00685AD6" w:rsidRPr="00D974D1" w:rsidRDefault="00175BA6">
      <w:pPr>
        <w:widowControl w:val="0"/>
        <w:ind w:firstLine="426"/>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Срок хранения моих персональных данных соответствует сроку хранения документов, связанных с осуществлением Организатором закупочной деятельности и составляет три года.</w:t>
      </w:r>
    </w:p>
    <w:p w14:paraId="56F5C268" w14:textId="77777777" w:rsidR="00685AD6" w:rsidRPr="00D974D1" w:rsidRDefault="00175BA6">
      <w:pPr>
        <w:widowControl w:val="0"/>
        <w:ind w:firstLine="426"/>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Передача моих персональных данных иным лицам или иное их разглашение может осуществляться только с моего письменного согласия.</w:t>
      </w:r>
    </w:p>
    <w:p w14:paraId="2D300220" w14:textId="77777777" w:rsidR="00685AD6" w:rsidRPr="00D974D1" w:rsidRDefault="00175BA6">
      <w:pPr>
        <w:widowControl w:val="0"/>
        <w:ind w:firstLine="426"/>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Настоящее согласие дано мной и действует с «______»_________________ 20____г. бессрочно.</w:t>
      </w:r>
    </w:p>
    <w:p w14:paraId="25CE4025" w14:textId="77777777" w:rsidR="00685AD6" w:rsidRPr="00D974D1" w:rsidRDefault="00175BA6">
      <w:pPr>
        <w:widowControl w:val="0"/>
        <w:ind w:firstLine="426"/>
        <w:jc w:val="both"/>
        <w:rPr>
          <w:rFonts w:ascii="Times New Roman" w:hAnsi="Times New Roman" w:cs="Times New Roman"/>
          <w:color w:val="1E1E1E"/>
          <w:sz w:val="22"/>
          <w:szCs w:val="22"/>
        </w:rPr>
      </w:pPr>
      <w:r w:rsidRPr="00D974D1">
        <w:rPr>
          <w:rFonts w:ascii="Times New Roman" w:hAnsi="Times New Roman" w:cs="Times New Roman"/>
          <w:color w:val="1E1E1E"/>
          <w:sz w:val="22"/>
          <w:szCs w:val="22"/>
        </w:rPr>
        <w:t xml:space="preserve">Я оставляю за собой право отозвать свое согласие посредством составления соответствующего письменного документа, который может быть направлен мной в адрес Организатора по почте заказным письмом с уведомлением о вручении либо вручен лично под расписку представителю Организатора. В случае получения моего письменного заявления об отзыве настоящего согласия на обработку персональных данных Организатор обязан прекратить их обработку. </w:t>
      </w:r>
    </w:p>
    <w:p w14:paraId="747F9FF5" w14:textId="77777777" w:rsidR="00685AD6" w:rsidRPr="00D974D1" w:rsidRDefault="00175BA6">
      <w:pPr>
        <w:widowControl w:val="0"/>
        <w:jc w:val="right"/>
        <w:rPr>
          <w:rFonts w:ascii="Times New Roman" w:hAnsi="Times New Roman" w:cs="Times New Roman"/>
          <w:sz w:val="22"/>
          <w:szCs w:val="22"/>
        </w:rPr>
      </w:pPr>
      <w:r w:rsidRPr="00D974D1">
        <w:rPr>
          <w:rFonts w:ascii="Times New Roman" w:hAnsi="Times New Roman" w:cs="Times New Roman"/>
          <w:color w:val="1E1E1E"/>
          <w:sz w:val="22"/>
          <w:szCs w:val="22"/>
        </w:rPr>
        <w:t>__________________________________________________</w:t>
      </w:r>
    </w:p>
    <w:p w14:paraId="5F287602" w14:textId="77777777" w:rsidR="00685AD6" w:rsidRPr="00D974D1" w:rsidRDefault="00175BA6">
      <w:pPr>
        <w:widowControl w:val="0"/>
        <w:jc w:val="right"/>
        <w:rPr>
          <w:rFonts w:ascii="Times New Roman" w:hAnsi="Times New Roman" w:cs="Times New Roman"/>
          <w:color w:val="1E1E1E"/>
          <w:sz w:val="22"/>
          <w:szCs w:val="22"/>
          <w:vertAlign w:val="superscript"/>
        </w:rPr>
      </w:pPr>
      <w:r w:rsidRPr="00D974D1">
        <w:rPr>
          <w:rFonts w:ascii="Times New Roman" w:hAnsi="Times New Roman" w:cs="Times New Roman"/>
          <w:color w:val="1E1E1E"/>
          <w:sz w:val="22"/>
          <w:szCs w:val="22"/>
          <w:vertAlign w:val="superscript"/>
        </w:rPr>
        <w:t>(подпись субъекта персональных данных)</w:t>
      </w:r>
    </w:p>
    <w:p w14:paraId="2E441C3F"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05FC577C" w14:textId="77777777" w:rsidR="00685AD6" w:rsidRPr="00D974D1" w:rsidRDefault="00685AD6">
      <w:pPr>
        <w:widowControl w:val="0"/>
        <w:tabs>
          <w:tab w:val="left" w:pos="1418"/>
        </w:tabs>
        <w:jc w:val="both"/>
        <w:outlineLvl w:val="3"/>
        <w:rPr>
          <w:rFonts w:ascii="Times New Roman" w:hAnsi="Times New Roman" w:cs="Times New Roman"/>
          <w:b/>
          <w:sz w:val="22"/>
          <w:szCs w:val="22"/>
        </w:rPr>
      </w:pPr>
    </w:p>
    <w:p w14:paraId="3CB4E52C" w14:textId="77777777" w:rsidR="00685AD6" w:rsidRPr="00D974D1" w:rsidRDefault="00175BA6">
      <w:pPr>
        <w:widowControl w:val="0"/>
        <w:ind w:left="3540"/>
        <w:jc w:val="right"/>
        <w:rPr>
          <w:rFonts w:ascii="Times New Roman" w:hAnsi="Times New Roman" w:cs="Times New Roman"/>
          <w:b/>
          <w:sz w:val="22"/>
          <w:szCs w:val="22"/>
        </w:rPr>
      </w:pPr>
      <w:r w:rsidRPr="00D974D1">
        <w:rPr>
          <w:rFonts w:ascii="Times New Roman" w:hAnsi="Times New Roman" w:cs="Times New Roman"/>
          <w:b/>
          <w:sz w:val="22"/>
          <w:szCs w:val="22"/>
        </w:rPr>
        <w:br w:type="page"/>
      </w:r>
    </w:p>
    <w:p w14:paraId="02C89A83" w14:textId="77777777" w:rsidR="00685AD6" w:rsidRPr="00D974D1" w:rsidRDefault="00685AD6">
      <w:pPr>
        <w:widowControl w:val="0"/>
        <w:jc w:val="right"/>
        <w:rPr>
          <w:rFonts w:ascii="Times New Roman" w:hAnsi="Times New Roman" w:cs="Times New Roman"/>
          <w:b/>
          <w:bCs/>
          <w:sz w:val="22"/>
          <w:szCs w:val="22"/>
        </w:rPr>
      </w:pPr>
    </w:p>
    <w:p w14:paraId="64DC38AD" w14:textId="77777777" w:rsidR="00685AD6" w:rsidRPr="00D974D1" w:rsidRDefault="00175BA6">
      <w:pPr>
        <w:widowControl w:val="0"/>
        <w:jc w:val="right"/>
        <w:rPr>
          <w:rFonts w:ascii="Times New Roman" w:hAnsi="Times New Roman" w:cs="Times New Roman"/>
          <w:b/>
          <w:bCs/>
          <w:sz w:val="22"/>
          <w:szCs w:val="22"/>
        </w:rPr>
      </w:pPr>
      <w:r w:rsidRPr="00D974D1">
        <w:rPr>
          <w:rFonts w:ascii="Times New Roman" w:hAnsi="Times New Roman" w:cs="Times New Roman"/>
          <w:sz w:val="22"/>
          <w:szCs w:val="22"/>
        </w:rPr>
        <w:t>Приложение №1 к извещению об осуществлении закупки</w:t>
      </w:r>
    </w:p>
    <w:p w14:paraId="6F7741AE" w14:textId="77777777" w:rsidR="00685AD6" w:rsidRPr="00D974D1" w:rsidRDefault="00685AD6">
      <w:pPr>
        <w:widowControl w:val="0"/>
        <w:jc w:val="right"/>
        <w:rPr>
          <w:rFonts w:ascii="Times New Roman" w:hAnsi="Times New Roman" w:cs="Times New Roman"/>
          <w:b/>
          <w:bCs/>
          <w:sz w:val="22"/>
          <w:szCs w:val="22"/>
        </w:rPr>
      </w:pPr>
    </w:p>
    <w:p w14:paraId="71303791" w14:textId="77777777" w:rsidR="00BA45E2" w:rsidRPr="00D974D1" w:rsidRDefault="00BA45E2" w:rsidP="00564354">
      <w:pPr>
        <w:pStyle w:val="53"/>
        <w:shd w:val="clear" w:color="auto" w:fill="auto"/>
        <w:spacing w:line="276" w:lineRule="auto"/>
        <w:rPr>
          <w:sz w:val="24"/>
          <w:szCs w:val="24"/>
        </w:rPr>
      </w:pPr>
    </w:p>
    <w:p w14:paraId="0E353444" w14:textId="3C610601" w:rsidR="00564354" w:rsidRPr="00D974D1" w:rsidRDefault="00BA45E2" w:rsidP="00564354">
      <w:pPr>
        <w:pStyle w:val="53"/>
        <w:shd w:val="clear" w:color="auto" w:fill="auto"/>
        <w:spacing w:line="276" w:lineRule="auto"/>
        <w:rPr>
          <w:sz w:val="24"/>
          <w:szCs w:val="24"/>
          <w:lang w:eastAsia="en-US"/>
        </w:rPr>
      </w:pPr>
      <w:r w:rsidRPr="00D974D1">
        <w:rPr>
          <w:sz w:val="24"/>
          <w:szCs w:val="24"/>
        </w:rPr>
        <w:t>ТЕХНИЧЕСКОЕ ЗАДАНИЕ</w:t>
      </w:r>
    </w:p>
    <w:p w14:paraId="1EF39597" w14:textId="77777777" w:rsidR="00BA45E2" w:rsidRPr="00D974D1" w:rsidRDefault="00BA45E2" w:rsidP="00BA45E2">
      <w:pPr>
        <w:widowControl w:val="0"/>
        <w:jc w:val="center"/>
        <w:rPr>
          <w:rFonts w:ascii="Times New Roman" w:hAnsi="Times New Roman" w:cs="Times New Roman"/>
          <w:b/>
          <w:i/>
          <w:iCs/>
          <w:lang w:eastAsia="ru-RU"/>
        </w:rPr>
      </w:pPr>
    </w:p>
    <w:p w14:paraId="61DF9560" w14:textId="7E79BA78" w:rsidR="00BA45E2" w:rsidRPr="00D974D1" w:rsidRDefault="00BA45E2" w:rsidP="00BA45E2">
      <w:pPr>
        <w:widowControl w:val="0"/>
        <w:jc w:val="center"/>
        <w:rPr>
          <w:rFonts w:ascii="Times New Roman" w:hAnsi="Times New Roman" w:cs="Times New Roman"/>
          <w:b/>
          <w:i/>
          <w:iCs/>
          <w:sz w:val="22"/>
          <w:szCs w:val="22"/>
        </w:rPr>
      </w:pPr>
      <w:r w:rsidRPr="00D974D1">
        <w:rPr>
          <w:rFonts w:ascii="Times New Roman" w:hAnsi="Times New Roman" w:cs="Times New Roman"/>
          <w:b/>
          <w:i/>
          <w:iCs/>
          <w:lang w:eastAsia="ru-RU"/>
        </w:rPr>
        <w:t>Приложено отдельным файлом</w:t>
      </w:r>
    </w:p>
    <w:p w14:paraId="31DBBF9E" w14:textId="77777777" w:rsidR="00685AD6" w:rsidRPr="00D974D1" w:rsidRDefault="00685AD6">
      <w:pPr>
        <w:widowControl w:val="0"/>
        <w:jc w:val="center"/>
        <w:rPr>
          <w:rFonts w:ascii="Times New Roman" w:hAnsi="Times New Roman" w:cs="Times New Roman"/>
          <w:i/>
          <w:iCs/>
          <w:sz w:val="22"/>
          <w:szCs w:val="22"/>
        </w:rPr>
      </w:pPr>
    </w:p>
    <w:p w14:paraId="5652E00C" w14:textId="77777777" w:rsidR="00685AD6" w:rsidRPr="00D974D1" w:rsidRDefault="00685AD6">
      <w:pPr>
        <w:widowControl w:val="0"/>
        <w:jc w:val="center"/>
        <w:rPr>
          <w:rFonts w:ascii="Times New Roman" w:hAnsi="Times New Roman" w:cs="Times New Roman"/>
          <w:i/>
          <w:iCs/>
          <w:sz w:val="22"/>
          <w:szCs w:val="22"/>
        </w:rPr>
      </w:pPr>
    </w:p>
    <w:p w14:paraId="446A096C" w14:textId="77777777" w:rsidR="00685AD6" w:rsidRPr="00D974D1" w:rsidRDefault="00685AD6">
      <w:pPr>
        <w:widowControl w:val="0"/>
        <w:jc w:val="center"/>
        <w:rPr>
          <w:rFonts w:ascii="Times New Roman" w:hAnsi="Times New Roman" w:cs="Times New Roman"/>
          <w:i/>
          <w:iCs/>
          <w:sz w:val="22"/>
          <w:szCs w:val="22"/>
        </w:rPr>
      </w:pPr>
    </w:p>
    <w:p w14:paraId="62EB4311" w14:textId="762274FB" w:rsidR="00685AD6" w:rsidRPr="00D974D1" w:rsidRDefault="00685AD6">
      <w:pPr>
        <w:widowControl w:val="0"/>
        <w:jc w:val="center"/>
        <w:rPr>
          <w:rFonts w:ascii="Times New Roman" w:hAnsi="Times New Roman" w:cs="Times New Roman"/>
          <w:b/>
          <w:bCs/>
          <w:sz w:val="22"/>
          <w:szCs w:val="22"/>
        </w:rPr>
      </w:pPr>
    </w:p>
    <w:p w14:paraId="22EEC0A4" w14:textId="77777777" w:rsidR="00BA45E2" w:rsidRPr="00D974D1" w:rsidRDefault="00BA45E2">
      <w:pPr>
        <w:widowControl w:val="0"/>
        <w:jc w:val="center"/>
        <w:rPr>
          <w:rFonts w:ascii="Times New Roman" w:hAnsi="Times New Roman" w:cs="Times New Roman"/>
          <w:b/>
          <w:bCs/>
          <w:sz w:val="22"/>
          <w:szCs w:val="22"/>
        </w:rPr>
      </w:pPr>
    </w:p>
    <w:p w14:paraId="7678C3C1" w14:textId="77777777" w:rsidR="00685AD6" w:rsidRPr="00D974D1" w:rsidRDefault="00175BA6">
      <w:pPr>
        <w:widowControl w:val="0"/>
        <w:jc w:val="right"/>
        <w:rPr>
          <w:rFonts w:ascii="Times New Roman" w:hAnsi="Times New Roman" w:cs="Times New Roman"/>
          <w:b/>
          <w:bCs/>
          <w:sz w:val="22"/>
          <w:szCs w:val="22"/>
        </w:rPr>
      </w:pPr>
      <w:bookmarkStart w:id="7" w:name="_Hlk131517607"/>
      <w:r w:rsidRPr="00D974D1">
        <w:rPr>
          <w:rFonts w:ascii="Times New Roman" w:hAnsi="Times New Roman" w:cs="Times New Roman"/>
          <w:sz w:val="22"/>
          <w:szCs w:val="22"/>
        </w:rPr>
        <w:t>Приложение №2 к извещению об осуществлении закупки</w:t>
      </w:r>
    </w:p>
    <w:bookmarkEnd w:id="7"/>
    <w:p w14:paraId="11FAC87D" w14:textId="77777777" w:rsidR="00685AD6" w:rsidRPr="00D974D1" w:rsidRDefault="00685AD6" w:rsidP="00BA45E2">
      <w:pPr>
        <w:pStyle w:val="53"/>
        <w:shd w:val="clear" w:color="auto" w:fill="auto"/>
        <w:spacing w:line="276" w:lineRule="auto"/>
        <w:rPr>
          <w:sz w:val="24"/>
          <w:szCs w:val="24"/>
        </w:rPr>
      </w:pPr>
    </w:p>
    <w:p w14:paraId="5CEA232C" w14:textId="170E8226" w:rsidR="00685AD6" w:rsidRPr="00D974D1" w:rsidRDefault="00175BA6" w:rsidP="00BA45E2">
      <w:pPr>
        <w:pStyle w:val="53"/>
        <w:shd w:val="clear" w:color="auto" w:fill="auto"/>
        <w:spacing w:line="276" w:lineRule="auto"/>
        <w:rPr>
          <w:sz w:val="24"/>
          <w:szCs w:val="24"/>
        </w:rPr>
      </w:pPr>
      <w:r w:rsidRPr="00D974D1">
        <w:rPr>
          <w:sz w:val="24"/>
          <w:szCs w:val="24"/>
        </w:rPr>
        <w:t xml:space="preserve"> ПРОЕКТ ДОГОВОРА </w:t>
      </w:r>
    </w:p>
    <w:p w14:paraId="22A3B6E3" w14:textId="77777777" w:rsidR="00564354" w:rsidRPr="00D974D1" w:rsidRDefault="00564354">
      <w:pPr>
        <w:widowControl w:val="0"/>
        <w:jc w:val="center"/>
        <w:rPr>
          <w:rFonts w:ascii="Times New Roman" w:hAnsi="Times New Roman" w:cs="Times New Roman"/>
          <w:b/>
          <w:bCs/>
          <w:sz w:val="22"/>
          <w:szCs w:val="22"/>
        </w:rPr>
      </w:pPr>
    </w:p>
    <w:p w14:paraId="0821B028" w14:textId="77777777" w:rsidR="00564354" w:rsidRPr="00D974D1" w:rsidRDefault="00564354" w:rsidP="00564354">
      <w:pPr>
        <w:widowControl w:val="0"/>
        <w:jc w:val="center"/>
        <w:rPr>
          <w:rFonts w:ascii="Times New Roman" w:hAnsi="Times New Roman" w:cs="Times New Roman"/>
          <w:b/>
          <w:i/>
          <w:iCs/>
          <w:sz w:val="22"/>
          <w:szCs w:val="22"/>
        </w:rPr>
      </w:pPr>
      <w:r w:rsidRPr="00D974D1">
        <w:rPr>
          <w:rFonts w:ascii="Times New Roman" w:hAnsi="Times New Roman" w:cs="Times New Roman"/>
          <w:b/>
          <w:i/>
          <w:iCs/>
          <w:lang w:eastAsia="ru-RU"/>
        </w:rPr>
        <w:t>Приложено отдельным файлом</w:t>
      </w:r>
    </w:p>
    <w:p w14:paraId="1D543EEE" w14:textId="77777777" w:rsidR="00685AD6" w:rsidRPr="00D974D1" w:rsidRDefault="00685AD6">
      <w:pPr>
        <w:widowControl w:val="0"/>
        <w:jc w:val="center"/>
        <w:rPr>
          <w:rFonts w:ascii="Times New Roman" w:hAnsi="Times New Roman" w:cs="Times New Roman"/>
          <w:b/>
          <w:bCs/>
          <w:sz w:val="22"/>
          <w:szCs w:val="22"/>
        </w:rPr>
      </w:pPr>
    </w:p>
    <w:p w14:paraId="43FEF22C" w14:textId="77777777" w:rsidR="00685AD6" w:rsidRPr="00D974D1" w:rsidRDefault="00685AD6">
      <w:pPr>
        <w:spacing w:line="259" w:lineRule="auto"/>
        <w:jc w:val="center"/>
        <w:rPr>
          <w:rFonts w:ascii="Times New Roman" w:eastAsia="Calibri" w:hAnsi="Times New Roman" w:cs="Times New Roman"/>
          <w:b/>
          <w:bCs/>
          <w:sz w:val="24"/>
          <w:szCs w:val="24"/>
          <w:lang w:eastAsia="en-US"/>
        </w:rPr>
      </w:pPr>
    </w:p>
    <w:p w14:paraId="0BB83D37" w14:textId="36110B06" w:rsidR="00175BA6" w:rsidRPr="00D974D1" w:rsidRDefault="00175BA6">
      <w:pPr>
        <w:widowControl w:val="0"/>
        <w:ind w:left="3540"/>
        <w:rPr>
          <w:rFonts w:ascii="Times New Roman" w:hAnsi="Times New Roman" w:cs="Times New Roman"/>
          <w:sz w:val="22"/>
          <w:szCs w:val="22"/>
        </w:rPr>
      </w:pPr>
    </w:p>
    <w:p w14:paraId="46E0A6D1" w14:textId="336C7E43" w:rsidR="00175BA6" w:rsidRPr="00D974D1" w:rsidRDefault="00175BA6">
      <w:pPr>
        <w:widowControl w:val="0"/>
        <w:ind w:left="3540"/>
        <w:rPr>
          <w:rFonts w:ascii="Times New Roman" w:hAnsi="Times New Roman" w:cs="Times New Roman"/>
          <w:sz w:val="22"/>
          <w:szCs w:val="22"/>
        </w:rPr>
      </w:pPr>
    </w:p>
    <w:p w14:paraId="64349E1D" w14:textId="77777777" w:rsidR="00175BA6" w:rsidRPr="00D974D1" w:rsidRDefault="00175BA6">
      <w:pPr>
        <w:widowControl w:val="0"/>
        <w:ind w:left="3540"/>
        <w:rPr>
          <w:rFonts w:ascii="Times New Roman" w:hAnsi="Times New Roman" w:cs="Times New Roman"/>
          <w:sz w:val="22"/>
          <w:szCs w:val="22"/>
        </w:rPr>
      </w:pPr>
    </w:p>
    <w:p w14:paraId="13B20C1E" w14:textId="5E52FE08" w:rsidR="00175BA6" w:rsidRPr="00D974D1" w:rsidRDefault="00175BA6" w:rsidP="00175BA6">
      <w:pPr>
        <w:widowControl w:val="0"/>
        <w:jc w:val="right"/>
        <w:rPr>
          <w:rFonts w:ascii="Times New Roman" w:hAnsi="Times New Roman" w:cs="Times New Roman"/>
          <w:b/>
          <w:bCs/>
          <w:sz w:val="22"/>
          <w:szCs w:val="22"/>
        </w:rPr>
      </w:pPr>
      <w:r w:rsidRPr="00D974D1">
        <w:rPr>
          <w:rFonts w:ascii="Times New Roman" w:hAnsi="Times New Roman" w:cs="Times New Roman"/>
          <w:sz w:val="22"/>
          <w:szCs w:val="22"/>
        </w:rPr>
        <w:t>Приложение №3 к извещению об осуществлении закупки</w:t>
      </w:r>
    </w:p>
    <w:p w14:paraId="47AC1515" w14:textId="77777777" w:rsidR="00685AD6" w:rsidRPr="00D974D1" w:rsidRDefault="00685AD6">
      <w:pPr>
        <w:widowControl w:val="0"/>
        <w:jc w:val="both"/>
        <w:rPr>
          <w:rFonts w:ascii="Times New Roman" w:hAnsi="Times New Roman" w:cs="Times New Roman"/>
          <w:b/>
          <w:sz w:val="22"/>
          <w:szCs w:val="22"/>
        </w:rPr>
      </w:pPr>
    </w:p>
    <w:p w14:paraId="2FB1A7BD" w14:textId="77777777" w:rsidR="00685AD6" w:rsidRPr="00D974D1" w:rsidRDefault="00685AD6">
      <w:pPr>
        <w:widowControl w:val="0"/>
        <w:jc w:val="right"/>
        <w:rPr>
          <w:rFonts w:ascii="Times New Roman" w:hAnsi="Times New Roman" w:cs="Times New Roman"/>
          <w:b/>
          <w:sz w:val="22"/>
          <w:szCs w:val="22"/>
        </w:rPr>
      </w:pPr>
    </w:p>
    <w:p w14:paraId="4D7CC0B8" w14:textId="77777777" w:rsidR="00685AD6" w:rsidRPr="00D974D1" w:rsidRDefault="00685AD6">
      <w:pPr>
        <w:widowControl w:val="0"/>
        <w:jc w:val="both"/>
        <w:rPr>
          <w:rFonts w:ascii="Times New Roman" w:hAnsi="Times New Roman" w:cs="Times New Roman"/>
          <w:b/>
          <w:sz w:val="22"/>
          <w:szCs w:val="22"/>
        </w:rPr>
      </w:pPr>
    </w:p>
    <w:p w14:paraId="45FA427D" w14:textId="77777777" w:rsidR="00685AD6" w:rsidRPr="00D974D1" w:rsidRDefault="00175BA6" w:rsidP="007E50A5">
      <w:pPr>
        <w:pStyle w:val="53"/>
        <w:shd w:val="clear" w:color="auto" w:fill="auto"/>
        <w:spacing w:line="276" w:lineRule="auto"/>
        <w:rPr>
          <w:sz w:val="24"/>
          <w:szCs w:val="24"/>
        </w:rPr>
      </w:pPr>
      <w:r w:rsidRPr="00D974D1">
        <w:rPr>
          <w:sz w:val="24"/>
          <w:szCs w:val="24"/>
        </w:rPr>
        <w:t>ОБОСНОВАНИЕ НАЧАЛЬНОЙ (МАКСИМАЛЬНОЙ) ЦЕНЫ ДОГОВОРА</w:t>
      </w:r>
    </w:p>
    <w:p w14:paraId="2CD5819D" w14:textId="77777777" w:rsidR="00685AD6" w:rsidRPr="00D974D1" w:rsidRDefault="00685AD6">
      <w:pPr>
        <w:widowControl w:val="0"/>
        <w:jc w:val="center"/>
        <w:rPr>
          <w:rFonts w:ascii="Times New Roman" w:hAnsi="Times New Roman" w:cs="Times New Roman"/>
          <w:b/>
          <w:sz w:val="22"/>
          <w:szCs w:val="22"/>
        </w:rPr>
      </w:pPr>
    </w:p>
    <w:p w14:paraId="15DA3376" w14:textId="77777777" w:rsidR="00685AD6" w:rsidRPr="002A6851" w:rsidRDefault="00175BA6">
      <w:pPr>
        <w:widowControl w:val="0"/>
        <w:jc w:val="center"/>
        <w:rPr>
          <w:rFonts w:ascii="Times New Roman" w:hAnsi="Times New Roman" w:cs="Times New Roman"/>
          <w:b/>
          <w:i/>
          <w:iCs/>
          <w:sz w:val="22"/>
          <w:szCs w:val="22"/>
        </w:rPr>
      </w:pPr>
      <w:r w:rsidRPr="00D974D1">
        <w:rPr>
          <w:rFonts w:ascii="Times New Roman" w:hAnsi="Times New Roman" w:cs="Times New Roman"/>
          <w:b/>
          <w:i/>
          <w:iCs/>
          <w:lang w:eastAsia="ru-RU"/>
        </w:rPr>
        <w:t>Приложено отдельным файлом</w:t>
      </w:r>
      <w:bookmarkStart w:id="8" w:name="_GoBack"/>
      <w:bookmarkEnd w:id="8"/>
    </w:p>
    <w:sectPr w:rsidR="00685AD6" w:rsidRPr="002A6851">
      <w:pgSz w:w="11906" w:h="16838"/>
      <w:pgMar w:top="709" w:right="566" w:bottom="568" w:left="108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E58156" w14:textId="77777777" w:rsidR="00097B78" w:rsidRDefault="00097B78">
      <w:r>
        <w:separator/>
      </w:r>
    </w:p>
  </w:endnote>
  <w:endnote w:type="continuationSeparator" w:id="0">
    <w:p w14:paraId="1F0EA4F6" w14:textId="77777777" w:rsidR="00097B78" w:rsidRDefault="00097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Proxima Nova ExCn Rg">
    <w:altName w:val="Tahoma"/>
    <w:charset w:val="00"/>
    <w:family w:val="modern"/>
    <w:pitch w:val="default"/>
    <w:sig w:usb0="00000000" w:usb1="00000000"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7B5829" w14:textId="77777777" w:rsidR="00097B78" w:rsidRDefault="00097B78">
      <w:r>
        <w:separator/>
      </w:r>
    </w:p>
  </w:footnote>
  <w:footnote w:type="continuationSeparator" w:id="0">
    <w:p w14:paraId="16E94126" w14:textId="77777777" w:rsidR="00097B78" w:rsidRDefault="00097B78">
      <w:r>
        <w:continuationSeparator/>
      </w:r>
    </w:p>
  </w:footnote>
  <w:footnote w:id="1">
    <w:p w14:paraId="240B8F3D" w14:textId="77777777" w:rsidR="008378B1" w:rsidRDefault="008378B1">
      <w:pPr>
        <w:pStyle w:val="af1"/>
        <w:rPr>
          <w:rFonts w:ascii="Times New Roman" w:hAnsi="Times New Roman" w:cs="Times New Roman"/>
          <w:sz w:val="16"/>
          <w:szCs w:val="16"/>
          <w:lang w:val="ru-RU"/>
        </w:rPr>
      </w:pPr>
      <w:r w:rsidRPr="00491B3C">
        <w:rPr>
          <w:rStyle w:val="a9"/>
          <w:rFonts w:ascii="Times New Roman" w:hAnsi="Times New Roman" w:cs="Times New Roman"/>
          <w:sz w:val="16"/>
          <w:szCs w:val="16"/>
        </w:rPr>
        <w:footnoteRef/>
      </w:r>
      <w:r w:rsidRPr="00491B3C">
        <w:rPr>
          <w:rFonts w:ascii="Times New Roman" w:hAnsi="Times New Roman" w:cs="Times New Roman"/>
          <w:sz w:val="16"/>
          <w:szCs w:val="16"/>
          <w:lang w:val="ru-RU"/>
        </w:rPr>
        <w:t xml:space="preserve"> в описание предмета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требования к товарам, информации, работам, услугам при условии, что такие требования влекут за собой необоснованное ограничение количества участников закупки, за исключением случаев, если не имеется другого способа, обеспечивающего более точное и четкое описание указанных характеристик предмета закупки</w:t>
      </w:r>
    </w:p>
  </w:footnote>
  <w:footnote w:id="2">
    <w:p w14:paraId="6A82D1C0" w14:textId="77777777" w:rsidR="008378B1" w:rsidRPr="00BA45E2" w:rsidRDefault="008378B1">
      <w:pPr>
        <w:pStyle w:val="af1"/>
        <w:rPr>
          <w:rFonts w:ascii="Times New Roman" w:hAnsi="Times New Roman" w:cs="Times New Roman"/>
          <w:lang w:val="ru-RU"/>
        </w:rPr>
      </w:pPr>
      <w:r w:rsidRPr="00BA45E2">
        <w:rPr>
          <w:rStyle w:val="a9"/>
          <w:rFonts w:ascii="Times New Roman" w:hAnsi="Times New Roman" w:cs="Times New Roman"/>
        </w:rPr>
        <w:footnoteRef/>
      </w:r>
      <w:r w:rsidRPr="00BA45E2">
        <w:rPr>
          <w:rFonts w:ascii="Times New Roman" w:hAnsi="Times New Roman" w:cs="Times New Roman"/>
          <w:lang w:val="ru-RU"/>
        </w:rPr>
        <w:t>При отсутствии соответствующего обязательного требования в п. 4.2 к информационной карте либо в Техническом задании – данный абзац следует исключить из текста заявки.</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A"/>
    <w:multiLevelType w:val="multilevel"/>
    <w:tmpl w:val="0000000A"/>
    <w:lvl w:ilvl="0">
      <w:start w:val="6"/>
      <w:numFmt w:val="decimal"/>
      <w:lvlText w:val="%1."/>
      <w:lvlJc w:val="left"/>
      <w:pPr>
        <w:tabs>
          <w:tab w:val="left" w:pos="0"/>
        </w:tabs>
        <w:ind w:left="0" w:firstLine="0"/>
      </w:pPr>
    </w:lvl>
    <w:lvl w:ilvl="1">
      <w:start w:val="5"/>
      <w:numFmt w:val="decimal"/>
      <w:lvlText w:val="%1.%2."/>
      <w:lvlJc w:val="left"/>
      <w:pPr>
        <w:tabs>
          <w:tab w:val="left" w:pos="709"/>
        </w:tabs>
        <w:ind w:left="0" w:firstLine="0"/>
      </w:pPr>
    </w:lvl>
    <w:lvl w:ilvl="2">
      <w:start w:val="1"/>
      <w:numFmt w:val="decimal"/>
      <w:lvlText w:val="%1.%2.%3."/>
      <w:lvlJc w:val="left"/>
      <w:pPr>
        <w:tabs>
          <w:tab w:val="left" w:pos="0"/>
        </w:tabs>
        <w:ind w:left="0" w:firstLine="0"/>
      </w:pPr>
    </w:lvl>
    <w:lvl w:ilvl="3">
      <w:start w:val="1"/>
      <w:numFmt w:val="decimal"/>
      <w:lvlText w:val="%1.%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0" w:firstLine="0"/>
      </w:pPr>
    </w:lvl>
  </w:abstractNum>
  <w:abstractNum w:abstractNumId="1">
    <w:nsid w:val="0000000B"/>
    <w:multiLevelType w:val="multilevel"/>
    <w:tmpl w:val="0000000B"/>
    <w:lvl w:ilvl="0">
      <w:start w:val="3"/>
      <w:numFmt w:val="decimal"/>
      <w:lvlText w:val="%1."/>
      <w:lvlJc w:val="left"/>
      <w:pPr>
        <w:tabs>
          <w:tab w:val="left" w:pos="0"/>
        </w:tabs>
        <w:ind w:left="0" w:firstLine="0"/>
      </w:pPr>
    </w:lvl>
    <w:lvl w:ilvl="1">
      <w:start w:val="5"/>
      <w:numFmt w:val="decimal"/>
      <w:lvlText w:val="%1.%2."/>
      <w:lvlJc w:val="left"/>
      <w:pPr>
        <w:tabs>
          <w:tab w:val="left" w:pos="709"/>
        </w:tabs>
        <w:ind w:left="0" w:firstLine="0"/>
      </w:pPr>
    </w:lvl>
    <w:lvl w:ilvl="2">
      <w:start w:val="1"/>
      <w:numFmt w:val="decimal"/>
      <w:lvlText w:val="%1.%2.%3."/>
      <w:lvlJc w:val="left"/>
      <w:pPr>
        <w:tabs>
          <w:tab w:val="left" w:pos="0"/>
        </w:tabs>
        <w:ind w:left="0" w:firstLine="0"/>
      </w:pPr>
    </w:lvl>
    <w:lvl w:ilvl="3">
      <w:start w:val="1"/>
      <w:numFmt w:val="decimal"/>
      <w:lvlText w:val="%1.%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0" w:firstLine="0"/>
      </w:pPr>
    </w:lvl>
  </w:abstractNum>
  <w:abstractNum w:abstractNumId="2">
    <w:nsid w:val="0000000C"/>
    <w:multiLevelType w:val="multilevel"/>
    <w:tmpl w:val="0000000C"/>
    <w:lvl w:ilvl="0">
      <w:numFmt w:val="bullet"/>
      <w:lvlText w:val="-"/>
      <w:lvlJc w:val="left"/>
      <w:pPr>
        <w:tabs>
          <w:tab w:val="left" w:pos="709"/>
        </w:tabs>
        <w:ind w:left="0" w:firstLine="0"/>
      </w:pPr>
      <w:rPr>
        <w:rFonts w:ascii="Times New Roman" w:hAnsi="Times New Roman" w:cs="Times New Roman"/>
      </w:rPr>
    </w:lvl>
    <w:lvl w:ilvl="1">
      <w:start w:val="1"/>
      <w:numFmt w:val="decimal"/>
      <w:lvlText w:val="%2."/>
      <w:lvlJc w:val="left"/>
      <w:pPr>
        <w:tabs>
          <w:tab w:val="left" w:pos="0"/>
        </w:tabs>
        <w:ind w:left="0" w:firstLine="0"/>
      </w:pPr>
    </w:lvl>
    <w:lvl w:ilvl="2">
      <w:start w:val="1"/>
      <w:numFmt w:val="decimal"/>
      <w:lvlText w:val="%3."/>
      <w:lvlJc w:val="left"/>
      <w:pPr>
        <w:tabs>
          <w:tab w:val="left" w:pos="0"/>
        </w:tabs>
        <w:ind w:left="0" w:firstLine="0"/>
      </w:pPr>
    </w:lvl>
    <w:lvl w:ilvl="3">
      <w:start w:val="1"/>
      <w:numFmt w:val="decimal"/>
      <w:lvlText w:val="%4."/>
      <w:lvlJc w:val="left"/>
      <w:pPr>
        <w:tabs>
          <w:tab w:val="left" w:pos="0"/>
        </w:tabs>
        <w:ind w:left="0" w:firstLine="0"/>
      </w:pPr>
    </w:lvl>
    <w:lvl w:ilvl="4">
      <w:start w:val="1"/>
      <w:numFmt w:val="decimal"/>
      <w:lvlText w:val="%5."/>
      <w:lvlJc w:val="left"/>
      <w:pPr>
        <w:tabs>
          <w:tab w:val="left" w:pos="0"/>
        </w:tabs>
        <w:ind w:left="0" w:firstLine="0"/>
      </w:pPr>
    </w:lvl>
    <w:lvl w:ilvl="5">
      <w:start w:val="1"/>
      <w:numFmt w:val="decimal"/>
      <w:lvlText w:val="%6."/>
      <w:lvlJc w:val="left"/>
      <w:pPr>
        <w:tabs>
          <w:tab w:val="left" w:pos="0"/>
        </w:tabs>
        <w:ind w:left="0" w:firstLine="0"/>
      </w:pPr>
    </w:lvl>
    <w:lvl w:ilvl="6">
      <w:start w:val="1"/>
      <w:numFmt w:val="decimal"/>
      <w:lvlText w:val="%7."/>
      <w:lvlJc w:val="left"/>
      <w:pPr>
        <w:tabs>
          <w:tab w:val="left" w:pos="0"/>
        </w:tabs>
        <w:ind w:left="0" w:firstLine="0"/>
      </w:pPr>
    </w:lvl>
    <w:lvl w:ilvl="7">
      <w:start w:val="1"/>
      <w:numFmt w:val="decimal"/>
      <w:lvlText w:val="%8."/>
      <w:lvlJc w:val="left"/>
      <w:pPr>
        <w:tabs>
          <w:tab w:val="left" w:pos="0"/>
        </w:tabs>
        <w:ind w:left="0" w:firstLine="0"/>
      </w:pPr>
    </w:lvl>
    <w:lvl w:ilvl="8">
      <w:start w:val="1"/>
      <w:numFmt w:val="decimal"/>
      <w:lvlText w:val="%9."/>
      <w:lvlJc w:val="left"/>
      <w:pPr>
        <w:tabs>
          <w:tab w:val="left" w:pos="0"/>
        </w:tabs>
        <w:ind w:left="0" w:firstLine="0"/>
      </w:pPr>
    </w:lvl>
  </w:abstractNum>
  <w:abstractNum w:abstractNumId="3">
    <w:nsid w:val="1FE850AA"/>
    <w:multiLevelType w:val="multilevel"/>
    <w:tmpl w:val="1FE850AA"/>
    <w:lvl w:ilvl="0">
      <w:start w:val="1"/>
      <w:numFmt w:val="decimal"/>
      <w:pStyle w:val="1"/>
      <w:lvlText w:val="%1."/>
      <w:lvlJc w:val="left"/>
      <w:pPr>
        <w:tabs>
          <w:tab w:val="left" w:pos="1134"/>
        </w:tabs>
      </w:pPr>
      <w:rPr>
        <w:caps w:val="0"/>
        <w:strike w:val="0"/>
        <w:vanish w:val="0"/>
        <w:spacing w:val="0"/>
        <w:position w:val="0"/>
        <w:u w:val="none"/>
        <w:vertAlign w:val="baseline"/>
      </w:rPr>
    </w:lvl>
    <w:lvl w:ilvl="1">
      <w:start w:val="1"/>
      <w:numFmt w:val="decimal"/>
      <w:pStyle w:val="2"/>
      <w:lvlText w:val="%1.%2."/>
      <w:lvlJc w:val="left"/>
      <w:pPr>
        <w:tabs>
          <w:tab w:val="left" w:pos="2269"/>
        </w:tabs>
        <w:ind w:left="568"/>
      </w:pPr>
      <w:rPr>
        <w:i w:val="0"/>
        <w:iCs w:val="0"/>
        <w:caps w:val="0"/>
        <w:strike w:val="0"/>
        <w:vanish w:val="0"/>
        <w:color w:val="000000"/>
        <w:spacing w:val="0"/>
        <w:position w:val="0"/>
        <w:sz w:val="36"/>
        <w:szCs w:val="36"/>
        <w:u w:val="none"/>
        <w:vertAlign w:val="baseline"/>
      </w:rPr>
    </w:lvl>
    <w:lvl w:ilvl="2">
      <w:start w:val="1"/>
      <w:numFmt w:val="decimal"/>
      <w:pStyle w:val="-3"/>
      <w:lvlText w:val="%1.%2.%3."/>
      <w:lvlJc w:val="left"/>
      <w:pPr>
        <w:tabs>
          <w:tab w:val="left" w:pos="1701"/>
        </w:tabs>
      </w:pPr>
      <w:rPr>
        <w:b w:val="0"/>
        <w:bCs w:val="0"/>
        <w:i w:val="0"/>
        <w:iCs w:val="0"/>
        <w:caps w:val="0"/>
        <w:smallCaps w:val="0"/>
        <w:strike w:val="0"/>
        <w:vanish w:val="0"/>
        <w:color w:val="000000"/>
        <w:spacing w:val="0"/>
        <w:position w:val="0"/>
        <w:sz w:val="28"/>
        <w:szCs w:val="28"/>
        <w:u w:val="none"/>
        <w:vertAlign w:val="baseline"/>
      </w:rPr>
    </w:lvl>
    <w:lvl w:ilvl="3">
      <w:start w:val="1"/>
      <w:numFmt w:val="decimal"/>
      <w:pStyle w:val="-4"/>
      <w:lvlText w:val="%1.%2.%3.%4."/>
      <w:lvlJc w:val="left"/>
      <w:pPr>
        <w:tabs>
          <w:tab w:val="left" w:pos="1701"/>
        </w:tabs>
      </w:pPr>
      <w:rPr>
        <w:b w:val="0"/>
        <w:bCs w:val="0"/>
        <w:i w:val="0"/>
        <w:iCs w:val="0"/>
        <w:caps w:val="0"/>
        <w:smallCaps w:val="0"/>
        <w:strike w:val="0"/>
        <w:vanish w:val="0"/>
        <w:color w:val="000000"/>
        <w:spacing w:val="0"/>
        <w:position w:val="0"/>
        <w:sz w:val="28"/>
        <w:szCs w:val="28"/>
        <w:u w:val="none"/>
        <w:vertAlign w:val="baseline"/>
      </w:rPr>
    </w:lvl>
    <w:lvl w:ilvl="4">
      <w:start w:val="1"/>
      <w:numFmt w:val="decimal"/>
      <w:pStyle w:val="-5"/>
      <w:lvlText w:val="%1.%2.%3.%4.%5."/>
      <w:lvlJc w:val="left"/>
      <w:pPr>
        <w:tabs>
          <w:tab w:val="left" w:pos="1701"/>
        </w:tabs>
      </w:pPr>
      <w:rPr>
        <w:b w:val="0"/>
        <w:bCs w:val="0"/>
        <w:i w:val="0"/>
        <w:iCs w:val="0"/>
      </w:rPr>
    </w:lvl>
    <w:lvl w:ilvl="5">
      <w:start w:val="1"/>
      <w:numFmt w:val="decimal"/>
      <w:pStyle w:val="-6"/>
      <w:lvlText w:val="%6)"/>
      <w:lvlJc w:val="left"/>
      <w:pPr>
        <w:tabs>
          <w:tab w:val="left" w:pos="1701"/>
        </w:tabs>
      </w:pPr>
    </w:lvl>
    <w:lvl w:ilvl="6">
      <w:start w:val="1"/>
      <w:numFmt w:val="decimal"/>
      <w:lvlText w:val="%1.%2.%3.%4.%5.%6.%7."/>
      <w:lvlJc w:val="left"/>
      <w:pPr>
        <w:tabs>
          <w:tab w:val="left" w:pos="0"/>
        </w:tabs>
        <w:ind w:left="3240" w:hanging="1080"/>
      </w:pPr>
    </w:lvl>
    <w:lvl w:ilvl="7">
      <w:start w:val="1"/>
      <w:numFmt w:val="decimal"/>
      <w:lvlText w:val="%1.%2.%3.%4.%5.%6.%7.%8."/>
      <w:lvlJc w:val="left"/>
      <w:pPr>
        <w:tabs>
          <w:tab w:val="left" w:pos="0"/>
        </w:tabs>
        <w:ind w:left="3744" w:hanging="1224"/>
      </w:pPr>
    </w:lvl>
    <w:lvl w:ilvl="8">
      <w:start w:val="1"/>
      <w:numFmt w:val="decimal"/>
      <w:lvlText w:val="%1.%2.%3.%4.%5.%6.%7.%8.%9."/>
      <w:lvlJc w:val="left"/>
      <w:pPr>
        <w:tabs>
          <w:tab w:val="left" w:pos="0"/>
        </w:tabs>
        <w:ind w:left="4320" w:hanging="1440"/>
      </w:pPr>
    </w:lvl>
  </w:abstractNum>
  <w:abstractNum w:abstractNumId="4">
    <w:nsid w:val="238B540B"/>
    <w:multiLevelType w:val="hybridMultilevel"/>
    <w:tmpl w:val="D508343A"/>
    <w:lvl w:ilvl="0" w:tplc="02E4491E">
      <w:start w:val="1"/>
      <w:numFmt w:val="decimal"/>
      <w:lvlText w:val="%1."/>
      <w:lvlJc w:val="left"/>
      <w:pPr>
        <w:ind w:left="-207" w:hanging="360"/>
      </w:pPr>
    </w:lvl>
    <w:lvl w:ilvl="1" w:tplc="7578F144">
      <w:start w:val="1"/>
      <w:numFmt w:val="lowerLetter"/>
      <w:lvlText w:val="%2."/>
      <w:lvlJc w:val="left"/>
      <w:pPr>
        <w:ind w:left="513" w:hanging="360"/>
      </w:pPr>
    </w:lvl>
    <w:lvl w:ilvl="2" w:tplc="780CDA0A">
      <w:start w:val="1"/>
      <w:numFmt w:val="lowerRoman"/>
      <w:lvlText w:val="%3."/>
      <w:lvlJc w:val="right"/>
      <w:pPr>
        <w:ind w:left="1233" w:hanging="180"/>
      </w:pPr>
    </w:lvl>
    <w:lvl w:ilvl="3" w:tplc="5204EBCC">
      <w:start w:val="1"/>
      <w:numFmt w:val="decimal"/>
      <w:lvlText w:val="%4."/>
      <w:lvlJc w:val="left"/>
      <w:pPr>
        <w:ind w:left="1953" w:hanging="360"/>
      </w:pPr>
    </w:lvl>
    <w:lvl w:ilvl="4" w:tplc="6FF0C72E">
      <w:start w:val="1"/>
      <w:numFmt w:val="lowerLetter"/>
      <w:lvlText w:val="%5."/>
      <w:lvlJc w:val="left"/>
      <w:pPr>
        <w:ind w:left="2673" w:hanging="360"/>
      </w:pPr>
    </w:lvl>
    <w:lvl w:ilvl="5" w:tplc="A74481B8">
      <w:start w:val="1"/>
      <w:numFmt w:val="lowerRoman"/>
      <w:lvlText w:val="%6."/>
      <w:lvlJc w:val="right"/>
      <w:pPr>
        <w:ind w:left="3393" w:hanging="180"/>
      </w:pPr>
    </w:lvl>
    <w:lvl w:ilvl="6" w:tplc="0C1838CA">
      <w:start w:val="1"/>
      <w:numFmt w:val="decimal"/>
      <w:lvlText w:val="%7."/>
      <w:lvlJc w:val="left"/>
      <w:pPr>
        <w:ind w:left="4113" w:hanging="360"/>
      </w:pPr>
    </w:lvl>
    <w:lvl w:ilvl="7" w:tplc="E954E7E4">
      <w:start w:val="1"/>
      <w:numFmt w:val="lowerLetter"/>
      <w:lvlText w:val="%8."/>
      <w:lvlJc w:val="left"/>
      <w:pPr>
        <w:ind w:left="4833" w:hanging="360"/>
      </w:pPr>
    </w:lvl>
    <w:lvl w:ilvl="8" w:tplc="A78C2588">
      <w:start w:val="1"/>
      <w:numFmt w:val="lowerRoman"/>
      <w:lvlText w:val="%9."/>
      <w:lvlJc w:val="right"/>
      <w:pPr>
        <w:ind w:left="5553" w:hanging="180"/>
      </w:pPr>
    </w:lvl>
  </w:abstractNum>
  <w:abstractNum w:abstractNumId="5">
    <w:nsid w:val="27F63BF2"/>
    <w:multiLevelType w:val="multilevel"/>
    <w:tmpl w:val="27F63BF2"/>
    <w:lvl w:ilvl="0">
      <w:start w:val="1"/>
      <w:numFmt w:val="decimal"/>
      <w:pStyle w:val="ListNum"/>
      <w:lvlText w:val="%1."/>
      <w:lvlJc w:val="left"/>
      <w:pPr>
        <w:tabs>
          <w:tab w:val="left" w:pos="1353"/>
        </w:tabs>
        <w:ind w:left="1277" w:hanging="284"/>
      </w:pPr>
      <w:rPr>
        <w:rFonts w:ascii="Times New Roman" w:eastAsia="Times New Roman" w:hAnsi="Times New Roman"/>
        <w:i w:val="0"/>
      </w:rPr>
    </w:lvl>
    <w:lvl w:ilvl="1">
      <w:start w:val="1"/>
      <w:numFmt w:val="decimal"/>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240"/>
        </w:tabs>
        <w:ind w:left="3240" w:hanging="1080"/>
      </w:pPr>
    </w:lvl>
    <w:lvl w:ilvl="7">
      <w:start w:val="1"/>
      <w:numFmt w:val="decimal"/>
      <w:lvlText w:val="%1.%2.%3.%4.%5.%6.%7.%8."/>
      <w:lvlJc w:val="left"/>
      <w:pPr>
        <w:tabs>
          <w:tab w:val="left" w:pos="3744"/>
        </w:tabs>
        <w:ind w:left="3744" w:hanging="1224"/>
      </w:pPr>
    </w:lvl>
    <w:lvl w:ilvl="8">
      <w:start w:val="1"/>
      <w:numFmt w:val="decimal"/>
      <w:lvlText w:val="%1.%2.%3.%4.%5.%6.%7.%8.%9."/>
      <w:lvlJc w:val="left"/>
      <w:pPr>
        <w:tabs>
          <w:tab w:val="left" w:pos="4320"/>
        </w:tabs>
        <w:ind w:left="4320" w:hanging="1440"/>
      </w:pPr>
    </w:lvl>
  </w:abstractNum>
  <w:abstractNum w:abstractNumId="6">
    <w:nsid w:val="3F415D62"/>
    <w:multiLevelType w:val="multilevel"/>
    <w:tmpl w:val="3F415D62"/>
    <w:lvl w:ilvl="0">
      <w:start w:val="1"/>
      <w:numFmt w:val="decimal"/>
      <w:pStyle w:val="20"/>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7">
    <w:nsid w:val="48620DED"/>
    <w:multiLevelType w:val="multilevel"/>
    <w:tmpl w:val="48620DED"/>
    <w:lvl w:ilvl="0">
      <w:start w:val="1"/>
      <w:numFmt w:val="decimal"/>
      <w:pStyle w:val="a"/>
      <w:lvlText w:val="%1."/>
      <w:lvlJc w:val="left"/>
      <w:pPr>
        <w:ind w:left="360" w:hanging="360"/>
      </w:pPr>
    </w:lvl>
    <w:lvl w:ilvl="1">
      <w:start w:val="1"/>
      <w:numFmt w:val="decimal"/>
      <w:pStyle w:val="10"/>
      <w:lvlText w:val="%1.%2."/>
      <w:lvlJc w:val="left"/>
      <w:pPr>
        <w:ind w:left="792" w:hanging="432"/>
      </w:pPr>
    </w:lvl>
    <w:lvl w:ilvl="2">
      <w:start w:val="1"/>
      <w:numFmt w:val="decimal"/>
      <w:pStyle w:val="a0"/>
      <w:lvlText w:val="%1.%2.%3."/>
      <w:lvlJc w:val="left"/>
      <w:pPr>
        <w:ind w:left="50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A7E6482"/>
    <w:multiLevelType w:val="multilevel"/>
    <w:tmpl w:val="5A7E6482"/>
    <w:lvl w:ilvl="0">
      <w:start w:val="1"/>
      <w:numFmt w:val="decimal"/>
      <w:lvlText w:val="%1."/>
      <w:lvlJc w:val="left"/>
      <w:pPr>
        <w:ind w:left="1134" w:hanging="1134"/>
      </w:pPr>
    </w:lvl>
    <w:lvl w:ilvl="1">
      <w:start w:val="1"/>
      <w:numFmt w:val="decimal"/>
      <w:lvlText w:val="%1.%2"/>
      <w:lvlJc w:val="left"/>
      <w:pPr>
        <w:ind w:left="2269" w:hanging="1134"/>
      </w:pPr>
    </w:lvl>
    <w:lvl w:ilvl="2">
      <w:start w:val="1"/>
      <w:numFmt w:val="decimal"/>
      <w:lvlText w:val="%1.%2.%3"/>
      <w:lvlJc w:val="left"/>
      <w:pPr>
        <w:ind w:left="1134" w:hanging="1134"/>
      </w:pPr>
      <w:rPr>
        <w:b w:val="0"/>
      </w:rPr>
    </w:lvl>
    <w:lvl w:ilvl="3">
      <w:start w:val="1"/>
      <w:numFmt w:val="decimal"/>
      <w:lvlText w:val="(%4)"/>
      <w:lvlJc w:val="left"/>
      <w:pPr>
        <w:ind w:left="1985" w:hanging="851"/>
      </w:pPr>
      <w:rPr>
        <w:b w:val="0"/>
        <w:i w:val="0"/>
      </w:rPr>
    </w:lvl>
    <w:lvl w:ilvl="4">
      <w:start w:val="1"/>
      <w:numFmt w:val="decimal"/>
      <w:lvlText w:val="(%5)"/>
      <w:lvlJc w:val="left"/>
      <w:pPr>
        <w:ind w:left="2977" w:hanging="850"/>
      </w:pPr>
    </w:lvl>
    <w:lvl w:ilvl="5">
      <w:start w:val="1"/>
      <w:numFmt w:val="decimal"/>
      <w:lvlText w:val=""/>
      <w:lvlJc w:val="left"/>
      <w:pPr>
        <w:ind w:left="1134" w:hanging="1134"/>
      </w:pPr>
      <w:rPr>
        <w:b w:val="0"/>
        <w:bCs w:val="0"/>
        <w:i w:val="0"/>
        <w:iCs w:val="0"/>
        <w:caps w:val="0"/>
        <w:smallCaps w:val="0"/>
        <w:strike w:val="0"/>
        <w:vanish w:val="0"/>
        <w:spacing w:val="0"/>
        <w:position w:val="0"/>
        <w:u w:val="none"/>
        <w:vertAlign w:val="baseline"/>
      </w:rPr>
    </w:lvl>
    <w:lvl w:ilvl="6">
      <w:start w:val="1"/>
      <w:numFmt w:val="decimal"/>
      <w:lvlText w:val=""/>
      <w:lvlJc w:val="left"/>
      <w:pPr>
        <w:ind w:left="1134" w:hanging="1134"/>
      </w:pPr>
    </w:lvl>
    <w:lvl w:ilvl="7">
      <w:start w:val="1"/>
      <w:numFmt w:val="decimal"/>
      <w:lvlText w:val=""/>
      <w:lvlJc w:val="left"/>
      <w:pPr>
        <w:ind w:left="1134" w:hanging="1134"/>
      </w:pPr>
    </w:lvl>
    <w:lvl w:ilvl="8">
      <w:start w:val="1"/>
      <w:numFmt w:val="decimal"/>
      <w:lvlText w:val=""/>
      <w:lvlJc w:val="left"/>
      <w:pPr>
        <w:ind w:left="1134" w:hanging="1134"/>
      </w:pPr>
    </w:lvl>
  </w:abstractNum>
  <w:abstractNum w:abstractNumId="9">
    <w:nsid w:val="5D560877"/>
    <w:multiLevelType w:val="multilevel"/>
    <w:tmpl w:val="5D560877"/>
    <w:lvl w:ilvl="0">
      <w:start w:val="1"/>
      <w:numFmt w:val="decimal"/>
      <w:lvlText w:val="%1."/>
      <w:lvlJc w:val="left"/>
      <w:pPr>
        <w:tabs>
          <w:tab w:val="left" w:pos="1069"/>
        </w:tabs>
        <w:ind w:firstLine="709"/>
      </w:pPr>
    </w:lvl>
    <w:lvl w:ilvl="1">
      <w:start w:val="1"/>
      <w:numFmt w:val="decimal"/>
      <w:pStyle w:val="ConsNormal"/>
      <w:lvlText w:val="%1.%2."/>
      <w:lvlJc w:val="left"/>
      <w:pPr>
        <w:tabs>
          <w:tab w:val="left" w:pos="1429"/>
        </w:tabs>
        <w:ind w:firstLine="709"/>
      </w:pPr>
    </w:lvl>
    <w:lvl w:ilvl="2">
      <w:start w:val="1"/>
      <w:numFmt w:val="decimal"/>
      <w:lvlText w:val="%1.%2.%3."/>
      <w:lvlJc w:val="left"/>
      <w:pPr>
        <w:tabs>
          <w:tab w:val="left" w:pos="1440"/>
        </w:tabs>
        <w:ind w:left="1224" w:hanging="504"/>
      </w:p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10">
    <w:nsid w:val="60502572"/>
    <w:multiLevelType w:val="multilevel"/>
    <w:tmpl w:val="60502572"/>
    <w:lvl w:ilvl="0">
      <w:start w:val="1"/>
      <w:numFmt w:val="decimal"/>
      <w:pStyle w:val="a1"/>
      <w:lvlText w:val="%1."/>
      <w:lvlJc w:val="left"/>
      <w:pPr>
        <w:tabs>
          <w:tab w:val="left" w:pos="643"/>
        </w:tabs>
        <w:ind w:left="643"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nsid w:val="67BB2CEA"/>
    <w:multiLevelType w:val="multilevel"/>
    <w:tmpl w:val="67BB2CEA"/>
    <w:lvl w:ilvl="0">
      <w:start w:val="1"/>
      <w:numFmt w:val="bullet"/>
      <w:lvlText w:val=""/>
      <w:lvlJc w:val="left"/>
      <w:pPr>
        <w:ind w:left="928" w:hanging="360"/>
      </w:pPr>
      <w:rPr>
        <w:rFonts w:ascii="Symbol" w:hAnsi="Symbol"/>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12">
    <w:nsid w:val="68F24955"/>
    <w:multiLevelType w:val="multilevel"/>
    <w:tmpl w:val="68F24955"/>
    <w:lvl w:ilvl="0">
      <w:start w:val="1"/>
      <w:numFmt w:val="upperRoman"/>
      <w:pStyle w:val="a2"/>
      <w:lvlText w:val="%1."/>
      <w:lvlJc w:val="left"/>
      <w:pPr>
        <w:tabs>
          <w:tab w:val="left" w:pos="567"/>
        </w:tabs>
        <w:ind w:left="567" w:hanging="567"/>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pStyle w:val="a3"/>
      <w:lvlText w:val="%4."/>
      <w:lvlJc w:val="left"/>
      <w:pPr>
        <w:tabs>
          <w:tab w:val="left" w:pos="2880"/>
        </w:tabs>
        <w:ind w:left="2880" w:hanging="360"/>
      </w:pPr>
    </w:lvl>
    <w:lvl w:ilvl="4">
      <w:start w:val="1"/>
      <w:numFmt w:val="lowerLetter"/>
      <w:pStyle w:val="a4"/>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3"/>
  </w:num>
  <w:num w:numId="2">
    <w:abstractNumId w:val="10"/>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2"/>
  </w:num>
  <w:num w:numId="6">
    <w:abstractNumId w:val="9"/>
  </w:num>
  <w:num w:numId="7">
    <w:abstractNumId w:val="5"/>
  </w:num>
  <w:num w:numId="8">
    <w:abstractNumId w:val="11"/>
  </w:num>
  <w:num w:numId="9">
    <w:abstractNumId w:val="8"/>
  </w:num>
  <w:num w:numId="10">
    <w:abstractNumId w:val="2"/>
  </w:num>
  <w:num w:numId="11">
    <w:abstractNumId w:val="1"/>
  </w:num>
  <w:num w:numId="12">
    <w:abstractNumId w:val="0"/>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441"/>
    <w:rsid w:val="00000B6D"/>
    <w:rsid w:val="00012853"/>
    <w:rsid w:val="00025FDD"/>
    <w:rsid w:val="00042641"/>
    <w:rsid w:val="000504E0"/>
    <w:rsid w:val="00050D99"/>
    <w:rsid w:val="000517D5"/>
    <w:rsid w:val="00075ADE"/>
    <w:rsid w:val="00084F3E"/>
    <w:rsid w:val="0009446E"/>
    <w:rsid w:val="000962CB"/>
    <w:rsid w:val="00097B78"/>
    <w:rsid w:val="000A0C1F"/>
    <w:rsid w:val="000C1E80"/>
    <w:rsid w:val="000C53F1"/>
    <w:rsid w:val="000C6593"/>
    <w:rsid w:val="000D2136"/>
    <w:rsid w:val="000D5B02"/>
    <w:rsid w:val="000D62DB"/>
    <w:rsid w:val="000E4CD7"/>
    <w:rsid w:val="000E6031"/>
    <w:rsid w:val="000E74AA"/>
    <w:rsid w:val="00100B1F"/>
    <w:rsid w:val="00101FDC"/>
    <w:rsid w:val="001133D3"/>
    <w:rsid w:val="0012513C"/>
    <w:rsid w:val="00131B92"/>
    <w:rsid w:val="00132164"/>
    <w:rsid w:val="00136C7D"/>
    <w:rsid w:val="00151B69"/>
    <w:rsid w:val="00156DED"/>
    <w:rsid w:val="001673F4"/>
    <w:rsid w:val="00175BA6"/>
    <w:rsid w:val="00176FE9"/>
    <w:rsid w:val="0019033F"/>
    <w:rsid w:val="001978EA"/>
    <w:rsid w:val="001A001D"/>
    <w:rsid w:val="001A6D79"/>
    <w:rsid w:val="001C1648"/>
    <w:rsid w:val="001C45F7"/>
    <w:rsid w:val="001D79EB"/>
    <w:rsid w:val="001F68B1"/>
    <w:rsid w:val="00201105"/>
    <w:rsid w:val="00203DED"/>
    <w:rsid w:val="00204E0B"/>
    <w:rsid w:val="00214FFA"/>
    <w:rsid w:val="00233A2A"/>
    <w:rsid w:val="00237AD7"/>
    <w:rsid w:val="00240710"/>
    <w:rsid w:val="0025610E"/>
    <w:rsid w:val="00274994"/>
    <w:rsid w:val="00282245"/>
    <w:rsid w:val="0028756E"/>
    <w:rsid w:val="002A2C5D"/>
    <w:rsid w:val="002A6851"/>
    <w:rsid w:val="002A6937"/>
    <w:rsid w:val="002B3D76"/>
    <w:rsid w:val="002B4003"/>
    <w:rsid w:val="002C36DD"/>
    <w:rsid w:val="002C5F37"/>
    <w:rsid w:val="002C751A"/>
    <w:rsid w:val="002E3C82"/>
    <w:rsid w:val="002F1FBF"/>
    <w:rsid w:val="003016F9"/>
    <w:rsid w:val="003070EC"/>
    <w:rsid w:val="00314E14"/>
    <w:rsid w:val="00316207"/>
    <w:rsid w:val="00323411"/>
    <w:rsid w:val="00327CAB"/>
    <w:rsid w:val="00337D1A"/>
    <w:rsid w:val="00340CCB"/>
    <w:rsid w:val="003421A5"/>
    <w:rsid w:val="003435C3"/>
    <w:rsid w:val="00353BDA"/>
    <w:rsid w:val="003600BB"/>
    <w:rsid w:val="00372819"/>
    <w:rsid w:val="003771AC"/>
    <w:rsid w:val="003972EB"/>
    <w:rsid w:val="003A62AD"/>
    <w:rsid w:val="003D41D4"/>
    <w:rsid w:val="003F5C70"/>
    <w:rsid w:val="00405E5B"/>
    <w:rsid w:val="0041008E"/>
    <w:rsid w:val="00414771"/>
    <w:rsid w:val="00414D92"/>
    <w:rsid w:val="00422009"/>
    <w:rsid w:val="0042316C"/>
    <w:rsid w:val="00425056"/>
    <w:rsid w:val="00425DB4"/>
    <w:rsid w:val="00434E9F"/>
    <w:rsid w:val="00437845"/>
    <w:rsid w:val="00440509"/>
    <w:rsid w:val="0044314C"/>
    <w:rsid w:val="00457FEE"/>
    <w:rsid w:val="004661DE"/>
    <w:rsid w:val="004710E9"/>
    <w:rsid w:val="00472FA7"/>
    <w:rsid w:val="00476BF9"/>
    <w:rsid w:val="004917FF"/>
    <w:rsid w:val="00491B3C"/>
    <w:rsid w:val="00495AFA"/>
    <w:rsid w:val="004A1CE0"/>
    <w:rsid w:val="004A7563"/>
    <w:rsid w:val="004B084A"/>
    <w:rsid w:val="004B560D"/>
    <w:rsid w:val="004D2982"/>
    <w:rsid w:val="004D55C6"/>
    <w:rsid w:val="00514CA1"/>
    <w:rsid w:val="0053524C"/>
    <w:rsid w:val="005364E3"/>
    <w:rsid w:val="005561FD"/>
    <w:rsid w:val="005613B3"/>
    <w:rsid w:val="00564354"/>
    <w:rsid w:val="00564F69"/>
    <w:rsid w:val="005671DF"/>
    <w:rsid w:val="0057444B"/>
    <w:rsid w:val="00577891"/>
    <w:rsid w:val="00590A53"/>
    <w:rsid w:val="0059457C"/>
    <w:rsid w:val="00595149"/>
    <w:rsid w:val="005A3A3B"/>
    <w:rsid w:val="005A696F"/>
    <w:rsid w:val="005D411B"/>
    <w:rsid w:val="005E3138"/>
    <w:rsid w:val="005E574F"/>
    <w:rsid w:val="00612E6D"/>
    <w:rsid w:val="00636319"/>
    <w:rsid w:val="0064072F"/>
    <w:rsid w:val="00643716"/>
    <w:rsid w:val="006530F0"/>
    <w:rsid w:val="00661972"/>
    <w:rsid w:val="006649E6"/>
    <w:rsid w:val="00670441"/>
    <w:rsid w:val="006847EA"/>
    <w:rsid w:val="00685AD6"/>
    <w:rsid w:val="0069094A"/>
    <w:rsid w:val="006A02FA"/>
    <w:rsid w:val="006B22AE"/>
    <w:rsid w:val="006B2E27"/>
    <w:rsid w:val="006B5EDF"/>
    <w:rsid w:val="006E0DE4"/>
    <w:rsid w:val="006E0DF8"/>
    <w:rsid w:val="006F1380"/>
    <w:rsid w:val="006F19DD"/>
    <w:rsid w:val="006F7BBA"/>
    <w:rsid w:val="00715B82"/>
    <w:rsid w:val="00730F40"/>
    <w:rsid w:val="00731B3B"/>
    <w:rsid w:val="007329C6"/>
    <w:rsid w:val="00747050"/>
    <w:rsid w:val="00770D9A"/>
    <w:rsid w:val="00775E9C"/>
    <w:rsid w:val="00796933"/>
    <w:rsid w:val="007A67B5"/>
    <w:rsid w:val="007B0845"/>
    <w:rsid w:val="007B1574"/>
    <w:rsid w:val="007B3222"/>
    <w:rsid w:val="007B442F"/>
    <w:rsid w:val="007B4E1C"/>
    <w:rsid w:val="007C2211"/>
    <w:rsid w:val="007C743D"/>
    <w:rsid w:val="007C7C31"/>
    <w:rsid w:val="007D248B"/>
    <w:rsid w:val="007D6149"/>
    <w:rsid w:val="007E46E0"/>
    <w:rsid w:val="007E50A5"/>
    <w:rsid w:val="007F3781"/>
    <w:rsid w:val="007F67D2"/>
    <w:rsid w:val="00803DC7"/>
    <w:rsid w:val="00815CE3"/>
    <w:rsid w:val="00820512"/>
    <w:rsid w:val="008303DF"/>
    <w:rsid w:val="008326B1"/>
    <w:rsid w:val="008338F0"/>
    <w:rsid w:val="008378B1"/>
    <w:rsid w:val="00852A03"/>
    <w:rsid w:val="008577F2"/>
    <w:rsid w:val="008645DF"/>
    <w:rsid w:val="00866A6A"/>
    <w:rsid w:val="00874DB2"/>
    <w:rsid w:val="00884011"/>
    <w:rsid w:val="008859DC"/>
    <w:rsid w:val="008A476F"/>
    <w:rsid w:val="008B0CB6"/>
    <w:rsid w:val="008C03F9"/>
    <w:rsid w:val="008C7943"/>
    <w:rsid w:val="008F498F"/>
    <w:rsid w:val="009039E7"/>
    <w:rsid w:val="00931228"/>
    <w:rsid w:val="00974B3A"/>
    <w:rsid w:val="009A087B"/>
    <w:rsid w:val="009A2315"/>
    <w:rsid w:val="009C2DF3"/>
    <w:rsid w:val="009C3690"/>
    <w:rsid w:val="009D5FE6"/>
    <w:rsid w:val="009E4C44"/>
    <w:rsid w:val="009E7922"/>
    <w:rsid w:val="00A029FE"/>
    <w:rsid w:val="00A07738"/>
    <w:rsid w:val="00A25CF9"/>
    <w:rsid w:val="00A263A6"/>
    <w:rsid w:val="00A84471"/>
    <w:rsid w:val="00A87E3C"/>
    <w:rsid w:val="00A95202"/>
    <w:rsid w:val="00AC16CC"/>
    <w:rsid w:val="00AC2D82"/>
    <w:rsid w:val="00AD17F9"/>
    <w:rsid w:val="00AD3703"/>
    <w:rsid w:val="00AD6A14"/>
    <w:rsid w:val="00AE41AC"/>
    <w:rsid w:val="00AF42D2"/>
    <w:rsid w:val="00B032D4"/>
    <w:rsid w:val="00B06614"/>
    <w:rsid w:val="00B11883"/>
    <w:rsid w:val="00B55B57"/>
    <w:rsid w:val="00B6349E"/>
    <w:rsid w:val="00B64920"/>
    <w:rsid w:val="00B860C2"/>
    <w:rsid w:val="00B90796"/>
    <w:rsid w:val="00BA28BE"/>
    <w:rsid w:val="00BA45E2"/>
    <w:rsid w:val="00BA486C"/>
    <w:rsid w:val="00BC6203"/>
    <w:rsid w:val="00BC6BFD"/>
    <w:rsid w:val="00BD5D83"/>
    <w:rsid w:val="00BE4416"/>
    <w:rsid w:val="00C00219"/>
    <w:rsid w:val="00C01371"/>
    <w:rsid w:val="00C23A06"/>
    <w:rsid w:val="00C55020"/>
    <w:rsid w:val="00C6006A"/>
    <w:rsid w:val="00C71BA4"/>
    <w:rsid w:val="00C85720"/>
    <w:rsid w:val="00CA5DED"/>
    <w:rsid w:val="00CA7918"/>
    <w:rsid w:val="00CB1761"/>
    <w:rsid w:val="00CD26F3"/>
    <w:rsid w:val="00CF3366"/>
    <w:rsid w:val="00CF41D7"/>
    <w:rsid w:val="00D014EC"/>
    <w:rsid w:val="00D250B8"/>
    <w:rsid w:val="00D25132"/>
    <w:rsid w:val="00D2681E"/>
    <w:rsid w:val="00D27CCC"/>
    <w:rsid w:val="00D34B31"/>
    <w:rsid w:val="00D34DA6"/>
    <w:rsid w:val="00D45DE5"/>
    <w:rsid w:val="00D543D0"/>
    <w:rsid w:val="00D700A1"/>
    <w:rsid w:val="00D70557"/>
    <w:rsid w:val="00D764D2"/>
    <w:rsid w:val="00D8248C"/>
    <w:rsid w:val="00D83237"/>
    <w:rsid w:val="00D974D1"/>
    <w:rsid w:val="00DA1A2B"/>
    <w:rsid w:val="00DD0896"/>
    <w:rsid w:val="00DD1A2B"/>
    <w:rsid w:val="00DD2A4E"/>
    <w:rsid w:val="00DD3DEF"/>
    <w:rsid w:val="00DE3C4D"/>
    <w:rsid w:val="00E02BF8"/>
    <w:rsid w:val="00E02CA9"/>
    <w:rsid w:val="00E1321A"/>
    <w:rsid w:val="00E17430"/>
    <w:rsid w:val="00E2730D"/>
    <w:rsid w:val="00E37D2C"/>
    <w:rsid w:val="00E41355"/>
    <w:rsid w:val="00E42C4A"/>
    <w:rsid w:val="00E45A6B"/>
    <w:rsid w:val="00E60A7C"/>
    <w:rsid w:val="00E80E25"/>
    <w:rsid w:val="00E81263"/>
    <w:rsid w:val="00E833B1"/>
    <w:rsid w:val="00E84B00"/>
    <w:rsid w:val="00E86F19"/>
    <w:rsid w:val="00E90AA1"/>
    <w:rsid w:val="00E96871"/>
    <w:rsid w:val="00EB145C"/>
    <w:rsid w:val="00EB523A"/>
    <w:rsid w:val="00EB75F8"/>
    <w:rsid w:val="00EC238D"/>
    <w:rsid w:val="00EC4DDB"/>
    <w:rsid w:val="00EC5A18"/>
    <w:rsid w:val="00EE32DE"/>
    <w:rsid w:val="00EE6F9B"/>
    <w:rsid w:val="00F00B6F"/>
    <w:rsid w:val="00F048E8"/>
    <w:rsid w:val="00F1344C"/>
    <w:rsid w:val="00F24063"/>
    <w:rsid w:val="00F455C0"/>
    <w:rsid w:val="00F54A41"/>
    <w:rsid w:val="00F5711A"/>
    <w:rsid w:val="00F631DC"/>
    <w:rsid w:val="00F739AA"/>
    <w:rsid w:val="00F75308"/>
    <w:rsid w:val="00F82F98"/>
    <w:rsid w:val="00F85EAD"/>
    <w:rsid w:val="00F93B51"/>
    <w:rsid w:val="00F96F34"/>
    <w:rsid w:val="00FA45EC"/>
    <w:rsid w:val="00FA6B5E"/>
    <w:rsid w:val="00FC6EBA"/>
    <w:rsid w:val="00FE55C9"/>
    <w:rsid w:val="00FF61EB"/>
    <w:rsid w:val="07014822"/>
    <w:rsid w:val="09C6146A"/>
    <w:rsid w:val="0BBA0B5B"/>
    <w:rsid w:val="1457218B"/>
    <w:rsid w:val="1CD851C7"/>
    <w:rsid w:val="3289098F"/>
    <w:rsid w:val="3B415360"/>
    <w:rsid w:val="477E5FFC"/>
    <w:rsid w:val="485B5047"/>
    <w:rsid w:val="4FDC03C8"/>
    <w:rsid w:val="75713F34"/>
    <w:rsid w:val="79136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5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unhideWhenUsed="0" w:qFormat="1"/>
    <w:lsdException w:name="heading 3" w:uiPriority="0" w:unhideWhenUsed="0" w:qFormat="1"/>
    <w:lsdException w:name="heading 4"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lsdException w:name="footnote text" w:semiHidden="1" w:uiPriority="0" w:unhideWhenUsed="0" w:qFormat="1"/>
    <w:lsdException w:name="annotation text" w:semiHidden="1"/>
    <w:lsdException w:name="header" w:uiPriority="0" w:unhideWhenUsed="0" w:qFormat="1"/>
    <w:lsdException w:name="footer" w:uiPriority="0" w:unhideWhenUsed="0" w:qFormat="1"/>
    <w:lsdException w:name="index heading" w:semiHidden="1"/>
    <w:lsdException w:name="caption" w:semiHidden="1" w:uiPriority="35" w:qFormat="1"/>
    <w:lsdException w:name="table of figures" w:qFormat="1"/>
    <w:lsdException w:name="envelope address" w:semiHidden="1"/>
    <w:lsdException w:name="envelope return" w:semiHidden="1"/>
    <w:lsdException w:name="footnote reference" w:uiPriority="0" w:unhideWhenUsed="0" w:qFormat="1"/>
    <w:lsdException w:name="annotation reference" w:semiHidden="1"/>
    <w:lsdException w:name="line number" w:semiHidden="1"/>
    <w:lsdException w:name="page number" w:semiHidden="1"/>
    <w:lsdException w:name="endnote reference" w:uiPriority="0" w:unhideWhenUsed="0" w:qFormat="1"/>
    <w:lsdException w:name="endnote text" w:uiPriority="0" w:unhideWhenUsed="0" w:qFormat="1"/>
    <w:lsdException w:name="table of authorities" w:semiHidden="1"/>
    <w:lsdException w:name="macro" w:semiHidden="1"/>
    <w:lsdException w:name="toa heading" w:semiHidden="1"/>
    <w:lsdException w:name="List" w:semiHidden="1"/>
    <w:lsdException w:name="List Bullet" w:semiHidden="1"/>
    <w:lsdException w:name="List Number" w:semiHidden="1" w:uiPriority="0" w:unhideWhenUsed="0"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0" w:unhideWhenUsed="0" w:qFormat="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semiHidden="1"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uiPriority="0" w:unhideWhenUsed="0" w:qFormat="1"/>
    <w:lsdException w:name="Body Text Indent 2" w:uiPriority="0" w:unhideWhenUsed="0" w:qFormat="1"/>
    <w:lsdException w:name="Body Text Indent 3" w:semiHidden="1" w:uiPriority="0" w:unhideWhenUsed="0" w:qFormat="1"/>
    <w:lsdException w:name="Block Text" w:semiHidden="1"/>
    <w:lsdException w:name="Hyperlink" w:unhideWhenUsed="0" w:qFormat="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uiPriority="0" w:unhideWhenUsed="0" w:qFormat="1"/>
    <w:lsdException w:name="Table Grid" w:uiPriority="39" w:unhideWhenUsed="0" w:qFormat="1"/>
    <w:lsdException w:name="Table Theme" w:semiHidden="1"/>
    <w:lsdException w:name="Placeholder Text" w:semiHidden="1" w:unhideWhenUsed="0"/>
    <w:lsdException w:name="No Spacing" w:uiPriority="0" w:unhideWhenUsed="0" w:qFormat="1"/>
    <w:lsdException w:name="Light Shading" w:unhideWhenUsed="0"/>
    <w:lsdException w:name="Light List" w:unhideWhenUsed="0"/>
    <w:lsdException w:name="Light Grid" w:unhideWhenUsed="0"/>
    <w:lsdException w:name="Medium Shading 1" w:unhideWhenUsed="0"/>
    <w:lsdException w:name="Medium Shading 2" w:unhideWhenUsed="0"/>
    <w:lsdException w:name="Medium List 1" w:unhideWhenUsed="0"/>
    <w:lsdException w:name="Medium List 2" w:unhideWhenUsed="0"/>
    <w:lsdException w:name="Medium Grid 1" w:unhideWhenUsed="0"/>
    <w:lsdException w:name="Medium Grid 2" w:unhideWhenUsed="0"/>
    <w:lsdException w:name="Medium Grid 3" w:unhideWhenUsed="0"/>
    <w:lsdException w:name="Dark List" w:unhideWhenUsed="0"/>
    <w:lsdException w:name="Colorful Shading" w:unhideWhenUsed="0"/>
    <w:lsdException w:name="Colorful List" w:unhideWhenUsed="0"/>
    <w:lsdException w:name="Colorful Grid" w:unhideWhenUsed="0"/>
    <w:lsdException w:name="Light Shading Accent 1" w:unhideWhenUsed="0"/>
    <w:lsdException w:name="Light List Accent 1" w:unhideWhenUsed="0"/>
    <w:lsdException w:name="Light Grid Accent 1" w:unhideWhenUsed="0"/>
    <w:lsdException w:name="Medium Shading 1 Accent 1" w:unhideWhenUsed="0"/>
    <w:lsdException w:name="Medium Shading 2 Accent 1" w:unhideWhenUsed="0"/>
    <w:lsdException w:name="Medium List 1 Accent 1" w:unhideWhenUsed="0"/>
    <w:lsdException w:name="Revision" w:semiHidden="1" w:unhideWhenUsed="0"/>
    <w:lsdException w:name="List Paragraph" w:uiPriority="34" w:unhideWhenUsed="0" w:qFormat="1"/>
    <w:lsdException w:name="Quote" w:uiPriority="29" w:unhideWhenUsed="0" w:qFormat="1"/>
    <w:lsdException w:name="Intense Quote" w:uiPriority="30" w:unhideWhenUsed="0" w:qFormat="1"/>
    <w:lsdException w:name="Medium List 2 Accent 1" w:unhideWhenUsed="0"/>
    <w:lsdException w:name="Medium Grid 1 Accent 1" w:unhideWhenUsed="0"/>
    <w:lsdException w:name="Medium Grid 2 Accent 1" w:unhideWhenUsed="0"/>
    <w:lsdException w:name="Medium Grid 3 Accent 1" w:unhideWhenUsed="0"/>
    <w:lsdException w:name="Dark List Accent 1" w:unhideWhenUsed="0"/>
    <w:lsdException w:name="Colorful Shading Accent 1" w:unhideWhenUsed="0"/>
    <w:lsdException w:name="Colorful List Accent 1" w:unhideWhenUsed="0"/>
    <w:lsdException w:name="Colorful Grid Accent 1" w:unhideWhenUsed="0"/>
    <w:lsdException w:name="Light Shading Accent 2" w:unhideWhenUsed="0"/>
    <w:lsdException w:name="Light List Accent 2" w:unhideWhenUsed="0"/>
    <w:lsdException w:name="Light Grid Accent 2" w:unhideWhenUsed="0"/>
    <w:lsdException w:name="Medium Shading 1 Accent 2" w:unhideWhenUsed="0"/>
    <w:lsdException w:name="Medium Shading 2 Accent 2" w:unhideWhenUsed="0"/>
    <w:lsdException w:name="Medium List 1 Accent 2" w:unhideWhenUsed="0"/>
    <w:lsdException w:name="Medium List 2 Accent 2" w:unhideWhenUsed="0"/>
    <w:lsdException w:name="Medium Grid 1 Accent 2" w:unhideWhenUsed="0"/>
    <w:lsdException w:name="Medium Grid 2 Accent 2" w:unhideWhenUsed="0"/>
    <w:lsdException w:name="Medium Grid 3 Accent 2" w:unhideWhenUsed="0"/>
    <w:lsdException w:name="Dark List Accent 2" w:unhideWhenUsed="0"/>
    <w:lsdException w:name="Colorful Shading Accent 2" w:unhideWhenUsed="0"/>
    <w:lsdException w:name="Colorful List Accent 2" w:unhideWhenUsed="0"/>
    <w:lsdException w:name="Colorful Grid Accent 2" w:unhideWhenUsed="0"/>
    <w:lsdException w:name="Light Shading Accent 3" w:unhideWhenUsed="0"/>
    <w:lsdException w:name="Light List Accent 3" w:unhideWhenUsed="0"/>
    <w:lsdException w:name="Light Grid Accent 3" w:unhideWhenUsed="0"/>
    <w:lsdException w:name="Medium Shading 1 Accent 3" w:unhideWhenUsed="0"/>
    <w:lsdException w:name="Medium Shading 2 Accent 3" w:unhideWhenUsed="0"/>
    <w:lsdException w:name="Medium List 1 Accent 3" w:unhideWhenUsed="0"/>
    <w:lsdException w:name="Medium List 2 Accent 3" w:unhideWhenUsed="0"/>
    <w:lsdException w:name="Medium Grid 1 Accent 3" w:unhideWhenUsed="0"/>
    <w:lsdException w:name="Medium Grid 2 Accent 3" w:unhideWhenUsed="0"/>
    <w:lsdException w:name="Medium Grid 3 Accent 3" w:unhideWhenUsed="0"/>
    <w:lsdException w:name="Dark List Accent 3" w:unhideWhenUsed="0"/>
    <w:lsdException w:name="Colorful Shading Accent 3" w:unhideWhenUsed="0"/>
    <w:lsdException w:name="Colorful List Accent 3" w:unhideWhenUsed="0"/>
    <w:lsdException w:name="Colorful Grid Accent 3" w:unhideWhenUsed="0"/>
    <w:lsdException w:name="Light Shading Accent 4" w:unhideWhenUsed="0"/>
    <w:lsdException w:name="Light List Accent 4" w:unhideWhenUsed="0"/>
    <w:lsdException w:name="Light Grid Accent 4" w:unhideWhenUsed="0"/>
    <w:lsdException w:name="Medium Shading 1 Accent 4" w:unhideWhenUsed="0"/>
    <w:lsdException w:name="Medium Shading 2 Accent 4" w:unhideWhenUsed="0"/>
    <w:lsdException w:name="Medium List 1 Accent 4" w:unhideWhenUsed="0"/>
    <w:lsdException w:name="Medium List 2 Accent 4" w:unhideWhenUsed="0"/>
    <w:lsdException w:name="Medium Grid 1 Accent 4" w:unhideWhenUsed="0"/>
    <w:lsdException w:name="Medium Grid 2 Accent 4" w:unhideWhenUsed="0"/>
    <w:lsdException w:name="Medium Grid 3 Accent 4" w:unhideWhenUsed="0"/>
    <w:lsdException w:name="Dark List Accent 4" w:unhideWhenUsed="0"/>
    <w:lsdException w:name="Colorful Shading Accent 4" w:unhideWhenUsed="0"/>
    <w:lsdException w:name="Colorful List Accent 4" w:unhideWhenUsed="0"/>
    <w:lsdException w:name="Colorful Grid Accent 4" w:unhideWhenUsed="0"/>
    <w:lsdException w:name="Light Shading Accent 5" w:unhideWhenUsed="0"/>
    <w:lsdException w:name="Light List Accent 5" w:unhideWhenUsed="0"/>
    <w:lsdException w:name="Light Grid Accent 5" w:unhideWhenUsed="0"/>
    <w:lsdException w:name="Medium Shading 1 Accent 5" w:unhideWhenUsed="0"/>
    <w:lsdException w:name="Medium Shading 2 Accent 5" w:unhideWhenUsed="0"/>
    <w:lsdException w:name="Medium List 1 Accent 5" w:unhideWhenUsed="0"/>
    <w:lsdException w:name="Medium List 2 Accent 5" w:unhideWhenUsed="0"/>
    <w:lsdException w:name="Medium Grid 1 Accent 5" w:unhideWhenUsed="0"/>
    <w:lsdException w:name="Medium Grid 2 Accent 5" w:unhideWhenUsed="0"/>
    <w:lsdException w:name="Medium Grid 3 Accent 5" w:unhideWhenUsed="0"/>
    <w:lsdException w:name="Dark List Accent 5" w:unhideWhenUsed="0"/>
    <w:lsdException w:name="Colorful Shading Accent 5" w:unhideWhenUsed="0"/>
    <w:lsdException w:name="Colorful List Accent 5" w:unhideWhenUsed="0"/>
    <w:lsdException w:name="Colorful Grid Accent 5" w:unhideWhenUsed="0"/>
    <w:lsdException w:name="Light Shading Accent 6" w:unhideWhenUsed="0"/>
    <w:lsdException w:name="Light List Accent 6" w:unhideWhenUsed="0"/>
    <w:lsdException w:name="Light Grid Accent 6" w:unhideWhenUsed="0"/>
    <w:lsdException w:name="Medium Shading 1 Accent 6" w:unhideWhenUsed="0"/>
    <w:lsdException w:name="Medium Shading 2 Accent 6" w:unhideWhenUsed="0"/>
    <w:lsdException w:name="Medium List 1 Accent 6" w:unhideWhenUsed="0"/>
    <w:lsdException w:name="Medium List 2 Accent 6" w:unhideWhenUsed="0"/>
    <w:lsdException w:name="Medium Grid 1 Accent 6" w:unhideWhenUsed="0"/>
    <w:lsdException w:name="Medium Grid 2 Accent 6" w:unhideWhenUsed="0"/>
    <w:lsdException w:name="Medium Grid 3 Accent 6" w:unhideWhenUsed="0"/>
    <w:lsdException w:name="Dark List Accent 6" w:unhideWhenUsed="0"/>
    <w:lsdException w:name="Colorful Shading Accent 6" w:unhideWhenUsed="0"/>
    <w:lsdException w:name="Colorful List Accent 6" w:unhideWhenUsed="0"/>
    <w:lsdException w:name="Colorful Grid Accent 6"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5">
    <w:name w:val="Normal"/>
    <w:qFormat/>
    <w:rsid w:val="007B3222"/>
    <w:rPr>
      <w:rFonts w:ascii="Calibri" w:eastAsia="Times New Roman" w:hAnsi="Calibri" w:cs="Calibri"/>
      <w:lang w:eastAsia="zh-CN"/>
    </w:rPr>
  </w:style>
  <w:style w:type="paragraph" w:styleId="1">
    <w:name w:val="heading 1"/>
    <w:basedOn w:val="a5"/>
    <w:next w:val="a5"/>
    <w:link w:val="11"/>
    <w:qFormat/>
    <w:pPr>
      <w:keepNext/>
      <w:keepLines/>
      <w:pageBreakBefore/>
      <w:numPr>
        <w:numId w:val="1"/>
      </w:numPr>
      <w:spacing w:before="600" w:after="360"/>
      <w:jc w:val="center"/>
      <w:outlineLvl w:val="0"/>
    </w:pPr>
    <w:rPr>
      <w:rFonts w:ascii="Arial" w:hAnsi="Arial"/>
      <w:b/>
      <w:bCs/>
      <w:sz w:val="48"/>
      <w:szCs w:val="40"/>
      <w:lang w:val="en-US" w:eastAsia="en-US"/>
    </w:rPr>
  </w:style>
  <w:style w:type="paragraph" w:styleId="2">
    <w:name w:val="heading 2"/>
    <w:basedOn w:val="a5"/>
    <w:next w:val="a5"/>
    <w:link w:val="21"/>
    <w:qFormat/>
    <w:pPr>
      <w:keepNext/>
      <w:numPr>
        <w:ilvl w:val="1"/>
        <w:numId w:val="1"/>
      </w:numPr>
      <w:tabs>
        <w:tab w:val="left" w:pos="1701"/>
      </w:tabs>
      <w:spacing w:before="480" w:after="120"/>
      <w:ind w:firstLine="567"/>
      <w:outlineLvl w:val="1"/>
    </w:pPr>
    <w:rPr>
      <w:b/>
      <w:bCs/>
      <w:sz w:val="36"/>
      <w:szCs w:val="32"/>
      <w:lang w:val="en-US" w:eastAsia="en-US"/>
    </w:rPr>
  </w:style>
  <w:style w:type="paragraph" w:styleId="3">
    <w:name w:val="heading 3"/>
    <w:basedOn w:val="a5"/>
    <w:next w:val="a5"/>
    <w:link w:val="30"/>
    <w:qFormat/>
    <w:pPr>
      <w:keepNext/>
      <w:spacing w:before="240" w:after="60"/>
      <w:jc w:val="both"/>
      <w:outlineLvl w:val="2"/>
    </w:pPr>
    <w:rPr>
      <w:rFonts w:ascii="Calibri Light" w:hAnsi="Calibri Light"/>
      <w:b/>
      <w:sz w:val="26"/>
      <w:lang w:val="en-US" w:eastAsia="en-US"/>
    </w:rPr>
  </w:style>
  <w:style w:type="paragraph" w:styleId="4">
    <w:name w:val="heading 4"/>
    <w:basedOn w:val="a5"/>
    <w:next w:val="a5"/>
    <w:link w:val="40"/>
    <w:qFormat/>
    <w:pPr>
      <w:keepNext/>
      <w:spacing w:before="240" w:after="60"/>
      <w:outlineLvl w:val="3"/>
    </w:pPr>
    <w:rPr>
      <w:b/>
      <w:sz w:val="28"/>
      <w:lang w:val="en-US" w:eastAsia="en-US"/>
    </w:rPr>
  </w:style>
  <w:style w:type="paragraph" w:styleId="5">
    <w:name w:val="heading 5"/>
    <w:next w:val="a5"/>
    <w:link w:val="50"/>
    <w:uiPriority w:val="9"/>
    <w:unhideWhenUsed/>
    <w:qFormat/>
    <w:pPr>
      <w:keepNext/>
      <w:keepLines/>
      <w:spacing w:before="320" w:after="200"/>
      <w:outlineLvl w:val="4"/>
    </w:pPr>
    <w:rPr>
      <w:rFonts w:ascii="Arial" w:eastAsia="Arial" w:hAnsi="Arial" w:cs="Arial"/>
      <w:b/>
      <w:bCs/>
      <w:sz w:val="24"/>
      <w:szCs w:val="24"/>
      <w:lang w:eastAsia="zh-CN"/>
    </w:rPr>
  </w:style>
  <w:style w:type="paragraph" w:styleId="6">
    <w:name w:val="heading 6"/>
    <w:next w:val="a5"/>
    <w:link w:val="60"/>
    <w:uiPriority w:val="9"/>
    <w:unhideWhenUsed/>
    <w:qFormat/>
    <w:pPr>
      <w:keepNext/>
      <w:keepLines/>
      <w:spacing w:before="320" w:after="200"/>
      <w:outlineLvl w:val="5"/>
    </w:pPr>
    <w:rPr>
      <w:rFonts w:ascii="Arial" w:eastAsia="Arial" w:hAnsi="Arial" w:cs="Arial"/>
      <w:b/>
      <w:bCs/>
      <w:sz w:val="22"/>
      <w:szCs w:val="22"/>
      <w:lang w:eastAsia="zh-CN"/>
    </w:rPr>
  </w:style>
  <w:style w:type="paragraph" w:styleId="7">
    <w:name w:val="heading 7"/>
    <w:next w:val="a5"/>
    <w:link w:val="70"/>
    <w:uiPriority w:val="9"/>
    <w:unhideWhenUsed/>
    <w:qFormat/>
    <w:pPr>
      <w:keepNext/>
      <w:keepLines/>
      <w:spacing w:before="320" w:after="200"/>
      <w:outlineLvl w:val="6"/>
    </w:pPr>
    <w:rPr>
      <w:rFonts w:ascii="Arial" w:eastAsia="Arial" w:hAnsi="Arial" w:cs="Arial"/>
      <w:b/>
      <w:bCs/>
      <w:i/>
      <w:iCs/>
      <w:sz w:val="22"/>
      <w:szCs w:val="22"/>
      <w:lang w:eastAsia="zh-CN"/>
    </w:rPr>
  </w:style>
  <w:style w:type="paragraph" w:styleId="8">
    <w:name w:val="heading 8"/>
    <w:next w:val="a5"/>
    <w:link w:val="80"/>
    <w:uiPriority w:val="9"/>
    <w:unhideWhenUsed/>
    <w:qFormat/>
    <w:pPr>
      <w:keepNext/>
      <w:keepLines/>
      <w:spacing w:before="320" w:after="200"/>
      <w:outlineLvl w:val="7"/>
    </w:pPr>
    <w:rPr>
      <w:rFonts w:ascii="Arial" w:eastAsia="Arial" w:hAnsi="Arial" w:cs="Arial"/>
      <w:i/>
      <w:iCs/>
      <w:sz w:val="22"/>
      <w:szCs w:val="22"/>
      <w:lang w:eastAsia="zh-CN"/>
    </w:rPr>
  </w:style>
  <w:style w:type="paragraph" w:styleId="9">
    <w:name w:val="heading 9"/>
    <w:next w:val="a5"/>
    <w:link w:val="90"/>
    <w:uiPriority w:val="9"/>
    <w:unhideWhenUsed/>
    <w:qFormat/>
    <w:pPr>
      <w:keepNext/>
      <w:keepLines/>
      <w:spacing w:before="320" w:after="200"/>
      <w:outlineLvl w:val="8"/>
    </w:pPr>
    <w:rPr>
      <w:rFonts w:ascii="Arial" w:eastAsia="Arial" w:hAnsi="Arial" w:cs="Arial"/>
      <w:i/>
      <w:iCs/>
      <w:sz w:val="21"/>
      <w:szCs w:val="21"/>
      <w:lang w:eastAsia="zh-CN"/>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styleId="a9">
    <w:name w:val="footnote reference"/>
    <w:qFormat/>
    <w:rPr>
      <w:sz w:val="20"/>
      <w:vertAlign w:val="superscript"/>
    </w:rPr>
  </w:style>
  <w:style w:type="character" w:styleId="aa">
    <w:name w:val="endnote reference"/>
    <w:qFormat/>
    <w:rPr>
      <w:vertAlign w:val="superscript"/>
    </w:rPr>
  </w:style>
  <w:style w:type="character" w:styleId="ab">
    <w:name w:val="Hyperlink"/>
    <w:uiPriority w:val="99"/>
    <w:qFormat/>
    <w:rPr>
      <w:color w:val="0000FF"/>
      <w:u w:val="single"/>
    </w:rPr>
  </w:style>
  <w:style w:type="paragraph" w:styleId="ac">
    <w:name w:val="Balloon Text"/>
    <w:basedOn w:val="a5"/>
    <w:link w:val="ad"/>
    <w:semiHidden/>
    <w:qFormat/>
    <w:rPr>
      <w:rFonts w:ascii="Segoe UI" w:hAnsi="Segoe UI"/>
      <w:sz w:val="18"/>
      <w:lang w:val="en-US" w:eastAsia="en-US"/>
    </w:rPr>
  </w:style>
  <w:style w:type="paragraph" w:styleId="31">
    <w:name w:val="Body Text Indent 3"/>
    <w:basedOn w:val="a5"/>
    <w:link w:val="32"/>
    <w:semiHidden/>
    <w:qFormat/>
    <w:pPr>
      <w:spacing w:after="120"/>
      <w:ind w:left="283"/>
    </w:pPr>
    <w:rPr>
      <w:sz w:val="16"/>
      <w:lang w:val="en-US" w:eastAsia="en-US"/>
    </w:rPr>
  </w:style>
  <w:style w:type="paragraph" w:styleId="ae">
    <w:name w:val="endnote text"/>
    <w:basedOn w:val="a5"/>
    <w:link w:val="af"/>
    <w:qFormat/>
    <w:rPr>
      <w:lang w:val="en-US" w:eastAsia="en-US"/>
    </w:rPr>
  </w:style>
  <w:style w:type="paragraph" w:styleId="af0">
    <w:name w:val="caption"/>
    <w:next w:val="a5"/>
    <w:uiPriority w:val="35"/>
    <w:semiHidden/>
    <w:unhideWhenUsed/>
    <w:qFormat/>
    <w:pPr>
      <w:spacing w:line="276" w:lineRule="auto"/>
    </w:pPr>
    <w:rPr>
      <w:rFonts w:ascii="Calibri" w:eastAsia="Times New Roman" w:hAnsi="Calibri" w:cs="Calibri"/>
      <w:b/>
      <w:bCs/>
      <w:color w:val="4F81BD" w:themeColor="accent1"/>
      <w:sz w:val="18"/>
      <w:szCs w:val="18"/>
      <w:lang w:eastAsia="zh-CN"/>
    </w:rPr>
  </w:style>
  <w:style w:type="paragraph" w:styleId="af1">
    <w:name w:val="footnote text"/>
    <w:basedOn w:val="a5"/>
    <w:link w:val="af2"/>
    <w:semiHidden/>
    <w:qFormat/>
    <w:pPr>
      <w:spacing w:after="160"/>
      <w:jc w:val="both"/>
    </w:pPr>
    <w:rPr>
      <w:lang w:val="en-US" w:eastAsia="en-US"/>
    </w:rPr>
  </w:style>
  <w:style w:type="paragraph" w:styleId="81">
    <w:name w:val="toc 8"/>
    <w:next w:val="a5"/>
    <w:uiPriority w:val="39"/>
    <w:unhideWhenUsed/>
    <w:qFormat/>
    <w:pPr>
      <w:spacing w:after="57"/>
      <w:ind w:left="1984"/>
    </w:pPr>
    <w:rPr>
      <w:rFonts w:ascii="Calibri" w:eastAsia="Times New Roman" w:hAnsi="Calibri" w:cs="Calibri"/>
      <w:lang w:eastAsia="zh-CN"/>
    </w:rPr>
  </w:style>
  <w:style w:type="paragraph" w:styleId="af3">
    <w:name w:val="header"/>
    <w:basedOn w:val="a5"/>
    <w:link w:val="af4"/>
    <w:qFormat/>
    <w:pPr>
      <w:tabs>
        <w:tab w:val="center" w:pos="4677"/>
        <w:tab w:val="right" w:pos="9355"/>
      </w:tabs>
    </w:pPr>
    <w:rPr>
      <w:lang w:val="en-US" w:eastAsia="en-US"/>
    </w:rPr>
  </w:style>
  <w:style w:type="paragraph" w:styleId="91">
    <w:name w:val="toc 9"/>
    <w:next w:val="a5"/>
    <w:uiPriority w:val="39"/>
    <w:unhideWhenUsed/>
    <w:qFormat/>
    <w:pPr>
      <w:spacing w:after="57"/>
      <w:ind w:left="2268"/>
    </w:pPr>
    <w:rPr>
      <w:rFonts w:ascii="Calibri" w:eastAsia="Times New Roman" w:hAnsi="Calibri" w:cs="Calibri"/>
      <w:lang w:eastAsia="zh-CN"/>
    </w:rPr>
  </w:style>
  <w:style w:type="paragraph" w:styleId="71">
    <w:name w:val="toc 7"/>
    <w:next w:val="a5"/>
    <w:uiPriority w:val="39"/>
    <w:unhideWhenUsed/>
    <w:qFormat/>
    <w:pPr>
      <w:spacing w:after="57"/>
      <w:ind w:left="1701"/>
    </w:pPr>
    <w:rPr>
      <w:rFonts w:ascii="Calibri" w:eastAsia="Times New Roman" w:hAnsi="Calibri" w:cs="Calibri"/>
      <w:lang w:eastAsia="zh-CN"/>
    </w:rPr>
  </w:style>
  <w:style w:type="paragraph" w:styleId="af5">
    <w:name w:val="Body Text"/>
    <w:basedOn w:val="a5"/>
    <w:link w:val="af6"/>
    <w:uiPriority w:val="99"/>
    <w:unhideWhenUsed/>
    <w:qFormat/>
    <w:pPr>
      <w:spacing w:after="120"/>
    </w:pPr>
  </w:style>
  <w:style w:type="paragraph" w:styleId="12">
    <w:name w:val="toc 1"/>
    <w:next w:val="a5"/>
    <w:uiPriority w:val="39"/>
    <w:unhideWhenUsed/>
    <w:qFormat/>
    <w:pPr>
      <w:spacing w:after="57"/>
    </w:pPr>
    <w:rPr>
      <w:rFonts w:ascii="Calibri" w:eastAsia="Times New Roman" w:hAnsi="Calibri" w:cs="Calibri"/>
      <w:lang w:eastAsia="zh-CN"/>
    </w:rPr>
  </w:style>
  <w:style w:type="paragraph" w:styleId="61">
    <w:name w:val="toc 6"/>
    <w:next w:val="a5"/>
    <w:uiPriority w:val="39"/>
    <w:unhideWhenUsed/>
    <w:qFormat/>
    <w:pPr>
      <w:spacing w:after="57"/>
      <w:ind w:left="1417"/>
    </w:pPr>
    <w:rPr>
      <w:rFonts w:ascii="Calibri" w:eastAsia="Times New Roman" w:hAnsi="Calibri" w:cs="Calibri"/>
      <w:lang w:eastAsia="zh-CN"/>
    </w:rPr>
  </w:style>
  <w:style w:type="paragraph" w:styleId="af7">
    <w:name w:val="table of figures"/>
    <w:next w:val="a5"/>
    <w:uiPriority w:val="99"/>
    <w:unhideWhenUsed/>
    <w:qFormat/>
    <w:rPr>
      <w:rFonts w:ascii="Calibri" w:eastAsia="Times New Roman" w:hAnsi="Calibri" w:cs="Calibri"/>
      <w:lang w:eastAsia="zh-CN"/>
    </w:rPr>
  </w:style>
  <w:style w:type="paragraph" w:styleId="33">
    <w:name w:val="toc 3"/>
    <w:next w:val="a5"/>
    <w:uiPriority w:val="39"/>
    <w:unhideWhenUsed/>
    <w:qFormat/>
    <w:pPr>
      <w:spacing w:after="57"/>
      <w:ind w:left="567"/>
    </w:pPr>
    <w:rPr>
      <w:rFonts w:ascii="Calibri" w:eastAsia="Times New Roman" w:hAnsi="Calibri" w:cs="Calibri"/>
      <w:lang w:eastAsia="zh-CN"/>
    </w:rPr>
  </w:style>
  <w:style w:type="paragraph" w:styleId="22">
    <w:name w:val="toc 2"/>
    <w:next w:val="a5"/>
    <w:uiPriority w:val="39"/>
    <w:unhideWhenUsed/>
    <w:qFormat/>
    <w:pPr>
      <w:spacing w:after="57"/>
      <w:ind w:left="283"/>
    </w:pPr>
    <w:rPr>
      <w:rFonts w:ascii="Calibri" w:eastAsia="Times New Roman" w:hAnsi="Calibri" w:cs="Calibri"/>
      <w:lang w:eastAsia="zh-CN"/>
    </w:rPr>
  </w:style>
  <w:style w:type="paragraph" w:styleId="41">
    <w:name w:val="toc 4"/>
    <w:next w:val="a5"/>
    <w:uiPriority w:val="39"/>
    <w:unhideWhenUsed/>
    <w:qFormat/>
    <w:pPr>
      <w:spacing w:after="57"/>
      <w:ind w:left="850"/>
    </w:pPr>
    <w:rPr>
      <w:rFonts w:ascii="Calibri" w:eastAsia="Times New Roman" w:hAnsi="Calibri" w:cs="Calibri"/>
      <w:lang w:eastAsia="zh-CN"/>
    </w:rPr>
  </w:style>
  <w:style w:type="paragraph" w:styleId="51">
    <w:name w:val="toc 5"/>
    <w:next w:val="a5"/>
    <w:uiPriority w:val="39"/>
    <w:unhideWhenUsed/>
    <w:qFormat/>
    <w:pPr>
      <w:spacing w:after="57"/>
      <w:ind w:left="1134"/>
    </w:pPr>
    <w:rPr>
      <w:rFonts w:ascii="Calibri" w:eastAsia="Times New Roman" w:hAnsi="Calibri" w:cs="Calibri"/>
      <w:lang w:eastAsia="zh-CN"/>
    </w:rPr>
  </w:style>
  <w:style w:type="paragraph" w:styleId="af8">
    <w:name w:val="Body Text Indent"/>
    <w:basedOn w:val="a5"/>
    <w:link w:val="af9"/>
    <w:qFormat/>
    <w:pPr>
      <w:spacing w:after="120" w:line="276" w:lineRule="auto"/>
      <w:ind w:left="283"/>
    </w:pPr>
    <w:rPr>
      <w:sz w:val="22"/>
      <w:lang w:val="en-US" w:eastAsia="en-US"/>
    </w:rPr>
  </w:style>
  <w:style w:type="paragraph" w:styleId="afa">
    <w:name w:val="Title"/>
    <w:basedOn w:val="a5"/>
    <w:next w:val="a5"/>
    <w:link w:val="afb"/>
    <w:qFormat/>
    <w:pPr>
      <w:spacing w:before="240" w:after="60"/>
      <w:jc w:val="center"/>
      <w:outlineLvl w:val="0"/>
    </w:pPr>
    <w:rPr>
      <w:rFonts w:ascii="Cambria" w:hAnsi="Cambria"/>
      <w:b/>
      <w:color w:val="000000"/>
      <w:sz w:val="32"/>
      <w:lang w:val="en-US" w:eastAsia="en-US"/>
    </w:rPr>
  </w:style>
  <w:style w:type="paragraph" w:styleId="afc">
    <w:name w:val="footer"/>
    <w:basedOn w:val="a5"/>
    <w:link w:val="afd"/>
    <w:qFormat/>
    <w:pPr>
      <w:tabs>
        <w:tab w:val="center" w:pos="4677"/>
        <w:tab w:val="right" w:pos="9355"/>
      </w:tabs>
    </w:pPr>
    <w:rPr>
      <w:lang w:val="en-US" w:eastAsia="en-US"/>
    </w:rPr>
  </w:style>
  <w:style w:type="paragraph" w:styleId="a1">
    <w:name w:val="List Number"/>
    <w:basedOn w:val="a5"/>
    <w:semiHidden/>
    <w:qFormat/>
    <w:pPr>
      <w:numPr>
        <w:numId w:val="2"/>
      </w:numPr>
      <w:tabs>
        <w:tab w:val="left" w:pos="1069"/>
        <w:tab w:val="left" w:pos="1134"/>
      </w:tabs>
      <w:ind w:left="360"/>
      <w:contextualSpacing/>
    </w:pPr>
  </w:style>
  <w:style w:type="paragraph" w:styleId="20">
    <w:name w:val="List Number 2"/>
    <w:basedOn w:val="a5"/>
    <w:semiHidden/>
    <w:qFormat/>
    <w:pPr>
      <w:numPr>
        <w:numId w:val="3"/>
      </w:numPr>
      <w:spacing w:after="200" w:line="276" w:lineRule="auto"/>
      <w:contextualSpacing/>
    </w:pPr>
    <w:rPr>
      <w:sz w:val="22"/>
      <w:szCs w:val="22"/>
    </w:rPr>
  </w:style>
  <w:style w:type="paragraph" w:styleId="afe">
    <w:name w:val="Normal (Web)"/>
    <w:basedOn w:val="a5"/>
    <w:uiPriority w:val="99"/>
    <w:semiHidden/>
    <w:unhideWhenUsed/>
    <w:qFormat/>
    <w:rPr>
      <w:sz w:val="24"/>
      <w:szCs w:val="24"/>
    </w:rPr>
  </w:style>
  <w:style w:type="paragraph" w:styleId="34">
    <w:name w:val="Body Text 3"/>
    <w:basedOn w:val="a5"/>
    <w:link w:val="35"/>
    <w:qFormat/>
    <w:pPr>
      <w:spacing w:after="120"/>
    </w:pPr>
    <w:rPr>
      <w:sz w:val="16"/>
      <w:lang w:val="en-US" w:eastAsia="en-US"/>
    </w:rPr>
  </w:style>
  <w:style w:type="paragraph" w:styleId="23">
    <w:name w:val="Body Text Indent 2"/>
    <w:basedOn w:val="a5"/>
    <w:link w:val="24"/>
    <w:qFormat/>
    <w:pPr>
      <w:spacing w:after="120" w:line="480" w:lineRule="auto"/>
      <w:ind w:left="283"/>
    </w:pPr>
    <w:rPr>
      <w:lang w:val="en-US" w:eastAsia="en-US"/>
    </w:rPr>
  </w:style>
  <w:style w:type="paragraph" w:styleId="aff">
    <w:name w:val="Subtitle"/>
    <w:link w:val="aff0"/>
    <w:uiPriority w:val="11"/>
    <w:qFormat/>
    <w:pPr>
      <w:spacing w:before="200" w:after="200"/>
    </w:pPr>
    <w:rPr>
      <w:rFonts w:ascii="Calibri" w:eastAsia="Times New Roman" w:hAnsi="Calibri" w:cs="Calibri"/>
      <w:sz w:val="24"/>
      <w:szCs w:val="24"/>
      <w:lang w:eastAsia="zh-CN"/>
    </w:rPr>
  </w:style>
  <w:style w:type="table" w:styleId="aff1">
    <w:name w:val="Table Grid"/>
    <w:basedOn w:val="a7"/>
    <w:uiPriority w:val="39"/>
    <w:qFormat/>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qFormat/>
    <w:rPr>
      <w:rFonts w:ascii="Arial" w:eastAsia="Arial" w:hAnsi="Arial" w:cs="Arial"/>
      <w:sz w:val="40"/>
      <w:szCs w:val="40"/>
    </w:rPr>
  </w:style>
  <w:style w:type="character" w:customStyle="1" w:styleId="Heading2Char">
    <w:name w:val="Heading 2 Char"/>
    <w:uiPriority w:val="9"/>
    <w:qFormat/>
    <w:rPr>
      <w:rFonts w:ascii="Arial" w:eastAsia="Arial" w:hAnsi="Arial" w:cs="Arial"/>
      <w:sz w:val="34"/>
    </w:rPr>
  </w:style>
  <w:style w:type="character" w:customStyle="1" w:styleId="Heading3Char">
    <w:name w:val="Heading 3 Char"/>
    <w:uiPriority w:val="9"/>
    <w:qFormat/>
    <w:rPr>
      <w:rFonts w:ascii="Arial" w:eastAsia="Arial" w:hAnsi="Arial" w:cs="Arial"/>
      <w:sz w:val="30"/>
      <w:szCs w:val="30"/>
    </w:rPr>
  </w:style>
  <w:style w:type="character" w:customStyle="1" w:styleId="Heading4Char">
    <w:name w:val="Heading 4 Char"/>
    <w:uiPriority w:val="9"/>
    <w:qFormat/>
    <w:rPr>
      <w:rFonts w:ascii="Arial" w:eastAsia="Arial" w:hAnsi="Arial" w:cs="Arial"/>
      <w:b/>
      <w:bCs/>
      <w:sz w:val="26"/>
      <w:szCs w:val="26"/>
    </w:rPr>
  </w:style>
  <w:style w:type="character" w:customStyle="1" w:styleId="50">
    <w:name w:val="Заголовок 5 Знак"/>
    <w:link w:val="5"/>
    <w:uiPriority w:val="9"/>
    <w:qFormat/>
    <w:rPr>
      <w:rFonts w:ascii="Arial" w:eastAsia="Arial" w:hAnsi="Arial" w:cs="Arial"/>
      <w:b/>
      <w:bCs/>
      <w:sz w:val="24"/>
      <w:szCs w:val="24"/>
    </w:rPr>
  </w:style>
  <w:style w:type="character" w:customStyle="1" w:styleId="60">
    <w:name w:val="Заголовок 6 Знак"/>
    <w:link w:val="6"/>
    <w:uiPriority w:val="9"/>
    <w:qFormat/>
    <w:rPr>
      <w:rFonts w:ascii="Arial" w:eastAsia="Arial" w:hAnsi="Arial" w:cs="Arial"/>
      <w:b/>
      <w:bCs/>
      <w:sz w:val="22"/>
      <w:szCs w:val="22"/>
    </w:rPr>
  </w:style>
  <w:style w:type="character" w:customStyle="1" w:styleId="70">
    <w:name w:val="Заголовок 7 Знак"/>
    <w:link w:val="7"/>
    <w:uiPriority w:val="9"/>
    <w:qFormat/>
    <w:rPr>
      <w:rFonts w:ascii="Arial" w:eastAsia="Arial" w:hAnsi="Arial" w:cs="Arial"/>
      <w:b/>
      <w:bCs/>
      <w:i/>
      <w:iCs/>
      <w:sz w:val="22"/>
      <w:szCs w:val="22"/>
    </w:rPr>
  </w:style>
  <w:style w:type="character" w:customStyle="1" w:styleId="80">
    <w:name w:val="Заголовок 8 Знак"/>
    <w:link w:val="8"/>
    <w:uiPriority w:val="9"/>
    <w:qFormat/>
    <w:rPr>
      <w:rFonts w:ascii="Arial" w:eastAsia="Arial" w:hAnsi="Arial" w:cs="Arial"/>
      <w:i/>
      <w:iCs/>
      <w:sz w:val="22"/>
      <w:szCs w:val="22"/>
    </w:rPr>
  </w:style>
  <w:style w:type="character" w:customStyle="1" w:styleId="90">
    <w:name w:val="Заголовок 9 Знак"/>
    <w:link w:val="9"/>
    <w:uiPriority w:val="9"/>
    <w:qFormat/>
    <w:rPr>
      <w:rFonts w:ascii="Arial" w:eastAsia="Arial" w:hAnsi="Arial" w:cs="Arial"/>
      <w:i/>
      <w:iCs/>
      <w:sz w:val="21"/>
      <w:szCs w:val="21"/>
    </w:rPr>
  </w:style>
  <w:style w:type="paragraph" w:styleId="aff2">
    <w:name w:val="List Paragraph"/>
    <w:uiPriority w:val="34"/>
    <w:qFormat/>
    <w:pPr>
      <w:ind w:left="720"/>
      <w:contextualSpacing/>
    </w:pPr>
    <w:rPr>
      <w:rFonts w:ascii="Calibri" w:eastAsia="Times New Roman" w:hAnsi="Calibri" w:cs="Calibri"/>
      <w:lang w:eastAsia="zh-CN"/>
    </w:rPr>
  </w:style>
  <w:style w:type="paragraph" w:styleId="aff3">
    <w:name w:val="No Spacing"/>
    <w:qFormat/>
    <w:pPr>
      <w:jc w:val="right"/>
    </w:pPr>
    <w:rPr>
      <w:rFonts w:eastAsia="Times New Roman" w:cs="Calibri"/>
      <w:sz w:val="24"/>
      <w:szCs w:val="22"/>
      <w:lang w:eastAsia="en-US"/>
    </w:rPr>
  </w:style>
  <w:style w:type="character" w:customStyle="1" w:styleId="TitleChar">
    <w:name w:val="Title Char"/>
    <w:uiPriority w:val="10"/>
    <w:qFormat/>
    <w:rPr>
      <w:sz w:val="48"/>
      <w:szCs w:val="48"/>
    </w:rPr>
  </w:style>
  <w:style w:type="character" w:customStyle="1" w:styleId="aff0">
    <w:name w:val="Подзаголовок Знак"/>
    <w:link w:val="aff"/>
    <w:uiPriority w:val="11"/>
    <w:qFormat/>
    <w:rPr>
      <w:sz w:val="24"/>
      <w:szCs w:val="24"/>
    </w:rPr>
  </w:style>
  <w:style w:type="paragraph" w:styleId="25">
    <w:name w:val="Quote"/>
    <w:link w:val="26"/>
    <w:uiPriority w:val="29"/>
    <w:qFormat/>
    <w:pPr>
      <w:ind w:left="720" w:right="720"/>
    </w:pPr>
    <w:rPr>
      <w:rFonts w:ascii="Calibri" w:eastAsia="Times New Roman" w:hAnsi="Calibri" w:cs="Calibri"/>
      <w:i/>
      <w:lang w:eastAsia="zh-CN"/>
    </w:rPr>
  </w:style>
  <w:style w:type="character" w:customStyle="1" w:styleId="26">
    <w:name w:val="Цитата 2 Знак"/>
    <w:link w:val="25"/>
    <w:uiPriority w:val="29"/>
    <w:qFormat/>
    <w:rPr>
      <w:i/>
    </w:rPr>
  </w:style>
  <w:style w:type="paragraph" w:styleId="aff4">
    <w:name w:val="Intense Quote"/>
    <w:link w:val="aff5"/>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rFonts w:ascii="Calibri" w:eastAsia="Times New Roman" w:hAnsi="Calibri" w:cs="Calibri"/>
      <w:i/>
      <w:lang w:eastAsia="zh-CN"/>
    </w:rPr>
  </w:style>
  <w:style w:type="character" w:customStyle="1" w:styleId="aff5">
    <w:name w:val="Выделенная цитата Знак"/>
    <w:link w:val="aff4"/>
    <w:uiPriority w:val="30"/>
    <w:qFormat/>
    <w:rPr>
      <w:i/>
    </w:rPr>
  </w:style>
  <w:style w:type="character" w:customStyle="1" w:styleId="HeaderChar">
    <w:name w:val="Header Char"/>
    <w:uiPriority w:val="99"/>
    <w:qFormat/>
  </w:style>
  <w:style w:type="character" w:customStyle="1" w:styleId="FooterChar">
    <w:name w:val="Footer Char"/>
    <w:uiPriority w:val="99"/>
    <w:qFormat/>
  </w:style>
  <w:style w:type="character" w:customStyle="1" w:styleId="CaptionChar">
    <w:name w:val="Caption Char"/>
    <w:uiPriority w:val="99"/>
    <w:qFormat/>
  </w:style>
  <w:style w:type="table" w:customStyle="1" w:styleId="TableGridLight">
    <w:name w:val="Table Grid Light"/>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uiPriority w:val="99"/>
    <w:qFormat/>
    <w:tblPr>
      <w:tblCellMar>
        <w:top w:w="0" w:type="dxa"/>
        <w:left w:w="0" w:type="dxa"/>
        <w:bottom w:w="0" w:type="dxa"/>
        <w:right w:w="0" w:type="dxa"/>
      </w:tblCellMa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uiPriority w:val="99"/>
    <w:qFormat/>
    <w:tblPr>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uiPriority w:val="99"/>
    <w:qFormat/>
    <w:tblPr>
      <w:tblCellMar>
        <w:top w:w="0" w:type="dxa"/>
        <w:left w:w="0" w:type="dxa"/>
        <w:bottom w:w="0" w:type="dxa"/>
        <w:right w:w="0" w:type="dxa"/>
      </w:tblCellMa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qFormat/>
    <w:tblPr>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qFormat/>
    <w:tblPr>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qFormat/>
    <w:tblPr>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qFormat/>
    <w:tblPr>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71">
    <w:name w:val="Таблица-сетка 7 цветная1"/>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110">
    <w:name w:val="Список-таблица 1 светлая1"/>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uiPriority w:val="99"/>
    <w:qFormat/>
    <w:tblPr>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qFormat/>
    <w:tblPr>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uiPriority w:val="99"/>
    <w:qFormat/>
    <w:tblPr>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uiPriority w:val="99"/>
    <w:qFormat/>
    <w:tblPr>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uiPriority w:val="99"/>
    <w:qFormat/>
    <w:tblPr>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uiPriority w:val="99"/>
    <w:qFormat/>
    <w:tblPr>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uiPriority w:val="99"/>
    <w:qFormat/>
    <w:tblPr>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710">
    <w:name w:val="Список-таблица 7 цветная1"/>
    <w:uiPriority w:val="99"/>
    <w:qFormat/>
    <w:tblPr>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uiPriority w:val="99"/>
    <w:qFormat/>
    <w:tblPr>
      <w:tblBorders>
        <w:right w:val="single" w:sz="4" w:space="0" w:color="4F81BD" w:themeColor="accent1"/>
      </w:tblBorders>
      <w:tblCellMar>
        <w:top w:w="0" w:type="dxa"/>
        <w:left w:w="0" w:type="dxa"/>
        <w:bottom w:w="0" w:type="dxa"/>
        <w:right w:w="0" w:type="dxa"/>
      </w:tblCellMar>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uiPriority w:val="99"/>
    <w:qFormat/>
    <w:tblPr>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uiPriority w:val="99"/>
    <w:qFormat/>
    <w:tblPr>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uiPriority w:val="99"/>
    <w:qFormat/>
    <w:tblPr>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uiPriority w:val="99"/>
    <w:qFormat/>
    <w:tblPr>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uiPriority w:val="99"/>
    <w:qFormat/>
    <w:tblPr>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paragraph" w:customStyle="1" w:styleId="13">
    <w:name w:val="Заголовок оглавления1"/>
    <w:uiPriority w:val="39"/>
    <w:unhideWhenUsed/>
    <w:qFormat/>
    <w:rPr>
      <w:rFonts w:ascii="Calibri" w:eastAsia="Times New Roman" w:hAnsi="Calibri" w:cs="Calibri"/>
      <w:lang w:eastAsia="zh-CN"/>
    </w:rPr>
  </w:style>
  <w:style w:type="character" w:customStyle="1" w:styleId="11">
    <w:name w:val="Заголовок 1 Знак"/>
    <w:link w:val="1"/>
    <w:qFormat/>
    <w:rPr>
      <w:rFonts w:ascii="Arial" w:hAnsi="Arial"/>
      <w:b/>
      <w:bCs/>
      <w:sz w:val="48"/>
      <w:szCs w:val="40"/>
    </w:rPr>
  </w:style>
  <w:style w:type="character" w:customStyle="1" w:styleId="21">
    <w:name w:val="Заголовок 2 Знак"/>
    <w:link w:val="2"/>
    <w:qFormat/>
    <w:rPr>
      <w:rFonts w:ascii="Times New Roman" w:hAnsi="Times New Roman"/>
      <w:b/>
      <w:bCs/>
      <w:sz w:val="36"/>
      <w:szCs w:val="32"/>
    </w:rPr>
  </w:style>
  <w:style w:type="character" w:customStyle="1" w:styleId="30">
    <w:name w:val="Заголовок 3 Знак"/>
    <w:link w:val="3"/>
    <w:qFormat/>
    <w:rPr>
      <w:rFonts w:ascii="Calibri Light" w:hAnsi="Calibri Light"/>
      <w:b/>
      <w:sz w:val="26"/>
      <w:lang w:val="en-US" w:eastAsia="en-US"/>
    </w:rPr>
  </w:style>
  <w:style w:type="character" w:customStyle="1" w:styleId="40">
    <w:name w:val="Заголовок 4 Знак"/>
    <w:link w:val="4"/>
    <w:semiHidden/>
    <w:qFormat/>
    <w:rPr>
      <w:rFonts w:ascii="Calibri" w:hAnsi="Calibri"/>
      <w:b/>
      <w:sz w:val="28"/>
    </w:rPr>
  </w:style>
  <w:style w:type="paragraph" w:customStyle="1" w:styleId="-3">
    <w:name w:val="Пункт-3"/>
    <w:basedOn w:val="a5"/>
    <w:qFormat/>
    <w:pPr>
      <w:numPr>
        <w:ilvl w:val="2"/>
        <w:numId w:val="1"/>
      </w:numPr>
      <w:spacing w:line="288" w:lineRule="auto"/>
      <w:jc w:val="both"/>
    </w:pPr>
    <w:rPr>
      <w:sz w:val="28"/>
      <w:szCs w:val="28"/>
    </w:rPr>
  </w:style>
  <w:style w:type="paragraph" w:customStyle="1" w:styleId="BulletListFooterTextnumberedTable-NormalRSHBTable-NormalUseCaseListParagraphParagraphedeliste1lp1">
    <w:name w:val="Абзац списка;Bullet List;FooterText;numbered;Список дефисный;Table-Normal;RSHB_Table-Normal;Заговок Марина;Use Case List Paragraph;Paragraphe de liste1;lp1"/>
    <w:basedOn w:val="a5"/>
    <w:link w:val="BulletListFooterTextnumberedTable-NormalRSHBTable-NormalUseCaseListParagraphParagraphedeliste1lp10"/>
    <w:qFormat/>
    <w:pPr>
      <w:spacing w:after="160"/>
      <w:ind w:left="708"/>
      <w:jc w:val="both"/>
    </w:pPr>
    <w:rPr>
      <w:lang w:val="en-US" w:eastAsia="en-US"/>
    </w:rPr>
  </w:style>
  <w:style w:type="paragraph" w:customStyle="1" w:styleId="-4">
    <w:name w:val="Пункт-4"/>
    <w:basedOn w:val="a5"/>
    <w:qFormat/>
    <w:pPr>
      <w:numPr>
        <w:ilvl w:val="3"/>
        <w:numId w:val="1"/>
      </w:numPr>
      <w:spacing w:line="288" w:lineRule="auto"/>
      <w:jc w:val="both"/>
    </w:pPr>
    <w:rPr>
      <w:sz w:val="28"/>
    </w:rPr>
  </w:style>
  <w:style w:type="paragraph" w:customStyle="1" w:styleId="-6">
    <w:name w:val="Пункт-6"/>
    <w:basedOn w:val="a5"/>
    <w:qFormat/>
    <w:pPr>
      <w:numPr>
        <w:ilvl w:val="5"/>
        <w:numId w:val="1"/>
      </w:numPr>
      <w:spacing w:line="288" w:lineRule="auto"/>
      <w:ind w:firstLine="567"/>
      <w:jc w:val="both"/>
    </w:pPr>
    <w:rPr>
      <w:sz w:val="28"/>
    </w:rPr>
  </w:style>
  <w:style w:type="paragraph" w:customStyle="1" w:styleId="-5">
    <w:name w:val="Пункт-5"/>
    <w:basedOn w:val="a5"/>
    <w:qFormat/>
    <w:pPr>
      <w:numPr>
        <w:ilvl w:val="4"/>
        <w:numId w:val="1"/>
      </w:numPr>
      <w:spacing w:line="288" w:lineRule="auto"/>
      <w:jc w:val="both"/>
    </w:pPr>
    <w:rPr>
      <w:sz w:val="28"/>
    </w:rPr>
  </w:style>
  <w:style w:type="paragraph" w:customStyle="1" w:styleId="a">
    <w:name w:val="Заголовок ЗД"/>
    <w:basedOn w:val="1"/>
    <w:qFormat/>
    <w:pPr>
      <w:numPr>
        <w:numId w:val="4"/>
      </w:numPr>
      <w:tabs>
        <w:tab w:val="left" w:pos="142"/>
        <w:tab w:val="left" w:pos="426"/>
        <w:tab w:val="left" w:pos="643"/>
      </w:tabs>
      <w:spacing w:before="0" w:after="0"/>
      <w:ind w:left="643"/>
      <w:jc w:val="left"/>
    </w:pPr>
    <w:rPr>
      <w:rFonts w:ascii="Times New Roman" w:hAnsi="Times New Roman"/>
      <w:bCs w:val="0"/>
      <w:sz w:val="24"/>
      <w:szCs w:val="24"/>
    </w:rPr>
  </w:style>
  <w:style w:type="paragraph" w:customStyle="1" w:styleId="10">
    <w:name w:val="Заголовок ЗД 1"/>
    <w:basedOn w:val="2"/>
    <w:qFormat/>
    <w:pPr>
      <w:numPr>
        <w:numId w:val="4"/>
      </w:numPr>
      <w:tabs>
        <w:tab w:val="left" w:pos="142"/>
        <w:tab w:val="left" w:pos="426"/>
        <w:tab w:val="left" w:pos="643"/>
      </w:tabs>
      <w:spacing w:before="0" w:after="0"/>
      <w:ind w:left="0" w:firstLine="0"/>
      <w:jc w:val="both"/>
    </w:pPr>
    <w:rPr>
      <w:bCs w:val="0"/>
      <w:sz w:val="24"/>
      <w:szCs w:val="24"/>
    </w:rPr>
  </w:style>
  <w:style w:type="paragraph" w:customStyle="1" w:styleId="a0">
    <w:name w:val="Подзаголовок ЗД"/>
    <w:basedOn w:val="a5"/>
    <w:qFormat/>
    <w:pPr>
      <w:numPr>
        <w:ilvl w:val="2"/>
        <w:numId w:val="4"/>
      </w:numPr>
    </w:pPr>
    <w:rPr>
      <w:b/>
    </w:rPr>
  </w:style>
  <w:style w:type="paragraph" w:customStyle="1" w:styleId="aff6">
    <w:name w:val="Абзац"/>
    <w:basedOn w:val="a5"/>
    <w:link w:val="aff7"/>
    <w:qFormat/>
    <w:pPr>
      <w:spacing w:before="120" w:after="60"/>
      <w:ind w:firstLine="567"/>
      <w:jc w:val="both"/>
    </w:pPr>
    <w:rPr>
      <w:lang w:val="en-US" w:eastAsia="en-US"/>
    </w:rPr>
  </w:style>
  <w:style w:type="character" w:customStyle="1" w:styleId="aff7">
    <w:name w:val="Абзац Знак"/>
    <w:link w:val="aff6"/>
    <w:qFormat/>
    <w:rPr>
      <w:rFonts w:ascii="Times New Roman" w:hAnsi="Times New Roman"/>
      <w:sz w:val="24"/>
    </w:rPr>
  </w:style>
  <w:style w:type="paragraph" w:customStyle="1" w:styleId="42">
    <w:name w:val="Пункт 4"/>
    <w:basedOn w:val="4"/>
    <w:qFormat/>
    <w:pPr>
      <w:keepNext w:val="0"/>
      <w:tabs>
        <w:tab w:val="left" w:pos="1418"/>
      </w:tabs>
      <w:spacing w:before="120"/>
      <w:ind w:firstLine="567"/>
      <w:jc w:val="both"/>
    </w:pPr>
    <w:rPr>
      <w:rFonts w:ascii="Times New Roman" w:hAnsi="Times New Roman"/>
      <w:b w:val="0"/>
      <w:sz w:val="24"/>
      <w:szCs w:val="24"/>
    </w:rPr>
  </w:style>
  <w:style w:type="paragraph" w:customStyle="1" w:styleId="27">
    <w:name w:val="Пункт 2"/>
    <w:basedOn w:val="2"/>
    <w:qFormat/>
    <w:pPr>
      <w:keepNext w:val="0"/>
      <w:numPr>
        <w:ilvl w:val="0"/>
        <w:numId w:val="0"/>
      </w:numPr>
      <w:tabs>
        <w:tab w:val="clear" w:pos="1701"/>
      </w:tabs>
      <w:spacing w:before="120" w:after="60"/>
      <w:ind w:firstLine="567"/>
      <w:jc w:val="both"/>
    </w:pPr>
    <w:rPr>
      <w:b w:val="0"/>
      <w:iCs/>
      <w:sz w:val="24"/>
      <w:szCs w:val="24"/>
    </w:rPr>
  </w:style>
  <w:style w:type="character" w:customStyle="1" w:styleId="af2">
    <w:name w:val="Текст сноски Знак"/>
    <w:link w:val="af1"/>
    <w:semiHidden/>
    <w:qFormat/>
    <w:rPr>
      <w:rFonts w:ascii="Times New Roman" w:hAnsi="Times New Roman"/>
      <w:lang w:val="en-US" w:eastAsia="en-US"/>
    </w:rPr>
  </w:style>
  <w:style w:type="paragraph" w:customStyle="1" w:styleId="a2">
    <w:name w:val="Главы"/>
    <w:basedOn w:val="a5"/>
    <w:next w:val="a5"/>
    <w:qFormat/>
    <w:pPr>
      <w:pageBreakBefore/>
      <w:numPr>
        <w:numId w:val="5"/>
      </w:numPr>
      <w:tabs>
        <w:tab w:val="clear" w:pos="567"/>
        <w:tab w:val="left" w:pos="851"/>
      </w:tabs>
      <w:spacing w:before="1440" w:after="720" w:line="360" w:lineRule="auto"/>
      <w:ind w:left="0" w:firstLine="0"/>
      <w:jc w:val="center"/>
      <w:outlineLvl w:val="0"/>
    </w:pPr>
    <w:rPr>
      <w:rFonts w:ascii="Arial" w:hAnsi="Arial"/>
      <w:b/>
      <w:caps/>
      <w:spacing w:val="40"/>
      <w:sz w:val="44"/>
      <w:szCs w:val="44"/>
    </w:rPr>
  </w:style>
  <w:style w:type="paragraph" w:customStyle="1" w:styleId="a3">
    <w:name w:val="Подпункт"/>
    <w:basedOn w:val="a5"/>
    <w:qFormat/>
    <w:pPr>
      <w:numPr>
        <w:ilvl w:val="3"/>
        <w:numId w:val="5"/>
      </w:numPr>
      <w:spacing w:line="360" w:lineRule="auto"/>
      <w:jc w:val="both"/>
    </w:pPr>
    <w:rPr>
      <w:sz w:val="28"/>
      <w:szCs w:val="28"/>
    </w:rPr>
  </w:style>
  <w:style w:type="paragraph" w:customStyle="1" w:styleId="a4">
    <w:name w:val="Подподпункт"/>
    <w:basedOn w:val="a3"/>
    <w:qFormat/>
    <w:pPr>
      <w:numPr>
        <w:ilvl w:val="4"/>
      </w:numPr>
      <w:ind w:hanging="792"/>
    </w:pPr>
  </w:style>
  <w:style w:type="paragraph" w:customStyle="1" w:styleId="aff8">
    <w:name w:val="Таблица текст"/>
    <w:basedOn w:val="a5"/>
    <w:qFormat/>
    <w:pPr>
      <w:spacing w:before="40" w:after="40"/>
      <w:ind w:left="57" w:right="57"/>
    </w:pPr>
  </w:style>
  <w:style w:type="paragraph" w:customStyle="1" w:styleId="aff9">
    <w:name w:val="Текст таблицы"/>
    <w:basedOn w:val="a5"/>
    <w:semiHidden/>
    <w:qFormat/>
    <w:pPr>
      <w:spacing w:before="40" w:after="40"/>
      <w:ind w:left="57" w:right="57"/>
    </w:pPr>
  </w:style>
  <w:style w:type="paragraph" w:customStyle="1" w:styleId="211112">
    <w:name w:val="Основной текст;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ак2;Зн"/>
    <w:basedOn w:val="a5"/>
    <w:link w:val="12111"/>
    <w:qFormat/>
    <w:pPr>
      <w:jc w:val="both"/>
    </w:pPr>
    <w:rPr>
      <w:rFonts w:ascii="Arial" w:hAnsi="Arial"/>
      <w:lang w:val="en-US" w:eastAsia="en-US"/>
    </w:rPr>
  </w:style>
  <w:style w:type="character" w:customStyle="1" w:styleId="12111">
    <w:name w:val="Основной текст Знак;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link w:val="211112"/>
    <w:qFormat/>
    <w:rPr>
      <w:rFonts w:ascii="Arial" w:hAnsi="Arial"/>
      <w:sz w:val="24"/>
      <w:lang w:val="en-US" w:eastAsia="en-US"/>
    </w:rPr>
  </w:style>
  <w:style w:type="paragraph" w:customStyle="1" w:styleId="28">
    <w:name w:val="Обычный2"/>
    <w:qFormat/>
    <w:pPr>
      <w:ind w:firstLine="720"/>
      <w:jc w:val="both"/>
    </w:pPr>
    <w:rPr>
      <w:rFonts w:eastAsia="Times New Roman" w:cs="Calibri"/>
      <w:sz w:val="28"/>
    </w:rPr>
  </w:style>
  <w:style w:type="paragraph" w:customStyle="1" w:styleId="ConsNormal">
    <w:name w:val="ConsNormal"/>
    <w:link w:val="ConsNormal0"/>
    <w:qFormat/>
    <w:pPr>
      <w:widowControl w:val="0"/>
      <w:numPr>
        <w:ilvl w:val="1"/>
        <w:numId w:val="6"/>
      </w:numPr>
      <w:jc w:val="both"/>
    </w:pPr>
    <w:rPr>
      <w:rFonts w:eastAsia="Times New Roman" w:cs="Calibri"/>
      <w:sz w:val="28"/>
    </w:rPr>
  </w:style>
  <w:style w:type="character" w:customStyle="1" w:styleId="35">
    <w:name w:val="Основной текст 3 Знак"/>
    <w:link w:val="34"/>
    <w:qFormat/>
    <w:rPr>
      <w:rFonts w:ascii="Times New Roman" w:hAnsi="Times New Roman"/>
      <w:sz w:val="16"/>
    </w:rPr>
  </w:style>
  <w:style w:type="character" w:customStyle="1" w:styleId="af9">
    <w:name w:val="Основной текст с отступом Знак"/>
    <w:link w:val="af8"/>
    <w:qFormat/>
    <w:rPr>
      <w:rFonts w:eastAsia="Times New Roman"/>
      <w:sz w:val="22"/>
    </w:rPr>
  </w:style>
  <w:style w:type="paragraph" w:customStyle="1" w:styleId="14">
    <w:name w:val="Обычный1"/>
    <w:link w:val="Normal"/>
    <w:qFormat/>
    <w:pPr>
      <w:ind w:firstLine="720"/>
      <w:jc w:val="both"/>
    </w:pPr>
    <w:rPr>
      <w:rFonts w:eastAsia="Times New Roman" w:cs="Calibri"/>
      <w:sz w:val="28"/>
    </w:rPr>
  </w:style>
  <w:style w:type="character" w:customStyle="1" w:styleId="Normal">
    <w:name w:val="Normal Знак"/>
    <w:link w:val="14"/>
    <w:qFormat/>
    <w:rPr>
      <w:rFonts w:ascii="Times New Roman" w:hAnsi="Times New Roman"/>
      <w:sz w:val="28"/>
      <w:lang w:bidi="ar-SA"/>
    </w:rPr>
  </w:style>
  <w:style w:type="paragraph" w:customStyle="1" w:styleId="ConsPlusNormal">
    <w:name w:val="ConsPlusNormal"/>
    <w:link w:val="ConsPlusNormal0"/>
    <w:qFormat/>
    <w:pPr>
      <w:widowControl w:val="0"/>
      <w:ind w:firstLine="720"/>
    </w:pPr>
    <w:rPr>
      <w:rFonts w:ascii="Arial" w:eastAsia="Times New Roman" w:hAnsi="Arial" w:cs="Calibri"/>
    </w:rPr>
  </w:style>
  <w:style w:type="paragraph" w:customStyle="1" w:styleId="ConsPlusNonformat">
    <w:name w:val="ConsPlusNonformat"/>
    <w:qFormat/>
    <w:rPr>
      <w:rFonts w:ascii="Courier New" w:eastAsia="Times New Roman" w:hAnsi="Courier New" w:cs="Calibri"/>
    </w:rPr>
  </w:style>
  <w:style w:type="character" w:customStyle="1" w:styleId="ad">
    <w:name w:val="Текст выноски Знак"/>
    <w:link w:val="ac"/>
    <w:semiHidden/>
    <w:qFormat/>
    <w:rPr>
      <w:rFonts w:ascii="Segoe UI" w:hAnsi="Segoe UI"/>
      <w:sz w:val="18"/>
    </w:rPr>
  </w:style>
  <w:style w:type="character" w:customStyle="1" w:styleId="af">
    <w:name w:val="Текст концевой сноски Знак"/>
    <w:link w:val="ae"/>
    <w:qFormat/>
    <w:rPr>
      <w:rFonts w:ascii="Times New Roman" w:hAnsi="Times New Roman"/>
    </w:rPr>
  </w:style>
  <w:style w:type="character" w:customStyle="1" w:styleId="32">
    <w:name w:val="Основной текст с отступом 3 Знак"/>
    <w:link w:val="31"/>
    <w:semiHidden/>
    <w:qFormat/>
    <w:rPr>
      <w:rFonts w:ascii="Times New Roman" w:hAnsi="Times New Roman"/>
      <w:sz w:val="16"/>
    </w:rPr>
  </w:style>
  <w:style w:type="character" w:customStyle="1" w:styleId="affa">
    <w:name w:val="Сноска_"/>
    <w:link w:val="affb"/>
    <w:qFormat/>
    <w:rPr>
      <w:rFonts w:ascii="Times New Roman" w:hAnsi="Times New Roman"/>
      <w:sz w:val="19"/>
      <w:shd w:val="clear" w:color="auto" w:fill="FFFFFF"/>
    </w:rPr>
  </w:style>
  <w:style w:type="paragraph" w:customStyle="1" w:styleId="affb">
    <w:name w:val="Сноска"/>
    <w:basedOn w:val="a5"/>
    <w:link w:val="affa"/>
    <w:qFormat/>
    <w:pPr>
      <w:shd w:val="clear" w:color="auto" w:fill="FFFFFF"/>
      <w:spacing w:line="240" w:lineRule="atLeast"/>
    </w:pPr>
    <w:rPr>
      <w:sz w:val="19"/>
      <w:lang w:val="en-US" w:eastAsia="en-US"/>
    </w:rPr>
  </w:style>
  <w:style w:type="character" w:customStyle="1" w:styleId="43">
    <w:name w:val="Основной текст (4)_"/>
    <w:link w:val="411"/>
    <w:qFormat/>
    <w:rPr>
      <w:rFonts w:ascii="Times New Roman" w:hAnsi="Times New Roman"/>
      <w:sz w:val="19"/>
      <w:shd w:val="clear" w:color="auto" w:fill="FFFFFF"/>
    </w:rPr>
  </w:style>
  <w:style w:type="paragraph" w:customStyle="1" w:styleId="411">
    <w:name w:val="Основной текст (4)1"/>
    <w:basedOn w:val="a5"/>
    <w:link w:val="43"/>
    <w:qFormat/>
    <w:pPr>
      <w:shd w:val="clear" w:color="auto" w:fill="FFFFFF"/>
      <w:spacing w:line="240" w:lineRule="atLeast"/>
      <w:ind w:hanging="140"/>
    </w:pPr>
    <w:rPr>
      <w:sz w:val="19"/>
      <w:lang w:val="en-US" w:eastAsia="en-US"/>
    </w:rPr>
  </w:style>
  <w:style w:type="character" w:customStyle="1" w:styleId="afb">
    <w:name w:val="Название Знак"/>
    <w:link w:val="afa"/>
    <w:qFormat/>
    <w:rPr>
      <w:rFonts w:ascii="Cambria" w:hAnsi="Cambria"/>
      <w:b/>
      <w:color w:val="000000"/>
      <w:sz w:val="32"/>
      <w:lang w:val="en-US" w:eastAsia="en-US"/>
    </w:rPr>
  </w:style>
  <w:style w:type="character" w:customStyle="1" w:styleId="36">
    <w:name w:val="Заголовок №3_"/>
    <w:link w:val="37"/>
    <w:qFormat/>
    <w:rPr>
      <w:rFonts w:ascii="Times New Roman" w:hAnsi="Times New Roman"/>
      <w:b/>
      <w:sz w:val="23"/>
      <w:shd w:val="clear" w:color="auto" w:fill="FFFFFF"/>
    </w:rPr>
  </w:style>
  <w:style w:type="paragraph" w:customStyle="1" w:styleId="37">
    <w:name w:val="Заголовок №3"/>
    <w:basedOn w:val="a5"/>
    <w:link w:val="36"/>
    <w:qFormat/>
    <w:pPr>
      <w:shd w:val="clear" w:color="auto" w:fill="FFFFFF"/>
      <w:spacing w:before="300" w:line="274" w:lineRule="exact"/>
      <w:jc w:val="both"/>
      <w:outlineLvl w:val="2"/>
    </w:pPr>
    <w:rPr>
      <w:b/>
      <w:sz w:val="23"/>
      <w:lang w:val="en-US" w:eastAsia="en-US"/>
    </w:rPr>
  </w:style>
  <w:style w:type="paragraph" w:customStyle="1" w:styleId="44">
    <w:name w:val="[Ростех] Текст Пункта (Уровень 4)"/>
    <w:link w:val="45"/>
    <w:qFormat/>
    <w:pPr>
      <w:spacing w:before="120"/>
      <w:jc w:val="both"/>
      <w:outlineLvl w:val="3"/>
    </w:pPr>
    <w:rPr>
      <w:rFonts w:ascii="Proxima Nova ExCn Rg" w:eastAsia="Times New Roman" w:hAnsi="Proxima Nova ExCn Rg" w:cs="Calibri"/>
      <w:sz w:val="28"/>
    </w:rPr>
  </w:style>
  <w:style w:type="character" w:customStyle="1" w:styleId="45">
    <w:name w:val="[Ростех] Текст Пункта (Уровень 4) Знак"/>
    <w:link w:val="44"/>
    <w:qFormat/>
    <w:rPr>
      <w:rFonts w:ascii="Proxima Nova ExCn Rg" w:hAnsi="Proxima Nova ExCn Rg"/>
      <w:sz w:val="28"/>
      <w:lang w:bidi="ar-SA"/>
    </w:rPr>
  </w:style>
  <w:style w:type="character" w:customStyle="1" w:styleId="38">
    <w:name w:val="[Ростех] Наименование Подраздела (Уровень 3) Знак"/>
    <w:link w:val="39"/>
    <w:qFormat/>
    <w:rPr>
      <w:rFonts w:ascii="Times New Roman" w:hAnsi="Times New Roman"/>
      <w:b/>
      <w:sz w:val="22"/>
      <w:szCs w:val="22"/>
      <w:lang w:val="ru-RU" w:eastAsia="ru-RU" w:bidi="ar-SA"/>
    </w:rPr>
  </w:style>
  <w:style w:type="paragraph" w:customStyle="1" w:styleId="39">
    <w:name w:val="[Ростех] Наименование Подраздела (Уровень 3)"/>
    <w:link w:val="38"/>
    <w:qFormat/>
    <w:pPr>
      <w:keepNext/>
      <w:keepLines/>
      <w:spacing w:before="240"/>
      <w:outlineLvl w:val="2"/>
    </w:pPr>
    <w:rPr>
      <w:rFonts w:eastAsia="Times New Roman" w:cs="Calibri"/>
      <w:b/>
      <w:sz w:val="22"/>
      <w:szCs w:val="22"/>
    </w:rPr>
  </w:style>
  <w:style w:type="paragraph" w:customStyle="1" w:styleId="29">
    <w:name w:val="[Ростех] Наименование Раздела (Уровень 2)"/>
    <w:qFormat/>
    <w:pPr>
      <w:keepNext/>
      <w:keepLines/>
      <w:spacing w:before="240"/>
      <w:jc w:val="center"/>
      <w:outlineLvl w:val="1"/>
    </w:pPr>
    <w:rPr>
      <w:rFonts w:ascii="Proxima Nova ExCn Rg" w:eastAsia="Times New Roman" w:hAnsi="Proxima Nova ExCn Rg" w:cs="Calibri"/>
      <w:b/>
      <w:sz w:val="28"/>
      <w:szCs w:val="28"/>
    </w:rPr>
  </w:style>
  <w:style w:type="character" w:customStyle="1" w:styleId="affc">
    <w:name w:val="[Ростех] Простой текст (Без уровня) Знак"/>
    <w:link w:val="affd"/>
    <w:qFormat/>
    <w:rPr>
      <w:rFonts w:ascii="Times New Roman" w:hAnsi="Times New Roman"/>
      <w:sz w:val="22"/>
      <w:szCs w:val="22"/>
      <w:lang w:val="ru-RU" w:eastAsia="ru-RU" w:bidi="ar-SA"/>
    </w:rPr>
  </w:style>
  <w:style w:type="paragraph" w:customStyle="1" w:styleId="affd">
    <w:name w:val="[Ростех] Простой текст (Без уровня)"/>
    <w:link w:val="affc"/>
    <w:qFormat/>
    <w:pPr>
      <w:spacing w:before="120"/>
      <w:jc w:val="both"/>
    </w:pPr>
    <w:rPr>
      <w:rFonts w:eastAsia="Times New Roman" w:cs="Calibri"/>
      <w:sz w:val="22"/>
      <w:szCs w:val="22"/>
    </w:rPr>
  </w:style>
  <w:style w:type="paragraph" w:customStyle="1" w:styleId="ListNum">
    <w:name w:val="ListNum"/>
    <w:basedOn w:val="a5"/>
    <w:qFormat/>
    <w:pPr>
      <w:numPr>
        <w:numId w:val="7"/>
      </w:numPr>
      <w:tabs>
        <w:tab w:val="left" w:pos="284"/>
      </w:tabs>
      <w:spacing w:before="60"/>
      <w:jc w:val="both"/>
    </w:pPr>
    <w:rPr>
      <w:sz w:val="22"/>
    </w:rPr>
  </w:style>
  <w:style w:type="table" w:customStyle="1" w:styleId="2a">
    <w:name w:val="Сетка таблицы2"/>
    <w:basedOn w:val="a7"/>
    <w:qFormat/>
    <w:rPr>
      <w:lang w:eastAsia="en-US"/>
    </w:rPr>
    <w:tblPr>
      <w:tblInd w:w="0" w:type="dxa"/>
      <w:tblCellMar>
        <w:top w:w="0" w:type="dxa"/>
        <w:left w:w="108" w:type="dxa"/>
        <w:bottom w:w="0" w:type="dxa"/>
        <w:right w:w="108" w:type="dxa"/>
      </w:tblCellMar>
    </w:tblPr>
  </w:style>
  <w:style w:type="character" w:customStyle="1" w:styleId="FontStyle76">
    <w:name w:val="Font Style76"/>
    <w:qFormat/>
    <w:rPr>
      <w:rFonts w:ascii="Times New Roman" w:hAnsi="Times New Roman"/>
      <w:sz w:val="22"/>
      <w:szCs w:val="22"/>
    </w:rPr>
  </w:style>
  <w:style w:type="paragraph" w:customStyle="1" w:styleId="Style8">
    <w:name w:val="Style8"/>
    <w:basedOn w:val="a5"/>
    <w:qFormat/>
    <w:pPr>
      <w:widowControl w:val="0"/>
      <w:spacing w:line="278" w:lineRule="exact"/>
      <w:jc w:val="center"/>
    </w:pPr>
    <w:rPr>
      <w:lang w:eastAsia="ar-SA"/>
    </w:rPr>
  </w:style>
  <w:style w:type="character" w:customStyle="1" w:styleId="BulletListFooterTextnumberedTable-NormalRSHBTable-NormalUseCaseListParagraphParagraphedeliste1lp10">
    <w:name w:val="Абзац списка Знак;Bullet List Знак;FooterText Знак;numbered Знак;Список дефисный Знак;Table-Normal Знак;RSHB_Table-Normal Знак;Заговок Марина Знак;Use Case List Paragraph Знак;Paragraphe de liste1 Знак;lp1 Знак"/>
    <w:link w:val="BulletListFooterTextnumberedTable-NormalRSHBTable-NormalUseCaseListParagraphParagraphedeliste1lp1"/>
    <w:qFormat/>
    <w:rPr>
      <w:rFonts w:ascii="Times New Roman" w:hAnsi="Times New Roman"/>
      <w:sz w:val="24"/>
      <w:lang w:eastAsia="en-US"/>
    </w:rPr>
  </w:style>
  <w:style w:type="paragraph" w:customStyle="1" w:styleId="Web11122111145">
    <w:name w:val="Обычный (веб);Обычный (Web);Обычный (веб)1;Обычный (веб)11;Обычный (веб)2;Обычный (веб)21;Обычный (веб)111;Знак Знак4;Знак Знак5;Знак Знак;Знак Знак Знак Знак Знак Знак Знак Знак Знак Знак Знак Знак Знак Знак"/>
    <w:basedOn w:val="a5"/>
    <w:link w:val="Web111221111450"/>
    <w:qFormat/>
    <w:pPr>
      <w:spacing w:before="100" w:beforeAutospacing="1" w:after="100" w:afterAutospacing="1"/>
    </w:pPr>
    <w:rPr>
      <w:lang w:val="en-US" w:eastAsia="en-US"/>
    </w:rPr>
  </w:style>
  <w:style w:type="character" w:customStyle="1" w:styleId="Web111221111450">
    <w:name w:val="Обычный (веб) Знак;Обычный (Web) Знак;Обычный (веб)1 Знак;Обычный (веб)11 Знак;Обычный (веб)2 Знак;Обычный (веб)21 Знак;Обычный (веб)111 Знак;Знак Знак4 Знак;Знак Знак5 Знак;Знак Знак Знак"/>
    <w:link w:val="Web11122111145"/>
    <w:qFormat/>
    <w:rPr>
      <w:rFonts w:ascii="Times New Roman" w:hAnsi="Times New Roman"/>
      <w:sz w:val="24"/>
      <w:szCs w:val="24"/>
    </w:rPr>
  </w:style>
  <w:style w:type="character" w:customStyle="1" w:styleId="ConsPlusNormal0">
    <w:name w:val="ConsPlusNormal Знак"/>
    <w:link w:val="ConsPlusNormal"/>
    <w:qFormat/>
    <w:rPr>
      <w:rFonts w:ascii="Arial" w:hAnsi="Arial"/>
      <w:lang w:val="ru-RU" w:eastAsia="ru-RU" w:bidi="ar-SA"/>
    </w:rPr>
  </w:style>
  <w:style w:type="character" w:customStyle="1" w:styleId="ConsNormal0">
    <w:name w:val="ConsNormal Знак"/>
    <w:link w:val="ConsNormal"/>
    <w:qFormat/>
    <w:rPr>
      <w:rFonts w:ascii="Times New Roman" w:hAnsi="Times New Roman"/>
      <w:sz w:val="28"/>
      <w:lang w:bidi="ar-SA"/>
    </w:rPr>
  </w:style>
  <w:style w:type="character" w:customStyle="1" w:styleId="15">
    <w:name w:val="Знак примечания1"/>
    <w:qFormat/>
    <w:rPr>
      <w:sz w:val="16"/>
      <w:szCs w:val="16"/>
    </w:rPr>
  </w:style>
  <w:style w:type="paragraph" w:customStyle="1" w:styleId="affe">
    <w:name w:val="Содержимое таблицы"/>
    <w:basedOn w:val="a5"/>
    <w:qFormat/>
    <w:pPr>
      <w:suppressLineNumbers/>
    </w:pPr>
    <w:rPr>
      <w:lang w:eastAsia="ar-SA"/>
    </w:rPr>
  </w:style>
  <w:style w:type="paragraph" w:customStyle="1" w:styleId="FORMATTEXT">
    <w:name w:val=".FORMATTEXT"/>
    <w:qFormat/>
    <w:pPr>
      <w:widowControl w:val="0"/>
    </w:pPr>
    <w:rPr>
      <w:rFonts w:eastAsia="Times New Roman" w:cs="Calibri"/>
      <w:sz w:val="24"/>
      <w:szCs w:val="24"/>
      <w:lang w:eastAsia="ar-SA"/>
    </w:rPr>
  </w:style>
  <w:style w:type="character" w:customStyle="1" w:styleId="afff">
    <w:name w:val="Цветовое выделение"/>
    <w:qFormat/>
    <w:rPr>
      <w:b/>
      <w:bCs/>
      <w:color w:val="26282F"/>
    </w:rPr>
  </w:style>
  <w:style w:type="character" w:customStyle="1" w:styleId="FontStyle11">
    <w:name w:val="Font Style11"/>
    <w:qFormat/>
    <w:rPr>
      <w:rFonts w:ascii="Arial Narrow" w:hAnsi="Arial Narrow"/>
      <w:sz w:val="22"/>
      <w:szCs w:val="22"/>
    </w:rPr>
  </w:style>
  <w:style w:type="character" w:customStyle="1" w:styleId="Bodytext2">
    <w:name w:val="Body text (2)"/>
    <w:qFormat/>
    <w:rPr>
      <w:rFonts w:ascii="Times New Roman" w:eastAsia="Times New Roman" w:hAnsi="Times New Roman"/>
      <w:color w:val="000000"/>
      <w:spacing w:val="0"/>
      <w:position w:val="0"/>
      <w:sz w:val="22"/>
      <w:szCs w:val="22"/>
      <w:u w:val="none"/>
      <w:lang w:val="ru-RU" w:eastAsia="ru-RU" w:bidi="ru-RU"/>
    </w:rPr>
  </w:style>
  <w:style w:type="character" w:customStyle="1" w:styleId="FontStyle13">
    <w:name w:val="Font Style13"/>
    <w:qFormat/>
    <w:rPr>
      <w:rFonts w:ascii="Times New Roman" w:hAnsi="Times New Roman"/>
      <w:b/>
      <w:bCs/>
      <w:sz w:val="20"/>
      <w:szCs w:val="20"/>
    </w:rPr>
  </w:style>
  <w:style w:type="paragraph" w:customStyle="1" w:styleId="Style3">
    <w:name w:val="Style3"/>
    <w:basedOn w:val="a5"/>
    <w:qFormat/>
    <w:pPr>
      <w:widowControl w:val="0"/>
    </w:pPr>
    <w:rPr>
      <w:lang w:eastAsia="ar-SA"/>
    </w:rPr>
  </w:style>
  <w:style w:type="paragraph" w:customStyle="1" w:styleId="Style5">
    <w:name w:val="Style5"/>
    <w:basedOn w:val="a5"/>
    <w:qFormat/>
    <w:pPr>
      <w:widowControl w:val="0"/>
    </w:pPr>
    <w:rPr>
      <w:lang w:eastAsia="ar-SA"/>
    </w:rPr>
  </w:style>
  <w:style w:type="paragraph" w:customStyle="1" w:styleId="Standard">
    <w:name w:val="Standard"/>
    <w:qFormat/>
    <w:pPr>
      <w:spacing w:after="200" w:line="276" w:lineRule="auto"/>
    </w:pPr>
    <w:rPr>
      <w:rFonts w:ascii="Calibri" w:eastAsia="Times New Roman" w:hAnsi="Calibri" w:cs="Calibri"/>
      <w:sz w:val="22"/>
      <w:szCs w:val="22"/>
      <w:lang w:eastAsia="zh-CN"/>
    </w:rPr>
  </w:style>
  <w:style w:type="paragraph" w:customStyle="1" w:styleId="Textbody">
    <w:name w:val="Text body"/>
    <w:basedOn w:val="Standard"/>
    <w:qFormat/>
    <w:pPr>
      <w:widowControl w:val="0"/>
      <w:spacing w:after="0" w:line="240" w:lineRule="auto"/>
    </w:pPr>
    <w:rPr>
      <w:rFonts w:ascii="Times New Roman" w:hAnsi="Times New Roman"/>
      <w:sz w:val="28"/>
      <w:szCs w:val="28"/>
    </w:rPr>
  </w:style>
  <w:style w:type="paragraph" w:customStyle="1" w:styleId="Textbodyindent">
    <w:name w:val="Text body indent"/>
    <w:basedOn w:val="Standard"/>
    <w:qFormat/>
    <w:pPr>
      <w:spacing w:after="120" w:line="480" w:lineRule="auto"/>
    </w:pPr>
    <w:rPr>
      <w:rFonts w:ascii="Times New Roman" w:hAnsi="Times New Roman"/>
      <w:sz w:val="20"/>
      <w:szCs w:val="20"/>
    </w:rPr>
  </w:style>
  <w:style w:type="character" w:customStyle="1" w:styleId="24">
    <w:name w:val="Основной текст с отступом 2 Знак"/>
    <w:link w:val="23"/>
    <w:qFormat/>
    <w:rPr>
      <w:rFonts w:ascii="Times New Roman" w:hAnsi="Times New Roman"/>
      <w:sz w:val="24"/>
      <w:szCs w:val="24"/>
    </w:rPr>
  </w:style>
  <w:style w:type="character" w:customStyle="1" w:styleId="af4">
    <w:name w:val="Верхний колонтитул Знак"/>
    <w:link w:val="af3"/>
    <w:qFormat/>
    <w:rPr>
      <w:rFonts w:ascii="Times New Roman" w:hAnsi="Times New Roman"/>
      <w:sz w:val="24"/>
      <w:szCs w:val="24"/>
    </w:rPr>
  </w:style>
  <w:style w:type="character" w:customStyle="1" w:styleId="afd">
    <w:name w:val="Нижний колонтитул Знак"/>
    <w:link w:val="afc"/>
    <w:qFormat/>
    <w:rPr>
      <w:rFonts w:ascii="Times New Roman" w:hAnsi="Times New Roman"/>
      <w:sz w:val="24"/>
      <w:szCs w:val="24"/>
    </w:rPr>
  </w:style>
  <w:style w:type="character" w:customStyle="1" w:styleId="16">
    <w:name w:val="Неразрешенное упоминание1"/>
    <w:semiHidden/>
    <w:qFormat/>
    <w:rPr>
      <w:color w:val="605E5C"/>
      <w:shd w:val="clear" w:color="auto" w:fill="E1DFDD"/>
    </w:rPr>
  </w:style>
  <w:style w:type="paragraph" w:customStyle="1" w:styleId="120">
    <w:name w:val="Обычный12"/>
    <w:link w:val="CharChar"/>
    <w:pPr>
      <w:widowControl w:val="0"/>
      <w:spacing w:line="300" w:lineRule="auto"/>
      <w:ind w:firstLine="720"/>
      <w:jc w:val="both"/>
    </w:pPr>
    <w:rPr>
      <w:rFonts w:eastAsia="Times New Roman" w:cs="Calibri"/>
      <w:sz w:val="24"/>
    </w:rPr>
  </w:style>
  <w:style w:type="character" w:customStyle="1" w:styleId="CharChar">
    <w:name w:val="Обычный Char Char"/>
    <w:link w:val="120"/>
    <w:qFormat/>
    <w:rPr>
      <w:rFonts w:ascii="Times New Roman" w:hAnsi="Times New Roman"/>
      <w:sz w:val="24"/>
      <w:lang w:bidi="ar-SA"/>
    </w:rPr>
  </w:style>
  <w:style w:type="paragraph" w:customStyle="1" w:styleId="FR1">
    <w:name w:val="FR1"/>
    <w:qFormat/>
    <w:pPr>
      <w:widowControl w:val="0"/>
      <w:spacing w:before="700"/>
    </w:pPr>
    <w:rPr>
      <w:rFonts w:eastAsia="Times New Roman" w:cs="Calibri"/>
      <w:b/>
      <w:sz w:val="28"/>
    </w:rPr>
  </w:style>
  <w:style w:type="paragraph" w:customStyle="1" w:styleId="Normal1">
    <w:name w:val="Normal1"/>
    <w:qFormat/>
    <w:pPr>
      <w:widowControl w:val="0"/>
      <w:spacing w:line="300" w:lineRule="auto"/>
      <w:ind w:firstLine="720"/>
    </w:pPr>
    <w:rPr>
      <w:rFonts w:eastAsia="Times New Roman" w:cs="Calibri"/>
      <w:sz w:val="22"/>
    </w:rPr>
  </w:style>
  <w:style w:type="character" w:customStyle="1" w:styleId="af6">
    <w:name w:val="Основной текст Знак"/>
    <w:basedOn w:val="a6"/>
    <w:link w:val="af5"/>
    <w:uiPriority w:val="99"/>
    <w:qFormat/>
  </w:style>
  <w:style w:type="paragraph" w:customStyle="1" w:styleId="17">
    <w:name w:val="Основной текст1"/>
    <w:qFormat/>
    <w:pPr>
      <w:widowControl w:val="0"/>
      <w:shd w:val="clear" w:color="auto" w:fill="FFFFFF"/>
      <w:spacing w:before="360" w:after="300" w:line="274" w:lineRule="exact"/>
      <w:ind w:hanging="360"/>
      <w:jc w:val="both"/>
    </w:pPr>
    <w:rPr>
      <w:rFonts w:eastAsia="Times New Roman"/>
      <w:sz w:val="21"/>
      <w:szCs w:val="21"/>
    </w:rPr>
  </w:style>
  <w:style w:type="character" w:customStyle="1" w:styleId="afff0">
    <w:name w:val="Основной текст + Полужирный"/>
    <w:qFormat/>
    <w:rPr>
      <w:rFonts w:ascii="Times New Roman" w:eastAsia="Times New Roman" w:hAnsi="Times New Roman" w:cs="Times New Roman"/>
      <w:b/>
      <w:bCs/>
      <w:color w:val="000000"/>
      <w:spacing w:val="0"/>
      <w:w w:val="100"/>
      <w:position w:val="0"/>
      <w:sz w:val="21"/>
      <w:szCs w:val="21"/>
      <w:u w:val="none"/>
      <w:lang w:val="ru-RU" w:eastAsia="ru-RU" w:bidi="ru-RU"/>
    </w:rPr>
  </w:style>
  <w:style w:type="paragraph" w:customStyle="1" w:styleId="130">
    <w:name w:val="Стиль Первая строка:  13 см Эд"/>
    <w:basedOn w:val="a5"/>
    <w:uiPriority w:val="99"/>
    <w:qFormat/>
    <w:pPr>
      <w:ind w:firstLine="737"/>
    </w:pPr>
  </w:style>
  <w:style w:type="character" w:customStyle="1" w:styleId="CharStyle3">
    <w:name w:val="Char Style 3"/>
    <w:uiPriority w:val="99"/>
    <w:qFormat/>
    <w:rPr>
      <w:shd w:val="clear" w:color="auto" w:fill="FFFFFF"/>
    </w:rPr>
  </w:style>
  <w:style w:type="paragraph" w:customStyle="1" w:styleId="Style7">
    <w:name w:val="Style7"/>
    <w:basedOn w:val="a5"/>
    <w:uiPriority w:val="99"/>
    <w:qFormat/>
    <w:pPr>
      <w:widowControl w:val="0"/>
      <w:autoSpaceDE w:val="0"/>
      <w:autoSpaceDN w:val="0"/>
      <w:adjustRightInd w:val="0"/>
      <w:spacing w:line="317" w:lineRule="exact"/>
    </w:pPr>
    <w:rPr>
      <w:rFonts w:ascii="Courier New" w:hAnsi="Courier New" w:cs="Courier New"/>
      <w:lang w:eastAsia="ru-RU"/>
    </w:rPr>
  </w:style>
  <w:style w:type="character" w:customStyle="1" w:styleId="Internetlink">
    <w:name w:val="Internet link"/>
    <w:qFormat/>
    <w:rPr>
      <w:color w:val="0563C1"/>
      <w:u w:val="single" w:color="000000"/>
    </w:rPr>
  </w:style>
  <w:style w:type="character" w:customStyle="1" w:styleId="UnresolvedMention">
    <w:name w:val="Unresolved Mention"/>
    <w:basedOn w:val="a6"/>
    <w:uiPriority w:val="99"/>
    <w:semiHidden/>
    <w:unhideWhenUsed/>
    <w:rsid w:val="00643716"/>
    <w:rPr>
      <w:color w:val="605E5C"/>
      <w:shd w:val="clear" w:color="auto" w:fill="E1DFDD"/>
    </w:rPr>
  </w:style>
  <w:style w:type="character" w:customStyle="1" w:styleId="52">
    <w:name w:val="Основной текст (5)_"/>
    <w:basedOn w:val="a6"/>
    <w:link w:val="53"/>
    <w:semiHidden/>
    <w:locked/>
    <w:rsid w:val="00564354"/>
    <w:rPr>
      <w:rFonts w:eastAsia="Times New Roman"/>
      <w:b/>
      <w:bCs/>
      <w:sz w:val="26"/>
      <w:szCs w:val="26"/>
      <w:shd w:val="clear" w:color="auto" w:fill="FFFFFF"/>
    </w:rPr>
  </w:style>
  <w:style w:type="paragraph" w:customStyle="1" w:styleId="53">
    <w:name w:val="Основной текст (5)"/>
    <w:basedOn w:val="a5"/>
    <w:link w:val="52"/>
    <w:semiHidden/>
    <w:rsid w:val="00564354"/>
    <w:pPr>
      <w:widowControl w:val="0"/>
      <w:shd w:val="clear" w:color="auto" w:fill="FFFFFF"/>
      <w:spacing w:line="317" w:lineRule="exact"/>
      <w:jc w:val="center"/>
    </w:pPr>
    <w:rPr>
      <w:rFonts w:ascii="Times New Roman" w:hAnsi="Times New Roman" w:cs="Times New Roman"/>
      <w:b/>
      <w:bCs/>
      <w:sz w:val="26"/>
      <w:szCs w:val="2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unhideWhenUsed="0" w:qFormat="1"/>
    <w:lsdException w:name="heading 3" w:uiPriority="0" w:unhideWhenUsed="0" w:qFormat="1"/>
    <w:lsdException w:name="heading 4"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lsdException w:name="footnote text" w:semiHidden="1" w:uiPriority="0" w:unhideWhenUsed="0" w:qFormat="1"/>
    <w:lsdException w:name="annotation text" w:semiHidden="1"/>
    <w:lsdException w:name="header" w:uiPriority="0" w:unhideWhenUsed="0" w:qFormat="1"/>
    <w:lsdException w:name="footer" w:uiPriority="0" w:unhideWhenUsed="0" w:qFormat="1"/>
    <w:lsdException w:name="index heading" w:semiHidden="1"/>
    <w:lsdException w:name="caption" w:semiHidden="1" w:uiPriority="35" w:qFormat="1"/>
    <w:lsdException w:name="table of figures" w:qFormat="1"/>
    <w:lsdException w:name="envelope address" w:semiHidden="1"/>
    <w:lsdException w:name="envelope return" w:semiHidden="1"/>
    <w:lsdException w:name="footnote reference" w:uiPriority="0" w:unhideWhenUsed="0" w:qFormat="1"/>
    <w:lsdException w:name="annotation reference" w:semiHidden="1"/>
    <w:lsdException w:name="line number" w:semiHidden="1"/>
    <w:lsdException w:name="page number" w:semiHidden="1"/>
    <w:lsdException w:name="endnote reference" w:uiPriority="0" w:unhideWhenUsed="0" w:qFormat="1"/>
    <w:lsdException w:name="endnote text" w:uiPriority="0" w:unhideWhenUsed="0" w:qFormat="1"/>
    <w:lsdException w:name="table of authorities" w:semiHidden="1"/>
    <w:lsdException w:name="macro" w:semiHidden="1"/>
    <w:lsdException w:name="toa heading" w:semiHidden="1"/>
    <w:lsdException w:name="List" w:semiHidden="1"/>
    <w:lsdException w:name="List Bullet" w:semiHidden="1"/>
    <w:lsdException w:name="List Number" w:semiHidden="1" w:uiPriority="0" w:unhideWhenUsed="0"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0" w:unhideWhenUsed="0" w:qFormat="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semiHidden="1"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uiPriority="0" w:unhideWhenUsed="0" w:qFormat="1"/>
    <w:lsdException w:name="Body Text Indent 2" w:uiPriority="0" w:unhideWhenUsed="0" w:qFormat="1"/>
    <w:lsdException w:name="Body Text Indent 3" w:semiHidden="1" w:uiPriority="0" w:unhideWhenUsed="0" w:qFormat="1"/>
    <w:lsdException w:name="Block Text" w:semiHidden="1"/>
    <w:lsdException w:name="Hyperlink" w:unhideWhenUsed="0" w:qFormat="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uiPriority="0" w:unhideWhenUsed="0" w:qFormat="1"/>
    <w:lsdException w:name="Table Grid" w:uiPriority="39" w:unhideWhenUsed="0" w:qFormat="1"/>
    <w:lsdException w:name="Table Theme" w:semiHidden="1"/>
    <w:lsdException w:name="Placeholder Text" w:semiHidden="1" w:unhideWhenUsed="0"/>
    <w:lsdException w:name="No Spacing" w:uiPriority="0" w:unhideWhenUsed="0" w:qFormat="1"/>
    <w:lsdException w:name="Light Shading" w:unhideWhenUsed="0"/>
    <w:lsdException w:name="Light List" w:unhideWhenUsed="0"/>
    <w:lsdException w:name="Light Grid" w:unhideWhenUsed="0"/>
    <w:lsdException w:name="Medium Shading 1" w:unhideWhenUsed="0"/>
    <w:lsdException w:name="Medium Shading 2" w:unhideWhenUsed="0"/>
    <w:lsdException w:name="Medium List 1" w:unhideWhenUsed="0"/>
    <w:lsdException w:name="Medium List 2" w:unhideWhenUsed="0"/>
    <w:lsdException w:name="Medium Grid 1" w:unhideWhenUsed="0"/>
    <w:lsdException w:name="Medium Grid 2" w:unhideWhenUsed="0"/>
    <w:lsdException w:name="Medium Grid 3" w:unhideWhenUsed="0"/>
    <w:lsdException w:name="Dark List" w:unhideWhenUsed="0"/>
    <w:lsdException w:name="Colorful Shading" w:unhideWhenUsed="0"/>
    <w:lsdException w:name="Colorful List" w:unhideWhenUsed="0"/>
    <w:lsdException w:name="Colorful Grid" w:unhideWhenUsed="0"/>
    <w:lsdException w:name="Light Shading Accent 1" w:unhideWhenUsed="0"/>
    <w:lsdException w:name="Light List Accent 1" w:unhideWhenUsed="0"/>
    <w:lsdException w:name="Light Grid Accent 1" w:unhideWhenUsed="0"/>
    <w:lsdException w:name="Medium Shading 1 Accent 1" w:unhideWhenUsed="0"/>
    <w:lsdException w:name="Medium Shading 2 Accent 1" w:unhideWhenUsed="0"/>
    <w:lsdException w:name="Medium List 1 Accent 1" w:unhideWhenUsed="0"/>
    <w:lsdException w:name="Revision" w:semiHidden="1" w:unhideWhenUsed="0"/>
    <w:lsdException w:name="List Paragraph" w:uiPriority="34" w:unhideWhenUsed="0" w:qFormat="1"/>
    <w:lsdException w:name="Quote" w:uiPriority="29" w:unhideWhenUsed="0" w:qFormat="1"/>
    <w:lsdException w:name="Intense Quote" w:uiPriority="30" w:unhideWhenUsed="0" w:qFormat="1"/>
    <w:lsdException w:name="Medium List 2 Accent 1" w:unhideWhenUsed="0"/>
    <w:lsdException w:name="Medium Grid 1 Accent 1" w:unhideWhenUsed="0"/>
    <w:lsdException w:name="Medium Grid 2 Accent 1" w:unhideWhenUsed="0"/>
    <w:lsdException w:name="Medium Grid 3 Accent 1" w:unhideWhenUsed="0"/>
    <w:lsdException w:name="Dark List Accent 1" w:unhideWhenUsed="0"/>
    <w:lsdException w:name="Colorful Shading Accent 1" w:unhideWhenUsed="0"/>
    <w:lsdException w:name="Colorful List Accent 1" w:unhideWhenUsed="0"/>
    <w:lsdException w:name="Colorful Grid Accent 1" w:unhideWhenUsed="0"/>
    <w:lsdException w:name="Light Shading Accent 2" w:unhideWhenUsed="0"/>
    <w:lsdException w:name="Light List Accent 2" w:unhideWhenUsed="0"/>
    <w:lsdException w:name="Light Grid Accent 2" w:unhideWhenUsed="0"/>
    <w:lsdException w:name="Medium Shading 1 Accent 2" w:unhideWhenUsed="0"/>
    <w:lsdException w:name="Medium Shading 2 Accent 2" w:unhideWhenUsed="0"/>
    <w:lsdException w:name="Medium List 1 Accent 2" w:unhideWhenUsed="0"/>
    <w:lsdException w:name="Medium List 2 Accent 2" w:unhideWhenUsed="0"/>
    <w:lsdException w:name="Medium Grid 1 Accent 2" w:unhideWhenUsed="0"/>
    <w:lsdException w:name="Medium Grid 2 Accent 2" w:unhideWhenUsed="0"/>
    <w:lsdException w:name="Medium Grid 3 Accent 2" w:unhideWhenUsed="0"/>
    <w:lsdException w:name="Dark List Accent 2" w:unhideWhenUsed="0"/>
    <w:lsdException w:name="Colorful Shading Accent 2" w:unhideWhenUsed="0"/>
    <w:lsdException w:name="Colorful List Accent 2" w:unhideWhenUsed="0"/>
    <w:lsdException w:name="Colorful Grid Accent 2" w:unhideWhenUsed="0"/>
    <w:lsdException w:name="Light Shading Accent 3" w:unhideWhenUsed="0"/>
    <w:lsdException w:name="Light List Accent 3" w:unhideWhenUsed="0"/>
    <w:lsdException w:name="Light Grid Accent 3" w:unhideWhenUsed="0"/>
    <w:lsdException w:name="Medium Shading 1 Accent 3" w:unhideWhenUsed="0"/>
    <w:lsdException w:name="Medium Shading 2 Accent 3" w:unhideWhenUsed="0"/>
    <w:lsdException w:name="Medium List 1 Accent 3" w:unhideWhenUsed="0"/>
    <w:lsdException w:name="Medium List 2 Accent 3" w:unhideWhenUsed="0"/>
    <w:lsdException w:name="Medium Grid 1 Accent 3" w:unhideWhenUsed="0"/>
    <w:lsdException w:name="Medium Grid 2 Accent 3" w:unhideWhenUsed="0"/>
    <w:lsdException w:name="Medium Grid 3 Accent 3" w:unhideWhenUsed="0"/>
    <w:lsdException w:name="Dark List Accent 3" w:unhideWhenUsed="0"/>
    <w:lsdException w:name="Colorful Shading Accent 3" w:unhideWhenUsed="0"/>
    <w:lsdException w:name="Colorful List Accent 3" w:unhideWhenUsed="0"/>
    <w:lsdException w:name="Colorful Grid Accent 3" w:unhideWhenUsed="0"/>
    <w:lsdException w:name="Light Shading Accent 4" w:unhideWhenUsed="0"/>
    <w:lsdException w:name="Light List Accent 4" w:unhideWhenUsed="0"/>
    <w:lsdException w:name="Light Grid Accent 4" w:unhideWhenUsed="0"/>
    <w:lsdException w:name="Medium Shading 1 Accent 4" w:unhideWhenUsed="0"/>
    <w:lsdException w:name="Medium Shading 2 Accent 4" w:unhideWhenUsed="0"/>
    <w:lsdException w:name="Medium List 1 Accent 4" w:unhideWhenUsed="0"/>
    <w:lsdException w:name="Medium List 2 Accent 4" w:unhideWhenUsed="0"/>
    <w:lsdException w:name="Medium Grid 1 Accent 4" w:unhideWhenUsed="0"/>
    <w:lsdException w:name="Medium Grid 2 Accent 4" w:unhideWhenUsed="0"/>
    <w:lsdException w:name="Medium Grid 3 Accent 4" w:unhideWhenUsed="0"/>
    <w:lsdException w:name="Dark List Accent 4" w:unhideWhenUsed="0"/>
    <w:lsdException w:name="Colorful Shading Accent 4" w:unhideWhenUsed="0"/>
    <w:lsdException w:name="Colorful List Accent 4" w:unhideWhenUsed="0"/>
    <w:lsdException w:name="Colorful Grid Accent 4" w:unhideWhenUsed="0"/>
    <w:lsdException w:name="Light Shading Accent 5" w:unhideWhenUsed="0"/>
    <w:lsdException w:name="Light List Accent 5" w:unhideWhenUsed="0"/>
    <w:lsdException w:name="Light Grid Accent 5" w:unhideWhenUsed="0"/>
    <w:lsdException w:name="Medium Shading 1 Accent 5" w:unhideWhenUsed="0"/>
    <w:lsdException w:name="Medium Shading 2 Accent 5" w:unhideWhenUsed="0"/>
    <w:lsdException w:name="Medium List 1 Accent 5" w:unhideWhenUsed="0"/>
    <w:lsdException w:name="Medium List 2 Accent 5" w:unhideWhenUsed="0"/>
    <w:lsdException w:name="Medium Grid 1 Accent 5" w:unhideWhenUsed="0"/>
    <w:lsdException w:name="Medium Grid 2 Accent 5" w:unhideWhenUsed="0"/>
    <w:lsdException w:name="Medium Grid 3 Accent 5" w:unhideWhenUsed="0"/>
    <w:lsdException w:name="Dark List Accent 5" w:unhideWhenUsed="0"/>
    <w:lsdException w:name="Colorful Shading Accent 5" w:unhideWhenUsed="0"/>
    <w:lsdException w:name="Colorful List Accent 5" w:unhideWhenUsed="0"/>
    <w:lsdException w:name="Colorful Grid Accent 5" w:unhideWhenUsed="0"/>
    <w:lsdException w:name="Light Shading Accent 6" w:unhideWhenUsed="0"/>
    <w:lsdException w:name="Light List Accent 6" w:unhideWhenUsed="0"/>
    <w:lsdException w:name="Light Grid Accent 6" w:unhideWhenUsed="0"/>
    <w:lsdException w:name="Medium Shading 1 Accent 6" w:unhideWhenUsed="0"/>
    <w:lsdException w:name="Medium Shading 2 Accent 6" w:unhideWhenUsed="0"/>
    <w:lsdException w:name="Medium List 1 Accent 6" w:unhideWhenUsed="0"/>
    <w:lsdException w:name="Medium List 2 Accent 6" w:unhideWhenUsed="0"/>
    <w:lsdException w:name="Medium Grid 1 Accent 6" w:unhideWhenUsed="0"/>
    <w:lsdException w:name="Medium Grid 2 Accent 6" w:unhideWhenUsed="0"/>
    <w:lsdException w:name="Medium Grid 3 Accent 6" w:unhideWhenUsed="0"/>
    <w:lsdException w:name="Dark List Accent 6" w:unhideWhenUsed="0"/>
    <w:lsdException w:name="Colorful Shading Accent 6" w:unhideWhenUsed="0"/>
    <w:lsdException w:name="Colorful List Accent 6" w:unhideWhenUsed="0"/>
    <w:lsdException w:name="Colorful Grid Accent 6"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5">
    <w:name w:val="Normal"/>
    <w:qFormat/>
    <w:rsid w:val="007B3222"/>
    <w:rPr>
      <w:rFonts w:ascii="Calibri" w:eastAsia="Times New Roman" w:hAnsi="Calibri" w:cs="Calibri"/>
      <w:lang w:eastAsia="zh-CN"/>
    </w:rPr>
  </w:style>
  <w:style w:type="paragraph" w:styleId="1">
    <w:name w:val="heading 1"/>
    <w:basedOn w:val="a5"/>
    <w:next w:val="a5"/>
    <w:link w:val="11"/>
    <w:qFormat/>
    <w:pPr>
      <w:keepNext/>
      <w:keepLines/>
      <w:pageBreakBefore/>
      <w:numPr>
        <w:numId w:val="1"/>
      </w:numPr>
      <w:spacing w:before="600" w:after="360"/>
      <w:jc w:val="center"/>
      <w:outlineLvl w:val="0"/>
    </w:pPr>
    <w:rPr>
      <w:rFonts w:ascii="Arial" w:hAnsi="Arial"/>
      <w:b/>
      <w:bCs/>
      <w:sz w:val="48"/>
      <w:szCs w:val="40"/>
      <w:lang w:val="en-US" w:eastAsia="en-US"/>
    </w:rPr>
  </w:style>
  <w:style w:type="paragraph" w:styleId="2">
    <w:name w:val="heading 2"/>
    <w:basedOn w:val="a5"/>
    <w:next w:val="a5"/>
    <w:link w:val="21"/>
    <w:qFormat/>
    <w:pPr>
      <w:keepNext/>
      <w:numPr>
        <w:ilvl w:val="1"/>
        <w:numId w:val="1"/>
      </w:numPr>
      <w:tabs>
        <w:tab w:val="left" w:pos="1701"/>
      </w:tabs>
      <w:spacing w:before="480" w:after="120"/>
      <w:ind w:firstLine="567"/>
      <w:outlineLvl w:val="1"/>
    </w:pPr>
    <w:rPr>
      <w:b/>
      <w:bCs/>
      <w:sz w:val="36"/>
      <w:szCs w:val="32"/>
      <w:lang w:val="en-US" w:eastAsia="en-US"/>
    </w:rPr>
  </w:style>
  <w:style w:type="paragraph" w:styleId="3">
    <w:name w:val="heading 3"/>
    <w:basedOn w:val="a5"/>
    <w:next w:val="a5"/>
    <w:link w:val="30"/>
    <w:qFormat/>
    <w:pPr>
      <w:keepNext/>
      <w:spacing w:before="240" w:after="60"/>
      <w:jc w:val="both"/>
      <w:outlineLvl w:val="2"/>
    </w:pPr>
    <w:rPr>
      <w:rFonts w:ascii="Calibri Light" w:hAnsi="Calibri Light"/>
      <w:b/>
      <w:sz w:val="26"/>
      <w:lang w:val="en-US" w:eastAsia="en-US"/>
    </w:rPr>
  </w:style>
  <w:style w:type="paragraph" w:styleId="4">
    <w:name w:val="heading 4"/>
    <w:basedOn w:val="a5"/>
    <w:next w:val="a5"/>
    <w:link w:val="40"/>
    <w:qFormat/>
    <w:pPr>
      <w:keepNext/>
      <w:spacing w:before="240" w:after="60"/>
      <w:outlineLvl w:val="3"/>
    </w:pPr>
    <w:rPr>
      <w:b/>
      <w:sz w:val="28"/>
      <w:lang w:val="en-US" w:eastAsia="en-US"/>
    </w:rPr>
  </w:style>
  <w:style w:type="paragraph" w:styleId="5">
    <w:name w:val="heading 5"/>
    <w:next w:val="a5"/>
    <w:link w:val="50"/>
    <w:uiPriority w:val="9"/>
    <w:unhideWhenUsed/>
    <w:qFormat/>
    <w:pPr>
      <w:keepNext/>
      <w:keepLines/>
      <w:spacing w:before="320" w:after="200"/>
      <w:outlineLvl w:val="4"/>
    </w:pPr>
    <w:rPr>
      <w:rFonts w:ascii="Arial" w:eastAsia="Arial" w:hAnsi="Arial" w:cs="Arial"/>
      <w:b/>
      <w:bCs/>
      <w:sz w:val="24"/>
      <w:szCs w:val="24"/>
      <w:lang w:eastAsia="zh-CN"/>
    </w:rPr>
  </w:style>
  <w:style w:type="paragraph" w:styleId="6">
    <w:name w:val="heading 6"/>
    <w:next w:val="a5"/>
    <w:link w:val="60"/>
    <w:uiPriority w:val="9"/>
    <w:unhideWhenUsed/>
    <w:qFormat/>
    <w:pPr>
      <w:keepNext/>
      <w:keepLines/>
      <w:spacing w:before="320" w:after="200"/>
      <w:outlineLvl w:val="5"/>
    </w:pPr>
    <w:rPr>
      <w:rFonts w:ascii="Arial" w:eastAsia="Arial" w:hAnsi="Arial" w:cs="Arial"/>
      <w:b/>
      <w:bCs/>
      <w:sz w:val="22"/>
      <w:szCs w:val="22"/>
      <w:lang w:eastAsia="zh-CN"/>
    </w:rPr>
  </w:style>
  <w:style w:type="paragraph" w:styleId="7">
    <w:name w:val="heading 7"/>
    <w:next w:val="a5"/>
    <w:link w:val="70"/>
    <w:uiPriority w:val="9"/>
    <w:unhideWhenUsed/>
    <w:qFormat/>
    <w:pPr>
      <w:keepNext/>
      <w:keepLines/>
      <w:spacing w:before="320" w:after="200"/>
      <w:outlineLvl w:val="6"/>
    </w:pPr>
    <w:rPr>
      <w:rFonts w:ascii="Arial" w:eastAsia="Arial" w:hAnsi="Arial" w:cs="Arial"/>
      <w:b/>
      <w:bCs/>
      <w:i/>
      <w:iCs/>
      <w:sz w:val="22"/>
      <w:szCs w:val="22"/>
      <w:lang w:eastAsia="zh-CN"/>
    </w:rPr>
  </w:style>
  <w:style w:type="paragraph" w:styleId="8">
    <w:name w:val="heading 8"/>
    <w:next w:val="a5"/>
    <w:link w:val="80"/>
    <w:uiPriority w:val="9"/>
    <w:unhideWhenUsed/>
    <w:qFormat/>
    <w:pPr>
      <w:keepNext/>
      <w:keepLines/>
      <w:spacing w:before="320" w:after="200"/>
      <w:outlineLvl w:val="7"/>
    </w:pPr>
    <w:rPr>
      <w:rFonts w:ascii="Arial" w:eastAsia="Arial" w:hAnsi="Arial" w:cs="Arial"/>
      <w:i/>
      <w:iCs/>
      <w:sz w:val="22"/>
      <w:szCs w:val="22"/>
      <w:lang w:eastAsia="zh-CN"/>
    </w:rPr>
  </w:style>
  <w:style w:type="paragraph" w:styleId="9">
    <w:name w:val="heading 9"/>
    <w:next w:val="a5"/>
    <w:link w:val="90"/>
    <w:uiPriority w:val="9"/>
    <w:unhideWhenUsed/>
    <w:qFormat/>
    <w:pPr>
      <w:keepNext/>
      <w:keepLines/>
      <w:spacing w:before="320" w:after="200"/>
      <w:outlineLvl w:val="8"/>
    </w:pPr>
    <w:rPr>
      <w:rFonts w:ascii="Arial" w:eastAsia="Arial" w:hAnsi="Arial" w:cs="Arial"/>
      <w:i/>
      <w:iCs/>
      <w:sz w:val="21"/>
      <w:szCs w:val="21"/>
      <w:lang w:eastAsia="zh-CN"/>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styleId="a9">
    <w:name w:val="footnote reference"/>
    <w:qFormat/>
    <w:rPr>
      <w:sz w:val="20"/>
      <w:vertAlign w:val="superscript"/>
    </w:rPr>
  </w:style>
  <w:style w:type="character" w:styleId="aa">
    <w:name w:val="endnote reference"/>
    <w:qFormat/>
    <w:rPr>
      <w:vertAlign w:val="superscript"/>
    </w:rPr>
  </w:style>
  <w:style w:type="character" w:styleId="ab">
    <w:name w:val="Hyperlink"/>
    <w:uiPriority w:val="99"/>
    <w:qFormat/>
    <w:rPr>
      <w:color w:val="0000FF"/>
      <w:u w:val="single"/>
    </w:rPr>
  </w:style>
  <w:style w:type="paragraph" w:styleId="ac">
    <w:name w:val="Balloon Text"/>
    <w:basedOn w:val="a5"/>
    <w:link w:val="ad"/>
    <w:semiHidden/>
    <w:qFormat/>
    <w:rPr>
      <w:rFonts w:ascii="Segoe UI" w:hAnsi="Segoe UI"/>
      <w:sz w:val="18"/>
      <w:lang w:val="en-US" w:eastAsia="en-US"/>
    </w:rPr>
  </w:style>
  <w:style w:type="paragraph" w:styleId="31">
    <w:name w:val="Body Text Indent 3"/>
    <w:basedOn w:val="a5"/>
    <w:link w:val="32"/>
    <w:semiHidden/>
    <w:qFormat/>
    <w:pPr>
      <w:spacing w:after="120"/>
      <w:ind w:left="283"/>
    </w:pPr>
    <w:rPr>
      <w:sz w:val="16"/>
      <w:lang w:val="en-US" w:eastAsia="en-US"/>
    </w:rPr>
  </w:style>
  <w:style w:type="paragraph" w:styleId="ae">
    <w:name w:val="endnote text"/>
    <w:basedOn w:val="a5"/>
    <w:link w:val="af"/>
    <w:qFormat/>
    <w:rPr>
      <w:lang w:val="en-US" w:eastAsia="en-US"/>
    </w:rPr>
  </w:style>
  <w:style w:type="paragraph" w:styleId="af0">
    <w:name w:val="caption"/>
    <w:next w:val="a5"/>
    <w:uiPriority w:val="35"/>
    <w:semiHidden/>
    <w:unhideWhenUsed/>
    <w:qFormat/>
    <w:pPr>
      <w:spacing w:line="276" w:lineRule="auto"/>
    </w:pPr>
    <w:rPr>
      <w:rFonts w:ascii="Calibri" w:eastAsia="Times New Roman" w:hAnsi="Calibri" w:cs="Calibri"/>
      <w:b/>
      <w:bCs/>
      <w:color w:val="4F81BD" w:themeColor="accent1"/>
      <w:sz w:val="18"/>
      <w:szCs w:val="18"/>
      <w:lang w:eastAsia="zh-CN"/>
    </w:rPr>
  </w:style>
  <w:style w:type="paragraph" w:styleId="af1">
    <w:name w:val="footnote text"/>
    <w:basedOn w:val="a5"/>
    <w:link w:val="af2"/>
    <w:semiHidden/>
    <w:qFormat/>
    <w:pPr>
      <w:spacing w:after="160"/>
      <w:jc w:val="both"/>
    </w:pPr>
    <w:rPr>
      <w:lang w:val="en-US" w:eastAsia="en-US"/>
    </w:rPr>
  </w:style>
  <w:style w:type="paragraph" w:styleId="81">
    <w:name w:val="toc 8"/>
    <w:next w:val="a5"/>
    <w:uiPriority w:val="39"/>
    <w:unhideWhenUsed/>
    <w:qFormat/>
    <w:pPr>
      <w:spacing w:after="57"/>
      <w:ind w:left="1984"/>
    </w:pPr>
    <w:rPr>
      <w:rFonts w:ascii="Calibri" w:eastAsia="Times New Roman" w:hAnsi="Calibri" w:cs="Calibri"/>
      <w:lang w:eastAsia="zh-CN"/>
    </w:rPr>
  </w:style>
  <w:style w:type="paragraph" w:styleId="af3">
    <w:name w:val="header"/>
    <w:basedOn w:val="a5"/>
    <w:link w:val="af4"/>
    <w:qFormat/>
    <w:pPr>
      <w:tabs>
        <w:tab w:val="center" w:pos="4677"/>
        <w:tab w:val="right" w:pos="9355"/>
      </w:tabs>
    </w:pPr>
    <w:rPr>
      <w:lang w:val="en-US" w:eastAsia="en-US"/>
    </w:rPr>
  </w:style>
  <w:style w:type="paragraph" w:styleId="91">
    <w:name w:val="toc 9"/>
    <w:next w:val="a5"/>
    <w:uiPriority w:val="39"/>
    <w:unhideWhenUsed/>
    <w:qFormat/>
    <w:pPr>
      <w:spacing w:after="57"/>
      <w:ind w:left="2268"/>
    </w:pPr>
    <w:rPr>
      <w:rFonts w:ascii="Calibri" w:eastAsia="Times New Roman" w:hAnsi="Calibri" w:cs="Calibri"/>
      <w:lang w:eastAsia="zh-CN"/>
    </w:rPr>
  </w:style>
  <w:style w:type="paragraph" w:styleId="71">
    <w:name w:val="toc 7"/>
    <w:next w:val="a5"/>
    <w:uiPriority w:val="39"/>
    <w:unhideWhenUsed/>
    <w:qFormat/>
    <w:pPr>
      <w:spacing w:after="57"/>
      <w:ind w:left="1701"/>
    </w:pPr>
    <w:rPr>
      <w:rFonts w:ascii="Calibri" w:eastAsia="Times New Roman" w:hAnsi="Calibri" w:cs="Calibri"/>
      <w:lang w:eastAsia="zh-CN"/>
    </w:rPr>
  </w:style>
  <w:style w:type="paragraph" w:styleId="af5">
    <w:name w:val="Body Text"/>
    <w:basedOn w:val="a5"/>
    <w:link w:val="af6"/>
    <w:uiPriority w:val="99"/>
    <w:unhideWhenUsed/>
    <w:qFormat/>
    <w:pPr>
      <w:spacing w:after="120"/>
    </w:pPr>
  </w:style>
  <w:style w:type="paragraph" w:styleId="12">
    <w:name w:val="toc 1"/>
    <w:next w:val="a5"/>
    <w:uiPriority w:val="39"/>
    <w:unhideWhenUsed/>
    <w:qFormat/>
    <w:pPr>
      <w:spacing w:after="57"/>
    </w:pPr>
    <w:rPr>
      <w:rFonts w:ascii="Calibri" w:eastAsia="Times New Roman" w:hAnsi="Calibri" w:cs="Calibri"/>
      <w:lang w:eastAsia="zh-CN"/>
    </w:rPr>
  </w:style>
  <w:style w:type="paragraph" w:styleId="61">
    <w:name w:val="toc 6"/>
    <w:next w:val="a5"/>
    <w:uiPriority w:val="39"/>
    <w:unhideWhenUsed/>
    <w:qFormat/>
    <w:pPr>
      <w:spacing w:after="57"/>
      <w:ind w:left="1417"/>
    </w:pPr>
    <w:rPr>
      <w:rFonts w:ascii="Calibri" w:eastAsia="Times New Roman" w:hAnsi="Calibri" w:cs="Calibri"/>
      <w:lang w:eastAsia="zh-CN"/>
    </w:rPr>
  </w:style>
  <w:style w:type="paragraph" w:styleId="af7">
    <w:name w:val="table of figures"/>
    <w:next w:val="a5"/>
    <w:uiPriority w:val="99"/>
    <w:unhideWhenUsed/>
    <w:qFormat/>
    <w:rPr>
      <w:rFonts w:ascii="Calibri" w:eastAsia="Times New Roman" w:hAnsi="Calibri" w:cs="Calibri"/>
      <w:lang w:eastAsia="zh-CN"/>
    </w:rPr>
  </w:style>
  <w:style w:type="paragraph" w:styleId="33">
    <w:name w:val="toc 3"/>
    <w:next w:val="a5"/>
    <w:uiPriority w:val="39"/>
    <w:unhideWhenUsed/>
    <w:qFormat/>
    <w:pPr>
      <w:spacing w:after="57"/>
      <w:ind w:left="567"/>
    </w:pPr>
    <w:rPr>
      <w:rFonts w:ascii="Calibri" w:eastAsia="Times New Roman" w:hAnsi="Calibri" w:cs="Calibri"/>
      <w:lang w:eastAsia="zh-CN"/>
    </w:rPr>
  </w:style>
  <w:style w:type="paragraph" w:styleId="22">
    <w:name w:val="toc 2"/>
    <w:next w:val="a5"/>
    <w:uiPriority w:val="39"/>
    <w:unhideWhenUsed/>
    <w:qFormat/>
    <w:pPr>
      <w:spacing w:after="57"/>
      <w:ind w:left="283"/>
    </w:pPr>
    <w:rPr>
      <w:rFonts w:ascii="Calibri" w:eastAsia="Times New Roman" w:hAnsi="Calibri" w:cs="Calibri"/>
      <w:lang w:eastAsia="zh-CN"/>
    </w:rPr>
  </w:style>
  <w:style w:type="paragraph" w:styleId="41">
    <w:name w:val="toc 4"/>
    <w:next w:val="a5"/>
    <w:uiPriority w:val="39"/>
    <w:unhideWhenUsed/>
    <w:qFormat/>
    <w:pPr>
      <w:spacing w:after="57"/>
      <w:ind w:left="850"/>
    </w:pPr>
    <w:rPr>
      <w:rFonts w:ascii="Calibri" w:eastAsia="Times New Roman" w:hAnsi="Calibri" w:cs="Calibri"/>
      <w:lang w:eastAsia="zh-CN"/>
    </w:rPr>
  </w:style>
  <w:style w:type="paragraph" w:styleId="51">
    <w:name w:val="toc 5"/>
    <w:next w:val="a5"/>
    <w:uiPriority w:val="39"/>
    <w:unhideWhenUsed/>
    <w:qFormat/>
    <w:pPr>
      <w:spacing w:after="57"/>
      <w:ind w:left="1134"/>
    </w:pPr>
    <w:rPr>
      <w:rFonts w:ascii="Calibri" w:eastAsia="Times New Roman" w:hAnsi="Calibri" w:cs="Calibri"/>
      <w:lang w:eastAsia="zh-CN"/>
    </w:rPr>
  </w:style>
  <w:style w:type="paragraph" w:styleId="af8">
    <w:name w:val="Body Text Indent"/>
    <w:basedOn w:val="a5"/>
    <w:link w:val="af9"/>
    <w:qFormat/>
    <w:pPr>
      <w:spacing w:after="120" w:line="276" w:lineRule="auto"/>
      <w:ind w:left="283"/>
    </w:pPr>
    <w:rPr>
      <w:sz w:val="22"/>
      <w:lang w:val="en-US" w:eastAsia="en-US"/>
    </w:rPr>
  </w:style>
  <w:style w:type="paragraph" w:styleId="afa">
    <w:name w:val="Title"/>
    <w:basedOn w:val="a5"/>
    <w:next w:val="a5"/>
    <w:link w:val="afb"/>
    <w:qFormat/>
    <w:pPr>
      <w:spacing w:before="240" w:after="60"/>
      <w:jc w:val="center"/>
      <w:outlineLvl w:val="0"/>
    </w:pPr>
    <w:rPr>
      <w:rFonts w:ascii="Cambria" w:hAnsi="Cambria"/>
      <w:b/>
      <w:color w:val="000000"/>
      <w:sz w:val="32"/>
      <w:lang w:val="en-US" w:eastAsia="en-US"/>
    </w:rPr>
  </w:style>
  <w:style w:type="paragraph" w:styleId="afc">
    <w:name w:val="footer"/>
    <w:basedOn w:val="a5"/>
    <w:link w:val="afd"/>
    <w:qFormat/>
    <w:pPr>
      <w:tabs>
        <w:tab w:val="center" w:pos="4677"/>
        <w:tab w:val="right" w:pos="9355"/>
      </w:tabs>
    </w:pPr>
    <w:rPr>
      <w:lang w:val="en-US" w:eastAsia="en-US"/>
    </w:rPr>
  </w:style>
  <w:style w:type="paragraph" w:styleId="a1">
    <w:name w:val="List Number"/>
    <w:basedOn w:val="a5"/>
    <w:semiHidden/>
    <w:qFormat/>
    <w:pPr>
      <w:numPr>
        <w:numId w:val="2"/>
      </w:numPr>
      <w:tabs>
        <w:tab w:val="left" w:pos="1069"/>
        <w:tab w:val="left" w:pos="1134"/>
      </w:tabs>
      <w:ind w:left="360"/>
      <w:contextualSpacing/>
    </w:pPr>
  </w:style>
  <w:style w:type="paragraph" w:styleId="20">
    <w:name w:val="List Number 2"/>
    <w:basedOn w:val="a5"/>
    <w:semiHidden/>
    <w:qFormat/>
    <w:pPr>
      <w:numPr>
        <w:numId w:val="3"/>
      </w:numPr>
      <w:spacing w:after="200" w:line="276" w:lineRule="auto"/>
      <w:contextualSpacing/>
    </w:pPr>
    <w:rPr>
      <w:sz w:val="22"/>
      <w:szCs w:val="22"/>
    </w:rPr>
  </w:style>
  <w:style w:type="paragraph" w:styleId="afe">
    <w:name w:val="Normal (Web)"/>
    <w:basedOn w:val="a5"/>
    <w:uiPriority w:val="99"/>
    <w:semiHidden/>
    <w:unhideWhenUsed/>
    <w:qFormat/>
    <w:rPr>
      <w:sz w:val="24"/>
      <w:szCs w:val="24"/>
    </w:rPr>
  </w:style>
  <w:style w:type="paragraph" w:styleId="34">
    <w:name w:val="Body Text 3"/>
    <w:basedOn w:val="a5"/>
    <w:link w:val="35"/>
    <w:qFormat/>
    <w:pPr>
      <w:spacing w:after="120"/>
    </w:pPr>
    <w:rPr>
      <w:sz w:val="16"/>
      <w:lang w:val="en-US" w:eastAsia="en-US"/>
    </w:rPr>
  </w:style>
  <w:style w:type="paragraph" w:styleId="23">
    <w:name w:val="Body Text Indent 2"/>
    <w:basedOn w:val="a5"/>
    <w:link w:val="24"/>
    <w:qFormat/>
    <w:pPr>
      <w:spacing w:after="120" w:line="480" w:lineRule="auto"/>
      <w:ind w:left="283"/>
    </w:pPr>
    <w:rPr>
      <w:lang w:val="en-US" w:eastAsia="en-US"/>
    </w:rPr>
  </w:style>
  <w:style w:type="paragraph" w:styleId="aff">
    <w:name w:val="Subtitle"/>
    <w:link w:val="aff0"/>
    <w:uiPriority w:val="11"/>
    <w:qFormat/>
    <w:pPr>
      <w:spacing w:before="200" w:after="200"/>
    </w:pPr>
    <w:rPr>
      <w:rFonts w:ascii="Calibri" w:eastAsia="Times New Roman" w:hAnsi="Calibri" w:cs="Calibri"/>
      <w:sz w:val="24"/>
      <w:szCs w:val="24"/>
      <w:lang w:eastAsia="zh-CN"/>
    </w:rPr>
  </w:style>
  <w:style w:type="table" w:styleId="aff1">
    <w:name w:val="Table Grid"/>
    <w:basedOn w:val="a7"/>
    <w:uiPriority w:val="39"/>
    <w:qFormat/>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qFormat/>
    <w:rPr>
      <w:rFonts w:ascii="Arial" w:eastAsia="Arial" w:hAnsi="Arial" w:cs="Arial"/>
      <w:sz w:val="40"/>
      <w:szCs w:val="40"/>
    </w:rPr>
  </w:style>
  <w:style w:type="character" w:customStyle="1" w:styleId="Heading2Char">
    <w:name w:val="Heading 2 Char"/>
    <w:uiPriority w:val="9"/>
    <w:qFormat/>
    <w:rPr>
      <w:rFonts w:ascii="Arial" w:eastAsia="Arial" w:hAnsi="Arial" w:cs="Arial"/>
      <w:sz w:val="34"/>
    </w:rPr>
  </w:style>
  <w:style w:type="character" w:customStyle="1" w:styleId="Heading3Char">
    <w:name w:val="Heading 3 Char"/>
    <w:uiPriority w:val="9"/>
    <w:qFormat/>
    <w:rPr>
      <w:rFonts w:ascii="Arial" w:eastAsia="Arial" w:hAnsi="Arial" w:cs="Arial"/>
      <w:sz w:val="30"/>
      <w:szCs w:val="30"/>
    </w:rPr>
  </w:style>
  <w:style w:type="character" w:customStyle="1" w:styleId="Heading4Char">
    <w:name w:val="Heading 4 Char"/>
    <w:uiPriority w:val="9"/>
    <w:qFormat/>
    <w:rPr>
      <w:rFonts w:ascii="Arial" w:eastAsia="Arial" w:hAnsi="Arial" w:cs="Arial"/>
      <w:b/>
      <w:bCs/>
      <w:sz w:val="26"/>
      <w:szCs w:val="26"/>
    </w:rPr>
  </w:style>
  <w:style w:type="character" w:customStyle="1" w:styleId="50">
    <w:name w:val="Заголовок 5 Знак"/>
    <w:link w:val="5"/>
    <w:uiPriority w:val="9"/>
    <w:qFormat/>
    <w:rPr>
      <w:rFonts w:ascii="Arial" w:eastAsia="Arial" w:hAnsi="Arial" w:cs="Arial"/>
      <w:b/>
      <w:bCs/>
      <w:sz w:val="24"/>
      <w:szCs w:val="24"/>
    </w:rPr>
  </w:style>
  <w:style w:type="character" w:customStyle="1" w:styleId="60">
    <w:name w:val="Заголовок 6 Знак"/>
    <w:link w:val="6"/>
    <w:uiPriority w:val="9"/>
    <w:qFormat/>
    <w:rPr>
      <w:rFonts w:ascii="Arial" w:eastAsia="Arial" w:hAnsi="Arial" w:cs="Arial"/>
      <w:b/>
      <w:bCs/>
      <w:sz w:val="22"/>
      <w:szCs w:val="22"/>
    </w:rPr>
  </w:style>
  <w:style w:type="character" w:customStyle="1" w:styleId="70">
    <w:name w:val="Заголовок 7 Знак"/>
    <w:link w:val="7"/>
    <w:uiPriority w:val="9"/>
    <w:qFormat/>
    <w:rPr>
      <w:rFonts w:ascii="Arial" w:eastAsia="Arial" w:hAnsi="Arial" w:cs="Arial"/>
      <w:b/>
      <w:bCs/>
      <w:i/>
      <w:iCs/>
      <w:sz w:val="22"/>
      <w:szCs w:val="22"/>
    </w:rPr>
  </w:style>
  <w:style w:type="character" w:customStyle="1" w:styleId="80">
    <w:name w:val="Заголовок 8 Знак"/>
    <w:link w:val="8"/>
    <w:uiPriority w:val="9"/>
    <w:qFormat/>
    <w:rPr>
      <w:rFonts w:ascii="Arial" w:eastAsia="Arial" w:hAnsi="Arial" w:cs="Arial"/>
      <w:i/>
      <w:iCs/>
      <w:sz w:val="22"/>
      <w:szCs w:val="22"/>
    </w:rPr>
  </w:style>
  <w:style w:type="character" w:customStyle="1" w:styleId="90">
    <w:name w:val="Заголовок 9 Знак"/>
    <w:link w:val="9"/>
    <w:uiPriority w:val="9"/>
    <w:qFormat/>
    <w:rPr>
      <w:rFonts w:ascii="Arial" w:eastAsia="Arial" w:hAnsi="Arial" w:cs="Arial"/>
      <w:i/>
      <w:iCs/>
      <w:sz w:val="21"/>
      <w:szCs w:val="21"/>
    </w:rPr>
  </w:style>
  <w:style w:type="paragraph" w:styleId="aff2">
    <w:name w:val="List Paragraph"/>
    <w:uiPriority w:val="34"/>
    <w:qFormat/>
    <w:pPr>
      <w:ind w:left="720"/>
      <w:contextualSpacing/>
    </w:pPr>
    <w:rPr>
      <w:rFonts w:ascii="Calibri" w:eastAsia="Times New Roman" w:hAnsi="Calibri" w:cs="Calibri"/>
      <w:lang w:eastAsia="zh-CN"/>
    </w:rPr>
  </w:style>
  <w:style w:type="paragraph" w:styleId="aff3">
    <w:name w:val="No Spacing"/>
    <w:qFormat/>
    <w:pPr>
      <w:jc w:val="right"/>
    </w:pPr>
    <w:rPr>
      <w:rFonts w:eastAsia="Times New Roman" w:cs="Calibri"/>
      <w:sz w:val="24"/>
      <w:szCs w:val="22"/>
      <w:lang w:eastAsia="en-US"/>
    </w:rPr>
  </w:style>
  <w:style w:type="character" w:customStyle="1" w:styleId="TitleChar">
    <w:name w:val="Title Char"/>
    <w:uiPriority w:val="10"/>
    <w:qFormat/>
    <w:rPr>
      <w:sz w:val="48"/>
      <w:szCs w:val="48"/>
    </w:rPr>
  </w:style>
  <w:style w:type="character" w:customStyle="1" w:styleId="aff0">
    <w:name w:val="Подзаголовок Знак"/>
    <w:link w:val="aff"/>
    <w:uiPriority w:val="11"/>
    <w:qFormat/>
    <w:rPr>
      <w:sz w:val="24"/>
      <w:szCs w:val="24"/>
    </w:rPr>
  </w:style>
  <w:style w:type="paragraph" w:styleId="25">
    <w:name w:val="Quote"/>
    <w:link w:val="26"/>
    <w:uiPriority w:val="29"/>
    <w:qFormat/>
    <w:pPr>
      <w:ind w:left="720" w:right="720"/>
    </w:pPr>
    <w:rPr>
      <w:rFonts w:ascii="Calibri" w:eastAsia="Times New Roman" w:hAnsi="Calibri" w:cs="Calibri"/>
      <w:i/>
      <w:lang w:eastAsia="zh-CN"/>
    </w:rPr>
  </w:style>
  <w:style w:type="character" w:customStyle="1" w:styleId="26">
    <w:name w:val="Цитата 2 Знак"/>
    <w:link w:val="25"/>
    <w:uiPriority w:val="29"/>
    <w:qFormat/>
    <w:rPr>
      <w:i/>
    </w:rPr>
  </w:style>
  <w:style w:type="paragraph" w:styleId="aff4">
    <w:name w:val="Intense Quote"/>
    <w:link w:val="aff5"/>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rFonts w:ascii="Calibri" w:eastAsia="Times New Roman" w:hAnsi="Calibri" w:cs="Calibri"/>
      <w:i/>
      <w:lang w:eastAsia="zh-CN"/>
    </w:rPr>
  </w:style>
  <w:style w:type="character" w:customStyle="1" w:styleId="aff5">
    <w:name w:val="Выделенная цитата Знак"/>
    <w:link w:val="aff4"/>
    <w:uiPriority w:val="30"/>
    <w:qFormat/>
    <w:rPr>
      <w:i/>
    </w:rPr>
  </w:style>
  <w:style w:type="character" w:customStyle="1" w:styleId="HeaderChar">
    <w:name w:val="Header Char"/>
    <w:uiPriority w:val="99"/>
    <w:qFormat/>
  </w:style>
  <w:style w:type="character" w:customStyle="1" w:styleId="FooterChar">
    <w:name w:val="Footer Char"/>
    <w:uiPriority w:val="99"/>
    <w:qFormat/>
  </w:style>
  <w:style w:type="character" w:customStyle="1" w:styleId="CaptionChar">
    <w:name w:val="Caption Char"/>
    <w:uiPriority w:val="99"/>
    <w:qFormat/>
  </w:style>
  <w:style w:type="table" w:customStyle="1" w:styleId="TableGridLight">
    <w:name w:val="Table Grid Light"/>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uiPriority w:val="99"/>
    <w:qFormat/>
    <w:tblPr>
      <w:tblCellMar>
        <w:top w:w="0" w:type="dxa"/>
        <w:left w:w="0" w:type="dxa"/>
        <w:bottom w:w="0" w:type="dxa"/>
        <w:right w:w="0" w:type="dxa"/>
      </w:tblCellMa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uiPriority w:val="99"/>
    <w:qFormat/>
    <w:tblPr>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uiPriority w:val="99"/>
    <w:qFormat/>
    <w:tblPr>
      <w:tblCellMar>
        <w:top w:w="0" w:type="dxa"/>
        <w:left w:w="0" w:type="dxa"/>
        <w:bottom w:w="0" w:type="dxa"/>
        <w:right w:w="0" w:type="dxa"/>
      </w:tblCellMa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qFormat/>
    <w:tblPr>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qFormat/>
    <w:tblPr>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qFormat/>
    <w:tblPr>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qFormat/>
    <w:tblPr>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71">
    <w:name w:val="Таблица-сетка 7 цветная1"/>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110">
    <w:name w:val="Список-таблица 1 светлая1"/>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uiPriority w:val="99"/>
    <w:qFormat/>
    <w:tblPr>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qFormat/>
    <w:tblPr>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uiPriority w:val="99"/>
    <w:qFormat/>
    <w:tblPr>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uiPriority w:val="99"/>
    <w:qFormat/>
    <w:tblPr>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uiPriority w:val="99"/>
    <w:qFormat/>
    <w:tblPr>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uiPriority w:val="99"/>
    <w:qFormat/>
    <w:tblPr>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uiPriority w:val="99"/>
    <w:qFormat/>
    <w:tblPr>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710">
    <w:name w:val="Список-таблица 7 цветная1"/>
    <w:uiPriority w:val="99"/>
    <w:qFormat/>
    <w:tblPr>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uiPriority w:val="99"/>
    <w:qFormat/>
    <w:tblPr>
      <w:tblBorders>
        <w:right w:val="single" w:sz="4" w:space="0" w:color="4F81BD" w:themeColor="accent1"/>
      </w:tblBorders>
      <w:tblCellMar>
        <w:top w:w="0" w:type="dxa"/>
        <w:left w:w="0" w:type="dxa"/>
        <w:bottom w:w="0" w:type="dxa"/>
        <w:right w:w="0" w:type="dxa"/>
      </w:tblCellMar>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uiPriority w:val="99"/>
    <w:qFormat/>
    <w:tblPr>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uiPriority w:val="99"/>
    <w:qFormat/>
    <w:tblPr>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uiPriority w:val="99"/>
    <w:qFormat/>
    <w:tblPr>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uiPriority w:val="99"/>
    <w:qFormat/>
    <w:tblPr>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uiPriority w:val="99"/>
    <w:qFormat/>
    <w:tblPr>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paragraph" w:customStyle="1" w:styleId="13">
    <w:name w:val="Заголовок оглавления1"/>
    <w:uiPriority w:val="39"/>
    <w:unhideWhenUsed/>
    <w:qFormat/>
    <w:rPr>
      <w:rFonts w:ascii="Calibri" w:eastAsia="Times New Roman" w:hAnsi="Calibri" w:cs="Calibri"/>
      <w:lang w:eastAsia="zh-CN"/>
    </w:rPr>
  </w:style>
  <w:style w:type="character" w:customStyle="1" w:styleId="11">
    <w:name w:val="Заголовок 1 Знак"/>
    <w:link w:val="1"/>
    <w:qFormat/>
    <w:rPr>
      <w:rFonts w:ascii="Arial" w:hAnsi="Arial"/>
      <w:b/>
      <w:bCs/>
      <w:sz w:val="48"/>
      <w:szCs w:val="40"/>
    </w:rPr>
  </w:style>
  <w:style w:type="character" w:customStyle="1" w:styleId="21">
    <w:name w:val="Заголовок 2 Знак"/>
    <w:link w:val="2"/>
    <w:qFormat/>
    <w:rPr>
      <w:rFonts w:ascii="Times New Roman" w:hAnsi="Times New Roman"/>
      <w:b/>
      <w:bCs/>
      <w:sz w:val="36"/>
      <w:szCs w:val="32"/>
    </w:rPr>
  </w:style>
  <w:style w:type="character" w:customStyle="1" w:styleId="30">
    <w:name w:val="Заголовок 3 Знак"/>
    <w:link w:val="3"/>
    <w:qFormat/>
    <w:rPr>
      <w:rFonts w:ascii="Calibri Light" w:hAnsi="Calibri Light"/>
      <w:b/>
      <w:sz w:val="26"/>
      <w:lang w:val="en-US" w:eastAsia="en-US"/>
    </w:rPr>
  </w:style>
  <w:style w:type="character" w:customStyle="1" w:styleId="40">
    <w:name w:val="Заголовок 4 Знак"/>
    <w:link w:val="4"/>
    <w:semiHidden/>
    <w:qFormat/>
    <w:rPr>
      <w:rFonts w:ascii="Calibri" w:hAnsi="Calibri"/>
      <w:b/>
      <w:sz w:val="28"/>
    </w:rPr>
  </w:style>
  <w:style w:type="paragraph" w:customStyle="1" w:styleId="-3">
    <w:name w:val="Пункт-3"/>
    <w:basedOn w:val="a5"/>
    <w:qFormat/>
    <w:pPr>
      <w:numPr>
        <w:ilvl w:val="2"/>
        <w:numId w:val="1"/>
      </w:numPr>
      <w:spacing w:line="288" w:lineRule="auto"/>
      <w:jc w:val="both"/>
    </w:pPr>
    <w:rPr>
      <w:sz w:val="28"/>
      <w:szCs w:val="28"/>
    </w:rPr>
  </w:style>
  <w:style w:type="paragraph" w:customStyle="1" w:styleId="BulletListFooterTextnumberedTable-NormalRSHBTable-NormalUseCaseListParagraphParagraphedeliste1lp1">
    <w:name w:val="Абзац списка;Bullet List;FooterText;numbered;Список дефисный;Table-Normal;RSHB_Table-Normal;Заговок Марина;Use Case List Paragraph;Paragraphe de liste1;lp1"/>
    <w:basedOn w:val="a5"/>
    <w:link w:val="BulletListFooterTextnumberedTable-NormalRSHBTable-NormalUseCaseListParagraphParagraphedeliste1lp10"/>
    <w:qFormat/>
    <w:pPr>
      <w:spacing w:after="160"/>
      <w:ind w:left="708"/>
      <w:jc w:val="both"/>
    </w:pPr>
    <w:rPr>
      <w:lang w:val="en-US" w:eastAsia="en-US"/>
    </w:rPr>
  </w:style>
  <w:style w:type="paragraph" w:customStyle="1" w:styleId="-4">
    <w:name w:val="Пункт-4"/>
    <w:basedOn w:val="a5"/>
    <w:qFormat/>
    <w:pPr>
      <w:numPr>
        <w:ilvl w:val="3"/>
        <w:numId w:val="1"/>
      </w:numPr>
      <w:spacing w:line="288" w:lineRule="auto"/>
      <w:jc w:val="both"/>
    </w:pPr>
    <w:rPr>
      <w:sz w:val="28"/>
    </w:rPr>
  </w:style>
  <w:style w:type="paragraph" w:customStyle="1" w:styleId="-6">
    <w:name w:val="Пункт-6"/>
    <w:basedOn w:val="a5"/>
    <w:qFormat/>
    <w:pPr>
      <w:numPr>
        <w:ilvl w:val="5"/>
        <w:numId w:val="1"/>
      </w:numPr>
      <w:spacing w:line="288" w:lineRule="auto"/>
      <w:ind w:firstLine="567"/>
      <w:jc w:val="both"/>
    </w:pPr>
    <w:rPr>
      <w:sz w:val="28"/>
    </w:rPr>
  </w:style>
  <w:style w:type="paragraph" w:customStyle="1" w:styleId="-5">
    <w:name w:val="Пункт-5"/>
    <w:basedOn w:val="a5"/>
    <w:qFormat/>
    <w:pPr>
      <w:numPr>
        <w:ilvl w:val="4"/>
        <w:numId w:val="1"/>
      </w:numPr>
      <w:spacing w:line="288" w:lineRule="auto"/>
      <w:jc w:val="both"/>
    </w:pPr>
    <w:rPr>
      <w:sz w:val="28"/>
    </w:rPr>
  </w:style>
  <w:style w:type="paragraph" w:customStyle="1" w:styleId="a">
    <w:name w:val="Заголовок ЗД"/>
    <w:basedOn w:val="1"/>
    <w:qFormat/>
    <w:pPr>
      <w:numPr>
        <w:numId w:val="4"/>
      </w:numPr>
      <w:tabs>
        <w:tab w:val="left" w:pos="142"/>
        <w:tab w:val="left" w:pos="426"/>
        <w:tab w:val="left" w:pos="643"/>
      </w:tabs>
      <w:spacing w:before="0" w:after="0"/>
      <w:ind w:left="643"/>
      <w:jc w:val="left"/>
    </w:pPr>
    <w:rPr>
      <w:rFonts w:ascii="Times New Roman" w:hAnsi="Times New Roman"/>
      <w:bCs w:val="0"/>
      <w:sz w:val="24"/>
      <w:szCs w:val="24"/>
    </w:rPr>
  </w:style>
  <w:style w:type="paragraph" w:customStyle="1" w:styleId="10">
    <w:name w:val="Заголовок ЗД 1"/>
    <w:basedOn w:val="2"/>
    <w:qFormat/>
    <w:pPr>
      <w:numPr>
        <w:numId w:val="4"/>
      </w:numPr>
      <w:tabs>
        <w:tab w:val="left" w:pos="142"/>
        <w:tab w:val="left" w:pos="426"/>
        <w:tab w:val="left" w:pos="643"/>
      </w:tabs>
      <w:spacing w:before="0" w:after="0"/>
      <w:ind w:left="0" w:firstLine="0"/>
      <w:jc w:val="both"/>
    </w:pPr>
    <w:rPr>
      <w:bCs w:val="0"/>
      <w:sz w:val="24"/>
      <w:szCs w:val="24"/>
    </w:rPr>
  </w:style>
  <w:style w:type="paragraph" w:customStyle="1" w:styleId="a0">
    <w:name w:val="Подзаголовок ЗД"/>
    <w:basedOn w:val="a5"/>
    <w:qFormat/>
    <w:pPr>
      <w:numPr>
        <w:ilvl w:val="2"/>
        <w:numId w:val="4"/>
      </w:numPr>
    </w:pPr>
    <w:rPr>
      <w:b/>
    </w:rPr>
  </w:style>
  <w:style w:type="paragraph" w:customStyle="1" w:styleId="aff6">
    <w:name w:val="Абзац"/>
    <w:basedOn w:val="a5"/>
    <w:link w:val="aff7"/>
    <w:qFormat/>
    <w:pPr>
      <w:spacing w:before="120" w:after="60"/>
      <w:ind w:firstLine="567"/>
      <w:jc w:val="both"/>
    </w:pPr>
    <w:rPr>
      <w:lang w:val="en-US" w:eastAsia="en-US"/>
    </w:rPr>
  </w:style>
  <w:style w:type="character" w:customStyle="1" w:styleId="aff7">
    <w:name w:val="Абзац Знак"/>
    <w:link w:val="aff6"/>
    <w:qFormat/>
    <w:rPr>
      <w:rFonts w:ascii="Times New Roman" w:hAnsi="Times New Roman"/>
      <w:sz w:val="24"/>
    </w:rPr>
  </w:style>
  <w:style w:type="paragraph" w:customStyle="1" w:styleId="42">
    <w:name w:val="Пункт 4"/>
    <w:basedOn w:val="4"/>
    <w:qFormat/>
    <w:pPr>
      <w:keepNext w:val="0"/>
      <w:tabs>
        <w:tab w:val="left" w:pos="1418"/>
      </w:tabs>
      <w:spacing w:before="120"/>
      <w:ind w:firstLine="567"/>
      <w:jc w:val="both"/>
    </w:pPr>
    <w:rPr>
      <w:rFonts w:ascii="Times New Roman" w:hAnsi="Times New Roman"/>
      <w:b w:val="0"/>
      <w:sz w:val="24"/>
      <w:szCs w:val="24"/>
    </w:rPr>
  </w:style>
  <w:style w:type="paragraph" w:customStyle="1" w:styleId="27">
    <w:name w:val="Пункт 2"/>
    <w:basedOn w:val="2"/>
    <w:qFormat/>
    <w:pPr>
      <w:keepNext w:val="0"/>
      <w:numPr>
        <w:ilvl w:val="0"/>
        <w:numId w:val="0"/>
      </w:numPr>
      <w:tabs>
        <w:tab w:val="clear" w:pos="1701"/>
      </w:tabs>
      <w:spacing w:before="120" w:after="60"/>
      <w:ind w:firstLine="567"/>
      <w:jc w:val="both"/>
    </w:pPr>
    <w:rPr>
      <w:b w:val="0"/>
      <w:iCs/>
      <w:sz w:val="24"/>
      <w:szCs w:val="24"/>
    </w:rPr>
  </w:style>
  <w:style w:type="character" w:customStyle="1" w:styleId="af2">
    <w:name w:val="Текст сноски Знак"/>
    <w:link w:val="af1"/>
    <w:semiHidden/>
    <w:qFormat/>
    <w:rPr>
      <w:rFonts w:ascii="Times New Roman" w:hAnsi="Times New Roman"/>
      <w:lang w:val="en-US" w:eastAsia="en-US"/>
    </w:rPr>
  </w:style>
  <w:style w:type="paragraph" w:customStyle="1" w:styleId="a2">
    <w:name w:val="Главы"/>
    <w:basedOn w:val="a5"/>
    <w:next w:val="a5"/>
    <w:qFormat/>
    <w:pPr>
      <w:pageBreakBefore/>
      <w:numPr>
        <w:numId w:val="5"/>
      </w:numPr>
      <w:tabs>
        <w:tab w:val="clear" w:pos="567"/>
        <w:tab w:val="left" w:pos="851"/>
      </w:tabs>
      <w:spacing w:before="1440" w:after="720" w:line="360" w:lineRule="auto"/>
      <w:ind w:left="0" w:firstLine="0"/>
      <w:jc w:val="center"/>
      <w:outlineLvl w:val="0"/>
    </w:pPr>
    <w:rPr>
      <w:rFonts w:ascii="Arial" w:hAnsi="Arial"/>
      <w:b/>
      <w:caps/>
      <w:spacing w:val="40"/>
      <w:sz w:val="44"/>
      <w:szCs w:val="44"/>
    </w:rPr>
  </w:style>
  <w:style w:type="paragraph" w:customStyle="1" w:styleId="a3">
    <w:name w:val="Подпункт"/>
    <w:basedOn w:val="a5"/>
    <w:qFormat/>
    <w:pPr>
      <w:numPr>
        <w:ilvl w:val="3"/>
        <w:numId w:val="5"/>
      </w:numPr>
      <w:spacing w:line="360" w:lineRule="auto"/>
      <w:jc w:val="both"/>
    </w:pPr>
    <w:rPr>
      <w:sz w:val="28"/>
      <w:szCs w:val="28"/>
    </w:rPr>
  </w:style>
  <w:style w:type="paragraph" w:customStyle="1" w:styleId="a4">
    <w:name w:val="Подподпункт"/>
    <w:basedOn w:val="a3"/>
    <w:qFormat/>
    <w:pPr>
      <w:numPr>
        <w:ilvl w:val="4"/>
      </w:numPr>
      <w:ind w:hanging="792"/>
    </w:pPr>
  </w:style>
  <w:style w:type="paragraph" w:customStyle="1" w:styleId="aff8">
    <w:name w:val="Таблица текст"/>
    <w:basedOn w:val="a5"/>
    <w:qFormat/>
    <w:pPr>
      <w:spacing w:before="40" w:after="40"/>
      <w:ind w:left="57" w:right="57"/>
    </w:pPr>
  </w:style>
  <w:style w:type="paragraph" w:customStyle="1" w:styleId="aff9">
    <w:name w:val="Текст таблицы"/>
    <w:basedOn w:val="a5"/>
    <w:semiHidden/>
    <w:qFormat/>
    <w:pPr>
      <w:spacing w:before="40" w:after="40"/>
      <w:ind w:left="57" w:right="57"/>
    </w:pPr>
  </w:style>
  <w:style w:type="paragraph" w:customStyle="1" w:styleId="211112">
    <w:name w:val="Основной текст;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ак2;Зн"/>
    <w:basedOn w:val="a5"/>
    <w:link w:val="12111"/>
    <w:qFormat/>
    <w:pPr>
      <w:jc w:val="both"/>
    </w:pPr>
    <w:rPr>
      <w:rFonts w:ascii="Arial" w:hAnsi="Arial"/>
      <w:lang w:val="en-US" w:eastAsia="en-US"/>
    </w:rPr>
  </w:style>
  <w:style w:type="character" w:customStyle="1" w:styleId="12111">
    <w:name w:val="Основной текст Знак;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link w:val="211112"/>
    <w:qFormat/>
    <w:rPr>
      <w:rFonts w:ascii="Arial" w:hAnsi="Arial"/>
      <w:sz w:val="24"/>
      <w:lang w:val="en-US" w:eastAsia="en-US"/>
    </w:rPr>
  </w:style>
  <w:style w:type="paragraph" w:customStyle="1" w:styleId="28">
    <w:name w:val="Обычный2"/>
    <w:qFormat/>
    <w:pPr>
      <w:ind w:firstLine="720"/>
      <w:jc w:val="both"/>
    </w:pPr>
    <w:rPr>
      <w:rFonts w:eastAsia="Times New Roman" w:cs="Calibri"/>
      <w:sz w:val="28"/>
    </w:rPr>
  </w:style>
  <w:style w:type="paragraph" w:customStyle="1" w:styleId="ConsNormal">
    <w:name w:val="ConsNormal"/>
    <w:link w:val="ConsNormal0"/>
    <w:qFormat/>
    <w:pPr>
      <w:widowControl w:val="0"/>
      <w:numPr>
        <w:ilvl w:val="1"/>
        <w:numId w:val="6"/>
      </w:numPr>
      <w:jc w:val="both"/>
    </w:pPr>
    <w:rPr>
      <w:rFonts w:eastAsia="Times New Roman" w:cs="Calibri"/>
      <w:sz w:val="28"/>
    </w:rPr>
  </w:style>
  <w:style w:type="character" w:customStyle="1" w:styleId="35">
    <w:name w:val="Основной текст 3 Знак"/>
    <w:link w:val="34"/>
    <w:qFormat/>
    <w:rPr>
      <w:rFonts w:ascii="Times New Roman" w:hAnsi="Times New Roman"/>
      <w:sz w:val="16"/>
    </w:rPr>
  </w:style>
  <w:style w:type="character" w:customStyle="1" w:styleId="af9">
    <w:name w:val="Основной текст с отступом Знак"/>
    <w:link w:val="af8"/>
    <w:qFormat/>
    <w:rPr>
      <w:rFonts w:eastAsia="Times New Roman"/>
      <w:sz w:val="22"/>
    </w:rPr>
  </w:style>
  <w:style w:type="paragraph" w:customStyle="1" w:styleId="14">
    <w:name w:val="Обычный1"/>
    <w:link w:val="Normal"/>
    <w:qFormat/>
    <w:pPr>
      <w:ind w:firstLine="720"/>
      <w:jc w:val="both"/>
    </w:pPr>
    <w:rPr>
      <w:rFonts w:eastAsia="Times New Roman" w:cs="Calibri"/>
      <w:sz w:val="28"/>
    </w:rPr>
  </w:style>
  <w:style w:type="character" w:customStyle="1" w:styleId="Normal">
    <w:name w:val="Normal Знак"/>
    <w:link w:val="14"/>
    <w:qFormat/>
    <w:rPr>
      <w:rFonts w:ascii="Times New Roman" w:hAnsi="Times New Roman"/>
      <w:sz w:val="28"/>
      <w:lang w:bidi="ar-SA"/>
    </w:rPr>
  </w:style>
  <w:style w:type="paragraph" w:customStyle="1" w:styleId="ConsPlusNormal">
    <w:name w:val="ConsPlusNormal"/>
    <w:link w:val="ConsPlusNormal0"/>
    <w:qFormat/>
    <w:pPr>
      <w:widowControl w:val="0"/>
      <w:ind w:firstLine="720"/>
    </w:pPr>
    <w:rPr>
      <w:rFonts w:ascii="Arial" w:eastAsia="Times New Roman" w:hAnsi="Arial" w:cs="Calibri"/>
    </w:rPr>
  </w:style>
  <w:style w:type="paragraph" w:customStyle="1" w:styleId="ConsPlusNonformat">
    <w:name w:val="ConsPlusNonformat"/>
    <w:qFormat/>
    <w:rPr>
      <w:rFonts w:ascii="Courier New" w:eastAsia="Times New Roman" w:hAnsi="Courier New" w:cs="Calibri"/>
    </w:rPr>
  </w:style>
  <w:style w:type="character" w:customStyle="1" w:styleId="ad">
    <w:name w:val="Текст выноски Знак"/>
    <w:link w:val="ac"/>
    <w:semiHidden/>
    <w:qFormat/>
    <w:rPr>
      <w:rFonts w:ascii="Segoe UI" w:hAnsi="Segoe UI"/>
      <w:sz w:val="18"/>
    </w:rPr>
  </w:style>
  <w:style w:type="character" w:customStyle="1" w:styleId="af">
    <w:name w:val="Текст концевой сноски Знак"/>
    <w:link w:val="ae"/>
    <w:qFormat/>
    <w:rPr>
      <w:rFonts w:ascii="Times New Roman" w:hAnsi="Times New Roman"/>
    </w:rPr>
  </w:style>
  <w:style w:type="character" w:customStyle="1" w:styleId="32">
    <w:name w:val="Основной текст с отступом 3 Знак"/>
    <w:link w:val="31"/>
    <w:semiHidden/>
    <w:qFormat/>
    <w:rPr>
      <w:rFonts w:ascii="Times New Roman" w:hAnsi="Times New Roman"/>
      <w:sz w:val="16"/>
    </w:rPr>
  </w:style>
  <w:style w:type="character" w:customStyle="1" w:styleId="affa">
    <w:name w:val="Сноска_"/>
    <w:link w:val="affb"/>
    <w:qFormat/>
    <w:rPr>
      <w:rFonts w:ascii="Times New Roman" w:hAnsi="Times New Roman"/>
      <w:sz w:val="19"/>
      <w:shd w:val="clear" w:color="auto" w:fill="FFFFFF"/>
    </w:rPr>
  </w:style>
  <w:style w:type="paragraph" w:customStyle="1" w:styleId="affb">
    <w:name w:val="Сноска"/>
    <w:basedOn w:val="a5"/>
    <w:link w:val="affa"/>
    <w:qFormat/>
    <w:pPr>
      <w:shd w:val="clear" w:color="auto" w:fill="FFFFFF"/>
      <w:spacing w:line="240" w:lineRule="atLeast"/>
    </w:pPr>
    <w:rPr>
      <w:sz w:val="19"/>
      <w:lang w:val="en-US" w:eastAsia="en-US"/>
    </w:rPr>
  </w:style>
  <w:style w:type="character" w:customStyle="1" w:styleId="43">
    <w:name w:val="Основной текст (4)_"/>
    <w:link w:val="411"/>
    <w:qFormat/>
    <w:rPr>
      <w:rFonts w:ascii="Times New Roman" w:hAnsi="Times New Roman"/>
      <w:sz w:val="19"/>
      <w:shd w:val="clear" w:color="auto" w:fill="FFFFFF"/>
    </w:rPr>
  </w:style>
  <w:style w:type="paragraph" w:customStyle="1" w:styleId="411">
    <w:name w:val="Основной текст (4)1"/>
    <w:basedOn w:val="a5"/>
    <w:link w:val="43"/>
    <w:qFormat/>
    <w:pPr>
      <w:shd w:val="clear" w:color="auto" w:fill="FFFFFF"/>
      <w:spacing w:line="240" w:lineRule="atLeast"/>
      <w:ind w:hanging="140"/>
    </w:pPr>
    <w:rPr>
      <w:sz w:val="19"/>
      <w:lang w:val="en-US" w:eastAsia="en-US"/>
    </w:rPr>
  </w:style>
  <w:style w:type="character" w:customStyle="1" w:styleId="afb">
    <w:name w:val="Название Знак"/>
    <w:link w:val="afa"/>
    <w:qFormat/>
    <w:rPr>
      <w:rFonts w:ascii="Cambria" w:hAnsi="Cambria"/>
      <w:b/>
      <w:color w:val="000000"/>
      <w:sz w:val="32"/>
      <w:lang w:val="en-US" w:eastAsia="en-US"/>
    </w:rPr>
  </w:style>
  <w:style w:type="character" w:customStyle="1" w:styleId="36">
    <w:name w:val="Заголовок №3_"/>
    <w:link w:val="37"/>
    <w:qFormat/>
    <w:rPr>
      <w:rFonts w:ascii="Times New Roman" w:hAnsi="Times New Roman"/>
      <w:b/>
      <w:sz w:val="23"/>
      <w:shd w:val="clear" w:color="auto" w:fill="FFFFFF"/>
    </w:rPr>
  </w:style>
  <w:style w:type="paragraph" w:customStyle="1" w:styleId="37">
    <w:name w:val="Заголовок №3"/>
    <w:basedOn w:val="a5"/>
    <w:link w:val="36"/>
    <w:qFormat/>
    <w:pPr>
      <w:shd w:val="clear" w:color="auto" w:fill="FFFFFF"/>
      <w:spacing w:before="300" w:line="274" w:lineRule="exact"/>
      <w:jc w:val="both"/>
      <w:outlineLvl w:val="2"/>
    </w:pPr>
    <w:rPr>
      <w:b/>
      <w:sz w:val="23"/>
      <w:lang w:val="en-US" w:eastAsia="en-US"/>
    </w:rPr>
  </w:style>
  <w:style w:type="paragraph" w:customStyle="1" w:styleId="44">
    <w:name w:val="[Ростех] Текст Пункта (Уровень 4)"/>
    <w:link w:val="45"/>
    <w:qFormat/>
    <w:pPr>
      <w:spacing w:before="120"/>
      <w:jc w:val="both"/>
      <w:outlineLvl w:val="3"/>
    </w:pPr>
    <w:rPr>
      <w:rFonts w:ascii="Proxima Nova ExCn Rg" w:eastAsia="Times New Roman" w:hAnsi="Proxima Nova ExCn Rg" w:cs="Calibri"/>
      <w:sz w:val="28"/>
    </w:rPr>
  </w:style>
  <w:style w:type="character" w:customStyle="1" w:styleId="45">
    <w:name w:val="[Ростех] Текст Пункта (Уровень 4) Знак"/>
    <w:link w:val="44"/>
    <w:qFormat/>
    <w:rPr>
      <w:rFonts w:ascii="Proxima Nova ExCn Rg" w:hAnsi="Proxima Nova ExCn Rg"/>
      <w:sz w:val="28"/>
      <w:lang w:bidi="ar-SA"/>
    </w:rPr>
  </w:style>
  <w:style w:type="character" w:customStyle="1" w:styleId="38">
    <w:name w:val="[Ростех] Наименование Подраздела (Уровень 3) Знак"/>
    <w:link w:val="39"/>
    <w:qFormat/>
    <w:rPr>
      <w:rFonts w:ascii="Times New Roman" w:hAnsi="Times New Roman"/>
      <w:b/>
      <w:sz w:val="22"/>
      <w:szCs w:val="22"/>
      <w:lang w:val="ru-RU" w:eastAsia="ru-RU" w:bidi="ar-SA"/>
    </w:rPr>
  </w:style>
  <w:style w:type="paragraph" w:customStyle="1" w:styleId="39">
    <w:name w:val="[Ростех] Наименование Подраздела (Уровень 3)"/>
    <w:link w:val="38"/>
    <w:qFormat/>
    <w:pPr>
      <w:keepNext/>
      <w:keepLines/>
      <w:spacing w:before="240"/>
      <w:outlineLvl w:val="2"/>
    </w:pPr>
    <w:rPr>
      <w:rFonts w:eastAsia="Times New Roman" w:cs="Calibri"/>
      <w:b/>
      <w:sz w:val="22"/>
      <w:szCs w:val="22"/>
    </w:rPr>
  </w:style>
  <w:style w:type="paragraph" w:customStyle="1" w:styleId="29">
    <w:name w:val="[Ростех] Наименование Раздела (Уровень 2)"/>
    <w:qFormat/>
    <w:pPr>
      <w:keepNext/>
      <w:keepLines/>
      <w:spacing w:before="240"/>
      <w:jc w:val="center"/>
      <w:outlineLvl w:val="1"/>
    </w:pPr>
    <w:rPr>
      <w:rFonts w:ascii="Proxima Nova ExCn Rg" w:eastAsia="Times New Roman" w:hAnsi="Proxima Nova ExCn Rg" w:cs="Calibri"/>
      <w:b/>
      <w:sz w:val="28"/>
      <w:szCs w:val="28"/>
    </w:rPr>
  </w:style>
  <w:style w:type="character" w:customStyle="1" w:styleId="affc">
    <w:name w:val="[Ростех] Простой текст (Без уровня) Знак"/>
    <w:link w:val="affd"/>
    <w:qFormat/>
    <w:rPr>
      <w:rFonts w:ascii="Times New Roman" w:hAnsi="Times New Roman"/>
      <w:sz w:val="22"/>
      <w:szCs w:val="22"/>
      <w:lang w:val="ru-RU" w:eastAsia="ru-RU" w:bidi="ar-SA"/>
    </w:rPr>
  </w:style>
  <w:style w:type="paragraph" w:customStyle="1" w:styleId="affd">
    <w:name w:val="[Ростех] Простой текст (Без уровня)"/>
    <w:link w:val="affc"/>
    <w:qFormat/>
    <w:pPr>
      <w:spacing w:before="120"/>
      <w:jc w:val="both"/>
    </w:pPr>
    <w:rPr>
      <w:rFonts w:eastAsia="Times New Roman" w:cs="Calibri"/>
      <w:sz w:val="22"/>
      <w:szCs w:val="22"/>
    </w:rPr>
  </w:style>
  <w:style w:type="paragraph" w:customStyle="1" w:styleId="ListNum">
    <w:name w:val="ListNum"/>
    <w:basedOn w:val="a5"/>
    <w:qFormat/>
    <w:pPr>
      <w:numPr>
        <w:numId w:val="7"/>
      </w:numPr>
      <w:tabs>
        <w:tab w:val="left" w:pos="284"/>
      </w:tabs>
      <w:spacing w:before="60"/>
      <w:jc w:val="both"/>
    </w:pPr>
    <w:rPr>
      <w:sz w:val="22"/>
    </w:rPr>
  </w:style>
  <w:style w:type="table" w:customStyle="1" w:styleId="2a">
    <w:name w:val="Сетка таблицы2"/>
    <w:basedOn w:val="a7"/>
    <w:qFormat/>
    <w:rPr>
      <w:lang w:eastAsia="en-US"/>
    </w:rPr>
    <w:tblPr>
      <w:tblInd w:w="0" w:type="dxa"/>
      <w:tblCellMar>
        <w:top w:w="0" w:type="dxa"/>
        <w:left w:w="108" w:type="dxa"/>
        <w:bottom w:w="0" w:type="dxa"/>
        <w:right w:w="108" w:type="dxa"/>
      </w:tblCellMar>
    </w:tblPr>
  </w:style>
  <w:style w:type="character" w:customStyle="1" w:styleId="FontStyle76">
    <w:name w:val="Font Style76"/>
    <w:qFormat/>
    <w:rPr>
      <w:rFonts w:ascii="Times New Roman" w:hAnsi="Times New Roman"/>
      <w:sz w:val="22"/>
      <w:szCs w:val="22"/>
    </w:rPr>
  </w:style>
  <w:style w:type="paragraph" w:customStyle="1" w:styleId="Style8">
    <w:name w:val="Style8"/>
    <w:basedOn w:val="a5"/>
    <w:qFormat/>
    <w:pPr>
      <w:widowControl w:val="0"/>
      <w:spacing w:line="278" w:lineRule="exact"/>
      <w:jc w:val="center"/>
    </w:pPr>
    <w:rPr>
      <w:lang w:eastAsia="ar-SA"/>
    </w:rPr>
  </w:style>
  <w:style w:type="character" w:customStyle="1" w:styleId="BulletListFooterTextnumberedTable-NormalRSHBTable-NormalUseCaseListParagraphParagraphedeliste1lp10">
    <w:name w:val="Абзац списка Знак;Bullet List Знак;FooterText Знак;numbered Знак;Список дефисный Знак;Table-Normal Знак;RSHB_Table-Normal Знак;Заговок Марина Знак;Use Case List Paragraph Знак;Paragraphe de liste1 Знак;lp1 Знак"/>
    <w:link w:val="BulletListFooterTextnumberedTable-NormalRSHBTable-NormalUseCaseListParagraphParagraphedeliste1lp1"/>
    <w:qFormat/>
    <w:rPr>
      <w:rFonts w:ascii="Times New Roman" w:hAnsi="Times New Roman"/>
      <w:sz w:val="24"/>
      <w:lang w:eastAsia="en-US"/>
    </w:rPr>
  </w:style>
  <w:style w:type="paragraph" w:customStyle="1" w:styleId="Web11122111145">
    <w:name w:val="Обычный (веб);Обычный (Web);Обычный (веб)1;Обычный (веб)11;Обычный (веб)2;Обычный (веб)21;Обычный (веб)111;Знак Знак4;Знак Знак5;Знак Знак;Знак Знак Знак Знак Знак Знак Знак Знак Знак Знак Знак Знак Знак Знак"/>
    <w:basedOn w:val="a5"/>
    <w:link w:val="Web111221111450"/>
    <w:qFormat/>
    <w:pPr>
      <w:spacing w:before="100" w:beforeAutospacing="1" w:after="100" w:afterAutospacing="1"/>
    </w:pPr>
    <w:rPr>
      <w:lang w:val="en-US" w:eastAsia="en-US"/>
    </w:rPr>
  </w:style>
  <w:style w:type="character" w:customStyle="1" w:styleId="Web111221111450">
    <w:name w:val="Обычный (веб) Знак;Обычный (Web) Знак;Обычный (веб)1 Знак;Обычный (веб)11 Знак;Обычный (веб)2 Знак;Обычный (веб)21 Знак;Обычный (веб)111 Знак;Знак Знак4 Знак;Знак Знак5 Знак;Знак Знак Знак"/>
    <w:link w:val="Web11122111145"/>
    <w:qFormat/>
    <w:rPr>
      <w:rFonts w:ascii="Times New Roman" w:hAnsi="Times New Roman"/>
      <w:sz w:val="24"/>
      <w:szCs w:val="24"/>
    </w:rPr>
  </w:style>
  <w:style w:type="character" w:customStyle="1" w:styleId="ConsPlusNormal0">
    <w:name w:val="ConsPlusNormal Знак"/>
    <w:link w:val="ConsPlusNormal"/>
    <w:qFormat/>
    <w:rPr>
      <w:rFonts w:ascii="Arial" w:hAnsi="Arial"/>
      <w:lang w:val="ru-RU" w:eastAsia="ru-RU" w:bidi="ar-SA"/>
    </w:rPr>
  </w:style>
  <w:style w:type="character" w:customStyle="1" w:styleId="ConsNormal0">
    <w:name w:val="ConsNormal Знак"/>
    <w:link w:val="ConsNormal"/>
    <w:qFormat/>
    <w:rPr>
      <w:rFonts w:ascii="Times New Roman" w:hAnsi="Times New Roman"/>
      <w:sz w:val="28"/>
      <w:lang w:bidi="ar-SA"/>
    </w:rPr>
  </w:style>
  <w:style w:type="character" w:customStyle="1" w:styleId="15">
    <w:name w:val="Знак примечания1"/>
    <w:qFormat/>
    <w:rPr>
      <w:sz w:val="16"/>
      <w:szCs w:val="16"/>
    </w:rPr>
  </w:style>
  <w:style w:type="paragraph" w:customStyle="1" w:styleId="affe">
    <w:name w:val="Содержимое таблицы"/>
    <w:basedOn w:val="a5"/>
    <w:qFormat/>
    <w:pPr>
      <w:suppressLineNumbers/>
    </w:pPr>
    <w:rPr>
      <w:lang w:eastAsia="ar-SA"/>
    </w:rPr>
  </w:style>
  <w:style w:type="paragraph" w:customStyle="1" w:styleId="FORMATTEXT">
    <w:name w:val=".FORMATTEXT"/>
    <w:qFormat/>
    <w:pPr>
      <w:widowControl w:val="0"/>
    </w:pPr>
    <w:rPr>
      <w:rFonts w:eastAsia="Times New Roman" w:cs="Calibri"/>
      <w:sz w:val="24"/>
      <w:szCs w:val="24"/>
      <w:lang w:eastAsia="ar-SA"/>
    </w:rPr>
  </w:style>
  <w:style w:type="character" w:customStyle="1" w:styleId="afff">
    <w:name w:val="Цветовое выделение"/>
    <w:qFormat/>
    <w:rPr>
      <w:b/>
      <w:bCs/>
      <w:color w:val="26282F"/>
    </w:rPr>
  </w:style>
  <w:style w:type="character" w:customStyle="1" w:styleId="FontStyle11">
    <w:name w:val="Font Style11"/>
    <w:qFormat/>
    <w:rPr>
      <w:rFonts w:ascii="Arial Narrow" w:hAnsi="Arial Narrow"/>
      <w:sz w:val="22"/>
      <w:szCs w:val="22"/>
    </w:rPr>
  </w:style>
  <w:style w:type="character" w:customStyle="1" w:styleId="Bodytext2">
    <w:name w:val="Body text (2)"/>
    <w:qFormat/>
    <w:rPr>
      <w:rFonts w:ascii="Times New Roman" w:eastAsia="Times New Roman" w:hAnsi="Times New Roman"/>
      <w:color w:val="000000"/>
      <w:spacing w:val="0"/>
      <w:position w:val="0"/>
      <w:sz w:val="22"/>
      <w:szCs w:val="22"/>
      <w:u w:val="none"/>
      <w:lang w:val="ru-RU" w:eastAsia="ru-RU" w:bidi="ru-RU"/>
    </w:rPr>
  </w:style>
  <w:style w:type="character" w:customStyle="1" w:styleId="FontStyle13">
    <w:name w:val="Font Style13"/>
    <w:qFormat/>
    <w:rPr>
      <w:rFonts w:ascii="Times New Roman" w:hAnsi="Times New Roman"/>
      <w:b/>
      <w:bCs/>
      <w:sz w:val="20"/>
      <w:szCs w:val="20"/>
    </w:rPr>
  </w:style>
  <w:style w:type="paragraph" w:customStyle="1" w:styleId="Style3">
    <w:name w:val="Style3"/>
    <w:basedOn w:val="a5"/>
    <w:qFormat/>
    <w:pPr>
      <w:widowControl w:val="0"/>
    </w:pPr>
    <w:rPr>
      <w:lang w:eastAsia="ar-SA"/>
    </w:rPr>
  </w:style>
  <w:style w:type="paragraph" w:customStyle="1" w:styleId="Style5">
    <w:name w:val="Style5"/>
    <w:basedOn w:val="a5"/>
    <w:qFormat/>
    <w:pPr>
      <w:widowControl w:val="0"/>
    </w:pPr>
    <w:rPr>
      <w:lang w:eastAsia="ar-SA"/>
    </w:rPr>
  </w:style>
  <w:style w:type="paragraph" w:customStyle="1" w:styleId="Standard">
    <w:name w:val="Standard"/>
    <w:qFormat/>
    <w:pPr>
      <w:spacing w:after="200" w:line="276" w:lineRule="auto"/>
    </w:pPr>
    <w:rPr>
      <w:rFonts w:ascii="Calibri" w:eastAsia="Times New Roman" w:hAnsi="Calibri" w:cs="Calibri"/>
      <w:sz w:val="22"/>
      <w:szCs w:val="22"/>
      <w:lang w:eastAsia="zh-CN"/>
    </w:rPr>
  </w:style>
  <w:style w:type="paragraph" w:customStyle="1" w:styleId="Textbody">
    <w:name w:val="Text body"/>
    <w:basedOn w:val="Standard"/>
    <w:qFormat/>
    <w:pPr>
      <w:widowControl w:val="0"/>
      <w:spacing w:after="0" w:line="240" w:lineRule="auto"/>
    </w:pPr>
    <w:rPr>
      <w:rFonts w:ascii="Times New Roman" w:hAnsi="Times New Roman"/>
      <w:sz w:val="28"/>
      <w:szCs w:val="28"/>
    </w:rPr>
  </w:style>
  <w:style w:type="paragraph" w:customStyle="1" w:styleId="Textbodyindent">
    <w:name w:val="Text body indent"/>
    <w:basedOn w:val="Standard"/>
    <w:qFormat/>
    <w:pPr>
      <w:spacing w:after="120" w:line="480" w:lineRule="auto"/>
    </w:pPr>
    <w:rPr>
      <w:rFonts w:ascii="Times New Roman" w:hAnsi="Times New Roman"/>
      <w:sz w:val="20"/>
      <w:szCs w:val="20"/>
    </w:rPr>
  </w:style>
  <w:style w:type="character" w:customStyle="1" w:styleId="24">
    <w:name w:val="Основной текст с отступом 2 Знак"/>
    <w:link w:val="23"/>
    <w:qFormat/>
    <w:rPr>
      <w:rFonts w:ascii="Times New Roman" w:hAnsi="Times New Roman"/>
      <w:sz w:val="24"/>
      <w:szCs w:val="24"/>
    </w:rPr>
  </w:style>
  <w:style w:type="character" w:customStyle="1" w:styleId="af4">
    <w:name w:val="Верхний колонтитул Знак"/>
    <w:link w:val="af3"/>
    <w:qFormat/>
    <w:rPr>
      <w:rFonts w:ascii="Times New Roman" w:hAnsi="Times New Roman"/>
      <w:sz w:val="24"/>
      <w:szCs w:val="24"/>
    </w:rPr>
  </w:style>
  <w:style w:type="character" w:customStyle="1" w:styleId="afd">
    <w:name w:val="Нижний колонтитул Знак"/>
    <w:link w:val="afc"/>
    <w:qFormat/>
    <w:rPr>
      <w:rFonts w:ascii="Times New Roman" w:hAnsi="Times New Roman"/>
      <w:sz w:val="24"/>
      <w:szCs w:val="24"/>
    </w:rPr>
  </w:style>
  <w:style w:type="character" w:customStyle="1" w:styleId="16">
    <w:name w:val="Неразрешенное упоминание1"/>
    <w:semiHidden/>
    <w:qFormat/>
    <w:rPr>
      <w:color w:val="605E5C"/>
      <w:shd w:val="clear" w:color="auto" w:fill="E1DFDD"/>
    </w:rPr>
  </w:style>
  <w:style w:type="paragraph" w:customStyle="1" w:styleId="120">
    <w:name w:val="Обычный12"/>
    <w:link w:val="CharChar"/>
    <w:pPr>
      <w:widowControl w:val="0"/>
      <w:spacing w:line="300" w:lineRule="auto"/>
      <w:ind w:firstLine="720"/>
      <w:jc w:val="both"/>
    </w:pPr>
    <w:rPr>
      <w:rFonts w:eastAsia="Times New Roman" w:cs="Calibri"/>
      <w:sz w:val="24"/>
    </w:rPr>
  </w:style>
  <w:style w:type="character" w:customStyle="1" w:styleId="CharChar">
    <w:name w:val="Обычный Char Char"/>
    <w:link w:val="120"/>
    <w:qFormat/>
    <w:rPr>
      <w:rFonts w:ascii="Times New Roman" w:hAnsi="Times New Roman"/>
      <w:sz w:val="24"/>
      <w:lang w:bidi="ar-SA"/>
    </w:rPr>
  </w:style>
  <w:style w:type="paragraph" w:customStyle="1" w:styleId="FR1">
    <w:name w:val="FR1"/>
    <w:qFormat/>
    <w:pPr>
      <w:widowControl w:val="0"/>
      <w:spacing w:before="700"/>
    </w:pPr>
    <w:rPr>
      <w:rFonts w:eastAsia="Times New Roman" w:cs="Calibri"/>
      <w:b/>
      <w:sz w:val="28"/>
    </w:rPr>
  </w:style>
  <w:style w:type="paragraph" w:customStyle="1" w:styleId="Normal1">
    <w:name w:val="Normal1"/>
    <w:qFormat/>
    <w:pPr>
      <w:widowControl w:val="0"/>
      <w:spacing w:line="300" w:lineRule="auto"/>
      <w:ind w:firstLine="720"/>
    </w:pPr>
    <w:rPr>
      <w:rFonts w:eastAsia="Times New Roman" w:cs="Calibri"/>
      <w:sz w:val="22"/>
    </w:rPr>
  </w:style>
  <w:style w:type="character" w:customStyle="1" w:styleId="af6">
    <w:name w:val="Основной текст Знак"/>
    <w:basedOn w:val="a6"/>
    <w:link w:val="af5"/>
    <w:uiPriority w:val="99"/>
    <w:qFormat/>
  </w:style>
  <w:style w:type="paragraph" w:customStyle="1" w:styleId="17">
    <w:name w:val="Основной текст1"/>
    <w:qFormat/>
    <w:pPr>
      <w:widowControl w:val="0"/>
      <w:shd w:val="clear" w:color="auto" w:fill="FFFFFF"/>
      <w:spacing w:before="360" w:after="300" w:line="274" w:lineRule="exact"/>
      <w:ind w:hanging="360"/>
      <w:jc w:val="both"/>
    </w:pPr>
    <w:rPr>
      <w:rFonts w:eastAsia="Times New Roman"/>
      <w:sz w:val="21"/>
      <w:szCs w:val="21"/>
    </w:rPr>
  </w:style>
  <w:style w:type="character" w:customStyle="1" w:styleId="afff0">
    <w:name w:val="Основной текст + Полужирный"/>
    <w:qFormat/>
    <w:rPr>
      <w:rFonts w:ascii="Times New Roman" w:eastAsia="Times New Roman" w:hAnsi="Times New Roman" w:cs="Times New Roman"/>
      <w:b/>
      <w:bCs/>
      <w:color w:val="000000"/>
      <w:spacing w:val="0"/>
      <w:w w:val="100"/>
      <w:position w:val="0"/>
      <w:sz w:val="21"/>
      <w:szCs w:val="21"/>
      <w:u w:val="none"/>
      <w:lang w:val="ru-RU" w:eastAsia="ru-RU" w:bidi="ru-RU"/>
    </w:rPr>
  </w:style>
  <w:style w:type="paragraph" w:customStyle="1" w:styleId="130">
    <w:name w:val="Стиль Первая строка:  13 см Эд"/>
    <w:basedOn w:val="a5"/>
    <w:uiPriority w:val="99"/>
    <w:qFormat/>
    <w:pPr>
      <w:ind w:firstLine="737"/>
    </w:pPr>
  </w:style>
  <w:style w:type="character" w:customStyle="1" w:styleId="CharStyle3">
    <w:name w:val="Char Style 3"/>
    <w:uiPriority w:val="99"/>
    <w:qFormat/>
    <w:rPr>
      <w:shd w:val="clear" w:color="auto" w:fill="FFFFFF"/>
    </w:rPr>
  </w:style>
  <w:style w:type="paragraph" w:customStyle="1" w:styleId="Style7">
    <w:name w:val="Style7"/>
    <w:basedOn w:val="a5"/>
    <w:uiPriority w:val="99"/>
    <w:qFormat/>
    <w:pPr>
      <w:widowControl w:val="0"/>
      <w:autoSpaceDE w:val="0"/>
      <w:autoSpaceDN w:val="0"/>
      <w:adjustRightInd w:val="0"/>
      <w:spacing w:line="317" w:lineRule="exact"/>
    </w:pPr>
    <w:rPr>
      <w:rFonts w:ascii="Courier New" w:hAnsi="Courier New" w:cs="Courier New"/>
      <w:lang w:eastAsia="ru-RU"/>
    </w:rPr>
  </w:style>
  <w:style w:type="character" w:customStyle="1" w:styleId="Internetlink">
    <w:name w:val="Internet link"/>
    <w:qFormat/>
    <w:rPr>
      <w:color w:val="0563C1"/>
      <w:u w:val="single" w:color="000000"/>
    </w:rPr>
  </w:style>
  <w:style w:type="character" w:customStyle="1" w:styleId="UnresolvedMention">
    <w:name w:val="Unresolved Mention"/>
    <w:basedOn w:val="a6"/>
    <w:uiPriority w:val="99"/>
    <w:semiHidden/>
    <w:unhideWhenUsed/>
    <w:rsid w:val="00643716"/>
    <w:rPr>
      <w:color w:val="605E5C"/>
      <w:shd w:val="clear" w:color="auto" w:fill="E1DFDD"/>
    </w:rPr>
  </w:style>
  <w:style w:type="character" w:customStyle="1" w:styleId="52">
    <w:name w:val="Основной текст (5)_"/>
    <w:basedOn w:val="a6"/>
    <w:link w:val="53"/>
    <w:semiHidden/>
    <w:locked/>
    <w:rsid w:val="00564354"/>
    <w:rPr>
      <w:rFonts w:eastAsia="Times New Roman"/>
      <w:b/>
      <w:bCs/>
      <w:sz w:val="26"/>
      <w:szCs w:val="26"/>
      <w:shd w:val="clear" w:color="auto" w:fill="FFFFFF"/>
    </w:rPr>
  </w:style>
  <w:style w:type="paragraph" w:customStyle="1" w:styleId="53">
    <w:name w:val="Основной текст (5)"/>
    <w:basedOn w:val="a5"/>
    <w:link w:val="52"/>
    <w:semiHidden/>
    <w:rsid w:val="00564354"/>
    <w:pPr>
      <w:widowControl w:val="0"/>
      <w:shd w:val="clear" w:color="auto" w:fill="FFFFFF"/>
      <w:spacing w:line="317" w:lineRule="exact"/>
      <w:jc w:val="center"/>
    </w:pPr>
    <w:rPr>
      <w:rFonts w:ascii="Times New Roman" w:hAnsi="Times New Roman" w:cs="Times New Roman"/>
      <w:b/>
      <w:bCs/>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56040">
      <w:bodyDiv w:val="1"/>
      <w:marLeft w:val="0"/>
      <w:marRight w:val="0"/>
      <w:marTop w:val="0"/>
      <w:marBottom w:val="0"/>
      <w:divBdr>
        <w:top w:val="none" w:sz="0" w:space="0" w:color="auto"/>
        <w:left w:val="none" w:sz="0" w:space="0" w:color="auto"/>
        <w:bottom w:val="none" w:sz="0" w:space="0" w:color="auto"/>
        <w:right w:val="none" w:sz="0" w:space="0" w:color="auto"/>
      </w:divBdr>
    </w:div>
    <w:div w:id="677587195">
      <w:bodyDiv w:val="1"/>
      <w:marLeft w:val="0"/>
      <w:marRight w:val="0"/>
      <w:marTop w:val="0"/>
      <w:marBottom w:val="0"/>
      <w:divBdr>
        <w:top w:val="none" w:sz="0" w:space="0" w:color="auto"/>
        <w:left w:val="none" w:sz="0" w:space="0" w:color="auto"/>
        <w:bottom w:val="none" w:sz="0" w:space="0" w:color="auto"/>
        <w:right w:val="none" w:sz="0" w:space="0" w:color="auto"/>
      </w:divBdr>
    </w:div>
    <w:div w:id="717439880">
      <w:bodyDiv w:val="1"/>
      <w:marLeft w:val="0"/>
      <w:marRight w:val="0"/>
      <w:marTop w:val="0"/>
      <w:marBottom w:val="0"/>
      <w:divBdr>
        <w:top w:val="none" w:sz="0" w:space="0" w:color="auto"/>
        <w:left w:val="none" w:sz="0" w:space="0" w:color="auto"/>
        <w:bottom w:val="none" w:sz="0" w:space="0" w:color="auto"/>
        <w:right w:val="none" w:sz="0" w:space="0" w:color="auto"/>
      </w:divBdr>
    </w:div>
    <w:div w:id="1178304262">
      <w:bodyDiv w:val="1"/>
      <w:marLeft w:val="0"/>
      <w:marRight w:val="0"/>
      <w:marTop w:val="0"/>
      <w:marBottom w:val="0"/>
      <w:divBdr>
        <w:top w:val="none" w:sz="0" w:space="0" w:color="auto"/>
        <w:left w:val="none" w:sz="0" w:space="0" w:color="auto"/>
        <w:bottom w:val="none" w:sz="0" w:space="0" w:color="auto"/>
        <w:right w:val="none" w:sz="0" w:space="0" w:color="auto"/>
      </w:divBdr>
    </w:div>
    <w:div w:id="1333339422">
      <w:bodyDiv w:val="1"/>
      <w:marLeft w:val="0"/>
      <w:marRight w:val="0"/>
      <w:marTop w:val="0"/>
      <w:marBottom w:val="0"/>
      <w:divBdr>
        <w:top w:val="none" w:sz="0" w:space="0" w:color="auto"/>
        <w:left w:val="none" w:sz="0" w:space="0" w:color="auto"/>
        <w:bottom w:val="none" w:sz="0" w:space="0" w:color="auto"/>
        <w:right w:val="none" w:sz="0" w:space="0" w:color="auto"/>
      </w:divBdr>
    </w:div>
    <w:div w:id="1920827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rgbClr val="FFFFFF"/>
        </a:solidFill>
        <a:solidFill>
          <a:srgbClr val="FFFFFF"/>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3E20264B-F3E4-4471-A2CC-0DBAE3551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10233</Words>
  <Characters>58334</Characters>
  <Application>Microsoft Office Word</Application>
  <DocSecurity>0</DocSecurity>
  <Lines>486</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 urist</dc:creator>
  <cp:lastModifiedBy>Максим Коноваленко</cp:lastModifiedBy>
  <cp:revision>5</cp:revision>
  <dcterms:created xsi:type="dcterms:W3CDTF">2026-04-05T14:39:00Z</dcterms:created>
  <dcterms:modified xsi:type="dcterms:W3CDTF">2026-04-08T11:36:00Z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1049-11.2.0.11513</vt:lpwstr>
  </property>
  <property fmtid="{D5CDD505-2E9C-101B-9397-08002B2CF9AE}" pid="3" name="ICV">
    <vt:lpwstr>827152D13B364C10977FC52C1D4E53D2</vt:lpwstr>
  </property>
</Properties>
</file>