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B52CB6" w:rsidRPr="001F3BB3" w:rsidP="001F3BB3">
      <w:pPr>
        <w:pStyle w:val="ListParagraph"/>
        <w:tabs>
          <w:tab w:val="left" w:pos="284"/>
        </w:tabs>
        <w:spacing w:after="0" w:line="240" w:lineRule="auto"/>
        <w:ind w:left="0" w:firstLine="709"/>
        <w:jc w:val="center"/>
        <w:rPr>
          <w:rFonts w:ascii="Times New Roman" w:hAnsi="Times New Roman"/>
          <w:b/>
          <w:bCs/>
          <w:sz w:val="24"/>
          <w:szCs w:val="24"/>
        </w:rPr>
      </w:pPr>
      <w:r w:rsidRPr="00CD12CB">
        <w:rPr>
          <w:rFonts w:ascii="Times New Roman" w:hAnsi="Times New Roman"/>
          <w:b/>
          <w:bCs/>
          <w:sz w:val="24"/>
          <w:szCs w:val="24"/>
        </w:rPr>
        <w:t>ГРАФИК ПОСТАВКИ ТОВАРА</w:t>
      </w:r>
      <w:bookmarkStart w:id="0" w:name="_GoBack"/>
      <w:bookmarkEnd w:id="0"/>
    </w:p>
    <w:p w:rsidR="00B52CB6" w:rsidP="00942A9A"/>
    <w:tbl>
      <w:tblPr>
        <w:tblpPr w:leftFromText="180" w:rightFromText="180" w:vertAnchor="text" w:horzAnchor="margin" w:tblpXSpec="center" w:tblpY="42"/>
        <w:tblW w:w="16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09"/>
        <w:gridCol w:w="1276"/>
        <w:gridCol w:w="1843"/>
        <w:gridCol w:w="1417"/>
        <w:gridCol w:w="1560"/>
        <w:gridCol w:w="1135"/>
        <w:gridCol w:w="1275"/>
        <w:gridCol w:w="3969"/>
        <w:gridCol w:w="1417"/>
        <w:gridCol w:w="993"/>
      </w:tblGrid>
      <w:tr w:rsidTr="00325A0B">
        <w:tblPrEx>
          <w:tblW w:w="1669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717"/>
        </w:trPr>
        <w:tc>
          <w:tcPr>
            <w:tcW w:w="1809" w:type="dxa"/>
            <w:tcBorders>
              <w:top w:val="nil"/>
              <w:left w:val="nil"/>
              <w:bottom w:val="nil"/>
            </w:tcBorders>
            <w:vAlign w:val="center"/>
          </w:tcPr>
          <w:p w:rsidR="00481E83" w:rsidRPr="00EE43FE" w:rsidP="003564E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81E83" w:rsidRPr="00C0634B" w:rsidP="003564E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Номер этапа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81E83" w:rsidRPr="00C0634B" w:rsidP="003564E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D12CB">
              <w:rPr>
                <w:rFonts w:ascii="Times New Roman" w:hAnsi="Times New Roman" w:cs="Times New Roman"/>
                <w:sz w:val="24"/>
                <w:szCs w:val="24"/>
              </w:rPr>
              <w:t>Сроки поставки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481E83" w:rsidRPr="00C0634B" w:rsidP="003564E2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81E83">
              <w:rPr>
                <w:rFonts w:ascii="Times New Roman" w:eastAsia="Times New Roman" w:hAnsi="Times New Roman" w:cs="Times New Roman"/>
                <w:sz w:val="24"/>
                <w:szCs w:val="24"/>
              </w:rPr>
              <w:t>Срок исполнения этапа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481E83" w:rsidRPr="00C0634B" w:rsidP="003564E2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06FDF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1135" w:type="dxa"/>
            <w:shd w:val="clear" w:color="auto" w:fill="auto"/>
            <w:vAlign w:val="center"/>
          </w:tcPr>
          <w:p w:rsidR="00481E83" w:rsidRPr="00CD12CB" w:rsidP="003564E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2CB">
              <w:rPr>
                <w:rFonts w:ascii="Times New Roman" w:hAnsi="Times New Roman" w:cs="Times New Roman"/>
                <w:sz w:val="24"/>
                <w:szCs w:val="24"/>
              </w:rPr>
              <w:t>Ед.</w:t>
            </w:r>
          </w:p>
          <w:p w:rsidR="00481E83" w:rsidRPr="00C0634B" w:rsidP="003564E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D12CB">
              <w:rPr>
                <w:rFonts w:ascii="Times New Roman" w:hAnsi="Times New Roman" w:cs="Times New Roman"/>
                <w:sz w:val="24"/>
                <w:szCs w:val="24"/>
              </w:rPr>
              <w:t>изм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481E83" w:rsidRPr="00C0634B" w:rsidP="003564E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D12CB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481E83" w:rsidRPr="00C0634B" w:rsidP="003564E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D12CB">
              <w:rPr>
                <w:rFonts w:ascii="Times New Roman" w:hAnsi="Times New Roman" w:cs="Times New Roman"/>
                <w:sz w:val="24"/>
                <w:szCs w:val="24"/>
              </w:rPr>
              <w:t>Места доставки товара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481E83" w:rsidP="003564E2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1E83" w:rsidRPr="00C0634B" w:rsidP="003564E2">
            <w:pPr>
              <w:spacing w:line="24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этапа, руб.</w:t>
            </w:r>
          </w:p>
        </w:tc>
        <w:tc>
          <w:tcPr>
            <w:tcW w:w="9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481E83" w:rsidRPr="00EE43FE" w:rsidP="003564E2">
            <w:pPr>
              <w:jc w:val="center"/>
              <w:rPr>
                <w:sz w:val="16"/>
                <w:szCs w:val="16"/>
              </w:rPr>
            </w:pPr>
          </w:p>
        </w:tc>
      </w:tr>
      <w:tr w:rsidTr="008F3F63">
        <w:tblPrEx>
          <w:tblW w:w="16694" w:type="dxa"/>
          <w:tblLayout w:type="fixed"/>
          <w:tblLook w:val="04A0"/>
        </w:tblPrEx>
        <w:trPr>
          <w:trHeight w:val="276"/>
        </w:trPr>
        <w:tc>
          <w:tcPr>
            <w:tcW w:w="1809" w:type="dxa"/>
            <w:tcBorders>
              <w:top w:val="nil"/>
              <w:left w:val="nil"/>
              <w:bottom w:val="nil"/>
            </w:tcBorders>
            <w:vAlign w:val="center"/>
          </w:tcPr>
          <w:p w:rsidR="0099223F" w:rsidRPr="001F3BB3" w:rsidP="003564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475" w:type="dxa"/>
            <w:gridSpan w:val="7"/>
            <w:shd w:val="clear" w:color="auto" w:fill="auto"/>
            <w:tcMar>
              <w:left w:w="0" w:type="dxa"/>
              <w:right w:w="0" w:type="dxa"/>
            </w:tcMar>
            <w:vAlign w:val="center"/>
          </w:tcPr>
          <w:tbl>
            <w:tblPr>
              <w:tblpPr w:leftFromText="180" w:rightFromText="180" w:vertAnchor="text" w:horzAnchor="margin" w:tblpY="-823"/>
              <w:tblOverlap w:val="never"/>
              <w:tblW w:w="13732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1271"/>
              <w:gridCol w:w="1843"/>
              <w:gridCol w:w="9530"/>
              <w:gridCol w:w="1088"/>
            </w:tblGrid>
            <w:tr w:rsidTr="008F3F63">
              <w:tblPrEx>
                <w:tblW w:w="13732" w:type="dxa"/>
                <w:tblBorders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429"/>
              </w:trPr>
              <w:tc>
                <w:tcPr>
                  <w:tcW w:w="1271" w:type="dxa"/>
                  <w:shd w:val="clear" w:color="auto" w:fill="auto"/>
                  <w:vAlign w:val="center"/>
                </w:tcPr>
                <w:p w:rsidR="0099223F" w:rsidRPr="001F3BB3" w:rsidP="003564E2">
                  <w:pPr>
                    <w:ind w:right="14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F3BB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="0099223F" w:rsidRPr="007D7711" w:rsidP="003564E2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D77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 пределах</w:t>
                  </w:r>
                  <w:r w:rsidRPr="007D77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срока действия Контракта</w:t>
                  </w:r>
                </w:p>
              </w:tc>
              <w:tc>
                <w:tcPr>
                  <w:tcW w:w="9530" w:type="dxa"/>
                  <w:shd w:val="clear" w:color="auto" w:fill="auto"/>
                  <w:tcMar>
                    <w:left w:w="0" w:type="dxa"/>
                    <w:right w:w="0" w:type="dxa"/>
                  </w:tcMar>
                </w:tcPr>
                <w:tbl>
                  <w:tblPr>
                    <w:tblpPr w:leftFromText="180" w:rightFromText="180" w:vertAnchor="text" w:horzAnchor="margin" w:tblpY="-5"/>
                    <w:tblOverlap w:val="never"/>
                    <w:tblW w:w="9508" w:type="dxa"/>
                    <w:tblBorders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418"/>
                    <w:gridCol w:w="1559"/>
                    <w:gridCol w:w="1134"/>
                    <w:gridCol w:w="1276"/>
                    <w:gridCol w:w="4121"/>
                  </w:tblGrid>
                  <w:tr w:rsidTr="008F3F63">
                    <w:tblPrEx>
                      <w:tblW w:w="9508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/>
                    </w:tblPrEx>
                    <w:trPr>
                      <w:trHeight w:val="70"/>
                    </w:trPr>
                    <w:tc>
                      <w:tcPr>
                        <w:tcW w:w="1418" w:type="dxa"/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center"/>
                      </w:tcPr>
                      <w:p w:rsidR="00481E83" w:rsidRPr="008F3F63" w:rsidP="008F3F63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="008F3F6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2D6D81" w:rsidR="008F3F6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c даты заключения контракта</w:t>
                        </w:r>
                        <w:r w:rsidRPr="001F3BB3" w:rsidR="008F3F6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 </w:t>
                        </w:r>
                        <w:r w:rsidR="008F3F6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по </w:t>
                        </w:r>
                        <w:r w:rsidRPr="001F3BB3" w:rsidR="008F3F63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t>31.12.2026</w:t>
                        </w:r>
                        <w:r w:rsidR="00402710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59" w:type="dxa"/>
                        <w:shd w:val="clear" w:color="auto" w:fill="auto"/>
                        <w:vAlign w:val="center"/>
                      </w:tcPr>
                      <w:p w:rsidR="00481E83" w:rsidRPr="007D7711" w:rsidP="008F3F63">
                        <w:pPr>
                          <w:spacing w:line="240" w:lineRule="exact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DC596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Молоко питьевое</w:t>
                        </w:r>
                      </w:p>
                    </w:tc>
                    <w:tc>
                      <w:tcPr>
                        <w:tcW w:w="1134" w:type="dxa"/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center"/>
                      </w:tcPr>
                      <w:p w:rsidR="00481E83" w:rsidRPr="007D7711" w:rsidP="008F3F63">
                        <w:pPr>
                          <w:spacing w:line="240" w:lineRule="exact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D771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л; дм[</w:t>
                        </w:r>
                        <w:r w:rsidRPr="007D771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3*]</w:t>
                        </w:r>
                      </w:p>
                    </w:tc>
                    <w:tc>
                      <w:tcPr>
                        <w:tcW w:w="1276" w:type="dxa"/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center"/>
                      </w:tcPr>
                      <w:p w:rsidR="00481E83" w:rsidRPr="007D7711" w:rsidP="008F3F63">
                        <w:pPr>
                          <w:spacing w:line="240" w:lineRule="exact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D771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2250.00</w:t>
                        </w:r>
                      </w:p>
                    </w:tc>
                    <w:tc>
                      <w:tcPr>
                        <w:tcW w:w="4121" w:type="dxa"/>
                        <w:vAlign w:val="center"/>
                      </w:tcPr>
                      <w:p w:rsidR="00481E83" w:rsidRPr="001F3BB3" w:rsidP="008F3F63">
                        <w:pPr>
                          <w:spacing w:line="240" w:lineRule="exact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1F3BB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Российская Федерация, </w:t>
                        </w:r>
                        <w:r w:rsidRPr="001F3BB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680051, Хабаровский край, Хабаровск г, ул, Рокоссовского ул, Д. 21</w:t>
                        </w:r>
                      </w:p>
                    </w:tc>
                  </w:tr>
                </w:tbl>
                <w:p w:rsidR="0099223F" w:rsidRPr="001F3BB3" w:rsidP="003564E2">
                  <w:pP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088" w:type="dxa"/>
                </w:tcPr>
                <w:p w:rsidR="0099223F" w:rsidRPr="002D6D81" w:rsidP="003564E2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9223F" w:rsidRPr="007D7711" w:rsidP="003564E2">
            <w:pPr>
              <w:ind w:left="-1" w:hanging="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99223F" w:rsidRPr="007D7711" w:rsidP="003564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711">
              <w:rPr>
                <w:rFonts w:ascii="Times New Roman" w:eastAsia="Times New Roman" w:hAnsi="Times New Roman" w:cs="Times New Roman"/>
                <w:sz w:val="24"/>
                <w:szCs w:val="24"/>
              </w:rPr>
              <w:t>247320.00</w:t>
            </w:r>
          </w:p>
        </w:tc>
        <w:tc>
          <w:tcPr>
            <w:tcW w:w="9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99223F" w:rsidRPr="001F3BB3" w:rsidP="003564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Tr="008F3F63">
        <w:tblPrEx>
          <w:tblW w:w="16694" w:type="dxa"/>
          <w:tblLayout w:type="fixed"/>
          <w:tblLook w:val="04A0"/>
        </w:tblPrEx>
        <w:trPr>
          <w:trHeight w:val="276"/>
        </w:trPr>
        <w:tc>
          <w:tcPr>
            <w:tcW w:w="1809" w:type="dxa"/>
            <w:tcBorders>
              <w:top w:val="nil"/>
              <w:left w:val="nil"/>
              <w:bottom w:val="nil"/>
            </w:tcBorders>
            <w:vAlign w:val="center"/>
          </w:tcPr>
          <w:p w:rsidR="0099223F" w:rsidRPr="001F3BB3" w:rsidP="003564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475" w:type="dxa"/>
            <w:gridSpan w:val="7"/>
            <w:shd w:val="clear" w:color="auto" w:fill="auto"/>
            <w:tcMar>
              <w:left w:w="0" w:type="dxa"/>
              <w:right w:w="0" w:type="dxa"/>
            </w:tcMar>
            <w:vAlign w:val="center"/>
          </w:tcPr>
          <w:tbl>
            <w:tblPr>
              <w:tblpPr w:leftFromText="180" w:rightFromText="180" w:vertAnchor="text" w:horzAnchor="margin" w:tblpY="-823"/>
              <w:tblOverlap w:val="never"/>
              <w:tblW w:w="13732" w:type="dxa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1271"/>
              <w:gridCol w:w="1843"/>
              <w:gridCol w:w="9530"/>
              <w:gridCol w:w="1088"/>
            </w:tblGrid>
            <w:tr w:rsidTr="008F3F63">
              <w:tblPrEx>
                <w:tblW w:w="13732" w:type="dxa"/>
                <w:tblBorders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429"/>
              </w:trPr>
              <w:tc>
                <w:tcPr>
                  <w:tcW w:w="1271" w:type="dxa"/>
                  <w:shd w:val="clear" w:color="auto" w:fill="auto"/>
                  <w:vAlign w:val="center"/>
                </w:tcPr>
                <w:p w:rsidR="0099223F" w:rsidRPr="001F3BB3" w:rsidP="003564E2">
                  <w:pPr>
                    <w:ind w:right="14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F3BB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</w:tcPr>
                <w:p w:rsidR="0099223F" w:rsidRPr="007D7711" w:rsidP="003564E2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D77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В пределах</w:t>
                  </w:r>
                  <w:r w:rsidRPr="007D77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срока действия Контракта</w:t>
                  </w:r>
                </w:p>
              </w:tc>
              <w:tc>
                <w:tcPr>
                  <w:tcW w:w="9530" w:type="dxa"/>
                  <w:shd w:val="clear" w:color="auto" w:fill="auto"/>
                  <w:tcMar>
                    <w:left w:w="0" w:type="dxa"/>
                    <w:right w:w="0" w:type="dxa"/>
                  </w:tcMar>
                </w:tcPr>
                <w:tbl>
                  <w:tblPr>
                    <w:tblpPr w:leftFromText="180" w:rightFromText="180" w:vertAnchor="text" w:horzAnchor="margin" w:tblpY="-5"/>
                    <w:tblOverlap w:val="never"/>
                    <w:tblW w:w="9508" w:type="dxa"/>
                    <w:tblBorders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418"/>
                    <w:gridCol w:w="1559"/>
                    <w:gridCol w:w="1134"/>
                    <w:gridCol w:w="1276"/>
                    <w:gridCol w:w="4121"/>
                  </w:tblGrid>
                  <w:tr w:rsidTr="008F3F63">
                    <w:tblPrEx>
                      <w:tblW w:w="9508" w:type="dxa"/>
                      <w:tblBorders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/>
                    </w:tblPrEx>
                    <w:trPr>
                      <w:trHeight w:val="70"/>
                    </w:trPr>
                    <w:tc>
                      <w:tcPr>
                        <w:tcW w:w="1418" w:type="dxa"/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center"/>
                      </w:tcPr>
                      <w:p w:rsidR="00481E83" w:rsidRPr="008F3F63" w:rsidP="008F3F63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="008F3F6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2D6D81" w:rsidR="008F3F6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c даты заключения контракта</w:t>
                        </w:r>
                        <w:r w:rsidRPr="001F3BB3" w:rsidR="008F3F6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 </w:t>
                        </w:r>
                        <w:r w:rsidR="008F3F6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по </w:t>
                        </w:r>
                        <w:r w:rsidRPr="001F3BB3" w:rsidR="008F3F63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t>31.12.2026</w:t>
                        </w:r>
                        <w:r w:rsidR="00402710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59" w:type="dxa"/>
                        <w:shd w:val="clear" w:color="auto" w:fill="auto"/>
                        <w:vAlign w:val="center"/>
                      </w:tcPr>
                      <w:p w:rsidR="00481E83" w:rsidRPr="007D7711" w:rsidP="008F3F63">
                        <w:pPr>
                          <w:spacing w:line="240" w:lineRule="exact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DC596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Молоко питьевое</w:t>
                        </w:r>
                      </w:p>
                    </w:tc>
                    <w:tc>
                      <w:tcPr>
                        <w:tcW w:w="1134" w:type="dxa"/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center"/>
                      </w:tcPr>
                      <w:p w:rsidR="00481E83" w:rsidRPr="007D7711" w:rsidP="008F3F63">
                        <w:pPr>
                          <w:spacing w:line="240" w:lineRule="exact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D771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л; дм[</w:t>
                        </w:r>
                        <w:r w:rsidRPr="007D771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3*]</w:t>
                        </w:r>
                      </w:p>
                    </w:tc>
                    <w:tc>
                      <w:tcPr>
                        <w:tcW w:w="1276" w:type="dxa"/>
                        <w:shd w:val="clear" w:color="auto" w:fill="auto"/>
                        <w:tcMar>
                          <w:left w:w="108" w:type="dxa"/>
                          <w:right w:w="108" w:type="dxa"/>
                        </w:tcMar>
                        <w:vAlign w:val="center"/>
                      </w:tcPr>
                      <w:p w:rsidR="00481E83" w:rsidRPr="007D7711" w:rsidP="008F3F63">
                        <w:pPr>
                          <w:spacing w:line="240" w:lineRule="exact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D771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2250.00</w:t>
                        </w:r>
                      </w:p>
                    </w:tc>
                    <w:tc>
                      <w:tcPr>
                        <w:tcW w:w="4121" w:type="dxa"/>
                        <w:vAlign w:val="center"/>
                      </w:tcPr>
                      <w:p w:rsidR="00481E83" w:rsidRPr="001F3BB3" w:rsidP="008F3F63">
                        <w:pPr>
                          <w:spacing w:line="240" w:lineRule="exact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1F3BB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Российская Федерация, </w:t>
                        </w:r>
                        <w:r w:rsidRPr="001F3BB3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680051, Хабаровский край, Хабаровск г, ул, Владивостокская ул, Д. 35 А</w:t>
                        </w:r>
                      </w:p>
                    </w:tc>
                  </w:tr>
                </w:tbl>
                <w:p w:rsidR="0099223F" w:rsidRPr="001F3BB3" w:rsidP="003564E2">
                  <w:pPr>
                    <w:spacing w:line="240" w:lineRule="exac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088" w:type="dxa"/>
                </w:tcPr>
                <w:p w:rsidR="0099223F" w:rsidRPr="002D6D81" w:rsidP="003564E2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9223F" w:rsidRPr="007D7711" w:rsidP="003564E2">
            <w:pPr>
              <w:ind w:left="-1" w:hanging="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99223F" w:rsidRPr="007D7711" w:rsidP="003564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711">
              <w:rPr>
                <w:rFonts w:ascii="Times New Roman" w:eastAsia="Times New Roman" w:hAnsi="Times New Roman" w:cs="Times New Roman"/>
                <w:sz w:val="24"/>
                <w:szCs w:val="24"/>
              </w:rPr>
              <w:t>247320.00</w:t>
            </w:r>
          </w:p>
        </w:tc>
        <w:tc>
          <w:tcPr>
            <w:tcW w:w="9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99223F" w:rsidRPr="001F3BB3" w:rsidP="003564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B52CB6" w:rsidRPr="001F3BB3" w:rsidP="00942A9A">
      <w:pPr>
        <w:rPr>
          <w:lang w:val="en-US"/>
        </w:rPr>
      </w:pPr>
    </w:p>
    <w:sectPr w:rsidSect="00DC1072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377886"/>
    <w:multiLevelType w:val="multilevel"/>
    <w:tmpl w:val="0A3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72A44"/>
    <w:multiLevelType w:val="multilevel"/>
    <w:tmpl w:val="773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8128D"/>
    <w:multiLevelType w:val="multilevel"/>
    <w:tmpl w:val="9B1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755A42"/>
    <w:multiLevelType w:val="multilevel"/>
    <w:tmpl w:val="B2A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CD2A10"/>
    <w:multiLevelType w:val="multilevel"/>
    <w:tmpl w:val="D97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90173"/>
    <w:multiLevelType w:val="multilevel"/>
    <w:tmpl w:val="A7F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DF2DFE"/>
    <w:multiLevelType w:val="multilevel"/>
    <w:tmpl w:val="5E4871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517F2B"/>
    <w:multiLevelType w:val="hybridMultilevel"/>
    <w:tmpl w:val="00147C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BE45FA"/>
    <w:multiLevelType w:val="hybridMultilevel"/>
    <w:tmpl w:val="4596E2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BC3B77"/>
    <w:multiLevelType w:val="multilevel"/>
    <w:tmpl w:val="FCE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B32520"/>
    <w:multiLevelType w:val="multilevel"/>
    <w:tmpl w:val="11B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D92FA9"/>
    <w:multiLevelType w:val="multilevel"/>
    <w:tmpl w:val="272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05430A"/>
    <w:multiLevelType w:val="multilevel"/>
    <w:tmpl w:val="1B8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B5509F"/>
    <w:multiLevelType w:val="multilevel"/>
    <w:tmpl w:val="3DE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AB3264"/>
    <w:multiLevelType w:val="multilevel"/>
    <w:tmpl w:val="DAEACE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C31C91"/>
    <w:multiLevelType w:val="multilevel"/>
    <w:tmpl w:val="441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FE26D3"/>
    <w:multiLevelType w:val="multilevel"/>
    <w:tmpl w:val="2C1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011281"/>
    <w:multiLevelType w:val="multilevel"/>
    <w:tmpl w:val="1FF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18456B"/>
    <w:multiLevelType w:val="multilevel"/>
    <w:tmpl w:val="C16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C42EA8"/>
    <w:multiLevelType w:val="multilevel"/>
    <w:tmpl w:val="51AC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472A3B"/>
    <w:multiLevelType w:val="multilevel"/>
    <w:tmpl w:val="9CA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C15E97"/>
    <w:multiLevelType w:val="hybridMultilevel"/>
    <w:tmpl w:val="0226B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817B38"/>
    <w:multiLevelType w:val="multilevel"/>
    <w:tmpl w:val="D1E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FD59FC"/>
    <w:multiLevelType w:val="multilevel"/>
    <w:tmpl w:val="E6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370636"/>
    <w:multiLevelType w:val="multilevel"/>
    <w:tmpl w:val="F04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BD2BD0"/>
    <w:multiLevelType w:val="multilevel"/>
    <w:tmpl w:val="1EB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D70F73"/>
    <w:multiLevelType w:val="multilevel"/>
    <w:tmpl w:val="A61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43692A"/>
    <w:multiLevelType w:val="multilevel"/>
    <w:tmpl w:val="756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0317B5"/>
    <w:multiLevelType w:val="multilevel"/>
    <w:tmpl w:val="466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1"/>
  </w:num>
  <w:num w:numId="4">
    <w:abstractNumId w:val="28"/>
  </w:num>
  <w:num w:numId="5">
    <w:abstractNumId w:val="20"/>
  </w:num>
  <w:num w:numId="6">
    <w:abstractNumId w:val="24"/>
  </w:num>
  <w:num w:numId="7">
    <w:abstractNumId w:val="16"/>
  </w:num>
  <w:num w:numId="8">
    <w:abstractNumId w:val="14"/>
  </w:num>
  <w:num w:numId="9">
    <w:abstractNumId w:val="6"/>
  </w:num>
  <w:num w:numId="10">
    <w:abstractNumId w:val="18"/>
  </w:num>
  <w:num w:numId="11">
    <w:abstractNumId w:val="26"/>
  </w:num>
  <w:num w:numId="12">
    <w:abstractNumId w:val="13"/>
  </w:num>
  <w:num w:numId="13">
    <w:abstractNumId w:val="22"/>
  </w:num>
  <w:num w:numId="14">
    <w:abstractNumId w:val="0"/>
  </w:num>
  <w:num w:numId="15">
    <w:abstractNumId w:val="11"/>
  </w:num>
  <w:num w:numId="16">
    <w:abstractNumId w:val="15"/>
  </w:num>
  <w:num w:numId="17">
    <w:abstractNumId w:val="2"/>
  </w:num>
  <w:num w:numId="18">
    <w:abstractNumId w:val="4"/>
  </w:num>
  <w:num w:numId="19">
    <w:abstractNumId w:val="3"/>
  </w:num>
  <w:num w:numId="20">
    <w:abstractNumId w:val="23"/>
  </w:num>
  <w:num w:numId="21">
    <w:abstractNumId w:val="17"/>
  </w:num>
  <w:num w:numId="22">
    <w:abstractNumId w:val="25"/>
  </w:num>
  <w:num w:numId="23">
    <w:abstractNumId w:val="19"/>
  </w:num>
  <w:num w:numId="24">
    <w:abstractNumId w:val="9"/>
  </w:num>
  <w:num w:numId="25">
    <w:abstractNumId w:val="10"/>
  </w:num>
  <w:num w:numId="26">
    <w:abstractNumId w:val="12"/>
  </w:num>
  <w:num w:numId="27">
    <w:abstractNumId w:val="1"/>
  </w:num>
  <w:num w:numId="28">
    <w:abstractNumId w:val="5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smallFrac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952D984-225C-42D5-921C-E3192CB8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1"/>
    <w:qFormat/>
    <w:rsid w:val="00103598"/>
    <w:pPr>
      <w:keepNext/>
      <w:pBdr>
        <w:bottom w:val="single" w:sz="12" w:space="1" w:color="auto"/>
      </w:pBdr>
      <w:spacing w:after="0" w:line="240" w:lineRule="auto"/>
      <w:ind w:right="-58"/>
      <w:outlineLvl w:val="0"/>
    </w:pPr>
    <w:rPr>
      <w:rFonts w:ascii="Times New Roman" w:eastAsia="Times New Roman" w:hAnsi="Times New Roman" w:cs="Times New Roman"/>
      <w:sz w:val="32"/>
      <w:szCs w:val="20"/>
    </w:rPr>
  </w:style>
  <w:style w:type="paragraph" w:styleId="Heading2">
    <w:name w:val="heading 2"/>
    <w:basedOn w:val="Normal"/>
    <w:next w:val="Normal"/>
    <w:link w:val="2"/>
    <w:qFormat/>
    <w:rsid w:val="00103598"/>
    <w:pPr>
      <w:keepNext/>
      <w:spacing w:after="0" w:line="240" w:lineRule="auto"/>
      <w:ind w:right="-58"/>
      <w:outlineLvl w:val="1"/>
    </w:pPr>
    <w:rPr>
      <w:rFonts w:ascii="Times New Roman" w:eastAsia="Times New Roman" w:hAnsi="Times New Roman" w:cs="Times New Roman"/>
      <w:i/>
      <w:sz w:val="32"/>
      <w:szCs w:val="20"/>
    </w:rPr>
  </w:style>
  <w:style w:type="paragraph" w:styleId="Heading3">
    <w:name w:val="heading 3"/>
    <w:basedOn w:val="Normal"/>
    <w:next w:val="Normal"/>
    <w:link w:val="3"/>
    <w:qFormat/>
    <w:rsid w:val="00103598"/>
    <w:pPr>
      <w:keepNext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4">
    <w:name w:val="heading 4"/>
    <w:basedOn w:val="Normal"/>
    <w:next w:val="Normal"/>
    <w:link w:val="4"/>
    <w:qFormat/>
    <w:rsid w:val="00103598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36"/>
      <w:szCs w:val="20"/>
    </w:rPr>
  </w:style>
  <w:style w:type="paragraph" w:styleId="Heading5">
    <w:name w:val="heading 5"/>
    <w:basedOn w:val="Normal"/>
    <w:next w:val="Normal"/>
    <w:link w:val="5"/>
    <w:qFormat/>
    <w:rsid w:val="00103598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32"/>
      <w:szCs w:val="20"/>
    </w:rPr>
  </w:style>
  <w:style w:type="paragraph" w:styleId="Heading6">
    <w:name w:val="heading 6"/>
    <w:basedOn w:val="Normal"/>
    <w:next w:val="Normal"/>
    <w:link w:val="6"/>
    <w:qFormat/>
    <w:rsid w:val="00103598"/>
    <w:pPr>
      <w:keepNext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7">
    <w:name w:val="heading 7"/>
    <w:basedOn w:val="Normal"/>
    <w:next w:val="Normal"/>
    <w:link w:val="7"/>
    <w:qFormat/>
    <w:rsid w:val="00103598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sz w:val="28"/>
      <w:szCs w:val="20"/>
    </w:rPr>
  </w:style>
  <w:style w:type="paragraph" w:styleId="Heading8">
    <w:name w:val="heading 8"/>
    <w:basedOn w:val="Normal"/>
    <w:next w:val="Normal"/>
    <w:link w:val="8"/>
    <w:qFormat/>
    <w:rsid w:val="00103598"/>
    <w:pPr>
      <w:keepNext/>
      <w:spacing w:after="0" w:line="240" w:lineRule="auto"/>
      <w:jc w:val="right"/>
      <w:outlineLvl w:val="7"/>
    </w:pPr>
    <w:rPr>
      <w:rFonts w:ascii="Times New Roman" w:eastAsia="Times New Roman" w:hAnsi="Times New Roman" w:cs="Times New Roman"/>
      <w:sz w:val="28"/>
      <w:szCs w:val="20"/>
    </w:rPr>
  </w:style>
  <w:style w:type="paragraph" w:styleId="Heading9">
    <w:name w:val="heading 9"/>
    <w:basedOn w:val="Normal"/>
    <w:next w:val="Normal"/>
    <w:link w:val="9"/>
    <w:qFormat/>
    <w:rsid w:val="00103598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sPlusNormal">
    <w:name w:val="ConsPlusNormal"/>
    <w:link w:val="ConsPlusNormal0"/>
    <w:uiPriority w:val="99"/>
    <w:rsid w:val="004C7F7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</w:rPr>
  </w:style>
  <w:style w:type="character" w:customStyle="1" w:styleId="ConsPlusNormal0">
    <w:name w:val="ConsPlusNormal Знак"/>
    <w:link w:val="ConsPlusNormal"/>
    <w:uiPriority w:val="99"/>
    <w:rsid w:val="004C7F79"/>
    <w:rPr>
      <w:rFonts w:ascii="Arial" w:eastAsia="Times New Roman" w:hAnsi="Arial" w:cs="Arial"/>
      <w:sz w:val="20"/>
      <w:szCs w:val="20"/>
    </w:rPr>
  </w:style>
  <w:style w:type="character" w:customStyle="1" w:styleId="1">
    <w:name w:val="Заголовок 1 Знак"/>
    <w:basedOn w:val="DefaultParagraphFont"/>
    <w:link w:val="Heading1"/>
    <w:rsid w:val="00103598"/>
    <w:rPr>
      <w:rFonts w:ascii="Times New Roman" w:eastAsia="Times New Roman" w:hAnsi="Times New Roman" w:cs="Times New Roman"/>
      <w:sz w:val="32"/>
      <w:szCs w:val="20"/>
    </w:rPr>
  </w:style>
  <w:style w:type="character" w:customStyle="1" w:styleId="2">
    <w:name w:val="Заголовок 2 Знак"/>
    <w:basedOn w:val="DefaultParagraphFont"/>
    <w:link w:val="Heading2"/>
    <w:rsid w:val="00103598"/>
    <w:rPr>
      <w:rFonts w:ascii="Times New Roman" w:eastAsia="Times New Roman" w:hAnsi="Times New Roman" w:cs="Times New Roman"/>
      <w:i/>
      <w:sz w:val="32"/>
      <w:szCs w:val="20"/>
    </w:rPr>
  </w:style>
  <w:style w:type="character" w:customStyle="1" w:styleId="3">
    <w:name w:val="Заголовок 3 Знак"/>
    <w:basedOn w:val="DefaultParagraphFont"/>
    <w:link w:val="Heading3"/>
    <w:rsid w:val="001035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">
    <w:name w:val="Заголовок 4 Знак"/>
    <w:basedOn w:val="DefaultParagraphFont"/>
    <w:link w:val="Heading4"/>
    <w:rsid w:val="00103598"/>
    <w:rPr>
      <w:rFonts w:ascii="Times New Roman" w:eastAsia="Times New Roman" w:hAnsi="Times New Roman" w:cs="Times New Roman"/>
      <w:b/>
      <w:sz w:val="36"/>
      <w:szCs w:val="20"/>
    </w:rPr>
  </w:style>
  <w:style w:type="character" w:customStyle="1" w:styleId="5">
    <w:name w:val="Заголовок 5 Знак"/>
    <w:basedOn w:val="DefaultParagraphFont"/>
    <w:link w:val="Heading5"/>
    <w:rsid w:val="00103598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6">
    <w:name w:val="Заголовок 6 Знак"/>
    <w:basedOn w:val="DefaultParagraphFont"/>
    <w:link w:val="Heading6"/>
    <w:rsid w:val="001035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7">
    <w:name w:val="Заголовок 7 Знак"/>
    <w:basedOn w:val="DefaultParagraphFont"/>
    <w:link w:val="Heading7"/>
    <w:rsid w:val="00103598"/>
    <w:rPr>
      <w:rFonts w:ascii="Times New Roman" w:eastAsia="Times New Roman" w:hAnsi="Times New Roman" w:cs="Times New Roman"/>
      <w:sz w:val="28"/>
      <w:szCs w:val="20"/>
    </w:rPr>
  </w:style>
  <w:style w:type="character" w:customStyle="1" w:styleId="8">
    <w:name w:val="Заголовок 8 Знак"/>
    <w:basedOn w:val="DefaultParagraphFont"/>
    <w:link w:val="Heading8"/>
    <w:rsid w:val="00103598"/>
    <w:rPr>
      <w:rFonts w:ascii="Times New Roman" w:eastAsia="Times New Roman" w:hAnsi="Times New Roman" w:cs="Times New Roman"/>
      <w:sz w:val="28"/>
      <w:szCs w:val="20"/>
    </w:rPr>
  </w:style>
  <w:style w:type="character" w:customStyle="1" w:styleId="9">
    <w:name w:val="Заголовок 9 Знак"/>
    <w:basedOn w:val="DefaultParagraphFont"/>
    <w:link w:val="Heading9"/>
    <w:rsid w:val="00103598"/>
    <w:rPr>
      <w:rFonts w:ascii="Times New Roman" w:eastAsia="Times New Roman" w:hAnsi="Times New Roman" w:cs="Times New Roman"/>
      <w:sz w:val="28"/>
      <w:szCs w:val="20"/>
    </w:rPr>
  </w:style>
  <w:style w:type="table" w:styleId="TableGrid">
    <w:name w:val="Table Grid"/>
    <w:basedOn w:val="TableNormal"/>
    <w:rsid w:val="001035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a"/>
    <w:semiHidden/>
    <w:rsid w:val="00103598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">
    <w:name w:val="Текст выноски Знак"/>
    <w:basedOn w:val="DefaultParagraphFont"/>
    <w:link w:val="BalloonText"/>
    <w:semiHidden/>
    <w:rsid w:val="0010359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103598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CharChar">
    <w:name w:val="Char Char"/>
    <w:basedOn w:val="Normal"/>
    <w:rsid w:val="00103598"/>
    <w:pPr>
      <w:widowControl w:val="0"/>
      <w:bidi/>
      <w:adjustRightInd w:val="0"/>
      <w:spacing w:after="160" w:line="240" w:lineRule="exact"/>
      <w:textAlignment w:val="baseline"/>
    </w:pPr>
    <w:rPr>
      <w:rFonts w:ascii="Times New Roman" w:eastAsia="SimSun" w:hAnsi="Times New Roman" w:cs="Times New Roman"/>
      <w:sz w:val="20"/>
      <w:szCs w:val="20"/>
      <w:lang w:val="en-GB" w:bidi="he-IL"/>
    </w:rPr>
  </w:style>
  <w:style w:type="character" w:styleId="Hyperlink">
    <w:name w:val="Hyperlink"/>
    <w:rsid w:val="0010359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3598"/>
    <w:rPr>
      <w:color w:val="800080"/>
      <w:u w:val="single"/>
    </w:rPr>
  </w:style>
  <w:style w:type="paragraph" w:customStyle="1" w:styleId="font5">
    <w:name w:val="font5"/>
    <w:basedOn w:val="Normal"/>
    <w:rsid w:val="0010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66">
    <w:name w:val="xl66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1035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4">
    <w:name w:val="xl74"/>
    <w:basedOn w:val="Normal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10359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103598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10359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10359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4">
    <w:name w:val="xl94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5">
    <w:name w:val="xl95"/>
    <w:basedOn w:val="Normal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6">
    <w:name w:val="xl96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8">
    <w:name w:val="xl98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0">
    <w:name w:val="xl100"/>
    <w:basedOn w:val="Normal"/>
    <w:rsid w:val="0010359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2">
    <w:name w:val="xl102"/>
    <w:basedOn w:val="Normal"/>
    <w:rsid w:val="00103598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3">
    <w:name w:val="xl103"/>
    <w:basedOn w:val="Normal"/>
    <w:rsid w:val="001035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103598"/>
    <w:pP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a0"/>
    <w:uiPriority w:val="99"/>
    <w:semiHidden/>
    <w:unhideWhenUsed/>
    <w:rsid w:val="00103598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0">
    <w:name w:val="Верхний колонтитул Знак"/>
    <w:basedOn w:val="DefaultParagraphFont"/>
    <w:link w:val="Header"/>
    <w:uiPriority w:val="99"/>
    <w:semiHidden/>
    <w:rsid w:val="00103598"/>
    <w:rPr>
      <w:rFonts w:eastAsiaTheme="minorHAnsi"/>
      <w:lang w:eastAsia="en-US"/>
    </w:rPr>
  </w:style>
  <w:style w:type="paragraph" w:styleId="Footer">
    <w:name w:val="footer"/>
    <w:basedOn w:val="Normal"/>
    <w:link w:val="a1"/>
    <w:uiPriority w:val="99"/>
    <w:unhideWhenUsed/>
    <w:rsid w:val="00103598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1">
    <w:name w:val="Нижний колонтитул Знак"/>
    <w:basedOn w:val="DefaultParagraphFont"/>
    <w:link w:val="Footer"/>
    <w:uiPriority w:val="99"/>
    <w:rsid w:val="00103598"/>
    <w:rPr>
      <w:rFonts w:eastAsiaTheme="minorHAnsi"/>
      <w:lang w:eastAsia="en-US"/>
    </w:rPr>
  </w:style>
  <w:style w:type="paragraph" w:styleId="BodyText">
    <w:name w:val="Body Text"/>
    <w:basedOn w:val="Normal"/>
    <w:link w:val="a2"/>
    <w:rsid w:val="00103598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2">
    <w:name w:val="Основной текст Знак"/>
    <w:basedOn w:val="DefaultParagraphFont"/>
    <w:link w:val="BodyText"/>
    <w:rsid w:val="00103598"/>
    <w:rPr>
      <w:rFonts w:ascii="Times New Roman" w:eastAsia="Times New Roman" w:hAnsi="Times New Roman" w:cs="Times New Roman"/>
      <w:sz w:val="28"/>
      <w:szCs w:val="20"/>
    </w:rPr>
  </w:style>
  <w:style w:type="paragraph" w:styleId="NormalWeb">
    <w:name w:val="Normal (Web)"/>
    <w:basedOn w:val="Normal"/>
    <w:uiPriority w:val="99"/>
    <w:unhideWhenUsed/>
    <w:rsid w:val="0010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103598"/>
    <w:rPr>
      <w:b/>
      <w:bCs/>
    </w:rPr>
  </w:style>
  <w:style w:type="character" w:customStyle="1" w:styleId="apple-converted-space">
    <w:name w:val="apple-converted-space"/>
    <w:rsid w:val="00103598"/>
  </w:style>
  <w:style w:type="paragraph" w:customStyle="1" w:styleId="a3">
    <w:name w:val="Знак Знак Знак Знак"/>
    <w:basedOn w:val="Normal"/>
    <w:rsid w:val="00103598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 w:eastAsia="en-US"/>
    </w:rPr>
  </w:style>
  <w:style w:type="character" w:styleId="Emphasis">
    <w:name w:val="Emphasis"/>
    <w:basedOn w:val="DefaultParagraphFont"/>
    <w:uiPriority w:val="20"/>
    <w:qFormat/>
    <w:rsid w:val="00103598"/>
    <w:rPr>
      <w:i/>
      <w:iCs/>
    </w:rPr>
  </w:style>
  <w:style w:type="paragraph" w:customStyle="1" w:styleId="indication">
    <w:name w:val="indication"/>
    <w:basedOn w:val="Normal"/>
    <w:rsid w:val="00C0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4">
    <w:name w:val="ТЛ_Утверждаю"/>
    <w:basedOn w:val="Normal"/>
    <w:link w:val="a5"/>
    <w:qFormat/>
    <w:rsid w:val="00F543E3"/>
    <w:pPr>
      <w:spacing w:after="0" w:line="240" w:lineRule="auto"/>
      <w:ind w:left="4860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ТЛ_Утверждаю Знак"/>
    <w:link w:val="a4"/>
    <w:rsid w:val="00F543E3"/>
    <w:rPr>
      <w:rFonts w:ascii="Times New Roman" w:eastAsia="Times New Roman" w:hAnsi="Times New Roman" w:cs="Times New Roman"/>
      <w:sz w:val="28"/>
      <w:szCs w:val="28"/>
    </w:rPr>
  </w:style>
  <w:style w:type="character" w:styleId="HTMLCite">
    <w:name w:val="HTML Cite"/>
    <w:uiPriority w:val="99"/>
    <w:semiHidden/>
    <w:unhideWhenUsed/>
    <w:rsid w:val="00D74B31"/>
    <w:rPr>
      <w:i/>
      <w:iCs/>
    </w:rPr>
  </w:style>
  <w:style w:type="character" w:customStyle="1" w:styleId="style73">
    <w:name w:val="style73"/>
    <w:basedOn w:val="DefaultParagraphFont"/>
    <w:rsid w:val="001803BE"/>
  </w:style>
  <w:style w:type="character" w:styleId="PageNumber">
    <w:name w:val="page number"/>
    <w:basedOn w:val="DefaultParagraphFont"/>
    <w:uiPriority w:val="99"/>
    <w:semiHidden/>
    <w:unhideWhenUsed/>
    <w:rsid w:val="00D979B9"/>
  </w:style>
  <w:style w:type="paragraph" w:styleId="NoSpacing">
    <w:name w:val="No Spacing"/>
    <w:uiPriority w:val="1"/>
    <w:qFormat/>
    <w:rsid w:val="00C645E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C1072"/>
    <w:rPr>
      <w:sz w:val="16"/>
      <w:szCs w:val="16"/>
    </w:rPr>
  </w:style>
  <w:style w:type="paragraph" w:styleId="CommentText">
    <w:name w:val="annotation text"/>
    <w:basedOn w:val="Normal"/>
    <w:link w:val="a6"/>
    <w:uiPriority w:val="99"/>
    <w:semiHidden/>
    <w:unhideWhenUsed/>
    <w:rsid w:val="00DC107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DefaultParagraphFont"/>
    <w:link w:val="CommentText"/>
    <w:uiPriority w:val="99"/>
    <w:semiHidden/>
    <w:rsid w:val="00DC10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7"/>
    <w:uiPriority w:val="99"/>
    <w:semiHidden/>
    <w:unhideWhenUsed/>
    <w:rsid w:val="00DC1072"/>
    <w:rPr>
      <w:b/>
      <w:bCs/>
    </w:rPr>
  </w:style>
  <w:style w:type="character" w:customStyle="1" w:styleId="a7">
    <w:name w:val="Тема примечания Знак"/>
    <w:basedOn w:val="a6"/>
    <w:link w:val="CommentSubject"/>
    <w:uiPriority w:val="99"/>
    <w:semiHidden/>
    <w:rsid w:val="00DC10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32401-3B93-48E4-B551-EB53B80B0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Тетерин Руслан Николаевич</dc:creator>
  <cp:lastModifiedBy>Александр Сергеевич Агеев</cp:lastModifiedBy>
  <cp:revision>63</cp:revision>
  <cp:lastPrinted>2015-07-01T01:09:00Z</cp:lastPrinted>
  <dcterms:created xsi:type="dcterms:W3CDTF">2022-01-20T05:29:00Z</dcterms:created>
  <dcterms:modified xsi:type="dcterms:W3CDTF">2025-10-24T01:42:00Z</dcterms:modified>
</cp:coreProperties>
</file>