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2536A" w14:textId="77777777" w:rsidR="0094021C" w:rsidRPr="00F64187" w:rsidRDefault="00C845C8">
      <w:pPr>
        <w:spacing w:after="0" w:line="352" w:lineRule="auto"/>
        <w:ind w:left="4994" w:right="172" w:hanging="4663"/>
        <w:rPr>
          <w:rFonts w:asciiTheme="minorHAnsi" w:hAnsiTheme="minorHAnsi"/>
        </w:rPr>
      </w:pPr>
      <w:r w:rsidRPr="00F64187">
        <w:rPr>
          <w:rFonts w:asciiTheme="minorHAnsi" w:hAnsiTheme="minorHAnsi"/>
          <w:noProof/>
        </w:rPr>
        <w:drawing>
          <wp:inline distT="0" distB="0" distL="0" distR="0" wp14:anchorId="6069AB96" wp14:editId="50E890C7">
            <wp:extent cx="5943105" cy="661361"/>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5943105" cy="661361"/>
                    </a:xfrm>
                    <a:prstGeom prst="rect">
                      <a:avLst/>
                    </a:prstGeom>
                  </pic:spPr>
                </pic:pic>
              </a:graphicData>
            </a:graphic>
          </wp:inline>
        </w:drawing>
      </w:r>
      <w:r w:rsidRPr="00F64187">
        <w:rPr>
          <w:rFonts w:asciiTheme="minorHAnsi" w:hAnsiTheme="minorHAnsi"/>
          <w:b/>
          <w:sz w:val="40"/>
        </w:rPr>
        <w:t xml:space="preserve">  </w:t>
      </w:r>
    </w:p>
    <w:p w14:paraId="52E6E764" w14:textId="77777777" w:rsidR="0094021C" w:rsidRPr="00F64187" w:rsidRDefault="00C845C8">
      <w:pPr>
        <w:spacing w:after="148" w:line="259" w:lineRule="auto"/>
        <w:ind w:left="245" w:firstLine="0"/>
        <w:rPr>
          <w:rFonts w:asciiTheme="minorHAnsi" w:hAnsiTheme="minorHAnsi"/>
        </w:rPr>
      </w:pPr>
      <w:r w:rsidRPr="00F64187">
        <w:rPr>
          <w:rFonts w:asciiTheme="minorHAnsi" w:eastAsia="Calibri" w:hAnsiTheme="minorHAnsi" w:cs="Calibri"/>
          <w:b/>
          <w:sz w:val="44"/>
        </w:rPr>
        <w:t xml:space="preserve">School of Computer Science &amp; Software Engineering </w:t>
      </w:r>
    </w:p>
    <w:p w14:paraId="7F47D804" w14:textId="77777777" w:rsidR="0094021C" w:rsidRPr="00F64187" w:rsidRDefault="00C845C8">
      <w:pPr>
        <w:spacing w:after="224" w:line="259" w:lineRule="auto"/>
        <w:ind w:left="30" w:firstLine="0"/>
        <w:jc w:val="center"/>
        <w:rPr>
          <w:rFonts w:asciiTheme="minorHAnsi" w:hAnsiTheme="minorHAnsi"/>
        </w:rPr>
      </w:pPr>
      <w:r w:rsidRPr="00F64187">
        <w:rPr>
          <w:rFonts w:asciiTheme="minorHAnsi" w:hAnsiTheme="minorHAnsi"/>
          <w:sz w:val="36"/>
        </w:rPr>
        <w:t xml:space="preserve">Bachelor of Computer Science (Digital Systems Security) </w:t>
      </w:r>
    </w:p>
    <w:p w14:paraId="023718DA" w14:textId="77777777" w:rsidR="0094021C" w:rsidRPr="00F64187" w:rsidRDefault="00C845C8">
      <w:pPr>
        <w:spacing w:after="226" w:line="259" w:lineRule="auto"/>
        <w:ind w:left="0" w:firstLine="0"/>
        <w:rPr>
          <w:rFonts w:asciiTheme="minorHAnsi" w:hAnsiTheme="minorHAnsi"/>
        </w:rPr>
      </w:pPr>
      <w:r w:rsidRPr="00F64187">
        <w:rPr>
          <w:rFonts w:asciiTheme="minorHAnsi" w:hAnsiTheme="minorHAnsi"/>
          <w:sz w:val="36"/>
        </w:rPr>
        <w:t xml:space="preserve"> </w:t>
      </w:r>
    </w:p>
    <w:p w14:paraId="16C11F5E" w14:textId="77777777" w:rsidR="0094021C" w:rsidRPr="00F64187" w:rsidRDefault="00C845C8">
      <w:pPr>
        <w:spacing w:after="3" w:line="259" w:lineRule="auto"/>
        <w:ind w:left="118" w:firstLine="0"/>
        <w:jc w:val="center"/>
        <w:rPr>
          <w:rFonts w:asciiTheme="minorHAnsi" w:hAnsiTheme="minorHAnsi"/>
        </w:rPr>
      </w:pPr>
      <w:r w:rsidRPr="00F64187">
        <w:rPr>
          <w:rFonts w:asciiTheme="minorHAnsi" w:hAnsiTheme="minorHAnsi"/>
          <w:sz w:val="36"/>
        </w:rPr>
        <w:t xml:space="preserve"> </w:t>
      </w:r>
    </w:p>
    <w:p w14:paraId="09DD0729" w14:textId="77777777" w:rsidR="0094021C" w:rsidRPr="00F64187" w:rsidRDefault="00C845C8">
      <w:pPr>
        <w:spacing w:after="0" w:line="259" w:lineRule="auto"/>
        <w:ind w:left="128" w:firstLine="0"/>
        <w:jc w:val="center"/>
        <w:rPr>
          <w:rFonts w:asciiTheme="minorHAnsi" w:hAnsiTheme="minorHAnsi"/>
        </w:rPr>
      </w:pPr>
      <w:r w:rsidRPr="00F64187">
        <w:rPr>
          <w:rFonts w:asciiTheme="minorHAnsi" w:hAnsiTheme="minorHAnsi"/>
          <w:sz w:val="40"/>
        </w:rPr>
        <w:t xml:space="preserve"> </w:t>
      </w:r>
    </w:p>
    <w:p w14:paraId="7F68683D" w14:textId="77777777" w:rsidR="0094021C" w:rsidRPr="00F64187" w:rsidRDefault="00C845C8">
      <w:pPr>
        <w:spacing w:after="4" w:line="259" w:lineRule="auto"/>
        <w:ind w:left="0" w:firstLine="0"/>
        <w:rPr>
          <w:rFonts w:asciiTheme="minorHAnsi" w:hAnsiTheme="minorHAnsi"/>
        </w:rPr>
      </w:pPr>
      <w:r w:rsidRPr="00F64187">
        <w:rPr>
          <w:rFonts w:asciiTheme="minorHAnsi" w:hAnsiTheme="minorHAnsi"/>
          <w:sz w:val="40"/>
        </w:rPr>
        <w:t xml:space="preserve"> </w:t>
      </w:r>
      <w:r w:rsidRPr="00F64187">
        <w:rPr>
          <w:rFonts w:asciiTheme="minorHAnsi" w:hAnsiTheme="minorHAnsi"/>
          <w:sz w:val="40"/>
        </w:rPr>
        <w:tab/>
        <w:t xml:space="preserve"> </w:t>
      </w:r>
      <w:r w:rsidRPr="00F64187">
        <w:rPr>
          <w:rFonts w:asciiTheme="minorHAnsi" w:hAnsiTheme="minorHAnsi"/>
          <w:sz w:val="40"/>
        </w:rPr>
        <w:tab/>
        <w:t xml:space="preserve"> </w:t>
      </w:r>
    </w:p>
    <w:p w14:paraId="6373DCC7" w14:textId="3975C4C0" w:rsidR="0094021C" w:rsidRPr="00F64187" w:rsidRDefault="00C845C8">
      <w:pPr>
        <w:spacing w:after="0" w:line="259" w:lineRule="auto"/>
        <w:ind w:left="1435"/>
        <w:rPr>
          <w:rFonts w:asciiTheme="minorHAnsi" w:hAnsiTheme="minorHAnsi"/>
        </w:rPr>
      </w:pPr>
      <w:r w:rsidRPr="00F64187">
        <w:rPr>
          <w:rFonts w:asciiTheme="minorHAnsi" w:eastAsia="Verdana" w:hAnsiTheme="minorHAnsi" w:cs="Verdana"/>
          <w:sz w:val="40"/>
        </w:rPr>
        <w:t xml:space="preserve">CSCI321- Project </w:t>
      </w:r>
      <w:r w:rsidR="004E375B">
        <w:rPr>
          <w:rFonts w:asciiTheme="minorHAnsi" w:eastAsia="Verdana" w:hAnsiTheme="minorHAnsi" w:cs="Verdana"/>
          <w:sz w:val="40"/>
        </w:rPr>
        <w:t>DeepPurple</w:t>
      </w:r>
    </w:p>
    <w:p w14:paraId="6EE9986E" w14:textId="77777777" w:rsidR="0094021C" w:rsidRPr="00F64187" w:rsidRDefault="00C845C8">
      <w:pPr>
        <w:spacing w:after="0" w:line="259" w:lineRule="auto"/>
        <w:ind w:left="1440" w:firstLine="0"/>
        <w:rPr>
          <w:rFonts w:asciiTheme="minorHAnsi" w:hAnsiTheme="minorHAnsi"/>
        </w:rPr>
      </w:pPr>
      <w:r w:rsidRPr="00F64187">
        <w:rPr>
          <w:rFonts w:asciiTheme="minorHAnsi" w:eastAsia="Verdana" w:hAnsiTheme="minorHAnsi" w:cs="Verdana"/>
          <w:sz w:val="40"/>
        </w:rPr>
        <w:t xml:space="preserve"> </w:t>
      </w:r>
    </w:p>
    <w:p w14:paraId="1289A182" w14:textId="77777777" w:rsidR="0094021C" w:rsidRPr="00F64187" w:rsidRDefault="00C845C8">
      <w:pPr>
        <w:spacing w:after="0" w:line="259" w:lineRule="auto"/>
        <w:ind w:left="1435"/>
        <w:rPr>
          <w:rFonts w:asciiTheme="minorHAnsi" w:hAnsiTheme="minorHAnsi"/>
        </w:rPr>
      </w:pPr>
      <w:r w:rsidRPr="00F64187">
        <w:rPr>
          <w:rFonts w:asciiTheme="minorHAnsi" w:eastAsia="Verdana" w:hAnsiTheme="minorHAnsi" w:cs="Verdana"/>
          <w:sz w:val="40"/>
        </w:rPr>
        <w:t xml:space="preserve">Project Proposal </w:t>
      </w:r>
    </w:p>
    <w:p w14:paraId="4505C148" w14:textId="08355AD8" w:rsidR="0094021C" w:rsidRDefault="00145F44">
      <w:pPr>
        <w:spacing w:after="0" w:line="259" w:lineRule="auto"/>
        <w:ind w:left="1435"/>
        <w:rPr>
          <w:rFonts w:asciiTheme="minorHAnsi" w:eastAsia="Verdana" w:hAnsiTheme="minorHAnsi" w:cs="Verdana"/>
          <w:sz w:val="40"/>
        </w:rPr>
      </w:pPr>
      <w:r w:rsidRPr="00F64187">
        <w:rPr>
          <w:rFonts w:asciiTheme="minorHAnsi" w:eastAsia="Verdana" w:hAnsiTheme="minorHAnsi" w:cs="Verdana"/>
          <w:sz w:val="40"/>
        </w:rPr>
        <w:t>22</w:t>
      </w:r>
      <w:r w:rsidR="00072F0F" w:rsidRPr="00F64187">
        <w:rPr>
          <w:rFonts w:asciiTheme="minorHAnsi" w:eastAsia="Verdana" w:hAnsiTheme="minorHAnsi" w:cs="Verdana"/>
          <w:sz w:val="40"/>
        </w:rPr>
        <w:t xml:space="preserve"> October 2024</w:t>
      </w:r>
      <w:r w:rsidR="00C845C8" w:rsidRPr="00F64187">
        <w:rPr>
          <w:rFonts w:asciiTheme="minorHAnsi" w:eastAsia="Verdana" w:hAnsiTheme="minorHAnsi" w:cs="Verdana"/>
          <w:sz w:val="40"/>
        </w:rPr>
        <w:t xml:space="preserve"> </w:t>
      </w:r>
    </w:p>
    <w:p w14:paraId="2AEFE559" w14:textId="710914AD" w:rsidR="00127006" w:rsidRPr="00127006" w:rsidRDefault="00127006" w:rsidP="00127006">
      <w:pPr>
        <w:spacing w:after="0" w:line="259" w:lineRule="auto"/>
        <w:ind w:left="1440" w:firstLine="0"/>
        <w:rPr>
          <w:rFonts w:asciiTheme="minorHAnsi" w:hAnsiTheme="minorHAnsi"/>
          <w:sz w:val="40"/>
          <w:lang w:val="en-US"/>
        </w:rPr>
      </w:pPr>
    </w:p>
    <w:tbl>
      <w:tblPr>
        <w:tblW w:w="99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96"/>
        <w:gridCol w:w="2841"/>
        <w:gridCol w:w="4707"/>
      </w:tblGrid>
      <w:tr w:rsidR="00127006" w:rsidRPr="00127006" w14:paraId="5A8CBC22" w14:textId="77777777" w:rsidTr="00BB27D5">
        <w:trPr>
          <w:trHeight w:val="300"/>
        </w:trPr>
        <w:tc>
          <w:tcPr>
            <w:tcW w:w="2396" w:type="dxa"/>
            <w:tcBorders>
              <w:top w:val="nil"/>
              <w:left w:val="nil"/>
              <w:bottom w:val="single" w:sz="4" w:space="0" w:color="auto"/>
              <w:right w:val="single" w:sz="4" w:space="0" w:color="auto"/>
            </w:tcBorders>
            <w:shd w:val="clear" w:color="auto" w:fill="auto"/>
            <w:vAlign w:val="center"/>
          </w:tcPr>
          <w:p w14:paraId="104CA9C0" w14:textId="77777777" w:rsidR="00127006" w:rsidRPr="00127006" w:rsidRDefault="00127006" w:rsidP="00127006">
            <w:pPr>
              <w:spacing w:after="0" w:line="259" w:lineRule="auto"/>
              <w:jc w:val="center"/>
              <w:rPr>
                <w:rFonts w:asciiTheme="minorHAnsi" w:hAnsiTheme="minorHAnsi"/>
                <w:b/>
                <w:bCs/>
                <w:lang w:val="en-GB"/>
              </w:rPr>
            </w:pPr>
          </w:p>
        </w:tc>
        <w:tc>
          <w:tcPr>
            <w:tcW w:w="2841" w:type="dxa"/>
            <w:tcBorders>
              <w:top w:val="single" w:sz="6" w:space="0" w:color="000000"/>
              <w:left w:val="single" w:sz="4" w:space="0" w:color="auto"/>
              <w:bottom w:val="single" w:sz="6" w:space="0" w:color="000000"/>
              <w:right w:val="single" w:sz="6" w:space="0" w:color="000000"/>
            </w:tcBorders>
            <w:shd w:val="clear" w:color="auto" w:fill="F4CCCC"/>
            <w:vAlign w:val="center"/>
          </w:tcPr>
          <w:p w14:paraId="6818E544" w14:textId="2873E0A8" w:rsidR="00127006" w:rsidRPr="00127006" w:rsidRDefault="00BB27D5" w:rsidP="00127006">
            <w:pPr>
              <w:spacing w:after="0" w:line="259" w:lineRule="auto"/>
              <w:jc w:val="center"/>
              <w:rPr>
                <w:rFonts w:asciiTheme="minorHAnsi" w:hAnsiTheme="minorHAnsi"/>
                <w:b/>
                <w:bCs/>
                <w:lang w:val="en-GB"/>
              </w:rPr>
            </w:pPr>
            <w:r>
              <w:rPr>
                <w:rFonts w:asciiTheme="minorHAnsi" w:hAnsiTheme="minorHAnsi"/>
                <w:b/>
                <w:bCs/>
                <w:lang w:val="en-GB"/>
              </w:rPr>
              <w:t>Group</w:t>
            </w:r>
          </w:p>
        </w:tc>
        <w:tc>
          <w:tcPr>
            <w:tcW w:w="4707"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E205C97" w14:textId="28859A0E" w:rsidR="00127006" w:rsidRPr="00127006" w:rsidRDefault="009C7648" w:rsidP="00127006">
            <w:pPr>
              <w:spacing w:after="0" w:line="259" w:lineRule="auto"/>
              <w:jc w:val="center"/>
              <w:rPr>
                <w:rFonts w:asciiTheme="minorHAnsi" w:hAnsiTheme="minorHAnsi"/>
                <w:b/>
                <w:bCs/>
                <w:lang w:val="en-GB"/>
              </w:rPr>
            </w:pPr>
            <w:r w:rsidRPr="009C7648">
              <w:rPr>
                <w:rFonts w:asciiTheme="minorHAnsi" w:hAnsiTheme="minorHAnsi"/>
                <w:b/>
                <w:bCs/>
                <w:lang w:val="en-GB"/>
              </w:rPr>
              <w:t>FYP-24-S4-15P</w:t>
            </w:r>
          </w:p>
        </w:tc>
      </w:tr>
      <w:tr w:rsidR="00127006" w:rsidRPr="00127006" w14:paraId="4356AD93" w14:textId="77777777" w:rsidTr="00BB27D5">
        <w:trPr>
          <w:trHeight w:val="300"/>
        </w:trPr>
        <w:tc>
          <w:tcPr>
            <w:tcW w:w="2396" w:type="dxa"/>
            <w:tcBorders>
              <w:top w:val="single" w:sz="4" w:space="0" w:color="auto"/>
              <w:left w:val="single" w:sz="6" w:space="0" w:color="000000"/>
              <w:bottom w:val="single" w:sz="6" w:space="0" w:color="000000"/>
              <w:right w:val="single" w:sz="6" w:space="0" w:color="000000"/>
            </w:tcBorders>
            <w:shd w:val="clear" w:color="auto" w:fill="F4CCCC"/>
            <w:vAlign w:val="center"/>
            <w:hideMark/>
          </w:tcPr>
          <w:p w14:paraId="75254614" w14:textId="3DF43B10" w:rsidR="00127006" w:rsidRPr="00127006" w:rsidRDefault="00127006" w:rsidP="00127006">
            <w:pPr>
              <w:spacing w:after="0" w:line="259" w:lineRule="auto"/>
              <w:jc w:val="center"/>
              <w:rPr>
                <w:rFonts w:asciiTheme="minorHAnsi" w:hAnsiTheme="minorHAnsi"/>
                <w:lang w:val="en-US"/>
              </w:rPr>
            </w:pPr>
            <w:r w:rsidRPr="00127006">
              <w:rPr>
                <w:rFonts w:asciiTheme="minorHAnsi" w:hAnsiTheme="minorHAnsi"/>
                <w:b/>
                <w:bCs/>
                <w:lang w:val="en-GB"/>
              </w:rPr>
              <w:t>Name</w:t>
            </w:r>
          </w:p>
        </w:tc>
        <w:tc>
          <w:tcPr>
            <w:tcW w:w="2841" w:type="dxa"/>
            <w:tcBorders>
              <w:top w:val="single" w:sz="6" w:space="0" w:color="000000"/>
              <w:left w:val="single" w:sz="6" w:space="0" w:color="000000"/>
              <w:bottom w:val="single" w:sz="6" w:space="0" w:color="000000"/>
              <w:right w:val="single" w:sz="6" w:space="0" w:color="000000"/>
            </w:tcBorders>
            <w:shd w:val="clear" w:color="auto" w:fill="F4CCCC"/>
            <w:vAlign w:val="center"/>
            <w:hideMark/>
          </w:tcPr>
          <w:p w14:paraId="31FE53B2" w14:textId="6FD04BBE" w:rsidR="00127006" w:rsidRPr="00127006" w:rsidRDefault="00127006" w:rsidP="00127006">
            <w:pPr>
              <w:spacing w:after="0" w:line="259" w:lineRule="auto"/>
              <w:jc w:val="center"/>
              <w:rPr>
                <w:rFonts w:asciiTheme="minorHAnsi" w:hAnsiTheme="minorHAnsi"/>
                <w:lang w:val="en-US"/>
              </w:rPr>
            </w:pPr>
            <w:r w:rsidRPr="00127006">
              <w:rPr>
                <w:rFonts w:asciiTheme="minorHAnsi" w:hAnsiTheme="minorHAnsi"/>
                <w:b/>
                <w:bCs/>
                <w:lang w:val="en-GB"/>
              </w:rPr>
              <w:t>UOW Student Number</w:t>
            </w:r>
          </w:p>
        </w:tc>
        <w:tc>
          <w:tcPr>
            <w:tcW w:w="4707" w:type="dxa"/>
            <w:tcBorders>
              <w:top w:val="single" w:sz="6" w:space="0" w:color="000000"/>
              <w:left w:val="single" w:sz="6" w:space="0" w:color="000000"/>
              <w:bottom w:val="single" w:sz="6" w:space="0" w:color="000000"/>
              <w:right w:val="single" w:sz="6" w:space="0" w:color="000000"/>
            </w:tcBorders>
            <w:shd w:val="clear" w:color="auto" w:fill="F4CCCC"/>
            <w:vAlign w:val="center"/>
            <w:hideMark/>
          </w:tcPr>
          <w:p w14:paraId="04DD92D5" w14:textId="46499F44" w:rsidR="00127006" w:rsidRPr="00127006" w:rsidRDefault="00127006" w:rsidP="00127006">
            <w:pPr>
              <w:spacing w:after="0" w:line="259" w:lineRule="auto"/>
              <w:jc w:val="center"/>
              <w:rPr>
                <w:rFonts w:asciiTheme="minorHAnsi" w:hAnsiTheme="minorHAnsi"/>
                <w:lang w:val="en-US"/>
              </w:rPr>
            </w:pPr>
            <w:r w:rsidRPr="00127006">
              <w:rPr>
                <w:rFonts w:asciiTheme="minorHAnsi" w:hAnsiTheme="minorHAnsi"/>
                <w:b/>
                <w:bCs/>
                <w:lang w:val="en-GB"/>
              </w:rPr>
              <w:t>Email</w:t>
            </w:r>
          </w:p>
        </w:tc>
      </w:tr>
      <w:tr w:rsidR="00127006" w:rsidRPr="00127006" w14:paraId="2A7946BD" w14:textId="77777777" w:rsidTr="00127006">
        <w:trPr>
          <w:trHeight w:val="300"/>
        </w:trPr>
        <w:tc>
          <w:tcPr>
            <w:tcW w:w="2396" w:type="dxa"/>
            <w:tcBorders>
              <w:top w:val="single" w:sz="6" w:space="0" w:color="000000"/>
              <w:left w:val="single" w:sz="6" w:space="0" w:color="000000"/>
              <w:bottom w:val="single" w:sz="6" w:space="0" w:color="000000"/>
              <w:right w:val="single" w:sz="6" w:space="0" w:color="000000"/>
            </w:tcBorders>
            <w:shd w:val="clear" w:color="auto" w:fill="auto"/>
            <w:hideMark/>
          </w:tcPr>
          <w:p w14:paraId="6F4DC315" w14:textId="05B4A869" w:rsidR="00127006" w:rsidRPr="00127006" w:rsidRDefault="004E089B" w:rsidP="004E375B">
            <w:pPr>
              <w:spacing w:after="0" w:line="259" w:lineRule="auto"/>
              <w:jc w:val="center"/>
              <w:rPr>
                <w:rFonts w:asciiTheme="minorHAnsi" w:hAnsiTheme="minorHAnsi"/>
                <w:lang w:val="en-US"/>
              </w:rPr>
            </w:pPr>
            <w:r>
              <w:rPr>
                <w:rFonts w:asciiTheme="minorHAnsi" w:hAnsiTheme="minorHAnsi"/>
                <w:lang w:val="en-GB"/>
              </w:rPr>
              <w:t>Amanda</w:t>
            </w:r>
          </w:p>
        </w:tc>
        <w:tc>
          <w:tcPr>
            <w:tcW w:w="2841" w:type="dxa"/>
            <w:tcBorders>
              <w:top w:val="single" w:sz="6" w:space="0" w:color="000000"/>
              <w:left w:val="single" w:sz="6" w:space="0" w:color="000000"/>
              <w:bottom w:val="single" w:sz="6" w:space="0" w:color="000000"/>
              <w:right w:val="single" w:sz="6" w:space="0" w:color="000000"/>
            </w:tcBorders>
            <w:shd w:val="clear" w:color="auto" w:fill="auto"/>
            <w:hideMark/>
          </w:tcPr>
          <w:p w14:paraId="1541DEF0" w14:textId="250BF332" w:rsidR="00127006" w:rsidRPr="00127006" w:rsidRDefault="004E089B" w:rsidP="00127006">
            <w:pPr>
              <w:spacing w:after="0" w:line="259" w:lineRule="auto"/>
              <w:jc w:val="center"/>
              <w:rPr>
                <w:rFonts w:asciiTheme="minorHAnsi" w:hAnsiTheme="minorHAnsi"/>
                <w:lang w:val="en-US"/>
              </w:rPr>
            </w:pPr>
            <w:r>
              <w:rPr>
                <w:rFonts w:asciiTheme="minorHAnsi" w:hAnsiTheme="minorHAnsi"/>
                <w:lang w:val="en-GB"/>
              </w:rPr>
              <w:t>1238912321</w:t>
            </w:r>
          </w:p>
        </w:tc>
        <w:tc>
          <w:tcPr>
            <w:tcW w:w="4707" w:type="dxa"/>
            <w:tcBorders>
              <w:top w:val="single" w:sz="6" w:space="0" w:color="000000"/>
              <w:left w:val="single" w:sz="6" w:space="0" w:color="000000"/>
              <w:bottom w:val="single" w:sz="6" w:space="0" w:color="000000"/>
              <w:right w:val="single" w:sz="6" w:space="0" w:color="000000"/>
            </w:tcBorders>
            <w:shd w:val="clear" w:color="auto" w:fill="auto"/>
            <w:hideMark/>
          </w:tcPr>
          <w:p w14:paraId="1B125CA8" w14:textId="2BC7F3A4" w:rsidR="00127006" w:rsidRPr="00127006" w:rsidRDefault="004E089B" w:rsidP="004E375B">
            <w:pPr>
              <w:spacing w:after="0" w:line="259" w:lineRule="auto"/>
              <w:jc w:val="center"/>
              <w:rPr>
                <w:rFonts w:asciiTheme="minorHAnsi" w:hAnsiTheme="minorHAnsi"/>
                <w:lang w:val="en-US"/>
              </w:rPr>
            </w:pPr>
            <w:r>
              <w:rPr>
                <w:rFonts w:asciiTheme="minorHAnsi" w:hAnsiTheme="minorHAnsi"/>
              </w:rPr>
              <w:t>Amanda@mail.com</w:t>
            </w:r>
          </w:p>
        </w:tc>
      </w:tr>
      <w:tr w:rsidR="00127006" w:rsidRPr="00127006" w14:paraId="1E034B6C" w14:textId="77777777" w:rsidTr="00127006">
        <w:trPr>
          <w:trHeight w:val="300"/>
        </w:trPr>
        <w:tc>
          <w:tcPr>
            <w:tcW w:w="2396" w:type="dxa"/>
            <w:tcBorders>
              <w:top w:val="single" w:sz="6" w:space="0" w:color="000000"/>
              <w:left w:val="single" w:sz="6" w:space="0" w:color="000000"/>
              <w:bottom w:val="single" w:sz="6" w:space="0" w:color="000000"/>
              <w:right w:val="single" w:sz="6" w:space="0" w:color="000000"/>
            </w:tcBorders>
            <w:shd w:val="clear" w:color="auto" w:fill="auto"/>
            <w:hideMark/>
          </w:tcPr>
          <w:p w14:paraId="099B92DC" w14:textId="2E8015A4"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lang w:val="en-GB"/>
              </w:rPr>
              <w:t>Lim Zhi Yew</w:t>
            </w:r>
          </w:p>
        </w:tc>
        <w:tc>
          <w:tcPr>
            <w:tcW w:w="2841" w:type="dxa"/>
            <w:tcBorders>
              <w:top w:val="single" w:sz="6" w:space="0" w:color="000000"/>
              <w:left w:val="single" w:sz="6" w:space="0" w:color="000000"/>
              <w:bottom w:val="single" w:sz="6" w:space="0" w:color="000000"/>
              <w:right w:val="single" w:sz="6" w:space="0" w:color="000000"/>
            </w:tcBorders>
            <w:shd w:val="clear" w:color="auto" w:fill="auto"/>
            <w:hideMark/>
          </w:tcPr>
          <w:p w14:paraId="305DBF5D" w14:textId="23D90AEE" w:rsidR="00127006" w:rsidRPr="00127006" w:rsidRDefault="00127006" w:rsidP="00127006">
            <w:pPr>
              <w:spacing w:after="0" w:line="259" w:lineRule="auto"/>
              <w:jc w:val="center"/>
              <w:rPr>
                <w:rFonts w:asciiTheme="minorHAnsi" w:hAnsiTheme="minorHAnsi"/>
                <w:lang w:val="en-US"/>
              </w:rPr>
            </w:pPr>
            <w:r w:rsidRPr="00127006">
              <w:rPr>
                <w:rFonts w:asciiTheme="minorHAnsi" w:hAnsiTheme="minorHAnsi"/>
                <w:lang w:val="en-GB"/>
              </w:rPr>
              <w:t>7538984</w:t>
            </w:r>
          </w:p>
        </w:tc>
        <w:tc>
          <w:tcPr>
            <w:tcW w:w="4707" w:type="dxa"/>
            <w:tcBorders>
              <w:top w:val="single" w:sz="6" w:space="0" w:color="000000"/>
              <w:left w:val="single" w:sz="6" w:space="0" w:color="000000"/>
              <w:bottom w:val="single" w:sz="6" w:space="0" w:color="000000"/>
              <w:right w:val="single" w:sz="6" w:space="0" w:color="000000"/>
            </w:tcBorders>
            <w:shd w:val="clear" w:color="auto" w:fill="auto"/>
            <w:hideMark/>
          </w:tcPr>
          <w:p w14:paraId="17832A87" w14:textId="26972528"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rPr>
              <w:t>zyl712@uowmail.edu.au</w:t>
            </w:r>
          </w:p>
        </w:tc>
      </w:tr>
      <w:tr w:rsidR="00127006" w:rsidRPr="00127006" w14:paraId="002273C1" w14:textId="77777777" w:rsidTr="00127006">
        <w:trPr>
          <w:trHeight w:val="300"/>
        </w:trPr>
        <w:tc>
          <w:tcPr>
            <w:tcW w:w="2396" w:type="dxa"/>
            <w:tcBorders>
              <w:top w:val="single" w:sz="6" w:space="0" w:color="000000"/>
              <w:left w:val="single" w:sz="6" w:space="0" w:color="000000"/>
              <w:bottom w:val="single" w:sz="6" w:space="0" w:color="000000"/>
              <w:right w:val="single" w:sz="6" w:space="0" w:color="000000"/>
            </w:tcBorders>
            <w:shd w:val="clear" w:color="auto" w:fill="auto"/>
            <w:hideMark/>
          </w:tcPr>
          <w:p w14:paraId="7F71218F" w14:textId="02CAFA1E"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lang w:val="en-GB"/>
              </w:rPr>
              <w:t>Hau Bin Hui</w:t>
            </w:r>
          </w:p>
        </w:tc>
        <w:tc>
          <w:tcPr>
            <w:tcW w:w="2841" w:type="dxa"/>
            <w:tcBorders>
              <w:top w:val="single" w:sz="6" w:space="0" w:color="000000"/>
              <w:left w:val="single" w:sz="6" w:space="0" w:color="000000"/>
              <w:bottom w:val="single" w:sz="6" w:space="0" w:color="000000"/>
              <w:right w:val="single" w:sz="6" w:space="0" w:color="000000"/>
            </w:tcBorders>
            <w:shd w:val="clear" w:color="auto" w:fill="auto"/>
            <w:hideMark/>
          </w:tcPr>
          <w:p w14:paraId="3221550D" w14:textId="588504F5" w:rsidR="00127006" w:rsidRPr="00127006" w:rsidRDefault="00127006" w:rsidP="00127006">
            <w:pPr>
              <w:spacing w:after="0" w:line="259" w:lineRule="auto"/>
              <w:jc w:val="center"/>
              <w:rPr>
                <w:rFonts w:asciiTheme="minorHAnsi" w:hAnsiTheme="minorHAnsi"/>
                <w:lang w:val="en-US"/>
              </w:rPr>
            </w:pPr>
            <w:r w:rsidRPr="00127006">
              <w:rPr>
                <w:rFonts w:asciiTheme="minorHAnsi" w:hAnsiTheme="minorHAnsi"/>
                <w:lang w:val="en-GB"/>
              </w:rPr>
              <w:t>7900715</w:t>
            </w:r>
          </w:p>
        </w:tc>
        <w:tc>
          <w:tcPr>
            <w:tcW w:w="4707" w:type="dxa"/>
            <w:tcBorders>
              <w:top w:val="single" w:sz="6" w:space="0" w:color="000000"/>
              <w:left w:val="single" w:sz="6" w:space="0" w:color="000000"/>
              <w:bottom w:val="single" w:sz="6" w:space="0" w:color="000000"/>
              <w:right w:val="single" w:sz="6" w:space="0" w:color="000000"/>
            </w:tcBorders>
            <w:shd w:val="clear" w:color="auto" w:fill="auto"/>
            <w:hideMark/>
          </w:tcPr>
          <w:p w14:paraId="43C88EFE" w14:textId="0F792D33"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rPr>
              <w:t>bhh021@uowmail.edu.au</w:t>
            </w:r>
          </w:p>
        </w:tc>
      </w:tr>
      <w:tr w:rsidR="00127006" w:rsidRPr="00127006" w14:paraId="24A7A8BC" w14:textId="77777777" w:rsidTr="00127006">
        <w:trPr>
          <w:trHeight w:val="300"/>
        </w:trPr>
        <w:tc>
          <w:tcPr>
            <w:tcW w:w="2396" w:type="dxa"/>
            <w:tcBorders>
              <w:top w:val="single" w:sz="6" w:space="0" w:color="000000"/>
              <w:left w:val="single" w:sz="6" w:space="0" w:color="000000"/>
              <w:bottom w:val="single" w:sz="6" w:space="0" w:color="000000"/>
              <w:right w:val="single" w:sz="6" w:space="0" w:color="000000"/>
            </w:tcBorders>
            <w:shd w:val="clear" w:color="auto" w:fill="auto"/>
            <w:hideMark/>
          </w:tcPr>
          <w:p w14:paraId="44BF5F8C" w14:textId="3FE9F397"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lang w:val="en-GB"/>
              </w:rPr>
              <w:t>Lim Wei Hao</w:t>
            </w:r>
          </w:p>
        </w:tc>
        <w:tc>
          <w:tcPr>
            <w:tcW w:w="2841" w:type="dxa"/>
            <w:tcBorders>
              <w:top w:val="single" w:sz="6" w:space="0" w:color="000000"/>
              <w:left w:val="single" w:sz="6" w:space="0" w:color="000000"/>
              <w:bottom w:val="single" w:sz="6" w:space="0" w:color="000000"/>
              <w:right w:val="single" w:sz="6" w:space="0" w:color="000000"/>
            </w:tcBorders>
            <w:shd w:val="clear" w:color="auto" w:fill="auto"/>
            <w:hideMark/>
          </w:tcPr>
          <w:p w14:paraId="7CC14CAF" w14:textId="021C0333" w:rsidR="00127006" w:rsidRPr="00127006" w:rsidRDefault="00127006" w:rsidP="00127006">
            <w:pPr>
              <w:spacing w:after="0" w:line="259" w:lineRule="auto"/>
              <w:jc w:val="center"/>
              <w:rPr>
                <w:rFonts w:asciiTheme="minorHAnsi" w:hAnsiTheme="minorHAnsi"/>
                <w:lang w:val="en-US"/>
              </w:rPr>
            </w:pPr>
            <w:r w:rsidRPr="00127006">
              <w:rPr>
                <w:rFonts w:asciiTheme="minorHAnsi" w:hAnsiTheme="minorHAnsi"/>
                <w:lang w:val="en-GB"/>
              </w:rPr>
              <w:t>7894326</w:t>
            </w:r>
          </w:p>
        </w:tc>
        <w:tc>
          <w:tcPr>
            <w:tcW w:w="4707" w:type="dxa"/>
            <w:tcBorders>
              <w:top w:val="single" w:sz="6" w:space="0" w:color="000000"/>
              <w:left w:val="single" w:sz="6" w:space="0" w:color="000000"/>
              <w:bottom w:val="single" w:sz="6" w:space="0" w:color="000000"/>
              <w:right w:val="single" w:sz="6" w:space="0" w:color="000000"/>
            </w:tcBorders>
            <w:shd w:val="clear" w:color="auto" w:fill="auto"/>
            <w:hideMark/>
          </w:tcPr>
          <w:p w14:paraId="1EA7C119" w14:textId="36C7C3D0"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rPr>
              <w:t>whlim025@mymail.sim.edu.sg</w:t>
            </w:r>
          </w:p>
        </w:tc>
      </w:tr>
      <w:tr w:rsidR="00127006" w:rsidRPr="00127006" w14:paraId="4C5DB76D" w14:textId="77777777" w:rsidTr="009C7648">
        <w:trPr>
          <w:trHeight w:val="300"/>
        </w:trPr>
        <w:tc>
          <w:tcPr>
            <w:tcW w:w="2396" w:type="dxa"/>
            <w:tcBorders>
              <w:top w:val="single" w:sz="6" w:space="0" w:color="000000"/>
              <w:left w:val="single" w:sz="6" w:space="0" w:color="000000"/>
              <w:bottom w:val="single" w:sz="4" w:space="0" w:color="auto"/>
              <w:right w:val="single" w:sz="6" w:space="0" w:color="000000"/>
            </w:tcBorders>
            <w:shd w:val="clear" w:color="auto" w:fill="auto"/>
            <w:hideMark/>
          </w:tcPr>
          <w:p w14:paraId="4F01072B" w14:textId="0D32C586"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lang w:val="en-GB"/>
              </w:rPr>
              <w:t>Ong Yu Yang</w:t>
            </w:r>
          </w:p>
        </w:tc>
        <w:tc>
          <w:tcPr>
            <w:tcW w:w="2841" w:type="dxa"/>
            <w:tcBorders>
              <w:top w:val="single" w:sz="6" w:space="0" w:color="000000"/>
              <w:left w:val="single" w:sz="6" w:space="0" w:color="000000"/>
              <w:bottom w:val="single" w:sz="4" w:space="0" w:color="auto"/>
              <w:right w:val="single" w:sz="6" w:space="0" w:color="000000"/>
            </w:tcBorders>
            <w:shd w:val="clear" w:color="auto" w:fill="auto"/>
            <w:hideMark/>
          </w:tcPr>
          <w:p w14:paraId="757CD269" w14:textId="07B366FD" w:rsidR="00127006" w:rsidRPr="00127006" w:rsidRDefault="00127006" w:rsidP="00127006">
            <w:pPr>
              <w:spacing w:after="0" w:line="259" w:lineRule="auto"/>
              <w:jc w:val="center"/>
              <w:rPr>
                <w:rFonts w:asciiTheme="minorHAnsi" w:hAnsiTheme="minorHAnsi"/>
                <w:lang w:val="en-US"/>
              </w:rPr>
            </w:pPr>
            <w:r w:rsidRPr="00127006">
              <w:rPr>
                <w:rFonts w:asciiTheme="minorHAnsi" w:hAnsiTheme="minorHAnsi"/>
                <w:lang w:val="en-GB"/>
              </w:rPr>
              <w:t>8245873</w:t>
            </w:r>
          </w:p>
        </w:tc>
        <w:tc>
          <w:tcPr>
            <w:tcW w:w="4707" w:type="dxa"/>
            <w:tcBorders>
              <w:top w:val="single" w:sz="6" w:space="0" w:color="000000"/>
              <w:left w:val="single" w:sz="6" w:space="0" w:color="000000"/>
              <w:bottom w:val="single" w:sz="4" w:space="0" w:color="auto"/>
              <w:right w:val="single" w:sz="6" w:space="0" w:color="000000"/>
            </w:tcBorders>
            <w:shd w:val="clear" w:color="auto" w:fill="auto"/>
            <w:hideMark/>
          </w:tcPr>
          <w:p w14:paraId="50A10586" w14:textId="28AFC493" w:rsidR="00127006" w:rsidRPr="00127006" w:rsidRDefault="00127006" w:rsidP="004E375B">
            <w:pPr>
              <w:spacing w:after="0" w:line="259" w:lineRule="auto"/>
              <w:jc w:val="center"/>
              <w:rPr>
                <w:rFonts w:asciiTheme="minorHAnsi" w:hAnsiTheme="minorHAnsi"/>
                <w:lang w:val="en-US"/>
              </w:rPr>
            </w:pPr>
            <w:r w:rsidRPr="00127006">
              <w:rPr>
                <w:rFonts w:asciiTheme="minorHAnsi" w:hAnsiTheme="minorHAnsi"/>
              </w:rPr>
              <w:t>yyong019@mymail.sim.edu.sg</w:t>
            </w:r>
          </w:p>
        </w:tc>
      </w:tr>
      <w:tr w:rsidR="009C7648" w:rsidRPr="00127006" w14:paraId="7FB98F89" w14:textId="77777777" w:rsidTr="009C7648">
        <w:trPr>
          <w:trHeight w:val="300"/>
        </w:trPr>
        <w:tc>
          <w:tcPr>
            <w:tcW w:w="2396" w:type="dxa"/>
            <w:tcBorders>
              <w:top w:val="single" w:sz="4" w:space="0" w:color="auto"/>
              <w:left w:val="nil"/>
              <w:bottom w:val="nil"/>
              <w:right w:val="nil"/>
            </w:tcBorders>
            <w:shd w:val="clear" w:color="auto" w:fill="auto"/>
          </w:tcPr>
          <w:p w14:paraId="52523B0C" w14:textId="77777777" w:rsidR="009C7648" w:rsidRPr="00127006" w:rsidRDefault="009C7648" w:rsidP="00127006">
            <w:pPr>
              <w:spacing w:after="0" w:line="259" w:lineRule="auto"/>
              <w:rPr>
                <w:rFonts w:asciiTheme="minorHAnsi" w:hAnsiTheme="minorHAnsi"/>
                <w:lang w:val="en-GB"/>
              </w:rPr>
            </w:pPr>
            <w:bookmarkStart w:id="0" w:name="_Hlk180351655"/>
          </w:p>
        </w:tc>
        <w:tc>
          <w:tcPr>
            <w:tcW w:w="2841" w:type="dxa"/>
            <w:tcBorders>
              <w:top w:val="single" w:sz="4" w:space="0" w:color="auto"/>
              <w:left w:val="nil"/>
              <w:bottom w:val="single" w:sz="4" w:space="0" w:color="auto"/>
              <w:right w:val="nil"/>
            </w:tcBorders>
            <w:shd w:val="clear" w:color="auto" w:fill="auto"/>
          </w:tcPr>
          <w:p w14:paraId="37B02AB4" w14:textId="77777777" w:rsidR="009C7648" w:rsidRPr="00127006" w:rsidRDefault="009C7648" w:rsidP="00127006">
            <w:pPr>
              <w:spacing w:after="0" w:line="259" w:lineRule="auto"/>
              <w:jc w:val="center"/>
              <w:rPr>
                <w:rFonts w:asciiTheme="minorHAnsi" w:hAnsiTheme="minorHAnsi"/>
                <w:lang w:val="en-GB"/>
              </w:rPr>
            </w:pPr>
          </w:p>
        </w:tc>
        <w:tc>
          <w:tcPr>
            <w:tcW w:w="4707" w:type="dxa"/>
            <w:tcBorders>
              <w:top w:val="single" w:sz="4" w:space="0" w:color="auto"/>
              <w:left w:val="nil"/>
              <w:bottom w:val="single" w:sz="4" w:space="0" w:color="auto"/>
              <w:right w:val="nil"/>
            </w:tcBorders>
            <w:shd w:val="clear" w:color="auto" w:fill="auto"/>
          </w:tcPr>
          <w:p w14:paraId="7C631214" w14:textId="77777777" w:rsidR="009C7648" w:rsidRPr="00127006" w:rsidRDefault="009C7648" w:rsidP="00127006">
            <w:pPr>
              <w:spacing w:after="0" w:line="259" w:lineRule="auto"/>
              <w:rPr>
                <w:rFonts w:asciiTheme="minorHAnsi" w:hAnsiTheme="minorHAnsi"/>
              </w:rPr>
            </w:pPr>
          </w:p>
        </w:tc>
      </w:tr>
      <w:bookmarkEnd w:id="0"/>
      <w:tr w:rsidR="009C7648" w:rsidRPr="00127006" w14:paraId="11F075EE" w14:textId="77777777" w:rsidTr="009C7648">
        <w:trPr>
          <w:trHeight w:val="300"/>
        </w:trPr>
        <w:tc>
          <w:tcPr>
            <w:tcW w:w="2396" w:type="dxa"/>
            <w:tcBorders>
              <w:top w:val="nil"/>
              <w:left w:val="nil"/>
              <w:bottom w:val="nil"/>
              <w:right w:val="single" w:sz="4" w:space="0" w:color="auto"/>
            </w:tcBorders>
            <w:shd w:val="clear" w:color="auto" w:fill="auto"/>
          </w:tcPr>
          <w:p w14:paraId="3F476072" w14:textId="77777777" w:rsidR="009C7648" w:rsidRPr="00127006" w:rsidRDefault="009C7648" w:rsidP="00127006">
            <w:pPr>
              <w:spacing w:after="0" w:line="259" w:lineRule="auto"/>
              <w:rPr>
                <w:rFonts w:asciiTheme="minorHAnsi" w:hAnsiTheme="minorHAnsi"/>
                <w:lang w:val="en-GB"/>
              </w:rPr>
            </w:pP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304BD4B9" w14:textId="46D2AED4" w:rsidR="009C7648" w:rsidRPr="00127006" w:rsidRDefault="009C7648" w:rsidP="00127006">
            <w:pPr>
              <w:spacing w:after="0" w:line="259" w:lineRule="auto"/>
              <w:jc w:val="center"/>
              <w:rPr>
                <w:rFonts w:asciiTheme="minorHAnsi" w:hAnsiTheme="minorHAnsi"/>
                <w:lang w:val="en-GB"/>
              </w:rPr>
            </w:pPr>
            <w:r>
              <w:rPr>
                <w:rFonts w:asciiTheme="minorHAnsi" w:hAnsiTheme="minorHAnsi"/>
                <w:lang w:val="en-GB"/>
              </w:rPr>
              <w:t>Supervisor</w:t>
            </w:r>
          </w:p>
        </w:tc>
        <w:tc>
          <w:tcPr>
            <w:tcW w:w="4707" w:type="dxa"/>
            <w:tcBorders>
              <w:top w:val="single" w:sz="4" w:space="0" w:color="auto"/>
              <w:left w:val="single" w:sz="4" w:space="0" w:color="auto"/>
              <w:bottom w:val="single" w:sz="6" w:space="0" w:color="000000"/>
              <w:right w:val="single" w:sz="6" w:space="0" w:color="000000"/>
            </w:tcBorders>
            <w:shd w:val="clear" w:color="auto" w:fill="auto"/>
          </w:tcPr>
          <w:p w14:paraId="682C98D8" w14:textId="64FA669F" w:rsidR="009C7648" w:rsidRPr="00127006" w:rsidRDefault="004E375B" w:rsidP="004E375B">
            <w:pPr>
              <w:spacing w:after="0" w:line="259" w:lineRule="auto"/>
              <w:jc w:val="center"/>
              <w:rPr>
                <w:rFonts w:asciiTheme="minorHAnsi" w:hAnsiTheme="minorHAnsi"/>
              </w:rPr>
            </w:pPr>
            <w:r>
              <w:rPr>
                <w:rFonts w:asciiTheme="minorHAnsi" w:hAnsiTheme="minorHAnsi"/>
              </w:rPr>
              <w:t>Mr Tian Sion Hui</w:t>
            </w:r>
          </w:p>
        </w:tc>
      </w:tr>
      <w:tr w:rsidR="009C7648" w:rsidRPr="00127006" w14:paraId="07E75BC4" w14:textId="77777777" w:rsidTr="009C7648">
        <w:trPr>
          <w:trHeight w:val="300"/>
        </w:trPr>
        <w:tc>
          <w:tcPr>
            <w:tcW w:w="2396" w:type="dxa"/>
            <w:tcBorders>
              <w:top w:val="nil"/>
              <w:left w:val="nil"/>
              <w:bottom w:val="nil"/>
              <w:right w:val="single" w:sz="4" w:space="0" w:color="auto"/>
            </w:tcBorders>
            <w:shd w:val="clear" w:color="auto" w:fill="auto"/>
          </w:tcPr>
          <w:p w14:paraId="0780E22A" w14:textId="77777777" w:rsidR="009C7648" w:rsidRPr="00127006" w:rsidRDefault="009C7648" w:rsidP="00127006">
            <w:pPr>
              <w:spacing w:after="0" w:line="259" w:lineRule="auto"/>
              <w:rPr>
                <w:rFonts w:asciiTheme="minorHAnsi" w:hAnsiTheme="minorHAnsi"/>
                <w:lang w:val="en-GB"/>
              </w:rPr>
            </w:pP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7671167C" w14:textId="195A4883" w:rsidR="009C7648" w:rsidRPr="00127006" w:rsidRDefault="004E375B" w:rsidP="00127006">
            <w:pPr>
              <w:spacing w:after="0" w:line="259" w:lineRule="auto"/>
              <w:jc w:val="center"/>
              <w:rPr>
                <w:rFonts w:asciiTheme="minorHAnsi" w:hAnsiTheme="minorHAnsi"/>
                <w:lang w:val="en-GB"/>
              </w:rPr>
            </w:pPr>
            <w:r w:rsidRPr="00F64187">
              <w:rPr>
                <w:rFonts w:asciiTheme="minorHAnsi" w:eastAsia="Verdana" w:hAnsiTheme="minorHAnsi" w:cs="Verdana"/>
              </w:rPr>
              <w:t>Assessor</w:t>
            </w:r>
          </w:p>
        </w:tc>
        <w:tc>
          <w:tcPr>
            <w:tcW w:w="4707" w:type="dxa"/>
            <w:tcBorders>
              <w:top w:val="single" w:sz="6" w:space="0" w:color="000000"/>
              <w:left w:val="single" w:sz="4" w:space="0" w:color="auto"/>
              <w:bottom w:val="single" w:sz="6" w:space="0" w:color="000000"/>
              <w:right w:val="single" w:sz="6" w:space="0" w:color="000000"/>
            </w:tcBorders>
            <w:shd w:val="clear" w:color="auto" w:fill="auto"/>
          </w:tcPr>
          <w:p w14:paraId="6B7879D9" w14:textId="4C3D9335" w:rsidR="009C7648" w:rsidRPr="00127006" w:rsidRDefault="004E375B" w:rsidP="004E375B">
            <w:pPr>
              <w:spacing w:after="0" w:line="259" w:lineRule="auto"/>
              <w:jc w:val="center"/>
              <w:rPr>
                <w:rFonts w:asciiTheme="minorHAnsi" w:hAnsiTheme="minorHAnsi"/>
              </w:rPr>
            </w:pPr>
            <w:r w:rsidRPr="00F64187">
              <w:rPr>
                <w:rFonts w:asciiTheme="minorHAnsi" w:eastAsia="Verdana" w:hAnsiTheme="minorHAnsi" w:cs="Verdana"/>
              </w:rPr>
              <w:t>Mr Japit Sionggo</w:t>
            </w:r>
          </w:p>
        </w:tc>
      </w:tr>
    </w:tbl>
    <w:p w14:paraId="08D4C4D2" w14:textId="77777777" w:rsidR="0094021C" w:rsidRPr="00F64187" w:rsidRDefault="00C845C8">
      <w:pPr>
        <w:spacing w:after="0" w:line="259" w:lineRule="auto"/>
        <w:ind w:left="1440" w:firstLine="0"/>
        <w:rPr>
          <w:rFonts w:asciiTheme="minorHAnsi" w:hAnsiTheme="minorHAnsi"/>
        </w:rPr>
      </w:pPr>
      <w:r w:rsidRPr="00F64187">
        <w:rPr>
          <w:rFonts w:asciiTheme="minorHAnsi" w:hAnsiTheme="minorHAnsi"/>
          <w:sz w:val="40"/>
        </w:rPr>
        <w:t xml:space="preserve"> </w:t>
      </w:r>
    </w:p>
    <w:p w14:paraId="4DAC2EFA" w14:textId="615467AD" w:rsidR="0094021C" w:rsidRPr="00F64187" w:rsidRDefault="0094021C">
      <w:pPr>
        <w:spacing w:after="19" w:line="259" w:lineRule="auto"/>
        <w:ind w:left="0" w:firstLine="0"/>
        <w:rPr>
          <w:rFonts w:asciiTheme="minorHAnsi" w:hAnsiTheme="minorHAnsi"/>
        </w:rPr>
      </w:pPr>
    </w:p>
    <w:p w14:paraId="61931D49"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rPr>
        <w:t xml:space="preserve"> </w:t>
      </w:r>
      <w:r w:rsidRPr="00F64187">
        <w:rPr>
          <w:rFonts w:asciiTheme="minorHAnsi" w:hAnsiTheme="minorHAnsi"/>
        </w:rPr>
        <w:tab/>
        <w:t xml:space="preserve"> </w:t>
      </w:r>
    </w:p>
    <w:p w14:paraId="7DEA7602" w14:textId="77777777" w:rsidR="001251BA" w:rsidRPr="00F64187" w:rsidRDefault="001251BA">
      <w:pPr>
        <w:spacing w:after="160" w:line="278" w:lineRule="auto"/>
        <w:ind w:left="0" w:firstLine="0"/>
        <w:rPr>
          <w:rFonts w:asciiTheme="minorHAnsi" w:hAnsiTheme="minorHAnsi"/>
          <w:b/>
          <w:sz w:val="32"/>
        </w:rPr>
      </w:pPr>
      <w:r w:rsidRPr="00F64187">
        <w:rPr>
          <w:rFonts w:asciiTheme="minorHAnsi" w:hAnsiTheme="minorHAnsi"/>
        </w:rPr>
        <w:br w:type="page"/>
      </w:r>
    </w:p>
    <w:p w14:paraId="63D76C02" w14:textId="242015A1" w:rsidR="0094021C" w:rsidRPr="00F64187" w:rsidRDefault="00C845C8">
      <w:pPr>
        <w:pStyle w:val="Heading1"/>
        <w:ind w:left="-5"/>
        <w:rPr>
          <w:rFonts w:asciiTheme="minorHAnsi" w:hAnsiTheme="minorHAnsi"/>
        </w:rPr>
      </w:pPr>
      <w:bookmarkStart w:id="1" w:name="_Toc180354331"/>
      <w:r w:rsidRPr="00F64187">
        <w:rPr>
          <w:rFonts w:asciiTheme="minorHAnsi" w:hAnsiTheme="minorHAnsi"/>
        </w:rPr>
        <w:lastRenderedPageBreak/>
        <w:t>Document Control</w:t>
      </w:r>
      <w:bookmarkEnd w:id="1"/>
      <w:r w:rsidRPr="00F64187">
        <w:rPr>
          <w:rFonts w:asciiTheme="minorHAnsi" w:hAnsiTheme="minorHAnsi"/>
        </w:rPr>
        <w:t xml:space="preserve"> </w:t>
      </w:r>
    </w:p>
    <w:p w14:paraId="2E541DFD" w14:textId="77777777" w:rsidR="00B716EB" w:rsidRPr="00F64187" w:rsidRDefault="00C845C8" w:rsidP="0084433F">
      <w:pPr>
        <w:spacing w:after="0" w:line="254" w:lineRule="auto"/>
        <w:ind w:left="0" w:right="5100" w:firstLine="0"/>
        <w:rPr>
          <w:rFonts w:asciiTheme="minorHAnsi" w:hAnsiTheme="minorHAnsi"/>
          <w:b/>
        </w:rPr>
      </w:pPr>
      <w:r w:rsidRPr="00F64187">
        <w:rPr>
          <w:rFonts w:asciiTheme="minorHAnsi" w:hAnsiTheme="minorHAnsi"/>
          <w:b/>
        </w:rPr>
        <w:t xml:space="preserve">Title: Project Proposal </w:t>
      </w:r>
    </w:p>
    <w:p w14:paraId="2A656F34" w14:textId="3D093CE1" w:rsidR="00B716EB" w:rsidRPr="00F64187" w:rsidRDefault="00C845C8" w:rsidP="0084433F">
      <w:pPr>
        <w:spacing w:after="0" w:line="254" w:lineRule="auto"/>
        <w:ind w:left="0" w:right="5100" w:firstLine="0"/>
        <w:rPr>
          <w:rFonts w:asciiTheme="minorHAnsi" w:hAnsiTheme="minorHAnsi"/>
          <w:b/>
        </w:rPr>
      </w:pPr>
      <w:r w:rsidRPr="00F64187">
        <w:rPr>
          <w:rFonts w:asciiTheme="minorHAnsi" w:hAnsiTheme="minorHAnsi"/>
          <w:b/>
        </w:rPr>
        <w:t>Document Name:</w:t>
      </w:r>
      <w:r w:rsidR="00B716EB" w:rsidRPr="00F64187">
        <w:rPr>
          <w:rFonts w:asciiTheme="minorHAnsi" w:hAnsiTheme="minorHAnsi"/>
          <w:b/>
        </w:rPr>
        <w:t xml:space="preserve"> ProjectProposal V1.docx</w:t>
      </w:r>
    </w:p>
    <w:tbl>
      <w:tblPr>
        <w:tblStyle w:val="TableGrid1"/>
        <w:tblW w:w="10178" w:type="dxa"/>
        <w:tblInd w:w="-107" w:type="dxa"/>
        <w:tblCellMar>
          <w:top w:w="11" w:type="dxa"/>
          <w:left w:w="107" w:type="dxa"/>
          <w:right w:w="115" w:type="dxa"/>
        </w:tblCellMar>
        <w:tblLook w:val="04A0" w:firstRow="1" w:lastRow="0" w:firstColumn="1" w:lastColumn="0" w:noHBand="0" w:noVBand="1"/>
      </w:tblPr>
      <w:tblGrid>
        <w:gridCol w:w="2036"/>
        <w:gridCol w:w="2036"/>
        <w:gridCol w:w="2035"/>
        <w:gridCol w:w="2036"/>
        <w:gridCol w:w="2035"/>
      </w:tblGrid>
      <w:tr w:rsidR="00C55A41" w:rsidRPr="00F64187" w14:paraId="5E78A3CD" w14:textId="77777777">
        <w:trPr>
          <w:trHeight w:val="239"/>
        </w:trPr>
        <w:tc>
          <w:tcPr>
            <w:tcW w:w="2035" w:type="dxa"/>
            <w:vMerge w:val="restart"/>
            <w:tcBorders>
              <w:top w:val="single" w:sz="4" w:space="0" w:color="000000"/>
              <w:left w:val="single" w:sz="4" w:space="0" w:color="000000"/>
              <w:bottom w:val="single" w:sz="4" w:space="0" w:color="000000"/>
              <w:right w:val="single" w:sz="4" w:space="0" w:color="000000"/>
            </w:tcBorders>
            <w:shd w:val="clear" w:color="auto" w:fill="FDE9D9"/>
            <w:vAlign w:val="center"/>
          </w:tcPr>
          <w:p w14:paraId="4468CF1B" w14:textId="77777777" w:rsidR="0094021C" w:rsidRPr="00F64187" w:rsidRDefault="00C845C8">
            <w:pPr>
              <w:spacing w:after="0" w:line="259" w:lineRule="auto"/>
              <w:ind w:left="5" w:firstLine="0"/>
              <w:jc w:val="center"/>
              <w:rPr>
                <w:rFonts w:asciiTheme="minorHAnsi" w:hAnsiTheme="minorHAnsi"/>
              </w:rPr>
            </w:pPr>
            <w:r w:rsidRPr="00F64187">
              <w:rPr>
                <w:rFonts w:asciiTheme="minorHAnsi" w:hAnsiTheme="minorHAnsi"/>
                <w:b/>
                <w:sz w:val="20"/>
              </w:rPr>
              <w:t xml:space="preserve">Owner </w:t>
            </w:r>
          </w:p>
        </w:tc>
        <w:tc>
          <w:tcPr>
            <w:tcW w:w="2036" w:type="dxa"/>
            <w:vMerge w:val="restart"/>
            <w:tcBorders>
              <w:top w:val="single" w:sz="4" w:space="0" w:color="000000"/>
              <w:left w:val="single" w:sz="4" w:space="0" w:color="000000"/>
              <w:bottom w:val="single" w:sz="4" w:space="0" w:color="000000"/>
              <w:right w:val="single" w:sz="4" w:space="0" w:color="000000"/>
            </w:tcBorders>
            <w:shd w:val="clear" w:color="auto" w:fill="FDE9D9"/>
            <w:vAlign w:val="center"/>
          </w:tcPr>
          <w:p w14:paraId="03DE2936" w14:textId="77777777" w:rsidR="0094021C" w:rsidRPr="00F64187" w:rsidRDefault="00C845C8">
            <w:pPr>
              <w:spacing w:after="0" w:line="259" w:lineRule="auto"/>
              <w:ind w:left="3" w:firstLine="0"/>
              <w:jc w:val="center"/>
              <w:rPr>
                <w:rFonts w:asciiTheme="minorHAnsi" w:hAnsiTheme="minorHAnsi"/>
              </w:rPr>
            </w:pPr>
            <w:r w:rsidRPr="00F64187">
              <w:rPr>
                <w:rFonts w:asciiTheme="minorHAnsi" w:hAnsiTheme="minorHAnsi"/>
                <w:b/>
                <w:sz w:val="20"/>
              </w:rPr>
              <w:t xml:space="preserve">Current Version </w:t>
            </w:r>
          </w:p>
        </w:tc>
        <w:tc>
          <w:tcPr>
            <w:tcW w:w="4071" w:type="dxa"/>
            <w:gridSpan w:val="2"/>
            <w:tcBorders>
              <w:top w:val="single" w:sz="4" w:space="0" w:color="000000"/>
              <w:left w:val="single" w:sz="4" w:space="0" w:color="000000"/>
              <w:bottom w:val="single" w:sz="4" w:space="0" w:color="000000"/>
              <w:right w:val="single" w:sz="4" w:space="0" w:color="000000"/>
            </w:tcBorders>
            <w:shd w:val="clear" w:color="auto" w:fill="FDE9D9"/>
          </w:tcPr>
          <w:p w14:paraId="7CDFAD64" w14:textId="77777777" w:rsidR="0094021C" w:rsidRPr="00F64187" w:rsidRDefault="00C845C8">
            <w:pPr>
              <w:spacing w:after="0" w:line="259" w:lineRule="auto"/>
              <w:ind w:left="7" w:firstLine="0"/>
              <w:jc w:val="center"/>
              <w:rPr>
                <w:rFonts w:asciiTheme="minorHAnsi" w:hAnsiTheme="minorHAnsi"/>
              </w:rPr>
            </w:pPr>
            <w:r w:rsidRPr="00F64187">
              <w:rPr>
                <w:rFonts w:asciiTheme="minorHAnsi" w:hAnsiTheme="minorHAnsi"/>
                <w:b/>
                <w:sz w:val="20"/>
              </w:rPr>
              <w:t xml:space="preserve">Last Change on </w:t>
            </w:r>
          </w:p>
        </w:tc>
        <w:tc>
          <w:tcPr>
            <w:tcW w:w="2035" w:type="dxa"/>
            <w:vMerge w:val="restart"/>
            <w:tcBorders>
              <w:top w:val="single" w:sz="4" w:space="0" w:color="000000"/>
              <w:left w:val="single" w:sz="4" w:space="0" w:color="000000"/>
              <w:bottom w:val="single" w:sz="4" w:space="0" w:color="000000"/>
              <w:right w:val="single" w:sz="4" w:space="0" w:color="000000"/>
            </w:tcBorders>
            <w:shd w:val="clear" w:color="auto" w:fill="FDE9D9"/>
            <w:vAlign w:val="center"/>
          </w:tcPr>
          <w:p w14:paraId="2C0BDF0C" w14:textId="77777777" w:rsidR="0094021C" w:rsidRPr="00F64187" w:rsidRDefault="00C845C8">
            <w:pPr>
              <w:spacing w:after="0" w:line="259" w:lineRule="auto"/>
              <w:ind w:left="2" w:firstLine="0"/>
              <w:jc w:val="center"/>
              <w:rPr>
                <w:rFonts w:asciiTheme="minorHAnsi" w:hAnsiTheme="minorHAnsi"/>
              </w:rPr>
            </w:pPr>
            <w:r w:rsidRPr="00F64187">
              <w:rPr>
                <w:rFonts w:asciiTheme="minorHAnsi" w:hAnsiTheme="minorHAnsi"/>
                <w:b/>
                <w:sz w:val="20"/>
              </w:rPr>
              <w:t xml:space="preserve">Approved by </w:t>
            </w:r>
          </w:p>
        </w:tc>
      </w:tr>
      <w:tr w:rsidR="00C55A41" w:rsidRPr="00F64187" w14:paraId="5CBDF341" w14:textId="77777777">
        <w:trPr>
          <w:trHeight w:val="239"/>
        </w:trPr>
        <w:tc>
          <w:tcPr>
            <w:tcW w:w="0" w:type="auto"/>
            <w:vMerge/>
            <w:tcBorders>
              <w:top w:val="nil"/>
              <w:left w:val="single" w:sz="4" w:space="0" w:color="000000"/>
              <w:bottom w:val="single" w:sz="4" w:space="0" w:color="000000"/>
              <w:right w:val="single" w:sz="4" w:space="0" w:color="000000"/>
            </w:tcBorders>
          </w:tcPr>
          <w:p w14:paraId="5530E482" w14:textId="77777777" w:rsidR="0094021C" w:rsidRPr="00F64187" w:rsidRDefault="0094021C">
            <w:pPr>
              <w:spacing w:after="160" w:line="259" w:lineRule="auto"/>
              <w:ind w:left="0" w:firstLine="0"/>
              <w:rPr>
                <w:rFonts w:asciiTheme="minorHAnsi" w:hAnsiTheme="minorHAnsi"/>
              </w:rPr>
            </w:pPr>
          </w:p>
        </w:tc>
        <w:tc>
          <w:tcPr>
            <w:tcW w:w="0" w:type="auto"/>
            <w:vMerge/>
            <w:tcBorders>
              <w:top w:val="nil"/>
              <w:left w:val="single" w:sz="4" w:space="0" w:color="000000"/>
              <w:bottom w:val="single" w:sz="4" w:space="0" w:color="000000"/>
              <w:right w:val="single" w:sz="4" w:space="0" w:color="000000"/>
            </w:tcBorders>
          </w:tcPr>
          <w:p w14:paraId="4FBB44CA" w14:textId="77777777" w:rsidR="0094021C" w:rsidRPr="00F64187" w:rsidRDefault="0094021C">
            <w:pPr>
              <w:spacing w:after="160" w:line="259" w:lineRule="auto"/>
              <w:ind w:left="0" w:firstLine="0"/>
              <w:rPr>
                <w:rFonts w:asciiTheme="minorHAnsi" w:hAnsiTheme="minorHAnsi"/>
              </w:rPr>
            </w:pPr>
          </w:p>
        </w:tc>
        <w:tc>
          <w:tcPr>
            <w:tcW w:w="2035" w:type="dxa"/>
            <w:tcBorders>
              <w:top w:val="single" w:sz="4" w:space="0" w:color="000000"/>
              <w:left w:val="single" w:sz="4" w:space="0" w:color="000000"/>
              <w:bottom w:val="single" w:sz="4" w:space="0" w:color="000000"/>
              <w:right w:val="single" w:sz="4" w:space="0" w:color="000000"/>
            </w:tcBorders>
            <w:shd w:val="clear" w:color="auto" w:fill="FDE9D9"/>
          </w:tcPr>
          <w:p w14:paraId="5E4AD2FF" w14:textId="77777777" w:rsidR="0094021C" w:rsidRPr="00F64187" w:rsidRDefault="00C845C8">
            <w:pPr>
              <w:spacing w:after="0" w:line="259" w:lineRule="auto"/>
              <w:ind w:left="6" w:firstLine="0"/>
              <w:jc w:val="center"/>
              <w:rPr>
                <w:rFonts w:asciiTheme="minorHAnsi" w:hAnsiTheme="minorHAnsi"/>
              </w:rPr>
            </w:pPr>
            <w:r w:rsidRPr="00F64187">
              <w:rPr>
                <w:rFonts w:asciiTheme="minorHAnsi" w:hAnsiTheme="minorHAnsi"/>
                <w:b/>
                <w:sz w:val="20"/>
              </w:rPr>
              <w:t xml:space="preserve">Date </w:t>
            </w:r>
          </w:p>
        </w:tc>
        <w:tc>
          <w:tcPr>
            <w:tcW w:w="2036" w:type="dxa"/>
            <w:tcBorders>
              <w:top w:val="single" w:sz="4" w:space="0" w:color="000000"/>
              <w:left w:val="single" w:sz="4" w:space="0" w:color="000000"/>
              <w:bottom w:val="single" w:sz="4" w:space="0" w:color="000000"/>
              <w:right w:val="single" w:sz="4" w:space="0" w:color="000000"/>
            </w:tcBorders>
            <w:shd w:val="clear" w:color="auto" w:fill="FDE9D9"/>
          </w:tcPr>
          <w:p w14:paraId="778D63C4" w14:textId="77777777" w:rsidR="0094021C" w:rsidRPr="00F64187" w:rsidRDefault="00C845C8">
            <w:pPr>
              <w:spacing w:after="0" w:line="259" w:lineRule="auto"/>
              <w:ind w:left="2" w:firstLine="0"/>
              <w:jc w:val="center"/>
              <w:rPr>
                <w:rFonts w:asciiTheme="minorHAnsi" w:hAnsiTheme="minorHAnsi"/>
              </w:rPr>
            </w:pPr>
            <w:r w:rsidRPr="00F64187">
              <w:rPr>
                <w:rFonts w:asciiTheme="minorHAnsi" w:hAnsiTheme="minorHAnsi"/>
                <w:b/>
                <w:sz w:val="20"/>
              </w:rPr>
              <w:t xml:space="preserve">Time </w:t>
            </w:r>
          </w:p>
        </w:tc>
        <w:tc>
          <w:tcPr>
            <w:tcW w:w="0" w:type="auto"/>
            <w:vMerge/>
            <w:tcBorders>
              <w:top w:val="nil"/>
              <w:left w:val="single" w:sz="4" w:space="0" w:color="000000"/>
              <w:bottom w:val="single" w:sz="4" w:space="0" w:color="000000"/>
              <w:right w:val="single" w:sz="4" w:space="0" w:color="000000"/>
            </w:tcBorders>
          </w:tcPr>
          <w:p w14:paraId="06393BF6" w14:textId="77777777" w:rsidR="0094021C" w:rsidRPr="00F64187" w:rsidRDefault="0094021C">
            <w:pPr>
              <w:spacing w:after="160" w:line="259" w:lineRule="auto"/>
              <w:ind w:left="0" w:firstLine="0"/>
              <w:rPr>
                <w:rFonts w:asciiTheme="minorHAnsi" w:hAnsiTheme="minorHAnsi"/>
              </w:rPr>
            </w:pPr>
          </w:p>
        </w:tc>
      </w:tr>
      <w:tr w:rsidR="0094021C" w:rsidRPr="00F64187" w14:paraId="6326BA97" w14:textId="77777777">
        <w:trPr>
          <w:trHeight w:val="241"/>
        </w:trPr>
        <w:tc>
          <w:tcPr>
            <w:tcW w:w="2035" w:type="dxa"/>
            <w:tcBorders>
              <w:top w:val="single" w:sz="4" w:space="0" w:color="000000"/>
              <w:left w:val="single" w:sz="4" w:space="0" w:color="000000"/>
              <w:bottom w:val="single" w:sz="4" w:space="0" w:color="000000"/>
              <w:right w:val="single" w:sz="4" w:space="0" w:color="000000"/>
            </w:tcBorders>
          </w:tcPr>
          <w:p w14:paraId="7E29E8DD" w14:textId="5FEF591A" w:rsidR="0094021C" w:rsidRPr="00F64187" w:rsidRDefault="00C845C8" w:rsidP="00DD566A">
            <w:pPr>
              <w:spacing w:after="160" w:line="259" w:lineRule="auto"/>
              <w:ind w:left="0" w:firstLine="0"/>
              <w:rPr>
                <w:rFonts w:asciiTheme="minorHAnsi" w:hAnsiTheme="minorHAnsi"/>
              </w:rPr>
            </w:pPr>
            <w:r w:rsidRPr="00F64187">
              <w:rPr>
                <w:rFonts w:asciiTheme="minorHAnsi" w:hAnsiTheme="minorHAnsi"/>
                <w:b/>
                <w:sz w:val="20"/>
              </w:rPr>
              <w:t xml:space="preserve"> </w:t>
            </w:r>
            <w:r w:rsidR="00DD566A" w:rsidRPr="00F64187">
              <w:rPr>
                <w:rFonts w:asciiTheme="minorHAnsi" w:hAnsiTheme="minorHAnsi"/>
              </w:rPr>
              <w:t>FYP-24-S4-15P</w:t>
            </w:r>
          </w:p>
        </w:tc>
        <w:tc>
          <w:tcPr>
            <w:tcW w:w="2036" w:type="dxa"/>
            <w:tcBorders>
              <w:top w:val="single" w:sz="4" w:space="0" w:color="000000"/>
              <w:left w:val="single" w:sz="4" w:space="0" w:color="000000"/>
              <w:bottom w:val="single" w:sz="4" w:space="0" w:color="000000"/>
              <w:right w:val="single" w:sz="4" w:space="0" w:color="000000"/>
            </w:tcBorders>
          </w:tcPr>
          <w:p w14:paraId="28D767D7" w14:textId="33AA6BFB"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r w:rsidR="00DD566A" w:rsidRPr="00F64187">
              <w:rPr>
                <w:rFonts w:asciiTheme="minorHAnsi" w:hAnsiTheme="minorHAnsi"/>
                <w:b/>
                <w:sz w:val="20"/>
              </w:rPr>
              <w:t>1.0</w:t>
            </w:r>
          </w:p>
        </w:tc>
        <w:tc>
          <w:tcPr>
            <w:tcW w:w="2035" w:type="dxa"/>
            <w:tcBorders>
              <w:top w:val="single" w:sz="4" w:space="0" w:color="000000"/>
              <w:left w:val="single" w:sz="4" w:space="0" w:color="000000"/>
              <w:bottom w:val="single" w:sz="4" w:space="0" w:color="000000"/>
              <w:right w:val="single" w:sz="4" w:space="0" w:color="000000"/>
            </w:tcBorders>
          </w:tcPr>
          <w:p w14:paraId="6AB758D4" w14:textId="6816A398"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r w:rsidR="00B716EB" w:rsidRPr="00F64187">
              <w:rPr>
                <w:rFonts w:asciiTheme="minorHAnsi" w:hAnsiTheme="minorHAnsi"/>
                <w:b/>
                <w:sz w:val="20"/>
              </w:rPr>
              <w:t>22 Oct 2024</w:t>
            </w:r>
          </w:p>
        </w:tc>
        <w:tc>
          <w:tcPr>
            <w:tcW w:w="2036" w:type="dxa"/>
            <w:tcBorders>
              <w:top w:val="single" w:sz="4" w:space="0" w:color="000000"/>
              <w:left w:val="single" w:sz="4" w:space="0" w:color="000000"/>
              <w:bottom w:val="single" w:sz="4" w:space="0" w:color="000000"/>
              <w:right w:val="single" w:sz="4" w:space="0" w:color="000000"/>
            </w:tcBorders>
          </w:tcPr>
          <w:p w14:paraId="16D79FEC" w14:textId="478EDCB4"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r w:rsidR="00B716EB" w:rsidRPr="00F64187">
              <w:rPr>
                <w:rFonts w:asciiTheme="minorHAnsi" w:hAnsiTheme="minorHAnsi"/>
                <w:b/>
                <w:sz w:val="20"/>
              </w:rPr>
              <w:t>-</w:t>
            </w:r>
          </w:p>
        </w:tc>
        <w:tc>
          <w:tcPr>
            <w:tcW w:w="2035" w:type="dxa"/>
            <w:tcBorders>
              <w:top w:val="single" w:sz="4" w:space="0" w:color="000000"/>
              <w:left w:val="single" w:sz="4" w:space="0" w:color="000000"/>
              <w:bottom w:val="single" w:sz="4" w:space="0" w:color="000000"/>
              <w:right w:val="single" w:sz="4" w:space="0" w:color="000000"/>
            </w:tcBorders>
          </w:tcPr>
          <w:p w14:paraId="691EF194" w14:textId="699B9876"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r w:rsidR="00B716EB" w:rsidRPr="00F64187">
              <w:rPr>
                <w:rFonts w:asciiTheme="minorHAnsi" w:eastAsia="Verdana" w:hAnsiTheme="minorHAnsi" w:cs="Verdana"/>
              </w:rPr>
              <w:t>Ong Yu Yang</w:t>
            </w:r>
          </w:p>
        </w:tc>
      </w:tr>
    </w:tbl>
    <w:p w14:paraId="22E47BD8" w14:textId="77777777" w:rsidR="0094021C" w:rsidRPr="00F64187" w:rsidRDefault="00C845C8" w:rsidP="00B716EB">
      <w:pPr>
        <w:spacing w:after="0" w:line="259" w:lineRule="auto"/>
        <w:ind w:left="0" w:firstLine="0"/>
        <w:rPr>
          <w:rFonts w:asciiTheme="minorHAnsi" w:hAnsiTheme="minorHAnsi"/>
        </w:rPr>
      </w:pPr>
      <w:r w:rsidRPr="00F64187">
        <w:rPr>
          <w:rFonts w:asciiTheme="minorHAnsi" w:hAnsiTheme="minorHAnsi"/>
          <w:b/>
          <w:sz w:val="20"/>
        </w:rPr>
        <w:t xml:space="preserve"> </w:t>
      </w:r>
    </w:p>
    <w:p w14:paraId="326FD6F9" w14:textId="77777777" w:rsidR="0094021C" w:rsidRPr="00F64187" w:rsidRDefault="00C845C8">
      <w:pPr>
        <w:tabs>
          <w:tab w:val="center" w:pos="2035"/>
          <w:tab w:val="center" w:pos="4073"/>
          <w:tab w:val="center" w:pos="6108"/>
          <w:tab w:val="center" w:pos="8143"/>
        </w:tabs>
        <w:spacing w:after="0" w:line="259" w:lineRule="auto"/>
        <w:ind w:left="-15" w:firstLine="0"/>
        <w:rPr>
          <w:rFonts w:asciiTheme="minorHAnsi" w:hAnsiTheme="minorHAnsi"/>
        </w:rPr>
      </w:pPr>
      <w:r w:rsidRPr="00F64187">
        <w:rPr>
          <w:rFonts w:asciiTheme="minorHAnsi" w:hAnsiTheme="minorHAnsi"/>
          <w:b/>
          <w:sz w:val="20"/>
        </w:rPr>
        <w:t xml:space="preserve">Record of Revision </w:t>
      </w:r>
      <w:r w:rsidRPr="00F64187">
        <w:rPr>
          <w:rFonts w:asciiTheme="minorHAnsi" w:hAnsiTheme="minorHAnsi"/>
          <w:b/>
          <w:sz w:val="20"/>
        </w:rPr>
        <w:tab/>
        <w:t xml:space="preserve"> </w:t>
      </w:r>
      <w:r w:rsidRPr="00F64187">
        <w:rPr>
          <w:rFonts w:asciiTheme="minorHAnsi" w:hAnsiTheme="minorHAnsi"/>
          <w:b/>
          <w:sz w:val="20"/>
        </w:rPr>
        <w:tab/>
        <w:t xml:space="preserve"> </w:t>
      </w:r>
      <w:r w:rsidRPr="00F64187">
        <w:rPr>
          <w:rFonts w:asciiTheme="minorHAnsi" w:hAnsiTheme="minorHAnsi"/>
          <w:b/>
          <w:sz w:val="20"/>
        </w:rPr>
        <w:tab/>
        <w:t xml:space="preserve"> </w:t>
      </w:r>
      <w:r w:rsidRPr="00F64187">
        <w:rPr>
          <w:rFonts w:asciiTheme="minorHAnsi" w:hAnsiTheme="minorHAnsi"/>
          <w:b/>
          <w:sz w:val="20"/>
        </w:rPr>
        <w:tab/>
        <w:t xml:space="preserve"> </w:t>
      </w:r>
    </w:p>
    <w:tbl>
      <w:tblPr>
        <w:tblStyle w:val="TableGrid1"/>
        <w:tblW w:w="10178" w:type="dxa"/>
        <w:tblInd w:w="-107" w:type="dxa"/>
        <w:tblCellMar>
          <w:top w:w="11" w:type="dxa"/>
          <w:left w:w="107" w:type="dxa"/>
          <w:right w:w="86" w:type="dxa"/>
        </w:tblCellMar>
        <w:tblLook w:val="04A0" w:firstRow="1" w:lastRow="0" w:firstColumn="1" w:lastColumn="0" w:noHBand="0" w:noVBand="1"/>
      </w:tblPr>
      <w:tblGrid>
        <w:gridCol w:w="1457"/>
        <w:gridCol w:w="3689"/>
        <w:gridCol w:w="1745"/>
        <w:gridCol w:w="1889"/>
        <w:gridCol w:w="1398"/>
      </w:tblGrid>
      <w:tr w:rsidR="00C55A41" w:rsidRPr="00F64187" w14:paraId="55102D4A" w14:textId="77777777">
        <w:trPr>
          <w:trHeight w:val="468"/>
        </w:trPr>
        <w:tc>
          <w:tcPr>
            <w:tcW w:w="1458"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0796EF91" w14:textId="77777777" w:rsidR="0094021C" w:rsidRPr="00F64187" w:rsidRDefault="00C845C8">
            <w:pPr>
              <w:spacing w:after="0" w:line="259" w:lineRule="auto"/>
              <w:ind w:left="29" w:firstLine="0"/>
              <w:rPr>
                <w:rFonts w:asciiTheme="minorHAnsi" w:hAnsiTheme="minorHAnsi"/>
              </w:rPr>
            </w:pPr>
            <w:r w:rsidRPr="00F64187">
              <w:rPr>
                <w:rFonts w:asciiTheme="minorHAnsi" w:hAnsiTheme="minorHAnsi"/>
                <w:b/>
                <w:sz w:val="20"/>
              </w:rPr>
              <w:t xml:space="preserve">Revision Date </w:t>
            </w:r>
          </w:p>
        </w:tc>
        <w:tc>
          <w:tcPr>
            <w:tcW w:w="3689"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447150BD" w14:textId="77777777" w:rsidR="0094021C" w:rsidRPr="00F64187" w:rsidRDefault="00C845C8">
            <w:pPr>
              <w:spacing w:after="0" w:line="259" w:lineRule="auto"/>
              <w:ind w:left="0" w:right="25" w:firstLine="0"/>
              <w:jc w:val="center"/>
              <w:rPr>
                <w:rFonts w:asciiTheme="minorHAnsi" w:hAnsiTheme="minorHAnsi"/>
              </w:rPr>
            </w:pPr>
            <w:r w:rsidRPr="00F64187">
              <w:rPr>
                <w:rFonts w:asciiTheme="minorHAnsi" w:hAnsiTheme="minorHAnsi"/>
                <w:b/>
                <w:sz w:val="20"/>
              </w:rPr>
              <w:t xml:space="preserve">Description </w:t>
            </w:r>
          </w:p>
        </w:tc>
        <w:tc>
          <w:tcPr>
            <w:tcW w:w="1745"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4A332BF1" w14:textId="77777777" w:rsidR="0094021C" w:rsidRPr="00F64187" w:rsidRDefault="00C845C8">
            <w:pPr>
              <w:spacing w:after="0" w:line="259" w:lineRule="auto"/>
              <w:ind w:left="0" w:right="21" w:firstLine="0"/>
              <w:jc w:val="center"/>
              <w:rPr>
                <w:rFonts w:asciiTheme="minorHAnsi" w:hAnsiTheme="minorHAnsi"/>
              </w:rPr>
            </w:pPr>
            <w:r w:rsidRPr="00F64187">
              <w:rPr>
                <w:rFonts w:asciiTheme="minorHAnsi" w:hAnsiTheme="minorHAnsi"/>
                <w:b/>
                <w:sz w:val="20"/>
              </w:rPr>
              <w:t xml:space="preserve">Section Affected </w:t>
            </w:r>
          </w:p>
        </w:tc>
        <w:tc>
          <w:tcPr>
            <w:tcW w:w="1889"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282988C1" w14:textId="77777777" w:rsidR="0094021C" w:rsidRPr="00F64187" w:rsidRDefault="00C845C8">
            <w:pPr>
              <w:spacing w:after="0" w:line="259" w:lineRule="auto"/>
              <w:ind w:left="71" w:firstLine="0"/>
              <w:rPr>
                <w:rFonts w:asciiTheme="minorHAnsi" w:hAnsiTheme="minorHAnsi"/>
              </w:rPr>
            </w:pPr>
            <w:r w:rsidRPr="00F64187">
              <w:rPr>
                <w:rFonts w:asciiTheme="minorHAnsi" w:hAnsiTheme="minorHAnsi"/>
                <w:b/>
                <w:sz w:val="20"/>
              </w:rPr>
              <w:t xml:space="preserve">Changes Made by </w:t>
            </w:r>
          </w:p>
        </w:tc>
        <w:tc>
          <w:tcPr>
            <w:tcW w:w="1398" w:type="dxa"/>
            <w:tcBorders>
              <w:top w:val="single" w:sz="4" w:space="0" w:color="000000"/>
              <w:left w:val="single" w:sz="4" w:space="0" w:color="000000"/>
              <w:bottom w:val="single" w:sz="4" w:space="0" w:color="000000"/>
              <w:right w:val="single" w:sz="4" w:space="0" w:color="000000"/>
            </w:tcBorders>
            <w:shd w:val="clear" w:color="auto" w:fill="FDE9D9"/>
          </w:tcPr>
          <w:p w14:paraId="5C702389" w14:textId="77777777" w:rsidR="0094021C" w:rsidRPr="00F64187" w:rsidRDefault="00C845C8">
            <w:pPr>
              <w:spacing w:after="0" w:line="259" w:lineRule="auto"/>
              <w:ind w:left="0" w:firstLine="0"/>
              <w:jc w:val="center"/>
              <w:rPr>
                <w:rFonts w:asciiTheme="minorHAnsi" w:hAnsiTheme="minorHAnsi"/>
              </w:rPr>
            </w:pPr>
            <w:r w:rsidRPr="00F64187">
              <w:rPr>
                <w:rFonts w:asciiTheme="minorHAnsi" w:hAnsiTheme="minorHAnsi"/>
                <w:b/>
                <w:sz w:val="20"/>
              </w:rPr>
              <w:t xml:space="preserve">Version after Revision </w:t>
            </w:r>
          </w:p>
        </w:tc>
      </w:tr>
      <w:tr w:rsidR="0094021C" w:rsidRPr="00F64187" w14:paraId="59CF5A1C" w14:textId="77777777">
        <w:trPr>
          <w:trHeight w:val="241"/>
        </w:trPr>
        <w:tc>
          <w:tcPr>
            <w:tcW w:w="1458" w:type="dxa"/>
            <w:tcBorders>
              <w:top w:val="single" w:sz="4" w:space="0" w:color="000000"/>
              <w:left w:val="single" w:sz="4" w:space="0" w:color="000000"/>
              <w:bottom w:val="single" w:sz="4" w:space="0" w:color="000000"/>
              <w:right w:val="single" w:sz="4" w:space="0" w:color="000000"/>
            </w:tcBorders>
          </w:tcPr>
          <w:p w14:paraId="68A646A6" w14:textId="04D11F62"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r w:rsidR="00B716EB" w:rsidRPr="00F64187">
              <w:rPr>
                <w:rFonts w:asciiTheme="minorHAnsi" w:hAnsiTheme="minorHAnsi"/>
                <w:b/>
                <w:sz w:val="20"/>
              </w:rPr>
              <w:t>22 Oct 2024</w:t>
            </w:r>
          </w:p>
        </w:tc>
        <w:tc>
          <w:tcPr>
            <w:tcW w:w="3689" w:type="dxa"/>
            <w:tcBorders>
              <w:top w:val="single" w:sz="4" w:space="0" w:color="000000"/>
              <w:left w:val="single" w:sz="4" w:space="0" w:color="000000"/>
              <w:bottom w:val="single" w:sz="4" w:space="0" w:color="000000"/>
              <w:right w:val="single" w:sz="4" w:space="0" w:color="000000"/>
            </w:tcBorders>
          </w:tcPr>
          <w:p w14:paraId="4DF1352E" w14:textId="03786752"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r w:rsidR="00B716EB" w:rsidRPr="00F64187">
              <w:rPr>
                <w:rFonts w:asciiTheme="minorHAnsi" w:hAnsiTheme="minorHAnsi"/>
                <w:b/>
                <w:sz w:val="20"/>
              </w:rPr>
              <w:t xml:space="preserve">Initial </w:t>
            </w:r>
            <w:r w:rsidR="002A6759" w:rsidRPr="00F64187">
              <w:rPr>
                <w:rFonts w:asciiTheme="minorHAnsi" w:hAnsiTheme="minorHAnsi"/>
                <w:b/>
                <w:sz w:val="20"/>
              </w:rPr>
              <w:t>Version for Submission</w:t>
            </w:r>
          </w:p>
        </w:tc>
        <w:tc>
          <w:tcPr>
            <w:tcW w:w="1745" w:type="dxa"/>
            <w:tcBorders>
              <w:top w:val="single" w:sz="4" w:space="0" w:color="000000"/>
              <w:left w:val="single" w:sz="4" w:space="0" w:color="000000"/>
              <w:bottom w:val="single" w:sz="4" w:space="0" w:color="000000"/>
              <w:right w:val="single" w:sz="4" w:space="0" w:color="000000"/>
            </w:tcBorders>
          </w:tcPr>
          <w:p w14:paraId="39920E9C" w14:textId="3028DC49"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r w:rsidR="002A6759" w:rsidRPr="00F64187">
              <w:rPr>
                <w:rFonts w:asciiTheme="minorHAnsi" w:hAnsiTheme="minorHAnsi"/>
                <w:b/>
                <w:sz w:val="20"/>
              </w:rPr>
              <w:t>All</w:t>
            </w:r>
          </w:p>
        </w:tc>
        <w:tc>
          <w:tcPr>
            <w:tcW w:w="1889" w:type="dxa"/>
            <w:tcBorders>
              <w:top w:val="single" w:sz="4" w:space="0" w:color="000000"/>
              <w:left w:val="single" w:sz="4" w:space="0" w:color="000000"/>
              <w:bottom w:val="single" w:sz="4" w:space="0" w:color="000000"/>
              <w:right w:val="single" w:sz="4" w:space="0" w:color="000000"/>
            </w:tcBorders>
          </w:tcPr>
          <w:p w14:paraId="33475BE7" w14:textId="0B8C2A99"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r w:rsidR="002A6759" w:rsidRPr="00F64187">
              <w:rPr>
                <w:rFonts w:asciiTheme="minorHAnsi" w:hAnsiTheme="minorHAnsi"/>
                <w:b/>
                <w:sz w:val="20"/>
              </w:rPr>
              <w:t>All</w:t>
            </w:r>
          </w:p>
        </w:tc>
        <w:tc>
          <w:tcPr>
            <w:tcW w:w="1398" w:type="dxa"/>
            <w:tcBorders>
              <w:top w:val="single" w:sz="4" w:space="0" w:color="000000"/>
              <w:left w:val="single" w:sz="4" w:space="0" w:color="000000"/>
              <w:bottom w:val="single" w:sz="4" w:space="0" w:color="000000"/>
              <w:right w:val="single" w:sz="4" w:space="0" w:color="000000"/>
            </w:tcBorders>
          </w:tcPr>
          <w:p w14:paraId="539D6F9A" w14:textId="5211102F"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r w:rsidR="002A6759" w:rsidRPr="00F64187">
              <w:rPr>
                <w:rFonts w:asciiTheme="minorHAnsi" w:hAnsiTheme="minorHAnsi"/>
                <w:b/>
                <w:sz w:val="20"/>
              </w:rPr>
              <w:t>1.0</w:t>
            </w:r>
          </w:p>
        </w:tc>
      </w:tr>
      <w:tr w:rsidR="0094021C" w:rsidRPr="00F64187" w14:paraId="69F75C96"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02C0C4FC"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38519EBC"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2E436C11"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6B958384"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61E359C2"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66A07187"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51A7E306"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30BD32A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654DD3F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75CA7323"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72B00AEF"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105E4220"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343027E1"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3676A26E"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00421894"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02B5853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08C533BB"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48F20F10"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0B1B77DE"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37D23E40"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17AB0118"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1655BDC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725F3145"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4CD93746"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0938C157"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615DE8F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6AC02F90"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69ED989A"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5B043E5C"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5A85DCAC"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442A48D4"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2538C309"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0D9EF7D4"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26964567"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6DF13B89"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557C0059"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5C6F8D85"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3E951BC1"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79569F4A"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0B29D478"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5EC8B95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1D876593"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11262ED3"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00DF1BF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0A416964"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0A74E8D1"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42143D7B"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0C937473"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6E5077F0"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20163397"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0EC5F602"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5B7B6F82"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2971C4B1"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16043E6E"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0FE71175"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2E957964"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375EBA89"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4826DF01"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1645FCE9"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03CD2907"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3BDBB5E3"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76DD9A95"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2E802D28"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06512815"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727B6B38"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10E8B95D"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70AB9163"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00F56460"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61186F72"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01784794"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7E5EAB90"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2E38DEAF"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4B1BE227"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07BFC2F2"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62A66A0C"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253F27A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02E1DF1C"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r w:rsidR="0094021C" w:rsidRPr="00F64187" w14:paraId="13C11233" w14:textId="77777777">
        <w:trPr>
          <w:trHeight w:val="240"/>
        </w:trPr>
        <w:tc>
          <w:tcPr>
            <w:tcW w:w="1458" w:type="dxa"/>
            <w:tcBorders>
              <w:top w:val="single" w:sz="4" w:space="0" w:color="000000"/>
              <w:left w:val="single" w:sz="4" w:space="0" w:color="000000"/>
              <w:bottom w:val="single" w:sz="4" w:space="0" w:color="000000"/>
              <w:right w:val="single" w:sz="4" w:space="0" w:color="000000"/>
            </w:tcBorders>
          </w:tcPr>
          <w:p w14:paraId="56C3AB2E"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sz w:val="20"/>
              </w:rPr>
              <w:t xml:space="preserve"> </w:t>
            </w:r>
          </w:p>
        </w:tc>
        <w:tc>
          <w:tcPr>
            <w:tcW w:w="3689" w:type="dxa"/>
            <w:tcBorders>
              <w:top w:val="single" w:sz="4" w:space="0" w:color="000000"/>
              <w:left w:val="single" w:sz="4" w:space="0" w:color="000000"/>
              <w:bottom w:val="single" w:sz="4" w:space="0" w:color="000000"/>
              <w:right w:val="single" w:sz="4" w:space="0" w:color="000000"/>
            </w:tcBorders>
          </w:tcPr>
          <w:p w14:paraId="2B8AD8C2"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08AA442D"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07062095"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c>
          <w:tcPr>
            <w:tcW w:w="1398" w:type="dxa"/>
            <w:tcBorders>
              <w:top w:val="single" w:sz="4" w:space="0" w:color="000000"/>
              <w:left w:val="single" w:sz="4" w:space="0" w:color="000000"/>
              <w:bottom w:val="single" w:sz="4" w:space="0" w:color="000000"/>
              <w:right w:val="single" w:sz="4" w:space="0" w:color="000000"/>
            </w:tcBorders>
          </w:tcPr>
          <w:p w14:paraId="111CAA61" w14:textId="77777777" w:rsidR="0094021C" w:rsidRPr="00F64187" w:rsidRDefault="00C845C8">
            <w:pPr>
              <w:spacing w:after="0" w:line="259" w:lineRule="auto"/>
              <w:ind w:left="1" w:firstLine="0"/>
              <w:rPr>
                <w:rFonts w:asciiTheme="minorHAnsi" w:hAnsiTheme="minorHAnsi"/>
              </w:rPr>
            </w:pPr>
            <w:r w:rsidRPr="00F64187">
              <w:rPr>
                <w:rFonts w:asciiTheme="minorHAnsi" w:hAnsiTheme="minorHAnsi"/>
                <w:b/>
                <w:sz w:val="20"/>
              </w:rPr>
              <w:t xml:space="preserve"> </w:t>
            </w:r>
          </w:p>
        </w:tc>
      </w:tr>
    </w:tbl>
    <w:p w14:paraId="70E3E286"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rPr>
        <w:t xml:space="preserve"> </w:t>
      </w:r>
    </w:p>
    <w:p w14:paraId="71763121" w14:textId="3810FFB6" w:rsidR="00AB36AB" w:rsidRDefault="00C845C8">
      <w:pPr>
        <w:spacing w:after="0" w:line="259" w:lineRule="auto"/>
        <w:ind w:left="0" w:firstLine="0"/>
        <w:rPr>
          <w:rFonts w:asciiTheme="minorHAnsi" w:hAnsiTheme="minorHAnsi"/>
          <w:b/>
        </w:rPr>
      </w:pPr>
      <w:r w:rsidRPr="00F64187">
        <w:rPr>
          <w:rFonts w:asciiTheme="minorHAnsi" w:hAnsiTheme="minorHAnsi"/>
          <w:b/>
        </w:rPr>
        <w:t xml:space="preserve"> </w:t>
      </w:r>
    </w:p>
    <w:p w14:paraId="7F2EC979" w14:textId="77777777" w:rsidR="00AB36AB" w:rsidRDefault="00AB36AB">
      <w:pPr>
        <w:spacing w:after="160" w:line="278" w:lineRule="auto"/>
        <w:ind w:left="0" w:firstLine="0"/>
        <w:rPr>
          <w:rFonts w:asciiTheme="minorHAnsi" w:hAnsiTheme="minorHAnsi"/>
          <w:b/>
        </w:rPr>
      </w:pPr>
      <w:r>
        <w:rPr>
          <w:rFonts w:asciiTheme="minorHAnsi" w:hAnsiTheme="minorHAnsi"/>
          <w:b/>
        </w:rPr>
        <w:br w:type="page"/>
      </w:r>
    </w:p>
    <w:p w14:paraId="5BC53862" w14:textId="77777777" w:rsidR="0094021C" w:rsidRPr="00F64187" w:rsidRDefault="0094021C">
      <w:pPr>
        <w:spacing w:after="0" w:line="259" w:lineRule="auto"/>
        <w:ind w:left="0" w:firstLine="0"/>
        <w:rPr>
          <w:rFonts w:asciiTheme="minorHAnsi" w:hAnsiTheme="minorHAnsi"/>
        </w:rPr>
      </w:pPr>
    </w:p>
    <w:p w14:paraId="5E47A1F8" w14:textId="77777777" w:rsidR="0094021C" w:rsidRPr="00F64187" w:rsidRDefault="00C845C8">
      <w:pPr>
        <w:spacing w:after="0" w:line="259" w:lineRule="auto"/>
        <w:ind w:left="0" w:firstLine="0"/>
        <w:rPr>
          <w:rFonts w:asciiTheme="minorHAnsi" w:hAnsiTheme="minorHAnsi"/>
        </w:rPr>
      </w:pPr>
      <w:r w:rsidRPr="00F64187">
        <w:rPr>
          <w:rFonts w:asciiTheme="minorHAnsi" w:hAnsiTheme="minorHAnsi"/>
          <w:b/>
        </w:rPr>
        <w:t xml:space="preserve"> </w:t>
      </w:r>
      <w:r w:rsidRPr="00F64187">
        <w:rPr>
          <w:rFonts w:asciiTheme="minorHAnsi" w:hAnsiTheme="minorHAnsi"/>
          <w:b/>
        </w:rPr>
        <w:tab/>
      </w:r>
      <w:r w:rsidRPr="00F64187">
        <w:rPr>
          <w:rFonts w:asciiTheme="minorHAnsi" w:hAnsiTheme="minorHAnsi"/>
        </w:rPr>
        <w:t xml:space="preserve"> </w:t>
      </w:r>
    </w:p>
    <w:sdt>
      <w:sdtPr>
        <w:rPr>
          <w:rFonts w:asciiTheme="minorHAnsi" w:eastAsia="Times New Roman" w:hAnsiTheme="minorHAnsi" w:cs="Times New Roman"/>
          <w:b w:val="0"/>
          <w:color w:val="000000"/>
          <w:sz w:val="24"/>
        </w:rPr>
        <w:id w:val="-19163153"/>
        <w:docPartObj>
          <w:docPartGallery w:val="Table of Contents"/>
        </w:docPartObj>
      </w:sdtPr>
      <w:sdtEndPr>
        <w:rPr>
          <w:color w:val="000000" w:themeColor="text1"/>
        </w:rPr>
      </w:sdtEndPr>
      <w:sdtContent>
        <w:p w14:paraId="7D1D7EFB" w14:textId="77777777" w:rsidR="0094021C" w:rsidRPr="00F64187" w:rsidRDefault="00C845C8">
          <w:pPr>
            <w:pStyle w:val="Heading3"/>
            <w:ind w:left="0" w:firstLine="0"/>
            <w:rPr>
              <w:rFonts w:asciiTheme="minorHAnsi" w:hAnsiTheme="minorHAnsi"/>
            </w:rPr>
          </w:pPr>
          <w:r w:rsidRPr="00F64187">
            <w:rPr>
              <w:rFonts w:asciiTheme="minorHAnsi" w:hAnsiTheme="minorHAnsi"/>
              <w:color w:val="365F91"/>
              <w:sz w:val="28"/>
            </w:rPr>
            <w:t xml:space="preserve">Contents </w:t>
          </w:r>
        </w:p>
        <w:p w14:paraId="5530BF4B" w14:textId="01722B64" w:rsidR="00CC3AFC" w:rsidRPr="00CC3AFC" w:rsidRDefault="00C845C8">
          <w:pPr>
            <w:pStyle w:val="TOC1"/>
            <w:tabs>
              <w:tab w:val="right" w:leader="dot" w:pos="9950"/>
            </w:tabs>
            <w:rPr>
              <w:rFonts w:asciiTheme="minorHAnsi" w:eastAsiaTheme="minorEastAsia" w:hAnsiTheme="minorHAnsi" w:cstheme="minorBidi"/>
              <w:noProof/>
              <w:color w:val="auto"/>
              <w:lang w:val="en-US" w:eastAsia="zh-CN"/>
            </w:rPr>
          </w:pPr>
          <w:r w:rsidRPr="00CC3AFC">
            <w:rPr>
              <w:rFonts w:asciiTheme="minorHAnsi" w:hAnsiTheme="minorHAnsi"/>
            </w:rPr>
            <w:fldChar w:fldCharType="begin"/>
          </w:r>
          <w:r w:rsidRPr="00CC3AFC">
            <w:rPr>
              <w:rFonts w:asciiTheme="minorHAnsi" w:hAnsiTheme="minorHAnsi"/>
            </w:rPr>
            <w:instrText xml:space="preserve"> TOC \o "1-2" \h \z \u </w:instrText>
          </w:r>
          <w:r w:rsidRPr="00CC3AFC">
            <w:rPr>
              <w:rFonts w:asciiTheme="minorHAnsi" w:hAnsiTheme="minorHAnsi"/>
            </w:rPr>
            <w:fldChar w:fldCharType="separate"/>
          </w:r>
          <w:hyperlink w:anchor="_Toc180354331" w:history="1">
            <w:r w:rsidR="00CC3AFC" w:rsidRPr="00CC3AFC">
              <w:rPr>
                <w:rStyle w:val="Hyperlink"/>
                <w:rFonts w:asciiTheme="minorHAnsi" w:hAnsiTheme="minorHAnsi"/>
                <w:noProof/>
              </w:rPr>
              <w:t>Document Control</w:t>
            </w:r>
            <w:r w:rsidR="00CC3AFC" w:rsidRPr="00CC3AFC">
              <w:rPr>
                <w:rFonts w:asciiTheme="minorHAnsi" w:hAnsiTheme="minorHAnsi"/>
                <w:noProof/>
                <w:webHidden/>
              </w:rPr>
              <w:tab/>
            </w:r>
            <w:r w:rsidR="00CC3AFC" w:rsidRPr="00CC3AFC">
              <w:rPr>
                <w:rFonts w:asciiTheme="minorHAnsi" w:hAnsiTheme="minorHAnsi"/>
                <w:noProof/>
                <w:webHidden/>
              </w:rPr>
              <w:fldChar w:fldCharType="begin"/>
            </w:r>
            <w:r w:rsidR="00CC3AFC" w:rsidRPr="00CC3AFC">
              <w:rPr>
                <w:rFonts w:asciiTheme="minorHAnsi" w:hAnsiTheme="minorHAnsi"/>
                <w:noProof/>
                <w:webHidden/>
              </w:rPr>
              <w:instrText xml:space="preserve"> PAGEREF _Toc180354331 \h </w:instrText>
            </w:r>
            <w:r w:rsidR="00CC3AFC" w:rsidRPr="00CC3AFC">
              <w:rPr>
                <w:rFonts w:asciiTheme="minorHAnsi" w:hAnsiTheme="minorHAnsi"/>
                <w:noProof/>
                <w:webHidden/>
              </w:rPr>
            </w:r>
            <w:r w:rsidR="00CC3AFC" w:rsidRPr="00CC3AFC">
              <w:rPr>
                <w:rFonts w:asciiTheme="minorHAnsi" w:hAnsiTheme="minorHAnsi"/>
                <w:noProof/>
                <w:webHidden/>
              </w:rPr>
              <w:fldChar w:fldCharType="separate"/>
            </w:r>
            <w:r w:rsidR="00CC3AFC" w:rsidRPr="00CC3AFC">
              <w:rPr>
                <w:rFonts w:asciiTheme="minorHAnsi" w:hAnsiTheme="minorHAnsi"/>
                <w:noProof/>
                <w:webHidden/>
              </w:rPr>
              <w:t>2</w:t>
            </w:r>
            <w:r w:rsidR="00CC3AFC" w:rsidRPr="00CC3AFC">
              <w:rPr>
                <w:rFonts w:asciiTheme="minorHAnsi" w:hAnsiTheme="minorHAnsi"/>
                <w:noProof/>
                <w:webHidden/>
              </w:rPr>
              <w:fldChar w:fldCharType="end"/>
            </w:r>
          </w:hyperlink>
        </w:p>
        <w:p w14:paraId="4A2778F6" w14:textId="31253DE0"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32" w:history="1">
            <w:r w:rsidRPr="00CC3AFC">
              <w:rPr>
                <w:rStyle w:val="Hyperlink"/>
                <w:rFonts w:asciiTheme="minorHAnsi" w:hAnsiTheme="minorHAnsi"/>
                <w:noProof/>
              </w:rPr>
              <w:t>1.</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Executive Summary</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_Toc180354332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6758519A" w14:textId="47F7467F"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33" w:history="1">
            <w:r w:rsidRPr="00CC3AFC">
              <w:rPr>
                <w:rStyle w:val="Hyperlink"/>
                <w:rFonts w:asciiTheme="minorHAnsi" w:hAnsiTheme="minorHAnsi"/>
                <w:noProof/>
              </w:rPr>
              <w:t>2.</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Introduction</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_Toc180354333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423F71CA" w14:textId="0B564C11"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34" w:history="1">
            <w:r w:rsidRPr="00CC3AFC">
              <w:rPr>
                <w:rStyle w:val="Hyperlink"/>
                <w:rFonts w:asciiTheme="minorHAnsi" w:hAnsiTheme="minorHAnsi"/>
                <w:noProof/>
              </w:rPr>
              <w:t>3.</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Project Description</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_Toc180354334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16FD1AFE" w14:textId="3240733F"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35" w:history="1">
            <w:r w:rsidRPr="00CC3AFC">
              <w:rPr>
                <w:rStyle w:val="Hyperlink"/>
                <w:rFonts w:asciiTheme="minorHAnsi" w:hAnsiTheme="minorHAnsi"/>
                <w:bCs/>
                <w:noProof/>
              </w:rPr>
              <w:t>3.1</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Background</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_Toc180354335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07013621" w14:textId="69BB672C"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36" w:history="1">
            <w:r w:rsidRPr="00CC3AFC">
              <w:rPr>
                <w:rStyle w:val="Hyperlink"/>
                <w:rFonts w:asciiTheme="minorHAnsi" w:hAnsiTheme="minorHAnsi"/>
                <w:bCs/>
                <w:noProof/>
              </w:rPr>
              <w:t>3.2</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The Problem</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_Toc180354336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548637C6" w14:textId="268A0A5C"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37" w:history="1">
            <w:r w:rsidRPr="00CC3AFC">
              <w:rPr>
                <w:rStyle w:val="Hyperlink"/>
                <w:rFonts w:asciiTheme="minorHAnsi" w:hAnsiTheme="minorHAnsi"/>
                <w:noProof/>
                <w:lang w:val="en-US"/>
              </w:rPr>
              <w:t>4.</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lang w:val="en-US"/>
              </w:rPr>
              <w:t>Research</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_Toc180354337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3C169214" w14:textId="2945086A"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38" w:history="1">
            <w:r w:rsidRPr="00CC3AFC">
              <w:rPr>
                <w:rStyle w:val="Hyperlink"/>
                <w:rFonts w:asciiTheme="minorHAnsi" w:hAnsiTheme="minorHAnsi"/>
                <w:bCs/>
                <w:noProof/>
                <w:lang w:val="en-US"/>
              </w:rPr>
              <w:t>4.1</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lang w:val="en-US"/>
              </w:rPr>
              <w:t>Emotional Intelligence in Text Analysis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_Toc180354338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48EED95D" w14:textId="551D2563"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39" w:history="1">
            <w:r w:rsidRPr="00CC3AFC">
              <w:rPr>
                <w:rStyle w:val="Hyperlink"/>
                <w:rFonts w:asciiTheme="minorHAnsi" w:hAnsiTheme="minorHAnsi"/>
                <w:bCs/>
                <w:noProof/>
                <w:lang w:val="en-US"/>
              </w:rPr>
              <w:t>4.2</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lang w:val="en-US"/>
              </w:rPr>
              <w:t>Characteristics and Key Usage</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_Toc180354339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0E15A54C" w14:textId="03E417C8"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0" w:history="1">
            <w:r w:rsidRPr="00CC3AFC">
              <w:rPr>
                <w:rStyle w:val="Hyperlink"/>
                <w:rFonts w:asciiTheme="minorHAnsi" w:hAnsiTheme="minorHAnsi"/>
                <w:bCs/>
                <w:noProof/>
              </w:rPr>
              <w:t>4.3</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Why Emotional Intelligence in Text Analysis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_Toc180354340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6F730649" w14:textId="5B89DB4E"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1" w:history="1">
            <w:r w:rsidRPr="00CC3AFC">
              <w:rPr>
                <w:rStyle w:val="Hyperlink"/>
                <w:rFonts w:asciiTheme="minorHAnsi" w:hAnsiTheme="minorHAnsi"/>
                <w:bCs/>
                <w:noProof/>
                <w:lang w:val="en-US"/>
              </w:rPr>
              <w:t>4.4</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History and Timeline of Emotional Text Analysis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_Toc180354341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2AC508C5" w14:textId="437D72D8"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2" w:history="1">
            <w:r w:rsidRPr="00CC3AFC">
              <w:rPr>
                <w:rStyle w:val="Hyperlink"/>
                <w:rFonts w:asciiTheme="minorHAnsi" w:hAnsiTheme="minorHAnsi"/>
                <w:bCs/>
                <w:noProof/>
              </w:rPr>
              <w:t>4.5</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Components of Emotional Text Analysis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_Toc180354342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63EE36EB" w14:textId="595765FB"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3" w:history="1">
            <w:r w:rsidRPr="00CC3AFC">
              <w:rPr>
                <w:rStyle w:val="Hyperlink"/>
                <w:rFonts w:asciiTheme="minorHAnsi" w:hAnsiTheme="minorHAnsi"/>
                <w:bCs/>
                <w:noProof/>
                <w:lang w:val="en-US"/>
              </w:rPr>
              <w:t>4.6</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Usage of Sentiment Analysis with AI in Singapore</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_Toc180354343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44BDCEE8" w14:textId="21AFB8F2"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4" w:history="1">
            <w:r w:rsidRPr="00CC3AFC">
              <w:rPr>
                <w:rStyle w:val="Hyperlink"/>
                <w:rFonts w:asciiTheme="minorHAnsi" w:hAnsiTheme="minorHAnsi"/>
                <w:bCs/>
                <w:noProof/>
                <w:lang w:val="en-US"/>
              </w:rPr>
              <w:t>4.7</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lang w:val="en-US"/>
              </w:rPr>
              <w:t>Summary</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_Toc180354344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4</w:t>
            </w:r>
            <w:r w:rsidRPr="00CC3AFC">
              <w:rPr>
                <w:rFonts w:asciiTheme="minorHAnsi" w:hAnsiTheme="minorHAnsi"/>
                <w:noProof/>
                <w:webHidden/>
              </w:rPr>
              <w:fldChar w:fldCharType="end"/>
            </w:r>
          </w:hyperlink>
        </w:p>
        <w:p w14:paraId="40B76596" w14:textId="06F35826"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45" w:history="1">
            <w:r w:rsidRPr="00CC3AFC">
              <w:rPr>
                <w:rStyle w:val="Hyperlink"/>
                <w:rFonts w:asciiTheme="minorHAnsi" w:hAnsiTheme="minorHAnsi"/>
                <w:noProof/>
              </w:rPr>
              <w:t>5.</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Objectives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_Toc180354345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56C0F406" w14:textId="73C1658D"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6" w:history="1">
            <w:r w:rsidRPr="00CC3AFC">
              <w:rPr>
                <w:rStyle w:val="Hyperlink"/>
                <w:rFonts w:asciiTheme="minorHAnsi" w:hAnsiTheme="minorHAnsi"/>
                <w:noProof/>
              </w:rPr>
              <w:t>5.1</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What needs to be done to solve the problem</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_Toc180354346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435E5D6D" w14:textId="240483C3"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7" w:history="1">
            <w:r w:rsidRPr="00CC3AFC">
              <w:rPr>
                <w:rStyle w:val="Hyperlink"/>
                <w:rFonts w:asciiTheme="minorHAnsi" w:hAnsiTheme="minorHAnsi"/>
                <w:noProof/>
              </w:rPr>
              <w:t>5.2</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Algorithm and Technology to Use</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_Toc180354347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1632F0DF" w14:textId="0C7027A3"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8" w:history="1">
            <w:r w:rsidRPr="00CC3AFC">
              <w:rPr>
                <w:rStyle w:val="Hyperlink"/>
                <w:rFonts w:asciiTheme="minorHAnsi" w:hAnsiTheme="minorHAnsi"/>
                <w:noProof/>
              </w:rPr>
              <w:t>5.3</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Minimum Requirements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_Toc180354348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3B4F5F6C" w14:textId="482A4296"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49" w:history="1">
            <w:r w:rsidRPr="00CC3AFC">
              <w:rPr>
                <w:rStyle w:val="Hyperlink"/>
                <w:rFonts w:asciiTheme="minorHAnsi" w:hAnsiTheme="minorHAnsi"/>
                <w:noProof/>
              </w:rPr>
              <w:t>5.4</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Criteria for Best Solution</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_Toc180354349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6F0C85DA" w14:textId="26D3EF3C"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50" w:history="1">
            <w:r w:rsidRPr="00CC3AFC">
              <w:rPr>
                <w:rStyle w:val="Hyperlink"/>
                <w:rFonts w:asciiTheme="minorHAnsi" w:hAnsiTheme="minorHAnsi"/>
                <w:noProof/>
              </w:rPr>
              <w:t>6.</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Scope and Problems of Limitation</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_Toc180354350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4E77F14F" w14:textId="04CE2BEC"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51" w:history="1">
            <w:r w:rsidRPr="00CC3AFC">
              <w:rPr>
                <w:rStyle w:val="Hyperlink"/>
                <w:rFonts w:asciiTheme="minorHAnsi" w:hAnsiTheme="minorHAnsi"/>
                <w:noProof/>
              </w:rPr>
              <w:t>6.1</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Scope</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_Toc180354351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6A7139F0" w14:textId="7A2E228A"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52" w:history="1">
            <w:r w:rsidRPr="00CC3AFC">
              <w:rPr>
                <w:rStyle w:val="Hyperlink"/>
                <w:rFonts w:asciiTheme="minorHAnsi" w:hAnsiTheme="minorHAnsi"/>
                <w:noProof/>
              </w:rPr>
              <w:t>6.2</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Problems of Limitation</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_Toc180354352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14C8AF04" w14:textId="26F4C25F"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53" w:history="1">
            <w:r w:rsidRPr="00CC3AFC">
              <w:rPr>
                <w:rStyle w:val="Hyperlink"/>
                <w:rFonts w:asciiTheme="minorHAnsi" w:hAnsiTheme="minorHAnsi"/>
                <w:noProof/>
              </w:rPr>
              <w:t>6.3</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Exclusions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_Toc180354353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71EEE579" w14:textId="0EA39DB2"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54" w:history="1">
            <w:r w:rsidRPr="00CC3AFC">
              <w:rPr>
                <w:rStyle w:val="Hyperlink"/>
                <w:rFonts w:asciiTheme="minorHAnsi" w:hAnsiTheme="minorHAnsi"/>
                <w:noProof/>
                <w:highlight w:val="yellow"/>
              </w:rPr>
              <w:t>7.</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highlight w:val="yellow"/>
              </w:rPr>
              <w:t>Development Method</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_Toc180354354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74E6358F" w14:textId="1D85F11A"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55" w:history="1">
            <w:r w:rsidRPr="00CC3AFC">
              <w:rPr>
                <w:rStyle w:val="Hyperlink"/>
                <w:rFonts w:asciiTheme="minorHAnsi" w:hAnsiTheme="minorHAnsi"/>
                <w:noProof/>
              </w:rPr>
              <w:t>8.</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Roles and Responsibilities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_Toc180354355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3EA1B0A7" w14:textId="68EEC5C3" w:rsidR="00CC3AFC" w:rsidRPr="00CC3AFC" w:rsidRDefault="00CC3AFC">
          <w:pPr>
            <w:pStyle w:val="TOC2"/>
            <w:tabs>
              <w:tab w:val="left" w:pos="720"/>
              <w:tab w:val="right" w:leader="dot" w:pos="9950"/>
            </w:tabs>
            <w:rPr>
              <w:rFonts w:asciiTheme="minorHAnsi" w:eastAsiaTheme="minorEastAsia" w:hAnsiTheme="minorHAnsi" w:cstheme="minorBidi"/>
              <w:noProof/>
              <w:color w:val="auto"/>
              <w:lang w:val="en-US" w:eastAsia="zh-CN"/>
            </w:rPr>
          </w:pPr>
          <w:hyperlink w:anchor="_Toc180354356" w:history="1">
            <w:r w:rsidRPr="00CC3AFC">
              <w:rPr>
                <w:rStyle w:val="Hyperlink"/>
                <w:rFonts w:asciiTheme="minorHAnsi" w:hAnsiTheme="minorHAnsi"/>
                <w:noProof/>
              </w:rPr>
              <w:t>9.</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rPr>
              <w:t>Timetable</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_Toc180354356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5C02BA54" w14:textId="29E92259"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57" w:history="1">
            <w:r w:rsidRPr="00CC3AFC">
              <w:rPr>
                <w:rStyle w:val="Hyperlink"/>
                <w:rFonts w:asciiTheme="minorHAnsi" w:hAnsiTheme="minorHAnsi"/>
                <w:noProof/>
                <w:highlight w:val="yellow"/>
              </w:rPr>
              <w:t>10.</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highlight w:val="yellow"/>
              </w:rPr>
              <w:t>References</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_Toc180354357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5</w:t>
            </w:r>
            <w:r w:rsidRPr="00CC3AFC">
              <w:rPr>
                <w:rFonts w:asciiTheme="minorHAnsi" w:hAnsiTheme="minorHAnsi"/>
                <w:noProof/>
                <w:webHidden/>
              </w:rPr>
              <w:fldChar w:fldCharType="end"/>
            </w:r>
          </w:hyperlink>
        </w:p>
        <w:p w14:paraId="6FB3032D" w14:textId="071D1BAA" w:rsidR="00CC3AFC" w:rsidRPr="00CC3AFC" w:rsidRDefault="00CC3AFC">
          <w:pPr>
            <w:pStyle w:val="TOC2"/>
            <w:tabs>
              <w:tab w:val="left" w:pos="960"/>
              <w:tab w:val="right" w:leader="dot" w:pos="9950"/>
            </w:tabs>
            <w:rPr>
              <w:rFonts w:asciiTheme="minorHAnsi" w:eastAsiaTheme="minorEastAsia" w:hAnsiTheme="minorHAnsi" w:cstheme="minorBidi"/>
              <w:noProof/>
              <w:color w:val="auto"/>
              <w:lang w:val="en-US" w:eastAsia="zh-CN"/>
            </w:rPr>
          </w:pPr>
          <w:hyperlink w:anchor="_Toc180354358" w:history="1">
            <w:r w:rsidRPr="00CC3AFC">
              <w:rPr>
                <w:rStyle w:val="Hyperlink"/>
                <w:rFonts w:asciiTheme="minorHAnsi" w:hAnsiTheme="minorHAnsi"/>
                <w:noProof/>
                <w:highlight w:val="yellow"/>
              </w:rPr>
              <w:t>11.</w:t>
            </w:r>
            <w:r w:rsidRPr="00CC3AFC">
              <w:rPr>
                <w:rFonts w:asciiTheme="minorHAnsi" w:eastAsiaTheme="minorEastAsia" w:hAnsiTheme="minorHAnsi" w:cstheme="minorBidi"/>
                <w:noProof/>
                <w:color w:val="auto"/>
                <w:lang w:val="en-US" w:eastAsia="zh-CN"/>
              </w:rPr>
              <w:tab/>
            </w:r>
            <w:r w:rsidRPr="00CC3AFC">
              <w:rPr>
                <w:rStyle w:val="Hyperlink"/>
                <w:rFonts w:asciiTheme="minorHAnsi" w:hAnsiTheme="minorHAnsi"/>
                <w:noProof/>
                <w:highlight w:val="yellow"/>
              </w:rPr>
              <w:t>Appendix</w:t>
            </w:r>
            <w:r w:rsidRPr="00CC3AFC">
              <w:rPr>
                <w:rFonts w:asciiTheme="minorHAnsi" w:hAnsiTheme="minorHAnsi"/>
                <w:noProof/>
                <w:webHidden/>
              </w:rPr>
              <w:tab/>
            </w:r>
            <w:r w:rsidRPr="00CC3AFC">
              <w:rPr>
                <w:rFonts w:asciiTheme="minorHAnsi" w:hAnsiTheme="minorHAnsi"/>
                <w:noProof/>
                <w:webHidden/>
              </w:rPr>
              <w:fldChar w:fldCharType="begin"/>
            </w:r>
            <w:r w:rsidRPr="00CC3AFC">
              <w:rPr>
                <w:rFonts w:asciiTheme="minorHAnsi" w:hAnsiTheme="minorHAnsi"/>
                <w:noProof/>
                <w:webHidden/>
              </w:rPr>
              <w:instrText xml:space="preserve"> PAGEREF _Toc180354358 \h </w:instrText>
            </w:r>
            <w:r w:rsidRPr="00CC3AFC">
              <w:rPr>
                <w:rFonts w:asciiTheme="minorHAnsi" w:hAnsiTheme="minorHAnsi"/>
                <w:noProof/>
                <w:webHidden/>
              </w:rPr>
            </w:r>
            <w:r w:rsidRPr="00CC3AFC">
              <w:rPr>
                <w:rFonts w:asciiTheme="minorHAnsi" w:hAnsiTheme="minorHAnsi"/>
                <w:noProof/>
                <w:webHidden/>
              </w:rPr>
              <w:fldChar w:fldCharType="separate"/>
            </w:r>
            <w:r w:rsidRPr="00CC3AFC">
              <w:rPr>
                <w:rFonts w:asciiTheme="minorHAnsi" w:hAnsiTheme="minorHAnsi"/>
                <w:noProof/>
                <w:webHidden/>
              </w:rPr>
              <w:t>7</w:t>
            </w:r>
            <w:r w:rsidRPr="00CC3AFC">
              <w:rPr>
                <w:rFonts w:asciiTheme="minorHAnsi" w:hAnsiTheme="minorHAnsi"/>
                <w:noProof/>
                <w:webHidden/>
              </w:rPr>
              <w:fldChar w:fldCharType="end"/>
            </w:r>
          </w:hyperlink>
        </w:p>
        <w:p w14:paraId="4C9C0044" w14:textId="418DCD4F" w:rsidR="0094021C" w:rsidRPr="00F64187" w:rsidRDefault="00C845C8">
          <w:pPr>
            <w:rPr>
              <w:rFonts w:asciiTheme="minorHAnsi" w:hAnsiTheme="minorHAnsi"/>
            </w:rPr>
          </w:pPr>
          <w:r w:rsidRPr="00CC3AFC">
            <w:rPr>
              <w:rFonts w:asciiTheme="minorHAnsi" w:hAnsiTheme="minorHAnsi"/>
            </w:rPr>
            <w:fldChar w:fldCharType="end"/>
          </w:r>
        </w:p>
      </w:sdtContent>
    </w:sdt>
    <w:p w14:paraId="15ACF600" w14:textId="7C4B8B74" w:rsidR="2279096E" w:rsidRPr="00F64187" w:rsidRDefault="00C845C8" w:rsidP="00B7092F">
      <w:pPr>
        <w:spacing w:after="149" w:line="449" w:lineRule="auto"/>
        <w:ind w:left="0" w:right="8" w:firstLine="0"/>
        <w:jc w:val="both"/>
        <w:rPr>
          <w:rFonts w:asciiTheme="minorHAnsi" w:hAnsiTheme="minorHAnsi"/>
        </w:rPr>
      </w:pPr>
      <w:r w:rsidRPr="00F64187">
        <w:rPr>
          <w:rFonts w:asciiTheme="minorHAnsi" w:hAnsiTheme="minorHAnsi"/>
        </w:rPr>
        <w:t xml:space="preserve"> </w:t>
      </w:r>
    </w:p>
    <w:p w14:paraId="77CA61EA" w14:textId="67E3706C" w:rsidR="00C845C8" w:rsidRPr="007556EF" w:rsidRDefault="00C845C8" w:rsidP="00AD7CC4">
      <w:pPr>
        <w:pStyle w:val="Heading2"/>
        <w:numPr>
          <w:ilvl w:val="0"/>
          <w:numId w:val="31"/>
        </w:numPr>
        <w:spacing w:after="240"/>
        <w:rPr>
          <w:rFonts w:asciiTheme="minorHAnsi" w:hAnsiTheme="minorHAnsi"/>
        </w:rPr>
      </w:pPr>
      <w:bookmarkStart w:id="2" w:name="_Toc180354332"/>
      <w:r w:rsidRPr="007556EF">
        <w:rPr>
          <w:rFonts w:asciiTheme="minorHAnsi" w:hAnsiTheme="minorHAnsi"/>
        </w:rPr>
        <w:t>Executive Summary</w:t>
      </w:r>
      <w:bookmarkEnd w:id="2"/>
      <w:r w:rsidRPr="007556EF">
        <w:rPr>
          <w:rFonts w:asciiTheme="minorHAnsi" w:hAnsiTheme="minorHAnsi"/>
        </w:rPr>
        <w:t xml:space="preserve"> </w:t>
      </w:r>
      <w:r w:rsidR="00AD7CC4" w:rsidRPr="007556EF">
        <w:rPr>
          <w:rFonts w:asciiTheme="minorHAnsi" w:hAnsiTheme="minorHAnsi"/>
        </w:rPr>
        <w:t xml:space="preserve"> </w:t>
      </w:r>
    </w:p>
    <w:p w14:paraId="4BBEAC3E" w14:textId="1F420761" w:rsidR="762E54C6" w:rsidRPr="00F64187" w:rsidRDefault="762E54C6" w:rsidP="00AD7CC4">
      <w:pPr>
        <w:spacing w:after="337" w:line="277" w:lineRule="auto"/>
        <w:ind w:left="360" w:firstLine="0"/>
        <w:rPr>
          <w:rFonts w:asciiTheme="minorHAnsi" w:eastAsia="Verdana" w:hAnsiTheme="minorHAnsi" w:cs="Verdana"/>
        </w:rPr>
      </w:pPr>
      <w:r w:rsidRPr="00F64187">
        <w:rPr>
          <w:rFonts w:asciiTheme="minorHAnsi" w:eastAsia="Verdana" w:hAnsiTheme="minorHAnsi" w:cs="Verdana"/>
        </w:rPr>
        <w:t xml:space="preserve">DeepPurple is a cutting-edge text analysis software that leverages AI to </w:t>
      </w:r>
      <w:r w:rsidR="0A65A40D" w:rsidRPr="00F64187">
        <w:rPr>
          <w:rFonts w:asciiTheme="minorHAnsi" w:eastAsia="Verdana" w:hAnsiTheme="minorHAnsi" w:cs="Verdana"/>
        </w:rPr>
        <w:t>detect</w:t>
      </w:r>
      <w:r w:rsidRPr="00F64187">
        <w:rPr>
          <w:rFonts w:asciiTheme="minorHAnsi" w:eastAsia="Verdana" w:hAnsiTheme="minorHAnsi" w:cs="Verdana"/>
        </w:rPr>
        <w:t xml:space="preserve"> emotions in client </w:t>
      </w:r>
      <w:r w:rsidR="6AF56887" w:rsidRPr="00F64187">
        <w:rPr>
          <w:rFonts w:asciiTheme="minorHAnsi" w:eastAsia="Verdana" w:hAnsiTheme="minorHAnsi" w:cs="Verdana"/>
        </w:rPr>
        <w:t>communications</w:t>
      </w:r>
      <w:r w:rsidRPr="00F64187">
        <w:rPr>
          <w:rFonts w:asciiTheme="minorHAnsi" w:eastAsia="Verdana" w:hAnsiTheme="minorHAnsi" w:cs="Verdana"/>
        </w:rPr>
        <w:t xml:space="preserve">, providing businesses with insights into what their customers feel. </w:t>
      </w:r>
      <w:r w:rsidR="5565A803" w:rsidRPr="00F64187">
        <w:rPr>
          <w:rFonts w:asciiTheme="minorHAnsi" w:eastAsia="Verdana" w:hAnsiTheme="minorHAnsi" w:cs="Verdana"/>
        </w:rPr>
        <w:t xml:space="preserve">This is done by transforming raw text data like emails, messages, comments into emotional </w:t>
      </w:r>
      <w:r w:rsidR="3B18AE5E" w:rsidRPr="00F64187">
        <w:rPr>
          <w:rFonts w:asciiTheme="minorHAnsi" w:eastAsia="Verdana" w:hAnsiTheme="minorHAnsi" w:cs="Verdana"/>
        </w:rPr>
        <w:t>insights. This helps to enable companies to better understand and engage based on the detected emotion. This helps to improve customer experiences and make informed decision based on emotional trends.</w:t>
      </w:r>
      <w:r w:rsidR="497543D5" w:rsidRPr="00F64187">
        <w:rPr>
          <w:rFonts w:asciiTheme="minorHAnsi" w:eastAsia="Verdana" w:hAnsiTheme="minorHAnsi" w:cs="Verdana"/>
        </w:rPr>
        <w:t xml:space="preserve"> </w:t>
      </w:r>
    </w:p>
    <w:p w14:paraId="2A1B4B24" w14:textId="0D863E80" w:rsidR="0094021C" w:rsidRPr="007556EF" w:rsidRDefault="00C845C8" w:rsidP="00AD7CC4">
      <w:pPr>
        <w:pStyle w:val="Heading2"/>
        <w:numPr>
          <w:ilvl w:val="0"/>
          <w:numId w:val="31"/>
        </w:numPr>
        <w:spacing w:after="240"/>
        <w:rPr>
          <w:rFonts w:asciiTheme="minorHAnsi" w:hAnsiTheme="minorHAnsi"/>
        </w:rPr>
      </w:pPr>
      <w:bookmarkStart w:id="3" w:name="_Toc180354333"/>
      <w:r w:rsidRPr="007556EF">
        <w:rPr>
          <w:rFonts w:asciiTheme="minorHAnsi" w:hAnsiTheme="minorHAnsi"/>
        </w:rPr>
        <w:t>Introduction</w:t>
      </w:r>
      <w:bookmarkEnd w:id="3"/>
      <w:r w:rsidRPr="007556EF">
        <w:rPr>
          <w:rFonts w:asciiTheme="minorHAnsi" w:hAnsiTheme="minorHAnsi"/>
        </w:rPr>
        <w:t xml:space="preserve"> </w:t>
      </w:r>
    </w:p>
    <w:p w14:paraId="13943982" w14:textId="0E662C24" w:rsidR="006617CC" w:rsidRPr="00F64187" w:rsidRDefault="00C670F4" w:rsidP="00AD7CC4">
      <w:pPr>
        <w:spacing w:after="115" w:line="259" w:lineRule="auto"/>
        <w:ind w:left="360" w:firstLine="0"/>
        <w:rPr>
          <w:rFonts w:asciiTheme="minorHAnsi" w:eastAsia="Verdana" w:hAnsiTheme="minorHAnsi" w:cs="Verdana"/>
        </w:rPr>
      </w:pPr>
      <w:r w:rsidRPr="00F64187">
        <w:rPr>
          <w:rFonts w:asciiTheme="minorHAnsi" w:eastAsia="Verdana" w:hAnsiTheme="minorHAnsi" w:cs="Verdana"/>
        </w:rPr>
        <w:t>DeepPurple is an advanced text analysis tool that incorporates emotional intelligence</w:t>
      </w:r>
      <w:r w:rsidR="00465819" w:rsidRPr="00F64187">
        <w:rPr>
          <w:rFonts w:asciiTheme="minorHAnsi" w:eastAsia="Verdana" w:hAnsiTheme="minorHAnsi" w:cs="Verdana"/>
        </w:rPr>
        <w:t xml:space="preserve"> by leve</w:t>
      </w:r>
      <w:r w:rsidR="00D32781" w:rsidRPr="00F64187">
        <w:rPr>
          <w:rFonts w:asciiTheme="minorHAnsi" w:eastAsia="Verdana" w:hAnsiTheme="minorHAnsi" w:cs="Verdana"/>
        </w:rPr>
        <w:t xml:space="preserve">raging Natural Language </w:t>
      </w:r>
      <w:r w:rsidR="00152C79" w:rsidRPr="00F64187">
        <w:rPr>
          <w:rFonts w:asciiTheme="minorHAnsi" w:eastAsia="Verdana" w:hAnsiTheme="minorHAnsi" w:cs="Verdana"/>
        </w:rPr>
        <w:t>processing</w:t>
      </w:r>
      <w:r w:rsidRPr="00F64187">
        <w:rPr>
          <w:rFonts w:asciiTheme="minorHAnsi" w:eastAsia="Verdana" w:hAnsiTheme="minorHAnsi" w:cs="Verdana"/>
        </w:rPr>
        <w:t>. It stems from the increasing need for businesses to not only analyse the explicit</w:t>
      </w:r>
      <w:r w:rsidR="004240EF" w:rsidRPr="00F64187">
        <w:rPr>
          <w:rFonts w:asciiTheme="minorHAnsi" w:eastAsia="Verdana" w:hAnsiTheme="minorHAnsi" w:cs="Verdana"/>
        </w:rPr>
        <w:t xml:space="preserve"> content of customer communications but also the underlying emotions</w:t>
      </w:r>
      <w:r w:rsidR="008446D8" w:rsidRPr="00F64187">
        <w:rPr>
          <w:rFonts w:asciiTheme="minorHAnsi" w:eastAsia="Verdana" w:hAnsiTheme="minorHAnsi" w:cs="Verdana"/>
        </w:rPr>
        <w:t>.</w:t>
      </w:r>
      <w:r w:rsidR="005812F5" w:rsidRPr="00F64187">
        <w:rPr>
          <w:rFonts w:asciiTheme="minorHAnsi" w:eastAsia="Verdana" w:hAnsiTheme="minorHAnsi" w:cs="Verdana"/>
        </w:rPr>
        <w:t xml:space="preserve"> </w:t>
      </w:r>
    </w:p>
    <w:p w14:paraId="4D0B9D7F" w14:textId="7F2B7C7D" w:rsidR="0094021C" w:rsidRPr="00F64187" w:rsidRDefault="004A7FBA" w:rsidP="00AD7CC4">
      <w:pPr>
        <w:spacing w:after="115" w:line="259" w:lineRule="auto"/>
        <w:ind w:left="360" w:firstLine="0"/>
        <w:rPr>
          <w:rFonts w:asciiTheme="minorHAnsi" w:eastAsia="Verdana" w:hAnsiTheme="minorHAnsi" w:cs="Verdana"/>
        </w:rPr>
      </w:pPr>
      <w:r w:rsidRPr="00F64187">
        <w:rPr>
          <w:rFonts w:asciiTheme="minorHAnsi" w:eastAsia="Verdana" w:hAnsiTheme="minorHAnsi" w:cs="Verdana"/>
        </w:rPr>
        <w:t xml:space="preserve">The modern business environment </w:t>
      </w:r>
      <w:r w:rsidR="005500AD" w:rsidRPr="00F64187">
        <w:rPr>
          <w:rFonts w:asciiTheme="minorHAnsi" w:eastAsia="Verdana" w:hAnsiTheme="minorHAnsi" w:cs="Verdana"/>
        </w:rPr>
        <w:t>lacks</w:t>
      </w:r>
      <w:r w:rsidR="005267A8" w:rsidRPr="00F64187">
        <w:rPr>
          <w:rFonts w:asciiTheme="minorHAnsi" w:eastAsia="Verdana" w:hAnsiTheme="minorHAnsi" w:cs="Verdana"/>
        </w:rPr>
        <w:t xml:space="preserve"> the</w:t>
      </w:r>
      <w:r w:rsidR="00D122A9" w:rsidRPr="00F64187">
        <w:rPr>
          <w:rFonts w:asciiTheme="minorHAnsi" w:eastAsia="Verdana" w:hAnsiTheme="minorHAnsi" w:cs="Verdana"/>
        </w:rPr>
        <w:t xml:space="preserve"> tools to </w:t>
      </w:r>
      <w:r w:rsidR="00B95E49" w:rsidRPr="00F64187">
        <w:rPr>
          <w:rFonts w:asciiTheme="minorHAnsi" w:eastAsia="Verdana" w:hAnsiTheme="minorHAnsi" w:cs="Verdana"/>
        </w:rPr>
        <w:t xml:space="preserve">capture subtle emotional cues </w:t>
      </w:r>
      <w:r w:rsidR="007B443A" w:rsidRPr="00F64187">
        <w:rPr>
          <w:rFonts w:asciiTheme="minorHAnsi" w:eastAsia="Verdana" w:hAnsiTheme="minorHAnsi" w:cs="Verdana"/>
        </w:rPr>
        <w:t>behind customer communications</w:t>
      </w:r>
      <w:r w:rsidR="005267A8" w:rsidRPr="00F64187">
        <w:rPr>
          <w:rFonts w:asciiTheme="minorHAnsi" w:eastAsia="Verdana" w:hAnsiTheme="minorHAnsi" w:cs="Verdana"/>
        </w:rPr>
        <w:t>. As a result, business struggle to personalise customer interactions a</w:t>
      </w:r>
      <w:r w:rsidR="006617CC" w:rsidRPr="00F64187">
        <w:rPr>
          <w:rFonts w:asciiTheme="minorHAnsi" w:eastAsia="Verdana" w:hAnsiTheme="minorHAnsi" w:cs="Verdana"/>
        </w:rPr>
        <w:t xml:space="preserve">nd identify underlying customer sentiment. </w:t>
      </w:r>
      <w:r w:rsidR="0012188E" w:rsidRPr="00F64187">
        <w:rPr>
          <w:rFonts w:asciiTheme="minorHAnsi" w:eastAsia="Verdana" w:hAnsiTheme="minorHAnsi" w:cs="Verdana"/>
        </w:rPr>
        <w:t xml:space="preserve">DeepPurple </w:t>
      </w:r>
      <w:r w:rsidR="001173F7" w:rsidRPr="00F64187">
        <w:rPr>
          <w:rFonts w:asciiTheme="minorHAnsi" w:eastAsia="Verdana" w:hAnsiTheme="minorHAnsi" w:cs="Verdana"/>
        </w:rPr>
        <w:t>can</w:t>
      </w:r>
      <w:r w:rsidR="00D122A9" w:rsidRPr="00F64187">
        <w:rPr>
          <w:rFonts w:asciiTheme="minorHAnsi" w:eastAsia="Verdana" w:hAnsiTheme="minorHAnsi" w:cs="Verdana"/>
        </w:rPr>
        <w:t xml:space="preserve"> </w:t>
      </w:r>
      <w:r w:rsidR="00245EB2" w:rsidRPr="00F64187">
        <w:rPr>
          <w:rFonts w:asciiTheme="minorHAnsi" w:eastAsia="Verdana" w:hAnsiTheme="minorHAnsi" w:cs="Verdana"/>
        </w:rPr>
        <w:t>provide sentiment analysis to improve</w:t>
      </w:r>
      <w:r w:rsidR="00D122A9" w:rsidRPr="00F64187">
        <w:rPr>
          <w:rFonts w:asciiTheme="minorHAnsi" w:eastAsia="Verdana" w:hAnsiTheme="minorHAnsi" w:cs="Verdana"/>
        </w:rPr>
        <w:t xml:space="preserve"> customer service, </w:t>
      </w:r>
      <w:r w:rsidR="00D32781" w:rsidRPr="00F64187">
        <w:rPr>
          <w:rFonts w:asciiTheme="minorHAnsi" w:eastAsia="Verdana" w:hAnsiTheme="minorHAnsi" w:cs="Verdana"/>
        </w:rPr>
        <w:t>identify pain points early</w:t>
      </w:r>
      <w:r w:rsidR="00245EB2" w:rsidRPr="00F64187">
        <w:rPr>
          <w:rFonts w:asciiTheme="minorHAnsi" w:eastAsia="Verdana" w:hAnsiTheme="minorHAnsi" w:cs="Verdana"/>
        </w:rPr>
        <w:t xml:space="preserve">, </w:t>
      </w:r>
      <w:r w:rsidR="00D32781" w:rsidRPr="00F64187">
        <w:rPr>
          <w:rFonts w:asciiTheme="minorHAnsi" w:eastAsia="Verdana" w:hAnsiTheme="minorHAnsi" w:cs="Verdana"/>
        </w:rPr>
        <w:t>improve customer engagement</w:t>
      </w:r>
      <w:r w:rsidR="00245EB2" w:rsidRPr="00F64187">
        <w:rPr>
          <w:rFonts w:asciiTheme="minorHAnsi" w:eastAsia="Verdana" w:hAnsiTheme="minorHAnsi" w:cs="Verdana"/>
        </w:rPr>
        <w:t xml:space="preserve"> and forecast market trends.</w:t>
      </w:r>
    </w:p>
    <w:p w14:paraId="23D72E92" w14:textId="58F55BAC" w:rsidR="00A568AB" w:rsidRPr="00F64187" w:rsidRDefault="00A568AB" w:rsidP="00AD7CC4">
      <w:pPr>
        <w:spacing w:after="115" w:line="259" w:lineRule="auto"/>
        <w:ind w:left="360" w:firstLine="0"/>
        <w:rPr>
          <w:rFonts w:asciiTheme="minorHAnsi" w:eastAsia="Verdana" w:hAnsiTheme="minorHAnsi" w:cs="Verdana"/>
        </w:rPr>
      </w:pPr>
      <w:r w:rsidRPr="00F64187">
        <w:rPr>
          <w:rFonts w:asciiTheme="minorHAnsi" w:eastAsia="Verdana" w:hAnsiTheme="minorHAnsi" w:cs="Verdana"/>
        </w:rPr>
        <w:t xml:space="preserve">This proposal highlights how DeepPurple aims to bridge the gap between a basic text analysis tool and a more sophisticated emotional analysis AI-driven tool to address specific business challenges. </w:t>
      </w:r>
      <w:r w:rsidR="00F2258A" w:rsidRPr="00F64187">
        <w:rPr>
          <w:rFonts w:asciiTheme="minorHAnsi" w:eastAsia="Verdana" w:hAnsiTheme="minorHAnsi" w:cs="Verdana"/>
        </w:rPr>
        <w:t xml:space="preserve">It </w:t>
      </w:r>
      <w:r w:rsidR="00463E6D" w:rsidRPr="00F64187">
        <w:rPr>
          <w:rFonts w:asciiTheme="minorHAnsi" w:eastAsia="Verdana" w:hAnsiTheme="minorHAnsi" w:cs="Verdana"/>
        </w:rPr>
        <w:t>consists</w:t>
      </w:r>
      <w:r w:rsidR="00F2258A" w:rsidRPr="00F64187">
        <w:rPr>
          <w:rFonts w:asciiTheme="minorHAnsi" w:eastAsia="Verdana" w:hAnsiTheme="minorHAnsi" w:cs="Verdana"/>
        </w:rPr>
        <w:t xml:space="preserve"> of several chapters:</w:t>
      </w:r>
    </w:p>
    <w:p w14:paraId="07079541" w14:textId="4B5D2DA1" w:rsidR="00F2258A" w:rsidRPr="00F64187" w:rsidRDefault="00BA60F5" w:rsidP="00AD7CC4">
      <w:pPr>
        <w:pStyle w:val="ListParagraph"/>
        <w:numPr>
          <w:ilvl w:val="0"/>
          <w:numId w:val="20"/>
        </w:numPr>
        <w:spacing w:after="115" w:line="259" w:lineRule="auto"/>
        <w:ind w:left="1080"/>
        <w:rPr>
          <w:rFonts w:asciiTheme="minorHAnsi" w:eastAsia="Verdana" w:hAnsiTheme="minorHAnsi" w:cs="Verdana"/>
        </w:rPr>
      </w:pPr>
      <w:r w:rsidRPr="00F64187">
        <w:rPr>
          <w:rFonts w:asciiTheme="minorHAnsi" w:eastAsia="Verdana" w:hAnsiTheme="minorHAnsi" w:cs="Verdana"/>
          <w:b/>
          <w:bCs/>
        </w:rPr>
        <w:t>Project Description</w:t>
      </w:r>
      <w:r w:rsidRPr="00F64187">
        <w:rPr>
          <w:rFonts w:asciiTheme="minorHAnsi" w:eastAsia="Verdana" w:hAnsiTheme="minorHAnsi" w:cs="Verdana"/>
        </w:rPr>
        <w:t xml:space="preserve"> provides context and defines the problem at hand.</w:t>
      </w:r>
    </w:p>
    <w:p w14:paraId="7BC6A90D" w14:textId="03DBDD33" w:rsidR="00BA60F5" w:rsidRPr="00F64187" w:rsidRDefault="00463E6D" w:rsidP="00AD7CC4">
      <w:pPr>
        <w:pStyle w:val="ListParagraph"/>
        <w:numPr>
          <w:ilvl w:val="0"/>
          <w:numId w:val="20"/>
        </w:numPr>
        <w:spacing w:after="115" w:line="259" w:lineRule="auto"/>
        <w:ind w:left="1080"/>
        <w:rPr>
          <w:rFonts w:asciiTheme="minorHAnsi" w:eastAsia="Verdana" w:hAnsiTheme="minorHAnsi" w:cs="Verdana"/>
        </w:rPr>
      </w:pPr>
      <w:r w:rsidRPr="00F64187">
        <w:rPr>
          <w:rFonts w:asciiTheme="minorHAnsi" w:eastAsia="Verdana" w:hAnsiTheme="minorHAnsi" w:cs="Verdana"/>
          <w:b/>
          <w:bCs/>
        </w:rPr>
        <w:t>Research</w:t>
      </w:r>
      <w:r w:rsidRPr="00F64187">
        <w:rPr>
          <w:rFonts w:asciiTheme="minorHAnsi" w:eastAsia="Verdana" w:hAnsiTheme="minorHAnsi" w:cs="Verdana"/>
        </w:rPr>
        <w:t xml:space="preserve"> includes </w:t>
      </w:r>
      <w:r w:rsidR="00C867F7" w:rsidRPr="00F64187">
        <w:rPr>
          <w:rFonts w:asciiTheme="minorHAnsi" w:eastAsia="Verdana" w:hAnsiTheme="minorHAnsi" w:cs="Verdana"/>
        </w:rPr>
        <w:t>current literature and research backing the importance of emotional intelligence in text analysis and how it may assist companies</w:t>
      </w:r>
      <w:r w:rsidR="005500AD" w:rsidRPr="00F64187">
        <w:rPr>
          <w:rFonts w:asciiTheme="minorHAnsi" w:eastAsia="Verdana" w:hAnsiTheme="minorHAnsi" w:cs="Verdana"/>
        </w:rPr>
        <w:t>.</w:t>
      </w:r>
    </w:p>
    <w:p w14:paraId="5B069E5D" w14:textId="24C1ACC5" w:rsidR="00463E6D" w:rsidRPr="00F64187" w:rsidRDefault="00463E6D" w:rsidP="00AD7CC4">
      <w:pPr>
        <w:pStyle w:val="ListParagraph"/>
        <w:numPr>
          <w:ilvl w:val="0"/>
          <w:numId w:val="20"/>
        </w:numPr>
        <w:spacing w:after="115" w:line="259" w:lineRule="auto"/>
        <w:ind w:left="1080"/>
        <w:rPr>
          <w:rFonts w:asciiTheme="minorHAnsi" w:eastAsia="Verdana" w:hAnsiTheme="minorHAnsi" w:cs="Verdana"/>
        </w:rPr>
      </w:pPr>
      <w:r w:rsidRPr="00F64187">
        <w:rPr>
          <w:rFonts w:asciiTheme="minorHAnsi" w:eastAsia="Verdana" w:hAnsiTheme="minorHAnsi" w:cs="Verdana"/>
          <w:b/>
          <w:bCs/>
        </w:rPr>
        <w:t>Object</w:t>
      </w:r>
      <w:r w:rsidR="00106088" w:rsidRPr="00F64187">
        <w:rPr>
          <w:rFonts w:asciiTheme="minorHAnsi" w:eastAsia="Verdana" w:hAnsiTheme="minorHAnsi" w:cs="Verdana"/>
          <w:b/>
          <w:bCs/>
        </w:rPr>
        <w:t xml:space="preserve">ive </w:t>
      </w:r>
      <w:r w:rsidR="00106088" w:rsidRPr="00F64187">
        <w:rPr>
          <w:rFonts w:asciiTheme="minorHAnsi" w:eastAsia="Verdana" w:hAnsiTheme="minorHAnsi" w:cs="Verdana"/>
        </w:rPr>
        <w:t>defines the goals and expected outcomes of the project</w:t>
      </w:r>
      <w:r w:rsidR="005500AD" w:rsidRPr="00F64187">
        <w:rPr>
          <w:rFonts w:asciiTheme="minorHAnsi" w:eastAsia="Verdana" w:hAnsiTheme="minorHAnsi" w:cs="Verdana"/>
        </w:rPr>
        <w:t>.</w:t>
      </w:r>
    </w:p>
    <w:p w14:paraId="7C841DBB" w14:textId="350DCC3B" w:rsidR="00463E6D" w:rsidRPr="00F64187" w:rsidRDefault="00463E6D" w:rsidP="00AD7CC4">
      <w:pPr>
        <w:pStyle w:val="ListParagraph"/>
        <w:numPr>
          <w:ilvl w:val="0"/>
          <w:numId w:val="20"/>
        </w:numPr>
        <w:spacing w:after="115" w:line="259" w:lineRule="auto"/>
        <w:ind w:left="1080"/>
        <w:rPr>
          <w:rFonts w:asciiTheme="minorHAnsi" w:eastAsia="Verdana" w:hAnsiTheme="minorHAnsi" w:cs="Verdana"/>
        </w:rPr>
      </w:pPr>
      <w:r w:rsidRPr="00F64187">
        <w:rPr>
          <w:rFonts w:asciiTheme="minorHAnsi" w:eastAsia="Verdana" w:hAnsiTheme="minorHAnsi" w:cs="Verdana"/>
          <w:b/>
          <w:bCs/>
        </w:rPr>
        <w:t>Scope and Limitations</w:t>
      </w:r>
      <w:r w:rsidR="00106088" w:rsidRPr="00F64187">
        <w:rPr>
          <w:rFonts w:asciiTheme="minorHAnsi" w:eastAsia="Verdana" w:hAnsiTheme="minorHAnsi" w:cs="Verdana"/>
          <w:b/>
          <w:bCs/>
        </w:rPr>
        <w:t xml:space="preserve"> </w:t>
      </w:r>
      <w:r w:rsidR="00106088" w:rsidRPr="00F64187">
        <w:rPr>
          <w:rFonts w:asciiTheme="minorHAnsi" w:eastAsia="Verdana" w:hAnsiTheme="minorHAnsi" w:cs="Verdana"/>
        </w:rPr>
        <w:t>outlines the project’s scope and potential challenges</w:t>
      </w:r>
      <w:r w:rsidR="005500AD" w:rsidRPr="00F64187">
        <w:rPr>
          <w:rFonts w:asciiTheme="minorHAnsi" w:eastAsia="Verdana" w:hAnsiTheme="minorHAnsi" w:cs="Verdana"/>
        </w:rPr>
        <w:t>.</w:t>
      </w:r>
    </w:p>
    <w:p w14:paraId="72DB571E" w14:textId="6D60B2A2" w:rsidR="00463E6D" w:rsidRPr="00F64187" w:rsidRDefault="00463E6D" w:rsidP="00AD7CC4">
      <w:pPr>
        <w:pStyle w:val="ListParagraph"/>
        <w:numPr>
          <w:ilvl w:val="0"/>
          <w:numId w:val="20"/>
        </w:numPr>
        <w:spacing w:after="115" w:line="259" w:lineRule="auto"/>
        <w:ind w:left="1080"/>
        <w:rPr>
          <w:rFonts w:asciiTheme="minorHAnsi" w:eastAsia="Verdana" w:hAnsiTheme="minorHAnsi" w:cs="Verdana"/>
        </w:rPr>
      </w:pPr>
      <w:r w:rsidRPr="00F64187">
        <w:rPr>
          <w:rFonts w:asciiTheme="minorHAnsi" w:eastAsia="Verdana" w:hAnsiTheme="minorHAnsi" w:cs="Verdana"/>
          <w:b/>
          <w:bCs/>
        </w:rPr>
        <w:t>Development Method</w:t>
      </w:r>
      <w:r w:rsidR="00106088" w:rsidRPr="00F64187">
        <w:rPr>
          <w:rFonts w:asciiTheme="minorHAnsi" w:eastAsia="Verdana" w:hAnsiTheme="minorHAnsi" w:cs="Verdana"/>
          <w:b/>
          <w:bCs/>
        </w:rPr>
        <w:t xml:space="preserve"> </w:t>
      </w:r>
      <w:r w:rsidR="00106088" w:rsidRPr="00F64187">
        <w:rPr>
          <w:rFonts w:asciiTheme="minorHAnsi" w:eastAsia="Verdana" w:hAnsiTheme="minorHAnsi" w:cs="Verdana"/>
        </w:rPr>
        <w:t xml:space="preserve">discusses the </w:t>
      </w:r>
      <w:r w:rsidR="005500AD" w:rsidRPr="00F64187">
        <w:rPr>
          <w:rFonts w:asciiTheme="minorHAnsi" w:eastAsia="Verdana" w:hAnsiTheme="minorHAnsi" w:cs="Verdana"/>
        </w:rPr>
        <w:t>technical approach chosen.</w:t>
      </w:r>
    </w:p>
    <w:p w14:paraId="1407FB8B" w14:textId="31B1E614" w:rsidR="00463E6D" w:rsidRPr="00F64187" w:rsidRDefault="00463E6D" w:rsidP="00AD7CC4">
      <w:pPr>
        <w:pStyle w:val="ListParagraph"/>
        <w:numPr>
          <w:ilvl w:val="0"/>
          <w:numId w:val="20"/>
        </w:numPr>
        <w:spacing w:after="115" w:line="259" w:lineRule="auto"/>
        <w:ind w:left="1080"/>
        <w:rPr>
          <w:rFonts w:asciiTheme="minorHAnsi" w:eastAsia="Verdana" w:hAnsiTheme="minorHAnsi" w:cs="Verdana"/>
        </w:rPr>
      </w:pPr>
      <w:r w:rsidRPr="00F64187">
        <w:rPr>
          <w:rFonts w:asciiTheme="minorHAnsi" w:eastAsia="Verdana" w:hAnsiTheme="minorHAnsi" w:cs="Verdana"/>
          <w:b/>
          <w:bCs/>
        </w:rPr>
        <w:t>Roles and Responsibilities</w:t>
      </w:r>
      <w:r w:rsidR="005500AD" w:rsidRPr="00F64187">
        <w:rPr>
          <w:rFonts w:asciiTheme="minorHAnsi" w:eastAsia="Verdana" w:hAnsiTheme="minorHAnsi" w:cs="Verdana"/>
          <w:b/>
          <w:bCs/>
        </w:rPr>
        <w:t xml:space="preserve"> </w:t>
      </w:r>
      <w:r w:rsidR="005500AD" w:rsidRPr="00F64187">
        <w:rPr>
          <w:rFonts w:asciiTheme="minorHAnsi" w:eastAsia="Verdana" w:hAnsiTheme="minorHAnsi" w:cs="Verdana"/>
        </w:rPr>
        <w:t>details team roles.</w:t>
      </w:r>
    </w:p>
    <w:p w14:paraId="00494982" w14:textId="10D45AD2" w:rsidR="00463E6D" w:rsidRPr="00F64187" w:rsidRDefault="00463E6D" w:rsidP="00AD7CC4">
      <w:pPr>
        <w:pStyle w:val="ListParagraph"/>
        <w:numPr>
          <w:ilvl w:val="0"/>
          <w:numId w:val="20"/>
        </w:numPr>
        <w:spacing w:after="115" w:line="259" w:lineRule="auto"/>
        <w:ind w:left="1080"/>
        <w:rPr>
          <w:rFonts w:asciiTheme="minorHAnsi" w:eastAsia="Verdana" w:hAnsiTheme="minorHAnsi" w:cs="Verdana"/>
        </w:rPr>
      </w:pPr>
      <w:r w:rsidRPr="00F64187">
        <w:rPr>
          <w:rFonts w:asciiTheme="minorHAnsi" w:eastAsia="Verdana" w:hAnsiTheme="minorHAnsi" w:cs="Verdana"/>
          <w:b/>
          <w:bCs/>
        </w:rPr>
        <w:t>Timetable</w:t>
      </w:r>
      <w:r w:rsidR="005500AD" w:rsidRPr="00F64187">
        <w:rPr>
          <w:rFonts w:asciiTheme="minorHAnsi" w:eastAsia="Verdana" w:hAnsiTheme="minorHAnsi" w:cs="Verdana"/>
          <w:b/>
          <w:bCs/>
        </w:rPr>
        <w:t xml:space="preserve"> </w:t>
      </w:r>
      <w:r w:rsidR="005500AD" w:rsidRPr="00F64187">
        <w:rPr>
          <w:rFonts w:asciiTheme="minorHAnsi" w:eastAsia="Verdana" w:hAnsiTheme="minorHAnsi" w:cs="Verdana"/>
        </w:rPr>
        <w:t>provides a timeline for the project’s completion.</w:t>
      </w:r>
    </w:p>
    <w:p w14:paraId="61AE789B" w14:textId="77777777" w:rsidR="00A568AB" w:rsidRPr="00F64187" w:rsidRDefault="00A568AB">
      <w:pPr>
        <w:spacing w:after="115" w:line="259" w:lineRule="auto"/>
        <w:ind w:left="0" w:firstLine="0"/>
        <w:rPr>
          <w:rFonts w:asciiTheme="minorHAnsi" w:eastAsia="Verdana" w:hAnsiTheme="minorHAnsi" w:cs="Verdana"/>
          <w:sz w:val="20"/>
        </w:rPr>
      </w:pPr>
    </w:p>
    <w:p w14:paraId="1930614C" w14:textId="69B5EE87" w:rsidR="007556EF" w:rsidRDefault="007556EF">
      <w:pPr>
        <w:spacing w:after="160" w:line="278" w:lineRule="auto"/>
        <w:ind w:left="0" w:firstLine="0"/>
        <w:rPr>
          <w:rFonts w:asciiTheme="minorHAnsi" w:hAnsiTheme="minorHAnsi"/>
        </w:rPr>
      </w:pPr>
      <w:r>
        <w:rPr>
          <w:rFonts w:asciiTheme="minorHAnsi" w:hAnsiTheme="minorHAnsi"/>
        </w:rPr>
        <w:br w:type="page"/>
      </w:r>
    </w:p>
    <w:p w14:paraId="038C8FE8" w14:textId="77777777" w:rsidR="00C34B5C" w:rsidRPr="00F64187" w:rsidRDefault="00C34B5C">
      <w:pPr>
        <w:spacing w:after="115" w:line="259" w:lineRule="auto"/>
        <w:ind w:left="0" w:firstLine="0"/>
        <w:rPr>
          <w:rFonts w:asciiTheme="minorHAnsi" w:hAnsiTheme="minorHAnsi"/>
        </w:rPr>
      </w:pPr>
    </w:p>
    <w:p w14:paraId="51A5EE46" w14:textId="4B183D65" w:rsidR="0094021C" w:rsidRPr="007556EF" w:rsidRDefault="00C845C8" w:rsidP="007556EF">
      <w:pPr>
        <w:pStyle w:val="Heading2"/>
        <w:numPr>
          <w:ilvl w:val="0"/>
          <w:numId w:val="31"/>
        </w:numPr>
        <w:spacing w:after="240"/>
        <w:rPr>
          <w:rFonts w:asciiTheme="minorHAnsi" w:hAnsiTheme="minorHAnsi"/>
        </w:rPr>
      </w:pPr>
      <w:bookmarkStart w:id="4" w:name="_Toc180354334"/>
      <w:r w:rsidRPr="007556EF">
        <w:rPr>
          <w:rFonts w:asciiTheme="minorHAnsi" w:hAnsiTheme="minorHAnsi"/>
        </w:rPr>
        <w:t>Project Description</w:t>
      </w:r>
      <w:bookmarkEnd w:id="4"/>
      <w:r w:rsidRPr="007556EF">
        <w:rPr>
          <w:rFonts w:asciiTheme="minorHAnsi" w:hAnsiTheme="minorHAnsi"/>
        </w:rPr>
        <w:t xml:space="preserve"> </w:t>
      </w:r>
    </w:p>
    <w:p w14:paraId="26823F71" w14:textId="77777777" w:rsidR="007556EF" w:rsidRPr="007556EF" w:rsidRDefault="007556EF" w:rsidP="007556EF"/>
    <w:p w14:paraId="1DC28E02" w14:textId="264FD0B8" w:rsidR="0094021C" w:rsidRPr="00F64187" w:rsidRDefault="00C845C8">
      <w:pPr>
        <w:spacing w:after="239"/>
        <w:ind w:left="-5"/>
        <w:rPr>
          <w:rFonts w:asciiTheme="minorHAnsi" w:hAnsiTheme="minorHAnsi"/>
        </w:rPr>
      </w:pPr>
      <w:r w:rsidRPr="00F64187">
        <w:rPr>
          <w:rFonts w:asciiTheme="minorHAnsi" w:hAnsiTheme="minorHAnsi"/>
        </w:rPr>
        <w:t xml:space="preserve"> </w:t>
      </w:r>
    </w:p>
    <w:p w14:paraId="170F554A" w14:textId="374880F6" w:rsidR="00187B7E" w:rsidRPr="00F64187" w:rsidRDefault="007556EF" w:rsidP="007556EF">
      <w:pPr>
        <w:pStyle w:val="Heading2"/>
        <w:numPr>
          <w:ilvl w:val="1"/>
          <w:numId w:val="31"/>
        </w:numPr>
        <w:spacing w:line="360" w:lineRule="auto"/>
        <w:rPr>
          <w:rFonts w:asciiTheme="minorHAnsi" w:hAnsiTheme="minorHAnsi"/>
        </w:rPr>
      </w:pPr>
      <w:r>
        <w:rPr>
          <w:rFonts w:asciiTheme="minorHAnsi" w:hAnsiTheme="minorHAnsi"/>
        </w:rPr>
        <w:t xml:space="preserve"> </w:t>
      </w:r>
      <w:bookmarkStart w:id="5" w:name="_Toc180354335"/>
      <w:r w:rsidR="6A8C72EC" w:rsidRPr="00F64187">
        <w:rPr>
          <w:rFonts w:asciiTheme="minorHAnsi" w:hAnsiTheme="minorHAnsi"/>
        </w:rPr>
        <w:t>Background</w:t>
      </w:r>
      <w:bookmarkEnd w:id="5"/>
      <w:r w:rsidR="6A8C72EC" w:rsidRPr="00F64187">
        <w:rPr>
          <w:rFonts w:asciiTheme="minorHAnsi" w:hAnsiTheme="minorHAnsi"/>
        </w:rPr>
        <w:t xml:space="preserve"> </w:t>
      </w:r>
      <w:r w:rsidR="0085488A" w:rsidRPr="00F64187">
        <w:rPr>
          <w:rFonts w:asciiTheme="minorHAnsi" w:hAnsiTheme="minorHAnsi"/>
        </w:rPr>
        <w:t xml:space="preserve"> </w:t>
      </w:r>
    </w:p>
    <w:p w14:paraId="33085572" w14:textId="6BFD1F08" w:rsidR="693262AE" w:rsidRPr="00F64187" w:rsidRDefault="693262AE" w:rsidP="0085488A">
      <w:pPr>
        <w:spacing w:after="160" w:line="276" w:lineRule="auto"/>
        <w:ind w:left="390"/>
        <w:rPr>
          <w:rFonts w:asciiTheme="minorHAnsi" w:hAnsiTheme="minorHAnsi"/>
        </w:rPr>
      </w:pPr>
      <w:r w:rsidRPr="00F64187">
        <w:rPr>
          <w:rFonts w:asciiTheme="minorHAnsi" w:hAnsiTheme="minorHAnsi"/>
        </w:rPr>
        <w:t>In the modern business landscape, effective communication between companies and their clients is not merely about the exchange of information but also about understanding the emotions and intentions behind those communications. Traditional text analysis tools predominantly focus on the explicit content of messages, often overlooking the subtle emotional cues that significantly influence customer behavior and decision-making and are unable to pick up the sentiments behind such messages. This gap results in superficial insights, limiting businesses' ability to fully comprehend and respond to their clients' needs and sentiments.</w:t>
      </w:r>
    </w:p>
    <w:p w14:paraId="1F66822C" w14:textId="611F4E57" w:rsidR="693262AE" w:rsidRPr="00F64187" w:rsidRDefault="693262AE" w:rsidP="00187B7E">
      <w:pPr>
        <w:spacing w:after="160" w:line="276" w:lineRule="auto"/>
        <w:ind w:left="380" w:firstLine="0"/>
        <w:rPr>
          <w:rFonts w:asciiTheme="minorHAnsi" w:hAnsiTheme="minorHAnsi"/>
        </w:rPr>
      </w:pPr>
      <w:r w:rsidRPr="00F64187">
        <w:rPr>
          <w:rFonts w:asciiTheme="minorHAnsi" w:hAnsiTheme="minorHAnsi"/>
        </w:rPr>
        <w:t>Companies struggle to obtain meaningful insights that drive personalized and effective business strategies, hence effectively hindering their ability to tailor customer interactions, proactively address concerns, and anticipate market trends based on emotional feedback.</w:t>
      </w:r>
    </w:p>
    <w:p w14:paraId="77F4FBED" w14:textId="15FC5256" w:rsidR="693262AE" w:rsidRPr="00F64187" w:rsidRDefault="693262AE" w:rsidP="0085488A">
      <w:pPr>
        <w:spacing w:after="160" w:line="276" w:lineRule="auto"/>
        <w:ind w:left="390"/>
        <w:rPr>
          <w:rFonts w:asciiTheme="minorHAnsi" w:hAnsiTheme="minorHAnsi"/>
        </w:rPr>
      </w:pPr>
      <w:r w:rsidRPr="00F64187">
        <w:rPr>
          <w:rFonts w:asciiTheme="minorHAnsi" w:hAnsiTheme="minorHAnsi"/>
        </w:rPr>
        <w:t>Moreover, existing text analysis tools frequently encounter challenges related to scalability, integration, and real-time processing. Companies are unable to find a solution that is able to handle large volumes of data in diverse formats requires robust and flexible systems that can seamlessly integrate with existing business infrastructures. Many current solutions lack the sophistication to relate emotions to specific aspects of communications, resulting in fragmented and incomplete understandings of customer needs and preferences.</w:t>
      </w:r>
    </w:p>
    <w:p w14:paraId="43CEDC19" w14:textId="092A1D38" w:rsidR="693262AE" w:rsidRPr="00F64187" w:rsidRDefault="693262AE" w:rsidP="0085488A">
      <w:pPr>
        <w:spacing w:after="160" w:line="276" w:lineRule="auto"/>
        <w:ind w:left="390"/>
        <w:rPr>
          <w:rFonts w:asciiTheme="minorHAnsi" w:hAnsiTheme="minorHAnsi"/>
        </w:rPr>
      </w:pPr>
      <w:r w:rsidRPr="00F64187">
        <w:rPr>
          <w:rFonts w:asciiTheme="minorHAnsi" w:hAnsiTheme="minorHAnsi"/>
        </w:rPr>
        <w:t>The absence of comprehensive emotional analysis impairs businesses' ability to:</w:t>
      </w:r>
    </w:p>
    <w:p w14:paraId="569469D4" w14:textId="19A990C2" w:rsidR="693262AE" w:rsidRPr="00F64187" w:rsidRDefault="693262AE" w:rsidP="2279096E">
      <w:pPr>
        <w:pStyle w:val="ListParagraph"/>
        <w:numPr>
          <w:ilvl w:val="0"/>
          <w:numId w:val="2"/>
        </w:numPr>
        <w:spacing w:after="0" w:line="276" w:lineRule="auto"/>
        <w:rPr>
          <w:rFonts w:asciiTheme="minorHAnsi" w:hAnsiTheme="minorHAnsi"/>
        </w:rPr>
      </w:pPr>
      <w:r w:rsidRPr="00F64187">
        <w:rPr>
          <w:rFonts w:asciiTheme="minorHAnsi" w:hAnsiTheme="minorHAnsi"/>
          <w:b/>
          <w:bCs/>
        </w:rPr>
        <w:t>Personalize Customer Interactions:</w:t>
      </w:r>
      <w:r w:rsidRPr="00F64187">
        <w:rPr>
          <w:rFonts w:asciiTheme="minorHAnsi" w:hAnsiTheme="minorHAnsi"/>
        </w:rPr>
        <w:t xml:space="preserve"> Without insight into customer emotions, companies cannot effectively tailor their communications to enhance user experiences.</w:t>
      </w:r>
    </w:p>
    <w:p w14:paraId="0DD4123E" w14:textId="75910E48" w:rsidR="693262AE" w:rsidRPr="00F64187" w:rsidRDefault="693262AE" w:rsidP="2279096E">
      <w:pPr>
        <w:pStyle w:val="ListParagraph"/>
        <w:numPr>
          <w:ilvl w:val="0"/>
          <w:numId w:val="2"/>
        </w:numPr>
        <w:spacing w:after="0" w:line="276" w:lineRule="auto"/>
        <w:rPr>
          <w:rFonts w:asciiTheme="minorHAnsi" w:hAnsiTheme="minorHAnsi"/>
        </w:rPr>
      </w:pPr>
      <w:r w:rsidRPr="00F64187">
        <w:rPr>
          <w:rFonts w:asciiTheme="minorHAnsi" w:hAnsiTheme="minorHAnsi"/>
          <w:b/>
          <w:bCs/>
        </w:rPr>
        <w:t>Identify and Address Pain Points:</w:t>
      </w:r>
      <w:r w:rsidRPr="00F64187">
        <w:rPr>
          <w:rFonts w:asciiTheme="minorHAnsi" w:hAnsiTheme="minorHAnsi"/>
        </w:rPr>
        <w:t xml:space="preserve"> Emotional cues often indicate underlying issues that, if unaddressed, can lead to decreased customer satisfaction and loyalty.</w:t>
      </w:r>
    </w:p>
    <w:p w14:paraId="61E4187F" w14:textId="704EF3C1" w:rsidR="693262AE" w:rsidRPr="00F64187" w:rsidRDefault="693262AE" w:rsidP="2279096E">
      <w:pPr>
        <w:pStyle w:val="ListParagraph"/>
        <w:numPr>
          <w:ilvl w:val="0"/>
          <w:numId w:val="2"/>
        </w:numPr>
        <w:spacing w:after="0" w:line="276" w:lineRule="auto"/>
        <w:rPr>
          <w:rFonts w:asciiTheme="minorHAnsi" w:hAnsiTheme="minorHAnsi"/>
        </w:rPr>
      </w:pPr>
      <w:r w:rsidRPr="00F64187">
        <w:rPr>
          <w:rFonts w:asciiTheme="minorHAnsi" w:hAnsiTheme="minorHAnsi"/>
          <w:b/>
          <w:bCs/>
        </w:rPr>
        <w:t>Forecast Trends and Adapt Strategies:</w:t>
      </w:r>
      <w:r w:rsidRPr="00F64187">
        <w:rPr>
          <w:rFonts w:asciiTheme="minorHAnsi" w:hAnsiTheme="minorHAnsi"/>
        </w:rPr>
        <w:t xml:space="preserve"> Understanding emotional trends over time enables businesses to anticipate shifts in customer behavior and adjust their strategies accordingly.</w:t>
      </w:r>
    </w:p>
    <w:p w14:paraId="1EBAFE8C" w14:textId="403E4C1A" w:rsidR="693262AE" w:rsidRPr="00F64187" w:rsidRDefault="693262AE" w:rsidP="2279096E">
      <w:pPr>
        <w:pStyle w:val="ListParagraph"/>
        <w:numPr>
          <w:ilvl w:val="0"/>
          <w:numId w:val="2"/>
        </w:numPr>
        <w:spacing w:after="0" w:line="276" w:lineRule="auto"/>
        <w:rPr>
          <w:rFonts w:asciiTheme="minorHAnsi" w:hAnsiTheme="minorHAnsi"/>
        </w:rPr>
      </w:pPr>
      <w:r w:rsidRPr="00F64187">
        <w:rPr>
          <w:rFonts w:asciiTheme="minorHAnsi" w:hAnsiTheme="minorHAnsi"/>
          <w:b/>
          <w:bCs/>
        </w:rPr>
        <w:lastRenderedPageBreak/>
        <w:t>Improve Overall Customer Satisfaction and Loyalty:</w:t>
      </w:r>
      <w:r w:rsidRPr="00F64187">
        <w:rPr>
          <w:rFonts w:asciiTheme="minorHAnsi" w:hAnsiTheme="minorHAnsi"/>
        </w:rPr>
        <w:t xml:space="preserve"> A lack of emotional intelligence in customer interactions can result in missed opportunities to build stronger, more meaningful relationships.</w:t>
      </w:r>
    </w:p>
    <w:p w14:paraId="011FB259" w14:textId="77777777" w:rsidR="0085488A" w:rsidRPr="00F64187" w:rsidRDefault="0085488A" w:rsidP="0085488A">
      <w:pPr>
        <w:pStyle w:val="ListParagraph"/>
        <w:spacing w:after="0" w:line="276" w:lineRule="auto"/>
        <w:ind w:left="1800" w:firstLine="0"/>
        <w:rPr>
          <w:rFonts w:asciiTheme="minorHAnsi" w:hAnsiTheme="minorHAnsi"/>
        </w:rPr>
      </w:pPr>
    </w:p>
    <w:p w14:paraId="43295C7E" w14:textId="3E948946" w:rsidR="00812351" w:rsidRDefault="693262AE" w:rsidP="007556EF">
      <w:pPr>
        <w:spacing w:after="160" w:line="276" w:lineRule="auto"/>
        <w:ind w:left="380"/>
        <w:rPr>
          <w:rFonts w:asciiTheme="minorHAnsi" w:hAnsiTheme="minorHAnsi"/>
        </w:rPr>
      </w:pPr>
      <w:r w:rsidRPr="00F64187">
        <w:rPr>
          <w:rFonts w:asciiTheme="minorHAnsi" w:hAnsiTheme="minorHAnsi"/>
        </w:rPr>
        <w:t>These shortcomings can lead to misaligned strategies, reduced customer engagement, and missed opportunities for growth. As customer expectations continue to evolve, the need for advanced text analysis solutio</w:t>
      </w:r>
      <w:r w:rsidR="007C7088" w:rsidRPr="00F64187">
        <w:rPr>
          <w:rFonts w:asciiTheme="minorHAnsi" w:hAnsiTheme="minorHAnsi"/>
        </w:rPr>
        <w:t>n</w:t>
      </w:r>
      <w:r w:rsidR="27AA4762" w:rsidRPr="00F64187">
        <w:rPr>
          <w:rFonts w:asciiTheme="minorHAnsi" w:hAnsiTheme="minorHAnsi"/>
        </w:rPr>
        <w:t xml:space="preserve"> becomes more essential. Hence this is why we are proposing our solution, DeepPurple, a tool that will</w:t>
      </w:r>
      <w:r w:rsidRPr="00F64187">
        <w:rPr>
          <w:rFonts w:asciiTheme="minorHAnsi" w:hAnsiTheme="minorHAnsi"/>
        </w:rPr>
        <w:t xml:space="preserve"> provide deep emotional insight</w:t>
      </w:r>
      <w:r w:rsidR="70A95883" w:rsidRPr="00F64187">
        <w:rPr>
          <w:rFonts w:asciiTheme="minorHAnsi" w:hAnsiTheme="minorHAnsi"/>
        </w:rPr>
        <w:t xml:space="preserve">s </w:t>
      </w:r>
      <w:r w:rsidRPr="00F64187">
        <w:rPr>
          <w:rFonts w:asciiTheme="minorHAnsi" w:hAnsiTheme="minorHAnsi"/>
        </w:rPr>
        <w:t>for businesses aiming to thrive in a competitive market</w:t>
      </w:r>
      <w:r w:rsidR="7AFA2E11" w:rsidRPr="00F64187">
        <w:rPr>
          <w:rFonts w:asciiTheme="minorHAnsi" w:hAnsiTheme="minorHAnsi"/>
        </w:rPr>
        <w:t>.</w:t>
      </w:r>
    </w:p>
    <w:p w14:paraId="7F9AFFA4" w14:textId="7B449AA1" w:rsidR="007556EF" w:rsidRPr="00F64187" w:rsidRDefault="007556EF" w:rsidP="007556EF">
      <w:pPr>
        <w:pStyle w:val="Heading2"/>
        <w:numPr>
          <w:ilvl w:val="1"/>
          <w:numId w:val="31"/>
        </w:numPr>
        <w:spacing w:line="360" w:lineRule="auto"/>
        <w:rPr>
          <w:rFonts w:asciiTheme="minorHAnsi" w:hAnsiTheme="minorHAnsi"/>
        </w:rPr>
      </w:pPr>
      <w:r>
        <w:rPr>
          <w:rFonts w:asciiTheme="minorHAnsi" w:hAnsiTheme="minorHAnsi"/>
        </w:rPr>
        <w:t xml:space="preserve"> </w:t>
      </w:r>
      <w:bookmarkStart w:id="6" w:name="_Toc180354336"/>
      <w:r>
        <w:rPr>
          <w:rFonts w:asciiTheme="minorHAnsi" w:hAnsiTheme="minorHAnsi"/>
        </w:rPr>
        <w:t>The Problem</w:t>
      </w:r>
      <w:bookmarkEnd w:id="6"/>
      <w:r w:rsidRPr="00F64187">
        <w:rPr>
          <w:rFonts w:asciiTheme="minorHAnsi" w:hAnsiTheme="minorHAnsi"/>
        </w:rPr>
        <w:t xml:space="preserve"> </w:t>
      </w:r>
    </w:p>
    <w:p w14:paraId="2C9018CC" w14:textId="569D2FBA" w:rsidR="2279096E" w:rsidRPr="00F64187" w:rsidRDefault="007C7088" w:rsidP="00F768EE">
      <w:pPr>
        <w:spacing w:after="6"/>
        <w:ind w:left="380"/>
        <w:rPr>
          <w:rFonts w:asciiTheme="minorHAnsi" w:hAnsiTheme="minorHAnsi"/>
        </w:rPr>
      </w:pPr>
      <w:r w:rsidRPr="00F64187">
        <w:rPr>
          <w:rFonts w:asciiTheme="minorHAnsi" w:hAnsiTheme="minorHAnsi"/>
        </w:rPr>
        <w:t xml:space="preserve">In response to the business need for deeper emotional insights in customer communications, we developed DeepPurple—an advanced text analysis software designed to </w:t>
      </w:r>
      <w:r w:rsidR="00F3170D" w:rsidRPr="00F64187">
        <w:rPr>
          <w:rFonts w:asciiTheme="minorHAnsi" w:hAnsiTheme="minorHAnsi"/>
        </w:rPr>
        <w:t>overcome shortcomings stemmed from traditional generally available tools</w:t>
      </w:r>
      <w:r w:rsidRPr="00F64187">
        <w:rPr>
          <w:rFonts w:asciiTheme="minorHAnsi" w:hAnsiTheme="minorHAnsi"/>
        </w:rPr>
        <w:t>. DeepPurple was created to enable businesses to not only understand the explicit content of client interactions but also to accurately decipher the underlying emotions and intentions that drive customer behavior. By addressing the limitations of existing solutions, DeepPurple empowers companies to gain comprehensive and actionable insights from millions of communications, thereby enhancing their ability to personalize interactions, identify pain points, and anticipate market trends.</w:t>
      </w:r>
    </w:p>
    <w:p w14:paraId="4F9DDE2E" w14:textId="77777777" w:rsidR="00C63DE0" w:rsidRPr="00F64187" w:rsidRDefault="00C63DE0" w:rsidP="00C63DE0">
      <w:pPr>
        <w:spacing w:after="6"/>
        <w:rPr>
          <w:rFonts w:asciiTheme="minorHAnsi" w:hAnsiTheme="minorHAnsi"/>
        </w:rPr>
      </w:pPr>
    </w:p>
    <w:p w14:paraId="4938CFE6" w14:textId="5863B192" w:rsidR="00711948" w:rsidRPr="00F64187" w:rsidRDefault="00312DED" w:rsidP="006C1876">
      <w:pPr>
        <w:pStyle w:val="Heading3"/>
        <w:spacing w:line="480" w:lineRule="auto"/>
        <w:ind w:firstLine="350"/>
        <w:rPr>
          <w:rFonts w:asciiTheme="minorHAnsi" w:hAnsiTheme="minorHAnsi"/>
          <w:lang w:val="en-US"/>
        </w:rPr>
      </w:pPr>
      <w:r>
        <w:rPr>
          <w:rFonts w:asciiTheme="minorHAnsi" w:hAnsiTheme="minorHAnsi"/>
          <w:lang w:val="en-US"/>
        </w:rPr>
        <w:t>3</w:t>
      </w:r>
      <w:r w:rsidR="00711948" w:rsidRPr="00F64187">
        <w:rPr>
          <w:rFonts w:asciiTheme="minorHAnsi" w:hAnsiTheme="minorHAnsi"/>
          <w:lang w:val="en-US"/>
        </w:rPr>
        <w:t>.3 The</w:t>
      </w:r>
      <w:r w:rsidR="00C63DE0" w:rsidRPr="00F64187">
        <w:rPr>
          <w:rFonts w:asciiTheme="minorHAnsi" w:hAnsiTheme="minorHAnsi"/>
          <w:lang w:val="en-US"/>
        </w:rPr>
        <w:t xml:space="preserve"> Challenge</w:t>
      </w:r>
    </w:p>
    <w:p w14:paraId="031E869C" w14:textId="451ECA04" w:rsidR="00711948" w:rsidRPr="00F64187" w:rsidRDefault="00C63DE0" w:rsidP="00C63DE0">
      <w:pPr>
        <w:spacing w:after="6"/>
        <w:ind w:left="360"/>
        <w:rPr>
          <w:rFonts w:asciiTheme="minorHAnsi" w:hAnsiTheme="minorHAnsi"/>
          <w:lang w:val="en-US"/>
        </w:rPr>
      </w:pPr>
      <w:r w:rsidRPr="00F64187">
        <w:rPr>
          <w:rFonts w:asciiTheme="minorHAnsi" w:hAnsiTheme="minorHAnsi"/>
          <w:lang w:val="en-US"/>
        </w:rPr>
        <w:t xml:space="preserve">Developing DeepPurple to accurately analyze and interpret emotions from vast and diverse customer communications presents significant challenges. </w:t>
      </w:r>
    </w:p>
    <w:p w14:paraId="3E3DB83D" w14:textId="77777777" w:rsidR="00AD68CC" w:rsidRPr="00F64187" w:rsidRDefault="00AD68CC" w:rsidP="00C63DE0">
      <w:pPr>
        <w:spacing w:after="6"/>
        <w:ind w:left="360"/>
        <w:rPr>
          <w:rFonts w:asciiTheme="minorHAnsi" w:hAnsiTheme="minorHAnsi"/>
          <w:lang w:val="en-US"/>
        </w:rPr>
      </w:pPr>
    </w:p>
    <w:p w14:paraId="38C14BA6" w14:textId="271FEE30" w:rsidR="00C63DE0" w:rsidRPr="00F64187" w:rsidRDefault="00C63DE0" w:rsidP="00AD68CC">
      <w:pPr>
        <w:spacing w:after="6"/>
        <w:ind w:left="360"/>
        <w:rPr>
          <w:rFonts w:asciiTheme="minorHAnsi" w:hAnsiTheme="minorHAnsi"/>
          <w:lang w:val="en-US"/>
        </w:rPr>
      </w:pPr>
      <w:r w:rsidRPr="00F64187">
        <w:rPr>
          <w:rFonts w:asciiTheme="minorHAnsi" w:hAnsiTheme="minorHAnsi"/>
          <w:lang w:val="en-US"/>
        </w:rPr>
        <w:t xml:space="preserve">The primary difficulty lies in designing a system robust enough to detect a wide range of emotional </w:t>
      </w:r>
      <w:r w:rsidR="00711948" w:rsidRPr="00F64187">
        <w:rPr>
          <w:rFonts w:asciiTheme="minorHAnsi" w:hAnsiTheme="minorHAnsi"/>
          <w:lang w:val="en-US"/>
        </w:rPr>
        <w:t>cues</w:t>
      </w:r>
      <w:r w:rsidRPr="00F64187">
        <w:rPr>
          <w:rFonts w:asciiTheme="minorHAnsi" w:hAnsiTheme="minorHAnsi"/>
          <w:lang w:val="en-US"/>
        </w:rPr>
        <w:t xml:space="preserve">. Achieving high accuracy requires sophisticated algorithms and continuous refinement to adapt to evolving language patterns. </w:t>
      </w:r>
      <w:r w:rsidR="00985314" w:rsidRPr="00F64187">
        <w:rPr>
          <w:rFonts w:asciiTheme="minorHAnsi" w:hAnsiTheme="minorHAnsi"/>
          <w:lang w:val="en-US"/>
        </w:rPr>
        <w:t xml:space="preserve">Certain languages may present unique formats which traditional NLP may not be able to pick up, hence requiring the need to deploy a custom trained model rather than a pre-trained one. </w:t>
      </w:r>
      <w:r w:rsidRPr="00F64187">
        <w:rPr>
          <w:rFonts w:asciiTheme="minorHAnsi" w:hAnsiTheme="minorHAnsi"/>
          <w:lang w:val="en-US"/>
        </w:rPr>
        <w:t xml:space="preserve">Additionally, ensuring scalability and real-time processing is critical, as DeepPurple must handle </w:t>
      </w:r>
      <w:r w:rsidR="00AD68CC" w:rsidRPr="00F64187">
        <w:rPr>
          <w:rFonts w:asciiTheme="minorHAnsi" w:hAnsiTheme="minorHAnsi"/>
          <w:lang w:val="en-US"/>
        </w:rPr>
        <w:t>multiple</w:t>
      </w:r>
      <w:r w:rsidRPr="00F64187">
        <w:rPr>
          <w:rFonts w:asciiTheme="minorHAnsi" w:hAnsiTheme="minorHAnsi"/>
          <w:lang w:val="en-US"/>
        </w:rPr>
        <w:t xml:space="preserve"> communications simultaneously without compromising performance</w:t>
      </w:r>
      <w:r w:rsidR="00AD68CC" w:rsidRPr="00F64187">
        <w:rPr>
          <w:rFonts w:asciiTheme="minorHAnsi" w:hAnsiTheme="minorHAnsi"/>
          <w:lang w:val="en-US"/>
        </w:rPr>
        <w:t xml:space="preserve"> while also minimizing latency and reducing overhead costs. </w:t>
      </w:r>
    </w:p>
    <w:p w14:paraId="6DC38764" w14:textId="77777777" w:rsidR="00AD68CC" w:rsidRPr="00F64187" w:rsidRDefault="00AD68CC" w:rsidP="00AD68CC">
      <w:pPr>
        <w:spacing w:after="6"/>
        <w:ind w:left="360"/>
        <w:rPr>
          <w:rFonts w:asciiTheme="minorHAnsi" w:hAnsiTheme="minorHAnsi"/>
          <w:lang w:val="en-US"/>
        </w:rPr>
      </w:pPr>
    </w:p>
    <w:p w14:paraId="2E6A9E07" w14:textId="77777777" w:rsidR="007C2D7A" w:rsidRPr="00F64187" w:rsidRDefault="00C63DE0" w:rsidP="00C63DE0">
      <w:pPr>
        <w:spacing w:after="6"/>
        <w:ind w:left="360"/>
        <w:rPr>
          <w:rFonts w:asciiTheme="minorHAnsi" w:hAnsiTheme="minorHAnsi"/>
          <w:lang w:val="en-US"/>
        </w:rPr>
      </w:pPr>
      <w:r w:rsidRPr="00F64187">
        <w:rPr>
          <w:rFonts w:asciiTheme="minorHAnsi" w:hAnsiTheme="minorHAnsi"/>
          <w:lang w:val="en-US"/>
        </w:rPr>
        <w:t xml:space="preserve">Balancing the depth of emotional insights with user-friendly usability is another major challenge. DeepPurple must present complex emotional data in an accessible and </w:t>
      </w:r>
      <w:r w:rsidRPr="00F64187">
        <w:rPr>
          <w:rFonts w:asciiTheme="minorHAnsi" w:hAnsiTheme="minorHAnsi"/>
          <w:lang w:val="en-US"/>
        </w:rPr>
        <w:lastRenderedPageBreak/>
        <w:t xml:space="preserve">actionable manner through its interactive and adaptive user interface, enabling businesses to easily interpret and leverage these insights without requiring specialized training. </w:t>
      </w:r>
    </w:p>
    <w:p w14:paraId="05761370" w14:textId="77777777" w:rsidR="007C2D7A" w:rsidRPr="00F64187" w:rsidRDefault="007C2D7A" w:rsidP="00C63DE0">
      <w:pPr>
        <w:spacing w:after="6"/>
        <w:ind w:left="360"/>
        <w:rPr>
          <w:rFonts w:asciiTheme="minorHAnsi" w:hAnsiTheme="minorHAnsi"/>
          <w:lang w:val="en-US"/>
        </w:rPr>
      </w:pPr>
      <w:r w:rsidRPr="00F64187">
        <w:rPr>
          <w:rFonts w:asciiTheme="minorHAnsi" w:hAnsiTheme="minorHAnsi"/>
          <w:lang w:val="en-US"/>
        </w:rPr>
        <w:t xml:space="preserve"> </w:t>
      </w:r>
    </w:p>
    <w:p w14:paraId="6A7FFCAA" w14:textId="0A63F45B" w:rsidR="00C63DE0" w:rsidRPr="00F64187" w:rsidRDefault="00C63DE0" w:rsidP="00C63DE0">
      <w:pPr>
        <w:spacing w:after="6"/>
        <w:ind w:left="360"/>
        <w:rPr>
          <w:rFonts w:asciiTheme="minorHAnsi" w:hAnsiTheme="minorHAnsi"/>
          <w:lang w:val="en-US"/>
        </w:rPr>
      </w:pPr>
      <w:r w:rsidRPr="00F64187">
        <w:rPr>
          <w:rFonts w:asciiTheme="minorHAnsi" w:hAnsiTheme="minorHAnsi"/>
          <w:lang w:val="en-US"/>
        </w:rPr>
        <w:t xml:space="preserve">Overcoming these challenges is essential to delivering a reliable, scalable, and insightful solution that empowers companies </w:t>
      </w:r>
      <w:r w:rsidR="009E67C6" w:rsidRPr="00F64187">
        <w:rPr>
          <w:rFonts w:asciiTheme="minorHAnsi" w:hAnsiTheme="minorHAnsi"/>
          <w:lang w:val="en-US"/>
        </w:rPr>
        <w:t>to seamlessly integrate</w:t>
      </w:r>
      <w:r w:rsidRPr="00F64187">
        <w:rPr>
          <w:rFonts w:asciiTheme="minorHAnsi" w:hAnsiTheme="minorHAnsi"/>
          <w:lang w:val="en-US"/>
        </w:rPr>
        <w:t xml:space="preserve"> the full potential of emotional intelligence in their customer communications.</w:t>
      </w:r>
    </w:p>
    <w:p w14:paraId="3F307D32" w14:textId="77777777" w:rsidR="00423962" w:rsidRPr="00F64187" w:rsidRDefault="00FC0A17" w:rsidP="00FC0A17">
      <w:pPr>
        <w:spacing w:after="160" w:line="278" w:lineRule="auto"/>
        <w:ind w:left="0" w:firstLine="0"/>
        <w:jc w:val="center"/>
        <w:rPr>
          <w:rFonts w:asciiTheme="minorHAnsi" w:hAnsiTheme="minorHAnsi"/>
          <w:lang w:val="en-US"/>
        </w:rPr>
      </w:pPr>
      <w:r w:rsidRPr="00F64187">
        <w:rPr>
          <w:rFonts w:asciiTheme="minorHAnsi" w:hAnsiTheme="minorHAnsi"/>
          <w:noProof/>
        </w:rPr>
        <w:drawing>
          <wp:inline distT="0" distB="0" distL="0" distR="0" wp14:anchorId="7B3EC5A7" wp14:editId="30EAA883">
            <wp:extent cx="2697480" cy="2831270"/>
            <wp:effectExtent l="0" t="0" r="7620" b="7620"/>
            <wp:docPr id="445865734" name="Picture 17" descr="A review on sentiment analysis and emotion detection from text | Social  Network Analysis and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view on sentiment analysis and emotion detection from text | Social  Network Analysis and Mi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6051" cy="2850762"/>
                    </a:xfrm>
                    <a:prstGeom prst="rect">
                      <a:avLst/>
                    </a:prstGeom>
                    <a:noFill/>
                    <a:ln>
                      <a:noFill/>
                    </a:ln>
                  </pic:spPr>
                </pic:pic>
              </a:graphicData>
            </a:graphic>
          </wp:inline>
        </w:drawing>
      </w:r>
    </w:p>
    <w:p w14:paraId="742FC923" w14:textId="406533A4" w:rsidR="005D064E" w:rsidRPr="00F64187" w:rsidRDefault="00423962" w:rsidP="00FC0A17">
      <w:pPr>
        <w:spacing w:after="160" w:line="278" w:lineRule="auto"/>
        <w:ind w:left="0" w:firstLine="0"/>
        <w:jc w:val="center"/>
        <w:rPr>
          <w:rFonts w:asciiTheme="minorHAnsi" w:hAnsiTheme="minorHAnsi"/>
          <w:lang w:val="en-US"/>
        </w:rPr>
      </w:pPr>
      <w:r w:rsidRPr="00F64187">
        <w:rPr>
          <w:rFonts w:asciiTheme="minorHAnsi" w:hAnsiTheme="minorHAnsi"/>
        </w:rPr>
        <w:t xml:space="preserve">Alvi, A., &amp; Qureshi, M. R. N. (2021). </w:t>
      </w:r>
      <w:r w:rsidRPr="00F64187">
        <w:rPr>
          <w:rFonts w:asciiTheme="minorHAnsi" w:hAnsiTheme="minorHAnsi"/>
          <w:i/>
          <w:iCs/>
        </w:rPr>
        <w:t>Information diffusion analysis in complex networks: a study of influencer and viral marketing on social media</w:t>
      </w:r>
      <w:r w:rsidRPr="00F64187">
        <w:rPr>
          <w:rFonts w:asciiTheme="minorHAnsi" w:hAnsiTheme="minorHAnsi"/>
        </w:rPr>
        <w:t>. Social Network Analysis and Mining, 11(1), 1-12. https://doi.org/10.1007/s13278-021-00776-6. Figure 5.</w:t>
      </w:r>
      <w:r w:rsidR="005D064E" w:rsidRPr="00F64187">
        <w:rPr>
          <w:rFonts w:asciiTheme="minorHAnsi" w:hAnsiTheme="minorHAnsi"/>
          <w:lang w:val="en-US"/>
        </w:rPr>
        <w:br w:type="page"/>
      </w:r>
    </w:p>
    <w:p w14:paraId="7485101B" w14:textId="77777777" w:rsidR="001278A3" w:rsidRPr="00F64187" w:rsidRDefault="001278A3" w:rsidP="00C63DE0">
      <w:pPr>
        <w:spacing w:after="6"/>
        <w:ind w:left="360"/>
        <w:rPr>
          <w:rFonts w:asciiTheme="minorHAnsi" w:hAnsiTheme="minorHAnsi"/>
          <w:lang w:val="en-US"/>
        </w:rPr>
      </w:pPr>
    </w:p>
    <w:p w14:paraId="4EDE4230" w14:textId="420411D5" w:rsidR="007556EF" w:rsidRPr="007556EF" w:rsidRDefault="001278A3" w:rsidP="007556EF">
      <w:pPr>
        <w:pStyle w:val="Heading2"/>
        <w:numPr>
          <w:ilvl w:val="0"/>
          <w:numId w:val="31"/>
        </w:numPr>
        <w:spacing w:line="360" w:lineRule="auto"/>
        <w:rPr>
          <w:rFonts w:asciiTheme="minorHAnsi" w:hAnsiTheme="minorHAnsi"/>
          <w:lang w:val="en-US"/>
        </w:rPr>
      </w:pPr>
      <w:bookmarkStart w:id="7" w:name="_Toc180354337"/>
      <w:r w:rsidRPr="00F64187">
        <w:rPr>
          <w:rFonts w:asciiTheme="minorHAnsi" w:hAnsiTheme="minorHAnsi"/>
          <w:lang w:val="en-US"/>
        </w:rPr>
        <w:t>Research</w:t>
      </w:r>
      <w:bookmarkEnd w:id="7"/>
      <w:r w:rsidRPr="00F64187">
        <w:rPr>
          <w:rFonts w:asciiTheme="minorHAnsi" w:hAnsiTheme="minorHAnsi"/>
          <w:lang w:val="en-US"/>
        </w:rPr>
        <w:t xml:space="preserve"> </w:t>
      </w:r>
    </w:p>
    <w:p w14:paraId="1ED9B231" w14:textId="47AAEF18" w:rsidR="00F628B1" w:rsidRPr="007556EF" w:rsidRDefault="00A63BAA" w:rsidP="007556EF">
      <w:pPr>
        <w:pStyle w:val="Heading2"/>
        <w:numPr>
          <w:ilvl w:val="1"/>
          <w:numId w:val="31"/>
        </w:numPr>
        <w:spacing w:line="360" w:lineRule="auto"/>
        <w:rPr>
          <w:rFonts w:asciiTheme="minorHAnsi" w:hAnsiTheme="minorHAnsi"/>
          <w:lang w:val="en-US"/>
        </w:rPr>
      </w:pPr>
      <w:r>
        <w:rPr>
          <w:rFonts w:asciiTheme="minorHAnsi" w:hAnsiTheme="minorHAnsi"/>
          <w:lang w:val="en-US"/>
        </w:rPr>
        <w:t xml:space="preserve"> </w:t>
      </w:r>
      <w:bookmarkStart w:id="8" w:name="_Toc180354338"/>
      <w:r w:rsidR="00B73B21" w:rsidRPr="007556EF">
        <w:rPr>
          <w:rFonts w:asciiTheme="minorHAnsi" w:hAnsiTheme="minorHAnsi"/>
          <w:lang w:val="en-US"/>
        </w:rPr>
        <w:t>Emotional Intelligence in Text Analysis</w:t>
      </w:r>
      <w:bookmarkEnd w:id="8"/>
    </w:p>
    <w:p w14:paraId="570F41E7" w14:textId="1113A602" w:rsidR="00463D7F" w:rsidRPr="00F64187" w:rsidRDefault="006C1876" w:rsidP="00630072">
      <w:pPr>
        <w:ind w:left="360"/>
        <w:rPr>
          <w:rFonts w:asciiTheme="minorHAnsi" w:hAnsiTheme="minorHAnsi"/>
        </w:rPr>
      </w:pPr>
      <w:r w:rsidRPr="00F64187">
        <w:rPr>
          <w:rFonts w:asciiTheme="minorHAnsi" w:hAnsiTheme="minorHAnsi"/>
        </w:rPr>
        <w:t>Emotional intelligence in text analysis refers to the capability of software to not only comprehend the explicit content of written communications but also to interpret the underlying emotions and intentions conveyed by the text. This advanced level of analysis goes beyond traditional sentiment analysis, which typically categorizes text as positive, negative, or neutral, by identifying a broader range of emotional states and their contextual significance.</w:t>
      </w:r>
    </w:p>
    <w:p w14:paraId="67692449" w14:textId="1083D4AE" w:rsidR="00630072" w:rsidRPr="007556EF" w:rsidRDefault="007556EF" w:rsidP="007556EF">
      <w:pPr>
        <w:pStyle w:val="Heading2"/>
        <w:numPr>
          <w:ilvl w:val="1"/>
          <w:numId w:val="31"/>
        </w:numPr>
        <w:spacing w:line="360" w:lineRule="auto"/>
        <w:rPr>
          <w:rFonts w:asciiTheme="minorHAnsi" w:hAnsiTheme="minorHAnsi"/>
          <w:lang w:val="en-US"/>
        </w:rPr>
      </w:pPr>
      <w:r w:rsidRPr="007556EF">
        <w:rPr>
          <w:rFonts w:asciiTheme="minorHAnsi" w:hAnsiTheme="minorHAnsi"/>
          <w:lang w:val="en-US"/>
        </w:rPr>
        <w:t xml:space="preserve"> </w:t>
      </w:r>
      <w:bookmarkStart w:id="9" w:name="_Toc180354339"/>
      <w:r w:rsidR="00630072" w:rsidRPr="007556EF">
        <w:rPr>
          <w:rFonts w:asciiTheme="minorHAnsi" w:hAnsiTheme="minorHAnsi"/>
          <w:lang w:val="en-US"/>
        </w:rPr>
        <w:t>Characteristics and Key Usage</w:t>
      </w:r>
      <w:bookmarkEnd w:id="9"/>
    </w:p>
    <w:p w14:paraId="583E07EB" w14:textId="498C1EB9" w:rsidR="00553471" w:rsidRPr="00A63BAA" w:rsidRDefault="00553471" w:rsidP="00A63BAA">
      <w:pPr>
        <w:pStyle w:val="Heading3"/>
        <w:numPr>
          <w:ilvl w:val="2"/>
          <w:numId w:val="31"/>
        </w:numPr>
        <w:spacing w:after="240"/>
        <w:rPr>
          <w:rFonts w:asciiTheme="minorHAnsi" w:hAnsiTheme="minorHAnsi"/>
          <w:lang w:val="en-US"/>
        </w:rPr>
      </w:pPr>
      <w:r w:rsidRPr="00A63BAA">
        <w:rPr>
          <w:rFonts w:asciiTheme="minorHAnsi" w:hAnsiTheme="minorHAnsi"/>
          <w:lang w:val="en-US"/>
        </w:rPr>
        <w:t>Characteristics:</w:t>
      </w:r>
    </w:p>
    <w:p w14:paraId="63150FD5" w14:textId="55694BBC" w:rsidR="003E0CFF" w:rsidRPr="00F64187" w:rsidRDefault="003E0CFF" w:rsidP="00E44874">
      <w:pPr>
        <w:pStyle w:val="ListParagraph"/>
        <w:numPr>
          <w:ilvl w:val="0"/>
          <w:numId w:val="7"/>
        </w:numPr>
        <w:rPr>
          <w:rFonts w:asciiTheme="minorHAnsi" w:hAnsiTheme="minorHAnsi"/>
        </w:rPr>
      </w:pPr>
      <w:r w:rsidRPr="00F64187">
        <w:rPr>
          <w:rFonts w:asciiTheme="minorHAnsi" w:hAnsiTheme="minorHAnsi"/>
          <w:b/>
          <w:bCs/>
        </w:rPr>
        <w:t>Comprehensive Emotion Detection</w:t>
      </w:r>
      <w:r w:rsidRPr="00F64187">
        <w:rPr>
          <w:rFonts w:asciiTheme="minorHAnsi" w:hAnsiTheme="minorHAnsi"/>
        </w:rPr>
        <w:t xml:space="preserve">: Emotional text analysis is designed to identify a wide range of emotions within textual data. This granular detection allows for </w:t>
      </w:r>
      <w:r w:rsidR="00FC63DB" w:rsidRPr="00F64187">
        <w:rPr>
          <w:rFonts w:asciiTheme="minorHAnsi" w:hAnsiTheme="minorHAnsi"/>
        </w:rPr>
        <w:t xml:space="preserve">more </w:t>
      </w:r>
      <w:r w:rsidRPr="00F64187">
        <w:rPr>
          <w:rFonts w:asciiTheme="minorHAnsi" w:hAnsiTheme="minorHAnsi"/>
        </w:rPr>
        <w:t>understanding of sentiments expressed by individuals, providing deeper insights into their experiences and reactions.</w:t>
      </w:r>
    </w:p>
    <w:p w14:paraId="55374F46" w14:textId="0F04E42F" w:rsidR="00FC63DB" w:rsidRPr="00F64187" w:rsidRDefault="003E0CFF" w:rsidP="00FC63DB">
      <w:pPr>
        <w:pStyle w:val="ListParagraph"/>
        <w:numPr>
          <w:ilvl w:val="0"/>
          <w:numId w:val="7"/>
        </w:numPr>
        <w:rPr>
          <w:rFonts w:asciiTheme="minorHAnsi" w:hAnsiTheme="minorHAnsi"/>
        </w:rPr>
      </w:pPr>
      <w:r w:rsidRPr="00F64187">
        <w:rPr>
          <w:rFonts w:asciiTheme="minorHAnsi" w:hAnsiTheme="minorHAnsi"/>
          <w:b/>
          <w:bCs/>
        </w:rPr>
        <w:t>Contextual Understanding</w:t>
      </w:r>
      <w:r w:rsidRPr="00F64187">
        <w:rPr>
          <w:rFonts w:asciiTheme="minorHAnsi" w:hAnsiTheme="minorHAnsi"/>
        </w:rPr>
        <w:t>: Advanced emotional analysis tools possess the ability to discern the context in which emotions are expressed. This includes differentiating between genuine sentiments and rhetorical devices like sarcasm or irony. Contextual understanding ensures higher accuracy in emotion recognition, reducing the likelihood of misinterpretation</w:t>
      </w:r>
      <w:r w:rsidR="00FC63DB" w:rsidRPr="00F64187">
        <w:rPr>
          <w:rFonts w:asciiTheme="minorHAnsi" w:hAnsiTheme="minorHAnsi"/>
        </w:rPr>
        <w:t xml:space="preserve"> compared to traditional methods where the context of the text is often ignored and words are analyzed individually</w:t>
      </w:r>
      <w:r w:rsidRPr="00F64187">
        <w:rPr>
          <w:rFonts w:asciiTheme="minorHAnsi" w:hAnsiTheme="minorHAnsi"/>
        </w:rPr>
        <w:t>.</w:t>
      </w:r>
    </w:p>
    <w:p w14:paraId="15381119" w14:textId="52AD52EA" w:rsidR="003E0CFF" w:rsidRPr="00F64187" w:rsidRDefault="003E0CFF" w:rsidP="00FC63DB">
      <w:pPr>
        <w:pStyle w:val="ListParagraph"/>
        <w:numPr>
          <w:ilvl w:val="0"/>
          <w:numId w:val="7"/>
        </w:numPr>
        <w:rPr>
          <w:rFonts w:asciiTheme="minorHAnsi" w:hAnsiTheme="minorHAnsi"/>
        </w:rPr>
      </w:pPr>
      <w:r w:rsidRPr="00F64187">
        <w:rPr>
          <w:rFonts w:asciiTheme="minorHAnsi" w:hAnsiTheme="minorHAnsi"/>
          <w:b/>
          <w:bCs/>
        </w:rPr>
        <w:t>Actionable Insights:</w:t>
      </w:r>
      <w:r w:rsidRPr="00F64187">
        <w:rPr>
          <w:rFonts w:asciiTheme="minorHAnsi" w:hAnsiTheme="minorHAnsi"/>
        </w:rPr>
        <w:t xml:space="preserve"> The primary goal of emotional text analysis is to translate complex emotional data into clear, actionable insights. These insights enable businesses to make informed decisions, tailor their strategies, and enhance their interactions with customers based on a deep understanding of their emotional states.</w:t>
      </w:r>
      <w:r w:rsidR="00FC63DB" w:rsidRPr="00F64187">
        <w:rPr>
          <w:rFonts w:asciiTheme="minorHAnsi" w:hAnsiTheme="minorHAnsi"/>
        </w:rPr>
        <w:t xml:space="preserve"> </w:t>
      </w:r>
    </w:p>
    <w:p w14:paraId="12151933" w14:textId="7601870D" w:rsidR="00553471" w:rsidRPr="00F64187" w:rsidRDefault="00854EAC" w:rsidP="006C1876">
      <w:pPr>
        <w:ind w:left="360"/>
        <w:rPr>
          <w:rFonts w:asciiTheme="minorHAnsi" w:hAnsiTheme="minorHAnsi"/>
        </w:rPr>
      </w:pPr>
      <w:r w:rsidRPr="00F64187">
        <w:rPr>
          <w:rFonts w:asciiTheme="minorHAnsi" w:hAnsiTheme="minorHAnsi"/>
        </w:rPr>
        <w:t xml:space="preserve"> </w:t>
      </w:r>
    </w:p>
    <w:p w14:paraId="1E2E6C68" w14:textId="688572E3" w:rsidR="00630072" w:rsidRPr="00A63BAA" w:rsidRDefault="00553471" w:rsidP="00A63BAA">
      <w:pPr>
        <w:pStyle w:val="Heading3"/>
        <w:numPr>
          <w:ilvl w:val="2"/>
          <w:numId w:val="31"/>
        </w:numPr>
        <w:spacing w:after="240"/>
        <w:rPr>
          <w:rFonts w:asciiTheme="minorHAnsi" w:hAnsiTheme="minorHAnsi"/>
        </w:rPr>
      </w:pPr>
      <w:r w:rsidRPr="00A63BAA">
        <w:rPr>
          <w:rFonts w:asciiTheme="minorHAnsi" w:hAnsiTheme="minorHAnsi"/>
        </w:rPr>
        <w:t>Key Usage:</w:t>
      </w:r>
    </w:p>
    <w:p w14:paraId="1D6270CD" w14:textId="77777777" w:rsidR="00553471" w:rsidRPr="00F64187" w:rsidRDefault="00553471" w:rsidP="006C1876">
      <w:pPr>
        <w:ind w:left="360"/>
        <w:rPr>
          <w:rFonts w:asciiTheme="minorHAnsi" w:hAnsiTheme="minorHAnsi"/>
        </w:rPr>
      </w:pPr>
    </w:p>
    <w:tbl>
      <w:tblPr>
        <w:tblStyle w:val="TableGrid"/>
        <w:tblW w:w="0" w:type="auto"/>
        <w:tblInd w:w="360" w:type="dxa"/>
        <w:tblLook w:val="04A0" w:firstRow="1" w:lastRow="0" w:firstColumn="1" w:lastColumn="0" w:noHBand="0" w:noVBand="1"/>
      </w:tblPr>
      <w:tblGrid>
        <w:gridCol w:w="1544"/>
        <w:gridCol w:w="1336"/>
        <w:gridCol w:w="2440"/>
        <w:gridCol w:w="4270"/>
      </w:tblGrid>
      <w:tr w:rsidR="00553471" w:rsidRPr="00F64187" w14:paraId="2B4B6CA8" w14:textId="5675B84F" w:rsidTr="00553471">
        <w:tc>
          <w:tcPr>
            <w:tcW w:w="1429" w:type="dxa"/>
          </w:tcPr>
          <w:p w14:paraId="0762989E" w14:textId="77777777" w:rsidR="00553471" w:rsidRPr="00F64187" w:rsidRDefault="00553471">
            <w:pPr>
              <w:ind w:left="0" w:firstLine="0"/>
              <w:rPr>
                <w:rFonts w:asciiTheme="minorHAnsi" w:hAnsiTheme="minorHAnsi"/>
              </w:rPr>
            </w:pPr>
            <w:r w:rsidRPr="00F64187">
              <w:rPr>
                <w:rFonts w:asciiTheme="minorHAnsi" w:hAnsiTheme="minorHAnsi"/>
              </w:rPr>
              <w:t>Emotion Detection Level</w:t>
            </w:r>
          </w:p>
        </w:tc>
        <w:tc>
          <w:tcPr>
            <w:tcW w:w="1243" w:type="dxa"/>
          </w:tcPr>
          <w:p w14:paraId="6C859FD7" w14:textId="77777777" w:rsidR="00553471" w:rsidRPr="00F64187" w:rsidRDefault="00553471">
            <w:pPr>
              <w:ind w:left="0" w:firstLine="0"/>
              <w:rPr>
                <w:rFonts w:asciiTheme="minorHAnsi" w:hAnsiTheme="minorHAnsi"/>
              </w:rPr>
            </w:pPr>
            <w:r w:rsidRPr="00F64187">
              <w:rPr>
                <w:rFonts w:asciiTheme="minorHAnsi" w:hAnsiTheme="minorHAnsi"/>
              </w:rPr>
              <w:t>Max Emotion Categories</w:t>
            </w:r>
          </w:p>
        </w:tc>
        <w:tc>
          <w:tcPr>
            <w:tcW w:w="2492" w:type="dxa"/>
          </w:tcPr>
          <w:p w14:paraId="5D51EF05" w14:textId="77777777" w:rsidR="00553471" w:rsidRPr="00F64187" w:rsidRDefault="00553471">
            <w:pPr>
              <w:ind w:left="0" w:firstLine="0"/>
              <w:rPr>
                <w:rFonts w:asciiTheme="minorHAnsi" w:hAnsiTheme="minorHAnsi"/>
              </w:rPr>
            </w:pPr>
            <w:r w:rsidRPr="00F64187">
              <w:rPr>
                <w:rFonts w:asciiTheme="minorHAnsi" w:hAnsiTheme="minorHAnsi"/>
              </w:rPr>
              <w:t>Example Emotions</w:t>
            </w:r>
          </w:p>
        </w:tc>
        <w:tc>
          <w:tcPr>
            <w:tcW w:w="4426" w:type="dxa"/>
          </w:tcPr>
          <w:p w14:paraId="7D2C8F47" w14:textId="119CDC00" w:rsidR="00553471" w:rsidRPr="00F64187" w:rsidRDefault="00553471">
            <w:pPr>
              <w:ind w:left="0" w:firstLine="0"/>
              <w:rPr>
                <w:rFonts w:asciiTheme="minorHAnsi" w:hAnsiTheme="minorHAnsi"/>
              </w:rPr>
            </w:pPr>
            <w:r w:rsidRPr="00F64187">
              <w:rPr>
                <w:rFonts w:asciiTheme="minorHAnsi" w:hAnsiTheme="minorHAnsi"/>
              </w:rPr>
              <w:t>Key Usage</w:t>
            </w:r>
          </w:p>
        </w:tc>
      </w:tr>
      <w:tr w:rsidR="00553471" w:rsidRPr="00F64187" w14:paraId="7A9F9BDA" w14:textId="3D49E88B" w:rsidTr="00553471">
        <w:tc>
          <w:tcPr>
            <w:tcW w:w="1429" w:type="dxa"/>
          </w:tcPr>
          <w:p w14:paraId="07943AB5" w14:textId="77777777" w:rsidR="00553471" w:rsidRPr="00F64187" w:rsidRDefault="00553471">
            <w:pPr>
              <w:ind w:left="0" w:firstLine="0"/>
              <w:rPr>
                <w:rFonts w:asciiTheme="minorHAnsi" w:hAnsiTheme="minorHAnsi"/>
              </w:rPr>
            </w:pPr>
            <w:r w:rsidRPr="00F64187">
              <w:rPr>
                <w:rFonts w:asciiTheme="minorHAnsi" w:hAnsiTheme="minorHAnsi"/>
              </w:rPr>
              <w:lastRenderedPageBreak/>
              <w:t>Basic Sentiment</w:t>
            </w:r>
          </w:p>
        </w:tc>
        <w:tc>
          <w:tcPr>
            <w:tcW w:w="1243" w:type="dxa"/>
          </w:tcPr>
          <w:p w14:paraId="5C9CE4C7" w14:textId="77777777" w:rsidR="00553471" w:rsidRPr="00F64187" w:rsidRDefault="00553471">
            <w:pPr>
              <w:ind w:left="0" w:firstLine="0"/>
              <w:rPr>
                <w:rFonts w:asciiTheme="minorHAnsi" w:hAnsiTheme="minorHAnsi"/>
              </w:rPr>
            </w:pPr>
            <w:r w:rsidRPr="00F64187">
              <w:rPr>
                <w:rFonts w:asciiTheme="minorHAnsi" w:hAnsiTheme="minorHAnsi"/>
              </w:rPr>
              <w:t>3</w:t>
            </w:r>
          </w:p>
        </w:tc>
        <w:tc>
          <w:tcPr>
            <w:tcW w:w="2492" w:type="dxa"/>
          </w:tcPr>
          <w:p w14:paraId="0A019AE3" w14:textId="77777777" w:rsidR="00553471" w:rsidRPr="00F64187" w:rsidRDefault="00553471">
            <w:pPr>
              <w:ind w:left="0" w:firstLine="0"/>
              <w:rPr>
                <w:rFonts w:asciiTheme="minorHAnsi" w:hAnsiTheme="minorHAnsi"/>
              </w:rPr>
            </w:pPr>
            <w:r w:rsidRPr="00F64187">
              <w:rPr>
                <w:rFonts w:asciiTheme="minorHAnsi" w:hAnsiTheme="minorHAnsi"/>
              </w:rPr>
              <w:t>Positive, Negative, Neutral</w:t>
            </w:r>
          </w:p>
        </w:tc>
        <w:tc>
          <w:tcPr>
            <w:tcW w:w="4426" w:type="dxa"/>
          </w:tcPr>
          <w:p w14:paraId="576B0492" w14:textId="4A41DEA8" w:rsidR="00553471" w:rsidRPr="00F64187" w:rsidRDefault="00553471">
            <w:pPr>
              <w:ind w:left="0" w:firstLine="0"/>
              <w:rPr>
                <w:rFonts w:asciiTheme="minorHAnsi" w:hAnsiTheme="minorHAnsi"/>
              </w:rPr>
            </w:pPr>
            <w:r w:rsidRPr="00F64187">
              <w:rPr>
                <w:rFonts w:asciiTheme="minorHAnsi" w:hAnsiTheme="minorHAnsi"/>
              </w:rPr>
              <w:t>Ideal for generating high-level reports and dashboards to monitor overall customer satisfaction and general trends.</w:t>
            </w:r>
          </w:p>
        </w:tc>
      </w:tr>
      <w:tr w:rsidR="00553471" w:rsidRPr="00F64187" w14:paraId="471CADDD" w14:textId="1F3CC1CF" w:rsidTr="00553471">
        <w:tc>
          <w:tcPr>
            <w:tcW w:w="1429" w:type="dxa"/>
          </w:tcPr>
          <w:p w14:paraId="582AEC89" w14:textId="77777777" w:rsidR="00553471" w:rsidRPr="00F64187" w:rsidRDefault="00553471">
            <w:pPr>
              <w:ind w:left="0" w:firstLine="0"/>
              <w:rPr>
                <w:rFonts w:asciiTheme="minorHAnsi" w:hAnsiTheme="minorHAnsi"/>
              </w:rPr>
            </w:pPr>
            <w:r w:rsidRPr="00F64187">
              <w:rPr>
                <w:rFonts w:asciiTheme="minorHAnsi" w:hAnsiTheme="minorHAnsi"/>
              </w:rPr>
              <w:t>Intermediate Sentiment</w:t>
            </w:r>
          </w:p>
        </w:tc>
        <w:tc>
          <w:tcPr>
            <w:tcW w:w="1243" w:type="dxa"/>
          </w:tcPr>
          <w:p w14:paraId="01C124CE" w14:textId="77777777" w:rsidR="00553471" w:rsidRPr="00F64187" w:rsidRDefault="00553471">
            <w:pPr>
              <w:ind w:left="0" w:firstLine="0"/>
              <w:rPr>
                <w:rFonts w:asciiTheme="minorHAnsi" w:hAnsiTheme="minorHAnsi"/>
              </w:rPr>
            </w:pPr>
            <w:r w:rsidRPr="00F64187">
              <w:rPr>
                <w:rFonts w:asciiTheme="minorHAnsi" w:hAnsiTheme="minorHAnsi"/>
              </w:rPr>
              <w:t>6</w:t>
            </w:r>
          </w:p>
        </w:tc>
        <w:tc>
          <w:tcPr>
            <w:tcW w:w="2492" w:type="dxa"/>
          </w:tcPr>
          <w:p w14:paraId="69ADAEED" w14:textId="77777777" w:rsidR="00553471" w:rsidRPr="00F64187" w:rsidRDefault="00553471">
            <w:pPr>
              <w:ind w:left="0" w:firstLine="0"/>
              <w:rPr>
                <w:rFonts w:asciiTheme="minorHAnsi" w:hAnsiTheme="minorHAnsi"/>
              </w:rPr>
            </w:pPr>
            <w:r w:rsidRPr="00F64187">
              <w:rPr>
                <w:rFonts w:asciiTheme="minorHAnsi" w:hAnsiTheme="minorHAnsi"/>
              </w:rPr>
              <w:t>Happiness, Sadness, Anger, Fear, Surprise, Disgust</w:t>
            </w:r>
          </w:p>
        </w:tc>
        <w:tc>
          <w:tcPr>
            <w:tcW w:w="4426" w:type="dxa"/>
          </w:tcPr>
          <w:p w14:paraId="78E3DD04" w14:textId="26BBEDD3" w:rsidR="00553471" w:rsidRPr="00F64187" w:rsidRDefault="00553471">
            <w:pPr>
              <w:ind w:left="0" w:firstLine="0"/>
              <w:rPr>
                <w:rFonts w:asciiTheme="minorHAnsi" w:hAnsiTheme="minorHAnsi"/>
              </w:rPr>
            </w:pPr>
            <w:r w:rsidRPr="00F64187">
              <w:rPr>
                <w:rFonts w:asciiTheme="minorHAnsi" w:hAnsiTheme="minorHAnsi"/>
              </w:rPr>
              <w:t xml:space="preserve">Ideal for </w:t>
            </w:r>
            <w:r w:rsidR="00B13504" w:rsidRPr="00F64187">
              <w:rPr>
                <w:rFonts w:asciiTheme="minorHAnsi" w:hAnsiTheme="minorHAnsi"/>
              </w:rPr>
              <w:t>gaining deeper insights into specific emotional responses to enhance quality and experience.</w:t>
            </w:r>
          </w:p>
        </w:tc>
      </w:tr>
      <w:tr w:rsidR="00553471" w:rsidRPr="00F64187" w14:paraId="0E15E98F" w14:textId="2E5D43DA" w:rsidTr="00553471">
        <w:tc>
          <w:tcPr>
            <w:tcW w:w="1429" w:type="dxa"/>
          </w:tcPr>
          <w:p w14:paraId="3246DA1E" w14:textId="77777777" w:rsidR="00553471" w:rsidRPr="00F64187" w:rsidRDefault="00553471">
            <w:pPr>
              <w:ind w:left="0" w:firstLine="0"/>
              <w:rPr>
                <w:rFonts w:asciiTheme="minorHAnsi" w:hAnsiTheme="minorHAnsi"/>
              </w:rPr>
            </w:pPr>
            <w:r w:rsidRPr="00F64187">
              <w:rPr>
                <w:rFonts w:asciiTheme="minorHAnsi" w:hAnsiTheme="minorHAnsi"/>
              </w:rPr>
              <w:t>Advanced Sentiment</w:t>
            </w:r>
          </w:p>
        </w:tc>
        <w:tc>
          <w:tcPr>
            <w:tcW w:w="1243" w:type="dxa"/>
          </w:tcPr>
          <w:p w14:paraId="632A7AC7" w14:textId="77777777" w:rsidR="00553471" w:rsidRPr="00F64187" w:rsidRDefault="00553471">
            <w:pPr>
              <w:ind w:left="0" w:firstLine="0"/>
              <w:rPr>
                <w:rFonts w:asciiTheme="minorHAnsi" w:hAnsiTheme="minorHAnsi"/>
              </w:rPr>
            </w:pPr>
            <w:r w:rsidRPr="00F64187">
              <w:rPr>
                <w:rFonts w:asciiTheme="minorHAnsi" w:hAnsiTheme="minorHAnsi"/>
              </w:rPr>
              <w:t>10</w:t>
            </w:r>
          </w:p>
        </w:tc>
        <w:tc>
          <w:tcPr>
            <w:tcW w:w="2492" w:type="dxa"/>
          </w:tcPr>
          <w:p w14:paraId="6FB501E0" w14:textId="77777777" w:rsidR="00553471" w:rsidRPr="00F64187" w:rsidRDefault="00553471">
            <w:pPr>
              <w:ind w:left="0" w:firstLine="0"/>
              <w:rPr>
                <w:rFonts w:asciiTheme="minorHAnsi" w:hAnsiTheme="minorHAnsi"/>
              </w:rPr>
            </w:pPr>
            <w:r w:rsidRPr="00F64187">
              <w:rPr>
                <w:rFonts w:asciiTheme="minorHAnsi" w:hAnsiTheme="minorHAnsi"/>
              </w:rPr>
              <w:t>Happiness, Sadness, Anger, Fear, Surprise, Disgust, Trust, Anticipation, Contempt, Shame</w:t>
            </w:r>
          </w:p>
        </w:tc>
        <w:tc>
          <w:tcPr>
            <w:tcW w:w="4426" w:type="dxa"/>
          </w:tcPr>
          <w:p w14:paraId="4B00CE3F" w14:textId="0E8178D4" w:rsidR="00553471" w:rsidRPr="00F64187" w:rsidRDefault="00B13504">
            <w:pPr>
              <w:ind w:left="0" w:firstLine="0"/>
              <w:rPr>
                <w:rFonts w:asciiTheme="minorHAnsi" w:hAnsiTheme="minorHAnsi"/>
              </w:rPr>
            </w:pPr>
            <w:r w:rsidRPr="00F64187">
              <w:rPr>
                <w:rFonts w:asciiTheme="minorHAnsi" w:hAnsiTheme="minorHAnsi"/>
              </w:rPr>
              <w:t xml:space="preserve">Ideal to fulfil the need to inform strategic initiatives done by a emotional analysis. Aids </w:t>
            </w:r>
            <w:r w:rsidR="00D41567" w:rsidRPr="00F64187">
              <w:rPr>
                <w:rFonts w:asciiTheme="minorHAnsi" w:hAnsiTheme="minorHAnsi"/>
              </w:rPr>
              <w:t xml:space="preserve">marketing strategies, product development and personalized customer interactions. </w:t>
            </w:r>
          </w:p>
        </w:tc>
      </w:tr>
    </w:tbl>
    <w:p w14:paraId="798DE41D" w14:textId="77777777" w:rsidR="00E44874" w:rsidRPr="00F64187" w:rsidRDefault="00E44874" w:rsidP="00E44874">
      <w:pPr>
        <w:ind w:left="360"/>
        <w:rPr>
          <w:rFonts w:asciiTheme="minorHAnsi" w:hAnsiTheme="minorHAnsi"/>
        </w:rPr>
      </w:pPr>
    </w:p>
    <w:p w14:paraId="537537E7" w14:textId="30475714" w:rsidR="00E44874" w:rsidRPr="00A63BAA" w:rsidRDefault="00A63BAA" w:rsidP="00A63BAA">
      <w:pPr>
        <w:pStyle w:val="Heading2"/>
        <w:numPr>
          <w:ilvl w:val="1"/>
          <w:numId w:val="31"/>
        </w:numPr>
        <w:spacing w:after="240"/>
        <w:rPr>
          <w:rFonts w:asciiTheme="minorHAnsi" w:hAnsiTheme="minorHAnsi"/>
        </w:rPr>
      </w:pPr>
      <w:r>
        <w:rPr>
          <w:rFonts w:asciiTheme="minorHAnsi" w:hAnsiTheme="minorHAnsi"/>
        </w:rPr>
        <w:t xml:space="preserve"> </w:t>
      </w:r>
      <w:bookmarkStart w:id="10" w:name="_Toc180354340"/>
      <w:r w:rsidR="00E44874" w:rsidRPr="00A63BAA">
        <w:rPr>
          <w:rFonts w:asciiTheme="minorHAnsi" w:hAnsiTheme="minorHAnsi"/>
        </w:rPr>
        <w:t>Why Emotional Intelligence in Text Analysis</w:t>
      </w:r>
      <w:bookmarkEnd w:id="10"/>
    </w:p>
    <w:p w14:paraId="1A3DEA97" w14:textId="0D22295B" w:rsidR="004E4D73" w:rsidRPr="00F64187" w:rsidRDefault="004E4D73" w:rsidP="00672DD7">
      <w:pPr>
        <w:ind w:left="350"/>
        <w:rPr>
          <w:rFonts w:asciiTheme="minorHAnsi" w:hAnsiTheme="minorHAnsi"/>
          <w:lang w:val="en-US"/>
        </w:rPr>
      </w:pPr>
      <w:r w:rsidRPr="00F64187">
        <w:rPr>
          <w:rFonts w:asciiTheme="minorHAnsi" w:hAnsiTheme="minorHAnsi"/>
          <w:lang w:val="en-US"/>
        </w:rPr>
        <w:t>Integrating emotional intelligence into text analysis addresses several critical needs for modern businesses:</w:t>
      </w:r>
    </w:p>
    <w:p w14:paraId="545D585A" w14:textId="77777777" w:rsidR="004E4D73" w:rsidRPr="00F64187" w:rsidRDefault="004E4D73" w:rsidP="00672DD7">
      <w:pPr>
        <w:pStyle w:val="ListParagraph"/>
        <w:numPr>
          <w:ilvl w:val="0"/>
          <w:numId w:val="13"/>
        </w:numPr>
        <w:spacing w:line="360" w:lineRule="auto"/>
        <w:rPr>
          <w:rFonts w:asciiTheme="minorHAnsi" w:hAnsiTheme="minorHAnsi"/>
          <w:b/>
          <w:bCs/>
          <w:lang w:val="en-US"/>
        </w:rPr>
      </w:pPr>
      <w:r w:rsidRPr="00F64187">
        <w:rPr>
          <w:rFonts w:asciiTheme="minorHAnsi" w:hAnsiTheme="minorHAnsi"/>
          <w:b/>
          <w:bCs/>
          <w:lang w:val="en-US"/>
        </w:rPr>
        <w:t>Enhancing Customer Experience:</w:t>
      </w:r>
    </w:p>
    <w:p w14:paraId="2FB241A9" w14:textId="19CCD0BE" w:rsidR="004E4D73" w:rsidRPr="00F64187" w:rsidRDefault="004E4D73" w:rsidP="00672DD7">
      <w:pPr>
        <w:pStyle w:val="ListParagraph"/>
        <w:ind w:left="1060" w:firstLine="0"/>
        <w:rPr>
          <w:rFonts w:asciiTheme="minorHAnsi" w:hAnsiTheme="minorHAnsi"/>
          <w:lang w:val="en-US"/>
        </w:rPr>
      </w:pPr>
      <w:r w:rsidRPr="00F64187">
        <w:rPr>
          <w:rFonts w:asciiTheme="minorHAnsi" w:hAnsiTheme="minorHAnsi"/>
          <w:lang w:val="en-US"/>
        </w:rPr>
        <w:t>By understanding and addressing customer emotions, companies can personalize interactions, leading to improved satisfaction and loyalty.</w:t>
      </w:r>
    </w:p>
    <w:p w14:paraId="5D137C0D" w14:textId="77777777" w:rsidR="00672DD7" w:rsidRPr="00F64187" w:rsidRDefault="00672DD7" w:rsidP="00672DD7">
      <w:pPr>
        <w:pStyle w:val="ListParagraph"/>
        <w:ind w:left="1060" w:firstLine="0"/>
        <w:rPr>
          <w:rFonts w:asciiTheme="minorHAnsi" w:hAnsiTheme="minorHAnsi"/>
          <w:lang w:val="en-US"/>
        </w:rPr>
      </w:pPr>
    </w:p>
    <w:p w14:paraId="648DC8BC" w14:textId="77777777" w:rsidR="004E4D73" w:rsidRPr="00F64187" w:rsidRDefault="004E4D73" w:rsidP="00672DD7">
      <w:pPr>
        <w:pStyle w:val="ListParagraph"/>
        <w:numPr>
          <w:ilvl w:val="0"/>
          <w:numId w:val="12"/>
        </w:numPr>
        <w:spacing w:before="240" w:line="360" w:lineRule="auto"/>
        <w:rPr>
          <w:rFonts w:asciiTheme="minorHAnsi" w:hAnsiTheme="minorHAnsi"/>
          <w:b/>
          <w:bCs/>
          <w:lang w:val="en-US"/>
        </w:rPr>
      </w:pPr>
      <w:r w:rsidRPr="00F64187">
        <w:rPr>
          <w:rFonts w:asciiTheme="minorHAnsi" w:hAnsiTheme="minorHAnsi"/>
          <w:b/>
          <w:bCs/>
          <w:lang w:val="en-US"/>
        </w:rPr>
        <w:t>Identifying and Resolving Issues:</w:t>
      </w:r>
    </w:p>
    <w:p w14:paraId="68BA5C2B" w14:textId="00DA1484" w:rsidR="004E4D73" w:rsidRPr="00F64187" w:rsidRDefault="004E4D73" w:rsidP="00672DD7">
      <w:pPr>
        <w:pStyle w:val="ListParagraph"/>
        <w:ind w:left="1060" w:firstLine="0"/>
        <w:rPr>
          <w:rFonts w:asciiTheme="minorHAnsi" w:hAnsiTheme="minorHAnsi"/>
          <w:lang w:val="en-US"/>
        </w:rPr>
      </w:pPr>
      <w:r w:rsidRPr="00F64187">
        <w:rPr>
          <w:rFonts w:asciiTheme="minorHAnsi" w:hAnsiTheme="minorHAnsi"/>
          <w:lang w:val="en-US"/>
        </w:rPr>
        <w:t>Emotional cues can highlight underlying problems that may not be explicitly stated, enabling proactive resolution before issues escalate.</w:t>
      </w:r>
    </w:p>
    <w:p w14:paraId="5FB0F610" w14:textId="77777777" w:rsidR="00672DD7" w:rsidRPr="00F64187" w:rsidRDefault="00672DD7" w:rsidP="00672DD7">
      <w:pPr>
        <w:pStyle w:val="ListParagraph"/>
        <w:ind w:left="1060" w:firstLine="0"/>
        <w:rPr>
          <w:rFonts w:asciiTheme="minorHAnsi" w:hAnsiTheme="minorHAnsi"/>
          <w:lang w:val="en-US"/>
        </w:rPr>
      </w:pPr>
    </w:p>
    <w:p w14:paraId="506ECAB7" w14:textId="77777777" w:rsidR="004E4D73" w:rsidRPr="00F64187" w:rsidRDefault="004E4D73" w:rsidP="00672DD7">
      <w:pPr>
        <w:pStyle w:val="ListParagraph"/>
        <w:numPr>
          <w:ilvl w:val="0"/>
          <w:numId w:val="12"/>
        </w:numPr>
        <w:spacing w:before="240" w:line="360" w:lineRule="auto"/>
        <w:rPr>
          <w:rFonts w:asciiTheme="minorHAnsi" w:hAnsiTheme="minorHAnsi"/>
          <w:b/>
          <w:bCs/>
          <w:lang w:val="en-US"/>
        </w:rPr>
      </w:pPr>
      <w:r w:rsidRPr="00F64187">
        <w:rPr>
          <w:rFonts w:asciiTheme="minorHAnsi" w:hAnsiTheme="minorHAnsi"/>
          <w:b/>
          <w:bCs/>
          <w:lang w:val="en-US"/>
        </w:rPr>
        <w:t>Optimizing Marketing Strategies:</w:t>
      </w:r>
    </w:p>
    <w:p w14:paraId="1DEF046D" w14:textId="2762D986" w:rsidR="004E4D73" w:rsidRPr="00F64187" w:rsidRDefault="004E4D73" w:rsidP="004E4D73">
      <w:pPr>
        <w:pStyle w:val="ListParagraph"/>
        <w:ind w:left="1060" w:firstLine="0"/>
        <w:rPr>
          <w:rFonts w:asciiTheme="minorHAnsi" w:hAnsiTheme="minorHAnsi"/>
          <w:lang w:val="en-US"/>
        </w:rPr>
      </w:pPr>
      <w:r w:rsidRPr="00F64187">
        <w:rPr>
          <w:rFonts w:asciiTheme="minorHAnsi" w:hAnsiTheme="minorHAnsi"/>
          <w:lang w:val="en-US"/>
        </w:rPr>
        <w:t>Insights into customer emotions can inform the creation of more effective and emotionally resonant marketing campaigns.</w:t>
      </w:r>
    </w:p>
    <w:p w14:paraId="5DCFE0EF" w14:textId="77777777" w:rsidR="00672DD7" w:rsidRPr="00F64187" w:rsidRDefault="00672DD7" w:rsidP="004E4D73">
      <w:pPr>
        <w:pStyle w:val="ListParagraph"/>
        <w:ind w:left="1060" w:firstLine="0"/>
        <w:rPr>
          <w:rFonts w:asciiTheme="minorHAnsi" w:hAnsiTheme="minorHAnsi"/>
          <w:lang w:val="en-US"/>
        </w:rPr>
      </w:pPr>
    </w:p>
    <w:p w14:paraId="75898503" w14:textId="77777777" w:rsidR="004E4D73" w:rsidRPr="00F64187" w:rsidRDefault="004E4D73" w:rsidP="00672DD7">
      <w:pPr>
        <w:pStyle w:val="ListParagraph"/>
        <w:numPr>
          <w:ilvl w:val="0"/>
          <w:numId w:val="12"/>
        </w:numPr>
        <w:spacing w:before="240" w:line="360" w:lineRule="auto"/>
        <w:rPr>
          <w:rFonts w:asciiTheme="minorHAnsi" w:hAnsiTheme="minorHAnsi"/>
          <w:b/>
          <w:bCs/>
          <w:lang w:val="en-US"/>
        </w:rPr>
      </w:pPr>
      <w:r w:rsidRPr="00F64187">
        <w:rPr>
          <w:rFonts w:asciiTheme="minorHAnsi" w:hAnsiTheme="minorHAnsi"/>
          <w:b/>
          <w:bCs/>
          <w:lang w:val="en-US"/>
        </w:rPr>
        <w:t>Predicting Market Trends:</w:t>
      </w:r>
    </w:p>
    <w:p w14:paraId="7973A033" w14:textId="763986D5" w:rsidR="004E4D73" w:rsidRPr="00F64187" w:rsidRDefault="004E4D73" w:rsidP="004E4D73">
      <w:pPr>
        <w:pStyle w:val="ListParagraph"/>
        <w:ind w:left="1060" w:firstLine="0"/>
        <w:rPr>
          <w:rFonts w:asciiTheme="minorHAnsi" w:hAnsiTheme="minorHAnsi"/>
          <w:lang w:val="en-US"/>
        </w:rPr>
      </w:pPr>
      <w:r w:rsidRPr="00F64187">
        <w:rPr>
          <w:rFonts w:asciiTheme="minorHAnsi" w:hAnsiTheme="minorHAnsi"/>
          <w:lang w:val="en-US"/>
        </w:rPr>
        <w:t>Analyzing emotional trends over time helps businesses anticipate changes in customer behavior and adapt their strategies accordingly.</w:t>
      </w:r>
    </w:p>
    <w:p w14:paraId="679D3B42" w14:textId="77777777" w:rsidR="00672DD7" w:rsidRPr="00F64187" w:rsidRDefault="00672DD7" w:rsidP="004E4D73">
      <w:pPr>
        <w:pStyle w:val="ListParagraph"/>
        <w:ind w:left="1060" w:firstLine="0"/>
        <w:rPr>
          <w:rFonts w:asciiTheme="minorHAnsi" w:hAnsiTheme="minorHAnsi"/>
          <w:lang w:val="en-US"/>
        </w:rPr>
      </w:pPr>
    </w:p>
    <w:p w14:paraId="63D5BA76" w14:textId="77777777" w:rsidR="004E4D73" w:rsidRPr="00F64187" w:rsidRDefault="004E4D73" w:rsidP="00672DD7">
      <w:pPr>
        <w:pStyle w:val="ListParagraph"/>
        <w:numPr>
          <w:ilvl w:val="0"/>
          <w:numId w:val="12"/>
        </w:numPr>
        <w:spacing w:before="240" w:line="360" w:lineRule="auto"/>
        <w:rPr>
          <w:rFonts w:asciiTheme="minorHAnsi" w:hAnsiTheme="minorHAnsi"/>
          <w:b/>
          <w:bCs/>
          <w:lang w:val="en-US"/>
        </w:rPr>
      </w:pPr>
      <w:r w:rsidRPr="00F64187">
        <w:rPr>
          <w:rFonts w:asciiTheme="minorHAnsi" w:hAnsiTheme="minorHAnsi"/>
          <w:b/>
          <w:bCs/>
          <w:lang w:val="en-US"/>
        </w:rPr>
        <w:lastRenderedPageBreak/>
        <w:t>Improving Product Development:</w:t>
      </w:r>
    </w:p>
    <w:p w14:paraId="3DA16731" w14:textId="77E5B296" w:rsidR="00DA0FE8" w:rsidRDefault="004E4D73" w:rsidP="00993A0C">
      <w:pPr>
        <w:pStyle w:val="ListParagraph"/>
        <w:ind w:left="1060" w:firstLine="0"/>
        <w:rPr>
          <w:rFonts w:asciiTheme="minorHAnsi" w:hAnsiTheme="minorHAnsi"/>
          <w:lang w:val="en-US"/>
        </w:rPr>
      </w:pPr>
      <w:r w:rsidRPr="00F64187">
        <w:rPr>
          <w:rFonts w:asciiTheme="minorHAnsi" w:hAnsiTheme="minorHAnsi"/>
          <w:lang w:val="en-US"/>
        </w:rPr>
        <w:t>Emotional feedback provides valuable information for refining existing products and developing new offerings that better meet customer needs.</w:t>
      </w:r>
    </w:p>
    <w:p w14:paraId="42BF95BF" w14:textId="77777777" w:rsidR="007556EF" w:rsidRPr="00F64187" w:rsidRDefault="007556EF" w:rsidP="00993A0C">
      <w:pPr>
        <w:pStyle w:val="ListParagraph"/>
        <w:ind w:left="1060" w:firstLine="0"/>
        <w:rPr>
          <w:rFonts w:asciiTheme="minorHAnsi" w:hAnsiTheme="minorHAnsi"/>
          <w:lang w:val="en-US"/>
        </w:rPr>
      </w:pPr>
    </w:p>
    <w:p w14:paraId="1C9A0EDD" w14:textId="33EF8D36" w:rsidR="00DA0FE8" w:rsidRPr="00F64187" w:rsidRDefault="00A63BAA" w:rsidP="00A63BAA">
      <w:pPr>
        <w:pStyle w:val="Heading2"/>
        <w:numPr>
          <w:ilvl w:val="1"/>
          <w:numId w:val="31"/>
        </w:numPr>
        <w:spacing w:after="240"/>
        <w:rPr>
          <w:lang w:val="en-US"/>
        </w:rPr>
      </w:pPr>
      <w:r>
        <w:rPr>
          <w:rFonts w:asciiTheme="minorHAnsi" w:hAnsiTheme="minorHAnsi"/>
        </w:rPr>
        <w:t xml:space="preserve"> </w:t>
      </w:r>
      <w:bookmarkStart w:id="11" w:name="_Toc180354341"/>
      <w:r w:rsidR="00B27211" w:rsidRPr="00A63BAA">
        <w:rPr>
          <w:rFonts w:asciiTheme="minorHAnsi" w:hAnsiTheme="minorHAnsi"/>
        </w:rPr>
        <w:t>History and Timeline of Emotional Text Analysis</w:t>
      </w:r>
      <w:bookmarkEnd w:id="11"/>
    </w:p>
    <w:p w14:paraId="4DB97057" w14:textId="74A27342" w:rsidR="004E536C" w:rsidRDefault="0012231B" w:rsidP="004E536C">
      <w:pPr>
        <w:spacing w:after="6"/>
        <w:jc w:val="center"/>
        <w:rPr>
          <w:rFonts w:asciiTheme="minorHAnsi" w:hAnsiTheme="minorHAnsi"/>
        </w:rPr>
      </w:pPr>
      <w:r w:rsidRPr="00F64187">
        <w:rPr>
          <w:rFonts w:asciiTheme="minorHAnsi" w:hAnsiTheme="minorHAnsi"/>
          <w:noProof/>
        </w:rPr>
        <w:drawing>
          <wp:inline distT="0" distB="0" distL="0" distR="0" wp14:anchorId="7B95994D" wp14:editId="3DCBFD2D">
            <wp:extent cx="3649980" cy="5111127"/>
            <wp:effectExtent l="0" t="0" r="7620" b="0"/>
            <wp:docPr id="78662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23591" name=""/>
                    <pic:cNvPicPr/>
                  </pic:nvPicPr>
                  <pic:blipFill>
                    <a:blip r:embed="rId9"/>
                    <a:stretch>
                      <a:fillRect/>
                    </a:stretch>
                  </pic:blipFill>
                  <pic:spPr>
                    <a:xfrm>
                      <a:off x="0" y="0"/>
                      <a:ext cx="3656513" cy="5120275"/>
                    </a:xfrm>
                    <a:prstGeom prst="rect">
                      <a:avLst/>
                    </a:prstGeom>
                  </pic:spPr>
                </pic:pic>
              </a:graphicData>
            </a:graphic>
          </wp:inline>
        </w:drawing>
      </w:r>
    </w:p>
    <w:p w14:paraId="28119110" w14:textId="77777777" w:rsidR="004E536C" w:rsidRPr="00A63BAA" w:rsidRDefault="004E536C" w:rsidP="004E536C">
      <w:pPr>
        <w:spacing w:after="6"/>
        <w:jc w:val="center"/>
        <w:rPr>
          <w:rFonts w:asciiTheme="minorHAnsi" w:hAnsiTheme="minorHAnsi"/>
        </w:rPr>
      </w:pPr>
    </w:p>
    <w:p w14:paraId="3D3968F0" w14:textId="77777777" w:rsidR="004E536C" w:rsidRDefault="004E536C" w:rsidP="004E536C">
      <w:pPr>
        <w:pStyle w:val="Heading2"/>
        <w:numPr>
          <w:ilvl w:val="1"/>
          <w:numId w:val="31"/>
        </w:numPr>
        <w:spacing w:after="240"/>
        <w:rPr>
          <w:rFonts w:asciiTheme="minorHAnsi" w:hAnsiTheme="minorHAnsi"/>
          <w:b w:val="0"/>
        </w:rPr>
      </w:pPr>
      <w:r w:rsidRPr="004E536C">
        <w:rPr>
          <w:rFonts w:asciiTheme="minorHAnsi" w:hAnsiTheme="minorHAnsi"/>
        </w:rPr>
        <w:lastRenderedPageBreak/>
        <w:t xml:space="preserve"> </w:t>
      </w:r>
      <w:bookmarkStart w:id="12" w:name="_Toc180354342"/>
      <w:r w:rsidRPr="004E536C">
        <w:rPr>
          <w:rFonts w:asciiTheme="minorHAnsi" w:hAnsiTheme="minorHAnsi"/>
        </w:rPr>
        <w:t>Components of Emotional Text Analysis</w:t>
      </w:r>
      <w:bookmarkEnd w:id="12"/>
    </w:p>
    <w:p w14:paraId="487BFDE3" w14:textId="77777777" w:rsidR="004E536C" w:rsidRPr="00F64187" w:rsidRDefault="004E536C" w:rsidP="004E536C">
      <w:pPr>
        <w:spacing w:after="6"/>
        <w:jc w:val="center"/>
        <w:rPr>
          <w:rFonts w:asciiTheme="minorHAnsi" w:hAnsiTheme="minorHAnsi"/>
        </w:rPr>
      </w:pPr>
      <w:r w:rsidRPr="00F64187">
        <w:rPr>
          <w:rFonts w:asciiTheme="minorHAnsi" w:hAnsiTheme="minorHAnsi"/>
          <w:noProof/>
        </w:rPr>
        <w:drawing>
          <wp:inline distT="0" distB="0" distL="0" distR="0" wp14:anchorId="41D04C0D" wp14:editId="34E47AAA">
            <wp:extent cx="6324600" cy="2054225"/>
            <wp:effectExtent l="0" t="0" r="0" b="3175"/>
            <wp:docPr id="176366438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64383" name="Picture 1" descr="A diagram of a computer program&#10;&#10;Description automatically generated with medium confidence"/>
                    <pic:cNvPicPr/>
                  </pic:nvPicPr>
                  <pic:blipFill>
                    <a:blip r:embed="rId10"/>
                    <a:stretch>
                      <a:fillRect/>
                    </a:stretch>
                  </pic:blipFill>
                  <pic:spPr>
                    <a:xfrm>
                      <a:off x="0" y="0"/>
                      <a:ext cx="6324600" cy="2054225"/>
                    </a:xfrm>
                    <a:prstGeom prst="rect">
                      <a:avLst/>
                    </a:prstGeom>
                  </pic:spPr>
                </pic:pic>
              </a:graphicData>
            </a:graphic>
          </wp:inline>
        </w:drawing>
      </w:r>
    </w:p>
    <w:p w14:paraId="57C7BFCF" w14:textId="77777777" w:rsidR="004E536C" w:rsidRPr="00F64187" w:rsidRDefault="004E536C" w:rsidP="004E536C">
      <w:pPr>
        <w:pStyle w:val="ListParagraph"/>
        <w:numPr>
          <w:ilvl w:val="0"/>
          <w:numId w:val="19"/>
        </w:numPr>
        <w:spacing w:after="0" w:line="259" w:lineRule="auto"/>
        <w:rPr>
          <w:rFonts w:asciiTheme="minorHAnsi" w:hAnsiTheme="minorHAnsi"/>
          <w:lang w:val="en-US"/>
        </w:rPr>
      </w:pPr>
      <w:r w:rsidRPr="00F64187">
        <w:rPr>
          <w:rFonts w:asciiTheme="minorHAnsi" w:hAnsiTheme="minorHAnsi"/>
          <w:b/>
          <w:bCs/>
          <w:lang w:val="en-US"/>
        </w:rPr>
        <w:t>Input (Collection of Dataset)</w:t>
      </w:r>
      <w:r w:rsidRPr="00F64187">
        <w:rPr>
          <w:rFonts w:asciiTheme="minorHAnsi" w:hAnsiTheme="minorHAnsi"/>
          <w:lang w:val="en-US"/>
        </w:rPr>
        <w:t>:</w:t>
      </w:r>
    </w:p>
    <w:p w14:paraId="251659F1" w14:textId="77777777" w:rsidR="004E536C" w:rsidRPr="00F64187" w:rsidRDefault="004E536C" w:rsidP="004E536C">
      <w:pPr>
        <w:numPr>
          <w:ilvl w:val="1"/>
          <w:numId w:val="19"/>
        </w:numPr>
        <w:spacing w:after="249" w:line="259" w:lineRule="auto"/>
        <w:rPr>
          <w:rFonts w:asciiTheme="minorHAnsi" w:hAnsiTheme="minorHAnsi"/>
          <w:lang w:val="en-US"/>
        </w:rPr>
      </w:pPr>
      <w:r w:rsidRPr="00F64187">
        <w:rPr>
          <w:rFonts w:asciiTheme="minorHAnsi" w:hAnsiTheme="minorHAnsi"/>
          <w:lang w:val="en-US"/>
        </w:rPr>
        <w:t>Start by gathering text data that the user want to analyze for sentiment/emotion.</w:t>
      </w:r>
    </w:p>
    <w:p w14:paraId="6585420C" w14:textId="77777777" w:rsidR="004E536C" w:rsidRPr="00F64187" w:rsidRDefault="004E536C" w:rsidP="004E536C">
      <w:pPr>
        <w:pStyle w:val="ListParagraph"/>
        <w:numPr>
          <w:ilvl w:val="0"/>
          <w:numId w:val="19"/>
        </w:numPr>
        <w:spacing w:after="0" w:line="259" w:lineRule="auto"/>
        <w:rPr>
          <w:rFonts w:asciiTheme="minorHAnsi" w:hAnsiTheme="minorHAnsi"/>
          <w:lang w:val="en-US"/>
        </w:rPr>
      </w:pPr>
      <w:r w:rsidRPr="00F64187">
        <w:rPr>
          <w:rFonts w:asciiTheme="minorHAnsi" w:hAnsiTheme="minorHAnsi"/>
          <w:b/>
          <w:bCs/>
          <w:lang w:val="en-US"/>
        </w:rPr>
        <w:t>Preprocessing</w:t>
      </w:r>
      <w:r w:rsidRPr="00F64187">
        <w:rPr>
          <w:rFonts w:asciiTheme="minorHAnsi" w:hAnsiTheme="minorHAnsi"/>
          <w:lang w:val="en-US"/>
        </w:rPr>
        <w:t>:</w:t>
      </w:r>
    </w:p>
    <w:p w14:paraId="4443BBD9" w14:textId="77777777" w:rsidR="004E536C" w:rsidRPr="00F64187"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Tokenization</w:t>
      </w:r>
      <w:r w:rsidRPr="00F64187">
        <w:rPr>
          <w:rFonts w:asciiTheme="minorHAnsi" w:hAnsiTheme="minorHAnsi"/>
          <w:lang w:val="en-US"/>
        </w:rPr>
        <w:t>: Break down the text into smaller pieces, usually words or tokens.</w:t>
      </w:r>
    </w:p>
    <w:p w14:paraId="758A467A" w14:textId="77777777" w:rsidR="004E536C" w:rsidRPr="00F64187"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Normalization</w:t>
      </w:r>
      <w:r w:rsidRPr="00F64187">
        <w:rPr>
          <w:rFonts w:asciiTheme="minorHAnsi" w:hAnsiTheme="minorHAnsi"/>
          <w:lang w:val="en-US"/>
        </w:rPr>
        <w:t>: Convert text to a standard form, including lowercasing or removing punctuation.</w:t>
      </w:r>
    </w:p>
    <w:p w14:paraId="54BE9D92" w14:textId="77777777" w:rsidR="004E536C" w:rsidRPr="00F64187"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Removing Stopwords</w:t>
      </w:r>
      <w:r w:rsidRPr="00F64187">
        <w:rPr>
          <w:rFonts w:asciiTheme="minorHAnsi" w:hAnsiTheme="minorHAnsi"/>
          <w:lang w:val="en-US"/>
        </w:rPr>
        <w:t>: Remove common words that do not contribute significantly to the sentiment (e.g., "the," "and").</w:t>
      </w:r>
    </w:p>
    <w:p w14:paraId="2FAFCF91" w14:textId="77777777" w:rsidR="004E536C" w:rsidRPr="00F64187"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POS Tagging</w:t>
      </w:r>
      <w:r w:rsidRPr="00F64187">
        <w:rPr>
          <w:rFonts w:asciiTheme="minorHAnsi" w:hAnsiTheme="minorHAnsi"/>
          <w:lang w:val="en-US"/>
        </w:rPr>
        <w:t>: Identify the part of speech of each word (e.g., noun, verb).</w:t>
      </w:r>
    </w:p>
    <w:p w14:paraId="06BACC3D" w14:textId="77777777" w:rsidR="004E536C"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Stemming/Lemmatization</w:t>
      </w:r>
      <w:r w:rsidRPr="00F64187">
        <w:rPr>
          <w:rFonts w:asciiTheme="minorHAnsi" w:hAnsiTheme="minorHAnsi"/>
          <w:lang w:val="en-US"/>
        </w:rPr>
        <w:t>: Reduce words to their root form to unify different grammatical forms.</w:t>
      </w:r>
    </w:p>
    <w:p w14:paraId="4739FC7A" w14:textId="77777777" w:rsidR="004E536C" w:rsidRPr="00F64187" w:rsidRDefault="004E536C" w:rsidP="004E536C">
      <w:pPr>
        <w:spacing w:after="0" w:line="240" w:lineRule="auto"/>
        <w:ind w:left="1440" w:firstLine="0"/>
        <w:rPr>
          <w:rFonts w:asciiTheme="minorHAnsi" w:hAnsiTheme="minorHAnsi"/>
          <w:lang w:val="en-US"/>
        </w:rPr>
      </w:pPr>
    </w:p>
    <w:p w14:paraId="1697B6A1" w14:textId="77777777" w:rsidR="004E536C" w:rsidRPr="00F64187" w:rsidRDefault="004E536C" w:rsidP="004E536C">
      <w:pPr>
        <w:pStyle w:val="ListParagraph"/>
        <w:numPr>
          <w:ilvl w:val="0"/>
          <w:numId w:val="19"/>
        </w:numPr>
        <w:spacing w:after="0" w:line="259" w:lineRule="auto"/>
        <w:rPr>
          <w:rFonts w:asciiTheme="minorHAnsi" w:hAnsiTheme="minorHAnsi"/>
          <w:lang w:val="en-US"/>
        </w:rPr>
      </w:pPr>
      <w:r w:rsidRPr="00F64187">
        <w:rPr>
          <w:rFonts w:asciiTheme="minorHAnsi" w:hAnsiTheme="minorHAnsi"/>
          <w:b/>
          <w:bCs/>
          <w:lang w:val="en-US"/>
        </w:rPr>
        <w:t>Feature Extraction</w:t>
      </w:r>
      <w:r w:rsidRPr="00F64187">
        <w:rPr>
          <w:rFonts w:asciiTheme="minorHAnsi" w:hAnsiTheme="minorHAnsi"/>
          <w:lang w:val="en-US"/>
        </w:rPr>
        <w:t>:</w:t>
      </w:r>
    </w:p>
    <w:p w14:paraId="5545FDF4" w14:textId="77777777" w:rsidR="004E536C" w:rsidRPr="00F64187"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Bag of Words (BoW)</w:t>
      </w:r>
      <w:r w:rsidRPr="00F64187">
        <w:rPr>
          <w:rFonts w:asciiTheme="minorHAnsi" w:hAnsiTheme="minorHAnsi"/>
          <w:lang w:val="en-US"/>
        </w:rPr>
        <w:t>: Create a frequency-based representation of words in the text.</w:t>
      </w:r>
    </w:p>
    <w:p w14:paraId="792C4DB5" w14:textId="77777777" w:rsidR="004E536C" w:rsidRPr="00F64187"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N-gram</w:t>
      </w:r>
      <w:r w:rsidRPr="00F64187">
        <w:rPr>
          <w:rFonts w:asciiTheme="minorHAnsi" w:hAnsiTheme="minorHAnsi"/>
          <w:lang w:val="en-US"/>
        </w:rPr>
        <w:t>: Extract sequences of words or tokens to capture context (e.g., pairs of words).</w:t>
      </w:r>
    </w:p>
    <w:p w14:paraId="33AE1151" w14:textId="77777777" w:rsidR="004E536C" w:rsidRPr="00F64187"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TF-IDF</w:t>
      </w:r>
      <w:r w:rsidRPr="00F64187">
        <w:rPr>
          <w:rFonts w:asciiTheme="minorHAnsi" w:hAnsiTheme="minorHAnsi"/>
          <w:lang w:val="en-US"/>
        </w:rPr>
        <w:t>: Term Frequency-Inverse Document Frequency, which highlights important words in a document relative to a corpus.</w:t>
      </w:r>
    </w:p>
    <w:p w14:paraId="37DB0DF1" w14:textId="77777777" w:rsidR="004E536C" w:rsidRDefault="004E536C" w:rsidP="004E536C">
      <w:pPr>
        <w:numPr>
          <w:ilvl w:val="1"/>
          <w:numId w:val="19"/>
        </w:numPr>
        <w:spacing w:after="0" w:line="240" w:lineRule="auto"/>
        <w:rPr>
          <w:rFonts w:asciiTheme="minorHAnsi" w:hAnsiTheme="minorHAnsi"/>
          <w:lang w:val="en-US"/>
        </w:rPr>
      </w:pPr>
      <w:r w:rsidRPr="00F64187">
        <w:rPr>
          <w:rFonts w:asciiTheme="minorHAnsi" w:hAnsiTheme="minorHAnsi"/>
          <w:b/>
          <w:bCs/>
          <w:lang w:val="en-US"/>
        </w:rPr>
        <w:t>Word Embedding</w:t>
      </w:r>
      <w:r w:rsidRPr="00F64187">
        <w:rPr>
          <w:rFonts w:asciiTheme="minorHAnsi" w:hAnsiTheme="minorHAnsi"/>
          <w:lang w:val="en-US"/>
        </w:rPr>
        <w:t>: Use vectorized representations of words, capturing semantic meanings, for more complex relationships.</w:t>
      </w:r>
    </w:p>
    <w:p w14:paraId="69B2B542" w14:textId="77777777" w:rsidR="004E536C" w:rsidRPr="00F64187" w:rsidRDefault="004E536C" w:rsidP="004E536C">
      <w:pPr>
        <w:spacing w:after="0" w:line="240" w:lineRule="auto"/>
        <w:ind w:left="1440" w:firstLine="0"/>
        <w:rPr>
          <w:rFonts w:asciiTheme="minorHAnsi" w:hAnsiTheme="minorHAnsi"/>
          <w:lang w:val="en-US"/>
        </w:rPr>
      </w:pPr>
    </w:p>
    <w:p w14:paraId="07E09599" w14:textId="77777777" w:rsidR="004E536C" w:rsidRPr="00F64187" w:rsidRDefault="004E536C" w:rsidP="004E536C">
      <w:pPr>
        <w:pStyle w:val="ListParagraph"/>
        <w:numPr>
          <w:ilvl w:val="0"/>
          <w:numId w:val="19"/>
        </w:numPr>
        <w:spacing w:after="0" w:line="259" w:lineRule="auto"/>
        <w:rPr>
          <w:rFonts w:asciiTheme="minorHAnsi" w:hAnsiTheme="minorHAnsi"/>
          <w:lang w:val="en-US"/>
        </w:rPr>
      </w:pPr>
      <w:r w:rsidRPr="00F64187">
        <w:rPr>
          <w:rFonts w:asciiTheme="minorHAnsi" w:hAnsiTheme="minorHAnsi"/>
          <w:b/>
          <w:bCs/>
          <w:lang w:val="en-US"/>
        </w:rPr>
        <w:t>Model Development</w:t>
      </w:r>
      <w:r w:rsidRPr="00F64187">
        <w:rPr>
          <w:rFonts w:asciiTheme="minorHAnsi" w:hAnsiTheme="minorHAnsi"/>
          <w:lang w:val="en-US"/>
        </w:rPr>
        <w:t>:</w:t>
      </w:r>
    </w:p>
    <w:p w14:paraId="4DD7C248" w14:textId="77777777" w:rsidR="004E536C" w:rsidRDefault="004E536C" w:rsidP="004E536C">
      <w:pPr>
        <w:numPr>
          <w:ilvl w:val="1"/>
          <w:numId w:val="19"/>
        </w:numPr>
        <w:spacing w:after="0" w:line="259" w:lineRule="auto"/>
        <w:rPr>
          <w:rFonts w:asciiTheme="minorHAnsi" w:hAnsiTheme="minorHAnsi"/>
          <w:lang w:val="en-US"/>
        </w:rPr>
      </w:pPr>
      <w:r w:rsidRPr="00F64187">
        <w:rPr>
          <w:rFonts w:asciiTheme="minorHAnsi" w:hAnsiTheme="minorHAnsi"/>
          <w:b/>
          <w:bCs/>
          <w:lang w:val="en-US"/>
        </w:rPr>
        <w:t>Machine Learning/Deep Learning Models</w:t>
      </w:r>
      <w:r w:rsidRPr="00F64187">
        <w:rPr>
          <w:rFonts w:asciiTheme="minorHAnsi" w:hAnsiTheme="minorHAnsi"/>
          <w:lang w:val="en-US"/>
        </w:rPr>
        <w:t>: Train models (e.g., SVM, Random Forest, CNN, RNN, BERT) to classify text based on emotional sentiment, using the extracted features.</w:t>
      </w:r>
    </w:p>
    <w:p w14:paraId="69452ABB" w14:textId="77777777" w:rsidR="004E536C" w:rsidRDefault="004E536C" w:rsidP="004E536C">
      <w:pPr>
        <w:spacing w:after="0" w:line="259" w:lineRule="auto"/>
        <w:ind w:left="1440" w:firstLine="0"/>
        <w:rPr>
          <w:rFonts w:asciiTheme="minorHAnsi" w:hAnsiTheme="minorHAnsi"/>
          <w:lang w:val="en-US"/>
        </w:rPr>
      </w:pPr>
    </w:p>
    <w:p w14:paraId="1D853B53" w14:textId="77777777" w:rsidR="004E536C" w:rsidRPr="00F64187" w:rsidRDefault="004E536C" w:rsidP="004E536C">
      <w:pPr>
        <w:pStyle w:val="ListParagraph"/>
        <w:numPr>
          <w:ilvl w:val="0"/>
          <w:numId w:val="19"/>
        </w:numPr>
        <w:spacing w:after="0" w:line="259" w:lineRule="auto"/>
        <w:rPr>
          <w:rFonts w:asciiTheme="minorHAnsi" w:hAnsiTheme="minorHAnsi"/>
          <w:lang w:val="en-US"/>
        </w:rPr>
      </w:pPr>
      <w:r w:rsidRPr="00F64187">
        <w:rPr>
          <w:rFonts w:asciiTheme="minorHAnsi" w:hAnsiTheme="minorHAnsi"/>
          <w:b/>
          <w:bCs/>
          <w:lang w:val="en-US"/>
        </w:rPr>
        <w:lastRenderedPageBreak/>
        <w:t>Model Assessment</w:t>
      </w:r>
      <w:r w:rsidRPr="00F64187">
        <w:rPr>
          <w:rFonts w:asciiTheme="minorHAnsi" w:hAnsiTheme="minorHAnsi"/>
          <w:lang w:val="en-US"/>
        </w:rPr>
        <w:t>:</w:t>
      </w:r>
    </w:p>
    <w:p w14:paraId="1B41AE81" w14:textId="77777777" w:rsidR="004E536C" w:rsidRDefault="004E536C" w:rsidP="004E536C">
      <w:pPr>
        <w:numPr>
          <w:ilvl w:val="1"/>
          <w:numId w:val="19"/>
        </w:numPr>
        <w:spacing w:after="0" w:line="259" w:lineRule="auto"/>
        <w:rPr>
          <w:rFonts w:asciiTheme="minorHAnsi" w:hAnsiTheme="minorHAnsi"/>
          <w:lang w:val="en-US"/>
        </w:rPr>
      </w:pPr>
      <w:r w:rsidRPr="00F64187">
        <w:rPr>
          <w:rFonts w:asciiTheme="minorHAnsi" w:hAnsiTheme="minorHAnsi"/>
          <w:lang w:val="en-US"/>
        </w:rPr>
        <w:t>Evaluate the performance of the sentiment analysis model using metrics such as accuracy, precision, recall, and F1-score. Compare it against baseline or existing models.</w:t>
      </w:r>
    </w:p>
    <w:p w14:paraId="762D7204" w14:textId="77777777" w:rsidR="004E536C" w:rsidRDefault="004E536C" w:rsidP="004E536C">
      <w:pPr>
        <w:pStyle w:val="ListParagraph"/>
        <w:ind w:left="732" w:firstLine="0"/>
        <w:rPr>
          <w:rFonts w:asciiTheme="minorHAnsi" w:eastAsia="Cambria" w:hAnsiTheme="minorHAnsi" w:cs="Cambria"/>
          <w:b/>
          <w:color w:val="4F81BD"/>
          <w:sz w:val="26"/>
        </w:rPr>
      </w:pPr>
    </w:p>
    <w:p w14:paraId="5CC80D90" w14:textId="77777777" w:rsidR="004E536C" w:rsidRPr="004E536C" w:rsidRDefault="004E536C" w:rsidP="004E536C">
      <w:pPr>
        <w:rPr>
          <w:rFonts w:asciiTheme="minorHAnsi" w:eastAsia="Cambria" w:hAnsiTheme="minorHAnsi" w:cs="Cambria"/>
          <w:b/>
          <w:color w:val="4F81BD"/>
          <w:sz w:val="26"/>
        </w:rPr>
      </w:pPr>
    </w:p>
    <w:p w14:paraId="5E17A640" w14:textId="77D7F724" w:rsidR="004E536C" w:rsidRPr="00F64187" w:rsidRDefault="004E536C" w:rsidP="004E536C">
      <w:pPr>
        <w:pStyle w:val="Heading2"/>
        <w:numPr>
          <w:ilvl w:val="1"/>
          <w:numId w:val="31"/>
        </w:numPr>
        <w:spacing w:after="240"/>
        <w:rPr>
          <w:lang w:val="en-US"/>
        </w:rPr>
      </w:pPr>
      <w:r>
        <w:rPr>
          <w:lang w:val="en-US"/>
        </w:rPr>
        <w:t xml:space="preserve"> </w:t>
      </w:r>
      <w:bookmarkStart w:id="13" w:name="_Toc180354343"/>
      <w:r w:rsidRPr="004E536C">
        <w:rPr>
          <w:rFonts w:asciiTheme="minorHAnsi" w:hAnsiTheme="minorHAnsi"/>
        </w:rPr>
        <w:t>Usage of Sentiment Analysis with AI in Singapore</w:t>
      </w:r>
      <w:bookmarkEnd w:id="13"/>
    </w:p>
    <w:p w14:paraId="668A442C" w14:textId="77777777" w:rsidR="00D239A1" w:rsidRPr="00F64187" w:rsidRDefault="00D239A1" w:rsidP="004452E3">
      <w:pPr>
        <w:spacing w:after="249" w:line="259" w:lineRule="auto"/>
        <w:ind w:left="360" w:firstLine="0"/>
        <w:rPr>
          <w:rFonts w:asciiTheme="minorHAnsi" w:hAnsiTheme="minorHAnsi"/>
        </w:rPr>
      </w:pPr>
      <w:r w:rsidRPr="00F64187">
        <w:rPr>
          <w:rFonts w:asciiTheme="minorHAnsi" w:hAnsiTheme="minorHAnsi"/>
        </w:rPr>
        <w:t xml:space="preserve">Sentiment analysis powered by AI has become integral to various sectors in Singapore, enhancing decision-making processes and improving customer experiences. </w:t>
      </w:r>
    </w:p>
    <w:p w14:paraId="4D717577" w14:textId="65F0EF3E" w:rsidR="00D239A1" w:rsidRPr="00F64187" w:rsidRDefault="006444AF" w:rsidP="004452E3">
      <w:pPr>
        <w:spacing w:after="249" w:line="259" w:lineRule="auto"/>
        <w:ind w:left="360" w:firstLine="0"/>
        <w:rPr>
          <w:rFonts w:asciiTheme="minorHAnsi" w:hAnsiTheme="minorHAnsi"/>
        </w:rPr>
      </w:pPr>
      <w:r w:rsidRPr="00F64187">
        <w:rPr>
          <w:rFonts w:asciiTheme="minorHAnsi" w:hAnsiTheme="minorHAnsi"/>
        </w:rPr>
        <w:t xml:space="preserve"> </w:t>
      </w:r>
      <w:r w:rsidR="006A62D1" w:rsidRPr="00F64187">
        <w:rPr>
          <w:rFonts w:asciiTheme="minorHAnsi" w:hAnsiTheme="minorHAnsi"/>
        </w:rPr>
        <w:t xml:space="preserve">In the </w:t>
      </w:r>
      <w:r w:rsidR="006A62D1" w:rsidRPr="00F64187">
        <w:rPr>
          <w:rFonts w:asciiTheme="minorHAnsi" w:hAnsiTheme="minorHAnsi"/>
          <w:b/>
          <w:bCs/>
        </w:rPr>
        <w:t>digital marketing and public engagement</w:t>
      </w:r>
      <w:r w:rsidR="006A62D1" w:rsidRPr="00F64187">
        <w:rPr>
          <w:rFonts w:asciiTheme="minorHAnsi" w:hAnsiTheme="minorHAnsi"/>
        </w:rPr>
        <w:t xml:space="preserve"> arena, businesses leverage sentiment analysis to navigate Singapore’s vibrant digital dialogue. By analyzing social media interactions, customer reviews, and online conversations, companies can gauge public sentiment towards their brands, products, and services. This real-time sentiment monitoring enables organizations to tailor their marketing campaigns, address customer concerns proactively, and engage more effectively with their target audiences. For example, companies can identify trending topics and consumer preferences, informing more strategic and responsive marketing initiatives (Jodie Shaw, 2024).</w:t>
      </w:r>
    </w:p>
    <w:p w14:paraId="7CDCAD6F" w14:textId="42461C97" w:rsidR="00D239A1" w:rsidRPr="00F64187" w:rsidRDefault="00D239A1" w:rsidP="00A449A4">
      <w:pPr>
        <w:spacing w:after="249" w:line="259" w:lineRule="auto"/>
        <w:ind w:left="360" w:firstLine="0"/>
        <w:rPr>
          <w:rFonts w:asciiTheme="minorHAnsi" w:hAnsiTheme="minorHAnsi"/>
        </w:rPr>
      </w:pPr>
      <w:r w:rsidRPr="00F64187">
        <w:rPr>
          <w:rFonts w:asciiTheme="minorHAnsi" w:hAnsiTheme="minorHAnsi"/>
        </w:rPr>
        <w:t xml:space="preserve">In the </w:t>
      </w:r>
      <w:r w:rsidRPr="00F64187">
        <w:rPr>
          <w:rFonts w:asciiTheme="minorHAnsi" w:hAnsiTheme="minorHAnsi"/>
          <w:b/>
          <w:bCs/>
        </w:rPr>
        <w:t>retail sector</w:t>
      </w:r>
      <w:r w:rsidRPr="00F64187">
        <w:rPr>
          <w:rFonts w:asciiTheme="minorHAnsi" w:hAnsiTheme="minorHAnsi"/>
        </w:rPr>
        <w:t xml:space="preserve">, companies employ sentiment analysis to understand consumer preferences and optimize their marketing strategies. E-commerce platforms like </w:t>
      </w:r>
      <w:r w:rsidRPr="00F64187">
        <w:rPr>
          <w:rFonts w:asciiTheme="minorHAnsi" w:hAnsiTheme="minorHAnsi"/>
          <w:b/>
          <w:bCs/>
        </w:rPr>
        <w:t>Lazada</w:t>
      </w:r>
      <w:r w:rsidRPr="00F64187">
        <w:rPr>
          <w:rFonts w:asciiTheme="minorHAnsi" w:hAnsiTheme="minorHAnsi"/>
        </w:rPr>
        <w:t xml:space="preserve"> and </w:t>
      </w:r>
      <w:r w:rsidRPr="00F64187">
        <w:rPr>
          <w:rFonts w:asciiTheme="minorHAnsi" w:hAnsiTheme="minorHAnsi"/>
          <w:b/>
          <w:bCs/>
        </w:rPr>
        <w:t>Shopee</w:t>
      </w:r>
      <w:r w:rsidRPr="00F64187">
        <w:rPr>
          <w:rFonts w:asciiTheme="minorHAnsi" w:hAnsiTheme="minorHAnsi"/>
        </w:rPr>
        <w:t xml:space="preserve"> analyze customer sentiments from product reviews and social media interactions to refine their product offerings and enhance user engagement. This real-time feedback mechanism allows retailers to swiftly address negative sentiments, thereby improving overall customer satisfaction (</w:t>
      </w:r>
      <w:r w:rsidR="009F17BD" w:rsidRPr="00F64187">
        <w:rPr>
          <w:rFonts w:asciiTheme="minorHAnsi" w:hAnsiTheme="minorHAnsi"/>
        </w:rPr>
        <w:t xml:space="preserve">sitiatarfa8, </w:t>
      </w:r>
      <w:r w:rsidRPr="00F64187">
        <w:rPr>
          <w:rFonts w:asciiTheme="minorHAnsi" w:hAnsiTheme="minorHAnsi"/>
        </w:rPr>
        <w:t>202</w:t>
      </w:r>
      <w:r w:rsidR="009F17BD" w:rsidRPr="00F64187">
        <w:rPr>
          <w:rFonts w:asciiTheme="minorHAnsi" w:hAnsiTheme="minorHAnsi"/>
        </w:rPr>
        <w:t>4</w:t>
      </w:r>
      <w:r w:rsidRPr="00F64187">
        <w:rPr>
          <w:rFonts w:asciiTheme="minorHAnsi" w:hAnsiTheme="minorHAnsi"/>
        </w:rPr>
        <w:t>).</w:t>
      </w:r>
    </w:p>
    <w:p w14:paraId="1BC98E7E" w14:textId="1E3AC46E" w:rsidR="004E536C" w:rsidRPr="004E536C" w:rsidRDefault="00D239A1" w:rsidP="004E536C">
      <w:pPr>
        <w:spacing w:after="249" w:line="259" w:lineRule="auto"/>
        <w:ind w:left="360" w:firstLine="0"/>
        <w:rPr>
          <w:rFonts w:asciiTheme="minorHAnsi" w:hAnsiTheme="minorHAnsi"/>
        </w:rPr>
      </w:pPr>
      <w:r w:rsidRPr="00F64187">
        <w:rPr>
          <w:rFonts w:asciiTheme="minorHAnsi" w:hAnsiTheme="minorHAnsi"/>
        </w:rPr>
        <w:t>Overall, the adoption of sentiment analysis with AI in Singapore spans multiple industries, driving innovation and fostering a data-driven approach to understanding and addressing the sentiments of consumers and citizens alike.</w:t>
      </w:r>
    </w:p>
    <w:p w14:paraId="1E6C3D89" w14:textId="01C8B123" w:rsidR="004E536C" w:rsidRPr="004E536C" w:rsidRDefault="004E536C" w:rsidP="004E536C">
      <w:pPr>
        <w:pStyle w:val="Heading2"/>
        <w:numPr>
          <w:ilvl w:val="1"/>
          <w:numId w:val="31"/>
        </w:numPr>
        <w:spacing w:after="240"/>
        <w:rPr>
          <w:rFonts w:asciiTheme="minorHAnsi" w:hAnsiTheme="minorHAnsi"/>
          <w:lang w:val="en-US"/>
        </w:rPr>
      </w:pPr>
      <w:r>
        <w:rPr>
          <w:lang w:val="en-US"/>
        </w:rPr>
        <w:t xml:space="preserve"> </w:t>
      </w:r>
      <w:bookmarkStart w:id="14" w:name="_Toc180354344"/>
      <w:r w:rsidRPr="004E536C">
        <w:rPr>
          <w:rFonts w:asciiTheme="minorHAnsi" w:hAnsiTheme="minorHAnsi"/>
          <w:lang w:val="en-US"/>
        </w:rPr>
        <w:t>Summary</w:t>
      </w:r>
      <w:bookmarkEnd w:id="14"/>
    </w:p>
    <w:p w14:paraId="32796E77" w14:textId="06AB183B" w:rsidR="004A0CAC" w:rsidRPr="00F64187" w:rsidRDefault="004A0CAC" w:rsidP="66F6EA73">
      <w:pPr>
        <w:ind w:left="360"/>
        <w:rPr>
          <w:rFonts w:asciiTheme="minorHAnsi" w:hAnsiTheme="minorHAnsi"/>
        </w:rPr>
      </w:pPr>
      <w:r w:rsidRPr="00F64187">
        <w:rPr>
          <w:rFonts w:asciiTheme="minorHAnsi" w:hAnsiTheme="minorHAnsi"/>
        </w:rPr>
        <w:t xml:space="preserve">The adoption of AI-driven sentiment analysis in Singapore is rapidly expanding, driven by robust technological infrastructure and proactive government support such as the IMDA initiative in conjunction with Google. With the global emotional AI market projected to reach </w:t>
      </w:r>
      <w:r w:rsidR="6E32FCAF" w:rsidRPr="00F64187">
        <w:rPr>
          <w:rFonts w:asciiTheme="minorHAnsi" w:hAnsiTheme="minorHAnsi"/>
        </w:rPr>
        <w:t xml:space="preserve">USD 7 billion </w:t>
      </w:r>
      <w:r w:rsidRPr="00F64187">
        <w:rPr>
          <w:rFonts w:asciiTheme="minorHAnsi" w:hAnsiTheme="minorHAnsi"/>
        </w:rPr>
        <w:t xml:space="preserve">by 2025, Singaporean businesses are at the forefront, integrating these tools to enhance customer satisfaction and brand loyalty. Surveys indicate that a significant majority </w:t>
      </w:r>
      <w:r w:rsidRPr="00F64187">
        <w:rPr>
          <w:rFonts w:asciiTheme="minorHAnsi" w:hAnsiTheme="minorHAnsi"/>
        </w:rPr>
        <w:lastRenderedPageBreak/>
        <w:t>of businesses, especially in financial services and retail, are experiencing substantial improvements in customer engagement and loyalty metrics, underscoring the critical role of sentiment analysis in driving business success and competitive advantage in the Singaporean market.</w:t>
      </w:r>
    </w:p>
    <w:p w14:paraId="65CC0E0C" w14:textId="5CEDD7EB" w:rsidR="004A0CAC" w:rsidRPr="00F64187" w:rsidRDefault="2D993AA6" w:rsidP="66F6EA73">
      <w:pPr>
        <w:jc w:val="center"/>
        <w:rPr>
          <w:rFonts w:asciiTheme="minorHAnsi" w:hAnsiTheme="minorHAnsi"/>
        </w:rPr>
      </w:pPr>
      <w:r w:rsidRPr="00F64187">
        <w:rPr>
          <w:rFonts w:asciiTheme="minorHAnsi" w:hAnsiTheme="minorHAnsi"/>
          <w:noProof/>
        </w:rPr>
        <w:drawing>
          <wp:inline distT="0" distB="0" distL="0" distR="0" wp14:anchorId="64596BBC" wp14:editId="713067DD">
            <wp:extent cx="4163006" cy="4258270"/>
            <wp:effectExtent l="0" t="0" r="0" b="0"/>
            <wp:docPr id="1000775992" name="Picture 100077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63006" cy="4258270"/>
                    </a:xfrm>
                    <a:prstGeom prst="rect">
                      <a:avLst/>
                    </a:prstGeom>
                  </pic:spPr>
                </pic:pic>
              </a:graphicData>
            </a:graphic>
          </wp:inline>
        </w:drawing>
      </w:r>
    </w:p>
    <w:p w14:paraId="088BC782" w14:textId="3ACB4DA9" w:rsidR="09F88D92" w:rsidRDefault="09F88D92" w:rsidP="66F6EA73">
      <w:pPr>
        <w:jc w:val="center"/>
        <w:rPr>
          <w:rFonts w:asciiTheme="minorHAnsi" w:hAnsiTheme="minorHAnsi"/>
        </w:rPr>
      </w:pPr>
      <w:r w:rsidRPr="00F64187">
        <w:rPr>
          <w:rFonts w:asciiTheme="minorHAnsi" w:hAnsiTheme="minorHAnsi"/>
        </w:rPr>
        <w:t>https://www.researchandmarkets.com/reports/5794050</w:t>
      </w:r>
    </w:p>
    <w:p w14:paraId="3CB7F747" w14:textId="3069EFF8" w:rsidR="00B7092F" w:rsidRDefault="00B7092F" w:rsidP="00B7092F">
      <w:pPr>
        <w:pStyle w:val="Heading2"/>
        <w:numPr>
          <w:ilvl w:val="0"/>
          <w:numId w:val="41"/>
        </w:numPr>
        <w:spacing w:after="240"/>
        <w:rPr>
          <w:rFonts w:asciiTheme="minorHAnsi" w:hAnsiTheme="minorHAnsi"/>
        </w:rPr>
      </w:pPr>
      <w:bookmarkStart w:id="15" w:name="_Toc180354345"/>
      <w:r w:rsidRPr="00F64187">
        <w:rPr>
          <w:rFonts w:asciiTheme="minorHAnsi" w:hAnsiTheme="minorHAnsi"/>
        </w:rPr>
        <w:t>Objectives</w:t>
      </w:r>
      <w:bookmarkEnd w:id="15"/>
      <w:r w:rsidRPr="00F64187">
        <w:rPr>
          <w:rFonts w:asciiTheme="minorHAnsi" w:hAnsiTheme="minorHAnsi"/>
        </w:rPr>
        <w:t xml:space="preserve"> </w:t>
      </w:r>
    </w:p>
    <w:p w14:paraId="76C16496" w14:textId="77777777" w:rsidR="00BA601F" w:rsidRPr="00BA601F" w:rsidRDefault="00BA601F" w:rsidP="00BA601F">
      <w:pPr>
        <w:ind w:left="340"/>
        <w:rPr>
          <w:rFonts w:asciiTheme="minorHAnsi" w:hAnsiTheme="minorHAnsi"/>
        </w:rPr>
      </w:pPr>
      <w:r w:rsidRPr="00BA601F">
        <w:rPr>
          <w:rFonts w:asciiTheme="minorHAnsi" w:hAnsiTheme="minorHAnsi"/>
        </w:rPr>
        <w:t xml:space="preserve">DeepPurple aims to develop an AI-driven text analysis software that accurately deciphers emotions within client communications which can be used by businesses. By Natural Language Processing (NLP) and machine learning, DeepPurple seeks to provide businesses with actionable insights that enhance customer engagement, improve service quality, and inform strategic decision-making. </w:t>
      </w:r>
    </w:p>
    <w:p w14:paraId="743CC45A" w14:textId="77777777" w:rsidR="00BA601F" w:rsidRPr="00BA601F" w:rsidRDefault="00BA601F" w:rsidP="00BA601F">
      <w:pPr>
        <w:ind w:left="340"/>
        <w:rPr>
          <w:rFonts w:asciiTheme="minorHAnsi" w:hAnsiTheme="minorHAnsi"/>
        </w:rPr>
      </w:pPr>
      <w:r w:rsidRPr="00BA601F">
        <w:rPr>
          <w:rFonts w:asciiTheme="minorHAnsi" w:hAnsiTheme="minorHAnsi"/>
        </w:rPr>
        <w:t>The following objectives outline the project's goals, methodologies, technologies, minimum requirements, and criteria for achieving the best solution.</w:t>
      </w:r>
    </w:p>
    <w:p w14:paraId="3D080BAB" w14:textId="0F714821" w:rsidR="00BA601F" w:rsidRPr="00BA601F" w:rsidRDefault="00BA601F" w:rsidP="00CC3AFC">
      <w:pPr>
        <w:ind w:left="340"/>
        <w:rPr>
          <w:rFonts w:asciiTheme="minorHAnsi" w:hAnsiTheme="minorHAnsi"/>
        </w:rPr>
      </w:pPr>
      <w:r w:rsidRPr="00BA601F">
        <w:rPr>
          <w:rFonts w:asciiTheme="minorHAnsi" w:hAnsiTheme="minorHAnsi"/>
        </w:rPr>
        <w:lastRenderedPageBreak/>
        <w:t xml:space="preserve">Firstly, the primary objective of DeepPurple is to develop and provide an AI-driven text analysis software solution that is capable of decoding emotions expressed within client communications. By leveraging NLP (Natural Language Processing) techniques, the system will provide organisations with deep insights into customer sentiment, enabling them to customise strategies and enhance their business outcomes. The solution will offer comprehensive analysis at both individual and macro levels, with detailed reports available via an interactive and adaptive user interface. </w:t>
      </w:r>
    </w:p>
    <w:p w14:paraId="72E8FAEF" w14:textId="78B462DA" w:rsidR="00BA601F" w:rsidRPr="00BA601F" w:rsidRDefault="00BA601F" w:rsidP="00BA601F">
      <w:pPr>
        <w:ind w:left="340"/>
        <w:rPr>
          <w:rFonts w:asciiTheme="minorHAnsi" w:hAnsiTheme="minorHAnsi"/>
        </w:rPr>
      </w:pPr>
      <w:r w:rsidRPr="00BA601F">
        <w:rPr>
          <w:rFonts w:asciiTheme="minorHAnsi" w:hAnsiTheme="minorHAnsi"/>
        </w:rPr>
        <w:t>Some approach to use could include the Lexicon-Based Approach. This strategy relies on meticulously constructed emotion lexicons or dictionaries. These lexicons houses an array of words and phrases that are associated with emotions. NLP algorithms can cross reference text with this lexicon and calculate the overall emotion for the text.</w:t>
      </w:r>
    </w:p>
    <w:p w14:paraId="43C660F0" w14:textId="07E8E4EC" w:rsidR="00BA601F" w:rsidRDefault="00CC3AFC" w:rsidP="00BA601F">
      <w:pPr>
        <w:pStyle w:val="Heading2"/>
        <w:numPr>
          <w:ilvl w:val="1"/>
          <w:numId w:val="43"/>
        </w:numPr>
        <w:spacing w:after="240"/>
        <w:rPr>
          <w:rFonts w:asciiTheme="minorHAnsi" w:hAnsiTheme="minorHAnsi"/>
        </w:rPr>
      </w:pPr>
      <w:r>
        <w:rPr>
          <w:rFonts w:asciiTheme="minorHAnsi" w:hAnsiTheme="minorHAnsi"/>
        </w:rPr>
        <w:t xml:space="preserve"> </w:t>
      </w:r>
      <w:bookmarkStart w:id="16" w:name="_Toc180354346"/>
      <w:r w:rsidR="00BA601F">
        <w:rPr>
          <w:rFonts w:asciiTheme="minorHAnsi" w:hAnsiTheme="minorHAnsi"/>
        </w:rPr>
        <w:t>What needs to be done to solve the problem</w:t>
      </w:r>
      <w:bookmarkEnd w:id="16"/>
    </w:p>
    <w:p w14:paraId="20258268" w14:textId="77777777" w:rsidR="00BA601F" w:rsidRPr="00F64187" w:rsidRDefault="00BA601F" w:rsidP="00BA601F">
      <w:pPr>
        <w:ind w:left="358"/>
        <w:rPr>
          <w:rFonts w:asciiTheme="minorHAnsi" w:hAnsiTheme="minorHAnsi"/>
          <w:color w:val="000000" w:themeColor="text1"/>
        </w:rPr>
      </w:pPr>
      <w:r w:rsidRPr="00F64187">
        <w:rPr>
          <w:rFonts w:asciiTheme="minorHAnsi" w:hAnsiTheme="minorHAnsi"/>
          <w:color w:val="000000" w:themeColor="text1"/>
        </w:rPr>
        <w:t xml:space="preserve">To address the challenge of understanding emotions and intentions behind client communications, DeepPurple will automate the text analysis process using NLP techniques. </w:t>
      </w:r>
    </w:p>
    <w:p w14:paraId="5A08813C" w14:textId="77777777" w:rsidR="00BA601F" w:rsidRPr="00F64187" w:rsidRDefault="00BA601F" w:rsidP="00BA601F">
      <w:pPr>
        <w:ind w:left="358"/>
        <w:rPr>
          <w:rFonts w:asciiTheme="minorHAnsi" w:hAnsiTheme="minorHAnsi"/>
          <w:color w:val="000000" w:themeColor="text1"/>
        </w:rPr>
      </w:pPr>
      <w:r w:rsidRPr="00F64187">
        <w:rPr>
          <w:rFonts w:asciiTheme="minorHAnsi" w:hAnsiTheme="minorHAnsi"/>
          <w:color w:val="000000" w:themeColor="text1"/>
        </w:rPr>
        <w:t>This involves several key tasks:</w:t>
      </w:r>
    </w:p>
    <w:p w14:paraId="1352B025" w14:textId="77777777" w:rsidR="00BA601F" w:rsidRPr="00F64187" w:rsidRDefault="00BA601F" w:rsidP="00BA601F">
      <w:pPr>
        <w:pStyle w:val="ListParagraph"/>
        <w:numPr>
          <w:ilvl w:val="0"/>
          <w:numId w:val="28"/>
        </w:numPr>
        <w:ind w:left="742"/>
        <w:rPr>
          <w:rFonts w:asciiTheme="minorHAnsi" w:hAnsiTheme="minorHAnsi"/>
          <w:b/>
          <w:bCs/>
          <w:color w:val="000000" w:themeColor="text1"/>
        </w:rPr>
      </w:pPr>
      <w:r w:rsidRPr="00F64187">
        <w:rPr>
          <w:rFonts w:asciiTheme="minorHAnsi" w:hAnsiTheme="minorHAnsi"/>
          <w:b/>
          <w:bCs/>
          <w:color w:val="000000" w:themeColor="text1"/>
        </w:rPr>
        <w:t>Comprehensive Data Collection and Preprocessing:</w:t>
      </w:r>
    </w:p>
    <w:p w14:paraId="663C2AA5" w14:textId="77777777" w:rsidR="00BA601F" w:rsidRPr="00F64187" w:rsidRDefault="00BA601F" w:rsidP="00BA601F">
      <w:pPr>
        <w:pStyle w:val="ListParagraph"/>
        <w:ind w:left="742" w:firstLine="0"/>
        <w:rPr>
          <w:rFonts w:asciiTheme="minorHAnsi" w:hAnsiTheme="minorHAnsi"/>
          <w:color w:val="000000" w:themeColor="text1"/>
        </w:rPr>
      </w:pPr>
      <w:r w:rsidRPr="00F64187">
        <w:rPr>
          <w:rFonts w:asciiTheme="minorHAnsi" w:hAnsiTheme="minorHAnsi"/>
          <w:color w:val="000000" w:themeColor="text1"/>
        </w:rPr>
        <w:t>Gather diverse textual data from sources such as emails, social media, customer reviews, and support tickets. Implement preprocessing steps including tokenization, normalization, stopword removal, and lemmatization to prepare the data for analysis. This allows our model to be trained on a wide array of emotions and sentiments so that it can better process user submitted inputs.</w:t>
      </w:r>
    </w:p>
    <w:p w14:paraId="2D3CE66A" w14:textId="77777777" w:rsidR="00BA601F" w:rsidRPr="00F64187" w:rsidRDefault="00BA601F" w:rsidP="00BA601F">
      <w:pPr>
        <w:pStyle w:val="ListParagraph"/>
        <w:numPr>
          <w:ilvl w:val="0"/>
          <w:numId w:val="28"/>
        </w:numPr>
        <w:ind w:left="742"/>
        <w:rPr>
          <w:rFonts w:asciiTheme="minorHAnsi" w:hAnsiTheme="minorHAnsi"/>
          <w:b/>
          <w:bCs/>
          <w:color w:val="000000" w:themeColor="text1"/>
        </w:rPr>
      </w:pPr>
      <w:r w:rsidRPr="00F64187">
        <w:rPr>
          <w:rFonts w:asciiTheme="minorHAnsi" w:hAnsiTheme="minorHAnsi"/>
          <w:b/>
          <w:bCs/>
          <w:color w:val="000000" w:themeColor="text1"/>
        </w:rPr>
        <w:t>Development of Robust Emotion Detection Algorithms:</w:t>
      </w:r>
    </w:p>
    <w:p w14:paraId="14604E9F" w14:textId="77777777" w:rsidR="00BA601F" w:rsidRPr="00F64187" w:rsidRDefault="00BA601F" w:rsidP="00BA601F">
      <w:pPr>
        <w:pStyle w:val="ListParagraph"/>
        <w:ind w:left="742" w:firstLine="0"/>
        <w:rPr>
          <w:rFonts w:asciiTheme="minorHAnsi" w:hAnsiTheme="minorHAnsi"/>
          <w:color w:val="000000" w:themeColor="text1"/>
        </w:rPr>
      </w:pPr>
      <w:r w:rsidRPr="00F64187">
        <w:rPr>
          <w:rFonts w:asciiTheme="minorHAnsi" w:hAnsiTheme="minorHAnsi"/>
          <w:color w:val="000000" w:themeColor="text1"/>
        </w:rPr>
        <w:t>Design and train machine learning models capable of identifying a wide spectrum of emotions, including subtle cues like sarcasm and irony. In addition to emotions, the model will look up the semantics to deduce to the context rather than processing information based on keywords. Both transformer-based models and lexicon-based will be implemented to enhance accuracy and reliability.</w:t>
      </w:r>
    </w:p>
    <w:p w14:paraId="4DB4E2A2" w14:textId="77777777" w:rsidR="00BA601F" w:rsidRPr="00F64187" w:rsidRDefault="00BA601F" w:rsidP="00BA601F">
      <w:pPr>
        <w:pStyle w:val="ListParagraph"/>
        <w:numPr>
          <w:ilvl w:val="0"/>
          <w:numId w:val="28"/>
        </w:numPr>
        <w:ind w:left="742"/>
        <w:rPr>
          <w:rFonts w:asciiTheme="minorHAnsi" w:hAnsiTheme="minorHAnsi"/>
          <w:b/>
          <w:bCs/>
          <w:color w:val="000000" w:themeColor="text1"/>
        </w:rPr>
      </w:pPr>
      <w:r w:rsidRPr="00F64187">
        <w:rPr>
          <w:rFonts w:asciiTheme="minorHAnsi" w:hAnsiTheme="minorHAnsi"/>
          <w:b/>
          <w:bCs/>
          <w:color w:val="000000" w:themeColor="text1"/>
        </w:rPr>
        <w:t>Integration with Existing Business Systems:</w:t>
      </w:r>
    </w:p>
    <w:p w14:paraId="2F673586" w14:textId="77777777" w:rsidR="00BA601F" w:rsidRPr="00F64187" w:rsidRDefault="00BA601F" w:rsidP="00BA601F">
      <w:pPr>
        <w:pStyle w:val="ListParagraph"/>
        <w:ind w:left="742" w:firstLine="0"/>
        <w:rPr>
          <w:rFonts w:asciiTheme="minorHAnsi" w:hAnsiTheme="minorHAnsi"/>
          <w:color w:val="000000" w:themeColor="text1"/>
        </w:rPr>
      </w:pPr>
      <w:r w:rsidRPr="00F64187">
        <w:rPr>
          <w:rFonts w:asciiTheme="minorHAnsi" w:hAnsiTheme="minorHAnsi"/>
          <w:color w:val="000000" w:themeColor="text1"/>
        </w:rPr>
        <w:t>Develop APIs and connectors to seamlessly integrate DeepPurple with popular Customer Relationship Management (CRM) platforms and other business tools, ensuring that emotional insights can be incorporated into existing workflows right away without integration issues.</w:t>
      </w:r>
    </w:p>
    <w:p w14:paraId="257D12E6" w14:textId="77777777" w:rsidR="00BA601F" w:rsidRPr="00F64187" w:rsidRDefault="00BA601F" w:rsidP="00BA601F">
      <w:pPr>
        <w:pStyle w:val="ListParagraph"/>
        <w:numPr>
          <w:ilvl w:val="0"/>
          <w:numId w:val="28"/>
        </w:numPr>
        <w:ind w:left="742"/>
        <w:rPr>
          <w:rFonts w:asciiTheme="minorHAnsi" w:hAnsiTheme="minorHAnsi"/>
          <w:b/>
          <w:bCs/>
          <w:color w:val="000000" w:themeColor="text1"/>
        </w:rPr>
      </w:pPr>
      <w:r w:rsidRPr="00F64187">
        <w:rPr>
          <w:rFonts w:asciiTheme="minorHAnsi" w:hAnsiTheme="minorHAnsi"/>
          <w:b/>
          <w:bCs/>
          <w:color w:val="000000" w:themeColor="text1"/>
        </w:rPr>
        <w:t>User-Friendly Interface Design:</w:t>
      </w:r>
    </w:p>
    <w:p w14:paraId="4A4AC464" w14:textId="77777777" w:rsidR="00BA601F" w:rsidRPr="00F64187" w:rsidRDefault="00BA601F" w:rsidP="00BA601F">
      <w:pPr>
        <w:pStyle w:val="ListParagraph"/>
        <w:ind w:left="742" w:firstLine="0"/>
        <w:rPr>
          <w:rFonts w:asciiTheme="minorHAnsi" w:hAnsiTheme="minorHAnsi"/>
          <w:color w:val="000000" w:themeColor="text1"/>
        </w:rPr>
      </w:pPr>
      <w:r w:rsidRPr="00F64187">
        <w:rPr>
          <w:rFonts w:asciiTheme="minorHAnsi" w:hAnsiTheme="minorHAnsi"/>
          <w:color w:val="000000" w:themeColor="text1"/>
        </w:rPr>
        <w:lastRenderedPageBreak/>
        <w:t>Create an intuitive and interactive dashboard that visualizes emotional insights and trends, allowing businesses to easily interpret and act upon the data without requiring specialized training.</w:t>
      </w:r>
    </w:p>
    <w:p w14:paraId="315D0B11" w14:textId="77777777" w:rsidR="00BA601F" w:rsidRPr="00F64187" w:rsidRDefault="00BA601F" w:rsidP="00BA601F">
      <w:pPr>
        <w:pStyle w:val="ListParagraph"/>
        <w:numPr>
          <w:ilvl w:val="0"/>
          <w:numId w:val="28"/>
        </w:numPr>
        <w:ind w:left="742"/>
        <w:rPr>
          <w:rFonts w:asciiTheme="minorHAnsi" w:hAnsiTheme="minorHAnsi"/>
          <w:b/>
          <w:bCs/>
          <w:color w:val="000000" w:themeColor="text1"/>
        </w:rPr>
      </w:pPr>
      <w:r w:rsidRPr="00F64187">
        <w:rPr>
          <w:rFonts w:asciiTheme="minorHAnsi" w:hAnsiTheme="minorHAnsi"/>
          <w:b/>
          <w:bCs/>
          <w:color w:val="000000" w:themeColor="text1"/>
        </w:rPr>
        <w:t>Ensuring Scalability and Real-Time Processing:</w:t>
      </w:r>
    </w:p>
    <w:p w14:paraId="597E63BD" w14:textId="77777777" w:rsidR="00BA601F" w:rsidRPr="00F64187" w:rsidRDefault="00BA601F" w:rsidP="00BA601F">
      <w:pPr>
        <w:pStyle w:val="ListParagraph"/>
        <w:ind w:left="742" w:firstLine="0"/>
        <w:rPr>
          <w:rFonts w:asciiTheme="minorHAnsi" w:hAnsiTheme="minorHAnsi"/>
          <w:color w:val="000000" w:themeColor="text1"/>
        </w:rPr>
      </w:pPr>
      <w:r w:rsidRPr="00F64187">
        <w:rPr>
          <w:rFonts w:asciiTheme="minorHAnsi" w:hAnsiTheme="minorHAnsi"/>
          <w:color w:val="000000" w:themeColor="text1"/>
        </w:rPr>
        <w:t>Architect the system to handle large volumes of data with minimal latency, enabling real-time analysis and insights that support timely decision-making creating a highly available solution for businesses to self-manage after the warranty period.</w:t>
      </w:r>
    </w:p>
    <w:p w14:paraId="441CCE5C" w14:textId="77777777" w:rsidR="00BA601F" w:rsidRPr="00BA601F" w:rsidRDefault="00BA601F" w:rsidP="00BA601F">
      <w:pPr>
        <w:ind w:left="370"/>
      </w:pPr>
    </w:p>
    <w:p w14:paraId="0A6C23CA" w14:textId="2D788469" w:rsidR="00BA601F" w:rsidRDefault="00BA601F" w:rsidP="00BA601F">
      <w:pPr>
        <w:pStyle w:val="Heading2"/>
        <w:numPr>
          <w:ilvl w:val="1"/>
          <w:numId w:val="43"/>
        </w:numPr>
        <w:spacing w:after="240"/>
        <w:rPr>
          <w:rFonts w:asciiTheme="minorHAnsi" w:hAnsiTheme="minorHAnsi"/>
        </w:rPr>
      </w:pPr>
      <w:r>
        <w:rPr>
          <w:rFonts w:asciiTheme="minorHAnsi" w:hAnsiTheme="minorHAnsi"/>
        </w:rPr>
        <w:t xml:space="preserve"> </w:t>
      </w:r>
      <w:bookmarkStart w:id="17" w:name="_Toc180354347"/>
      <w:r w:rsidRPr="00BA601F">
        <w:rPr>
          <w:rFonts w:asciiTheme="minorHAnsi" w:hAnsiTheme="minorHAnsi"/>
        </w:rPr>
        <w:t>Algorithm and Technology to Use</w:t>
      </w:r>
      <w:bookmarkEnd w:id="17"/>
      <w:r w:rsidRPr="00BA601F">
        <w:rPr>
          <w:rFonts w:asciiTheme="minorHAnsi" w:hAnsiTheme="minorHAnsi"/>
        </w:rPr>
        <w:t xml:space="preserve"> </w:t>
      </w:r>
    </w:p>
    <w:p w14:paraId="5042443E" w14:textId="77777777" w:rsidR="00BA601F" w:rsidRPr="00F64187" w:rsidRDefault="00BA601F" w:rsidP="00BA601F">
      <w:pPr>
        <w:ind w:left="370"/>
        <w:rPr>
          <w:rFonts w:asciiTheme="minorHAnsi" w:hAnsiTheme="minorHAnsi"/>
        </w:rPr>
      </w:pPr>
      <w:r w:rsidRPr="00F64187">
        <w:rPr>
          <w:rFonts w:asciiTheme="minorHAnsi" w:hAnsiTheme="minorHAnsi"/>
        </w:rPr>
        <w:t>DeepPurple will utilize the following technologies to meet the listed objectives:</w:t>
      </w:r>
    </w:p>
    <w:p w14:paraId="1940EA93" w14:textId="77777777" w:rsidR="00BA601F" w:rsidRPr="00F64187" w:rsidRDefault="00BA601F" w:rsidP="00BA601F">
      <w:pPr>
        <w:pStyle w:val="ListParagraph"/>
        <w:numPr>
          <w:ilvl w:val="0"/>
          <w:numId w:val="29"/>
        </w:numPr>
        <w:spacing w:after="0"/>
        <w:rPr>
          <w:rFonts w:asciiTheme="minorHAnsi" w:hAnsiTheme="minorHAnsi"/>
          <w:b/>
          <w:bCs/>
        </w:rPr>
      </w:pPr>
      <w:r w:rsidRPr="00F64187">
        <w:rPr>
          <w:rFonts w:asciiTheme="minorHAnsi" w:hAnsiTheme="minorHAnsi"/>
          <w:b/>
          <w:bCs/>
        </w:rPr>
        <w:t>Transformer-Based models</w:t>
      </w:r>
    </w:p>
    <w:p w14:paraId="6A73BA07" w14:textId="77777777" w:rsidR="00BA601F" w:rsidRPr="00F64187" w:rsidRDefault="00BA601F" w:rsidP="00BA601F">
      <w:pPr>
        <w:ind w:left="720" w:firstLine="0"/>
        <w:rPr>
          <w:rFonts w:asciiTheme="minorHAnsi" w:hAnsiTheme="minorHAnsi"/>
        </w:rPr>
      </w:pPr>
      <w:r w:rsidRPr="00F64187">
        <w:rPr>
          <w:rFonts w:asciiTheme="minorHAnsi" w:hAnsiTheme="minorHAnsi"/>
        </w:rPr>
        <w:t>Transformer-based models such as OpenAI GPT-4 will allow DeepPurple to achieve contextual understanding of text, enable the accurate detection of a wide range of emotions, including understanding the context</w:t>
      </w:r>
    </w:p>
    <w:p w14:paraId="74B49A52" w14:textId="77777777" w:rsidR="00BA601F" w:rsidRPr="00F64187" w:rsidRDefault="00BA601F" w:rsidP="00BA601F">
      <w:pPr>
        <w:pStyle w:val="ListParagraph"/>
        <w:numPr>
          <w:ilvl w:val="0"/>
          <w:numId w:val="29"/>
        </w:numPr>
        <w:rPr>
          <w:rFonts w:asciiTheme="minorHAnsi" w:hAnsiTheme="minorHAnsi"/>
          <w:b/>
          <w:bCs/>
        </w:rPr>
      </w:pPr>
      <w:r w:rsidRPr="00F64187">
        <w:rPr>
          <w:rFonts w:asciiTheme="minorHAnsi" w:hAnsiTheme="minorHAnsi"/>
          <w:b/>
          <w:bCs/>
        </w:rPr>
        <w:t>Lexicon-Based Approaches</w:t>
      </w:r>
    </w:p>
    <w:p w14:paraId="4F913EB0" w14:textId="77777777" w:rsidR="00BA601F" w:rsidRPr="00F64187" w:rsidRDefault="00BA601F" w:rsidP="00BA601F">
      <w:pPr>
        <w:pStyle w:val="ListParagraph"/>
        <w:ind w:firstLine="0"/>
        <w:rPr>
          <w:rFonts w:asciiTheme="minorHAnsi" w:hAnsiTheme="minorHAnsi"/>
        </w:rPr>
      </w:pPr>
      <w:r w:rsidRPr="00F64187">
        <w:rPr>
          <w:rFonts w:asciiTheme="minorHAnsi" w:hAnsiTheme="minorHAnsi"/>
        </w:rPr>
        <w:t>Integrate lexicon-based methods to enhance emotion categorization by referencing curated emotion dictionaries, providing an additional layer of accuracy in emotion detection</w:t>
      </w:r>
    </w:p>
    <w:p w14:paraId="121ECC5E" w14:textId="77777777" w:rsidR="00BA601F" w:rsidRPr="00F64187" w:rsidRDefault="00BA601F" w:rsidP="00BA601F">
      <w:pPr>
        <w:pStyle w:val="ListParagraph"/>
        <w:numPr>
          <w:ilvl w:val="0"/>
          <w:numId w:val="29"/>
        </w:numPr>
        <w:rPr>
          <w:rFonts w:asciiTheme="minorHAnsi" w:hAnsiTheme="minorHAnsi"/>
          <w:b/>
          <w:bCs/>
        </w:rPr>
      </w:pPr>
      <w:r w:rsidRPr="00F64187">
        <w:rPr>
          <w:rFonts w:asciiTheme="minorHAnsi" w:hAnsiTheme="minorHAnsi"/>
          <w:b/>
          <w:bCs/>
        </w:rPr>
        <w:t>Hybrid Models</w:t>
      </w:r>
    </w:p>
    <w:p w14:paraId="4292F13D" w14:textId="77777777" w:rsidR="00BA601F" w:rsidRPr="00F64187" w:rsidRDefault="00BA601F" w:rsidP="00BA601F">
      <w:pPr>
        <w:pStyle w:val="ListParagraph"/>
        <w:ind w:firstLine="0"/>
        <w:rPr>
          <w:rFonts w:asciiTheme="minorHAnsi" w:hAnsiTheme="minorHAnsi"/>
          <w:b/>
          <w:bCs/>
        </w:rPr>
      </w:pPr>
      <w:r w:rsidRPr="00F64187">
        <w:rPr>
          <w:rFonts w:asciiTheme="minorHAnsi" w:hAnsiTheme="minorHAnsi"/>
        </w:rPr>
        <w:t>Combine machine learning and lexicon-based approaches to improve the overall accuracy and reliability of emotion detection, especially for detecting nuanced emotions.</w:t>
      </w:r>
    </w:p>
    <w:p w14:paraId="1A3D88C1" w14:textId="77777777" w:rsidR="00BA601F" w:rsidRPr="00F64187" w:rsidRDefault="00BA601F" w:rsidP="00BA601F">
      <w:pPr>
        <w:pStyle w:val="ListParagraph"/>
        <w:numPr>
          <w:ilvl w:val="0"/>
          <w:numId w:val="29"/>
        </w:numPr>
        <w:rPr>
          <w:rFonts w:asciiTheme="minorHAnsi" w:hAnsiTheme="minorHAnsi"/>
          <w:b/>
          <w:bCs/>
        </w:rPr>
      </w:pPr>
      <w:r w:rsidRPr="00F64187">
        <w:rPr>
          <w:rFonts w:asciiTheme="minorHAnsi" w:hAnsiTheme="minorHAnsi"/>
          <w:b/>
          <w:bCs/>
        </w:rPr>
        <w:t>Technology Stack</w:t>
      </w:r>
    </w:p>
    <w:p w14:paraId="45B4148D" w14:textId="77777777" w:rsidR="00BA601F" w:rsidRPr="00F64187" w:rsidRDefault="00BA601F" w:rsidP="00BA601F">
      <w:pPr>
        <w:pStyle w:val="ListParagraph"/>
        <w:numPr>
          <w:ilvl w:val="1"/>
          <w:numId w:val="29"/>
        </w:numPr>
        <w:rPr>
          <w:rFonts w:asciiTheme="minorHAnsi" w:hAnsiTheme="minorHAnsi"/>
          <w:b/>
          <w:bCs/>
        </w:rPr>
      </w:pPr>
      <w:r w:rsidRPr="00F64187">
        <w:rPr>
          <w:rFonts w:asciiTheme="minorHAnsi" w:hAnsiTheme="minorHAnsi"/>
          <w:b/>
          <w:bCs/>
        </w:rPr>
        <w:t>Frontend</w:t>
      </w:r>
    </w:p>
    <w:p w14:paraId="28854728" w14:textId="77777777" w:rsidR="00BA601F" w:rsidRPr="00F64187" w:rsidRDefault="00BA601F" w:rsidP="00BA601F">
      <w:pPr>
        <w:pStyle w:val="ListParagraph"/>
        <w:ind w:left="1440" w:firstLine="0"/>
        <w:rPr>
          <w:rFonts w:asciiTheme="minorHAnsi" w:hAnsiTheme="minorHAnsi"/>
        </w:rPr>
      </w:pPr>
      <w:r w:rsidRPr="00F64187">
        <w:rPr>
          <w:rFonts w:asciiTheme="minorHAnsi" w:hAnsiTheme="minorHAnsi"/>
        </w:rPr>
        <w:t>Develop a responsive and interactive frontend using React</w:t>
      </w:r>
    </w:p>
    <w:p w14:paraId="1C078C85" w14:textId="77777777" w:rsidR="00BA601F" w:rsidRPr="00F64187" w:rsidRDefault="00BA601F" w:rsidP="00BA601F">
      <w:pPr>
        <w:pStyle w:val="ListParagraph"/>
        <w:numPr>
          <w:ilvl w:val="1"/>
          <w:numId w:val="29"/>
        </w:numPr>
        <w:rPr>
          <w:rFonts w:asciiTheme="minorHAnsi" w:hAnsiTheme="minorHAnsi"/>
          <w:b/>
          <w:bCs/>
        </w:rPr>
      </w:pPr>
      <w:r w:rsidRPr="00F64187">
        <w:rPr>
          <w:rFonts w:asciiTheme="minorHAnsi" w:hAnsiTheme="minorHAnsi"/>
          <w:b/>
          <w:bCs/>
        </w:rPr>
        <w:t>Backend</w:t>
      </w:r>
    </w:p>
    <w:p w14:paraId="68A68CA0" w14:textId="77777777" w:rsidR="00BA601F" w:rsidRPr="00F64187" w:rsidRDefault="00BA601F" w:rsidP="00BA601F">
      <w:pPr>
        <w:pStyle w:val="ListParagraph"/>
        <w:ind w:left="1440" w:firstLine="0"/>
        <w:rPr>
          <w:rFonts w:asciiTheme="minorHAnsi" w:hAnsiTheme="minorHAnsi"/>
        </w:rPr>
      </w:pPr>
      <w:r w:rsidRPr="00F64187">
        <w:rPr>
          <w:rFonts w:asciiTheme="minorHAnsi" w:hAnsiTheme="minorHAnsi"/>
        </w:rPr>
        <w:t>Develop a scalable and secure backend using SpringBoot</w:t>
      </w:r>
    </w:p>
    <w:p w14:paraId="586DCCCF" w14:textId="77777777" w:rsidR="00BA601F" w:rsidRPr="00F64187" w:rsidRDefault="00BA601F" w:rsidP="00BA601F">
      <w:pPr>
        <w:pStyle w:val="ListParagraph"/>
        <w:numPr>
          <w:ilvl w:val="1"/>
          <w:numId w:val="29"/>
        </w:numPr>
        <w:rPr>
          <w:rFonts w:asciiTheme="minorHAnsi" w:hAnsiTheme="minorHAnsi"/>
          <w:b/>
          <w:bCs/>
        </w:rPr>
      </w:pPr>
      <w:r w:rsidRPr="00F64187">
        <w:rPr>
          <w:rFonts w:asciiTheme="minorHAnsi" w:hAnsiTheme="minorHAnsi"/>
          <w:b/>
          <w:bCs/>
        </w:rPr>
        <w:t>Cloud Services</w:t>
      </w:r>
    </w:p>
    <w:p w14:paraId="0757169E" w14:textId="77777777" w:rsidR="00BA601F" w:rsidRPr="00F64187" w:rsidRDefault="00BA601F" w:rsidP="00BA601F">
      <w:pPr>
        <w:pStyle w:val="ListParagraph"/>
        <w:ind w:left="1080" w:firstLine="360"/>
        <w:rPr>
          <w:rFonts w:asciiTheme="minorHAnsi" w:hAnsiTheme="minorHAnsi"/>
        </w:rPr>
      </w:pPr>
      <w:r w:rsidRPr="00F64187">
        <w:rPr>
          <w:rFonts w:asciiTheme="minorHAnsi" w:hAnsiTheme="minorHAnsi"/>
        </w:rPr>
        <w:t>Use the AWS ecosystem to host our solutions</w:t>
      </w:r>
    </w:p>
    <w:p w14:paraId="4C2C082B" w14:textId="77777777" w:rsidR="00BA601F" w:rsidRPr="00BA601F" w:rsidRDefault="00BA601F" w:rsidP="00BA601F">
      <w:pPr>
        <w:ind w:left="370"/>
      </w:pPr>
    </w:p>
    <w:p w14:paraId="4F815FA7" w14:textId="501E0D44" w:rsidR="00BA601F" w:rsidRDefault="00BA601F" w:rsidP="00BA601F">
      <w:pPr>
        <w:pStyle w:val="Heading2"/>
        <w:numPr>
          <w:ilvl w:val="1"/>
          <w:numId w:val="43"/>
        </w:numPr>
        <w:spacing w:after="240"/>
        <w:rPr>
          <w:rFonts w:asciiTheme="minorHAnsi" w:hAnsiTheme="minorHAnsi"/>
        </w:rPr>
      </w:pPr>
      <w:r>
        <w:rPr>
          <w:rFonts w:asciiTheme="minorHAnsi" w:hAnsiTheme="minorHAnsi"/>
        </w:rPr>
        <w:t xml:space="preserve"> </w:t>
      </w:r>
      <w:bookmarkStart w:id="18" w:name="_Toc180354348"/>
      <w:r>
        <w:rPr>
          <w:rFonts w:asciiTheme="minorHAnsi" w:hAnsiTheme="minorHAnsi"/>
        </w:rPr>
        <w:t>Minimum Requirements</w:t>
      </w:r>
      <w:bookmarkEnd w:id="18"/>
    </w:p>
    <w:p w14:paraId="675CBD28" w14:textId="77777777" w:rsidR="00BA601F" w:rsidRPr="00F64187" w:rsidRDefault="00BA601F" w:rsidP="00BA601F">
      <w:pPr>
        <w:ind w:left="370"/>
        <w:rPr>
          <w:rFonts w:asciiTheme="minorHAnsi" w:hAnsiTheme="minorHAnsi"/>
        </w:rPr>
      </w:pPr>
      <w:r w:rsidRPr="00F64187">
        <w:rPr>
          <w:rFonts w:asciiTheme="minorHAnsi" w:hAnsiTheme="minorHAnsi"/>
        </w:rPr>
        <w:t>To ensure the project's success, the following minimum requirements must be met:</w:t>
      </w:r>
    </w:p>
    <w:p w14:paraId="6BD19406" w14:textId="77777777" w:rsidR="00BA601F" w:rsidRPr="00F64187" w:rsidRDefault="00BA601F" w:rsidP="00BA601F">
      <w:pPr>
        <w:pStyle w:val="ListParagraph"/>
        <w:numPr>
          <w:ilvl w:val="0"/>
          <w:numId w:val="12"/>
        </w:numPr>
        <w:ind w:left="1120"/>
        <w:rPr>
          <w:rFonts w:asciiTheme="minorHAnsi" w:hAnsiTheme="minorHAnsi"/>
          <w:b/>
          <w:bCs/>
        </w:rPr>
      </w:pPr>
      <w:r w:rsidRPr="00F64187">
        <w:rPr>
          <w:rFonts w:asciiTheme="minorHAnsi" w:hAnsiTheme="minorHAnsi"/>
          <w:b/>
          <w:bCs/>
        </w:rPr>
        <w:t>Accuracy in Emotion Detection:</w:t>
      </w:r>
    </w:p>
    <w:p w14:paraId="6228AAFB" w14:textId="77777777" w:rsidR="00BA601F" w:rsidRPr="00F64187" w:rsidRDefault="00BA601F" w:rsidP="00BA601F">
      <w:pPr>
        <w:pStyle w:val="ListParagraph"/>
        <w:ind w:left="1120" w:firstLine="0"/>
        <w:rPr>
          <w:rFonts w:asciiTheme="minorHAnsi" w:hAnsiTheme="minorHAnsi"/>
        </w:rPr>
      </w:pPr>
      <w:r w:rsidRPr="00F64187">
        <w:rPr>
          <w:rFonts w:asciiTheme="minorHAnsi" w:hAnsiTheme="minorHAnsi"/>
        </w:rPr>
        <w:lastRenderedPageBreak/>
        <w:t>Achieve at least 85% accuracy in identifying core emotions across diverse datasets to ensure reliable insights. The solution must also be able to detect different nuances and must offer granularity in its responses.</w:t>
      </w:r>
    </w:p>
    <w:p w14:paraId="4D344250" w14:textId="77777777" w:rsidR="00BA601F" w:rsidRPr="00F64187" w:rsidRDefault="00BA601F" w:rsidP="00BA601F">
      <w:pPr>
        <w:pStyle w:val="ListParagraph"/>
        <w:numPr>
          <w:ilvl w:val="0"/>
          <w:numId w:val="12"/>
        </w:numPr>
        <w:ind w:left="1120"/>
        <w:rPr>
          <w:rFonts w:asciiTheme="minorHAnsi" w:hAnsiTheme="minorHAnsi"/>
          <w:b/>
          <w:bCs/>
        </w:rPr>
      </w:pPr>
      <w:r w:rsidRPr="00F64187">
        <w:rPr>
          <w:rFonts w:asciiTheme="minorHAnsi" w:hAnsiTheme="minorHAnsi"/>
          <w:b/>
          <w:bCs/>
        </w:rPr>
        <w:t>Real-Time Processing Capability:</w:t>
      </w:r>
    </w:p>
    <w:p w14:paraId="68E0DCD0" w14:textId="77777777" w:rsidR="00BA601F" w:rsidRPr="00F64187" w:rsidRDefault="00BA601F" w:rsidP="00BA601F">
      <w:pPr>
        <w:pStyle w:val="ListParagraph"/>
        <w:ind w:left="1120" w:firstLine="0"/>
        <w:rPr>
          <w:rFonts w:asciiTheme="minorHAnsi" w:hAnsiTheme="minorHAnsi"/>
        </w:rPr>
      </w:pPr>
      <w:r w:rsidRPr="00F64187">
        <w:rPr>
          <w:rFonts w:asciiTheme="minorHAnsi" w:hAnsiTheme="minorHAnsi"/>
        </w:rPr>
        <w:t>Ensure the system can process and analyze incoming text data with a latency of under 10 seconds per message to facilitate timely decision-making.</w:t>
      </w:r>
    </w:p>
    <w:p w14:paraId="15840B08" w14:textId="77777777" w:rsidR="00BA601F" w:rsidRPr="00F64187" w:rsidRDefault="00BA601F" w:rsidP="00BA601F">
      <w:pPr>
        <w:pStyle w:val="ListParagraph"/>
        <w:numPr>
          <w:ilvl w:val="0"/>
          <w:numId w:val="12"/>
        </w:numPr>
        <w:ind w:left="1120"/>
        <w:rPr>
          <w:rFonts w:asciiTheme="minorHAnsi" w:hAnsiTheme="minorHAnsi"/>
          <w:b/>
          <w:bCs/>
        </w:rPr>
      </w:pPr>
      <w:r w:rsidRPr="00F64187">
        <w:rPr>
          <w:rFonts w:asciiTheme="minorHAnsi" w:hAnsiTheme="minorHAnsi"/>
          <w:b/>
          <w:bCs/>
        </w:rPr>
        <w:t>User-Friendly Dashboard:</w:t>
      </w:r>
    </w:p>
    <w:p w14:paraId="0A318FF6" w14:textId="3539CEF9" w:rsidR="00BA601F" w:rsidRPr="00F64187" w:rsidRDefault="00BA601F" w:rsidP="00BA601F">
      <w:pPr>
        <w:pStyle w:val="ListParagraph"/>
        <w:ind w:left="1120" w:firstLine="0"/>
        <w:rPr>
          <w:rFonts w:asciiTheme="minorHAnsi" w:hAnsiTheme="minorHAnsi"/>
        </w:rPr>
      </w:pPr>
      <w:r w:rsidRPr="00F64187">
        <w:rPr>
          <w:rFonts w:asciiTheme="minorHAnsi" w:hAnsiTheme="minorHAnsi"/>
        </w:rPr>
        <w:t>Develop an intuitive dashboard that allows businesses to visualize emotional trends and generate customizable reports without requiring specialized training.</w:t>
      </w:r>
    </w:p>
    <w:p w14:paraId="398967B7" w14:textId="77777777" w:rsidR="00BA601F" w:rsidRPr="00BA601F" w:rsidRDefault="00BA601F" w:rsidP="00BA601F"/>
    <w:p w14:paraId="1BD9E813" w14:textId="65CA551F" w:rsidR="00BA601F" w:rsidRDefault="001E3DE8">
      <w:pPr>
        <w:pStyle w:val="Heading2"/>
        <w:numPr>
          <w:ilvl w:val="1"/>
          <w:numId w:val="43"/>
        </w:numPr>
        <w:spacing w:after="240"/>
        <w:rPr>
          <w:rFonts w:asciiTheme="minorHAnsi" w:hAnsiTheme="minorHAnsi"/>
        </w:rPr>
      </w:pPr>
      <w:r>
        <w:rPr>
          <w:rFonts w:asciiTheme="minorHAnsi" w:hAnsiTheme="minorHAnsi"/>
        </w:rPr>
        <w:t xml:space="preserve"> </w:t>
      </w:r>
      <w:bookmarkStart w:id="19" w:name="_Toc180354349"/>
      <w:r w:rsidR="00A56531">
        <w:rPr>
          <w:rFonts w:asciiTheme="minorHAnsi" w:hAnsiTheme="minorHAnsi"/>
        </w:rPr>
        <w:t>Criteria for Best Solution</w:t>
      </w:r>
      <w:bookmarkEnd w:id="19"/>
    </w:p>
    <w:p w14:paraId="20036847" w14:textId="77777777" w:rsidR="00A56531" w:rsidRPr="00F64187" w:rsidRDefault="00A56531" w:rsidP="00A56531">
      <w:pPr>
        <w:spacing w:after="0"/>
        <w:ind w:left="420" w:firstLine="0"/>
        <w:rPr>
          <w:rFonts w:asciiTheme="minorHAnsi" w:eastAsia="Courier New" w:hAnsiTheme="minorHAnsi" w:cs="Courier New"/>
          <w:color w:val="000000" w:themeColor="text1"/>
        </w:rPr>
      </w:pPr>
      <w:r w:rsidRPr="00F64187">
        <w:rPr>
          <w:rFonts w:asciiTheme="minorHAnsi" w:eastAsia="Courier New" w:hAnsiTheme="minorHAnsi" w:cs="Courier New"/>
          <w:color w:val="000000" w:themeColor="text1"/>
        </w:rPr>
        <w:t>The best solution for DeepPurple will be characterized by several key factors:</w:t>
      </w:r>
    </w:p>
    <w:p w14:paraId="3DC4378C" w14:textId="77777777" w:rsidR="00A56531" w:rsidRPr="00F64187" w:rsidRDefault="00A56531" w:rsidP="00A56531">
      <w:pPr>
        <w:pStyle w:val="ListParagraph"/>
        <w:numPr>
          <w:ilvl w:val="0"/>
          <w:numId w:val="12"/>
        </w:numPr>
        <w:spacing w:after="0"/>
        <w:ind w:left="1120"/>
        <w:rPr>
          <w:rFonts w:asciiTheme="minorHAnsi" w:eastAsia="Courier New" w:hAnsiTheme="minorHAnsi" w:cs="Courier New"/>
          <w:b/>
          <w:bCs/>
          <w:color w:val="000000" w:themeColor="text1"/>
        </w:rPr>
      </w:pPr>
      <w:r w:rsidRPr="00F64187">
        <w:rPr>
          <w:rFonts w:asciiTheme="minorHAnsi" w:eastAsia="Courier New" w:hAnsiTheme="minorHAnsi" w:cs="Courier New"/>
          <w:b/>
          <w:bCs/>
          <w:color w:val="000000" w:themeColor="text1"/>
        </w:rPr>
        <w:t>High Accuracy and Reliability:</w:t>
      </w:r>
    </w:p>
    <w:p w14:paraId="2B93C1D7" w14:textId="77777777" w:rsidR="00A56531" w:rsidRPr="00F64187" w:rsidRDefault="00A56531" w:rsidP="00A56531">
      <w:pPr>
        <w:pStyle w:val="ListParagraph"/>
        <w:ind w:left="1120" w:firstLine="0"/>
        <w:rPr>
          <w:rFonts w:asciiTheme="minorHAnsi" w:eastAsia="Courier New" w:hAnsiTheme="minorHAnsi" w:cs="Courier New"/>
          <w:color w:val="000000" w:themeColor="text1"/>
        </w:rPr>
      </w:pPr>
      <w:r w:rsidRPr="00F64187">
        <w:rPr>
          <w:rFonts w:asciiTheme="minorHAnsi" w:eastAsia="Courier New" w:hAnsiTheme="minorHAnsi" w:cs="Courier New"/>
          <w:color w:val="000000" w:themeColor="text1"/>
        </w:rPr>
        <w:t>The system must consistently deliver precise emotion detection across various textual inputs and contexts, minimizing false positives and negatives.</w:t>
      </w:r>
    </w:p>
    <w:p w14:paraId="5E800F9F" w14:textId="77777777" w:rsidR="00A56531" w:rsidRPr="00F64187" w:rsidRDefault="00A56531" w:rsidP="00A56531">
      <w:pPr>
        <w:pStyle w:val="ListParagraph"/>
        <w:numPr>
          <w:ilvl w:val="0"/>
          <w:numId w:val="12"/>
        </w:numPr>
        <w:ind w:left="1120"/>
        <w:rPr>
          <w:rFonts w:asciiTheme="minorHAnsi" w:eastAsia="Courier New" w:hAnsiTheme="minorHAnsi" w:cs="Courier New"/>
          <w:b/>
          <w:bCs/>
          <w:color w:val="000000" w:themeColor="text1"/>
        </w:rPr>
      </w:pPr>
      <w:r w:rsidRPr="00F64187">
        <w:rPr>
          <w:rFonts w:asciiTheme="minorHAnsi" w:eastAsia="Courier New" w:hAnsiTheme="minorHAnsi" w:cs="Courier New"/>
          <w:b/>
          <w:bCs/>
          <w:color w:val="000000" w:themeColor="text1"/>
        </w:rPr>
        <w:t>Scalability and Performance:</w:t>
      </w:r>
    </w:p>
    <w:p w14:paraId="71E441A4" w14:textId="77777777" w:rsidR="00A56531" w:rsidRPr="00F64187" w:rsidRDefault="00A56531" w:rsidP="00A56531">
      <w:pPr>
        <w:pStyle w:val="ListParagraph"/>
        <w:ind w:left="1120" w:firstLine="0"/>
        <w:rPr>
          <w:rFonts w:asciiTheme="minorHAnsi" w:eastAsia="Courier New" w:hAnsiTheme="minorHAnsi" w:cs="Courier New"/>
          <w:color w:val="000000" w:themeColor="text1"/>
        </w:rPr>
      </w:pPr>
      <w:r w:rsidRPr="00F64187">
        <w:rPr>
          <w:rFonts w:asciiTheme="minorHAnsi" w:eastAsia="Courier New" w:hAnsiTheme="minorHAnsi" w:cs="Courier New"/>
          <w:color w:val="000000" w:themeColor="text1"/>
        </w:rPr>
        <w:t>Capable of handling large-scale data processing without performance degradation, ensuring that the system remains efficient as data volumes grow. Allows for multiple concurrent users to use that system at once.</w:t>
      </w:r>
    </w:p>
    <w:p w14:paraId="5CB72C95" w14:textId="77777777" w:rsidR="00A56531" w:rsidRPr="00F64187" w:rsidRDefault="00A56531" w:rsidP="00A56531">
      <w:pPr>
        <w:pStyle w:val="ListParagraph"/>
        <w:numPr>
          <w:ilvl w:val="0"/>
          <w:numId w:val="12"/>
        </w:numPr>
        <w:spacing w:after="0"/>
        <w:ind w:left="1120"/>
        <w:rPr>
          <w:rFonts w:asciiTheme="minorHAnsi" w:eastAsia="Courier New" w:hAnsiTheme="minorHAnsi" w:cs="Courier New"/>
          <w:b/>
          <w:bCs/>
          <w:color w:val="000000" w:themeColor="text1"/>
        </w:rPr>
      </w:pPr>
      <w:r w:rsidRPr="00F64187">
        <w:rPr>
          <w:rFonts w:asciiTheme="minorHAnsi" w:eastAsia="Courier New" w:hAnsiTheme="minorHAnsi" w:cs="Courier New"/>
          <w:b/>
          <w:bCs/>
          <w:color w:val="000000" w:themeColor="text1"/>
        </w:rPr>
        <w:t>User Experience:</w:t>
      </w:r>
    </w:p>
    <w:p w14:paraId="7A3641A4" w14:textId="77777777" w:rsidR="00A56531" w:rsidRPr="00F64187" w:rsidRDefault="00A56531" w:rsidP="00A56531">
      <w:pPr>
        <w:pStyle w:val="ListParagraph"/>
        <w:ind w:left="1120" w:firstLine="0"/>
        <w:rPr>
          <w:rFonts w:asciiTheme="minorHAnsi" w:eastAsia="Courier New" w:hAnsiTheme="minorHAnsi" w:cs="Courier New"/>
          <w:color w:val="000000" w:themeColor="text1"/>
        </w:rPr>
      </w:pPr>
      <w:r w:rsidRPr="00F64187">
        <w:rPr>
          <w:rFonts w:asciiTheme="minorHAnsi" w:eastAsia="Courier New" w:hAnsiTheme="minorHAnsi" w:cs="Courier New"/>
          <w:color w:val="000000" w:themeColor="text1"/>
        </w:rPr>
        <w:t>Provide a seamless and intuitive user interface that facilitates easy access to emotional insights through interactive visualizations and customizable reports.</w:t>
      </w:r>
    </w:p>
    <w:p w14:paraId="0E8137E7" w14:textId="77777777" w:rsidR="00A56531" w:rsidRPr="00F64187" w:rsidRDefault="00A56531" w:rsidP="00A56531">
      <w:pPr>
        <w:pStyle w:val="ListParagraph"/>
        <w:numPr>
          <w:ilvl w:val="0"/>
          <w:numId w:val="12"/>
        </w:numPr>
        <w:spacing w:after="0"/>
        <w:ind w:left="1120"/>
        <w:rPr>
          <w:rFonts w:asciiTheme="minorHAnsi" w:eastAsia="Courier New" w:hAnsiTheme="minorHAnsi" w:cs="Courier New"/>
          <w:b/>
          <w:bCs/>
          <w:color w:val="000000" w:themeColor="text1"/>
        </w:rPr>
      </w:pPr>
      <w:r w:rsidRPr="00F64187">
        <w:rPr>
          <w:rFonts w:asciiTheme="minorHAnsi" w:eastAsia="Courier New" w:hAnsiTheme="minorHAnsi" w:cs="Courier New"/>
          <w:b/>
          <w:bCs/>
          <w:color w:val="000000" w:themeColor="text1"/>
        </w:rPr>
        <w:t>Continuous Improvement and Adaptation:</w:t>
      </w:r>
    </w:p>
    <w:p w14:paraId="0E4A4E32" w14:textId="77777777" w:rsidR="00A56531" w:rsidRPr="00F64187" w:rsidRDefault="00A56531" w:rsidP="00A56531">
      <w:pPr>
        <w:pStyle w:val="ListParagraph"/>
        <w:ind w:left="1120" w:firstLine="0"/>
        <w:rPr>
          <w:rFonts w:asciiTheme="minorHAnsi" w:eastAsia="Courier New" w:hAnsiTheme="minorHAnsi" w:cs="Courier New"/>
          <w:color w:val="000000" w:themeColor="text1"/>
        </w:rPr>
      </w:pPr>
      <w:r w:rsidRPr="00F64187">
        <w:rPr>
          <w:rFonts w:asciiTheme="minorHAnsi" w:eastAsia="Courier New" w:hAnsiTheme="minorHAnsi" w:cs="Courier New"/>
          <w:color w:val="000000" w:themeColor="text1"/>
        </w:rPr>
        <w:t>Incorporate mechanisms for continuous learning and model updates to adapt to evolving language patterns and emotional expressions, ensuring the tool remains effective and relevant over time reducing the maintenance required.</w:t>
      </w:r>
    </w:p>
    <w:p w14:paraId="7917C592" w14:textId="77777777" w:rsidR="00A56531" w:rsidRPr="00A56531" w:rsidRDefault="00A56531" w:rsidP="00A56531"/>
    <w:p w14:paraId="1CE1F127" w14:textId="77777777" w:rsidR="00A56531" w:rsidRDefault="00A56531" w:rsidP="00A56531">
      <w:pPr>
        <w:pStyle w:val="Heading2"/>
        <w:numPr>
          <w:ilvl w:val="0"/>
          <w:numId w:val="41"/>
        </w:numPr>
        <w:spacing w:after="240"/>
        <w:rPr>
          <w:rFonts w:asciiTheme="minorHAnsi" w:hAnsiTheme="minorHAnsi"/>
        </w:rPr>
      </w:pPr>
      <w:bookmarkStart w:id="20" w:name="_Toc180354350"/>
      <w:r>
        <w:rPr>
          <w:rFonts w:asciiTheme="minorHAnsi" w:hAnsiTheme="minorHAnsi"/>
        </w:rPr>
        <w:t>Scope and Problems of Limitation</w:t>
      </w:r>
      <w:bookmarkEnd w:id="20"/>
      <w:r w:rsidR="00CA11A6" w:rsidRPr="00F64187">
        <w:rPr>
          <w:rFonts w:asciiTheme="minorHAnsi" w:hAnsiTheme="minorHAnsi"/>
        </w:rPr>
        <w:t xml:space="preserve"> </w:t>
      </w:r>
      <w:r>
        <w:rPr>
          <w:rFonts w:asciiTheme="minorHAnsi" w:hAnsiTheme="minorHAnsi"/>
        </w:rPr>
        <w:t xml:space="preserve"> </w:t>
      </w:r>
    </w:p>
    <w:p w14:paraId="50B610DE" w14:textId="3CD2E079" w:rsidR="00254987" w:rsidRPr="00F64187" w:rsidRDefault="00A56531" w:rsidP="00A56531">
      <w:pPr>
        <w:pStyle w:val="Heading2"/>
        <w:numPr>
          <w:ilvl w:val="1"/>
          <w:numId w:val="45"/>
        </w:numPr>
        <w:spacing w:after="240"/>
        <w:rPr>
          <w:rFonts w:asciiTheme="minorHAnsi" w:eastAsia="Times New Roman" w:hAnsiTheme="minorHAnsi"/>
        </w:rPr>
      </w:pPr>
      <w:r>
        <w:rPr>
          <w:rFonts w:asciiTheme="minorHAnsi" w:hAnsiTheme="minorHAnsi"/>
        </w:rPr>
        <w:t xml:space="preserve"> </w:t>
      </w:r>
      <w:bookmarkStart w:id="21" w:name="_Toc180354351"/>
      <w:r w:rsidRPr="00A56531">
        <w:rPr>
          <w:rFonts w:asciiTheme="minorHAnsi" w:hAnsiTheme="minorHAnsi"/>
        </w:rPr>
        <w:t>Scope</w:t>
      </w:r>
      <w:bookmarkEnd w:id="21"/>
      <w:r>
        <w:rPr>
          <w:rFonts w:asciiTheme="minorHAnsi" w:hAnsiTheme="minorHAnsi"/>
        </w:rPr>
        <w:t xml:space="preserve"> </w:t>
      </w:r>
    </w:p>
    <w:p w14:paraId="73B1F095" w14:textId="77777777" w:rsidR="00254987" w:rsidRPr="00F64187" w:rsidRDefault="00254987" w:rsidP="00A56531">
      <w:pPr>
        <w:pStyle w:val="NormalWeb"/>
        <w:ind w:left="360"/>
        <w:divId w:val="1803376350"/>
        <w:rPr>
          <w:rFonts w:asciiTheme="minorHAnsi" w:hAnsiTheme="minorHAnsi"/>
        </w:rPr>
      </w:pPr>
      <w:r w:rsidRPr="00F64187">
        <w:rPr>
          <w:rFonts w:asciiTheme="minorHAnsi" w:hAnsiTheme="minorHAnsi"/>
        </w:rPr>
        <w:t>DeepPurple aims to develop an AI-powered text analysis software that provides businesses with deep emotional insights from client communications. The project focuses on the following key areas:</w:t>
      </w:r>
    </w:p>
    <w:p w14:paraId="0C677F77" w14:textId="77777777" w:rsidR="00254987" w:rsidRPr="00F64187" w:rsidRDefault="00254987" w:rsidP="00A56531">
      <w:pPr>
        <w:pStyle w:val="NormalWeb"/>
        <w:numPr>
          <w:ilvl w:val="0"/>
          <w:numId w:val="8"/>
        </w:numPr>
        <w:tabs>
          <w:tab w:val="clear" w:pos="720"/>
          <w:tab w:val="num" w:pos="1080"/>
        </w:tabs>
        <w:ind w:left="1080"/>
        <w:divId w:val="1803376350"/>
        <w:rPr>
          <w:rFonts w:asciiTheme="minorHAnsi" w:hAnsiTheme="minorHAnsi"/>
        </w:rPr>
      </w:pPr>
      <w:r w:rsidRPr="00F64187">
        <w:rPr>
          <w:rStyle w:val="Strong"/>
          <w:rFonts w:asciiTheme="minorHAnsi" w:hAnsiTheme="minorHAnsi"/>
        </w:rPr>
        <w:lastRenderedPageBreak/>
        <w:t>Emotion and Sentiment Detection</w:t>
      </w:r>
      <w:r w:rsidRPr="00F64187">
        <w:rPr>
          <w:rFonts w:asciiTheme="minorHAnsi" w:hAnsiTheme="minorHAnsi"/>
        </w:rPr>
        <w:t>:</w:t>
      </w:r>
    </w:p>
    <w:p w14:paraId="7991AAF4" w14:textId="77777777" w:rsidR="00254987" w:rsidRPr="00F64187" w:rsidRDefault="00254987" w:rsidP="00A56531">
      <w:pPr>
        <w:numPr>
          <w:ilvl w:val="1"/>
          <w:numId w:val="8"/>
        </w:numPr>
        <w:tabs>
          <w:tab w:val="clear" w:pos="1440"/>
          <w:tab w:val="num" w:pos="1800"/>
        </w:tabs>
        <w:spacing w:before="100" w:beforeAutospacing="1" w:after="100" w:afterAutospacing="1" w:line="240" w:lineRule="auto"/>
        <w:ind w:left="1800"/>
        <w:divId w:val="1803376350"/>
        <w:rPr>
          <w:rFonts w:asciiTheme="minorHAnsi" w:hAnsiTheme="minorHAnsi"/>
        </w:rPr>
      </w:pPr>
      <w:r w:rsidRPr="00F64187">
        <w:rPr>
          <w:rFonts w:asciiTheme="minorHAnsi" w:hAnsiTheme="minorHAnsi"/>
        </w:rPr>
        <w:t>Identify emotions (e.g., happiness, anger, frustration) beyond traditional positive/negative sentiment classification.</w:t>
      </w:r>
    </w:p>
    <w:p w14:paraId="645851B8" w14:textId="77777777" w:rsidR="00254987" w:rsidRPr="00F64187" w:rsidRDefault="00254987" w:rsidP="00A56531">
      <w:pPr>
        <w:pStyle w:val="NormalWeb"/>
        <w:numPr>
          <w:ilvl w:val="0"/>
          <w:numId w:val="8"/>
        </w:numPr>
        <w:tabs>
          <w:tab w:val="clear" w:pos="720"/>
          <w:tab w:val="num" w:pos="1080"/>
        </w:tabs>
        <w:ind w:left="1080"/>
        <w:divId w:val="1803376350"/>
        <w:rPr>
          <w:rFonts w:asciiTheme="minorHAnsi" w:hAnsiTheme="minorHAnsi"/>
        </w:rPr>
      </w:pPr>
      <w:r w:rsidRPr="00F64187">
        <w:rPr>
          <w:rStyle w:val="Strong"/>
          <w:rFonts w:asciiTheme="minorHAnsi" w:hAnsiTheme="minorHAnsi"/>
        </w:rPr>
        <w:t>Real-Time and Scalable Processing</w:t>
      </w:r>
      <w:r w:rsidRPr="00F64187">
        <w:rPr>
          <w:rFonts w:asciiTheme="minorHAnsi" w:hAnsiTheme="minorHAnsi"/>
        </w:rPr>
        <w:t>:</w:t>
      </w:r>
    </w:p>
    <w:p w14:paraId="2B43DC15" w14:textId="77777777" w:rsidR="00254987" w:rsidRPr="00F64187" w:rsidRDefault="00254987" w:rsidP="00A56531">
      <w:pPr>
        <w:numPr>
          <w:ilvl w:val="1"/>
          <w:numId w:val="8"/>
        </w:numPr>
        <w:tabs>
          <w:tab w:val="clear" w:pos="1440"/>
          <w:tab w:val="num" w:pos="1800"/>
        </w:tabs>
        <w:spacing w:before="100" w:beforeAutospacing="1" w:after="100" w:afterAutospacing="1" w:line="240" w:lineRule="auto"/>
        <w:ind w:left="1800"/>
        <w:divId w:val="1803376350"/>
        <w:rPr>
          <w:rFonts w:asciiTheme="minorHAnsi" w:hAnsiTheme="minorHAnsi"/>
        </w:rPr>
      </w:pPr>
      <w:r w:rsidRPr="00F64187">
        <w:rPr>
          <w:rFonts w:asciiTheme="minorHAnsi" w:hAnsiTheme="minorHAnsi"/>
        </w:rPr>
        <w:t>Enable the system to handle large volumes of text data from multiple sources with minimal latency.</w:t>
      </w:r>
    </w:p>
    <w:p w14:paraId="655EDC1B" w14:textId="77777777" w:rsidR="00254987" w:rsidRPr="00F64187" w:rsidRDefault="00254987" w:rsidP="00A56531">
      <w:pPr>
        <w:pStyle w:val="NormalWeb"/>
        <w:numPr>
          <w:ilvl w:val="0"/>
          <w:numId w:val="8"/>
        </w:numPr>
        <w:tabs>
          <w:tab w:val="clear" w:pos="720"/>
          <w:tab w:val="num" w:pos="1080"/>
        </w:tabs>
        <w:ind w:left="1080"/>
        <w:divId w:val="1803376350"/>
        <w:rPr>
          <w:rFonts w:asciiTheme="minorHAnsi" w:hAnsiTheme="minorHAnsi"/>
        </w:rPr>
      </w:pPr>
      <w:r w:rsidRPr="00F64187">
        <w:rPr>
          <w:rStyle w:val="Strong"/>
          <w:rFonts w:asciiTheme="minorHAnsi" w:hAnsiTheme="minorHAnsi"/>
        </w:rPr>
        <w:t>Interactive and Adaptive User Interface</w:t>
      </w:r>
      <w:r w:rsidRPr="00F64187">
        <w:rPr>
          <w:rFonts w:asciiTheme="minorHAnsi" w:hAnsiTheme="minorHAnsi"/>
        </w:rPr>
        <w:t>:</w:t>
      </w:r>
    </w:p>
    <w:p w14:paraId="032EE6C8" w14:textId="77777777" w:rsidR="00254987" w:rsidRPr="00F64187" w:rsidRDefault="00254987" w:rsidP="00A56531">
      <w:pPr>
        <w:numPr>
          <w:ilvl w:val="1"/>
          <w:numId w:val="8"/>
        </w:numPr>
        <w:tabs>
          <w:tab w:val="clear" w:pos="1440"/>
          <w:tab w:val="num" w:pos="1800"/>
        </w:tabs>
        <w:spacing w:before="100" w:beforeAutospacing="1" w:after="100" w:afterAutospacing="1" w:line="240" w:lineRule="auto"/>
        <w:ind w:left="1800"/>
        <w:divId w:val="1803376350"/>
        <w:rPr>
          <w:rFonts w:asciiTheme="minorHAnsi" w:hAnsiTheme="minorHAnsi"/>
        </w:rPr>
      </w:pPr>
      <w:r w:rsidRPr="00F64187">
        <w:rPr>
          <w:rFonts w:asciiTheme="minorHAnsi" w:hAnsiTheme="minorHAnsi"/>
        </w:rPr>
        <w:t>Provide business users with an easy-to-navigate dashboard displaying actionable insights and trends.</w:t>
      </w:r>
    </w:p>
    <w:p w14:paraId="39583A82" w14:textId="77777777" w:rsidR="00254987" w:rsidRPr="00F64187" w:rsidRDefault="00254987" w:rsidP="00A56531">
      <w:pPr>
        <w:pStyle w:val="NormalWeb"/>
        <w:numPr>
          <w:ilvl w:val="0"/>
          <w:numId w:val="8"/>
        </w:numPr>
        <w:tabs>
          <w:tab w:val="clear" w:pos="720"/>
          <w:tab w:val="num" w:pos="1080"/>
        </w:tabs>
        <w:ind w:left="1080"/>
        <w:divId w:val="1803376350"/>
        <w:rPr>
          <w:rFonts w:asciiTheme="minorHAnsi" w:hAnsiTheme="minorHAnsi"/>
        </w:rPr>
      </w:pPr>
      <w:r w:rsidRPr="00F64187">
        <w:rPr>
          <w:rStyle w:val="Strong"/>
          <w:rFonts w:asciiTheme="minorHAnsi" w:hAnsiTheme="minorHAnsi"/>
        </w:rPr>
        <w:t>Cloud Deployment on AWS</w:t>
      </w:r>
      <w:r w:rsidRPr="00F64187">
        <w:rPr>
          <w:rFonts w:asciiTheme="minorHAnsi" w:hAnsiTheme="minorHAnsi"/>
        </w:rPr>
        <w:t>:</w:t>
      </w:r>
    </w:p>
    <w:p w14:paraId="08C95B62" w14:textId="77777777" w:rsidR="00254987" w:rsidRPr="00F64187" w:rsidRDefault="00254987" w:rsidP="00A56531">
      <w:pPr>
        <w:numPr>
          <w:ilvl w:val="1"/>
          <w:numId w:val="8"/>
        </w:numPr>
        <w:tabs>
          <w:tab w:val="clear" w:pos="1440"/>
          <w:tab w:val="num" w:pos="1800"/>
        </w:tabs>
        <w:spacing w:before="100" w:beforeAutospacing="1" w:after="100" w:afterAutospacing="1" w:line="240" w:lineRule="auto"/>
        <w:ind w:left="1800"/>
        <w:divId w:val="1803376350"/>
        <w:rPr>
          <w:rFonts w:asciiTheme="minorHAnsi" w:hAnsiTheme="minorHAnsi"/>
        </w:rPr>
      </w:pPr>
      <w:r w:rsidRPr="00F64187">
        <w:rPr>
          <w:rFonts w:asciiTheme="minorHAnsi" w:hAnsiTheme="minorHAnsi"/>
        </w:rPr>
        <w:t>Use AWS services (Lambda, Elastic Beanstalk, RDS) for scalability, reliability, and cost management.</w:t>
      </w:r>
    </w:p>
    <w:p w14:paraId="7846F792" w14:textId="3E20FA60" w:rsidR="00254987" w:rsidRPr="00F64187" w:rsidRDefault="00CC3AFC" w:rsidP="00A56531">
      <w:pPr>
        <w:pStyle w:val="Heading2"/>
        <w:numPr>
          <w:ilvl w:val="1"/>
          <w:numId w:val="45"/>
        </w:numPr>
        <w:spacing w:after="240"/>
        <w:divId w:val="1803376350"/>
        <w:rPr>
          <w:rFonts w:asciiTheme="minorHAnsi" w:eastAsia="Times New Roman" w:hAnsiTheme="minorHAnsi"/>
        </w:rPr>
      </w:pPr>
      <w:r>
        <w:rPr>
          <w:rFonts w:asciiTheme="minorHAnsi" w:hAnsiTheme="minorHAnsi"/>
        </w:rPr>
        <w:t xml:space="preserve"> </w:t>
      </w:r>
      <w:bookmarkStart w:id="22" w:name="_Toc180354352"/>
      <w:r w:rsidR="00A56531">
        <w:rPr>
          <w:rFonts w:asciiTheme="minorHAnsi" w:hAnsiTheme="minorHAnsi"/>
        </w:rPr>
        <w:t>Problems of Limitation</w:t>
      </w:r>
      <w:bookmarkEnd w:id="22"/>
      <w:r w:rsidR="00A56531">
        <w:rPr>
          <w:rFonts w:asciiTheme="minorHAnsi" w:hAnsiTheme="minorHAnsi"/>
        </w:rPr>
        <w:t xml:space="preserve"> </w:t>
      </w:r>
      <w:r w:rsidR="00A56531">
        <w:rPr>
          <w:rFonts w:asciiTheme="minorHAnsi" w:eastAsia="Times New Roman" w:hAnsiTheme="minorHAnsi"/>
        </w:rPr>
        <w:t xml:space="preserve"> </w:t>
      </w:r>
    </w:p>
    <w:p w14:paraId="5594A3BC" w14:textId="77777777" w:rsidR="00254987" w:rsidRPr="00F64187" w:rsidRDefault="00254987" w:rsidP="00254987">
      <w:pPr>
        <w:pStyle w:val="NormalWeb"/>
        <w:numPr>
          <w:ilvl w:val="0"/>
          <w:numId w:val="9"/>
        </w:numPr>
        <w:divId w:val="1803376350"/>
        <w:rPr>
          <w:rFonts w:asciiTheme="minorHAnsi" w:hAnsiTheme="minorHAnsi"/>
        </w:rPr>
      </w:pPr>
      <w:r w:rsidRPr="00F64187">
        <w:rPr>
          <w:rStyle w:val="Strong"/>
          <w:rFonts w:asciiTheme="minorHAnsi" w:hAnsiTheme="minorHAnsi"/>
        </w:rPr>
        <w:t>Access to Proprietary Datasets for Fine-Tuning</w:t>
      </w:r>
    </w:p>
    <w:p w14:paraId="425A3B56" w14:textId="083173F0"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Problem</w:t>
      </w:r>
      <w:r w:rsidRPr="00F64187">
        <w:rPr>
          <w:rFonts w:asciiTheme="minorHAnsi" w:hAnsiTheme="minorHAnsi"/>
        </w:rPr>
        <w:t>: Pre-trained models like GPT-</w:t>
      </w:r>
      <w:r w:rsidR="00A56531">
        <w:rPr>
          <w:rFonts w:asciiTheme="minorHAnsi" w:hAnsiTheme="minorHAnsi"/>
        </w:rPr>
        <w:t>4</w:t>
      </w:r>
      <w:r w:rsidRPr="00F64187">
        <w:rPr>
          <w:rFonts w:asciiTheme="minorHAnsi" w:hAnsiTheme="minorHAnsi"/>
        </w:rPr>
        <w:t xml:space="preserve"> require fine-tuning with domain-specific datasets for high accuracy. Obtaining proprietary datasets may be challenging.</w:t>
      </w:r>
    </w:p>
    <w:p w14:paraId="1AA33C7E"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Proposed Solution</w:t>
      </w:r>
      <w:r w:rsidRPr="00F64187">
        <w:rPr>
          <w:rFonts w:asciiTheme="minorHAnsi" w:hAnsiTheme="minorHAnsi"/>
        </w:rPr>
        <w:t>: Collaborate with industry partners or collect publicly available datasets to improve the model's performance.</w:t>
      </w:r>
    </w:p>
    <w:p w14:paraId="035476FB" w14:textId="77777777" w:rsidR="00254987" w:rsidRPr="00F64187" w:rsidRDefault="00254987" w:rsidP="00254987">
      <w:pPr>
        <w:pStyle w:val="NormalWeb"/>
        <w:numPr>
          <w:ilvl w:val="0"/>
          <w:numId w:val="9"/>
        </w:numPr>
        <w:divId w:val="1803376350"/>
        <w:rPr>
          <w:rFonts w:asciiTheme="minorHAnsi" w:hAnsiTheme="minorHAnsi"/>
        </w:rPr>
      </w:pPr>
      <w:r w:rsidRPr="00F64187">
        <w:rPr>
          <w:rStyle w:val="Strong"/>
          <w:rFonts w:asciiTheme="minorHAnsi" w:hAnsiTheme="minorHAnsi"/>
        </w:rPr>
        <w:t>Handling Sarcasm, Irony, and Subtle Emotional Cues</w:t>
      </w:r>
    </w:p>
    <w:p w14:paraId="5A65406B"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Problem</w:t>
      </w:r>
      <w:r w:rsidRPr="00F64187">
        <w:rPr>
          <w:rFonts w:asciiTheme="minorHAnsi" w:hAnsiTheme="minorHAnsi"/>
        </w:rPr>
        <w:t>: Recognizing complex emotional cues (e.g., sarcasm) is difficult for generic NLP models.</w:t>
      </w:r>
    </w:p>
    <w:p w14:paraId="79651C6A"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Proposed Solution</w:t>
      </w:r>
      <w:r w:rsidRPr="00F64187">
        <w:rPr>
          <w:rFonts w:asciiTheme="minorHAnsi" w:hAnsiTheme="minorHAnsi"/>
        </w:rPr>
        <w:t>: Implement a hybrid approach by combining GPT-3 with lexicon-based sentiment analysis to improve the detection of subtle emotions.</w:t>
      </w:r>
    </w:p>
    <w:p w14:paraId="370013A8" w14:textId="77777777" w:rsidR="00254987" w:rsidRPr="00F64187" w:rsidRDefault="00254987" w:rsidP="00254987">
      <w:pPr>
        <w:pStyle w:val="NormalWeb"/>
        <w:numPr>
          <w:ilvl w:val="0"/>
          <w:numId w:val="9"/>
        </w:numPr>
        <w:divId w:val="1803376350"/>
        <w:rPr>
          <w:rFonts w:asciiTheme="minorHAnsi" w:hAnsiTheme="minorHAnsi"/>
        </w:rPr>
      </w:pPr>
      <w:r w:rsidRPr="00F64187">
        <w:rPr>
          <w:rStyle w:val="Strong"/>
          <w:rFonts w:asciiTheme="minorHAnsi" w:hAnsiTheme="minorHAnsi"/>
        </w:rPr>
        <w:t>Data Privacy and Regulatory Compliance</w:t>
      </w:r>
    </w:p>
    <w:p w14:paraId="18FEE555"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Problem</w:t>
      </w:r>
      <w:r w:rsidRPr="00F64187">
        <w:rPr>
          <w:rFonts w:asciiTheme="minorHAnsi" w:hAnsiTheme="minorHAnsi"/>
        </w:rPr>
        <w:t>: Handling sensitive client communications may expose the system to regulatory risks (e.g., GDPR, CCPA).</w:t>
      </w:r>
    </w:p>
    <w:p w14:paraId="05B0A46E"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Proposed Solution</w:t>
      </w:r>
      <w:r w:rsidRPr="00F64187">
        <w:rPr>
          <w:rFonts w:asciiTheme="minorHAnsi" w:hAnsiTheme="minorHAnsi"/>
        </w:rPr>
        <w:t>: Ensure compliance by encrypting data, implementing access controls, and anonymizing customer information where possible.</w:t>
      </w:r>
    </w:p>
    <w:p w14:paraId="64A0CC6D" w14:textId="77777777" w:rsidR="00254987" w:rsidRPr="00F64187" w:rsidRDefault="00254987" w:rsidP="00254987">
      <w:pPr>
        <w:pStyle w:val="NormalWeb"/>
        <w:numPr>
          <w:ilvl w:val="0"/>
          <w:numId w:val="9"/>
        </w:numPr>
        <w:divId w:val="1803376350"/>
        <w:rPr>
          <w:rFonts w:asciiTheme="minorHAnsi" w:hAnsiTheme="minorHAnsi"/>
        </w:rPr>
      </w:pPr>
      <w:r w:rsidRPr="00F64187">
        <w:rPr>
          <w:rStyle w:val="Strong"/>
          <w:rFonts w:asciiTheme="minorHAnsi" w:hAnsiTheme="minorHAnsi"/>
        </w:rPr>
        <w:t>Cloud Resource Costs and Management</w:t>
      </w:r>
    </w:p>
    <w:p w14:paraId="07CF61D8"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Problem</w:t>
      </w:r>
      <w:r w:rsidRPr="00F64187">
        <w:rPr>
          <w:rFonts w:asciiTheme="minorHAnsi" w:hAnsiTheme="minorHAnsi"/>
        </w:rPr>
        <w:t>: Extensive use of cloud services (e.g., Lambda, RDS) can lead to high operational costs.</w:t>
      </w:r>
    </w:p>
    <w:p w14:paraId="39E952B1"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Proposed Solution</w:t>
      </w:r>
      <w:r w:rsidRPr="00F64187">
        <w:rPr>
          <w:rFonts w:asciiTheme="minorHAnsi" w:hAnsiTheme="minorHAnsi"/>
        </w:rPr>
        <w:t>: Optimize workloads by leveraging serverless architecture and configuring auto-scaling options. Use monitoring tools to manage and reduce cloud costs.</w:t>
      </w:r>
    </w:p>
    <w:p w14:paraId="4716251F" w14:textId="77777777" w:rsidR="00254987" w:rsidRPr="00F64187" w:rsidRDefault="00254987" w:rsidP="00254987">
      <w:pPr>
        <w:pStyle w:val="NormalWeb"/>
        <w:numPr>
          <w:ilvl w:val="0"/>
          <w:numId w:val="9"/>
        </w:numPr>
        <w:divId w:val="1803376350"/>
        <w:rPr>
          <w:rFonts w:asciiTheme="minorHAnsi" w:hAnsiTheme="minorHAnsi"/>
        </w:rPr>
      </w:pPr>
      <w:r w:rsidRPr="00F64187">
        <w:rPr>
          <w:rStyle w:val="Strong"/>
          <w:rFonts w:asciiTheme="minorHAnsi" w:hAnsiTheme="minorHAnsi"/>
        </w:rPr>
        <w:t>Maintaining Model Accuracy Over Time</w:t>
      </w:r>
    </w:p>
    <w:p w14:paraId="379AE16A" w14:textId="43E679E6"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Problem</w:t>
      </w:r>
      <w:r w:rsidRPr="00F64187">
        <w:rPr>
          <w:rFonts w:asciiTheme="minorHAnsi" w:hAnsiTheme="minorHAnsi"/>
        </w:rPr>
        <w:t xml:space="preserve">: Language patterns and customer </w:t>
      </w:r>
      <w:r w:rsidR="007F7AD3" w:rsidRPr="00F64187">
        <w:rPr>
          <w:rFonts w:asciiTheme="minorHAnsi" w:hAnsiTheme="minorHAnsi"/>
        </w:rPr>
        <w:t>behaviours</w:t>
      </w:r>
      <w:r w:rsidRPr="00F64187">
        <w:rPr>
          <w:rFonts w:asciiTheme="minorHAnsi" w:hAnsiTheme="minorHAnsi"/>
        </w:rPr>
        <w:t xml:space="preserve"> evolve, which could degrade the model's performance over time.</w:t>
      </w:r>
    </w:p>
    <w:p w14:paraId="4BC68077" w14:textId="77777777" w:rsidR="00254987" w:rsidRPr="00F64187" w:rsidRDefault="00254987" w:rsidP="00254987">
      <w:pPr>
        <w:numPr>
          <w:ilvl w:val="1"/>
          <w:numId w:val="9"/>
        </w:numPr>
        <w:spacing w:before="100" w:beforeAutospacing="1" w:after="100" w:afterAutospacing="1" w:line="240" w:lineRule="auto"/>
        <w:divId w:val="1803376350"/>
        <w:rPr>
          <w:rFonts w:asciiTheme="minorHAnsi" w:hAnsiTheme="minorHAnsi"/>
        </w:rPr>
      </w:pPr>
      <w:r w:rsidRPr="00F64187">
        <w:rPr>
          <w:rStyle w:val="Strong"/>
          <w:rFonts w:asciiTheme="minorHAnsi" w:hAnsiTheme="minorHAnsi"/>
        </w:rPr>
        <w:t>Proposed Solution</w:t>
      </w:r>
      <w:r w:rsidRPr="00F64187">
        <w:rPr>
          <w:rFonts w:asciiTheme="minorHAnsi" w:hAnsiTheme="minorHAnsi"/>
        </w:rPr>
        <w:t>: Implement continuous learning pipelines to regularly update models with fresh data and retrain them as needed.</w:t>
      </w:r>
    </w:p>
    <w:p w14:paraId="193B30B8" w14:textId="6C397E40" w:rsidR="00254987" w:rsidRPr="00F64187" w:rsidRDefault="00254987">
      <w:pPr>
        <w:spacing w:after="0"/>
        <w:ind w:left="0" w:firstLine="0"/>
        <w:divId w:val="1803376350"/>
        <w:rPr>
          <w:rFonts w:asciiTheme="minorHAnsi" w:hAnsiTheme="minorHAnsi"/>
        </w:rPr>
      </w:pPr>
    </w:p>
    <w:p w14:paraId="2551A5CE" w14:textId="4BBF876A" w:rsidR="00A56531" w:rsidRPr="00F64187" w:rsidRDefault="00A56531" w:rsidP="00A56531">
      <w:pPr>
        <w:pStyle w:val="Heading2"/>
        <w:numPr>
          <w:ilvl w:val="1"/>
          <w:numId w:val="45"/>
        </w:numPr>
        <w:spacing w:after="240"/>
        <w:divId w:val="1803376350"/>
        <w:rPr>
          <w:rFonts w:asciiTheme="minorHAnsi" w:eastAsia="Times New Roman" w:hAnsiTheme="minorHAnsi"/>
        </w:rPr>
      </w:pPr>
      <w:r>
        <w:rPr>
          <w:rFonts w:asciiTheme="minorHAnsi" w:hAnsiTheme="minorHAnsi"/>
        </w:rPr>
        <w:t xml:space="preserve"> </w:t>
      </w:r>
      <w:bookmarkStart w:id="23" w:name="_Toc180354353"/>
      <w:r w:rsidR="00CC3AFC">
        <w:rPr>
          <w:rFonts w:asciiTheme="minorHAnsi" w:hAnsiTheme="minorHAnsi"/>
        </w:rPr>
        <w:t>Exclusions</w:t>
      </w:r>
      <w:bookmarkEnd w:id="23"/>
      <w:r>
        <w:rPr>
          <w:rFonts w:asciiTheme="minorHAnsi" w:eastAsia="Times New Roman" w:hAnsiTheme="minorHAnsi"/>
        </w:rPr>
        <w:t xml:space="preserve"> </w:t>
      </w:r>
    </w:p>
    <w:p w14:paraId="7BF0DE14" w14:textId="77777777" w:rsidR="00254987" w:rsidRPr="00F64187" w:rsidRDefault="00254987" w:rsidP="00254987">
      <w:pPr>
        <w:numPr>
          <w:ilvl w:val="0"/>
          <w:numId w:val="11"/>
        </w:numPr>
        <w:spacing w:before="100" w:beforeAutospacing="1" w:after="100" w:afterAutospacing="1" w:line="240" w:lineRule="auto"/>
        <w:divId w:val="1803376350"/>
        <w:rPr>
          <w:rFonts w:asciiTheme="minorHAnsi" w:hAnsiTheme="minorHAnsi"/>
        </w:rPr>
      </w:pPr>
      <w:r w:rsidRPr="00F64187">
        <w:rPr>
          <w:rFonts w:asciiTheme="minorHAnsi" w:hAnsiTheme="minorHAnsi"/>
        </w:rPr>
        <w:t>The project will not provide detailed customization for every industry domain.</w:t>
      </w:r>
    </w:p>
    <w:p w14:paraId="62849E7F" w14:textId="77777777" w:rsidR="00254987" w:rsidRPr="00F64187" w:rsidRDefault="00254987" w:rsidP="00254987">
      <w:pPr>
        <w:numPr>
          <w:ilvl w:val="0"/>
          <w:numId w:val="11"/>
        </w:numPr>
        <w:spacing w:before="100" w:beforeAutospacing="1" w:after="100" w:afterAutospacing="1" w:line="240" w:lineRule="auto"/>
        <w:divId w:val="1803376350"/>
        <w:rPr>
          <w:rFonts w:asciiTheme="minorHAnsi" w:hAnsiTheme="minorHAnsi"/>
        </w:rPr>
      </w:pPr>
      <w:r w:rsidRPr="00F64187">
        <w:rPr>
          <w:rFonts w:asciiTheme="minorHAnsi" w:hAnsiTheme="minorHAnsi"/>
        </w:rPr>
        <w:t>Audio or voice-based emotional analysis is out of scope and will not be included.</w:t>
      </w:r>
    </w:p>
    <w:p w14:paraId="7898FBC6" w14:textId="0BD5BD29" w:rsidR="0094021C" w:rsidRPr="00CC3AFC" w:rsidRDefault="00254987" w:rsidP="00CC3AFC">
      <w:pPr>
        <w:numPr>
          <w:ilvl w:val="0"/>
          <w:numId w:val="11"/>
        </w:numPr>
        <w:spacing w:before="100" w:beforeAutospacing="1" w:after="100" w:afterAutospacing="1" w:line="240" w:lineRule="auto"/>
        <w:divId w:val="1803376350"/>
        <w:rPr>
          <w:rFonts w:asciiTheme="minorHAnsi" w:hAnsiTheme="minorHAnsi"/>
        </w:rPr>
      </w:pPr>
      <w:r w:rsidRPr="00F64187">
        <w:rPr>
          <w:rFonts w:asciiTheme="minorHAnsi" w:hAnsiTheme="minorHAnsi"/>
        </w:rPr>
        <w:t>A mobile version of the platform is not planned for this phase of development.</w:t>
      </w:r>
    </w:p>
    <w:p w14:paraId="1FFFD3CB" w14:textId="497AA5D2" w:rsidR="0094021C" w:rsidRPr="00CC3AFC" w:rsidRDefault="00C845C8" w:rsidP="00CC3AFC">
      <w:pPr>
        <w:pStyle w:val="Heading2"/>
        <w:numPr>
          <w:ilvl w:val="0"/>
          <w:numId w:val="41"/>
        </w:numPr>
        <w:spacing w:after="240"/>
        <w:rPr>
          <w:rFonts w:asciiTheme="minorHAnsi" w:hAnsiTheme="minorHAnsi"/>
          <w:color w:val="FF0000"/>
          <w:highlight w:val="yellow"/>
        </w:rPr>
      </w:pPr>
      <w:bookmarkStart w:id="24" w:name="_Toc180354354"/>
      <w:r w:rsidRPr="00CC3AFC">
        <w:rPr>
          <w:rFonts w:asciiTheme="minorHAnsi" w:hAnsiTheme="minorHAnsi"/>
          <w:color w:val="FF0000"/>
          <w:highlight w:val="yellow"/>
        </w:rPr>
        <w:t>Development Method</w:t>
      </w:r>
      <w:bookmarkEnd w:id="24"/>
      <w:r w:rsidRPr="00CC3AFC">
        <w:rPr>
          <w:rFonts w:asciiTheme="minorHAnsi" w:hAnsiTheme="minorHAnsi"/>
          <w:color w:val="FF0000"/>
          <w:highlight w:val="yellow"/>
        </w:rPr>
        <w:t xml:space="preserve"> </w:t>
      </w:r>
    </w:p>
    <w:p w14:paraId="346CC5C6" w14:textId="77777777" w:rsidR="0094021C" w:rsidRPr="00F64187" w:rsidRDefault="00C845C8">
      <w:pPr>
        <w:ind w:left="-5"/>
        <w:rPr>
          <w:rFonts w:asciiTheme="minorHAnsi" w:hAnsiTheme="minorHAnsi"/>
        </w:rPr>
      </w:pPr>
      <w:r w:rsidRPr="00F64187">
        <w:rPr>
          <w:rFonts w:asciiTheme="minorHAnsi" w:hAnsiTheme="minorHAnsi"/>
        </w:rPr>
        <w:t xml:space="preserve">[This section outlines the development methodology you will be using to develop, manage and implement your project. Specify your development methodology used (e.g., RUP, XP, Agile, CRUM, etc.) What tasks and activities that you will be doing to meet the objectives of your project, etc. </w:t>
      </w:r>
      <w:r w:rsidRPr="00F64187">
        <w:rPr>
          <w:rFonts w:asciiTheme="minorHAnsi" w:hAnsiTheme="minorHAnsi"/>
          <w:b/>
          <w:color w:val="C00000"/>
        </w:rPr>
        <w:t>(Note project supervisor and assessor are not looking for the definition of what the development methodology that you are using.)</w:t>
      </w:r>
      <w:r w:rsidRPr="00F64187">
        <w:rPr>
          <w:rFonts w:asciiTheme="minorHAnsi" w:hAnsiTheme="minorHAnsi"/>
        </w:rPr>
        <w:t xml:space="preserve">] </w:t>
      </w:r>
    </w:p>
    <w:p w14:paraId="4BEC0B28" w14:textId="77777777" w:rsidR="0094021C" w:rsidRPr="00F64187" w:rsidRDefault="00C845C8">
      <w:pPr>
        <w:spacing w:after="249" w:line="259" w:lineRule="auto"/>
        <w:ind w:left="0" w:firstLine="0"/>
        <w:rPr>
          <w:rFonts w:asciiTheme="minorHAnsi" w:hAnsiTheme="minorHAnsi"/>
        </w:rPr>
      </w:pPr>
      <w:r w:rsidRPr="00F64187">
        <w:rPr>
          <w:rFonts w:asciiTheme="minorHAnsi" w:hAnsiTheme="minorHAnsi"/>
        </w:rPr>
        <w:t xml:space="preserve"> </w:t>
      </w:r>
    </w:p>
    <w:p w14:paraId="3974C949" w14:textId="3F723D8E" w:rsidR="0094021C" w:rsidRPr="00F64187" w:rsidRDefault="00C845C8" w:rsidP="00CC3AFC">
      <w:pPr>
        <w:pStyle w:val="Heading2"/>
        <w:pageBreakBefore/>
        <w:numPr>
          <w:ilvl w:val="0"/>
          <w:numId w:val="41"/>
        </w:numPr>
        <w:spacing w:after="240"/>
        <w:rPr>
          <w:rFonts w:asciiTheme="minorHAnsi" w:hAnsiTheme="minorHAnsi"/>
        </w:rPr>
      </w:pPr>
      <w:bookmarkStart w:id="25" w:name="_Toc180354355"/>
      <w:r w:rsidRPr="00F64187">
        <w:rPr>
          <w:rFonts w:asciiTheme="minorHAnsi" w:hAnsiTheme="minorHAnsi"/>
        </w:rPr>
        <w:lastRenderedPageBreak/>
        <w:t>Roles and Responsibilities</w:t>
      </w:r>
      <w:bookmarkEnd w:id="25"/>
      <w:r w:rsidRPr="00F64187">
        <w:rPr>
          <w:rFonts w:asciiTheme="minorHAnsi" w:hAnsiTheme="minorHAnsi"/>
        </w:rPr>
        <w:t xml:space="preserve"> </w:t>
      </w:r>
    </w:p>
    <w:p w14:paraId="505AC17F" w14:textId="2EBD1075" w:rsidR="0094021C" w:rsidRPr="00F64187" w:rsidRDefault="00CC3AFC">
      <w:pPr>
        <w:ind w:left="-5"/>
        <w:rPr>
          <w:rFonts w:asciiTheme="minorHAnsi" w:hAnsiTheme="minorHAnsi"/>
        </w:rPr>
      </w:pPr>
      <w:r>
        <w:rPr>
          <w:rFonts w:asciiTheme="minorHAnsi" w:hAnsiTheme="minorHAnsi"/>
        </w:rPr>
        <w:t xml:space="preserve"> </w:t>
      </w:r>
    </w:p>
    <w:tbl>
      <w:tblPr>
        <w:tblStyle w:val="TableGrid"/>
        <w:tblW w:w="0" w:type="auto"/>
        <w:tblLayout w:type="fixed"/>
        <w:tblLook w:val="04A0" w:firstRow="1" w:lastRow="0" w:firstColumn="1" w:lastColumn="0" w:noHBand="0" w:noVBand="1"/>
      </w:tblPr>
      <w:tblGrid>
        <w:gridCol w:w="2422"/>
        <w:gridCol w:w="2851"/>
        <w:gridCol w:w="4643"/>
      </w:tblGrid>
      <w:tr w:rsidR="14239DED" w:rsidRPr="00F64187" w14:paraId="376B807C" w14:textId="77777777" w:rsidTr="14239DED">
        <w:trPr>
          <w:trHeight w:val="855"/>
        </w:trPr>
        <w:tc>
          <w:tcPr>
            <w:tcW w:w="242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5245FF" w14:textId="657D93B8" w:rsidR="14239DED" w:rsidRPr="00F64187" w:rsidRDefault="14239DED" w:rsidP="14239DED">
            <w:pPr>
              <w:spacing w:after="0"/>
              <w:jc w:val="center"/>
              <w:rPr>
                <w:rFonts w:asciiTheme="minorHAnsi" w:hAnsiTheme="minorHAnsi"/>
              </w:rPr>
            </w:pPr>
            <w:r w:rsidRPr="00F64187">
              <w:rPr>
                <w:rFonts w:asciiTheme="minorHAnsi" w:eastAsia="Calibri" w:hAnsiTheme="minorHAnsi" w:cs="Calibri"/>
                <w:b/>
                <w:bCs/>
                <w:sz w:val="30"/>
                <w:szCs w:val="30"/>
                <w:lang w:val="nl"/>
              </w:rPr>
              <w:t>Name</w:t>
            </w:r>
          </w:p>
        </w:tc>
        <w:tc>
          <w:tcPr>
            <w:tcW w:w="28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0D22E8" w14:textId="75B74D5F" w:rsidR="14239DED" w:rsidRPr="00F64187" w:rsidRDefault="14239DED" w:rsidP="14239DED">
            <w:pPr>
              <w:spacing w:after="0"/>
              <w:jc w:val="center"/>
              <w:rPr>
                <w:rFonts w:asciiTheme="minorHAnsi" w:hAnsiTheme="minorHAnsi"/>
              </w:rPr>
            </w:pPr>
            <w:r w:rsidRPr="00F64187">
              <w:rPr>
                <w:rFonts w:asciiTheme="minorHAnsi" w:eastAsia="Calibri" w:hAnsiTheme="minorHAnsi" w:cs="Calibri"/>
                <w:b/>
                <w:bCs/>
                <w:sz w:val="30"/>
                <w:szCs w:val="30"/>
                <w:lang w:val="pl"/>
              </w:rPr>
              <w:t>Role</w:t>
            </w:r>
          </w:p>
        </w:tc>
        <w:tc>
          <w:tcPr>
            <w:tcW w:w="46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31DF8F" w14:textId="6F4CD39F" w:rsidR="14239DED" w:rsidRPr="00F64187" w:rsidRDefault="14239DED" w:rsidP="14239DED">
            <w:pPr>
              <w:spacing w:after="0"/>
              <w:jc w:val="center"/>
              <w:rPr>
                <w:rFonts w:asciiTheme="minorHAnsi" w:hAnsiTheme="minorHAnsi"/>
              </w:rPr>
            </w:pPr>
            <w:r w:rsidRPr="00F64187">
              <w:rPr>
                <w:rFonts w:asciiTheme="minorHAnsi" w:eastAsia="Calibri" w:hAnsiTheme="minorHAnsi" w:cs="Calibri"/>
                <w:b/>
                <w:bCs/>
                <w:sz w:val="30"/>
                <w:szCs w:val="30"/>
                <w:lang w:val="pl"/>
              </w:rPr>
              <w:t>Responsibility</w:t>
            </w:r>
          </w:p>
        </w:tc>
      </w:tr>
      <w:tr w:rsidR="14239DED" w:rsidRPr="00F64187" w14:paraId="37D9732A" w14:textId="77777777" w:rsidTr="14239DED">
        <w:trPr>
          <w:trHeight w:val="1410"/>
        </w:trPr>
        <w:tc>
          <w:tcPr>
            <w:tcW w:w="242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0ECCE0" w14:textId="337D0194" w:rsidR="14239DED" w:rsidRPr="00F64187" w:rsidRDefault="14239DED" w:rsidP="14239DED">
            <w:pPr>
              <w:spacing w:after="0"/>
              <w:rPr>
                <w:rFonts w:asciiTheme="minorHAnsi" w:hAnsiTheme="minorHAnsi"/>
              </w:rPr>
            </w:pPr>
            <w:r w:rsidRPr="00F64187">
              <w:rPr>
                <w:rFonts w:asciiTheme="minorHAnsi" w:eastAsia="Calibri" w:hAnsiTheme="minorHAnsi" w:cs="Calibri"/>
                <w:lang w:val="nl"/>
              </w:rPr>
              <w:t>Ong Yu Yang</w:t>
            </w:r>
          </w:p>
        </w:tc>
        <w:tc>
          <w:tcPr>
            <w:tcW w:w="28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93C1CA" w14:textId="2A58783D" w:rsidR="14239DED" w:rsidRPr="00F64187" w:rsidRDefault="14239DED" w:rsidP="14239DED">
            <w:pPr>
              <w:spacing w:after="0"/>
              <w:rPr>
                <w:rFonts w:asciiTheme="minorHAnsi" w:hAnsiTheme="minorHAnsi"/>
              </w:rPr>
            </w:pPr>
            <w:r w:rsidRPr="00F64187">
              <w:rPr>
                <w:rFonts w:asciiTheme="minorHAnsi" w:eastAsia="Calibri" w:hAnsiTheme="minorHAnsi" w:cs="Calibri"/>
              </w:rPr>
              <w:t>Project Manager/Lead</w:t>
            </w:r>
          </w:p>
        </w:tc>
        <w:tc>
          <w:tcPr>
            <w:tcW w:w="46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4E4679" w14:textId="220E984D" w:rsidR="14239DED" w:rsidRPr="00F64187" w:rsidRDefault="14239DED" w:rsidP="14239DED">
            <w:pPr>
              <w:spacing w:after="0"/>
              <w:rPr>
                <w:rFonts w:asciiTheme="minorHAnsi" w:hAnsiTheme="minorHAnsi"/>
              </w:rPr>
            </w:pPr>
            <w:r w:rsidRPr="00F64187">
              <w:rPr>
                <w:rFonts w:asciiTheme="minorHAnsi" w:eastAsia="Calibri" w:hAnsiTheme="minorHAnsi" w:cs="Calibri"/>
              </w:rPr>
              <w:t>Oversees project management, timelines, risk, stakeholder communication, and team coordination.</w:t>
            </w:r>
          </w:p>
        </w:tc>
      </w:tr>
      <w:tr w:rsidR="14239DED" w:rsidRPr="00F64187" w14:paraId="0378C708" w14:textId="77777777" w:rsidTr="14239DED">
        <w:trPr>
          <w:trHeight w:val="1410"/>
        </w:trPr>
        <w:tc>
          <w:tcPr>
            <w:tcW w:w="242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ABB5E5" w14:textId="6D607D65" w:rsidR="14239DED" w:rsidRPr="00F64187" w:rsidRDefault="004E089B" w:rsidP="14239DED">
            <w:pPr>
              <w:spacing w:after="0"/>
              <w:rPr>
                <w:rFonts w:asciiTheme="minorHAnsi" w:hAnsiTheme="minorHAnsi"/>
              </w:rPr>
            </w:pPr>
            <w:r>
              <w:rPr>
                <w:rFonts w:asciiTheme="minorHAnsi" w:eastAsia="Calibri" w:hAnsiTheme="minorHAnsi" w:cs="Calibri"/>
                <w:lang w:val="en-US"/>
              </w:rPr>
              <w:t>Amanda</w:t>
            </w:r>
          </w:p>
        </w:tc>
        <w:tc>
          <w:tcPr>
            <w:tcW w:w="28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D12F68" w14:textId="75F33F97" w:rsidR="14239DED" w:rsidRPr="00F64187" w:rsidRDefault="004E089B" w:rsidP="14239DED">
            <w:pPr>
              <w:spacing w:after="0"/>
              <w:rPr>
                <w:rFonts w:asciiTheme="minorHAnsi" w:hAnsiTheme="minorHAnsi"/>
              </w:rPr>
            </w:pPr>
            <w:r>
              <w:rPr>
                <w:rFonts w:asciiTheme="minorHAnsi" w:eastAsia="Calibri" w:hAnsiTheme="minorHAnsi" w:cs="Calibri"/>
              </w:rPr>
              <w:t>Pingie</w:t>
            </w:r>
          </w:p>
        </w:tc>
        <w:tc>
          <w:tcPr>
            <w:tcW w:w="46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A40C66" w14:textId="1C085A9A" w:rsidR="14239DED" w:rsidRPr="00F64187" w:rsidRDefault="14239DED" w:rsidP="14239DED">
            <w:pPr>
              <w:spacing w:after="0"/>
              <w:rPr>
                <w:rFonts w:asciiTheme="minorHAnsi" w:hAnsiTheme="minorHAnsi"/>
              </w:rPr>
            </w:pPr>
            <w:r w:rsidRPr="00F64187">
              <w:rPr>
                <w:rFonts w:asciiTheme="minorHAnsi" w:eastAsia="Calibri" w:hAnsiTheme="minorHAnsi" w:cs="Calibri"/>
              </w:rPr>
              <w:t>Designs and develops the user interface using React, ensuring a responsive and user-friendly experience.</w:t>
            </w:r>
          </w:p>
        </w:tc>
      </w:tr>
      <w:tr w:rsidR="14239DED" w:rsidRPr="00F64187" w14:paraId="1EE34655" w14:textId="77777777" w:rsidTr="14239DED">
        <w:trPr>
          <w:trHeight w:val="1410"/>
        </w:trPr>
        <w:tc>
          <w:tcPr>
            <w:tcW w:w="242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D82A95" w14:textId="70E9D8A1" w:rsidR="14239DED" w:rsidRPr="00F64187" w:rsidRDefault="14239DED" w:rsidP="14239DED">
            <w:pPr>
              <w:spacing w:after="0"/>
              <w:rPr>
                <w:rFonts w:asciiTheme="minorHAnsi" w:hAnsiTheme="minorHAnsi"/>
              </w:rPr>
            </w:pPr>
            <w:r w:rsidRPr="00F64187">
              <w:rPr>
                <w:rFonts w:asciiTheme="minorHAnsi" w:eastAsia="Calibri" w:hAnsiTheme="minorHAnsi" w:cs="Calibri"/>
                <w:lang w:val="nl"/>
              </w:rPr>
              <w:t>Hau Bin Hui</w:t>
            </w:r>
          </w:p>
        </w:tc>
        <w:tc>
          <w:tcPr>
            <w:tcW w:w="28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9A2392" w14:textId="4AF831EC" w:rsidR="14239DED" w:rsidRPr="00F64187" w:rsidRDefault="14239DED" w:rsidP="14239DED">
            <w:pPr>
              <w:spacing w:after="0"/>
              <w:rPr>
                <w:rFonts w:asciiTheme="minorHAnsi" w:hAnsiTheme="minorHAnsi"/>
              </w:rPr>
            </w:pPr>
            <w:r w:rsidRPr="00F64187">
              <w:rPr>
                <w:rFonts w:asciiTheme="minorHAnsi" w:eastAsia="Calibri" w:hAnsiTheme="minorHAnsi" w:cs="Calibri"/>
              </w:rPr>
              <w:t>Backend Developer</w:t>
            </w:r>
          </w:p>
        </w:tc>
        <w:tc>
          <w:tcPr>
            <w:tcW w:w="46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F86486" w14:textId="6E2F7876" w:rsidR="14239DED" w:rsidRPr="00F64187" w:rsidRDefault="14239DED" w:rsidP="14239DED">
            <w:pPr>
              <w:spacing w:after="0"/>
              <w:rPr>
                <w:rFonts w:asciiTheme="minorHAnsi" w:hAnsiTheme="minorHAnsi"/>
              </w:rPr>
            </w:pPr>
            <w:r w:rsidRPr="00F64187">
              <w:rPr>
                <w:rFonts w:asciiTheme="minorHAnsi" w:eastAsia="Calibri" w:hAnsiTheme="minorHAnsi" w:cs="Calibri"/>
              </w:rPr>
              <w:t>Develops the server-side logic and APIs using Spring Boot, ensuring communication with AI and frontend.</w:t>
            </w:r>
          </w:p>
        </w:tc>
      </w:tr>
      <w:tr w:rsidR="14239DED" w:rsidRPr="00F64187" w14:paraId="0FB09D25" w14:textId="77777777" w:rsidTr="14239DED">
        <w:trPr>
          <w:trHeight w:val="1410"/>
        </w:trPr>
        <w:tc>
          <w:tcPr>
            <w:tcW w:w="242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0A2EE2" w14:textId="17DCCAEA" w:rsidR="14239DED" w:rsidRPr="00F64187" w:rsidRDefault="14239DED" w:rsidP="14239DED">
            <w:pPr>
              <w:spacing w:after="0"/>
              <w:rPr>
                <w:rFonts w:asciiTheme="minorHAnsi" w:hAnsiTheme="minorHAnsi"/>
              </w:rPr>
            </w:pPr>
            <w:r w:rsidRPr="00F64187">
              <w:rPr>
                <w:rFonts w:asciiTheme="minorHAnsi" w:eastAsia="Calibri" w:hAnsiTheme="minorHAnsi" w:cs="Calibri"/>
                <w:lang w:val="nl"/>
              </w:rPr>
              <w:t>Lim Wei Hao</w:t>
            </w:r>
          </w:p>
        </w:tc>
        <w:tc>
          <w:tcPr>
            <w:tcW w:w="28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29BB56" w14:textId="06B19EF1" w:rsidR="14239DED" w:rsidRPr="00F64187" w:rsidRDefault="14239DED" w:rsidP="14239DED">
            <w:pPr>
              <w:spacing w:after="0"/>
              <w:rPr>
                <w:rFonts w:asciiTheme="minorHAnsi" w:hAnsiTheme="minorHAnsi"/>
              </w:rPr>
            </w:pPr>
            <w:r w:rsidRPr="00F64187">
              <w:rPr>
                <w:rFonts w:asciiTheme="minorHAnsi" w:eastAsia="Calibri" w:hAnsiTheme="minorHAnsi" w:cs="Calibri"/>
              </w:rPr>
              <w:t>AI/NLP Specialist</w:t>
            </w:r>
          </w:p>
        </w:tc>
        <w:tc>
          <w:tcPr>
            <w:tcW w:w="46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25BD11" w14:textId="580DA6A1" w:rsidR="14239DED" w:rsidRPr="00F64187" w:rsidRDefault="14239DED" w:rsidP="14239DED">
            <w:pPr>
              <w:spacing w:after="0"/>
              <w:rPr>
                <w:rFonts w:asciiTheme="minorHAnsi" w:hAnsiTheme="minorHAnsi"/>
              </w:rPr>
            </w:pPr>
            <w:r w:rsidRPr="00F64187">
              <w:rPr>
                <w:rFonts w:asciiTheme="minorHAnsi" w:eastAsia="Calibri" w:hAnsiTheme="minorHAnsi" w:cs="Calibri"/>
              </w:rPr>
              <w:t>Integrates and configures the GPT-</w:t>
            </w:r>
            <w:r w:rsidR="00DF4045" w:rsidRPr="00F64187">
              <w:rPr>
                <w:rFonts w:asciiTheme="minorHAnsi" w:eastAsia="Calibri" w:hAnsiTheme="minorHAnsi" w:cs="Calibri"/>
              </w:rPr>
              <w:t>4</w:t>
            </w:r>
            <w:r w:rsidRPr="00F64187">
              <w:rPr>
                <w:rFonts w:asciiTheme="minorHAnsi" w:eastAsia="Calibri" w:hAnsiTheme="minorHAnsi" w:cs="Calibri"/>
              </w:rPr>
              <w:t xml:space="preserve"> AI model for emotion detection and ensures accuracy in text analysis.</w:t>
            </w:r>
          </w:p>
        </w:tc>
      </w:tr>
      <w:tr w:rsidR="14239DED" w:rsidRPr="00F64187" w14:paraId="3EA7EC60" w14:textId="77777777" w:rsidTr="14239DED">
        <w:trPr>
          <w:trHeight w:val="1410"/>
        </w:trPr>
        <w:tc>
          <w:tcPr>
            <w:tcW w:w="242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5E408A" w14:textId="23548D0C" w:rsidR="14239DED" w:rsidRPr="00F64187" w:rsidRDefault="14239DED" w:rsidP="14239DED">
            <w:pPr>
              <w:spacing w:after="0"/>
              <w:rPr>
                <w:rFonts w:asciiTheme="minorHAnsi" w:hAnsiTheme="minorHAnsi"/>
              </w:rPr>
            </w:pPr>
            <w:r w:rsidRPr="00F64187">
              <w:rPr>
                <w:rFonts w:asciiTheme="minorHAnsi" w:eastAsia="Calibri" w:hAnsiTheme="minorHAnsi" w:cs="Calibri"/>
                <w:lang w:val="pl"/>
              </w:rPr>
              <w:t>Lim Zhi Yew</w:t>
            </w:r>
          </w:p>
        </w:tc>
        <w:tc>
          <w:tcPr>
            <w:tcW w:w="28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D1E917" w14:textId="58E29B29" w:rsidR="14239DED" w:rsidRPr="00F64187" w:rsidRDefault="14239DED" w:rsidP="14239DED">
            <w:pPr>
              <w:spacing w:after="0"/>
              <w:rPr>
                <w:rFonts w:asciiTheme="minorHAnsi" w:hAnsiTheme="minorHAnsi"/>
              </w:rPr>
            </w:pPr>
            <w:r w:rsidRPr="00F64187">
              <w:rPr>
                <w:rFonts w:asciiTheme="minorHAnsi" w:eastAsia="Calibri" w:hAnsiTheme="minorHAnsi" w:cs="Calibri"/>
              </w:rPr>
              <w:t>Cloud Engineer</w:t>
            </w:r>
          </w:p>
        </w:tc>
        <w:tc>
          <w:tcPr>
            <w:tcW w:w="46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542F10" w14:textId="459D3336" w:rsidR="14239DED" w:rsidRPr="00F64187" w:rsidRDefault="14239DED" w:rsidP="14239DED">
            <w:pPr>
              <w:spacing w:after="0"/>
              <w:rPr>
                <w:rFonts w:asciiTheme="minorHAnsi" w:hAnsiTheme="minorHAnsi"/>
              </w:rPr>
            </w:pPr>
            <w:r w:rsidRPr="00F64187">
              <w:rPr>
                <w:rFonts w:asciiTheme="minorHAnsi" w:eastAsia="Calibri" w:hAnsiTheme="minorHAnsi" w:cs="Calibri"/>
              </w:rPr>
              <w:t>Manages the cloud infrastructure (AWS Lambda, RDS, Amplify, Elastic Beanstalk), ensuring scalability and security.</w:t>
            </w:r>
          </w:p>
        </w:tc>
      </w:tr>
    </w:tbl>
    <w:p w14:paraId="528ED280" w14:textId="4702A359" w:rsidR="14239DED" w:rsidRPr="00F64187" w:rsidRDefault="14239DED" w:rsidP="14239DED">
      <w:pPr>
        <w:ind w:left="-5"/>
        <w:rPr>
          <w:rFonts w:asciiTheme="minorHAnsi" w:hAnsiTheme="minorHAnsi"/>
        </w:rPr>
      </w:pPr>
    </w:p>
    <w:p w14:paraId="59C61824" w14:textId="1A4D6EAA" w:rsidR="0DAEB6CB" w:rsidRPr="00F64187" w:rsidRDefault="0DAEB6CB" w:rsidP="23A27DFF">
      <w:pPr>
        <w:pageBreakBefore/>
        <w:spacing w:after="160" w:line="276" w:lineRule="auto"/>
        <w:rPr>
          <w:rFonts w:asciiTheme="minorHAnsi" w:hAnsiTheme="minorHAnsi"/>
        </w:rPr>
      </w:pPr>
      <w:r w:rsidRPr="00F64187">
        <w:rPr>
          <w:rFonts w:asciiTheme="minorHAnsi" w:eastAsia="Calibri" w:hAnsiTheme="minorHAnsi" w:cs="Calibri"/>
          <w:b/>
          <w:bCs/>
        </w:rPr>
        <w:lastRenderedPageBreak/>
        <w:t>1. Project Manager/Lead</w:t>
      </w:r>
    </w:p>
    <w:p w14:paraId="5CE79185" w14:textId="03ABE489" w:rsidR="0DAEB6CB" w:rsidRPr="00F64187" w:rsidRDefault="0DAEB6CB" w:rsidP="6BCF2164">
      <w:pPr>
        <w:pStyle w:val="ListParagraph"/>
        <w:numPr>
          <w:ilvl w:val="0"/>
          <w:numId w:val="25"/>
        </w:numPr>
        <w:spacing w:after="0" w:line="276" w:lineRule="auto"/>
        <w:rPr>
          <w:rFonts w:asciiTheme="minorHAnsi" w:eastAsia="Calibri" w:hAnsiTheme="minorHAnsi" w:cs="Calibri"/>
        </w:rPr>
      </w:pPr>
      <w:r w:rsidRPr="00F64187">
        <w:rPr>
          <w:rFonts w:asciiTheme="minorHAnsi" w:eastAsia="Calibri" w:hAnsiTheme="minorHAnsi" w:cs="Calibri"/>
        </w:rPr>
        <w:t>Role: Oversees the entire project, coordinates tasks among the team, ensures milestones and deadlines are met, and manages communication with stakeholders.</w:t>
      </w:r>
    </w:p>
    <w:p w14:paraId="58790142" w14:textId="14934509" w:rsidR="0DAEB6CB" w:rsidRPr="00F64187" w:rsidRDefault="0DAEB6CB" w:rsidP="6BCF2164">
      <w:pPr>
        <w:pStyle w:val="ListParagraph"/>
        <w:numPr>
          <w:ilvl w:val="0"/>
          <w:numId w:val="25"/>
        </w:numPr>
        <w:spacing w:after="0" w:line="276" w:lineRule="auto"/>
        <w:rPr>
          <w:rFonts w:asciiTheme="minorHAnsi" w:eastAsia="Calibri" w:hAnsiTheme="minorHAnsi" w:cs="Calibri"/>
        </w:rPr>
      </w:pPr>
      <w:r w:rsidRPr="00F64187">
        <w:rPr>
          <w:rFonts w:asciiTheme="minorHAnsi" w:eastAsia="Calibri" w:hAnsiTheme="minorHAnsi" w:cs="Calibri"/>
        </w:rPr>
        <w:t>Responsibilities:</w:t>
      </w:r>
    </w:p>
    <w:p w14:paraId="63475854" w14:textId="42BF6691" w:rsidR="0DAEB6CB" w:rsidRPr="00F64187" w:rsidRDefault="0DAEB6CB" w:rsidP="6BCF2164">
      <w:pPr>
        <w:pStyle w:val="ListParagraph"/>
        <w:numPr>
          <w:ilvl w:val="1"/>
          <w:numId w:val="25"/>
        </w:numPr>
        <w:spacing w:after="0" w:line="276" w:lineRule="auto"/>
        <w:rPr>
          <w:rFonts w:asciiTheme="minorHAnsi" w:eastAsia="Calibri" w:hAnsiTheme="minorHAnsi" w:cs="Calibri"/>
        </w:rPr>
      </w:pPr>
      <w:r w:rsidRPr="00F64187">
        <w:rPr>
          <w:rFonts w:asciiTheme="minorHAnsi" w:eastAsia="Calibri" w:hAnsiTheme="minorHAnsi" w:cs="Calibri"/>
        </w:rPr>
        <w:t>Define project goals, timelines, and deliverables.</w:t>
      </w:r>
    </w:p>
    <w:p w14:paraId="7A9ED01F" w14:textId="2BAA4BAC" w:rsidR="0DAEB6CB" w:rsidRPr="00F64187" w:rsidRDefault="0DAEB6CB" w:rsidP="6BCF2164">
      <w:pPr>
        <w:pStyle w:val="ListParagraph"/>
        <w:numPr>
          <w:ilvl w:val="1"/>
          <w:numId w:val="25"/>
        </w:numPr>
        <w:spacing w:after="0" w:line="276" w:lineRule="auto"/>
        <w:rPr>
          <w:rFonts w:asciiTheme="minorHAnsi" w:eastAsia="Calibri" w:hAnsiTheme="minorHAnsi" w:cs="Calibri"/>
        </w:rPr>
      </w:pPr>
      <w:r w:rsidRPr="00F64187">
        <w:rPr>
          <w:rFonts w:asciiTheme="minorHAnsi" w:eastAsia="Calibri" w:hAnsiTheme="minorHAnsi" w:cs="Calibri"/>
        </w:rPr>
        <w:t>Monitor progress and ensure smooth collaboration between team members.</w:t>
      </w:r>
    </w:p>
    <w:p w14:paraId="7C8095BB" w14:textId="577DC780" w:rsidR="0DAEB6CB" w:rsidRPr="00F64187" w:rsidRDefault="0DAEB6CB" w:rsidP="6BCF2164">
      <w:pPr>
        <w:pStyle w:val="ListParagraph"/>
        <w:numPr>
          <w:ilvl w:val="1"/>
          <w:numId w:val="25"/>
        </w:numPr>
        <w:spacing w:after="0" w:line="276" w:lineRule="auto"/>
        <w:rPr>
          <w:rFonts w:asciiTheme="minorHAnsi" w:eastAsia="Calibri" w:hAnsiTheme="minorHAnsi" w:cs="Calibri"/>
        </w:rPr>
      </w:pPr>
      <w:r w:rsidRPr="00F64187">
        <w:rPr>
          <w:rFonts w:asciiTheme="minorHAnsi" w:eastAsia="Calibri" w:hAnsiTheme="minorHAnsi" w:cs="Calibri"/>
        </w:rPr>
        <w:t>Handle risk management and ensure that any issues or challenges are addressed quickly.</w:t>
      </w:r>
    </w:p>
    <w:p w14:paraId="5003638B" w14:textId="080AB758" w:rsidR="0DAEB6CB" w:rsidRPr="00F64187" w:rsidRDefault="0DAEB6CB" w:rsidP="6BCF2164">
      <w:pPr>
        <w:pStyle w:val="ListParagraph"/>
        <w:numPr>
          <w:ilvl w:val="1"/>
          <w:numId w:val="25"/>
        </w:numPr>
        <w:spacing w:after="0" w:line="276" w:lineRule="auto"/>
        <w:rPr>
          <w:rFonts w:asciiTheme="minorHAnsi" w:eastAsia="Calibri" w:hAnsiTheme="minorHAnsi" w:cs="Calibri"/>
        </w:rPr>
      </w:pPr>
      <w:r w:rsidRPr="00F64187">
        <w:rPr>
          <w:rFonts w:asciiTheme="minorHAnsi" w:eastAsia="Calibri" w:hAnsiTheme="minorHAnsi" w:cs="Calibri"/>
        </w:rPr>
        <w:t>Serve as the primary point of contact for stakeholders (e.g., faculty, external advisors).</w:t>
      </w:r>
    </w:p>
    <w:p w14:paraId="5C030ED1" w14:textId="3FDBA692" w:rsidR="0DAEB6CB" w:rsidRPr="00F64187" w:rsidRDefault="0DAEB6CB" w:rsidP="6BCF2164">
      <w:pPr>
        <w:pStyle w:val="ListParagraph"/>
        <w:numPr>
          <w:ilvl w:val="1"/>
          <w:numId w:val="25"/>
        </w:numPr>
        <w:spacing w:after="0" w:line="276" w:lineRule="auto"/>
        <w:rPr>
          <w:rFonts w:asciiTheme="minorHAnsi" w:eastAsia="Calibri" w:hAnsiTheme="minorHAnsi" w:cs="Calibri"/>
        </w:rPr>
      </w:pPr>
      <w:r w:rsidRPr="00F64187">
        <w:rPr>
          <w:rFonts w:asciiTheme="minorHAnsi" w:eastAsia="Calibri" w:hAnsiTheme="minorHAnsi" w:cs="Calibri"/>
        </w:rPr>
        <w:t>Ensure the project stays within scope and align team efforts to the project’s vision.</w:t>
      </w:r>
    </w:p>
    <w:p w14:paraId="03F0EC6C" w14:textId="18FDE978" w:rsidR="0DAEB6CB" w:rsidRPr="00F64187" w:rsidRDefault="0DAEB6CB" w:rsidP="6BCF2164">
      <w:pPr>
        <w:spacing w:after="160" w:line="276" w:lineRule="auto"/>
        <w:rPr>
          <w:rFonts w:asciiTheme="minorHAnsi" w:hAnsiTheme="minorHAnsi"/>
        </w:rPr>
      </w:pPr>
      <w:r w:rsidRPr="00F64187">
        <w:rPr>
          <w:rFonts w:asciiTheme="minorHAnsi" w:eastAsia="Calibri" w:hAnsiTheme="minorHAnsi" w:cs="Calibri"/>
        </w:rPr>
        <w:t xml:space="preserve"> </w:t>
      </w:r>
    </w:p>
    <w:p w14:paraId="3054477F" w14:textId="73A95A7E" w:rsidR="0DAEB6CB" w:rsidRPr="00F64187" w:rsidRDefault="0DAEB6CB" w:rsidP="6BCF2164">
      <w:pPr>
        <w:spacing w:after="160" w:line="276" w:lineRule="auto"/>
        <w:rPr>
          <w:rFonts w:asciiTheme="minorHAnsi" w:hAnsiTheme="minorHAnsi"/>
        </w:rPr>
      </w:pPr>
      <w:r w:rsidRPr="00F64187">
        <w:rPr>
          <w:rFonts w:asciiTheme="minorHAnsi" w:eastAsia="Calibri" w:hAnsiTheme="minorHAnsi" w:cs="Calibri"/>
          <w:b/>
          <w:bCs/>
        </w:rPr>
        <w:t>2. Frontend Developer (UI/UX Designer &amp; Developer)</w:t>
      </w:r>
    </w:p>
    <w:p w14:paraId="184F96AC" w14:textId="36BD5186" w:rsidR="0DAEB6CB" w:rsidRPr="00F64187" w:rsidRDefault="0DAEB6CB" w:rsidP="6BCF2164">
      <w:pPr>
        <w:pStyle w:val="ListParagraph"/>
        <w:numPr>
          <w:ilvl w:val="0"/>
          <w:numId w:val="24"/>
        </w:numPr>
        <w:spacing w:after="0" w:line="276" w:lineRule="auto"/>
        <w:rPr>
          <w:rFonts w:asciiTheme="minorHAnsi" w:eastAsia="Calibri" w:hAnsiTheme="minorHAnsi" w:cs="Calibri"/>
        </w:rPr>
      </w:pPr>
      <w:r w:rsidRPr="00F64187">
        <w:rPr>
          <w:rFonts w:asciiTheme="minorHAnsi" w:eastAsia="Calibri" w:hAnsiTheme="minorHAnsi" w:cs="Calibri"/>
        </w:rPr>
        <w:t>Role: Responsible for designing and developing the user interface of DeepPurple, ensuring it's interactive, user-friendly, and visually appealing.</w:t>
      </w:r>
    </w:p>
    <w:p w14:paraId="6261A684" w14:textId="71B7226F" w:rsidR="0DAEB6CB" w:rsidRPr="00F64187" w:rsidRDefault="0DAEB6CB" w:rsidP="6BCF2164">
      <w:pPr>
        <w:pStyle w:val="ListParagraph"/>
        <w:numPr>
          <w:ilvl w:val="0"/>
          <w:numId w:val="24"/>
        </w:numPr>
        <w:spacing w:after="0" w:line="276" w:lineRule="auto"/>
        <w:rPr>
          <w:rFonts w:asciiTheme="minorHAnsi" w:eastAsia="Calibri" w:hAnsiTheme="minorHAnsi" w:cs="Calibri"/>
        </w:rPr>
      </w:pPr>
      <w:r w:rsidRPr="00F64187">
        <w:rPr>
          <w:rFonts w:asciiTheme="minorHAnsi" w:eastAsia="Calibri" w:hAnsiTheme="minorHAnsi" w:cs="Calibri"/>
        </w:rPr>
        <w:t>Responsibilities:</w:t>
      </w:r>
    </w:p>
    <w:p w14:paraId="560955E1" w14:textId="2074C101" w:rsidR="0DAEB6CB" w:rsidRPr="00F64187" w:rsidRDefault="0DAEB6CB" w:rsidP="6BCF2164">
      <w:pPr>
        <w:pStyle w:val="ListParagraph"/>
        <w:numPr>
          <w:ilvl w:val="1"/>
          <w:numId w:val="24"/>
        </w:numPr>
        <w:spacing w:after="0" w:line="276" w:lineRule="auto"/>
        <w:rPr>
          <w:rFonts w:asciiTheme="minorHAnsi" w:eastAsia="Calibri" w:hAnsiTheme="minorHAnsi" w:cs="Calibri"/>
        </w:rPr>
      </w:pPr>
      <w:r w:rsidRPr="00F64187">
        <w:rPr>
          <w:rFonts w:asciiTheme="minorHAnsi" w:eastAsia="Calibri" w:hAnsiTheme="minorHAnsi" w:cs="Calibri"/>
        </w:rPr>
        <w:t>Design the user interface, including the dashboard for displaying emotional insights and trends.</w:t>
      </w:r>
    </w:p>
    <w:p w14:paraId="5A0C0EE5" w14:textId="4F52A381" w:rsidR="0DAEB6CB" w:rsidRPr="00F64187" w:rsidRDefault="0DAEB6CB" w:rsidP="6BCF2164">
      <w:pPr>
        <w:pStyle w:val="ListParagraph"/>
        <w:numPr>
          <w:ilvl w:val="1"/>
          <w:numId w:val="24"/>
        </w:numPr>
        <w:spacing w:after="0" w:line="276" w:lineRule="auto"/>
        <w:rPr>
          <w:rFonts w:asciiTheme="minorHAnsi" w:eastAsia="Calibri" w:hAnsiTheme="minorHAnsi" w:cs="Calibri"/>
        </w:rPr>
      </w:pPr>
      <w:r w:rsidRPr="00F64187">
        <w:rPr>
          <w:rFonts w:asciiTheme="minorHAnsi" w:eastAsia="Calibri" w:hAnsiTheme="minorHAnsi" w:cs="Calibri"/>
        </w:rPr>
        <w:t>Implement the frontend using React and integrate it with backend APIs.</w:t>
      </w:r>
    </w:p>
    <w:p w14:paraId="59F531B8" w14:textId="242EBDE4" w:rsidR="0DAEB6CB" w:rsidRPr="00F64187" w:rsidRDefault="0DAEB6CB" w:rsidP="6BCF2164">
      <w:pPr>
        <w:pStyle w:val="ListParagraph"/>
        <w:numPr>
          <w:ilvl w:val="1"/>
          <w:numId w:val="24"/>
        </w:numPr>
        <w:spacing w:after="0" w:line="276" w:lineRule="auto"/>
        <w:rPr>
          <w:rFonts w:asciiTheme="minorHAnsi" w:eastAsia="Calibri" w:hAnsiTheme="minorHAnsi" w:cs="Calibri"/>
        </w:rPr>
      </w:pPr>
      <w:r w:rsidRPr="00F64187">
        <w:rPr>
          <w:rFonts w:asciiTheme="minorHAnsi" w:eastAsia="Calibri" w:hAnsiTheme="minorHAnsi" w:cs="Calibri"/>
        </w:rPr>
        <w:t>Ensure that the UI is responsive and works across different devices and screen sizes.</w:t>
      </w:r>
    </w:p>
    <w:p w14:paraId="07D7DE73" w14:textId="46A8C237" w:rsidR="0DAEB6CB" w:rsidRPr="00F64187" w:rsidRDefault="0DAEB6CB" w:rsidP="6BCF2164">
      <w:pPr>
        <w:pStyle w:val="ListParagraph"/>
        <w:numPr>
          <w:ilvl w:val="1"/>
          <w:numId w:val="24"/>
        </w:numPr>
        <w:spacing w:after="0" w:line="276" w:lineRule="auto"/>
        <w:rPr>
          <w:rFonts w:asciiTheme="minorHAnsi" w:eastAsia="Calibri" w:hAnsiTheme="minorHAnsi" w:cs="Calibri"/>
        </w:rPr>
      </w:pPr>
      <w:r w:rsidRPr="00F64187">
        <w:rPr>
          <w:rFonts w:asciiTheme="minorHAnsi" w:eastAsia="Calibri" w:hAnsiTheme="minorHAnsi" w:cs="Calibri"/>
        </w:rPr>
        <w:t>Optimize the performance of the frontend for a smooth user experience.</w:t>
      </w:r>
    </w:p>
    <w:p w14:paraId="71D3F550" w14:textId="1AF925EF" w:rsidR="0DAEB6CB" w:rsidRPr="00F64187" w:rsidRDefault="0DAEB6CB" w:rsidP="6BCF2164">
      <w:pPr>
        <w:pStyle w:val="ListParagraph"/>
        <w:numPr>
          <w:ilvl w:val="1"/>
          <w:numId w:val="24"/>
        </w:numPr>
        <w:spacing w:after="0" w:line="276" w:lineRule="auto"/>
        <w:rPr>
          <w:rFonts w:asciiTheme="minorHAnsi" w:eastAsia="Calibri" w:hAnsiTheme="minorHAnsi" w:cs="Calibri"/>
        </w:rPr>
      </w:pPr>
      <w:r w:rsidRPr="00F64187">
        <w:rPr>
          <w:rFonts w:asciiTheme="minorHAnsi" w:eastAsia="Calibri" w:hAnsiTheme="minorHAnsi" w:cs="Calibri"/>
        </w:rPr>
        <w:t>Collaborate with the backend developer to handle data presentation (e.g., real-time charts/graphs for emotions).</w:t>
      </w:r>
    </w:p>
    <w:p w14:paraId="5417FC06" w14:textId="27EDBB8C" w:rsidR="0DAEB6CB" w:rsidRPr="00F64187" w:rsidRDefault="0DAEB6CB" w:rsidP="6BCF2164">
      <w:pPr>
        <w:pStyle w:val="ListParagraph"/>
        <w:numPr>
          <w:ilvl w:val="1"/>
          <w:numId w:val="24"/>
        </w:numPr>
        <w:spacing w:after="0" w:line="276" w:lineRule="auto"/>
        <w:rPr>
          <w:rFonts w:asciiTheme="minorHAnsi" w:eastAsia="Calibri" w:hAnsiTheme="minorHAnsi" w:cs="Calibri"/>
        </w:rPr>
      </w:pPr>
      <w:r w:rsidRPr="00F64187">
        <w:rPr>
          <w:rFonts w:asciiTheme="minorHAnsi" w:eastAsia="Calibri" w:hAnsiTheme="minorHAnsi" w:cs="Calibri"/>
        </w:rPr>
        <w:t>Work closely with the team to incorporate user feedback into UI improvements.</w:t>
      </w:r>
    </w:p>
    <w:p w14:paraId="12888BEA" w14:textId="3D089527" w:rsidR="0DAEB6CB" w:rsidRPr="00F64187" w:rsidRDefault="0DAEB6CB" w:rsidP="23A27DFF">
      <w:pPr>
        <w:pageBreakBefore/>
        <w:spacing w:after="160" w:line="276" w:lineRule="auto"/>
        <w:rPr>
          <w:rFonts w:asciiTheme="minorHAnsi" w:hAnsiTheme="minorHAnsi"/>
        </w:rPr>
      </w:pPr>
      <w:r w:rsidRPr="00F64187">
        <w:rPr>
          <w:rFonts w:asciiTheme="minorHAnsi" w:eastAsia="Calibri" w:hAnsiTheme="minorHAnsi" w:cs="Calibri"/>
          <w:b/>
          <w:bCs/>
        </w:rPr>
        <w:lastRenderedPageBreak/>
        <w:t>3. Backend Developer (API Developer)</w:t>
      </w:r>
    </w:p>
    <w:p w14:paraId="1A04ABC6" w14:textId="04A93E82" w:rsidR="0DAEB6CB" w:rsidRPr="00F64187" w:rsidRDefault="0DAEB6CB" w:rsidP="6BCF2164">
      <w:pPr>
        <w:pStyle w:val="ListParagraph"/>
        <w:numPr>
          <w:ilvl w:val="0"/>
          <w:numId w:val="23"/>
        </w:numPr>
        <w:spacing w:after="0" w:line="276" w:lineRule="auto"/>
        <w:rPr>
          <w:rFonts w:asciiTheme="minorHAnsi" w:eastAsia="Calibri" w:hAnsiTheme="minorHAnsi" w:cs="Calibri"/>
        </w:rPr>
      </w:pPr>
      <w:r w:rsidRPr="00F64187">
        <w:rPr>
          <w:rFonts w:asciiTheme="minorHAnsi" w:eastAsia="Calibri" w:hAnsiTheme="minorHAnsi" w:cs="Calibri"/>
        </w:rPr>
        <w:t>Role: Develops and maintains the server-side logic and APIs, ensuring that the system can process and manage large volumes of data.</w:t>
      </w:r>
    </w:p>
    <w:p w14:paraId="7F0B7DC3" w14:textId="30C4A749" w:rsidR="0DAEB6CB" w:rsidRPr="00F64187" w:rsidRDefault="0DAEB6CB" w:rsidP="6BCF2164">
      <w:pPr>
        <w:pStyle w:val="ListParagraph"/>
        <w:numPr>
          <w:ilvl w:val="0"/>
          <w:numId w:val="23"/>
        </w:numPr>
        <w:spacing w:after="0" w:line="276" w:lineRule="auto"/>
        <w:rPr>
          <w:rFonts w:asciiTheme="minorHAnsi" w:eastAsia="Calibri" w:hAnsiTheme="minorHAnsi" w:cs="Calibri"/>
        </w:rPr>
      </w:pPr>
      <w:r w:rsidRPr="00F64187">
        <w:rPr>
          <w:rFonts w:asciiTheme="minorHAnsi" w:eastAsia="Calibri" w:hAnsiTheme="minorHAnsi" w:cs="Calibri"/>
        </w:rPr>
        <w:t>Responsibilities:</w:t>
      </w:r>
    </w:p>
    <w:p w14:paraId="5C8EC381" w14:textId="5FB14F78" w:rsidR="0DAEB6CB" w:rsidRPr="00F64187" w:rsidRDefault="0DAEB6CB" w:rsidP="6BCF2164">
      <w:pPr>
        <w:pStyle w:val="ListParagraph"/>
        <w:numPr>
          <w:ilvl w:val="1"/>
          <w:numId w:val="23"/>
        </w:numPr>
        <w:spacing w:after="0" w:line="276" w:lineRule="auto"/>
        <w:rPr>
          <w:rFonts w:asciiTheme="minorHAnsi" w:eastAsia="Calibri" w:hAnsiTheme="minorHAnsi" w:cs="Calibri"/>
        </w:rPr>
      </w:pPr>
      <w:r w:rsidRPr="00F64187">
        <w:rPr>
          <w:rFonts w:asciiTheme="minorHAnsi" w:eastAsia="Calibri" w:hAnsiTheme="minorHAnsi" w:cs="Calibri"/>
        </w:rPr>
        <w:t>Design and implement the backend using Spring Boot, creating RESTful APIs that serve data to the frontend.</w:t>
      </w:r>
    </w:p>
    <w:p w14:paraId="3B6BC9FC" w14:textId="100AB9B2" w:rsidR="0DAEB6CB" w:rsidRPr="00F64187" w:rsidRDefault="0DAEB6CB" w:rsidP="6BCF2164">
      <w:pPr>
        <w:pStyle w:val="ListParagraph"/>
        <w:numPr>
          <w:ilvl w:val="1"/>
          <w:numId w:val="23"/>
        </w:numPr>
        <w:spacing w:after="0" w:line="276" w:lineRule="auto"/>
        <w:rPr>
          <w:rFonts w:asciiTheme="minorHAnsi" w:eastAsia="Calibri" w:hAnsiTheme="minorHAnsi" w:cs="Calibri"/>
        </w:rPr>
      </w:pPr>
      <w:r w:rsidRPr="00F64187">
        <w:rPr>
          <w:rFonts w:asciiTheme="minorHAnsi" w:eastAsia="Calibri" w:hAnsiTheme="minorHAnsi" w:cs="Calibri"/>
        </w:rPr>
        <w:t>Ensure proper communication between the GPT-3 AI engine and the frontend through API endpoints.</w:t>
      </w:r>
    </w:p>
    <w:p w14:paraId="066E2CE2" w14:textId="429D5A6C" w:rsidR="0DAEB6CB" w:rsidRPr="00F64187" w:rsidRDefault="0DAEB6CB" w:rsidP="6BCF2164">
      <w:pPr>
        <w:pStyle w:val="ListParagraph"/>
        <w:numPr>
          <w:ilvl w:val="1"/>
          <w:numId w:val="23"/>
        </w:numPr>
        <w:spacing w:after="0" w:line="276" w:lineRule="auto"/>
        <w:rPr>
          <w:rFonts w:asciiTheme="minorHAnsi" w:eastAsia="Calibri" w:hAnsiTheme="minorHAnsi" w:cs="Calibri"/>
        </w:rPr>
      </w:pPr>
      <w:r w:rsidRPr="00F64187">
        <w:rPr>
          <w:rFonts w:asciiTheme="minorHAnsi" w:eastAsia="Calibri" w:hAnsiTheme="minorHAnsi" w:cs="Calibri"/>
        </w:rPr>
        <w:t>Handle data flow and storage by interacting with AWS services (RDS for the database, Lambda for serverless computing).</w:t>
      </w:r>
    </w:p>
    <w:p w14:paraId="48534281" w14:textId="552FCC21" w:rsidR="0DAEB6CB" w:rsidRPr="00F64187" w:rsidRDefault="0DAEB6CB" w:rsidP="6BCF2164">
      <w:pPr>
        <w:pStyle w:val="ListParagraph"/>
        <w:numPr>
          <w:ilvl w:val="1"/>
          <w:numId w:val="23"/>
        </w:numPr>
        <w:spacing w:after="0" w:line="276" w:lineRule="auto"/>
        <w:rPr>
          <w:rFonts w:asciiTheme="minorHAnsi" w:eastAsia="Calibri" w:hAnsiTheme="minorHAnsi" w:cs="Calibri"/>
        </w:rPr>
      </w:pPr>
      <w:r w:rsidRPr="00F64187">
        <w:rPr>
          <w:rFonts w:asciiTheme="minorHAnsi" w:eastAsia="Calibri" w:hAnsiTheme="minorHAnsi" w:cs="Calibri"/>
        </w:rPr>
        <w:t>Optimize the backend for performance and scalability, ensuring it can handle large amounts of communication data.</w:t>
      </w:r>
    </w:p>
    <w:p w14:paraId="62275ACB" w14:textId="197B8650" w:rsidR="0DAEB6CB" w:rsidRPr="00F64187" w:rsidRDefault="0DAEB6CB" w:rsidP="6BCF2164">
      <w:pPr>
        <w:pStyle w:val="ListParagraph"/>
        <w:numPr>
          <w:ilvl w:val="1"/>
          <w:numId w:val="23"/>
        </w:numPr>
        <w:spacing w:after="0" w:line="276" w:lineRule="auto"/>
        <w:rPr>
          <w:rFonts w:asciiTheme="minorHAnsi" w:eastAsia="Calibri" w:hAnsiTheme="minorHAnsi" w:cs="Calibri"/>
        </w:rPr>
      </w:pPr>
      <w:r w:rsidRPr="00F64187">
        <w:rPr>
          <w:rFonts w:asciiTheme="minorHAnsi" w:eastAsia="Calibri" w:hAnsiTheme="minorHAnsi" w:cs="Calibri"/>
        </w:rPr>
        <w:t>Implement security features for the backend, such as authentication and data protection.</w:t>
      </w:r>
    </w:p>
    <w:p w14:paraId="79C18ABB" w14:textId="7EE55E11" w:rsidR="0DAEB6CB" w:rsidRPr="00F64187" w:rsidRDefault="0DAEB6CB" w:rsidP="6BCF2164">
      <w:pPr>
        <w:spacing w:after="160" w:line="276" w:lineRule="auto"/>
        <w:rPr>
          <w:rFonts w:asciiTheme="minorHAnsi" w:hAnsiTheme="minorHAnsi"/>
        </w:rPr>
      </w:pPr>
      <w:r w:rsidRPr="00F64187">
        <w:rPr>
          <w:rFonts w:asciiTheme="minorHAnsi" w:eastAsia="Calibri" w:hAnsiTheme="minorHAnsi" w:cs="Calibri"/>
        </w:rPr>
        <w:t xml:space="preserve"> </w:t>
      </w:r>
    </w:p>
    <w:p w14:paraId="42E609E8" w14:textId="7A962AB9" w:rsidR="0DAEB6CB" w:rsidRPr="00F64187" w:rsidRDefault="0DAEB6CB" w:rsidP="12F3A368">
      <w:pPr>
        <w:spacing w:after="160" w:line="276" w:lineRule="auto"/>
        <w:rPr>
          <w:rFonts w:asciiTheme="minorHAnsi" w:hAnsiTheme="minorHAnsi"/>
        </w:rPr>
      </w:pPr>
      <w:r w:rsidRPr="00F64187">
        <w:rPr>
          <w:rFonts w:asciiTheme="minorHAnsi" w:eastAsia="Calibri" w:hAnsiTheme="minorHAnsi" w:cs="Calibri"/>
          <w:b/>
          <w:bCs/>
        </w:rPr>
        <w:t>4. AI/NLP Specialist (Machine Learning Engineer)</w:t>
      </w:r>
    </w:p>
    <w:p w14:paraId="2E68D157" w14:textId="76977655" w:rsidR="0DAEB6CB" w:rsidRPr="00F64187" w:rsidRDefault="0DAEB6CB" w:rsidP="6BCF2164">
      <w:pPr>
        <w:pStyle w:val="ListParagraph"/>
        <w:numPr>
          <w:ilvl w:val="0"/>
          <w:numId w:val="22"/>
        </w:numPr>
        <w:spacing w:after="0" w:line="276" w:lineRule="auto"/>
        <w:rPr>
          <w:rFonts w:asciiTheme="minorHAnsi" w:eastAsia="Calibri" w:hAnsiTheme="minorHAnsi" w:cs="Calibri"/>
        </w:rPr>
      </w:pPr>
      <w:r w:rsidRPr="00F64187">
        <w:rPr>
          <w:rFonts w:asciiTheme="minorHAnsi" w:eastAsia="Calibri" w:hAnsiTheme="minorHAnsi" w:cs="Calibri"/>
        </w:rPr>
        <w:t>Role: Focuses on integrating the AI engine (GPT-</w:t>
      </w:r>
      <w:r w:rsidR="00881BAA" w:rsidRPr="00F64187">
        <w:rPr>
          <w:rFonts w:asciiTheme="minorHAnsi" w:eastAsia="Calibri" w:hAnsiTheme="minorHAnsi" w:cs="Calibri"/>
        </w:rPr>
        <w:t>4</w:t>
      </w:r>
      <w:r w:rsidRPr="00F64187">
        <w:rPr>
          <w:rFonts w:asciiTheme="minorHAnsi" w:eastAsia="Calibri" w:hAnsiTheme="minorHAnsi" w:cs="Calibri"/>
        </w:rPr>
        <w:t>) and configuring the emotion detection system. Ensures the accuracy and efficiency of the emotional analysis.</w:t>
      </w:r>
    </w:p>
    <w:p w14:paraId="280780C4" w14:textId="4B132C2E" w:rsidR="0DAEB6CB" w:rsidRPr="00F64187" w:rsidRDefault="0DAEB6CB" w:rsidP="6BCF2164">
      <w:pPr>
        <w:pStyle w:val="ListParagraph"/>
        <w:numPr>
          <w:ilvl w:val="0"/>
          <w:numId w:val="22"/>
        </w:numPr>
        <w:spacing w:after="0" w:line="276" w:lineRule="auto"/>
        <w:rPr>
          <w:rFonts w:asciiTheme="minorHAnsi" w:eastAsia="Calibri" w:hAnsiTheme="minorHAnsi" w:cs="Calibri"/>
        </w:rPr>
      </w:pPr>
      <w:r w:rsidRPr="00F64187">
        <w:rPr>
          <w:rFonts w:asciiTheme="minorHAnsi" w:eastAsia="Calibri" w:hAnsiTheme="minorHAnsi" w:cs="Calibri"/>
        </w:rPr>
        <w:t>Responsibilities:</w:t>
      </w:r>
    </w:p>
    <w:p w14:paraId="706AC1C9" w14:textId="3D3F54DC" w:rsidR="0DAEB6CB" w:rsidRPr="00F64187" w:rsidRDefault="0DAEB6CB" w:rsidP="6BCF2164">
      <w:pPr>
        <w:pStyle w:val="ListParagraph"/>
        <w:numPr>
          <w:ilvl w:val="1"/>
          <w:numId w:val="22"/>
        </w:numPr>
        <w:spacing w:after="0" w:line="276" w:lineRule="auto"/>
        <w:rPr>
          <w:rFonts w:asciiTheme="minorHAnsi" w:eastAsia="Calibri" w:hAnsiTheme="minorHAnsi" w:cs="Calibri"/>
        </w:rPr>
      </w:pPr>
      <w:r w:rsidRPr="00F64187">
        <w:rPr>
          <w:rFonts w:asciiTheme="minorHAnsi" w:eastAsia="Calibri" w:hAnsiTheme="minorHAnsi" w:cs="Calibri"/>
        </w:rPr>
        <w:t>Develop and configure the AI model (using GPT-</w:t>
      </w:r>
      <w:r w:rsidR="00881BAA" w:rsidRPr="00F64187">
        <w:rPr>
          <w:rFonts w:asciiTheme="minorHAnsi" w:eastAsia="Calibri" w:hAnsiTheme="minorHAnsi" w:cs="Calibri"/>
        </w:rPr>
        <w:t>4</w:t>
      </w:r>
      <w:r w:rsidRPr="00F64187">
        <w:rPr>
          <w:rFonts w:asciiTheme="minorHAnsi" w:eastAsia="Calibri" w:hAnsiTheme="minorHAnsi" w:cs="Calibri"/>
        </w:rPr>
        <w:t>) to detect emotions in text data.</w:t>
      </w:r>
    </w:p>
    <w:p w14:paraId="758F2CAB" w14:textId="5362617A" w:rsidR="0DAEB6CB" w:rsidRPr="00F64187" w:rsidRDefault="0DAEB6CB" w:rsidP="6BCF2164">
      <w:pPr>
        <w:pStyle w:val="ListParagraph"/>
        <w:numPr>
          <w:ilvl w:val="1"/>
          <w:numId w:val="22"/>
        </w:numPr>
        <w:spacing w:after="0" w:line="276" w:lineRule="auto"/>
        <w:rPr>
          <w:rFonts w:asciiTheme="minorHAnsi" w:eastAsia="Calibri" w:hAnsiTheme="minorHAnsi" w:cs="Calibri"/>
        </w:rPr>
      </w:pPr>
      <w:r w:rsidRPr="00F64187">
        <w:rPr>
          <w:rFonts w:asciiTheme="minorHAnsi" w:eastAsia="Calibri" w:hAnsiTheme="minorHAnsi" w:cs="Calibri"/>
        </w:rPr>
        <w:t>Fine-tune the model based on specific communication datasets to improve accuracy.</w:t>
      </w:r>
    </w:p>
    <w:p w14:paraId="59AE0F6A" w14:textId="059159D3" w:rsidR="0DAEB6CB" w:rsidRPr="00F64187" w:rsidRDefault="0DAEB6CB" w:rsidP="6BCF2164">
      <w:pPr>
        <w:pStyle w:val="ListParagraph"/>
        <w:numPr>
          <w:ilvl w:val="1"/>
          <w:numId w:val="22"/>
        </w:numPr>
        <w:spacing w:after="0" w:line="276" w:lineRule="auto"/>
        <w:rPr>
          <w:rFonts w:asciiTheme="minorHAnsi" w:eastAsia="Calibri" w:hAnsiTheme="minorHAnsi" w:cs="Calibri"/>
        </w:rPr>
      </w:pPr>
      <w:r w:rsidRPr="00F64187">
        <w:rPr>
          <w:rFonts w:asciiTheme="minorHAnsi" w:eastAsia="Calibri" w:hAnsiTheme="minorHAnsi" w:cs="Calibri"/>
        </w:rPr>
        <w:t>Build and integrate the emotional analysis module into the backend using appropriate APIs.</w:t>
      </w:r>
    </w:p>
    <w:p w14:paraId="700D6228" w14:textId="521E2740" w:rsidR="0DAEB6CB" w:rsidRPr="00F64187" w:rsidRDefault="0DAEB6CB" w:rsidP="6BCF2164">
      <w:pPr>
        <w:pStyle w:val="ListParagraph"/>
        <w:numPr>
          <w:ilvl w:val="1"/>
          <w:numId w:val="22"/>
        </w:numPr>
        <w:spacing w:after="0" w:line="276" w:lineRule="auto"/>
        <w:rPr>
          <w:rFonts w:asciiTheme="minorHAnsi" w:eastAsia="Calibri" w:hAnsiTheme="minorHAnsi" w:cs="Calibri"/>
        </w:rPr>
      </w:pPr>
      <w:r w:rsidRPr="00F64187">
        <w:rPr>
          <w:rFonts w:asciiTheme="minorHAnsi" w:eastAsia="Calibri" w:hAnsiTheme="minorHAnsi" w:cs="Calibri"/>
        </w:rPr>
        <w:t>Research and implement ways to improve the AI's ability to understand emotions and context from text.</w:t>
      </w:r>
    </w:p>
    <w:p w14:paraId="4CBEBC2F" w14:textId="66F56C4B" w:rsidR="0DAEB6CB" w:rsidRPr="00F64187" w:rsidRDefault="0DAEB6CB" w:rsidP="6BCF2164">
      <w:pPr>
        <w:pStyle w:val="ListParagraph"/>
        <w:numPr>
          <w:ilvl w:val="1"/>
          <w:numId w:val="22"/>
        </w:numPr>
        <w:spacing w:after="0" w:line="276" w:lineRule="auto"/>
        <w:rPr>
          <w:rFonts w:asciiTheme="minorHAnsi" w:eastAsia="Calibri" w:hAnsiTheme="minorHAnsi" w:cs="Calibri"/>
        </w:rPr>
      </w:pPr>
      <w:r w:rsidRPr="00F64187">
        <w:rPr>
          <w:rFonts w:asciiTheme="minorHAnsi" w:eastAsia="Calibri" w:hAnsiTheme="minorHAnsi" w:cs="Calibri"/>
        </w:rPr>
        <w:t>Work with the backend developer to ensure the seamless integration of AI outputs into the system.</w:t>
      </w:r>
    </w:p>
    <w:p w14:paraId="2D6CD929" w14:textId="22516B18" w:rsidR="0DAEB6CB" w:rsidRPr="00F64187" w:rsidRDefault="0DAEB6CB" w:rsidP="6BCF2164">
      <w:pPr>
        <w:pStyle w:val="ListParagraph"/>
        <w:numPr>
          <w:ilvl w:val="1"/>
          <w:numId w:val="22"/>
        </w:numPr>
        <w:spacing w:after="0" w:line="276" w:lineRule="auto"/>
        <w:rPr>
          <w:rFonts w:asciiTheme="minorHAnsi" w:eastAsia="Calibri" w:hAnsiTheme="minorHAnsi" w:cs="Calibri"/>
        </w:rPr>
      </w:pPr>
      <w:r w:rsidRPr="00F64187">
        <w:rPr>
          <w:rFonts w:asciiTheme="minorHAnsi" w:eastAsia="Calibri" w:hAnsiTheme="minorHAnsi" w:cs="Calibri"/>
        </w:rPr>
        <w:t>Continuously test and validate the accuracy of emotional analysis on various datasets.</w:t>
      </w:r>
    </w:p>
    <w:p w14:paraId="1AC40732" w14:textId="6A10689A" w:rsidR="0DAEB6CB" w:rsidRPr="00F64187" w:rsidRDefault="0DAEB6CB" w:rsidP="1A98FBE6">
      <w:pPr>
        <w:pageBreakBefore/>
        <w:spacing w:after="160" w:line="276" w:lineRule="auto"/>
        <w:rPr>
          <w:rFonts w:asciiTheme="minorHAnsi" w:hAnsiTheme="minorHAnsi"/>
        </w:rPr>
      </w:pPr>
      <w:r w:rsidRPr="00F64187">
        <w:rPr>
          <w:rFonts w:asciiTheme="minorHAnsi" w:eastAsia="Calibri" w:hAnsiTheme="minorHAnsi" w:cs="Calibri"/>
          <w:b/>
          <w:bCs/>
        </w:rPr>
        <w:lastRenderedPageBreak/>
        <w:t>5. Cloud Engineer (AWS Specialist)</w:t>
      </w:r>
    </w:p>
    <w:p w14:paraId="38608FEB" w14:textId="52E064B6" w:rsidR="0DAEB6CB" w:rsidRPr="00F64187" w:rsidRDefault="0DAEB6CB" w:rsidP="6BCF2164">
      <w:pPr>
        <w:pStyle w:val="ListParagraph"/>
        <w:numPr>
          <w:ilvl w:val="0"/>
          <w:numId w:val="21"/>
        </w:numPr>
        <w:spacing w:after="0" w:line="276" w:lineRule="auto"/>
        <w:rPr>
          <w:rFonts w:asciiTheme="minorHAnsi" w:eastAsia="Calibri" w:hAnsiTheme="minorHAnsi" w:cs="Calibri"/>
        </w:rPr>
      </w:pPr>
      <w:r w:rsidRPr="00F64187">
        <w:rPr>
          <w:rFonts w:asciiTheme="minorHAnsi" w:eastAsia="Calibri" w:hAnsiTheme="minorHAnsi" w:cs="Calibri"/>
        </w:rPr>
        <w:t>Role: Manages cloud infrastructure and ensures all cloud services, including AWS Lambda, Elastic Beanstalk, RDS, and Amplify, are properly configured and optimized.</w:t>
      </w:r>
    </w:p>
    <w:p w14:paraId="096932BD" w14:textId="453FAEA2" w:rsidR="0DAEB6CB" w:rsidRPr="00F64187" w:rsidRDefault="0DAEB6CB" w:rsidP="6BCF2164">
      <w:pPr>
        <w:pStyle w:val="ListParagraph"/>
        <w:numPr>
          <w:ilvl w:val="0"/>
          <w:numId w:val="21"/>
        </w:numPr>
        <w:spacing w:after="0" w:line="276" w:lineRule="auto"/>
        <w:rPr>
          <w:rFonts w:asciiTheme="minorHAnsi" w:eastAsia="Calibri" w:hAnsiTheme="minorHAnsi" w:cs="Calibri"/>
        </w:rPr>
      </w:pPr>
      <w:r w:rsidRPr="00F64187">
        <w:rPr>
          <w:rFonts w:asciiTheme="minorHAnsi" w:eastAsia="Calibri" w:hAnsiTheme="minorHAnsi" w:cs="Calibri"/>
        </w:rPr>
        <w:t>Responsibilities:</w:t>
      </w:r>
    </w:p>
    <w:p w14:paraId="6C56E7D9" w14:textId="7EF6826F" w:rsidR="0DAEB6CB" w:rsidRPr="00F64187" w:rsidRDefault="0DAEB6CB" w:rsidP="6BCF2164">
      <w:pPr>
        <w:pStyle w:val="ListParagraph"/>
        <w:numPr>
          <w:ilvl w:val="1"/>
          <w:numId w:val="21"/>
        </w:numPr>
        <w:spacing w:after="0" w:line="276" w:lineRule="auto"/>
        <w:rPr>
          <w:rFonts w:asciiTheme="minorHAnsi" w:eastAsia="Calibri" w:hAnsiTheme="minorHAnsi" w:cs="Calibri"/>
        </w:rPr>
      </w:pPr>
      <w:r w:rsidRPr="00F64187">
        <w:rPr>
          <w:rFonts w:asciiTheme="minorHAnsi" w:eastAsia="Calibri" w:hAnsiTheme="minorHAnsi" w:cs="Calibri"/>
        </w:rPr>
        <w:t>Set up and configure AWS Lambda for serverless processing, ensuring efficient data handling and real-time processing of communications.</w:t>
      </w:r>
    </w:p>
    <w:p w14:paraId="6F62585B" w14:textId="57269B4D" w:rsidR="0DAEB6CB" w:rsidRPr="00F64187" w:rsidRDefault="0DAEB6CB" w:rsidP="6BCF2164">
      <w:pPr>
        <w:pStyle w:val="ListParagraph"/>
        <w:numPr>
          <w:ilvl w:val="1"/>
          <w:numId w:val="21"/>
        </w:numPr>
        <w:spacing w:after="0" w:line="276" w:lineRule="auto"/>
        <w:rPr>
          <w:rFonts w:asciiTheme="minorHAnsi" w:eastAsia="Calibri" w:hAnsiTheme="minorHAnsi" w:cs="Calibri"/>
        </w:rPr>
      </w:pPr>
      <w:r w:rsidRPr="00F64187">
        <w:rPr>
          <w:rFonts w:asciiTheme="minorHAnsi" w:eastAsia="Calibri" w:hAnsiTheme="minorHAnsi" w:cs="Calibri"/>
        </w:rPr>
        <w:t>Deploy and manage the backend using AWS Elastic Beanstalk, ensuring that it scales automatically based on demand.</w:t>
      </w:r>
    </w:p>
    <w:p w14:paraId="0A2CF5C2" w14:textId="5C4C312E" w:rsidR="0DAEB6CB" w:rsidRPr="00F64187" w:rsidRDefault="0DAEB6CB" w:rsidP="6BCF2164">
      <w:pPr>
        <w:pStyle w:val="ListParagraph"/>
        <w:numPr>
          <w:ilvl w:val="1"/>
          <w:numId w:val="21"/>
        </w:numPr>
        <w:spacing w:after="0" w:line="276" w:lineRule="auto"/>
        <w:rPr>
          <w:rFonts w:asciiTheme="minorHAnsi" w:eastAsia="Calibri" w:hAnsiTheme="minorHAnsi" w:cs="Calibri"/>
        </w:rPr>
      </w:pPr>
      <w:r w:rsidRPr="00F64187">
        <w:rPr>
          <w:rFonts w:asciiTheme="minorHAnsi" w:eastAsia="Calibri" w:hAnsiTheme="minorHAnsi" w:cs="Calibri"/>
        </w:rPr>
        <w:t>Set up and configure AWS RDS (Relational Database Service) for secure data storage and manage backups, scaling, and optimization.</w:t>
      </w:r>
    </w:p>
    <w:p w14:paraId="1C282814" w14:textId="008A1C4A" w:rsidR="0DAEB6CB" w:rsidRPr="00F64187" w:rsidRDefault="0DAEB6CB" w:rsidP="6BCF2164">
      <w:pPr>
        <w:pStyle w:val="ListParagraph"/>
        <w:numPr>
          <w:ilvl w:val="1"/>
          <w:numId w:val="21"/>
        </w:numPr>
        <w:spacing w:after="0" w:line="276" w:lineRule="auto"/>
        <w:rPr>
          <w:rFonts w:asciiTheme="minorHAnsi" w:eastAsia="Calibri" w:hAnsiTheme="minorHAnsi" w:cs="Calibri"/>
        </w:rPr>
      </w:pPr>
      <w:r w:rsidRPr="00F64187">
        <w:rPr>
          <w:rFonts w:asciiTheme="minorHAnsi" w:eastAsia="Calibri" w:hAnsiTheme="minorHAnsi" w:cs="Calibri"/>
        </w:rPr>
        <w:t>Deploy the frontend using AWS Amplify and ensure proper connection to the backend and AI engine.</w:t>
      </w:r>
    </w:p>
    <w:p w14:paraId="028B3E19" w14:textId="1471BE28" w:rsidR="0DAEB6CB" w:rsidRPr="00F64187" w:rsidRDefault="0DAEB6CB" w:rsidP="6BCF2164">
      <w:pPr>
        <w:pStyle w:val="ListParagraph"/>
        <w:numPr>
          <w:ilvl w:val="1"/>
          <w:numId w:val="21"/>
        </w:numPr>
        <w:spacing w:after="0" w:line="276" w:lineRule="auto"/>
        <w:rPr>
          <w:rFonts w:asciiTheme="minorHAnsi" w:eastAsia="Calibri" w:hAnsiTheme="minorHAnsi" w:cs="Calibri"/>
        </w:rPr>
      </w:pPr>
      <w:r w:rsidRPr="00F64187">
        <w:rPr>
          <w:rFonts w:asciiTheme="minorHAnsi" w:eastAsia="Calibri" w:hAnsiTheme="minorHAnsi" w:cs="Calibri"/>
        </w:rPr>
        <w:t>Monitor the performance of AWS services and ensure cost-effective usage of cloud resources.</w:t>
      </w:r>
    </w:p>
    <w:p w14:paraId="06952D96" w14:textId="4B4C5482" w:rsidR="0DAEB6CB" w:rsidRPr="00F64187" w:rsidRDefault="0DAEB6CB" w:rsidP="6BCF2164">
      <w:pPr>
        <w:pStyle w:val="ListParagraph"/>
        <w:numPr>
          <w:ilvl w:val="1"/>
          <w:numId w:val="21"/>
        </w:numPr>
        <w:spacing w:after="0" w:line="276" w:lineRule="auto"/>
        <w:rPr>
          <w:rFonts w:asciiTheme="minorHAnsi" w:eastAsia="Calibri" w:hAnsiTheme="minorHAnsi" w:cs="Calibri"/>
        </w:rPr>
      </w:pPr>
      <w:r w:rsidRPr="00F64187">
        <w:rPr>
          <w:rFonts w:asciiTheme="minorHAnsi" w:eastAsia="Calibri" w:hAnsiTheme="minorHAnsi" w:cs="Calibri"/>
        </w:rPr>
        <w:t>Ensure proper security measures are in place across all AWS services (e.g., setting up IAM roles, managing API keys, encrypting data).</w:t>
      </w:r>
    </w:p>
    <w:p w14:paraId="0F18FE00" w14:textId="6E491460" w:rsidR="6BCF2164" w:rsidRPr="00F64187" w:rsidRDefault="6BCF2164" w:rsidP="6BCF2164">
      <w:pPr>
        <w:ind w:left="-5"/>
        <w:rPr>
          <w:rFonts w:asciiTheme="minorHAnsi" w:hAnsiTheme="minorHAnsi"/>
        </w:rPr>
      </w:pPr>
    </w:p>
    <w:p w14:paraId="469AB123" w14:textId="24707ECB" w:rsidR="36BCF08B" w:rsidRPr="00F64187" w:rsidRDefault="36BCF08B" w:rsidP="36BCF08B">
      <w:pPr>
        <w:ind w:left="-5"/>
        <w:rPr>
          <w:rFonts w:asciiTheme="minorHAnsi" w:hAnsiTheme="minorHAnsi"/>
        </w:rPr>
      </w:pPr>
    </w:p>
    <w:p w14:paraId="44BE0605" w14:textId="77777777" w:rsidR="0094021C" w:rsidRPr="00F64187" w:rsidRDefault="00C845C8">
      <w:pPr>
        <w:spacing w:after="247" w:line="259" w:lineRule="auto"/>
        <w:ind w:left="0" w:firstLine="0"/>
        <w:rPr>
          <w:rFonts w:asciiTheme="minorHAnsi" w:hAnsiTheme="minorHAnsi"/>
        </w:rPr>
      </w:pPr>
      <w:r w:rsidRPr="00F64187">
        <w:rPr>
          <w:rFonts w:asciiTheme="minorHAnsi" w:hAnsiTheme="minorHAnsi"/>
        </w:rPr>
        <w:t xml:space="preserve"> </w:t>
      </w:r>
    </w:p>
    <w:p w14:paraId="48F9C256" w14:textId="113833C9" w:rsidR="0094021C" w:rsidRPr="00F64187" w:rsidRDefault="00C845C8" w:rsidP="00CC3AFC">
      <w:pPr>
        <w:pStyle w:val="Heading2"/>
        <w:pageBreakBefore/>
        <w:numPr>
          <w:ilvl w:val="0"/>
          <w:numId w:val="41"/>
        </w:numPr>
        <w:spacing w:after="240"/>
        <w:rPr>
          <w:rFonts w:asciiTheme="minorHAnsi" w:hAnsiTheme="minorHAnsi"/>
        </w:rPr>
      </w:pPr>
      <w:bookmarkStart w:id="26" w:name="_Toc180354356"/>
      <w:r w:rsidRPr="00F64187">
        <w:rPr>
          <w:rFonts w:asciiTheme="minorHAnsi" w:hAnsiTheme="minorHAnsi"/>
        </w:rPr>
        <w:lastRenderedPageBreak/>
        <w:t>Timetable</w:t>
      </w:r>
      <w:bookmarkEnd w:id="26"/>
      <w:r w:rsidRPr="00F64187">
        <w:rPr>
          <w:rFonts w:asciiTheme="minorHAnsi" w:hAnsiTheme="minorHAnsi"/>
        </w:rPr>
        <w:t xml:space="preserve"> </w:t>
      </w:r>
    </w:p>
    <w:p w14:paraId="5552E29C" w14:textId="6D61C35F" w:rsidR="1A2AE9DD" w:rsidRPr="00F64187" w:rsidRDefault="06037672" w:rsidP="1A2AE9DD">
      <w:pPr>
        <w:spacing w:after="330"/>
        <w:ind w:left="-5"/>
        <w:rPr>
          <w:rFonts w:asciiTheme="minorHAnsi" w:hAnsiTheme="minorHAnsi"/>
        </w:rPr>
      </w:pPr>
      <w:r w:rsidRPr="00F64187">
        <w:rPr>
          <w:rFonts w:asciiTheme="minorHAnsi" w:hAnsiTheme="minorHAnsi"/>
          <w:noProof/>
        </w:rPr>
        <w:drawing>
          <wp:inline distT="0" distB="0" distL="0" distR="0" wp14:anchorId="0DDD4BFC" wp14:editId="287B7A51">
            <wp:extent cx="6334126" cy="4200525"/>
            <wp:effectExtent l="0" t="0" r="0" b="0"/>
            <wp:docPr id="1104137939" name="Picture 1104137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4126" cy="4200525"/>
                    </a:xfrm>
                    <a:prstGeom prst="rect">
                      <a:avLst/>
                    </a:prstGeom>
                  </pic:spPr>
                </pic:pic>
              </a:graphicData>
            </a:graphic>
          </wp:inline>
        </w:drawing>
      </w:r>
    </w:p>
    <w:p w14:paraId="3329F98B" w14:textId="77777777" w:rsidR="0094021C" w:rsidRPr="00CC3AFC" w:rsidRDefault="00C845C8" w:rsidP="00CC3AFC">
      <w:pPr>
        <w:pStyle w:val="Heading2"/>
        <w:pageBreakBefore/>
        <w:numPr>
          <w:ilvl w:val="0"/>
          <w:numId w:val="41"/>
        </w:numPr>
        <w:spacing w:after="240"/>
        <w:rPr>
          <w:rFonts w:asciiTheme="minorHAnsi" w:hAnsiTheme="minorHAnsi"/>
          <w:color w:val="FF0000"/>
          <w:highlight w:val="yellow"/>
        </w:rPr>
      </w:pPr>
      <w:bookmarkStart w:id="27" w:name="_Toc180354357"/>
      <w:r w:rsidRPr="00CC3AFC">
        <w:rPr>
          <w:rFonts w:asciiTheme="minorHAnsi" w:hAnsiTheme="minorHAnsi"/>
          <w:color w:val="FF0000"/>
          <w:highlight w:val="yellow"/>
        </w:rPr>
        <w:lastRenderedPageBreak/>
        <w:t>References</w:t>
      </w:r>
      <w:bookmarkEnd w:id="27"/>
      <w:r w:rsidRPr="00CC3AFC">
        <w:rPr>
          <w:rFonts w:asciiTheme="minorHAnsi" w:hAnsiTheme="minorHAnsi"/>
          <w:color w:val="FF0000"/>
          <w:highlight w:val="yellow"/>
        </w:rPr>
        <w:t xml:space="preserve"> </w:t>
      </w:r>
    </w:p>
    <w:p w14:paraId="647B8B73" w14:textId="3FDA912E" w:rsidR="002E5F2D" w:rsidRPr="00F64187" w:rsidRDefault="00C342C2" w:rsidP="00CC3AFC">
      <w:pPr>
        <w:spacing w:after="338" w:line="259" w:lineRule="auto"/>
        <w:ind w:left="360" w:firstLine="0"/>
        <w:rPr>
          <w:rFonts w:asciiTheme="minorHAnsi" w:hAnsiTheme="minorHAnsi"/>
        </w:rPr>
      </w:pPr>
      <w:r w:rsidRPr="00F64187">
        <w:rPr>
          <w:rFonts w:asciiTheme="minorHAnsi" w:hAnsiTheme="minorHAnsi"/>
        </w:rPr>
        <w:t xml:space="preserve">Alvi, A., &amp; Qureshi, M. R. N. (2021). </w:t>
      </w:r>
      <w:r w:rsidRPr="00F64187">
        <w:rPr>
          <w:rFonts w:asciiTheme="minorHAnsi" w:hAnsiTheme="minorHAnsi"/>
          <w:i/>
          <w:iCs/>
        </w:rPr>
        <w:t>Information diffusion analysis in complex networks: a study of influencer and viral marketing on social media</w:t>
      </w:r>
      <w:r w:rsidRPr="00F64187">
        <w:rPr>
          <w:rFonts w:asciiTheme="minorHAnsi" w:hAnsiTheme="minorHAnsi"/>
        </w:rPr>
        <w:t xml:space="preserve">. Social Network Analysis and Mining, 11(1), 1-12. </w:t>
      </w:r>
      <w:r w:rsidR="00EA450A" w:rsidRPr="00F64187">
        <w:rPr>
          <w:rFonts w:asciiTheme="minorHAnsi" w:hAnsiTheme="minorHAnsi"/>
        </w:rPr>
        <w:t>https://link.springer.com/article/10.1007/s13278-021-00776-6</w:t>
      </w:r>
      <w:r w:rsidRPr="00F64187">
        <w:rPr>
          <w:rFonts w:asciiTheme="minorHAnsi" w:hAnsiTheme="minorHAnsi"/>
        </w:rPr>
        <w:t>.</w:t>
      </w:r>
      <w:r w:rsidR="00DF55CD" w:rsidRPr="00F64187">
        <w:rPr>
          <w:rFonts w:asciiTheme="minorHAnsi" w:hAnsiTheme="minorHAnsi"/>
        </w:rPr>
        <w:t xml:space="preserve"> </w:t>
      </w:r>
      <w:r w:rsidR="00EA450A" w:rsidRPr="00F64187">
        <w:rPr>
          <w:rFonts w:asciiTheme="minorHAnsi" w:hAnsiTheme="minorHAnsi"/>
        </w:rPr>
        <w:t>(Accessed: 20 October 2024).</w:t>
      </w:r>
    </w:p>
    <w:p w14:paraId="40474F99" w14:textId="475B224A" w:rsidR="002E5F2D" w:rsidRPr="00F64187" w:rsidRDefault="00737F20" w:rsidP="00CC3AFC">
      <w:pPr>
        <w:spacing w:after="338"/>
        <w:ind w:left="360" w:firstLine="0"/>
        <w:rPr>
          <w:rFonts w:asciiTheme="minorHAnsi" w:hAnsiTheme="minorHAnsi"/>
          <w:i/>
          <w:iCs/>
        </w:rPr>
      </w:pPr>
      <w:r w:rsidRPr="00F64187">
        <w:rPr>
          <w:rFonts w:asciiTheme="minorHAnsi" w:hAnsiTheme="minorHAnsi"/>
          <w:i/>
          <w:iCs/>
        </w:rPr>
        <w:t>Jodie Shaw (2024) Leveraging Sentiment Analysis to Navigate Singapore’s Digital Dialogue.</w:t>
      </w:r>
      <w:r w:rsidR="00D554F6" w:rsidRPr="00F64187">
        <w:rPr>
          <w:rFonts w:asciiTheme="minorHAnsi" w:hAnsiTheme="minorHAnsi"/>
          <w:i/>
          <w:iCs/>
        </w:rPr>
        <w:t xml:space="preserve"> Available at: </w:t>
      </w:r>
      <w:r w:rsidRPr="00F64187">
        <w:rPr>
          <w:rFonts w:asciiTheme="minorHAnsi" w:hAnsiTheme="minorHAnsi"/>
          <w:i/>
          <w:iCs/>
        </w:rPr>
        <w:t>https://kadence.com/leveraging-sentiment-analysis-to-navigate-singapores-digital-dialogue/ (Accessed: 20 October 2024).</w:t>
      </w:r>
    </w:p>
    <w:p w14:paraId="7A48591A" w14:textId="72A1B26F" w:rsidR="0094021C" w:rsidRPr="00F64187" w:rsidRDefault="00DF55CD" w:rsidP="00CC3AFC">
      <w:pPr>
        <w:spacing w:after="338" w:line="259" w:lineRule="auto"/>
        <w:ind w:left="360" w:firstLine="0"/>
        <w:rPr>
          <w:rFonts w:asciiTheme="minorHAnsi" w:hAnsiTheme="minorHAnsi"/>
          <w:i/>
          <w:iCs/>
        </w:rPr>
      </w:pPr>
      <w:r w:rsidRPr="00F64187">
        <w:rPr>
          <w:rFonts w:asciiTheme="minorHAnsi" w:hAnsiTheme="minorHAnsi"/>
          <w:i/>
          <w:iCs/>
        </w:rPr>
        <w:t>sitiatarfa8 (2024) Ai personalization: How ecommerce transform their business, Kitameraki. Available at: https://www.kitameraki.com/post/how-shopee-and-others-transforming-ecommerce-with-ai-personalization-strategies (Accessed: 20 October 2024).</w:t>
      </w:r>
    </w:p>
    <w:p w14:paraId="54BFBC52" w14:textId="1C13D1BD" w:rsidR="00DF55CD" w:rsidRPr="00F64187" w:rsidRDefault="000E667D" w:rsidP="00CC3AFC">
      <w:pPr>
        <w:spacing w:after="338" w:line="259" w:lineRule="auto"/>
        <w:ind w:left="360" w:firstLine="0"/>
        <w:rPr>
          <w:rFonts w:asciiTheme="minorHAnsi" w:hAnsiTheme="minorHAnsi"/>
        </w:rPr>
      </w:pPr>
      <w:r w:rsidRPr="00F64187">
        <w:rPr>
          <w:rFonts w:asciiTheme="minorHAnsi" w:hAnsiTheme="minorHAnsi"/>
          <w:b/>
          <w:bCs/>
          <w:lang w:val="en-US"/>
        </w:rPr>
        <w:t xml:space="preserve"> </w:t>
      </w:r>
    </w:p>
    <w:p w14:paraId="74D7C6AB" w14:textId="77777777" w:rsidR="00DF55CD" w:rsidRPr="00F64187" w:rsidRDefault="00DF55CD">
      <w:pPr>
        <w:pStyle w:val="Heading1"/>
        <w:ind w:left="-5"/>
        <w:rPr>
          <w:rFonts w:asciiTheme="minorHAnsi" w:hAnsiTheme="minorHAnsi"/>
        </w:rPr>
      </w:pPr>
    </w:p>
    <w:p w14:paraId="743B48C8" w14:textId="77777777" w:rsidR="00DF55CD" w:rsidRPr="00F64187" w:rsidRDefault="00DF55CD">
      <w:pPr>
        <w:pStyle w:val="Heading1"/>
        <w:ind w:left="-5"/>
        <w:rPr>
          <w:rFonts w:asciiTheme="minorHAnsi" w:hAnsiTheme="minorHAnsi"/>
          <w:lang w:val="en-US"/>
        </w:rPr>
      </w:pPr>
    </w:p>
    <w:p w14:paraId="448F3E9E" w14:textId="14ED7201" w:rsidR="0094021C" w:rsidRPr="00CC3AFC" w:rsidRDefault="00C845C8" w:rsidP="00CC3AFC">
      <w:pPr>
        <w:pStyle w:val="Heading2"/>
        <w:pageBreakBefore/>
        <w:numPr>
          <w:ilvl w:val="0"/>
          <w:numId w:val="41"/>
        </w:numPr>
        <w:rPr>
          <w:rFonts w:asciiTheme="minorHAnsi" w:hAnsiTheme="minorHAnsi"/>
          <w:color w:val="FF0000"/>
          <w:highlight w:val="yellow"/>
        </w:rPr>
      </w:pPr>
      <w:bookmarkStart w:id="28" w:name="_Toc180354358"/>
      <w:r w:rsidRPr="00CC3AFC">
        <w:rPr>
          <w:rFonts w:asciiTheme="minorHAnsi" w:hAnsiTheme="minorHAnsi"/>
          <w:color w:val="FF0000"/>
          <w:highlight w:val="yellow"/>
        </w:rPr>
        <w:lastRenderedPageBreak/>
        <w:t>Appendix</w:t>
      </w:r>
      <w:bookmarkEnd w:id="28"/>
      <w:r w:rsidRPr="00CC3AFC">
        <w:rPr>
          <w:rFonts w:asciiTheme="minorHAnsi" w:hAnsiTheme="minorHAnsi"/>
          <w:color w:val="FF0000"/>
          <w:highlight w:val="yellow"/>
        </w:rPr>
        <w:t xml:space="preserve"> </w:t>
      </w:r>
    </w:p>
    <w:p w14:paraId="46621D1F" w14:textId="77777777" w:rsidR="0094021C" w:rsidRPr="00F64187" w:rsidRDefault="00C845C8">
      <w:pPr>
        <w:spacing w:after="8"/>
        <w:ind w:left="-5"/>
        <w:rPr>
          <w:rFonts w:asciiTheme="minorHAnsi" w:hAnsiTheme="minorHAnsi"/>
        </w:rPr>
      </w:pPr>
      <w:r w:rsidRPr="00F64187">
        <w:rPr>
          <w:rFonts w:asciiTheme="minorHAnsi" w:hAnsiTheme="minorHAnsi"/>
        </w:rPr>
        <w:t xml:space="preserve">[This section contains all appendices that you have references somewhere in the body of your proposal. </w:t>
      </w:r>
    </w:p>
    <w:p w14:paraId="3D04136A" w14:textId="77777777" w:rsidR="0094021C" w:rsidRPr="00F64187" w:rsidRDefault="00C845C8">
      <w:pPr>
        <w:ind w:left="-5"/>
        <w:rPr>
          <w:rFonts w:asciiTheme="minorHAnsi" w:hAnsiTheme="minorHAnsi"/>
        </w:rPr>
      </w:pPr>
      <w:r w:rsidRPr="00F64187">
        <w:rPr>
          <w:rFonts w:asciiTheme="minorHAnsi" w:hAnsiTheme="minorHAnsi"/>
        </w:rPr>
        <w:t xml:space="preserve">This may include facilities as well as supporting material.] </w:t>
      </w:r>
    </w:p>
    <w:p w14:paraId="293CFC71" w14:textId="368D97A7" w:rsidR="166FCD7F" w:rsidRPr="00F64187" w:rsidRDefault="166FCD7F" w:rsidP="166FCD7F">
      <w:pPr>
        <w:ind w:left="-5"/>
        <w:rPr>
          <w:rFonts w:asciiTheme="minorHAnsi" w:hAnsiTheme="minorHAnsi"/>
        </w:rPr>
      </w:pPr>
    </w:p>
    <w:p w14:paraId="7A3A4CFF" w14:textId="219C18E0" w:rsidR="0094021C" w:rsidRPr="00F64187" w:rsidRDefault="0094021C" w:rsidP="1B59C354">
      <w:pPr>
        <w:ind w:left="-5"/>
        <w:rPr>
          <w:rFonts w:asciiTheme="minorHAnsi" w:hAnsiTheme="minorHAnsi"/>
        </w:rPr>
      </w:pPr>
    </w:p>
    <w:sectPr w:rsidR="0094021C" w:rsidRPr="00F64187">
      <w:headerReference w:type="even" r:id="rId13"/>
      <w:headerReference w:type="default" r:id="rId14"/>
      <w:footerReference w:type="even" r:id="rId15"/>
      <w:footerReference w:type="default" r:id="rId16"/>
      <w:headerReference w:type="first" r:id="rId17"/>
      <w:footerReference w:type="first" r:id="rId18"/>
      <w:pgSz w:w="12240" w:h="15840"/>
      <w:pgMar w:top="1248" w:right="1142" w:bottom="1260" w:left="11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2386A" w14:textId="77777777" w:rsidR="00245AFA" w:rsidRDefault="00245AFA">
      <w:pPr>
        <w:spacing w:after="0" w:line="240" w:lineRule="auto"/>
      </w:pPr>
      <w:r>
        <w:separator/>
      </w:r>
    </w:p>
  </w:endnote>
  <w:endnote w:type="continuationSeparator" w:id="0">
    <w:p w14:paraId="25A17331" w14:textId="77777777" w:rsidR="00245AFA" w:rsidRDefault="00245AFA">
      <w:pPr>
        <w:spacing w:after="0" w:line="240" w:lineRule="auto"/>
      </w:pPr>
      <w:r>
        <w:continuationSeparator/>
      </w:r>
    </w:p>
  </w:endnote>
  <w:endnote w:type="continuationNotice" w:id="1">
    <w:p w14:paraId="78C23BE6" w14:textId="77777777" w:rsidR="00245AFA" w:rsidRDefault="00245A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71110" w14:textId="77777777" w:rsidR="0094021C" w:rsidRDefault="00C845C8">
    <w:pPr>
      <w:spacing w:after="216" w:line="259" w:lineRule="auto"/>
      <w:ind w:left="0" w:right="-4"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NUMPAGES   \* MERGEFORMAT">
      <w:r>
        <w:rPr>
          <w:b/>
        </w:rPr>
        <w:t>6</w:t>
      </w:r>
    </w:fldSimple>
    <w:r>
      <w:t xml:space="preserve"> </w:t>
    </w:r>
  </w:p>
  <w:p w14:paraId="083668D5" w14:textId="77777777" w:rsidR="0094021C" w:rsidRDefault="00C845C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90E92" w14:textId="77777777" w:rsidR="0094021C" w:rsidRDefault="00C845C8">
    <w:pPr>
      <w:spacing w:after="216" w:line="259" w:lineRule="auto"/>
      <w:ind w:left="0" w:right="-4"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NUMPAGES   \* MERGEFORMAT">
      <w:r>
        <w:rPr>
          <w:b/>
        </w:rPr>
        <w:t>6</w:t>
      </w:r>
    </w:fldSimple>
    <w:r>
      <w:t xml:space="preserve"> </w:t>
    </w:r>
  </w:p>
  <w:p w14:paraId="3D90D885" w14:textId="77777777" w:rsidR="0094021C" w:rsidRDefault="00C845C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20CE5" w14:textId="77777777" w:rsidR="0094021C" w:rsidRDefault="0094021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EBA70" w14:textId="77777777" w:rsidR="00245AFA" w:rsidRDefault="00245AFA">
      <w:pPr>
        <w:spacing w:after="0" w:line="240" w:lineRule="auto"/>
      </w:pPr>
      <w:r>
        <w:separator/>
      </w:r>
    </w:p>
  </w:footnote>
  <w:footnote w:type="continuationSeparator" w:id="0">
    <w:p w14:paraId="57A5DF50" w14:textId="77777777" w:rsidR="00245AFA" w:rsidRDefault="00245AFA">
      <w:pPr>
        <w:spacing w:after="0" w:line="240" w:lineRule="auto"/>
      </w:pPr>
      <w:r>
        <w:continuationSeparator/>
      </w:r>
    </w:p>
  </w:footnote>
  <w:footnote w:type="continuationNotice" w:id="1">
    <w:p w14:paraId="4DAF83DF" w14:textId="77777777" w:rsidR="00245AFA" w:rsidRDefault="00245A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17F0C" w14:textId="77777777" w:rsidR="0094021C" w:rsidRDefault="00C845C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A95C41" wp14:editId="1F45361B">
              <wp:simplePos x="0" y="0"/>
              <wp:positionH relativeFrom="page">
                <wp:posOffset>640556</wp:posOffset>
              </wp:positionH>
              <wp:positionV relativeFrom="page">
                <wp:posOffset>457155</wp:posOffset>
              </wp:positionV>
              <wp:extent cx="6404819" cy="530321"/>
              <wp:effectExtent l="0" t="0" r="0" b="0"/>
              <wp:wrapSquare wrapText="bothSides"/>
              <wp:docPr id="10225" name="Group 10225"/>
              <wp:cNvGraphicFramePr/>
              <a:graphic xmlns:a="http://schemas.openxmlformats.org/drawingml/2006/main">
                <a:graphicData uri="http://schemas.microsoft.com/office/word/2010/wordprocessingGroup">
                  <wpg:wgp>
                    <wpg:cNvGrpSpPr/>
                    <wpg:grpSpPr>
                      <a:xfrm>
                        <a:off x="0" y="0"/>
                        <a:ext cx="6404819" cy="530321"/>
                        <a:chOff x="0" y="0"/>
                        <a:chExt cx="6404819" cy="530321"/>
                      </a:xfrm>
                    </wpg:grpSpPr>
                    <wps:wsp>
                      <wps:cNvPr id="10233" name="Rectangle 10233"/>
                      <wps:cNvSpPr/>
                      <wps:spPr>
                        <a:xfrm>
                          <a:off x="3349479" y="46166"/>
                          <a:ext cx="2283846" cy="327603"/>
                        </a:xfrm>
                        <a:prstGeom prst="rect">
                          <a:avLst/>
                        </a:prstGeom>
                        <a:ln>
                          <a:noFill/>
                        </a:ln>
                      </wps:spPr>
                      <wps:txbx>
                        <w:txbxContent>
                          <w:p w14:paraId="499F1FD4" w14:textId="77777777" w:rsidR="0094021C" w:rsidRDefault="00C845C8">
                            <w:pPr>
                              <w:spacing w:after="160" w:line="259" w:lineRule="auto"/>
                              <w:ind w:left="0" w:firstLine="0"/>
                            </w:pPr>
                            <w:r>
                              <w:rPr>
                                <w:rFonts w:ascii="Verdana" w:eastAsia="Verdana" w:hAnsi="Verdana" w:cs="Verdana"/>
                                <w:sz w:val="32"/>
                              </w:rPr>
                              <w:t xml:space="preserve">Project Proposal </w:t>
                            </w:r>
                          </w:p>
                        </w:txbxContent>
                      </wps:txbx>
                      <wps:bodyPr horzOverflow="overflow" vert="horz" lIns="0" tIns="0" rIns="0" bIns="0" rtlCol="0">
                        <a:noAutofit/>
                      </wps:bodyPr>
                    </wps:wsp>
                    <wps:wsp>
                      <wps:cNvPr id="10231" name="Rectangle 10231"/>
                      <wps:cNvSpPr/>
                      <wps:spPr>
                        <a:xfrm>
                          <a:off x="5141513" y="47068"/>
                          <a:ext cx="67338" cy="224446"/>
                        </a:xfrm>
                        <a:prstGeom prst="rect">
                          <a:avLst/>
                        </a:prstGeom>
                        <a:ln>
                          <a:noFill/>
                        </a:ln>
                      </wps:spPr>
                      <wps:txbx>
                        <w:txbxContent>
                          <w:p w14:paraId="004ADB86" w14:textId="77777777" w:rsidR="0094021C" w:rsidRDefault="00C845C8">
                            <w:pPr>
                              <w:spacing w:after="160" w:line="259" w:lineRule="auto"/>
                              <w:ind w:left="0" w:firstLine="0"/>
                            </w:pPr>
                            <w:r>
                              <w:t>[</w:t>
                            </w:r>
                          </w:p>
                        </w:txbxContent>
                      </wps:txbx>
                      <wps:bodyPr horzOverflow="overflow" vert="horz" lIns="0" tIns="0" rIns="0" bIns="0" rtlCol="0">
                        <a:noAutofit/>
                      </wps:bodyPr>
                    </wps:wsp>
                    <wps:wsp>
                      <wps:cNvPr id="10232" name="Rectangle 10232"/>
                      <wps:cNvSpPr/>
                      <wps:spPr>
                        <a:xfrm>
                          <a:off x="5193323" y="47068"/>
                          <a:ext cx="1349740" cy="224446"/>
                        </a:xfrm>
                        <a:prstGeom prst="rect">
                          <a:avLst/>
                        </a:prstGeom>
                        <a:ln>
                          <a:noFill/>
                        </a:ln>
                      </wps:spPr>
                      <wps:txbx>
                        <w:txbxContent>
                          <w:p w14:paraId="352681F8" w14:textId="77777777" w:rsidR="0094021C" w:rsidRDefault="00C845C8">
                            <w:pPr>
                              <w:spacing w:after="160" w:line="259" w:lineRule="auto"/>
                              <w:ind w:left="0" w:firstLine="0"/>
                            </w:pPr>
                            <w:r>
                              <w:t xml:space="preserve">Group Number] </w:t>
                            </w:r>
                          </w:p>
                        </w:txbxContent>
                      </wps:txbx>
                      <wps:bodyPr horzOverflow="overflow" vert="horz" lIns="0" tIns="0" rIns="0" bIns="0" rtlCol="0">
                        <a:noAutofit/>
                      </wps:bodyPr>
                    </wps:wsp>
                    <wps:wsp>
                      <wps:cNvPr id="10892" name="Shape 10892"/>
                      <wps:cNvSpPr/>
                      <wps:spPr>
                        <a:xfrm>
                          <a:off x="5054645" y="0"/>
                          <a:ext cx="27434" cy="45740"/>
                        </a:xfrm>
                        <a:custGeom>
                          <a:avLst/>
                          <a:gdLst/>
                          <a:ahLst/>
                          <a:cxnLst/>
                          <a:rect l="0" t="0" r="0" b="0"/>
                          <a:pathLst>
                            <a:path w="27434" h="45740">
                              <a:moveTo>
                                <a:pt x="0" y="0"/>
                              </a:moveTo>
                              <a:lnTo>
                                <a:pt x="27434" y="0"/>
                              </a:lnTo>
                              <a:lnTo>
                                <a:pt x="27434" y="45740"/>
                              </a:lnTo>
                              <a:lnTo>
                                <a:pt x="0" y="457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93" name="Shape 10893"/>
                      <wps:cNvSpPr/>
                      <wps:spPr>
                        <a:xfrm>
                          <a:off x="0" y="502887"/>
                          <a:ext cx="5054651" cy="27434"/>
                        </a:xfrm>
                        <a:custGeom>
                          <a:avLst/>
                          <a:gdLst/>
                          <a:ahLst/>
                          <a:cxnLst/>
                          <a:rect l="0" t="0" r="0" b="0"/>
                          <a:pathLst>
                            <a:path w="5054651" h="27434">
                              <a:moveTo>
                                <a:pt x="0" y="0"/>
                              </a:moveTo>
                              <a:lnTo>
                                <a:pt x="5054651" y="0"/>
                              </a:lnTo>
                              <a:lnTo>
                                <a:pt x="5054651" y="27434"/>
                              </a:lnTo>
                              <a:lnTo>
                                <a:pt x="0" y="2743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94" name="Shape 10894"/>
                      <wps:cNvSpPr/>
                      <wps:spPr>
                        <a:xfrm>
                          <a:off x="5054645" y="45738"/>
                          <a:ext cx="27434" cy="457150"/>
                        </a:xfrm>
                        <a:custGeom>
                          <a:avLst/>
                          <a:gdLst/>
                          <a:ahLst/>
                          <a:cxnLst/>
                          <a:rect l="0" t="0" r="0" b="0"/>
                          <a:pathLst>
                            <a:path w="27434" h="457150">
                              <a:moveTo>
                                <a:pt x="0" y="0"/>
                              </a:moveTo>
                              <a:lnTo>
                                <a:pt x="27434" y="0"/>
                              </a:lnTo>
                              <a:lnTo>
                                <a:pt x="27434" y="457150"/>
                              </a:lnTo>
                              <a:lnTo>
                                <a:pt x="0" y="45715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95" name="Shape 10895"/>
                      <wps:cNvSpPr/>
                      <wps:spPr>
                        <a:xfrm>
                          <a:off x="5054645" y="502887"/>
                          <a:ext cx="27434" cy="27434"/>
                        </a:xfrm>
                        <a:custGeom>
                          <a:avLst/>
                          <a:gdLst/>
                          <a:ahLst/>
                          <a:cxnLst/>
                          <a:rect l="0" t="0" r="0" b="0"/>
                          <a:pathLst>
                            <a:path w="27434" h="27434">
                              <a:moveTo>
                                <a:pt x="0" y="0"/>
                              </a:moveTo>
                              <a:lnTo>
                                <a:pt x="27434" y="0"/>
                              </a:lnTo>
                              <a:lnTo>
                                <a:pt x="27434" y="27434"/>
                              </a:lnTo>
                              <a:lnTo>
                                <a:pt x="0" y="2743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96" name="Shape 10896"/>
                      <wps:cNvSpPr/>
                      <wps:spPr>
                        <a:xfrm>
                          <a:off x="5082089" y="502887"/>
                          <a:ext cx="1322730" cy="27434"/>
                        </a:xfrm>
                        <a:custGeom>
                          <a:avLst/>
                          <a:gdLst/>
                          <a:ahLst/>
                          <a:cxnLst/>
                          <a:rect l="0" t="0" r="0" b="0"/>
                          <a:pathLst>
                            <a:path w="1322730" h="27434">
                              <a:moveTo>
                                <a:pt x="0" y="0"/>
                              </a:moveTo>
                              <a:lnTo>
                                <a:pt x="1322730" y="0"/>
                              </a:lnTo>
                              <a:lnTo>
                                <a:pt x="1322730" y="27434"/>
                              </a:lnTo>
                              <a:lnTo>
                                <a:pt x="0" y="2743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7FA95C41" id="Group 10225" o:spid="_x0000_s1026" style="position:absolute;margin-left:50.45pt;margin-top:36pt;width:504.3pt;height:41.75pt;z-index:251658240;mso-position-horizontal-relative:page;mso-position-vertical-relative:page" coordsize="64048,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">
              <v:rect id="Rectangle 10233" o:spid="_x0000_s1027" style="position:absolute;left:33494;top:461;width:2283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" filled="f" stroked="f">
                <v:textbox inset="0,0,0,0">
                  <w:txbxContent>
                    <w:p w14:paraId="499F1FD4" w14:textId="77777777" w:rsidR="0094021C" w:rsidRDefault="00C845C8">
                      <w:pPr>
                        <w:spacing w:after="160" w:line="259" w:lineRule="auto"/>
                        <w:ind w:left="0" w:firstLine="0"/>
                      </w:pPr>
                      <w:r>
                        <w:rPr>
                          <w:rFonts w:ascii="Verdana" w:eastAsia="Verdana" w:hAnsi="Verdana" w:cs="Verdana"/>
                          <w:sz w:val="32"/>
                        </w:rPr>
                        <w:t xml:space="preserve">Project Proposal </w:t>
                      </w:r>
                    </w:p>
                  </w:txbxContent>
                </v:textbox>
              </v:rect>
              <v:rect id="Rectangle 10231" o:spid="_x0000_s1028" style="position:absolute;left:51415;top:470;width:67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" filled="f" stroked="f">
                <v:textbox inset="0,0,0,0">
                  <w:txbxContent>
                    <w:p w14:paraId="004ADB86" w14:textId="77777777" w:rsidR="0094021C" w:rsidRDefault="00C845C8">
                      <w:pPr>
                        <w:spacing w:after="160" w:line="259" w:lineRule="auto"/>
                        <w:ind w:left="0" w:firstLine="0"/>
                      </w:pPr>
                      <w:r>
                        <w:t>[</w:t>
                      </w:r>
                    </w:p>
                  </w:txbxContent>
                </v:textbox>
              </v:rect>
              <v:rect id="Rectangle 10232" o:spid="_x0000_s1029" style="position:absolute;left:51933;top:470;width:1349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" filled="f" stroked="f">
                <v:textbox inset="0,0,0,0">
                  <w:txbxContent>
                    <w:p w14:paraId="352681F8" w14:textId="77777777" w:rsidR="0094021C" w:rsidRDefault="00C845C8">
                      <w:pPr>
                        <w:spacing w:after="160" w:line="259" w:lineRule="auto"/>
                        <w:ind w:left="0" w:firstLine="0"/>
                      </w:pPr>
                      <w:r>
                        <w:t xml:space="preserve">Group Number] </w:t>
                      </w:r>
                    </w:p>
                  </w:txbxContent>
                </v:textbox>
              </v:rect>
              <v:shape id="Shape 10892" o:spid="_x0000_s1030" style="position:absolute;left:50546;width:274;height:457;visibility:visible;mso-wrap-style:square;v-text-anchor:top" coordsize="27434,4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" path="m,l27434,r,45740l,45740,,e" fillcolor="#7f7f7f" stroked="f" strokeweight="0">
                <v:stroke miterlimit="83231f" joinstyle="miter"/>
                <v:path arrowok="t" textboxrect="0,0,27434,45740"/>
              </v:shape>
              <v:shape id="Shape 10893" o:spid="_x0000_s1031" style="position:absolute;top:5028;width:50546;height:275;visibility:visible;mso-wrap-style:square;v-text-anchor:top" coordsize="5054651,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" path="m,l5054651,r,27434l,27434,,e" fillcolor="#7f7f7f" stroked="f" strokeweight="0">
                <v:stroke miterlimit="83231f" joinstyle="miter"/>
                <v:path arrowok="t" textboxrect="0,0,5054651,27434"/>
              </v:shape>
              <v:shape id="Shape 10894" o:spid="_x0000_s1032" style="position:absolute;left:50546;top:457;width:274;height:4571;visibility:visible;mso-wrap-style:square;v-text-anchor:top" coordsize="27434,4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" path="m,l27434,r,457150l,457150,,e" fillcolor="#7f7f7f" stroked="f" strokeweight="0">
                <v:stroke miterlimit="83231f" joinstyle="miter"/>
                <v:path arrowok="t" textboxrect="0,0,27434,457150"/>
              </v:shape>
              <v:shape id="Shape 10895" o:spid="_x0000_s1033" style="position:absolute;left:50546;top:5028;width:274;height:275;visibility:visible;mso-wrap-style:square;v-text-anchor:top" coordsize="27434,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" path="m,l27434,r,27434l,27434,,e" fillcolor="#7f7f7f" stroked="f" strokeweight="0">
                <v:stroke miterlimit="83231f" joinstyle="miter"/>
                <v:path arrowok="t" textboxrect="0,0,27434,27434"/>
              </v:shape>
              <v:shape id="Shape 10896" o:spid="_x0000_s1034" style="position:absolute;left:50820;top:5028;width:13228;height:275;visibility:visible;mso-wrap-style:square;v-text-anchor:top" coordsize="1322730,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" path="m,l1322730,r,27434l,27434,,e" fillcolor="#7f7f7f" stroked="f" strokeweight="0">
                <v:stroke miterlimit="83231f" joinstyle="miter"/>
                <v:path arrowok="t" textboxrect="0,0,1322730,27434"/>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E32B9" w14:textId="77777777" w:rsidR="0094021C" w:rsidRDefault="00C845C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3D397377" wp14:editId="4F38B2C2">
              <wp:simplePos x="0" y="0"/>
              <wp:positionH relativeFrom="page">
                <wp:posOffset>640080</wp:posOffset>
              </wp:positionH>
              <wp:positionV relativeFrom="page">
                <wp:posOffset>457200</wp:posOffset>
              </wp:positionV>
              <wp:extent cx="6543063" cy="530321"/>
              <wp:effectExtent l="0" t="0" r="0" b="3175"/>
              <wp:wrapSquare wrapText="bothSides"/>
              <wp:docPr id="10197" name="Group 10197"/>
              <wp:cNvGraphicFramePr/>
              <a:graphic xmlns:a="http://schemas.openxmlformats.org/drawingml/2006/main">
                <a:graphicData uri="http://schemas.microsoft.com/office/word/2010/wordprocessingGroup">
                  <wpg:wgp>
                    <wpg:cNvGrpSpPr/>
                    <wpg:grpSpPr>
                      <a:xfrm>
                        <a:off x="0" y="0"/>
                        <a:ext cx="6543063" cy="530321"/>
                        <a:chOff x="0" y="0"/>
                        <a:chExt cx="6543063" cy="530321"/>
                      </a:xfrm>
                    </wpg:grpSpPr>
                    <wps:wsp>
                      <wps:cNvPr id="10205" name="Rectangle 10205"/>
                      <wps:cNvSpPr/>
                      <wps:spPr>
                        <a:xfrm>
                          <a:off x="2518899" y="15686"/>
                          <a:ext cx="2283846" cy="327603"/>
                        </a:xfrm>
                        <a:prstGeom prst="rect">
                          <a:avLst/>
                        </a:prstGeom>
                        <a:ln>
                          <a:noFill/>
                        </a:ln>
                      </wps:spPr>
                      <wps:txbx>
                        <w:txbxContent>
                          <w:p w14:paraId="4C12F2DD" w14:textId="34AF1A87" w:rsidR="0094021C" w:rsidRDefault="001251BA">
                            <w:pPr>
                              <w:spacing w:after="160" w:line="259" w:lineRule="auto"/>
                              <w:ind w:left="0" w:firstLine="0"/>
                            </w:pPr>
                            <w:r>
                              <w:rPr>
                                <w:rFonts w:ascii="Verdana" w:eastAsia="Verdana" w:hAnsi="Verdana" w:cs="Verdana"/>
                                <w:sz w:val="32"/>
                              </w:rPr>
                              <w:t>DeepPurple</w:t>
                            </w:r>
                            <w:r w:rsidR="00C845C8">
                              <w:rPr>
                                <w:rFonts w:ascii="Verdana" w:eastAsia="Verdana" w:hAnsi="Verdana" w:cs="Verdana"/>
                                <w:sz w:val="32"/>
                              </w:rPr>
                              <w:t xml:space="preserve"> Proposal </w:t>
                            </w:r>
                          </w:p>
                        </w:txbxContent>
                      </wps:txbx>
                      <wps:bodyPr horzOverflow="overflow" vert="horz" lIns="0" tIns="0" rIns="0" bIns="0" rtlCol="0">
                        <a:noAutofit/>
                      </wps:bodyPr>
                    </wps:wsp>
                    <wps:wsp>
                      <wps:cNvPr id="10203" name="Rectangle 10203"/>
                      <wps:cNvSpPr/>
                      <wps:spPr>
                        <a:xfrm>
                          <a:off x="5141513" y="47068"/>
                          <a:ext cx="67338" cy="224446"/>
                        </a:xfrm>
                        <a:prstGeom prst="rect">
                          <a:avLst/>
                        </a:prstGeom>
                        <a:ln>
                          <a:noFill/>
                        </a:ln>
                      </wps:spPr>
                      <wps:txbx>
                        <w:txbxContent>
                          <w:p w14:paraId="14102C70" w14:textId="738AC323" w:rsidR="0094021C" w:rsidRDefault="0094021C">
                            <w:pPr>
                              <w:spacing w:after="160" w:line="259" w:lineRule="auto"/>
                              <w:ind w:left="0" w:firstLine="0"/>
                            </w:pPr>
                          </w:p>
                        </w:txbxContent>
                      </wps:txbx>
                      <wps:bodyPr horzOverflow="overflow" vert="horz" lIns="0" tIns="0" rIns="0" bIns="0" rtlCol="0">
                        <a:noAutofit/>
                      </wps:bodyPr>
                    </wps:wsp>
                    <wps:wsp>
                      <wps:cNvPr id="10204" name="Rectangle 10204"/>
                      <wps:cNvSpPr/>
                      <wps:spPr>
                        <a:xfrm>
                          <a:off x="5193323" y="47068"/>
                          <a:ext cx="1349740" cy="224446"/>
                        </a:xfrm>
                        <a:prstGeom prst="rect">
                          <a:avLst/>
                        </a:prstGeom>
                        <a:ln>
                          <a:noFill/>
                        </a:ln>
                      </wps:spPr>
                      <wps:txbx>
                        <w:txbxContent>
                          <w:p w14:paraId="5A2BF742" w14:textId="1D44CD75" w:rsidR="0094021C" w:rsidRDefault="00234D92">
                            <w:pPr>
                              <w:spacing w:after="160" w:line="259" w:lineRule="auto"/>
                              <w:ind w:left="0" w:firstLine="0"/>
                            </w:pPr>
                            <w:r w:rsidRPr="00234D92">
                              <w:t>FYP-24-S4-15P</w:t>
                            </w:r>
                          </w:p>
                        </w:txbxContent>
                      </wps:txbx>
                      <wps:bodyPr horzOverflow="overflow" vert="horz" lIns="0" tIns="0" rIns="0" bIns="0" rtlCol="0">
                        <a:noAutofit/>
                      </wps:bodyPr>
                    </wps:wsp>
                    <wps:wsp>
                      <wps:cNvPr id="10882" name="Shape 10882"/>
                      <wps:cNvSpPr/>
                      <wps:spPr>
                        <a:xfrm>
                          <a:off x="5054645" y="0"/>
                          <a:ext cx="27434" cy="45740"/>
                        </a:xfrm>
                        <a:custGeom>
                          <a:avLst/>
                          <a:gdLst/>
                          <a:ahLst/>
                          <a:cxnLst/>
                          <a:rect l="0" t="0" r="0" b="0"/>
                          <a:pathLst>
                            <a:path w="27434" h="45740">
                              <a:moveTo>
                                <a:pt x="0" y="0"/>
                              </a:moveTo>
                              <a:lnTo>
                                <a:pt x="27434" y="0"/>
                              </a:lnTo>
                              <a:lnTo>
                                <a:pt x="27434" y="45740"/>
                              </a:lnTo>
                              <a:lnTo>
                                <a:pt x="0" y="457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83" name="Shape 10883"/>
                      <wps:cNvSpPr/>
                      <wps:spPr>
                        <a:xfrm>
                          <a:off x="0" y="502887"/>
                          <a:ext cx="5054651" cy="27434"/>
                        </a:xfrm>
                        <a:custGeom>
                          <a:avLst/>
                          <a:gdLst/>
                          <a:ahLst/>
                          <a:cxnLst/>
                          <a:rect l="0" t="0" r="0" b="0"/>
                          <a:pathLst>
                            <a:path w="5054651" h="27434">
                              <a:moveTo>
                                <a:pt x="0" y="0"/>
                              </a:moveTo>
                              <a:lnTo>
                                <a:pt x="5054651" y="0"/>
                              </a:lnTo>
                              <a:lnTo>
                                <a:pt x="5054651" y="27434"/>
                              </a:lnTo>
                              <a:lnTo>
                                <a:pt x="0" y="2743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84" name="Shape 10884"/>
                      <wps:cNvSpPr/>
                      <wps:spPr>
                        <a:xfrm>
                          <a:off x="5054645" y="45738"/>
                          <a:ext cx="27434" cy="457150"/>
                        </a:xfrm>
                        <a:custGeom>
                          <a:avLst/>
                          <a:gdLst/>
                          <a:ahLst/>
                          <a:cxnLst/>
                          <a:rect l="0" t="0" r="0" b="0"/>
                          <a:pathLst>
                            <a:path w="27434" h="457150">
                              <a:moveTo>
                                <a:pt x="0" y="0"/>
                              </a:moveTo>
                              <a:lnTo>
                                <a:pt x="27434" y="0"/>
                              </a:lnTo>
                              <a:lnTo>
                                <a:pt x="27434" y="457150"/>
                              </a:lnTo>
                              <a:lnTo>
                                <a:pt x="0" y="45715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85" name="Shape 10885"/>
                      <wps:cNvSpPr/>
                      <wps:spPr>
                        <a:xfrm>
                          <a:off x="5054645" y="502887"/>
                          <a:ext cx="27434" cy="27434"/>
                        </a:xfrm>
                        <a:custGeom>
                          <a:avLst/>
                          <a:gdLst/>
                          <a:ahLst/>
                          <a:cxnLst/>
                          <a:rect l="0" t="0" r="0" b="0"/>
                          <a:pathLst>
                            <a:path w="27434" h="27434">
                              <a:moveTo>
                                <a:pt x="0" y="0"/>
                              </a:moveTo>
                              <a:lnTo>
                                <a:pt x="27434" y="0"/>
                              </a:lnTo>
                              <a:lnTo>
                                <a:pt x="27434" y="27434"/>
                              </a:lnTo>
                              <a:lnTo>
                                <a:pt x="0" y="2743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886" name="Shape 10886"/>
                      <wps:cNvSpPr/>
                      <wps:spPr>
                        <a:xfrm>
                          <a:off x="5082089" y="502887"/>
                          <a:ext cx="1322730" cy="27434"/>
                        </a:xfrm>
                        <a:custGeom>
                          <a:avLst/>
                          <a:gdLst/>
                          <a:ahLst/>
                          <a:cxnLst/>
                          <a:rect l="0" t="0" r="0" b="0"/>
                          <a:pathLst>
                            <a:path w="1322730" h="27434">
                              <a:moveTo>
                                <a:pt x="0" y="0"/>
                              </a:moveTo>
                              <a:lnTo>
                                <a:pt x="1322730" y="0"/>
                              </a:lnTo>
                              <a:lnTo>
                                <a:pt x="1322730" y="27434"/>
                              </a:lnTo>
                              <a:lnTo>
                                <a:pt x="0" y="2743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14:sizeRelH relativeFrom="margin">
                <wp14:pctWidth>0</wp14:pctWidth>
              </wp14:sizeRelH>
            </wp:anchor>
          </w:drawing>
        </mc:Choice>
        <mc:Fallback>
          <w:pict>
            <v:group w14:anchorId="3D397377" id="Group 10197" o:spid="_x0000_s1035" style="position:absolute;margin-left:50.4pt;margin-top:36pt;width:515.2pt;height:41.75pt;z-index:251658241;mso-position-horizontal-relative:page;mso-position-vertical-relative:page;mso-width-relative:margin" coordsize="65430,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">
              <v:rect id="Rectangle 10205" o:spid="_x0000_s1036" style="position:absolute;left:25188;top:156;width:2283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" filled="f" stroked="f">
                <v:textbox inset="0,0,0,0">
                  <w:txbxContent>
                    <w:p w14:paraId="4C12F2DD" w14:textId="34AF1A87" w:rsidR="0094021C" w:rsidRDefault="001251BA">
                      <w:pPr>
                        <w:spacing w:after="160" w:line="259" w:lineRule="auto"/>
                        <w:ind w:left="0" w:firstLine="0"/>
                      </w:pPr>
                      <w:proofErr w:type="spellStart"/>
                      <w:r>
                        <w:rPr>
                          <w:rFonts w:ascii="Verdana" w:eastAsia="Verdana" w:hAnsi="Verdana" w:cs="Verdana"/>
                          <w:sz w:val="32"/>
                        </w:rPr>
                        <w:t>DeepPurple</w:t>
                      </w:r>
                      <w:proofErr w:type="spellEnd"/>
                      <w:r w:rsidR="00C845C8">
                        <w:rPr>
                          <w:rFonts w:ascii="Verdana" w:eastAsia="Verdana" w:hAnsi="Verdana" w:cs="Verdana"/>
                          <w:sz w:val="32"/>
                        </w:rPr>
                        <w:t xml:space="preserve"> Proposal </w:t>
                      </w:r>
                    </w:p>
                  </w:txbxContent>
                </v:textbox>
              </v:rect>
              <v:rect id="Rectangle 10203" o:spid="_x0000_s1037" style="position:absolute;left:51415;top:470;width:67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" filled="f" stroked="f">
                <v:textbox inset="0,0,0,0">
                  <w:txbxContent>
                    <w:p w14:paraId="14102C70" w14:textId="738AC323" w:rsidR="0094021C" w:rsidRDefault="0094021C">
                      <w:pPr>
                        <w:spacing w:after="160" w:line="259" w:lineRule="auto"/>
                        <w:ind w:left="0" w:firstLine="0"/>
                      </w:pPr>
                    </w:p>
                  </w:txbxContent>
                </v:textbox>
              </v:rect>
              <v:rect id="Rectangle 10204" o:spid="_x0000_s1038" style="position:absolute;left:51933;top:470;width:1349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" filled="f" stroked="f">
                <v:textbox inset="0,0,0,0">
                  <w:txbxContent>
                    <w:p w14:paraId="5A2BF742" w14:textId="1D44CD75" w:rsidR="0094021C" w:rsidRDefault="00234D92">
                      <w:pPr>
                        <w:spacing w:after="160" w:line="259" w:lineRule="auto"/>
                        <w:ind w:left="0" w:firstLine="0"/>
                      </w:pPr>
                      <w:r w:rsidRPr="00234D92">
                        <w:t>FYP-24-S4-15P</w:t>
                      </w:r>
                    </w:p>
                  </w:txbxContent>
                </v:textbox>
              </v:rect>
              <v:shape id="Shape 10882" o:spid="_x0000_s1039" style="position:absolute;left:50546;width:274;height:457;visibility:visible;mso-wrap-style:square;v-text-anchor:top" coordsize="27434,4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" path="m,l27434,r,45740l,45740,,e" fillcolor="#7f7f7f" stroked="f" strokeweight="0">
                <v:stroke miterlimit="83231f" joinstyle="miter"/>
                <v:path arrowok="t" textboxrect="0,0,27434,45740"/>
              </v:shape>
              <v:shape id="Shape 10883" o:spid="_x0000_s1040" style="position:absolute;top:5028;width:50546;height:275;visibility:visible;mso-wrap-style:square;v-text-anchor:top" coordsize="5054651,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" path="m,l5054651,r,27434l,27434,,e" fillcolor="#7f7f7f" stroked="f" strokeweight="0">
                <v:stroke miterlimit="83231f" joinstyle="miter"/>
                <v:path arrowok="t" textboxrect="0,0,5054651,27434"/>
              </v:shape>
              <v:shape id="Shape 10884" o:spid="_x0000_s1041" style="position:absolute;left:50546;top:457;width:274;height:4571;visibility:visible;mso-wrap-style:square;v-text-anchor:top" coordsize="27434,4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" path="m,l27434,r,457150l,457150,,e" fillcolor="#7f7f7f" stroked="f" strokeweight="0">
                <v:stroke miterlimit="83231f" joinstyle="miter"/>
                <v:path arrowok="t" textboxrect="0,0,27434,457150"/>
              </v:shape>
              <v:shape id="Shape 10885" o:spid="_x0000_s1042" style="position:absolute;left:50546;top:5028;width:274;height:275;visibility:visible;mso-wrap-style:square;v-text-anchor:top" coordsize="27434,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" path="m,l27434,r,27434l,27434,,e" fillcolor="#7f7f7f" stroked="f" strokeweight="0">
                <v:stroke miterlimit="83231f" joinstyle="miter"/>
                <v:path arrowok="t" textboxrect="0,0,27434,27434"/>
              </v:shape>
              <v:shape id="Shape 10886" o:spid="_x0000_s1043" style="position:absolute;left:50820;top:5028;width:13228;height:275;visibility:visible;mso-wrap-style:square;v-text-anchor:top" coordsize="1322730,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" path="m,l1322730,r,27434l,27434,,e" fillcolor="#7f7f7f" stroked="f" strokeweight="0">
                <v:stroke miterlimit="83231f" joinstyle="miter"/>
                <v:path arrowok="t" textboxrect="0,0,1322730,27434"/>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BDB62" w14:textId="77777777" w:rsidR="0094021C" w:rsidRDefault="0094021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EA1"/>
    <w:multiLevelType w:val="multilevel"/>
    <w:tmpl w:val="9B2A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7E86"/>
    <w:multiLevelType w:val="hybridMultilevel"/>
    <w:tmpl w:val="9BFE03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5BD5F67"/>
    <w:multiLevelType w:val="hybridMultilevel"/>
    <w:tmpl w:val="FFFFFFFF"/>
    <w:lvl w:ilvl="0" w:tplc="DA44ED3C">
      <w:start w:val="1"/>
      <w:numFmt w:val="bullet"/>
      <w:lvlText w:val=""/>
      <w:lvlJc w:val="left"/>
      <w:pPr>
        <w:ind w:left="720" w:hanging="360"/>
      </w:pPr>
      <w:rPr>
        <w:rFonts w:ascii="Symbol" w:hAnsi="Symbol" w:hint="default"/>
      </w:rPr>
    </w:lvl>
    <w:lvl w:ilvl="1" w:tplc="CCD222EC">
      <w:start w:val="1"/>
      <w:numFmt w:val="bullet"/>
      <w:lvlText w:val="o"/>
      <w:lvlJc w:val="left"/>
      <w:pPr>
        <w:ind w:left="1440" w:hanging="360"/>
      </w:pPr>
      <w:rPr>
        <w:rFonts w:ascii="Courier New" w:hAnsi="Courier New" w:hint="default"/>
      </w:rPr>
    </w:lvl>
    <w:lvl w:ilvl="2" w:tplc="34BEA948">
      <w:start w:val="1"/>
      <w:numFmt w:val="bullet"/>
      <w:lvlText w:val=""/>
      <w:lvlJc w:val="left"/>
      <w:pPr>
        <w:ind w:left="2160" w:hanging="360"/>
      </w:pPr>
      <w:rPr>
        <w:rFonts w:ascii="Wingdings" w:hAnsi="Wingdings" w:hint="default"/>
      </w:rPr>
    </w:lvl>
    <w:lvl w:ilvl="3" w:tplc="A6EAF22A">
      <w:start w:val="1"/>
      <w:numFmt w:val="bullet"/>
      <w:lvlText w:val=""/>
      <w:lvlJc w:val="left"/>
      <w:pPr>
        <w:ind w:left="2880" w:hanging="360"/>
      </w:pPr>
      <w:rPr>
        <w:rFonts w:ascii="Symbol" w:hAnsi="Symbol" w:hint="default"/>
      </w:rPr>
    </w:lvl>
    <w:lvl w:ilvl="4" w:tplc="FB9082A0">
      <w:start w:val="1"/>
      <w:numFmt w:val="bullet"/>
      <w:lvlText w:val="o"/>
      <w:lvlJc w:val="left"/>
      <w:pPr>
        <w:ind w:left="3600" w:hanging="360"/>
      </w:pPr>
      <w:rPr>
        <w:rFonts w:ascii="Courier New" w:hAnsi="Courier New" w:hint="default"/>
      </w:rPr>
    </w:lvl>
    <w:lvl w:ilvl="5" w:tplc="DBBC36BE">
      <w:start w:val="1"/>
      <w:numFmt w:val="bullet"/>
      <w:lvlText w:val=""/>
      <w:lvlJc w:val="left"/>
      <w:pPr>
        <w:ind w:left="4320" w:hanging="360"/>
      </w:pPr>
      <w:rPr>
        <w:rFonts w:ascii="Wingdings" w:hAnsi="Wingdings" w:hint="default"/>
      </w:rPr>
    </w:lvl>
    <w:lvl w:ilvl="6" w:tplc="9EF8366A">
      <w:start w:val="1"/>
      <w:numFmt w:val="bullet"/>
      <w:lvlText w:val=""/>
      <w:lvlJc w:val="left"/>
      <w:pPr>
        <w:ind w:left="5040" w:hanging="360"/>
      </w:pPr>
      <w:rPr>
        <w:rFonts w:ascii="Symbol" w:hAnsi="Symbol" w:hint="default"/>
      </w:rPr>
    </w:lvl>
    <w:lvl w:ilvl="7" w:tplc="080AD424">
      <w:start w:val="1"/>
      <w:numFmt w:val="bullet"/>
      <w:lvlText w:val="o"/>
      <w:lvlJc w:val="left"/>
      <w:pPr>
        <w:ind w:left="5760" w:hanging="360"/>
      </w:pPr>
      <w:rPr>
        <w:rFonts w:ascii="Courier New" w:hAnsi="Courier New" w:hint="default"/>
      </w:rPr>
    </w:lvl>
    <w:lvl w:ilvl="8" w:tplc="1922A97E">
      <w:start w:val="1"/>
      <w:numFmt w:val="bullet"/>
      <w:lvlText w:val=""/>
      <w:lvlJc w:val="left"/>
      <w:pPr>
        <w:ind w:left="6480" w:hanging="360"/>
      </w:pPr>
      <w:rPr>
        <w:rFonts w:ascii="Wingdings" w:hAnsi="Wingdings" w:hint="default"/>
      </w:rPr>
    </w:lvl>
  </w:abstractNum>
  <w:abstractNum w:abstractNumId="3" w15:restartNumberingAfterBreak="0">
    <w:nsid w:val="07230B2D"/>
    <w:multiLevelType w:val="multilevel"/>
    <w:tmpl w:val="B2142FB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72422E8"/>
    <w:multiLevelType w:val="multilevel"/>
    <w:tmpl w:val="B2142FB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7336808"/>
    <w:multiLevelType w:val="multilevel"/>
    <w:tmpl w:val="B2142FB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9012AEA"/>
    <w:multiLevelType w:val="hybridMultilevel"/>
    <w:tmpl w:val="6D4C82D6"/>
    <w:lvl w:ilvl="0" w:tplc="695C62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4D0CF"/>
    <w:multiLevelType w:val="hybridMultilevel"/>
    <w:tmpl w:val="9BFE0382"/>
    <w:lvl w:ilvl="0" w:tplc="0A688C36">
      <w:start w:val="1"/>
      <w:numFmt w:val="decimal"/>
      <w:lvlText w:val="%1."/>
      <w:lvlJc w:val="left"/>
      <w:pPr>
        <w:ind w:left="720" w:hanging="360"/>
      </w:pPr>
    </w:lvl>
    <w:lvl w:ilvl="1" w:tplc="86B65DC4">
      <w:start w:val="1"/>
      <w:numFmt w:val="lowerLetter"/>
      <w:lvlText w:val="%2."/>
      <w:lvlJc w:val="left"/>
      <w:pPr>
        <w:ind w:left="1440" w:hanging="360"/>
      </w:pPr>
    </w:lvl>
    <w:lvl w:ilvl="2" w:tplc="93BC197A">
      <w:start w:val="1"/>
      <w:numFmt w:val="lowerRoman"/>
      <w:lvlText w:val="%3."/>
      <w:lvlJc w:val="right"/>
      <w:pPr>
        <w:ind w:left="2160" w:hanging="180"/>
      </w:pPr>
    </w:lvl>
    <w:lvl w:ilvl="3" w:tplc="9B6E72A6">
      <w:start w:val="1"/>
      <w:numFmt w:val="decimal"/>
      <w:lvlText w:val="%4."/>
      <w:lvlJc w:val="left"/>
      <w:pPr>
        <w:ind w:left="2880" w:hanging="360"/>
      </w:pPr>
    </w:lvl>
    <w:lvl w:ilvl="4" w:tplc="CFFEB8C8">
      <w:start w:val="1"/>
      <w:numFmt w:val="lowerLetter"/>
      <w:lvlText w:val="%5."/>
      <w:lvlJc w:val="left"/>
      <w:pPr>
        <w:ind w:left="3600" w:hanging="360"/>
      </w:pPr>
    </w:lvl>
    <w:lvl w:ilvl="5" w:tplc="6E1A66B4">
      <w:start w:val="1"/>
      <w:numFmt w:val="lowerRoman"/>
      <w:lvlText w:val="%6."/>
      <w:lvlJc w:val="right"/>
      <w:pPr>
        <w:ind w:left="4320" w:hanging="180"/>
      </w:pPr>
    </w:lvl>
    <w:lvl w:ilvl="6" w:tplc="7F2C1A3C">
      <w:start w:val="1"/>
      <w:numFmt w:val="decimal"/>
      <w:lvlText w:val="%7."/>
      <w:lvlJc w:val="left"/>
      <w:pPr>
        <w:ind w:left="5040" w:hanging="360"/>
      </w:pPr>
    </w:lvl>
    <w:lvl w:ilvl="7" w:tplc="D56C246C">
      <w:start w:val="1"/>
      <w:numFmt w:val="lowerLetter"/>
      <w:lvlText w:val="%8."/>
      <w:lvlJc w:val="left"/>
      <w:pPr>
        <w:ind w:left="5760" w:hanging="360"/>
      </w:pPr>
    </w:lvl>
    <w:lvl w:ilvl="8" w:tplc="97645C12">
      <w:start w:val="1"/>
      <w:numFmt w:val="lowerRoman"/>
      <w:lvlText w:val="%9."/>
      <w:lvlJc w:val="right"/>
      <w:pPr>
        <w:ind w:left="6480" w:hanging="180"/>
      </w:pPr>
    </w:lvl>
  </w:abstractNum>
  <w:abstractNum w:abstractNumId="8" w15:restartNumberingAfterBreak="0">
    <w:nsid w:val="0EF62D08"/>
    <w:multiLevelType w:val="hybridMultilevel"/>
    <w:tmpl w:val="97B2FD4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15:restartNumberingAfterBreak="0">
    <w:nsid w:val="123658B0"/>
    <w:multiLevelType w:val="multilevel"/>
    <w:tmpl w:val="439ADFB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24F1DEE"/>
    <w:multiLevelType w:val="multilevel"/>
    <w:tmpl w:val="D8D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250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716FB"/>
    <w:multiLevelType w:val="hybridMultilevel"/>
    <w:tmpl w:val="A7BEBBD2"/>
    <w:lvl w:ilvl="0" w:tplc="09D6CE30">
      <w:start w:val="1"/>
      <w:numFmt w:val="bullet"/>
      <w:lvlText w:val="•"/>
      <w:lvlJc w:val="left"/>
      <w:pPr>
        <w:ind w:left="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D6BE3A">
      <w:start w:val="1"/>
      <w:numFmt w:val="bullet"/>
      <w:lvlText w:val="o"/>
      <w:lvlJc w:val="left"/>
      <w:pPr>
        <w:ind w:left="1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FC3F24">
      <w:start w:val="1"/>
      <w:numFmt w:val="bullet"/>
      <w:lvlText w:val="▪"/>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3EC4FA">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E84346">
      <w:start w:val="1"/>
      <w:numFmt w:val="bullet"/>
      <w:lvlText w:val="o"/>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389F24">
      <w:start w:val="1"/>
      <w:numFmt w:val="bullet"/>
      <w:lvlText w:val="▪"/>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14BC9A">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A42B2">
      <w:start w:val="1"/>
      <w:numFmt w:val="bullet"/>
      <w:lvlText w:val="o"/>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7E5F5A">
      <w:start w:val="1"/>
      <w:numFmt w:val="bullet"/>
      <w:lvlText w:val="▪"/>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A358EA"/>
    <w:multiLevelType w:val="multilevel"/>
    <w:tmpl w:val="A31A85CE"/>
    <w:lvl w:ilvl="0">
      <w:start w:val="5"/>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168AA9E4"/>
    <w:multiLevelType w:val="hybridMultilevel"/>
    <w:tmpl w:val="FFFFFFFF"/>
    <w:lvl w:ilvl="0" w:tplc="EB18ACDC">
      <w:start w:val="1"/>
      <w:numFmt w:val="bullet"/>
      <w:lvlText w:val=""/>
      <w:lvlJc w:val="left"/>
      <w:pPr>
        <w:ind w:left="720" w:hanging="360"/>
      </w:pPr>
      <w:rPr>
        <w:rFonts w:ascii="Symbol" w:hAnsi="Symbol" w:hint="default"/>
      </w:rPr>
    </w:lvl>
    <w:lvl w:ilvl="1" w:tplc="F29AAC88">
      <w:start w:val="1"/>
      <w:numFmt w:val="bullet"/>
      <w:lvlText w:val="o"/>
      <w:lvlJc w:val="left"/>
      <w:pPr>
        <w:ind w:left="1440" w:hanging="360"/>
      </w:pPr>
      <w:rPr>
        <w:rFonts w:ascii="Courier New" w:hAnsi="Courier New" w:hint="default"/>
      </w:rPr>
    </w:lvl>
    <w:lvl w:ilvl="2" w:tplc="59021AF8">
      <w:start w:val="1"/>
      <w:numFmt w:val="bullet"/>
      <w:lvlText w:val=""/>
      <w:lvlJc w:val="left"/>
      <w:pPr>
        <w:ind w:left="2160" w:hanging="360"/>
      </w:pPr>
      <w:rPr>
        <w:rFonts w:ascii="Wingdings" w:hAnsi="Wingdings" w:hint="default"/>
      </w:rPr>
    </w:lvl>
    <w:lvl w:ilvl="3" w:tplc="03EAA458">
      <w:start w:val="1"/>
      <w:numFmt w:val="bullet"/>
      <w:lvlText w:val=""/>
      <w:lvlJc w:val="left"/>
      <w:pPr>
        <w:ind w:left="2880" w:hanging="360"/>
      </w:pPr>
      <w:rPr>
        <w:rFonts w:ascii="Symbol" w:hAnsi="Symbol" w:hint="default"/>
      </w:rPr>
    </w:lvl>
    <w:lvl w:ilvl="4" w:tplc="70E0A6D6">
      <w:start w:val="1"/>
      <w:numFmt w:val="bullet"/>
      <w:lvlText w:val="o"/>
      <w:lvlJc w:val="left"/>
      <w:pPr>
        <w:ind w:left="3600" w:hanging="360"/>
      </w:pPr>
      <w:rPr>
        <w:rFonts w:ascii="Courier New" w:hAnsi="Courier New" w:hint="default"/>
      </w:rPr>
    </w:lvl>
    <w:lvl w:ilvl="5" w:tplc="DCEABBB0">
      <w:start w:val="1"/>
      <w:numFmt w:val="bullet"/>
      <w:lvlText w:val=""/>
      <w:lvlJc w:val="left"/>
      <w:pPr>
        <w:ind w:left="4320" w:hanging="360"/>
      </w:pPr>
      <w:rPr>
        <w:rFonts w:ascii="Wingdings" w:hAnsi="Wingdings" w:hint="default"/>
      </w:rPr>
    </w:lvl>
    <w:lvl w:ilvl="6" w:tplc="FADEC870">
      <w:start w:val="1"/>
      <w:numFmt w:val="bullet"/>
      <w:lvlText w:val=""/>
      <w:lvlJc w:val="left"/>
      <w:pPr>
        <w:ind w:left="5040" w:hanging="360"/>
      </w:pPr>
      <w:rPr>
        <w:rFonts w:ascii="Symbol" w:hAnsi="Symbol" w:hint="default"/>
      </w:rPr>
    </w:lvl>
    <w:lvl w:ilvl="7" w:tplc="0FD01B16">
      <w:start w:val="1"/>
      <w:numFmt w:val="bullet"/>
      <w:lvlText w:val="o"/>
      <w:lvlJc w:val="left"/>
      <w:pPr>
        <w:ind w:left="5760" w:hanging="360"/>
      </w:pPr>
      <w:rPr>
        <w:rFonts w:ascii="Courier New" w:hAnsi="Courier New" w:hint="default"/>
      </w:rPr>
    </w:lvl>
    <w:lvl w:ilvl="8" w:tplc="9BC8C58C">
      <w:start w:val="1"/>
      <w:numFmt w:val="bullet"/>
      <w:lvlText w:val=""/>
      <w:lvlJc w:val="left"/>
      <w:pPr>
        <w:ind w:left="6480" w:hanging="360"/>
      </w:pPr>
      <w:rPr>
        <w:rFonts w:ascii="Wingdings" w:hAnsi="Wingdings" w:hint="default"/>
      </w:rPr>
    </w:lvl>
  </w:abstractNum>
  <w:abstractNum w:abstractNumId="15" w15:restartNumberingAfterBreak="0">
    <w:nsid w:val="1A652EB3"/>
    <w:multiLevelType w:val="hybridMultilevel"/>
    <w:tmpl w:val="FFFFFFFF"/>
    <w:lvl w:ilvl="0" w:tplc="D1E83C2E">
      <w:start w:val="1"/>
      <w:numFmt w:val="bullet"/>
      <w:lvlText w:val=""/>
      <w:lvlJc w:val="left"/>
      <w:pPr>
        <w:ind w:left="720" w:hanging="360"/>
      </w:pPr>
      <w:rPr>
        <w:rFonts w:ascii="Symbol" w:hAnsi="Symbol" w:hint="default"/>
      </w:rPr>
    </w:lvl>
    <w:lvl w:ilvl="1" w:tplc="41D040D6">
      <w:start w:val="1"/>
      <w:numFmt w:val="bullet"/>
      <w:lvlText w:val="o"/>
      <w:lvlJc w:val="left"/>
      <w:pPr>
        <w:ind w:left="1440" w:hanging="360"/>
      </w:pPr>
      <w:rPr>
        <w:rFonts w:ascii="Courier New" w:hAnsi="Courier New" w:hint="default"/>
      </w:rPr>
    </w:lvl>
    <w:lvl w:ilvl="2" w:tplc="B650BB92">
      <w:start w:val="1"/>
      <w:numFmt w:val="bullet"/>
      <w:lvlText w:val=""/>
      <w:lvlJc w:val="left"/>
      <w:pPr>
        <w:ind w:left="2160" w:hanging="360"/>
      </w:pPr>
      <w:rPr>
        <w:rFonts w:ascii="Wingdings" w:hAnsi="Wingdings" w:hint="default"/>
      </w:rPr>
    </w:lvl>
    <w:lvl w:ilvl="3" w:tplc="82B87656">
      <w:start w:val="1"/>
      <w:numFmt w:val="bullet"/>
      <w:lvlText w:val=""/>
      <w:lvlJc w:val="left"/>
      <w:pPr>
        <w:ind w:left="2880" w:hanging="360"/>
      </w:pPr>
      <w:rPr>
        <w:rFonts w:ascii="Symbol" w:hAnsi="Symbol" w:hint="default"/>
      </w:rPr>
    </w:lvl>
    <w:lvl w:ilvl="4" w:tplc="2ACC5746">
      <w:start w:val="1"/>
      <w:numFmt w:val="bullet"/>
      <w:lvlText w:val="o"/>
      <w:lvlJc w:val="left"/>
      <w:pPr>
        <w:ind w:left="3600" w:hanging="360"/>
      </w:pPr>
      <w:rPr>
        <w:rFonts w:ascii="Courier New" w:hAnsi="Courier New" w:hint="default"/>
      </w:rPr>
    </w:lvl>
    <w:lvl w:ilvl="5" w:tplc="7C7E52C2">
      <w:start w:val="1"/>
      <w:numFmt w:val="bullet"/>
      <w:lvlText w:val=""/>
      <w:lvlJc w:val="left"/>
      <w:pPr>
        <w:ind w:left="4320" w:hanging="360"/>
      </w:pPr>
      <w:rPr>
        <w:rFonts w:ascii="Wingdings" w:hAnsi="Wingdings" w:hint="default"/>
      </w:rPr>
    </w:lvl>
    <w:lvl w:ilvl="6" w:tplc="317A5C4A">
      <w:start w:val="1"/>
      <w:numFmt w:val="bullet"/>
      <w:lvlText w:val=""/>
      <w:lvlJc w:val="left"/>
      <w:pPr>
        <w:ind w:left="5040" w:hanging="360"/>
      </w:pPr>
      <w:rPr>
        <w:rFonts w:ascii="Symbol" w:hAnsi="Symbol" w:hint="default"/>
      </w:rPr>
    </w:lvl>
    <w:lvl w:ilvl="7" w:tplc="E2F093A2">
      <w:start w:val="1"/>
      <w:numFmt w:val="bullet"/>
      <w:lvlText w:val="o"/>
      <w:lvlJc w:val="left"/>
      <w:pPr>
        <w:ind w:left="5760" w:hanging="360"/>
      </w:pPr>
      <w:rPr>
        <w:rFonts w:ascii="Courier New" w:hAnsi="Courier New" w:hint="default"/>
      </w:rPr>
    </w:lvl>
    <w:lvl w:ilvl="8" w:tplc="17C8B1B8">
      <w:start w:val="1"/>
      <w:numFmt w:val="bullet"/>
      <w:lvlText w:val=""/>
      <w:lvlJc w:val="left"/>
      <w:pPr>
        <w:ind w:left="6480" w:hanging="360"/>
      </w:pPr>
      <w:rPr>
        <w:rFonts w:ascii="Wingdings" w:hAnsi="Wingdings" w:hint="default"/>
      </w:rPr>
    </w:lvl>
  </w:abstractNum>
  <w:abstractNum w:abstractNumId="16" w15:restartNumberingAfterBreak="0">
    <w:nsid w:val="1B3A3260"/>
    <w:multiLevelType w:val="multilevel"/>
    <w:tmpl w:val="6E84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E507A"/>
    <w:multiLevelType w:val="hybridMultilevel"/>
    <w:tmpl w:val="553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2D295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C85DF8"/>
    <w:multiLevelType w:val="hybridMultilevel"/>
    <w:tmpl w:val="E668E0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60964D7"/>
    <w:multiLevelType w:val="hybridMultilevel"/>
    <w:tmpl w:val="33B651EE"/>
    <w:lvl w:ilvl="0" w:tplc="4F06299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1" w15:restartNumberingAfterBreak="0">
    <w:nsid w:val="2B5766CF"/>
    <w:multiLevelType w:val="multilevel"/>
    <w:tmpl w:val="29E6A552"/>
    <w:lvl w:ilvl="0">
      <w:start w:val="3"/>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33324787"/>
    <w:multiLevelType w:val="multilevel"/>
    <w:tmpl w:val="80E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C1BAE"/>
    <w:multiLevelType w:val="multilevel"/>
    <w:tmpl w:val="8D3A4CF6"/>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44E12049"/>
    <w:multiLevelType w:val="multilevel"/>
    <w:tmpl w:val="6BC61D42"/>
    <w:lvl w:ilvl="0">
      <w:start w:val="6"/>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6FE53E9"/>
    <w:multiLevelType w:val="multilevel"/>
    <w:tmpl w:val="D13A2F68"/>
    <w:lvl w:ilvl="0">
      <w:start w:val="5"/>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8C502BD"/>
    <w:multiLevelType w:val="multilevel"/>
    <w:tmpl w:val="8E8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92B12"/>
    <w:multiLevelType w:val="hybridMultilevel"/>
    <w:tmpl w:val="9BFE03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4F373144"/>
    <w:multiLevelType w:val="multilevel"/>
    <w:tmpl w:val="8AE858F0"/>
    <w:lvl w:ilvl="0">
      <w:start w:val="6"/>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55EE51CB"/>
    <w:multiLevelType w:val="multilevel"/>
    <w:tmpl w:val="3F74CB9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asciiTheme="minorHAnsi" w:hAnsiTheme="minorHAnsi"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F7D7B1E"/>
    <w:multiLevelType w:val="hybridMultilevel"/>
    <w:tmpl w:val="FFFFFFFF"/>
    <w:lvl w:ilvl="0" w:tplc="99002910">
      <w:start w:val="1"/>
      <w:numFmt w:val="bullet"/>
      <w:lvlText w:val=""/>
      <w:lvlJc w:val="left"/>
      <w:pPr>
        <w:ind w:left="720" w:hanging="360"/>
      </w:pPr>
      <w:rPr>
        <w:rFonts w:ascii="Symbol" w:hAnsi="Symbol" w:hint="default"/>
      </w:rPr>
    </w:lvl>
    <w:lvl w:ilvl="1" w:tplc="C6C05CA0">
      <w:start w:val="1"/>
      <w:numFmt w:val="bullet"/>
      <w:lvlText w:val="o"/>
      <w:lvlJc w:val="left"/>
      <w:pPr>
        <w:ind w:left="1440" w:hanging="360"/>
      </w:pPr>
      <w:rPr>
        <w:rFonts w:ascii="Courier New" w:hAnsi="Courier New" w:hint="default"/>
      </w:rPr>
    </w:lvl>
    <w:lvl w:ilvl="2" w:tplc="E7B21FB0">
      <w:start w:val="1"/>
      <w:numFmt w:val="bullet"/>
      <w:lvlText w:val=""/>
      <w:lvlJc w:val="left"/>
      <w:pPr>
        <w:ind w:left="2160" w:hanging="360"/>
      </w:pPr>
      <w:rPr>
        <w:rFonts w:ascii="Wingdings" w:hAnsi="Wingdings" w:hint="default"/>
      </w:rPr>
    </w:lvl>
    <w:lvl w:ilvl="3" w:tplc="28129AB4">
      <w:start w:val="1"/>
      <w:numFmt w:val="bullet"/>
      <w:lvlText w:val=""/>
      <w:lvlJc w:val="left"/>
      <w:pPr>
        <w:ind w:left="2880" w:hanging="360"/>
      </w:pPr>
      <w:rPr>
        <w:rFonts w:ascii="Symbol" w:hAnsi="Symbol" w:hint="default"/>
      </w:rPr>
    </w:lvl>
    <w:lvl w:ilvl="4" w:tplc="9468D476">
      <w:start w:val="1"/>
      <w:numFmt w:val="bullet"/>
      <w:lvlText w:val="o"/>
      <w:lvlJc w:val="left"/>
      <w:pPr>
        <w:ind w:left="3600" w:hanging="360"/>
      </w:pPr>
      <w:rPr>
        <w:rFonts w:ascii="Courier New" w:hAnsi="Courier New" w:hint="default"/>
      </w:rPr>
    </w:lvl>
    <w:lvl w:ilvl="5" w:tplc="419210CC">
      <w:start w:val="1"/>
      <w:numFmt w:val="bullet"/>
      <w:lvlText w:val=""/>
      <w:lvlJc w:val="left"/>
      <w:pPr>
        <w:ind w:left="4320" w:hanging="360"/>
      </w:pPr>
      <w:rPr>
        <w:rFonts w:ascii="Wingdings" w:hAnsi="Wingdings" w:hint="default"/>
      </w:rPr>
    </w:lvl>
    <w:lvl w:ilvl="6" w:tplc="BFC22202">
      <w:start w:val="1"/>
      <w:numFmt w:val="bullet"/>
      <w:lvlText w:val=""/>
      <w:lvlJc w:val="left"/>
      <w:pPr>
        <w:ind w:left="5040" w:hanging="360"/>
      </w:pPr>
      <w:rPr>
        <w:rFonts w:ascii="Symbol" w:hAnsi="Symbol" w:hint="default"/>
      </w:rPr>
    </w:lvl>
    <w:lvl w:ilvl="7" w:tplc="ECF656A2">
      <w:start w:val="1"/>
      <w:numFmt w:val="bullet"/>
      <w:lvlText w:val="o"/>
      <w:lvlJc w:val="left"/>
      <w:pPr>
        <w:ind w:left="5760" w:hanging="360"/>
      </w:pPr>
      <w:rPr>
        <w:rFonts w:ascii="Courier New" w:hAnsi="Courier New" w:hint="default"/>
      </w:rPr>
    </w:lvl>
    <w:lvl w:ilvl="8" w:tplc="D904FA40">
      <w:start w:val="1"/>
      <w:numFmt w:val="bullet"/>
      <w:lvlText w:val=""/>
      <w:lvlJc w:val="left"/>
      <w:pPr>
        <w:ind w:left="6480" w:hanging="360"/>
      </w:pPr>
      <w:rPr>
        <w:rFonts w:ascii="Wingdings" w:hAnsi="Wingdings" w:hint="default"/>
      </w:rPr>
    </w:lvl>
  </w:abstractNum>
  <w:abstractNum w:abstractNumId="31" w15:restartNumberingAfterBreak="0">
    <w:nsid w:val="63063989"/>
    <w:multiLevelType w:val="multilevel"/>
    <w:tmpl w:val="3F74CB9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asciiTheme="minorHAnsi" w:hAnsiTheme="minorHAnsi"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43C2188"/>
    <w:multiLevelType w:val="hybridMultilevel"/>
    <w:tmpl w:val="16BEFE48"/>
    <w:lvl w:ilvl="0" w:tplc="4E50D23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0C1280"/>
    <w:multiLevelType w:val="hybridMultilevel"/>
    <w:tmpl w:val="E5D4AC5A"/>
    <w:lvl w:ilvl="0" w:tplc="65665846">
      <w:start w:val="1"/>
      <w:numFmt w:val="bullet"/>
      <w:lvlText w:val="•"/>
      <w:lvlJc w:val="left"/>
      <w:pPr>
        <w:ind w:left="705"/>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1" w:tplc="09D223C8">
      <w:start w:val="1"/>
      <w:numFmt w:val="bullet"/>
      <w:lvlText w:val="o"/>
      <w:lvlJc w:val="left"/>
      <w:pPr>
        <w:ind w:left="144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2" w:tplc="1E48050C">
      <w:start w:val="1"/>
      <w:numFmt w:val="bullet"/>
      <w:lvlText w:val="▪"/>
      <w:lvlJc w:val="left"/>
      <w:pPr>
        <w:ind w:left="216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3" w:tplc="EDDA6D1A">
      <w:start w:val="1"/>
      <w:numFmt w:val="bullet"/>
      <w:lvlText w:val="•"/>
      <w:lvlJc w:val="left"/>
      <w:pPr>
        <w:ind w:left="2880"/>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4" w:tplc="1D80FE28">
      <w:start w:val="1"/>
      <w:numFmt w:val="bullet"/>
      <w:lvlText w:val="o"/>
      <w:lvlJc w:val="left"/>
      <w:pPr>
        <w:ind w:left="360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5" w:tplc="D82A7F96">
      <w:start w:val="1"/>
      <w:numFmt w:val="bullet"/>
      <w:lvlText w:val="▪"/>
      <w:lvlJc w:val="left"/>
      <w:pPr>
        <w:ind w:left="432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6" w:tplc="0B6C79F2">
      <w:start w:val="1"/>
      <w:numFmt w:val="bullet"/>
      <w:lvlText w:val="•"/>
      <w:lvlJc w:val="left"/>
      <w:pPr>
        <w:ind w:left="5040"/>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7" w:tplc="B524C076">
      <w:start w:val="1"/>
      <w:numFmt w:val="bullet"/>
      <w:lvlText w:val="o"/>
      <w:lvlJc w:val="left"/>
      <w:pPr>
        <w:ind w:left="576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8" w:tplc="0A76B35E">
      <w:start w:val="1"/>
      <w:numFmt w:val="bullet"/>
      <w:lvlText w:val="▪"/>
      <w:lvlJc w:val="left"/>
      <w:pPr>
        <w:ind w:left="648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abstractNum>
  <w:abstractNum w:abstractNumId="34" w15:restartNumberingAfterBreak="0">
    <w:nsid w:val="6BEA46ED"/>
    <w:multiLevelType w:val="hybridMultilevel"/>
    <w:tmpl w:val="9D6227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55111"/>
    <w:multiLevelType w:val="hybridMultilevel"/>
    <w:tmpl w:val="D72A0CA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6" w15:restartNumberingAfterBreak="0">
    <w:nsid w:val="6D39638F"/>
    <w:multiLevelType w:val="hybridMultilevel"/>
    <w:tmpl w:val="16BEFE48"/>
    <w:lvl w:ilvl="0" w:tplc="FFFFFFFF">
      <w:start w:val="5"/>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F834E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D594B"/>
    <w:multiLevelType w:val="hybridMultilevel"/>
    <w:tmpl w:val="06C6156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CF1433"/>
    <w:multiLevelType w:val="multilevel"/>
    <w:tmpl w:val="2CDAF1E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asciiTheme="minorHAnsi" w:hAnsiTheme="minorHAns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3E472BF"/>
    <w:multiLevelType w:val="hybridMultilevel"/>
    <w:tmpl w:val="C0843668"/>
    <w:lvl w:ilvl="0" w:tplc="B96C031C">
      <w:start w:val="1"/>
      <w:numFmt w:val="decimal"/>
      <w:lvlText w:val="%1."/>
      <w:lvlJc w:val="left"/>
      <w:pPr>
        <w:ind w:left="1080" w:hanging="360"/>
      </w:pPr>
    </w:lvl>
    <w:lvl w:ilvl="1" w:tplc="8100863A">
      <w:start w:val="1"/>
      <w:numFmt w:val="lowerLetter"/>
      <w:lvlText w:val="%2."/>
      <w:lvlJc w:val="left"/>
      <w:pPr>
        <w:ind w:left="1800" w:hanging="360"/>
      </w:pPr>
    </w:lvl>
    <w:lvl w:ilvl="2" w:tplc="04A4816C">
      <w:start w:val="1"/>
      <w:numFmt w:val="lowerRoman"/>
      <w:lvlText w:val="%3."/>
      <w:lvlJc w:val="right"/>
      <w:pPr>
        <w:ind w:left="2520" w:hanging="180"/>
      </w:pPr>
    </w:lvl>
    <w:lvl w:ilvl="3" w:tplc="95C889B2">
      <w:start w:val="1"/>
      <w:numFmt w:val="decimal"/>
      <w:lvlText w:val="%4."/>
      <w:lvlJc w:val="left"/>
      <w:pPr>
        <w:ind w:left="3240" w:hanging="360"/>
      </w:pPr>
    </w:lvl>
    <w:lvl w:ilvl="4" w:tplc="0AFCE0A8">
      <w:start w:val="1"/>
      <w:numFmt w:val="lowerLetter"/>
      <w:lvlText w:val="%5."/>
      <w:lvlJc w:val="left"/>
      <w:pPr>
        <w:ind w:left="3960" w:hanging="360"/>
      </w:pPr>
    </w:lvl>
    <w:lvl w:ilvl="5" w:tplc="134C9B02">
      <w:start w:val="1"/>
      <w:numFmt w:val="lowerRoman"/>
      <w:lvlText w:val="%6."/>
      <w:lvlJc w:val="right"/>
      <w:pPr>
        <w:ind w:left="4680" w:hanging="180"/>
      </w:pPr>
    </w:lvl>
    <w:lvl w:ilvl="6" w:tplc="41B4EADC">
      <w:start w:val="1"/>
      <w:numFmt w:val="decimal"/>
      <w:lvlText w:val="%7."/>
      <w:lvlJc w:val="left"/>
      <w:pPr>
        <w:ind w:left="5400" w:hanging="360"/>
      </w:pPr>
    </w:lvl>
    <w:lvl w:ilvl="7" w:tplc="93E2D528">
      <w:start w:val="1"/>
      <w:numFmt w:val="lowerLetter"/>
      <w:lvlText w:val="%8."/>
      <w:lvlJc w:val="left"/>
      <w:pPr>
        <w:ind w:left="6120" w:hanging="360"/>
      </w:pPr>
    </w:lvl>
    <w:lvl w:ilvl="8" w:tplc="F8C09BDE">
      <w:start w:val="1"/>
      <w:numFmt w:val="lowerRoman"/>
      <w:lvlText w:val="%9."/>
      <w:lvlJc w:val="right"/>
      <w:pPr>
        <w:ind w:left="6840" w:hanging="180"/>
      </w:pPr>
    </w:lvl>
  </w:abstractNum>
  <w:abstractNum w:abstractNumId="41" w15:restartNumberingAfterBreak="0">
    <w:nsid w:val="740C51BB"/>
    <w:multiLevelType w:val="hybridMultilevel"/>
    <w:tmpl w:val="6F687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3A72EA"/>
    <w:multiLevelType w:val="hybridMultilevel"/>
    <w:tmpl w:val="06C615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95B7537"/>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EB8D2A"/>
    <w:multiLevelType w:val="hybridMultilevel"/>
    <w:tmpl w:val="FFFFFFFF"/>
    <w:lvl w:ilvl="0" w:tplc="FFCE3128">
      <w:start w:val="1"/>
      <w:numFmt w:val="bullet"/>
      <w:lvlText w:val=""/>
      <w:lvlJc w:val="left"/>
      <w:pPr>
        <w:ind w:left="720" w:hanging="360"/>
      </w:pPr>
      <w:rPr>
        <w:rFonts w:ascii="Symbol" w:hAnsi="Symbol" w:hint="default"/>
      </w:rPr>
    </w:lvl>
    <w:lvl w:ilvl="1" w:tplc="4EFC85B0">
      <w:start w:val="1"/>
      <w:numFmt w:val="bullet"/>
      <w:lvlText w:val="o"/>
      <w:lvlJc w:val="left"/>
      <w:pPr>
        <w:ind w:left="1440" w:hanging="360"/>
      </w:pPr>
      <w:rPr>
        <w:rFonts w:ascii="Courier New" w:hAnsi="Courier New" w:hint="default"/>
      </w:rPr>
    </w:lvl>
    <w:lvl w:ilvl="2" w:tplc="25C2E8EE">
      <w:start w:val="1"/>
      <w:numFmt w:val="bullet"/>
      <w:lvlText w:val=""/>
      <w:lvlJc w:val="left"/>
      <w:pPr>
        <w:ind w:left="2160" w:hanging="360"/>
      </w:pPr>
      <w:rPr>
        <w:rFonts w:ascii="Wingdings" w:hAnsi="Wingdings" w:hint="default"/>
      </w:rPr>
    </w:lvl>
    <w:lvl w:ilvl="3" w:tplc="9C3043CE">
      <w:start w:val="1"/>
      <w:numFmt w:val="bullet"/>
      <w:lvlText w:val=""/>
      <w:lvlJc w:val="left"/>
      <w:pPr>
        <w:ind w:left="2880" w:hanging="360"/>
      </w:pPr>
      <w:rPr>
        <w:rFonts w:ascii="Symbol" w:hAnsi="Symbol" w:hint="default"/>
      </w:rPr>
    </w:lvl>
    <w:lvl w:ilvl="4" w:tplc="A90CDD86">
      <w:start w:val="1"/>
      <w:numFmt w:val="bullet"/>
      <w:lvlText w:val="o"/>
      <w:lvlJc w:val="left"/>
      <w:pPr>
        <w:ind w:left="3600" w:hanging="360"/>
      </w:pPr>
      <w:rPr>
        <w:rFonts w:ascii="Courier New" w:hAnsi="Courier New" w:hint="default"/>
      </w:rPr>
    </w:lvl>
    <w:lvl w:ilvl="5" w:tplc="FB14C7EE">
      <w:start w:val="1"/>
      <w:numFmt w:val="bullet"/>
      <w:lvlText w:val=""/>
      <w:lvlJc w:val="left"/>
      <w:pPr>
        <w:ind w:left="4320" w:hanging="360"/>
      </w:pPr>
      <w:rPr>
        <w:rFonts w:ascii="Wingdings" w:hAnsi="Wingdings" w:hint="default"/>
      </w:rPr>
    </w:lvl>
    <w:lvl w:ilvl="6" w:tplc="82DEE014">
      <w:start w:val="1"/>
      <w:numFmt w:val="bullet"/>
      <w:lvlText w:val=""/>
      <w:lvlJc w:val="left"/>
      <w:pPr>
        <w:ind w:left="5040" w:hanging="360"/>
      </w:pPr>
      <w:rPr>
        <w:rFonts w:ascii="Symbol" w:hAnsi="Symbol" w:hint="default"/>
      </w:rPr>
    </w:lvl>
    <w:lvl w:ilvl="7" w:tplc="ECDA08AE">
      <w:start w:val="1"/>
      <w:numFmt w:val="bullet"/>
      <w:lvlText w:val="o"/>
      <w:lvlJc w:val="left"/>
      <w:pPr>
        <w:ind w:left="5760" w:hanging="360"/>
      </w:pPr>
      <w:rPr>
        <w:rFonts w:ascii="Courier New" w:hAnsi="Courier New" w:hint="default"/>
      </w:rPr>
    </w:lvl>
    <w:lvl w:ilvl="8" w:tplc="6AFE2908">
      <w:start w:val="1"/>
      <w:numFmt w:val="bullet"/>
      <w:lvlText w:val=""/>
      <w:lvlJc w:val="left"/>
      <w:pPr>
        <w:ind w:left="6480" w:hanging="360"/>
      </w:pPr>
      <w:rPr>
        <w:rFonts w:ascii="Wingdings" w:hAnsi="Wingdings" w:hint="default"/>
      </w:rPr>
    </w:lvl>
  </w:abstractNum>
  <w:num w:numId="1" w16cid:durableId="1072653893">
    <w:abstractNumId w:val="7"/>
  </w:num>
  <w:num w:numId="2" w16cid:durableId="894396061">
    <w:abstractNumId w:val="40"/>
  </w:num>
  <w:num w:numId="3" w16cid:durableId="1906910754">
    <w:abstractNumId w:val="12"/>
  </w:num>
  <w:num w:numId="4" w16cid:durableId="964432567">
    <w:abstractNumId w:val="33"/>
  </w:num>
  <w:num w:numId="5" w16cid:durableId="2057004378">
    <w:abstractNumId w:val="9"/>
  </w:num>
  <w:num w:numId="6" w16cid:durableId="1085880520">
    <w:abstractNumId w:val="1"/>
  </w:num>
  <w:num w:numId="7" w16cid:durableId="1806661153">
    <w:abstractNumId w:val="17"/>
  </w:num>
  <w:num w:numId="8" w16cid:durableId="233667089">
    <w:abstractNumId w:val="43"/>
  </w:num>
  <w:num w:numId="9" w16cid:durableId="925768292">
    <w:abstractNumId w:val="18"/>
  </w:num>
  <w:num w:numId="10" w16cid:durableId="429349396">
    <w:abstractNumId w:val="11"/>
  </w:num>
  <w:num w:numId="11" w16cid:durableId="1861896809">
    <w:abstractNumId w:val="37"/>
  </w:num>
  <w:num w:numId="12" w16cid:durableId="1969044422">
    <w:abstractNumId w:val="35"/>
  </w:num>
  <w:num w:numId="13" w16cid:durableId="174997665">
    <w:abstractNumId w:val="8"/>
  </w:num>
  <w:num w:numId="14" w16cid:durableId="135225330">
    <w:abstractNumId w:val="26"/>
  </w:num>
  <w:num w:numId="15" w16cid:durableId="948128183">
    <w:abstractNumId w:val="0"/>
  </w:num>
  <w:num w:numId="16" w16cid:durableId="1971862855">
    <w:abstractNumId w:val="22"/>
  </w:num>
  <w:num w:numId="17" w16cid:durableId="560991272">
    <w:abstractNumId w:val="10"/>
  </w:num>
  <w:num w:numId="18" w16cid:durableId="1746486487">
    <w:abstractNumId w:val="16"/>
  </w:num>
  <w:num w:numId="19" w16cid:durableId="337393823">
    <w:abstractNumId w:val="38"/>
  </w:num>
  <w:num w:numId="20" w16cid:durableId="1714844562">
    <w:abstractNumId w:val="19"/>
  </w:num>
  <w:num w:numId="21" w16cid:durableId="1711104675">
    <w:abstractNumId w:val="2"/>
  </w:num>
  <w:num w:numId="22" w16cid:durableId="1606305980">
    <w:abstractNumId w:val="30"/>
  </w:num>
  <w:num w:numId="23" w16cid:durableId="193346146">
    <w:abstractNumId w:val="15"/>
  </w:num>
  <w:num w:numId="24" w16cid:durableId="1925257412">
    <w:abstractNumId w:val="14"/>
  </w:num>
  <w:num w:numId="25" w16cid:durableId="524363573">
    <w:abstractNumId w:val="44"/>
  </w:num>
  <w:num w:numId="26" w16cid:durableId="22943072">
    <w:abstractNumId w:val="27"/>
  </w:num>
  <w:num w:numId="27" w16cid:durableId="153955059">
    <w:abstractNumId w:val="21"/>
  </w:num>
  <w:num w:numId="28" w16cid:durableId="1718624149">
    <w:abstractNumId w:val="23"/>
  </w:num>
  <w:num w:numId="29" w16cid:durableId="1642495182">
    <w:abstractNumId w:val="41"/>
  </w:num>
  <w:num w:numId="30" w16cid:durableId="220750161">
    <w:abstractNumId w:val="20"/>
  </w:num>
  <w:num w:numId="31" w16cid:durableId="1735468461">
    <w:abstractNumId w:val="29"/>
  </w:num>
  <w:num w:numId="32" w16cid:durableId="2134981223">
    <w:abstractNumId w:val="6"/>
  </w:num>
  <w:num w:numId="33" w16cid:durableId="297105168">
    <w:abstractNumId w:val="25"/>
  </w:num>
  <w:num w:numId="34" w16cid:durableId="1509977321">
    <w:abstractNumId w:val="5"/>
  </w:num>
  <w:num w:numId="35" w16cid:durableId="1343824003">
    <w:abstractNumId w:val="4"/>
  </w:num>
  <w:num w:numId="36" w16cid:durableId="2039966660">
    <w:abstractNumId w:val="3"/>
  </w:num>
  <w:num w:numId="37" w16cid:durableId="44570954">
    <w:abstractNumId w:val="34"/>
  </w:num>
  <w:num w:numId="38" w16cid:durableId="601110778">
    <w:abstractNumId w:val="39"/>
  </w:num>
  <w:num w:numId="39" w16cid:durableId="50007625">
    <w:abstractNumId w:val="31"/>
  </w:num>
  <w:num w:numId="40" w16cid:durableId="1325163703">
    <w:abstractNumId w:val="42"/>
  </w:num>
  <w:num w:numId="41" w16cid:durableId="1435588159">
    <w:abstractNumId w:val="32"/>
  </w:num>
  <w:num w:numId="42" w16cid:durableId="682437127">
    <w:abstractNumId w:val="36"/>
  </w:num>
  <w:num w:numId="43" w16cid:durableId="1832137524">
    <w:abstractNumId w:val="13"/>
  </w:num>
  <w:num w:numId="44" w16cid:durableId="1076132277">
    <w:abstractNumId w:val="28"/>
  </w:num>
  <w:num w:numId="45" w16cid:durableId="19693859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1C"/>
    <w:rsid w:val="00001F3F"/>
    <w:rsid w:val="00004A53"/>
    <w:rsid w:val="00006349"/>
    <w:rsid w:val="00007787"/>
    <w:rsid w:val="00013F65"/>
    <w:rsid w:val="0001EC4A"/>
    <w:rsid w:val="00030822"/>
    <w:rsid w:val="00032DCE"/>
    <w:rsid w:val="00047BAB"/>
    <w:rsid w:val="00047D2F"/>
    <w:rsid w:val="00072918"/>
    <w:rsid w:val="00072F0F"/>
    <w:rsid w:val="000A032B"/>
    <w:rsid w:val="000A452C"/>
    <w:rsid w:val="000B370F"/>
    <w:rsid w:val="000C27F2"/>
    <w:rsid w:val="000C6681"/>
    <w:rsid w:val="000E667D"/>
    <w:rsid w:val="00106088"/>
    <w:rsid w:val="00106B94"/>
    <w:rsid w:val="00113B5E"/>
    <w:rsid w:val="001173F7"/>
    <w:rsid w:val="00120959"/>
    <w:rsid w:val="0012188E"/>
    <w:rsid w:val="0012231B"/>
    <w:rsid w:val="001251BA"/>
    <w:rsid w:val="00127006"/>
    <w:rsid w:val="001278A3"/>
    <w:rsid w:val="00137420"/>
    <w:rsid w:val="001377A4"/>
    <w:rsid w:val="00145F44"/>
    <w:rsid w:val="00152C79"/>
    <w:rsid w:val="001539D5"/>
    <w:rsid w:val="00164E66"/>
    <w:rsid w:val="00166EBE"/>
    <w:rsid w:val="00176523"/>
    <w:rsid w:val="001837E2"/>
    <w:rsid w:val="00187315"/>
    <w:rsid w:val="00187B7E"/>
    <w:rsid w:val="001955EF"/>
    <w:rsid w:val="0019637B"/>
    <w:rsid w:val="001A4F54"/>
    <w:rsid w:val="001B15FE"/>
    <w:rsid w:val="001B6B32"/>
    <w:rsid w:val="001C18A3"/>
    <w:rsid w:val="001C23E1"/>
    <w:rsid w:val="001C3D95"/>
    <w:rsid w:val="001E33FA"/>
    <w:rsid w:val="001E3DE8"/>
    <w:rsid w:val="001E7E1C"/>
    <w:rsid w:val="00233F7E"/>
    <w:rsid w:val="002346DC"/>
    <w:rsid w:val="00234D92"/>
    <w:rsid w:val="00245AFA"/>
    <w:rsid w:val="00245EB2"/>
    <w:rsid w:val="00247434"/>
    <w:rsid w:val="00247AE5"/>
    <w:rsid w:val="00250EDA"/>
    <w:rsid w:val="00254987"/>
    <w:rsid w:val="00265EFA"/>
    <w:rsid w:val="00267C02"/>
    <w:rsid w:val="00267C5C"/>
    <w:rsid w:val="00273314"/>
    <w:rsid w:val="00281906"/>
    <w:rsid w:val="002A241A"/>
    <w:rsid w:val="002A6759"/>
    <w:rsid w:val="002B4001"/>
    <w:rsid w:val="002C0AEF"/>
    <w:rsid w:val="002D12B6"/>
    <w:rsid w:val="002D5208"/>
    <w:rsid w:val="002E1430"/>
    <w:rsid w:val="002E5F2D"/>
    <w:rsid w:val="00312DED"/>
    <w:rsid w:val="00312E57"/>
    <w:rsid w:val="003138DC"/>
    <w:rsid w:val="00320954"/>
    <w:rsid w:val="00330ADC"/>
    <w:rsid w:val="00337A6E"/>
    <w:rsid w:val="00347983"/>
    <w:rsid w:val="003607B4"/>
    <w:rsid w:val="00380BBD"/>
    <w:rsid w:val="00395E51"/>
    <w:rsid w:val="003A73CB"/>
    <w:rsid w:val="003B7D2C"/>
    <w:rsid w:val="003D51D1"/>
    <w:rsid w:val="003E0CFF"/>
    <w:rsid w:val="003F23AB"/>
    <w:rsid w:val="003F29AB"/>
    <w:rsid w:val="00403A25"/>
    <w:rsid w:val="00413F12"/>
    <w:rsid w:val="00421DC2"/>
    <w:rsid w:val="00423962"/>
    <w:rsid w:val="004240EF"/>
    <w:rsid w:val="00425634"/>
    <w:rsid w:val="00425C48"/>
    <w:rsid w:val="00430E36"/>
    <w:rsid w:val="004328B5"/>
    <w:rsid w:val="00437A3E"/>
    <w:rsid w:val="00442546"/>
    <w:rsid w:val="004452E3"/>
    <w:rsid w:val="00445F0C"/>
    <w:rsid w:val="00457679"/>
    <w:rsid w:val="00463D7F"/>
    <w:rsid w:val="00463E6D"/>
    <w:rsid w:val="00465819"/>
    <w:rsid w:val="00481D8F"/>
    <w:rsid w:val="004954F4"/>
    <w:rsid w:val="004A0CAC"/>
    <w:rsid w:val="004A7FBA"/>
    <w:rsid w:val="004B7382"/>
    <w:rsid w:val="004E089B"/>
    <w:rsid w:val="004E1D3B"/>
    <w:rsid w:val="004E375B"/>
    <w:rsid w:val="004E4D73"/>
    <w:rsid w:val="004E536C"/>
    <w:rsid w:val="004E5E23"/>
    <w:rsid w:val="004E75E0"/>
    <w:rsid w:val="0050764B"/>
    <w:rsid w:val="00516FB7"/>
    <w:rsid w:val="00522795"/>
    <w:rsid w:val="00524EB9"/>
    <w:rsid w:val="005267A8"/>
    <w:rsid w:val="005364D3"/>
    <w:rsid w:val="00539BA4"/>
    <w:rsid w:val="00540D49"/>
    <w:rsid w:val="005420CD"/>
    <w:rsid w:val="00546114"/>
    <w:rsid w:val="005500AD"/>
    <w:rsid w:val="00552626"/>
    <w:rsid w:val="00553471"/>
    <w:rsid w:val="00554219"/>
    <w:rsid w:val="00563D08"/>
    <w:rsid w:val="0057188E"/>
    <w:rsid w:val="005812F5"/>
    <w:rsid w:val="00587065"/>
    <w:rsid w:val="005922FC"/>
    <w:rsid w:val="005A63E5"/>
    <w:rsid w:val="005B5A39"/>
    <w:rsid w:val="005B6E53"/>
    <w:rsid w:val="005C448C"/>
    <w:rsid w:val="005D064E"/>
    <w:rsid w:val="005D2AD9"/>
    <w:rsid w:val="005E34F8"/>
    <w:rsid w:val="005E3DD0"/>
    <w:rsid w:val="005E62BA"/>
    <w:rsid w:val="005F6729"/>
    <w:rsid w:val="0060266F"/>
    <w:rsid w:val="00630072"/>
    <w:rsid w:val="006314D3"/>
    <w:rsid w:val="006342DB"/>
    <w:rsid w:val="00641F55"/>
    <w:rsid w:val="00642167"/>
    <w:rsid w:val="006444AF"/>
    <w:rsid w:val="0064564E"/>
    <w:rsid w:val="0064719B"/>
    <w:rsid w:val="00650127"/>
    <w:rsid w:val="006542A9"/>
    <w:rsid w:val="00660D5D"/>
    <w:rsid w:val="006617CC"/>
    <w:rsid w:val="00663803"/>
    <w:rsid w:val="00664EC2"/>
    <w:rsid w:val="00672DD7"/>
    <w:rsid w:val="006845DF"/>
    <w:rsid w:val="0068601D"/>
    <w:rsid w:val="00696F03"/>
    <w:rsid w:val="006A275F"/>
    <w:rsid w:val="006A3177"/>
    <w:rsid w:val="006A62D1"/>
    <w:rsid w:val="006A6B53"/>
    <w:rsid w:val="006C0B76"/>
    <w:rsid w:val="006C1876"/>
    <w:rsid w:val="00703007"/>
    <w:rsid w:val="007105FE"/>
    <w:rsid w:val="00711948"/>
    <w:rsid w:val="007126AE"/>
    <w:rsid w:val="00714035"/>
    <w:rsid w:val="00723F27"/>
    <w:rsid w:val="00735353"/>
    <w:rsid w:val="00737F20"/>
    <w:rsid w:val="00751965"/>
    <w:rsid w:val="00752CC6"/>
    <w:rsid w:val="007556EF"/>
    <w:rsid w:val="00764519"/>
    <w:rsid w:val="00770B15"/>
    <w:rsid w:val="007714BE"/>
    <w:rsid w:val="007824F9"/>
    <w:rsid w:val="007A1DC3"/>
    <w:rsid w:val="007B13E4"/>
    <w:rsid w:val="007B443A"/>
    <w:rsid w:val="007B6C0D"/>
    <w:rsid w:val="007C2D7A"/>
    <w:rsid w:val="007C7088"/>
    <w:rsid w:val="007C7E60"/>
    <w:rsid w:val="007E41AE"/>
    <w:rsid w:val="007E48A2"/>
    <w:rsid w:val="007F6F0E"/>
    <w:rsid w:val="007F7AD3"/>
    <w:rsid w:val="0080548E"/>
    <w:rsid w:val="00807D18"/>
    <w:rsid w:val="00812351"/>
    <w:rsid w:val="008157CD"/>
    <w:rsid w:val="0081704E"/>
    <w:rsid w:val="00824DA0"/>
    <w:rsid w:val="00825E57"/>
    <w:rsid w:val="008371EF"/>
    <w:rsid w:val="0084433F"/>
    <w:rsid w:val="008446D8"/>
    <w:rsid w:val="008470E7"/>
    <w:rsid w:val="008474B4"/>
    <w:rsid w:val="0085488A"/>
    <w:rsid w:val="00854EAC"/>
    <w:rsid w:val="00861A3F"/>
    <w:rsid w:val="00875F04"/>
    <w:rsid w:val="00881BAA"/>
    <w:rsid w:val="008822B3"/>
    <w:rsid w:val="00885648"/>
    <w:rsid w:val="008864EB"/>
    <w:rsid w:val="00891131"/>
    <w:rsid w:val="00892B4E"/>
    <w:rsid w:val="00896DB1"/>
    <w:rsid w:val="008A741E"/>
    <w:rsid w:val="008B1C6D"/>
    <w:rsid w:val="008D65C7"/>
    <w:rsid w:val="008E08DA"/>
    <w:rsid w:val="008E23B6"/>
    <w:rsid w:val="00911CC6"/>
    <w:rsid w:val="00917B28"/>
    <w:rsid w:val="00935427"/>
    <w:rsid w:val="0094021C"/>
    <w:rsid w:val="00941EC6"/>
    <w:rsid w:val="0094607A"/>
    <w:rsid w:val="009463E5"/>
    <w:rsid w:val="00954901"/>
    <w:rsid w:val="00956C18"/>
    <w:rsid w:val="009645ED"/>
    <w:rsid w:val="009665DE"/>
    <w:rsid w:val="00985314"/>
    <w:rsid w:val="00993A0C"/>
    <w:rsid w:val="009A1368"/>
    <w:rsid w:val="009A503C"/>
    <w:rsid w:val="009B542E"/>
    <w:rsid w:val="009B657D"/>
    <w:rsid w:val="009C7648"/>
    <w:rsid w:val="009D357C"/>
    <w:rsid w:val="009E523A"/>
    <w:rsid w:val="009E67C6"/>
    <w:rsid w:val="009F06FC"/>
    <w:rsid w:val="009F17BD"/>
    <w:rsid w:val="009F6BC4"/>
    <w:rsid w:val="00A01742"/>
    <w:rsid w:val="00A05ABE"/>
    <w:rsid w:val="00A11CFD"/>
    <w:rsid w:val="00A17D30"/>
    <w:rsid w:val="00A22524"/>
    <w:rsid w:val="00A23146"/>
    <w:rsid w:val="00A30217"/>
    <w:rsid w:val="00A31920"/>
    <w:rsid w:val="00A33C61"/>
    <w:rsid w:val="00A449A4"/>
    <w:rsid w:val="00A50675"/>
    <w:rsid w:val="00A50D7E"/>
    <w:rsid w:val="00A548A2"/>
    <w:rsid w:val="00A56531"/>
    <w:rsid w:val="00A568AB"/>
    <w:rsid w:val="00A63BAA"/>
    <w:rsid w:val="00A716C2"/>
    <w:rsid w:val="00A830CA"/>
    <w:rsid w:val="00A86BC7"/>
    <w:rsid w:val="00AA0EEF"/>
    <w:rsid w:val="00AB36AB"/>
    <w:rsid w:val="00AD68CC"/>
    <w:rsid w:val="00AD6F62"/>
    <w:rsid w:val="00AD7CC4"/>
    <w:rsid w:val="00B01FF7"/>
    <w:rsid w:val="00B07153"/>
    <w:rsid w:val="00B07AEA"/>
    <w:rsid w:val="00B13504"/>
    <w:rsid w:val="00B27211"/>
    <w:rsid w:val="00B3261C"/>
    <w:rsid w:val="00B3336C"/>
    <w:rsid w:val="00B52DB0"/>
    <w:rsid w:val="00B7092F"/>
    <w:rsid w:val="00B716EB"/>
    <w:rsid w:val="00B71F53"/>
    <w:rsid w:val="00B73B21"/>
    <w:rsid w:val="00B83360"/>
    <w:rsid w:val="00B95E49"/>
    <w:rsid w:val="00BA601F"/>
    <w:rsid w:val="00BA60F5"/>
    <w:rsid w:val="00BB27D5"/>
    <w:rsid w:val="00BB32F3"/>
    <w:rsid w:val="00BC39E5"/>
    <w:rsid w:val="00BD4875"/>
    <w:rsid w:val="00BF48FA"/>
    <w:rsid w:val="00C043D5"/>
    <w:rsid w:val="00C342C2"/>
    <w:rsid w:val="00C34333"/>
    <w:rsid w:val="00C34B5C"/>
    <w:rsid w:val="00C36AAB"/>
    <w:rsid w:val="00C4087D"/>
    <w:rsid w:val="00C55A41"/>
    <w:rsid w:val="00C63DE0"/>
    <w:rsid w:val="00C670F4"/>
    <w:rsid w:val="00C80AB5"/>
    <w:rsid w:val="00C845C8"/>
    <w:rsid w:val="00C85C95"/>
    <w:rsid w:val="00C867F7"/>
    <w:rsid w:val="00CA1178"/>
    <w:rsid w:val="00CA11A6"/>
    <w:rsid w:val="00CA2B47"/>
    <w:rsid w:val="00CC0473"/>
    <w:rsid w:val="00CC2D9E"/>
    <w:rsid w:val="00CC3AFC"/>
    <w:rsid w:val="00CD2728"/>
    <w:rsid w:val="00CE352C"/>
    <w:rsid w:val="00CE5648"/>
    <w:rsid w:val="00CE6BB3"/>
    <w:rsid w:val="00CF56E8"/>
    <w:rsid w:val="00D122A9"/>
    <w:rsid w:val="00D16AE8"/>
    <w:rsid w:val="00D239A1"/>
    <w:rsid w:val="00D30DCB"/>
    <w:rsid w:val="00D32781"/>
    <w:rsid w:val="00D41567"/>
    <w:rsid w:val="00D41D6B"/>
    <w:rsid w:val="00D554F6"/>
    <w:rsid w:val="00D60FD0"/>
    <w:rsid w:val="00D671CF"/>
    <w:rsid w:val="00D76487"/>
    <w:rsid w:val="00D837C9"/>
    <w:rsid w:val="00D838ED"/>
    <w:rsid w:val="00DA0FE8"/>
    <w:rsid w:val="00DA73BF"/>
    <w:rsid w:val="00DA7BC7"/>
    <w:rsid w:val="00DB07F4"/>
    <w:rsid w:val="00DB0A27"/>
    <w:rsid w:val="00DB27DD"/>
    <w:rsid w:val="00DC307D"/>
    <w:rsid w:val="00DD06F3"/>
    <w:rsid w:val="00DD4627"/>
    <w:rsid w:val="00DD566A"/>
    <w:rsid w:val="00DE2217"/>
    <w:rsid w:val="00DE47BE"/>
    <w:rsid w:val="00DF4045"/>
    <w:rsid w:val="00DF55CD"/>
    <w:rsid w:val="00DF591D"/>
    <w:rsid w:val="00E06D6E"/>
    <w:rsid w:val="00E2627F"/>
    <w:rsid w:val="00E279B2"/>
    <w:rsid w:val="00E346AD"/>
    <w:rsid w:val="00E35CDA"/>
    <w:rsid w:val="00E3662F"/>
    <w:rsid w:val="00E43A68"/>
    <w:rsid w:val="00E44874"/>
    <w:rsid w:val="00E61E6E"/>
    <w:rsid w:val="00E62212"/>
    <w:rsid w:val="00E6484E"/>
    <w:rsid w:val="00E75BE6"/>
    <w:rsid w:val="00E75E59"/>
    <w:rsid w:val="00E81AA6"/>
    <w:rsid w:val="00E8731D"/>
    <w:rsid w:val="00E971B1"/>
    <w:rsid w:val="00EA450A"/>
    <w:rsid w:val="00EB5938"/>
    <w:rsid w:val="00EC5304"/>
    <w:rsid w:val="00ED36EA"/>
    <w:rsid w:val="00ED7DF0"/>
    <w:rsid w:val="00EE2F0E"/>
    <w:rsid w:val="00EF6DE7"/>
    <w:rsid w:val="00F11695"/>
    <w:rsid w:val="00F11C2C"/>
    <w:rsid w:val="00F15B75"/>
    <w:rsid w:val="00F2258A"/>
    <w:rsid w:val="00F3170D"/>
    <w:rsid w:val="00F50056"/>
    <w:rsid w:val="00F50D6D"/>
    <w:rsid w:val="00F536D6"/>
    <w:rsid w:val="00F54A3E"/>
    <w:rsid w:val="00F5642F"/>
    <w:rsid w:val="00F628B1"/>
    <w:rsid w:val="00F64187"/>
    <w:rsid w:val="00F70121"/>
    <w:rsid w:val="00F7653F"/>
    <w:rsid w:val="00F768EE"/>
    <w:rsid w:val="00FA5BCD"/>
    <w:rsid w:val="00FC0A17"/>
    <w:rsid w:val="00FC1D61"/>
    <w:rsid w:val="00FC63DB"/>
    <w:rsid w:val="00FC6DA1"/>
    <w:rsid w:val="00FE23D9"/>
    <w:rsid w:val="00FE3696"/>
    <w:rsid w:val="04490DEC"/>
    <w:rsid w:val="045E52DF"/>
    <w:rsid w:val="06037672"/>
    <w:rsid w:val="06102A9D"/>
    <w:rsid w:val="09F88D92"/>
    <w:rsid w:val="0A65A40D"/>
    <w:rsid w:val="0BE63DB3"/>
    <w:rsid w:val="0D106EDB"/>
    <w:rsid w:val="0D9B0B92"/>
    <w:rsid w:val="0DAEB6CB"/>
    <w:rsid w:val="0DF183F1"/>
    <w:rsid w:val="0F4173B7"/>
    <w:rsid w:val="114301E9"/>
    <w:rsid w:val="11739241"/>
    <w:rsid w:val="12F3A368"/>
    <w:rsid w:val="14239DED"/>
    <w:rsid w:val="14E29A2F"/>
    <w:rsid w:val="1541ED51"/>
    <w:rsid w:val="1571846F"/>
    <w:rsid w:val="162BB7D7"/>
    <w:rsid w:val="166FCD7F"/>
    <w:rsid w:val="189802D7"/>
    <w:rsid w:val="18B3F580"/>
    <w:rsid w:val="1A06BF2D"/>
    <w:rsid w:val="1A2AE9DD"/>
    <w:rsid w:val="1A7FA510"/>
    <w:rsid w:val="1A98FBE6"/>
    <w:rsid w:val="1B118C85"/>
    <w:rsid w:val="1B59C354"/>
    <w:rsid w:val="1BFE104C"/>
    <w:rsid w:val="1D2895DE"/>
    <w:rsid w:val="1F5E4597"/>
    <w:rsid w:val="2156C3BA"/>
    <w:rsid w:val="2279096E"/>
    <w:rsid w:val="22EFDB57"/>
    <w:rsid w:val="23A27DFF"/>
    <w:rsid w:val="23DCD5D1"/>
    <w:rsid w:val="244C1920"/>
    <w:rsid w:val="24E9B444"/>
    <w:rsid w:val="25463798"/>
    <w:rsid w:val="25AEC1E1"/>
    <w:rsid w:val="26F9EDB1"/>
    <w:rsid w:val="2738397C"/>
    <w:rsid w:val="27A6C3BE"/>
    <w:rsid w:val="27AA4762"/>
    <w:rsid w:val="27FAB321"/>
    <w:rsid w:val="281D5FBF"/>
    <w:rsid w:val="2B1FBC33"/>
    <w:rsid w:val="2D0399DC"/>
    <w:rsid w:val="2D993AA6"/>
    <w:rsid w:val="2FA8A781"/>
    <w:rsid w:val="3251382F"/>
    <w:rsid w:val="344563F0"/>
    <w:rsid w:val="3598E996"/>
    <w:rsid w:val="35DDF83E"/>
    <w:rsid w:val="35E8B4C7"/>
    <w:rsid w:val="36BCF08B"/>
    <w:rsid w:val="3B18AE5E"/>
    <w:rsid w:val="3C8AE4BD"/>
    <w:rsid w:val="3D4F7423"/>
    <w:rsid w:val="3E3B1FC3"/>
    <w:rsid w:val="3F0D2E4B"/>
    <w:rsid w:val="43B67B43"/>
    <w:rsid w:val="43BEA3AA"/>
    <w:rsid w:val="448F6A7E"/>
    <w:rsid w:val="46D6AC28"/>
    <w:rsid w:val="483DC418"/>
    <w:rsid w:val="497543D5"/>
    <w:rsid w:val="49AB6981"/>
    <w:rsid w:val="4DC6A288"/>
    <w:rsid w:val="4E1278B4"/>
    <w:rsid w:val="50070F96"/>
    <w:rsid w:val="50AD0CC8"/>
    <w:rsid w:val="52726FF1"/>
    <w:rsid w:val="54D703AC"/>
    <w:rsid w:val="5565A803"/>
    <w:rsid w:val="5582F4BD"/>
    <w:rsid w:val="59513703"/>
    <w:rsid w:val="59FD9A57"/>
    <w:rsid w:val="5A4AC473"/>
    <w:rsid w:val="5CE496FB"/>
    <w:rsid w:val="5DD23E65"/>
    <w:rsid w:val="62C8FACE"/>
    <w:rsid w:val="6418F81B"/>
    <w:rsid w:val="64B7FCFF"/>
    <w:rsid w:val="66F6EA73"/>
    <w:rsid w:val="671F028F"/>
    <w:rsid w:val="687C1184"/>
    <w:rsid w:val="693262AE"/>
    <w:rsid w:val="6A26EF2B"/>
    <w:rsid w:val="6A8C72EC"/>
    <w:rsid w:val="6AF56887"/>
    <w:rsid w:val="6BCF2164"/>
    <w:rsid w:val="6E32FCAF"/>
    <w:rsid w:val="6E7F66E3"/>
    <w:rsid w:val="6FE98404"/>
    <w:rsid w:val="70A95883"/>
    <w:rsid w:val="7459E64B"/>
    <w:rsid w:val="762E54C6"/>
    <w:rsid w:val="77245AAC"/>
    <w:rsid w:val="78DD3628"/>
    <w:rsid w:val="794A0A46"/>
    <w:rsid w:val="7AFA2E11"/>
    <w:rsid w:val="7B82FEC3"/>
    <w:rsid w:val="7D91AF3E"/>
    <w:rsid w:val="7EC3E136"/>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65793"/>
  <w15:docId w15:val="{C9446261-2668-49F5-81F9-02C2ADDB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mbria" w:eastAsia="Cambria" w:hAnsi="Cambria" w:cs="Cambria"/>
      <w:b/>
      <w:color w:val="4F81BD"/>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Cambria" w:eastAsia="Cambria" w:hAnsi="Cambria" w:cs="Cambria"/>
      <w:b/>
      <w:color w:val="4F81BD"/>
      <w:sz w:val="26"/>
    </w:rPr>
  </w:style>
  <w:style w:type="paragraph" w:styleId="TOC1">
    <w:name w:val="toc 1"/>
    <w:hidden/>
    <w:uiPriority w:val="39"/>
    <w:pPr>
      <w:spacing w:after="209" w:line="267" w:lineRule="auto"/>
      <w:ind w:left="25" w:right="23" w:hanging="10"/>
    </w:pPr>
    <w:rPr>
      <w:rFonts w:ascii="Times New Roman" w:eastAsia="Times New Roman" w:hAnsi="Times New Roman" w:cs="Times New Roman"/>
      <w:color w:val="000000"/>
    </w:rPr>
  </w:style>
  <w:style w:type="paragraph" w:styleId="TOC2">
    <w:name w:val="toc 2"/>
    <w:hidden/>
    <w:uiPriority w:val="39"/>
    <w:pPr>
      <w:spacing w:after="113" w:line="267" w:lineRule="auto"/>
      <w:ind w:left="265" w:right="25"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873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75E0"/>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873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75E0"/>
    <w:rPr>
      <w:rFonts w:ascii="Times New Roman" w:eastAsia="Times New Roman" w:hAnsi="Times New Roman" w:cs="Times New Roman"/>
      <w:color w:val="000000"/>
    </w:rPr>
  </w:style>
  <w:style w:type="table" w:customStyle="1" w:styleId="TableGrid1">
    <w:name w:val="Table Grid1"/>
    <w:rsid w:val="007B6C0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D6F62"/>
    <w:pPr>
      <w:spacing w:before="100" w:beforeAutospacing="1" w:after="100" w:afterAutospacing="1" w:line="240" w:lineRule="auto"/>
      <w:ind w:left="0" w:firstLine="0"/>
    </w:pPr>
    <w:rPr>
      <w:rFonts w:eastAsiaTheme="minorEastAsia"/>
      <w:color w:val="auto"/>
      <w:kern w:val="0"/>
      <w:lang w:val="en-US" w:eastAsia="en-US"/>
      <w14:ligatures w14:val="none"/>
    </w:rPr>
  </w:style>
  <w:style w:type="character" w:styleId="Strong">
    <w:name w:val="Strong"/>
    <w:basedOn w:val="DefaultParagraphFont"/>
    <w:uiPriority w:val="22"/>
    <w:qFormat/>
    <w:rsid w:val="00AD6F62"/>
    <w:rPr>
      <w:b/>
      <w:bCs/>
    </w:rPr>
  </w:style>
  <w:style w:type="table" w:styleId="TableGrid">
    <w:name w:val="Table Grid"/>
    <w:basedOn w:val="TableNormal"/>
    <w:uiPriority w:val="39"/>
    <w:rsid w:val="00463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5CD"/>
    <w:rPr>
      <w:color w:val="467886" w:themeColor="hyperlink"/>
      <w:u w:val="single"/>
    </w:rPr>
  </w:style>
  <w:style w:type="character" w:styleId="UnresolvedMention">
    <w:name w:val="Unresolved Mention"/>
    <w:basedOn w:val="DefaultParagraphFont"/>
    <w:uiPriority w:val="99"/>
    <w:semiHidden/>
    <w:unhideWhenUsed/>
    <w:rsid w:val="00DF55CD"/>
    <w:rPr>
      <w:color w:val="605E5C"/>
      <w:shd w:val="clear" w:color="auto" w:fill="E1DFDD"/>
    </w:rPr>
  </w:style>
  <w:style w:type="character" w:styleId="FollowedHyperlink">
    <w:name w:val="FollowedHyperlink"/>
    <w:basedOn w:val="DefaultParagraphFont"/>
    <w:uiPriority w:val="99"/>
    <w:semiHidden/>
    <w:unhideWhenUsed/>
    <w:rsid w:val="00DF55CD"/>
    <w:rPr>
      <w:color w:val="96607D" w:themeColor="followedHyperlink"/>
      <w:u w:val="single"/>
    </w:rPr>
  </w:style>
  <w:style w:type="paragraph" w:styleId="Date">
    <w:name w:val="Date"/>
    <w:basedOn w:val="Normal"/>
    <w:next w:val="Normal"/>
    <w:link w:val="DateChar"/>
    <w:uiPriority w:val="99"/>
    <w:semiHidden/>
    <w:unhideWhenUsed/>
    <w:rsid w:val="00127006"/>
  </w:style>
  <w:style w:type="character" w:customStyle="1" w:styleId="DateChar">
    <w:name w:val="Date Char"/>
    <w:basedOn w:val="DefaultParagraphFont"/>
    <w:link w:val="Date"/>
    <w:uiPriority w:val="99"/>
    <w:semiHidden/>
    <w:rsid w:val="00127006"/>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51059">
      <w:bodyDiv w:val="1"/>
      <w:marLeft w:val="0"/>
      <w:marRight w:val="0"/>
      <w:marTop w:val="0"/>
      <w:marBottom w:val="0"/>
      <w:divBdr>
        <w:top w:val="none" w:sz="0" w:space="0" w:color="auto"/>
        <w:left w:val="none" w:sz="0" w:space="0" w:color="auto"/>
        <w:bottom w:val="none" w:sz="0" w:space="0" w:color="auto"/>
        <w:right w:val="none" w:sz="0" w:space="0" w:color="auto"/>
      </w:divBdr>
    </w:div>
    <w:div w:id="430668847">
      <w:bodyDiv w:val="1"/>
      <w:marLeft w:val="0"/>
      <w:marRight w:val="0"/>
      <w:marTop w:val="0"/>
      <w:marBottom w:val="0"/>
      <w:divBdr>
        <w:top w:val="none" w:sz="0" w:space="0" w:color="auto"/>
        <w:left w:val="none" w:sz="0" w:space="0" w:color="auto"/>
        <w:bottom w:val="none" w:sz="0" w:space="0" w:color="auto"/>
        <w:right w:val="none" w:sz="0" w:space="0" w:color="auto"/>
      </w:divBdr>
    </w:div>
    <w:div w:id="554314181">
      <w:bodyDiv w:val="1"/>
      <w:marLeft w:val="0"/>
      <w:marRight w:val="0"/>
      <w:marTop w:val="0"/>
      <w:marBottom w:val="0"/>
      <w:divBdr>
        <w:top w:val="none" w:sz="0" w:space="0" w:color="auto"/>
        <w:left w:val="none" w:sz="0" w:space="0" w:color="auto"/>
        <w:bottom w:val="none" w:sz="0" w:space="0" w:color="auto"/>
        <w:right w:val="none" w:sz="0" w:space="0" w:color="auto"/>
      </w:divBdr>
    </w:div>
    <w:div w:id="651640051">
      <w:bodyDiv w:val="1"/>
      <w:marLeft w:val="0"/>
      <w:marRight w:val="0"/>
      <w:marTop w:val="0"/>
      <w:marBottom w:val="0"/>
      <w:divBdr>
        <w:top w:val="none" w:sz="0" w:space="0" w:color="auto"/>
        <w:left w:val="none" w:sz="0" w:space="0" w:color="auto"/>
        <w:bottom w:val="none" w:sz="0" w:space="0" w:color="auto"/>
        <w:right w:val="none" w:sz="0" w:space="0" w:color="auto"/>
      </w:divBdr>
    </w:div>
    <w:div w:id="778912645">
      <w:bodyDiv w:val="1"/>
      <w:marLeft w:val="0"/>
      <w:marRight w:val="0"/>
      <w:marTop w:val="0"/>
      <w:marBottom w:val="0"/>
      <w:divBdr>
        <w:top w:val="none" w:sz="0" w:space="0" w:color="auto"/>
        <w:left w:val="none" w:sz="0" w:space="0" w:color="auto"/>
        <w:bottom w:val="none" w:sz="0" w:space="0" w:color="auto"/>
        <w:right w:val="none" w:sz="0" w:space="0" w:color="auto"/>
      </w:divBdr>
    </w:div>
    <w:div w:id="787167558">
      <w:bodyDiv w:val="1"/>
      <w:marLeft w:val="0"/>
      <w:marRight w:val="0"/>
      <w:marTop w:val="0"/>
      <w:marBottom w:val="0"/>
      <w:divBdr>
        <w:top w:val="none" w:sz="0" w:space="0" w:color="auto"/>
        <w:left w:val="none" w:sz="0" w:space="0" w:color="auto"/>
        <w:bottom w:val="none" w:sz="0" w:space="0" w:color="auto"/>
        <w:right w:val="none" w:sz="0" w:space="0" w:color="auto"/>
      </w:divBdr>
    </w:div>
    <w:div w:id="817654033">
      <w:bodyDiv w:val="1"/>
      <w:marLeft w:val="0"/>
      <w:marRight w:val="0"/>
      <w:marTop w:val="0"/>
      <w:marBottom w:val="0"/>
      <w:divBdr>
        <w:top w:val="none" w:sz="0" w:space="0" w:color="auto"/>
        <w:left w:val="none" w:sz="0" w:space="0" w:color="auto"/>
        <w:bottom w:val="none" w:sz="0" w:space="0" w:color="auto"/>
        <w:right w:val="none" w:sz="0" w:space="0" w:color="auto"/>
      </w:divBdr>
    </w:div>
    <w:div w:id="943269092">
      <w:bodyDiv w:val="1"/>
      <w:marLeft w:val="0"/>
      <w:marRight w:val="0"/>
      <w:marTop w:val="0"/>
      <w:marBottom w:val="0"/>
      <w:divBdr>
        <w:top w:val="none" w:sz="0" w:space="0" w:color="auto"/>
        <w:left w:val="none" w:sz="0" w:space="0" w:color="auto"/>
        <w:bottom w:val="none" w:sz="0" w:space="0" w:color="auto"/>
        <w:right w:val="none" w:sz="0" w:space="0" w:color="auto"/>
      </w:divBdr>
    </w:div>
    <w:div w:id="1024940606">
      <w:bodyDiv w:val="1"/>
      <w:marLeft w:val="0"/>
      <w:marRight w:val="0"/>
      <w:marTop w:val="0"/>
      <w:marBottom w:val="0"/>
      <w:divBdr>
        <w:top w:val="none" w:sz="0" w:space="0" w:color="auto"/>
        <w:left w:val="none" w:sz="0" w:space="0" w:color="auto"/>
        <w:bottom w:val="none" w:sz="0" w:space="0" w:color="auto"/>
        <w:right w:val="none" w:sz="0" w:space="0" w:color="auto"/>
      </w:divBdr>
    </w:div>
    <w:div w:id="1076707990">
      <w:bodyDiv w:val="1"/>
      <w:marLeft w:val="0"/>
      <w:marRight w:val="0"/>
      <w:marTop w:val="0"/>
      <w:marBottom w:val="0"/>
      <w:divBdr>
        <w:top w:val="none" w:sz="0" w:space="0" w:color="auto"/>
        <w:left w:val="none" w:sz="0" w:space="0" w:color="auto"/>
        <w:bottom w:val="none" w:sz="0" w:space="0" w:color="auto"/>
        <w:right w:val="none" w:sz="0" w:space="0" w:color="auto"/>
      </w:divBdr>
    </w:div>
    <w:div w:id="1077289178">
      <w:bodyDiv w:val="1"/>
      <w:marLeft w:val="0"/>
      <w:marRight w:val="0"/>
      <w:marTop w:val="0"/>
      <w:marBottom w:val="0"/>
      <w:divBdr>
        <w:top w:val="none" w:sz="0" w:space="0" w:color="auto"/>
        <w:left w:val="none" w:sz="0" w:space="0" w:color="auto"/>
        <w:bottom w:val="none" w:sz="0" w:space="0" w:color="auto"/>
        <w:right w:val="none" w:sz="0" w:space="0" w:color="auto"/>
      </w:divBdr>
    </w:div>
    <w:div w:id="1211654378">
      <w:bodyDiv w:val="1"/>
      <w:marLeft w:val="0"/>
      <w:marRight w:val="0"/>
      <w:marTop w:val="0"/>
      <w:marBottom w:val="0"/>
      <w:divBdr>
        <w:top w:val="none" w:sz="0" w:space="0" w:color="auto"/>
        <w:left w:val="none" w:sz="0" w:space="0" w:color="auto"/>
        <w:bottom w:val="none" w:sz="0" w:space="0" w:color="auto"/>
        <w:right w:val="none" w:sz="0" w:space="0" w:color="auto"/>
      </w:divBdr>
    </w:div>
    <w:div w:id="1224753663">
      <w:bodyDiv w:val="1"/>
      <w:marLeft w:val="0"/>
      <w:marRight w:val="0"/>
      <w:marTop w:val="0"/>
      <w:marBottom w:val="0"/>
      <w:divBdr>
        <w:top w:val="none" w:sz="0" w:space="0" w:color="auto"/>
        <w:left w:val="none" w:sz="0" w:space="0" w:color="auto"/>
        <w:bottom w:val="none" w:sz="0" w:space="0" w:color="auto"/>
        <w:right w:val="none" w:sz="0" w:space="0" w:color="auto"/>
      </w:divBdr>
    </w:div>
    <w:div w:id="1274554005">
      <w:bodyDiv w:val="1"/>
      <w:marLeft w:val="0"/>
      <w:marRight w:val="0"/>
      <w:marTop w:val="0"/>
      <w:marBottom w:val="0"/>
      <w:divBdr>
        <w:top w:val="none" w:sz="0" w:space="0" w:color="auto"/>
        <w:left w:val="none" w:sz="0" w:space="0" w:color="auto"/>
        <w:bottom w:val="none" w:sz="0" w:space="0" w:color="auto"/>
        <w:right w:val="none" w:sz="0" w:space="0" w:color="auto"/>
      </w:divBdr>
    </w:div>
    <w:div w:id="1293900273">
      <w:bodyDiv w:val="1"/>
      <w:marLeft w:val="0"/>
      <w:marRight w:val="0"/>
      <w:marTop w:val="0"/>
      <w:marBottom w:val="0"/>
      <w:divBdr>
        <w:top w:val="none" w:sz="0" w:space="0" w:color="auto"/>
        <w:left w:val="none" w:sz="0" w:space="0" w:color="auto"/>
        <w:bottom w:val="none" w:sz="0" w:space="0" w:color="auto"/>
        <w:right w:val="none" w:sz="0" w:space="0" w:color="auto"/>
      </w:divBdr>
      <w:divsChild>
        <w:div w:id="313994141">
          <w:marLeft w:val="0"/>
          <w:marRight w:val="0"/>
          <w:marTop w:val="0"/>
          <w:marBottom w:val="0"/>
          <w:divBdr>
            <w:top w:val="none" w:sz="0" w:space="0" w:color="auto"/>
            <w:left w:val="none" w:sz="0" w:space="0" w:color="auto"/>
            <w:bottom w:val="none" w:sz="0" w:space="0" w:color="auto"/>
            <w:right w:val="none" w:sz="0" w:space="0" w:color="auto"/>
          </w:divBdr>
          <w:divsChild>
            <w:div w:id="1877110502">
              <w:marLeft w:val="-75"/>
              <w:marRight w:val="0"/>
              <w:marTop w:val="30"/>
              <w:marBottom w:val="30"/>
              <w:divBdr>
                <w:top w:val="none" w:sz="0" w:space="0" w:color="auto"/>
                <w:left w:val="none" w:sz="0" w:space="0" w:color="auto"/>
                <w:bottom w:val="none" w:sz="0" w:space="0" w:color="auto"/>
                <w:right w:val="none" w:sz="0" w:space="0" w:color="auto"/>
              </w:divBdr>
              <w:divsChild>
                <w:div w:id="164832778">
                  <w:marLeft w:val="0"/>
                  <w:marRight w:val="0"/>
                  <w:marTop w:val="0"/>
                  <w:marBottom w:val="0"/>
                  <w:divBdr>
                    <w:top w:val="none" w:sz="0" w:space="0" w:color="auto"/>
                    <w:left w:val="none" w:sz="0" w:space="0" w:color="auto"/>
                    <w:bottom w:val="none" w:sz="0" w:space="0" w:color="auto"/>
                    <w:right w:val="none" w:sz="0" w:space="0" w:color="auto"/>
                  </w:divBdr>
                  <w:divsChild>
                    <w:div w:id="794443103">
                      <w:marLeft w:val="0"/>
                      <w:marRight w:val="0"/>
                      <w:marTop w:val="0"/>
                      <w:marBottom w:val="0"/>
                      <w:divBdr>
                        <w:top w:val="none" w:sz="0" w:space="0" w:color="auto"/>
                        <w:left w:val="none" w:sz="0" w:space="0" w:color="auto"/>
                        <w:bottom w:val="none" w:sz="0" w:space="0" w:color="auto"/>
                        <w:right w:val="none" w:sz="0" w:space="0" w:color="auto"/>
                      </w:divBdr>
                    </w:div>
                  </w:divsChild>
                </w:div>
                <w:div w:id="434373841">
                  <w:marLeft w:val="0"/>
                  <w:marRight w:val="0"/>
                  <w:marTop w:val="0"/>
                  <w:marBottom w:val="0"/>
                  <w:divBdr>
                    <w:top w:val="none" w:sz="0" w:space="0" w:color="auto"/>
                    <w:left w:val="none" w:sz="0" w:space="0" w:color="auto"/>
                    <w:bottom w:val="none" w:sz="0" w:space="0" w:color="auto"/>
                    <w:right w:val="none" w:sz="0" w:space="0" w:color="auto"/>
                  </w:divBdr>
                  <w:divsChild>
                    <w:div w:id="186480562">
                      <w:marLeft w:val="0"/>
                      <w:marRight w:val="0"/>
                      <w:marTop w:val="0"/>
                      <w:marBottom w:val="0"/>
                      <w:divBdr>
                        <w:top w:val="none" w:sz="0" w:space="0" w:color="auto"/>
                        <w:left w:val="none" w:sz="0" w:space="0" w:color="auto"/>
                        <w:bottom w:val="none" w:sz="0" w:space="0" w:color="auto"/>
                        <w:right w:val="none" w:sz="0" w:space="0" w:color="auto"/>
                      </w:divBdr>
                    </w:div>
                  </w:divsChild>
                </w:div>
                <w:div w:id="496383821">
                  <w:marLeft w:val="0"/>
                  <w:marRight w:val="0"/>
                  <w:marTop w:val="0"/>
                  <w:marBottom w:val="0"/>
                  <w:divBdr>
                    <w:top w:val="none" w:sz="0" w:space="0" w:color="auto"/>
                    <w:left w:val="none" w:sz="0" w:space="0" w:color="auto"/>
                    <w:bottom w:val="none" w:sz="0" w:space="0" w:color="auto"/>
                    <w:right w:val="none" w:sz="0" w:space="0" w:color="auto"/>
                  </w:divBdr>
                  <w:divsChild>
                    <w:div w:id="1399278555">
                      <w:marLeft w:val="0"/>
                      <w:marRight w:val="0"/>
                      <w:marTop w:val="0"/>
                      <w:marBottom w:val="0"/>
                      <w:divBdr>
                        <w:top w:val="none" w:sz="0" w:space="0" w:color="auto"/>
                        <w:left w:val="none" w:sz="0" w:space="0" w:color="auto"/>
                        <w:bottom w:val="none" w:sz="0" w:space="0" w:color="auto"/>
                        <w:right w:val="none" w:sz="0" w:space="0" w:color="auto"/>
                      </w:divBdr>
                    </w:div>
                  </w:divsChild>
                </w:div>
                <w:div w:id="550730670">
                  <w:marLeft w:val="0"/>
                  <w:marRight w:val="0"/>
                  <w:marTop w:val="0"/>
                  <w:marBottom w:val="0"/>
                  <w:divBdr>
                    <w:top w:val="none" w:sz="0" w:space="0" w:color="auto"/>
                    <w:left w:val="none" w:sz="0" w:space="0" w:color="auto"/>
                    <w:bottom w:val="none" w:sz="0" w:space="0" w:color="auto"/>
                    <w:right w:val="none" w:sz="0" w:space="0" w:color="auto"/>
                  </w:divBdr>
                  <w:divsChild>
                    <w:div w:id="1304194063">
                      <w:marLeft w:val="0"/>
                      <w:marRight w:val="0"/>
                      <w:marTop w:val="0"/>
                      <w:marBottom w:val="0"/>
                      <w:divBdr>
                        <w:top w:val="none" w:sz="0" w:space="0" w:color="auto"/>
                        <w:left w:val="none" w:sz="0" w:space="0" w:color="auto"/>
                        <w:bottom w:val="none" w:sz="0" w:space="0" w:color="auto"/>
                        <w:right w:val="none" w:sz="0" w:space="0" w:color="auto"/>
                      </w:divBdr>
                    </w:div>
                  </w:divsChild>
                </w:div>
                <w:div w:id="594284417">
                  <w:marLeft w:val="0"/>
                  <w:marRight w:val="0"/>
                  <w:marTop w:val="0"/>
                  <w:marBottom w:val="0"/>
                  <w:divBdr>
                    <w:top w:val="none" w:sz="0" w:space="0" w:color="auto"/>
                    <w:left w:val="none" w:sz="0" w:space="0" w:color="auto"/>
                    <w:bottom w:val="none" w:sz="0" w:space="0" w:color="auto"/>
                    <w:right w:val="none" w:sz="0" w:space="0" w:color="auto"/>
                  </w:divBdr>
                  <w:divsChild>
                    <w:div w:id="598878986">
                      <w:marLeft w:val="0"/>
                      <w:marRight w:val="0"/>
                      <w:marTop w:val="0"/>
                      <w:marBottom w:val="0"/>
                      <w:divBdr>
                        <w:top w:val="none" w:sz="0" w:space="0" w:color="auto"/>
                        <w:left w:val="none" w:sz="0" w:space="0" w:color="auto"/>
                        <w:bottom w:val="none" w:sz="0" w:space="0" w:color="auto"/>
                        <w:right w:val="none" w:sz="0" w:space="0" w:color="auto"/>
                      </w:divBdr>
                    </w:div>
                  </w:divsChild>
                </w:div>
                <w:div w:id="679963789">
                  <w:marLeft w:val="0"/>
                  <w:marRight w:val="0"/>
                  <w:marTop w:val="0"/>
                  <w:marBottom w:val="0"/>
                  <w:divBdr>
                    <w:top w:val="none" w:sz="0" w:space="0" w:color="auto"/>
                    <w:left w:val="none" w:sz="0" w:space="0" w:color="auto"/>
                    <w:bottom w:val="none" w:sz="0" w:space="0" w:color="auto"/>
                    <w:right w:val="none" w:sz="0" w:space="0" w:color="auto"/>
                  </w:divBdr>
                  <w:divsChild>
                    <w:div w:id="1725443216">
                      <w:marLeft w:val="0"/>
                      <w:marRight w:val="0"/>
                      <w:marTop w:val="0"/>
                      <w:marBottom w:val="0"/>
                      <w:divBdr>
                        <w:top w:val="none" w:sz="0" w:space="0" w:color="auto"/>
                        <w:left w:val="none" w:sz="0" w:space="0" w:color="auto"/>
                        <w:bottom w:val="none" w:sz="0" w:space="0" w:color="auto"/>
                        <w:right w:val="none" w:sz="0" w:space="0" w:color="auto"/>
                      </w:divBdr>
                    </w:div>
                  </w:divsChild>
                </w:div>
                <w:div w:id="707295989">
                  <w:marLeft w:val="0"/>
                  <w:marRight w:val="0"/>
                  <w:marTop w:val="0"/>
                  <w:marBottom w:val="0"/>
                  <w:divBdr>
                    <w:top w:val="none" w:sz="0" w:space="0" w:color="auto"/>
                    <w:left w:val="none" w:sz="0" w:space="0" w:color="auto"/>
                    <w:bottom w:val="none" w:sz="0" w:space="0" w:color="auto"/>
                    <w:right w:val="none" w:sz="0" w:space="0" w:color="auto"/>
                  </w:divBdr>
                  <w:divsChild>
                    <w:div w:id="1583219103">
                      <w:marLeft w:val="0"/>
                      <w:marRight w:val="0"/>
                      <w:marTop w:val="0"/>
                      <w:marBottom w:val="0"/>
                      <w:divBdr>
                        <w:top w:val="none" w:sz="0" w:space="0" w:color="auto"/>
                        <w:left w:val="none" w:sz="0" w:space="0" w:color="auto"/>
                        <w:bottom w:val="none" w:sz="0" w:space="0" w:color="auto"/>
                        <w:right w:val="none" w:sz="0" w:space="0" w:color="auto"/>
                      </w:divBdr>
                    </w:div>
                  </w:divsChild>
                </w:div>
                <w:div w:id="787431119">
                  <w:marLeft w:val="0"/>
                  <w:marRight w:val="0"/>
                  <w:marTop w:val="0"/>
                  <w:marBottom w:val="0"/>
                  <w:divBdr>
                    <w:top w:val="none" w:sz="0" w:space="0" w:color="auto"/>
                    <w:left w:val="none" w:sz="0" w:space="0" w:color="auto"/>
                    <w:bottom w:val="none" w:sz="0" w:space="0" w:color="auto"/>
                    <w:right w:val="none" w:sz="0" w:space="0" w:color="auto"/>
                  </w:divBdr>
                  <w:divsChild>
                    <w:div w:id="2137872815">
                      <w:marLeft w:val="0"/>
                      <w:marRight w:val="0"/>
                      <w:marTop w:val="0"/>
                      <w:marBottom w:val="0"/>
                      <w:divBdr>
                        <w:top w:val="none" w:sz="0" w:space="0" w:color="auto"/>
                        <w:left w:val="none" w:sz="0" w:space="0" w:color="auto"/>
                        <w:bottom w:val="none" w:sz="0" w:space="0" w:color="auto"/>
                        <w:right w:val="none" w:sz="0" w:space="0" w:color="auto"/>
                      </w:divBdr>
                    </w:div>
                  </w:divsChild>
                </w:div>
                <w:div w:id="921568672">
                  <w:marLeft w:val="0"/>
                  <w:marRight w:val="0"/>
                  <w:marTop w:val="0"/>
                  <w:marBottom w:val="0"/>
                  <w:divBdr>
                    <w:top w:val="none" w:sz="0" w:space="0" w:color="auto"/>
                    <w:left w:val="none" w:sz="0" w:space="0" w:color="auto"/>
                    <w:bottom w:val="none" w:sz="0" w:space="0" w:color="auto"/>
                    <w:right w:val="none" w:sz="0" w:space="0" w:color="auto"/>
                  </w:divBdr>
                  <w:divsChild>
                    <w:div w:id="1678649585">
                      <w:marLeft w:val="0"/>
                      <w:marRight w:val="0"/>
                      <w:marTop w:val="0"/>
                      <w:marBottom w:val="0"/>
                      <w:divBdr>
                        <w:top w:val="none" w:sz="0" w:space="0" w:color="auto"/>
                        <w:left w:val="none" w:sz="0" w:space="0" w:color="auto"/>
                        <w:bottom w:val="none" w:sz="0" w:space="0" w:color="auto"/>
                        <w:right w:val="none" w:sz="0" w:space="0" w:color="auto"/>
                      </w:divBdr>
                    </w:div>
                  </w:divsChild>
                </w:div>
                <w:div w:id="954865472">
                  <w:marLeft w:val="0"/>
                  <w:marRight w:val="0"/>
                  <w:marTop w:val="0"/>
                  <w:marBottom w:val="0"/>
                  <w:divBdr>
                    <w:top w:val="none" w:sz="0" w:space="0" w:color="auto"/>
                    <w:left w:val="none" w:sz="0" w:space="0" w:color="auto"/>
                    <w:bottom w:val="none" w:sz="0" w:space="0" w:color="auto"/>
                    <w:right w:val="none" w:sz="0" w:space="0" w:color="auto"/>
                  </w:divBdr>
                  <w:divsChild>
                    <w:div w:id="2087527091">
                      <w:marLeft w:val="0"/>
                      <w:marRight w:val="0"/>
                      <w:marTop w:val="0"/>
                      <w:marBottom w:val="0"/>
                      <w:divBdr>
                        <w:top w:val="none" w:sz="0" w:space="0" w:color="auto"/>
                        <w:left w:val="none" w:sz="0" w:space="0" w:color="auto"/>
                        <w:bottom w:val="none" w:sz="0" w:space="0" w:color="auto"/>
                        <w:right w:val="none" w:sz="0" w:space="0" w:color="auto"/>
                      </w:divBdr>
                    </w:div>
                  </w:divsChild>
                </w:div>
                <w:div w:id="1010763589">
                  <w:marLeft w:val="0"/>
                  <w:marRight w:val="0"/>
                  <w:marTop w:val="0"/>
                  <w:marBottom w:val="0"/>
                  <w:divBdr>
                    <w:top w:val="none" w:sz="0" w:space="0" w:color="auto"/>
                    <w:left w:val="none" w:sz="0" w:space="0" w:color="auto"/>
                    <w:bottom w:val="none" w:sz="0" w:space="0" w:color="auto"/>
                    <w:right w:val="none" w:sz="0" w:space="0" w:color="auto"/>
                  </w:divBdr>
                  <w:divsChild>
                    <w:div w:id="263879080">
                      <w:marLeft w:val="0"/>
                      <w:marRight w:val="0"/>
                      <w:marTop w:val="0"/>
                      <w:marBottom w:val="0"/>
                      <w:divBdr>
                        <w:top w:val="none" w:sz="0" w:space="0" w:color="auto"/>
                        <w:left w:val="none" w:sz="0" w:space="0" w:color="auto"/>
                        <w:bottom w:val="none" w:sz="0" w:space="0" w:color="auto"/>
                        <w:right w:val="none" w:sz="0" w:space="0" w:color="auto"/>
                      </w:divBdr>
                    </w:div>
                  </w:divsChild>
                </w:div>
                <w:div w:id="1511141128">
                  <w:marLeft w:val="0"/>
                  <w:marRight w:val="0"/>
                  <w:marTop w:val="0"/>
                  <w:marBottom w:val="0"/>
                  <w:divBdr>
                    <w:top w:val="none" w:sz="0" w:space="0" w:color="auto"/>
                    <w:left w:val="none" w:sz="0" w:space="0" w:color="auto"/>
                    <w:bottom w:val="none" w:sz="0" w:space="0" w:color="auto"/>
                    <w:right w:val="none" w:sz="0" w:space="0" w:color="auto"/>
                  </w:divBdr>
                  <w:divsChild>
                    <w:div w:id="956377086">
                      <w:marLeft w:val="0"/>
                      <w:marRight w:val="0"/>
                      <w:marTop w:val="0"/>
                      <w:marBottom w:val="0"/>
                      <w:divBdr>
                        <w:top w:val="none" w:sz="0" w:space="0" w:color="auto"/>
                        <w:left w:val="none" w:sz="0" w:space="0" w:color="auto"/>
                        <w:bottom w:val="none" w:sz="0" w:space="0" w:color="auto"/>
                        <w:right w:val="none" w:sz="0" w:space="0" w:color="auto"/>
                      </w:divBdr>
                    </w:div>
                  </w:divsChild>
                </w:div>
                <w:div w:id="1515414798">
                  <w:marLeft w:val="0"/>
                  <w:marRight w:val="0"/>
                  <w:marTop w:val="0"/>
                  <w:marBottom w:val="0"/>
                  <w:divBdr>
                    <w:top w:val="none" w:sz="0" w:space="0" w:color="auto"/>
                    <w:left w:val="none" w:sz="0" w:space="0" w:color="auto"/>
                    <w:bottom w:val="none" w:sz="0" w:space="0" w:color="auto"/>
                    <w:right w:val="none" w:sz="0" w:space="0" w:color="auto"/>
                  </w:divBdr>
                  <w:divsChild>
                    <w:div w:id="735980803">
                      <w:marLeft w:val="0"/>
                      <w:marRight w:val="0"/>
                      <w:marTop w:val="0"/>
                      <w:marBottom w:val="0"/>
                      <w:divBdr>
                        <w:top w:val="none" w:sz="0" w:space="0" w:color="auto"/>
                        <w:left w:val="none" w:sz="0" w:space="0" w:color="auto"/>
                        <w:bottom w:val="none" w:sz="0" w:space="0" w:color="auto"/>
                        <w:right w:val="none" w:sz="0" w:space="0" w:color="auto"/>
                      </w:divBdr>
                    </w:div>
                  </w:divsChild>
                </w:div>
                <w:div w:id="1607614666">
                  <w:marLeft w:val="0"/>
                  <w:marRight w:val="0"/>
                  <w:marTop w:val="0"/>
                  <w:marBottom w:val="0"/>
                  <w:divBdr>
                    <w:top w:val="none" w:sz="0" w:space="0" w:color="auto"/>
                    <w:left w:val="none" w:sz="0" w:space="0" w:color="auto"/>
                    <w:bottom w:val="none" w:sz="0" w:space="0" w:color="auto"/>
                    <w:right w:val="none" w:sz="0" w:space="0" w:color="auto"/>
                  </w:divBdr>
                  <w:divsChild>
                    <w:div w:id="503280010">
                      <w:marLeft w:val="0"/>
                      <w:marRight w:val="0"/>
                      <w:marTop w:val="0"/>
                      <w:marBottom w:val="0"/>
                      <w:divBdr>
                        <w:top w:val="none" w:sz="0" w:space="0" w:color="auto"/>
                        <w:left w:val="none" w:sz="0" w:space="0" w:color="auto"/>
                        <w:bottom w:val="none" w:sz="0" w:space="0" w:color="auto"/>
                        <w:right w:val="none" w:sz="0" w:space="0" w:color="auto"/>
                      </w:divBdr>
                    </w:div>
                  </w:divsChild>
                </w:div>
                <w:div w:id="1686788036">
                  <w:marLeft w:val="0"/>
                  <w:marRight w:val="0"/>
                  <w:marTop w:val="0"/>
                  <w:marBottom w:val="0"/>
                  <w:divBdr>
                    <w:top w:val="none" w:sz="0" w:space="0" w:color="auto"/>
                    <w:left w:val="none" w:sz="0" w:space="0" w:color="auto"/>
                    <w:bottom w:val="none" w:sz="0" w:space="0" w:color="auto"/>
                    <w:right w:val="none" w:sz="0" w:space="0" w:color="auto"/>
                  </w:divBdr>
                  <w:divsChild>
                    <w:div w:id="1125656915">
                      <w:marLeft w:val="0"/>
                      <w:marRight w:val="0"/>
                      <w:marTop w:val="0"/>
                      <w:marBottom w:val="0"/>
                      <w:divBdr>
                        <w:top w:val="none" w:sz="0" w:space="0" w:color="auto"/>
                        <w:left w:val="none" w:sz="0" w:space="0" w:color="auto"/>
                        <w:bottom w:val="none" w:sz="0" w:space="0" w:color="auto"/>
                        <w:right w:val="none" w:sz="0" w:space="0" w:color="auto"/>
                      </w:divBdr>
                    </w:div>
                  </w:divsChild>
                </w:div>
                <w:div w:id="1792170455">
                  <w:marLeft w:val="0"/>
                  <w:marRight w:val="0"/>
                  <w:marTop w:val="0"/>
                  <w:marBottom w:val="0"/>
                  <w:divBdr>
                    <w:top w:val="none" w:sz="0" w:space="0" w:color="auto"/>
                    <w:left w:val="none" w:sz="0" w:space="0" w:color="auto"/>
                    <w:bottom w:val="none" w:sz="0" w:space="0" w:color="auto"/>
                    <w:right w:val="none" w:sz="0" w:space="0" w:color="auto"/>
                  </w:divBdr>
                  <w:divsChild>
                    <w:div w:id="388264987">
                      <w:marLeft w:val="0"/>
                      <w:marRight w:val="0"/>
                      <w:marTop w:val="0"/>
                      <w:marBottom w:val="0"/>
                      <w:divBdr>
                        <w:top w:val="none" w:sz="0" w:space="0" w:color="auto"/>
                        <w:left w:val="none" w:sz="0" w:space="0" w:color="auto"/>
                        <w:bottom w:val="none" w:sz="0" w:space="0" w:color="auto"/>
                        <w:right w:val="none" w:sz="0" w:space="0" w:color="auto"/>
                      </w:divBdr>
                    </w:div>
                  </w:divsChild>
                </w:div>
                <w:div w:id="1908563197">
                  <w:marLeft w:val="0"/>
                  <w:marRight w:val="0"/>
                  <w:marTop w:val="0"/>
                  <w:marBottom w:val="0"/>
                  <w:divBdr>
                    <w:top w:val="none" w:sz="0" w:space="0" w:color="auto"/>
                    <w:left w:val="none" w:sz="0" w:space="0" w:color="auto"/>
                    <w:bottom w:val="none" w:sz="0" w:space="0" w:color="auto"/>
                    <w:right w:val="none" w:sz="0" w:space="0" w:color="auto"/>
                  </w:divBdr>
                  <w:divsChild>
                    <w:div w:id="1761558058">
                      <w:marLeft w:val="0"/>
                      <w:marRight w:val="0"/>
                      <w:marTop w:val="0"/>
                      <w:marBottom w:val="0"/>
                      <w:divBdr>
                        <w:top w:val="none" w:sz="0" w:space="0" w:color="auto"/>
                        <w:left w:val="none" w:sz="0" w:space="0" w:color="auto"/>
                        <w:bottom w:val="none" w:sz="0" w:space="0" w:color="auto"/>
                        <w:right w:val="none" w:sz="0" w:space="0" w:color="auto"/>
                      </w:divBdr>
                    </w:div>
                  </w:divsChild>
                </w:div>
                <w:div w:id="2118407782">
                  <w:marLeft w:val="0"/>
                  <w:marRight w:val="0"/>
                  <w:marTop w:val="0"/>
                  <w:marBottom w:val="0"/>
                  <w:divBdr>
                    <w:top w:val="none" w:sz="0" w:space="0" w:color="auto"/>
                    <w:left w:val="none" w:sz="0" w:space="0" w:color="auto"/>
                    <w:bottom w:val="none" w:sz="0" w:space="0" w:color="auto"/>
                    <w:right w:val="none" w:sz="0" w:space="0" w:color="auto"/>
                  </w:divBdr>
                  <w:divsChild>
                    <w:div w:id="1959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1654">
          <w:marLeft w:val="0"/>
          <w:marRight w:val="0"/>
          <w:marTop w:val="0"/>
          <w:marBottom w:val="0"/>
          <w:divBdr>
            <w:top w:val="none" w:sz="0" w:space="0" w:color="auto"/>
            <w:left w:val="none" w:sz="0" w:space="0" w:color="auto"/>
            <w:bottom w:val="none" w:sz="0" w:space="0" w:color="auto"/>
            <w:right w:val="none" w:sz="0" w:space="0" w:color="auto"/>
          </w:divBdr>
        </w:div>
      </w:divsChild>
    </w:div>
    <w:div w:id="1372456713">
      <w:bodyDiv w:val="1"/>
      <w:marLeft w:val="0"/>
      <w:marRight w:val="0"/>
      <w:marTop w:val="0"/>
      <w:marBottom w:val="0"/>
      <w:divBdr>
        <w:top w:val="none" w:sz="0" w:space="0" w:color="auto"/>
        <w:left w:val="none" w:sz="0" w:space="0" w:color="auto"/>
        <w:bottom w:val="none" w:sz="0" w:space="0" w:color="auto"/>
        <w:right w:val="none" w:sz="0" w:space="0" w:color="auto"/>
      </w:divBdr>
      <w:divsChild>
        <w:div w:id="1844280186">
          <w:marLeft w:val="0"/>
          <w:marRight w:val="0"/>
          <w:marTop w:val="0"/>
          <w:marBottom w:val="0"/>
          <w:divBdr>
            <w:top w:val="none" w:sz="0" w:space="0" w:color="auto"/>
            <w:left w:val="none" w:sz="0" w:space="0" w:color="auto"/>
            <w:bottom w:val="none" w:sz="0" w:space="0" w:color="auto"/>
            <w:right w:val="none" w:sz="0" w:space="0" w:color="auto"/>
          </w:divBdr>
        </w:div>
        <w:div w:id="1850295863">
          <w:marLeft w:val="0"/>
          <w:marRight w:val="0"/>
          <w:marTop w:val="0"/>
          <w:marBottom w:val="0"/>
          <w:divBdr>
            <w:top w:val="none" w:sz="0" w:space="0" w:color="auto"/>
            <w:left w:val="none" w:sz="0" w:space="0" w:color="auto"/>
            <w:bottom w:val="none" w:sz="0" w:space="0" w:color="auto"/>
            <w:right w:val="none" w:sz="0" w:space="0" w:color="auto"/>
          </w:divBdr>
          <w:divsChild>
            <w:div w:id="1113326889">
              <w:marLeft w:val="-75"/>
              <w:marRight w:val="0"/>
              <w:marTop w:val="30"/>
              <w:marBottom w:val="30"/>
              <w:divBdr>
                <w:top w:val="none" w:sz="0" w:space="0" w:color="auto"/>
                <w:left w:val="none" w:sz="0" w:space="0" w:color="auto"/>
                <w:bottom w:val="none" w:sz="0" w:space="0" w:color="auto"/>
                <w:right w:val="none" w:sz="0" w:space="0" w:color="auto"/>
              </w:divBdr>
              <w:divsChild>
                <w:div w:id="71702703">
                  <w:marLeft w:val="0"/>
                  <w:marRight w:val="0"/>
                  <w:marTop w:val="0"/>
                  <w:marBottom w:val="0"/>
                  <w:divBdr>
                    <w:top w:val="none" w:sz="0" w:space="0" w:color="auto"/>
                    <w:left w:val="none" w:sz="0" w:space="0" w:color="auto"/>
                    <w:bottom w:val="none" w:sz="0" w:space="0" w:color="auto"/>
                    <w:right w:val="none" w:sz="0" w:space="0" w:color="auto"/>
                  </w:divBdr>
                  <w:divsChild>
                    <w:div w:id="272514509">
                      <w:marLeft w:val="0"/>
                      <w:marRight w:val="0"/>
                      <w:marTop w:val="0"/>
                      <w:marBottom w:val="0"/>
                      <w:divBdr>
                        <w:top w:val="none" w:sz="0" w:space="0" w:color="auto"/>
                        <w:left w:val="none" w:sz="0" w:space="0" w:color="auto"/>
                        <w:bottom w:val="none" w:sz="0" w:space="0" w:color="auto"/>
                        <w:right w:val="none" w:sz="0" w:space="0" w:color="auto"/>
                      </w:divBdr>
                    </w:div>
                  </w:divsChild>
                </w:div>
                <w:div w:id="327707798">
                  <w:marLeft w:val="0"/>
                  <w:marRight w:val="0"/>
                  <w:marTop w:val="0"/>
                  <w:marBottom w:val="0"/>
                  <w:divBdr>
                    <w:top w:val="none" w:sz="0" w:space="0" w:color="auto"/>
                    <w:left w:val="none" w:sz="0" w:space="0" w:color="auto"/>
                    <w:bottom w:val="none" w:sz="0" w:space="0" w:color="auto"/>
                    <w:right w:val="none" w:sz="0" w:space="0" w:color="auto"/>
                  </w:divBdr>
                  <w:divsChild>
                    <w:div w:id="148180653">
                      <w:marLeft w:val="0"/>
                      <w:marRight w:val="0"/>
                      <w:marTop w:val="0"/>
                      <w:marBottom w:val="0"/>
                      <w:divBdr>
                        <w:top w:val="none" w:sz="0" w:space="0" w:color="auto"/>
                        <w:left w:val="none" w:sz="0" w:space="0" w:color="auto"/>
                        <w:bottom w:val="none" w:sz="0" w:space="0" w:color="auto"/>
                        <w:right w:val="none" w:sz="0" w:space="0" w:color="auto"/>
                      </w:divBdr>
                    </w:div>
                  </w:divsChild>
                </w:div>
                <w:div w:id="357387397">
                  <w:marLeft w:val="0"/>
                  <w:marRight w:val="0"/>
                  <w:marTop w:val="0"/>
                  <w:marBottom w:val="0"/>
                  <w:divBdr>
                    <w:top w:val="none" w:sz="0" w:space="0" w:color="auto"/>
                    <w:left w:val="none" w:sz="0" w:space="0" w:color="auto"/>
                    <w:bottom w:val="none" w:sz="0" w:space="0" w:color="auto"/>
                    <w:right w:val="none" w:sz="0" w:space="0" w:color="auto"/>
                  </w:divBdr>
                  <w:divsChild>
                    <w:div w:id="2052416920">
                      <w:marLeft w:val="0"/>
                      <w:marRight w:val="0"/>
                      <w:marTop w:val="0"/>
                      <w:marBottom w:val="0"/>
                      <w:divBdr>
                        <w:top w:val="none" w:sz="0" w:space="0" w:color="auto"/>
                        <w:left w:val="none" w:sz="0" w:space="0" w:color="auto"/>
                        <w:bottom w:val="none" w:sz="0" w:space="0" w:color="auto"/>
                        <w:right w:val="none" w:sz="0" w:space="0" w:color="auto"/>
                      </w:divBdr>
                    </w:div>
                  </w:divsChild>
                </w:div>
                <w:div w:id="377124619">
                  <w:marLeft w:val="0"/>
                  <w:marRight w:val="0"/>
                  <w:marTop w:val="0"/>
                  <w:marBottom w:val="0"/>
                  <w:divBdr>
                    <w:top w:val="none" w:sz="0" w:space="0" w:color="auto"/>
                    <w:left w:val="none" w:sz="0" w:space="0" w:color="auto"/>
                    <w:bottom w:val="none" w:sz="0" w:space="0" w:color="auto"/>
                    <w:right w:val="none" w:sz="0" w:space="0" w:color="auto"/>
                  </w:divBdr>
                  <w:divsChild>
                    <w:div w:id="1207445063">
                      <w:marLeft w:val="0"/>
                      <w:marRight w:val="0"/>
                      <w:marTop w:val="0"/>
                      <w:marBottom w:val="0"/>
                      <w:divBdr>
                        <w:top w:val="none" w:sz="0" w:space="0" w:color="auto"/>
                        <w:left w:val="none" w:sz="0" w:space="0" w:color="auto"/>
                        <w:bottom w:val="none" w:sz="0" w:space="0" w:color="auto"/>
                        <w:right w:val="none" w:sz="0" w:space="0" w:color="auto"/>
                      </w:divBdr>
                    </w:div>
                  </w:divsChild>
                </w:div>
                <w:div w:id="439954185">
                  <w:marLeft w:val="0"/>
                  <w:marRight w:val="0"/>
                  <w:marTop w:val="0"/>
                  <w:marBottom w:val="0"/>
                  <w:divBdr>
                    <w:top w:val="none" w:sz="0" w:space="0" w:color="auto"/>
                    <w:left w:val="none" w:sz="0" w:space="0" w:color="auto"/>
                    <w:bottom w:val="none" w:sz="0" w:space="0" w:color="auto"/>
                    <w:right w:val="none" w:sz="0" w:space="0" w:color="auto"/>
                  </w:divBdr>
                  <w:divsChild>
                    <w:div w:id="1283537281">
                      <w:marLeft w:val="0"/>
                      <w:marRight w:val="0"/>
                      <w:marTop w:val="0"/>
                      <w:marBottom w:val="0"/>
                      <w:divBdr>
                        <w:top w:val="none" w:sz="0" w:space="0" w:color="auto"/>
                        <w:left w:val="none" w:sz="0" w:space="0" w:color="auto"/>
                        <w:bottom w:val="none" w:sz="0" w:space="0" w:color="auto"/>
                        <w:right w:val="none" w:sz="0" w:space="0" w:color="auto"/>
                      </w:divBdr>
                    </w:div>
                  </w:divsChild>
                </w:div>
                <w:div w:id="554894138">
                  <w:marLeft w:val="0"/>
                  <w:marRight w:val="0"/>
                  <w:marTop w:val="0"/>
                  <w:marBottom w:val="0"/>
                  <w:divBdr>
                    <w:top w:val="none" w:sz="0" w:space="0" w:color="auto"/>
                    <w:left w:val="none" w:sz="0" w:space="0" w:color="auto"/>
                    <w:bottom w:val="none" w:sz="0" w:space="0" w:color="auto"/>
                    <w:right w:val="none" w:sz="0" w:space="0" w:color="auto"/>
                  </w:divBdr>
                  <w:divsChild>
                    <w:div w:id="1597864262">
                      <w:marLeft w:val="0"/>
                      <w:marRight w:val="0"/>
                      <w:marTop w:val="0"/>
                      <w:marBottom w:val="0"/>
                      <w:divBdr>
                        <w:top w:val="none" w:sz="0" w:space="0" w:color="auto"/>
                        <w:left w:val="none" w:sz="0" w:space="0" w:color="auto"/>
                        <w:bottom w:val="none" w:sz="0" w:space="0" w:color="auto"/>
                        <w:right w:val="none" w:sz="0" w:space="0" w:color="auto"/>
                      </w:divBdr>
                    </w:div>
                  </w:divsChild>
                </w:div>
                <w:div w:id="580917355">
                  <w:marLeft w:val="0"/>
                  <w:marRight w:val="0"/>
                  <w:marTop w:val="0"/>
                  <w:marBottom w:val="0"/>
                  <w:divBdr>
                    <w:top w:val="none" w:sz="0" w:space="0" w:color="auto"/>
                    <w:left w:val="none" w:sz="0" w:space="0" w:color="auto"/>
                    <w:bottom w:val="none" w:sz="0" w:space="0" w:color="auto"/>
                    <w:right w:val="none" w:sz="0" w:space="0" w:color="auto"/>
                  </w:divBdr>
                  <w:divsChild>
                    <w:div w:id="500193564">
                      <w:marLeft w:val="0"/>
                      <w:marRight w:val="0"/>
                      <w:marTop w:val="0"/>
                      <w:marBottom w:val="0"/>
                      <w:divBdr>
                        <w:top w:val="none" w:sz="0" w:space="0" w:color="auto"/>
                        <w:left w:val="none" w:sz="0" w:space="0" w:color="auto"/>
                        <w:bottom w:val="none" w:sz="0" w:space="0" w:color="auto"/>
                        <w:right w:val="none" w:sz="0" w:space="0" w:color="auto"/>
                      </w:divBdr>
                    </w:div>
                  </w:divsChild>
                </w:div>
                <w:div w:id="673340809">
                  <w:marLeft w:val="0"/>
                  <w:marRight w:val="0"/>
                  <w:marTop w:val="0"/>
                  <w:marBottom w:val="0"/>
                  <w:divBdr>
                    <w:top w:val="none" w:sz="0" w:space="0" w:color="auto"/>
                    <w:left w:val="none" w:sz="0" w:space="0" w:color="auto"/>
                    <w:bottom w:val="none" w:sz="0" w:space="0" w:color="auto"/>
                    <w:right w:val="none" w:sz="0" w:space="0" w:color="auto"/>
                  </w:divBdr>
                  <w:divsChild>
                    <w:div w:id="246354499">
                      <w:marLeft w:val="0"/>
                      <w:marRight w:val="0"/>
                      <w:marTop w:val="0"/>
                      <w:marBottom w:val="0"/>
                      <w:divBdr>
                        <w:top w:val="none" w:sz="0" w:space="0" w:color="auto"/>
                        <w:left w:val="none" w:sz="0" w:space="0" w:color="auto"/>
                        <w:bottom w:val="none" w:sz="0" w:space="0" w:color="auto"/>
                        <w:right w:val="none" w:sz="0" w:space="0" w:color="auto"/>
                      </w:divBdr>
                    </w:div>
                  </w:divsChild>
                </w:div>
                <w:div w:id="763115547">
                  <w:marLeft w:val="0"/>
                  <w:marRight w:val="0"/>
                  <w:marTop w:val="0"/>
                  <w:marBottom w:val="0"/>
                  <w:divBdr>
                    <w:top w:val="none" w:sz="0" w:space="0" w:color="auto"/>
                    <w:left w:val="none" w:sz="0" w:space="0" w:color="auto"/>
                    <w:bottom w:val="none" w:sz="0" w:space="0" w:color="auto"/>
                    <w:right w:val="none" w:sz="0" w:space="0" w:color="auto"/>
                  </w:divBdr>
                  <w:divsChild>
                    <w:div w:id="642662956">
                      <w:marLeft w:val="0"/>
                      <w:marRight w:val="0"/>
                      <w:marTop w:val="0"/>
                      <w:marBottom w:val="0"/>
                      <w:divBdr>
                        <w:top w:val="none" w:sz="0" w:space="0" w:color="auto"/>
                        <w:left w:val="none" w:sz="0" w:space="0" w:color="auto"/>
                        <w:bottom w:val="none" w:sz="0" w:space="0" w:color="auto"/>
                        <w:right w:val="none" w:sz="0" w:space="0" w:color="auto"/>
                      </w:divBdr>
                    </w:div>
                  </w:divsChild>
                </w:div>
                <w:div w:id="1179273792">
                  <w:marLeft w:val="0"/>
                  <w:marRight w:val="0"/>
                  <w:marTop w:val="0"/>
                  <w:marBottom w:val="0"/>
                  <w:divBdr>
                    <w:top w:val="none" w:sz="0" w:space="0" w:color="auto"/>
                    <w:left w:val="none" w:sz="0" w:space="0" w:color="auto"/>
                    <w:bottom w:val="none" w:sz="0" w:space="0" w:color="auto"/>
                    <w:right w:val="none" w:sz="0" w:space="0" w:color="auto"/>
                  </w:divBdr>
                  <w:divsChild>
                    <w:div w:id="1363089255">
                      <w:marLeft w:val="0"/>
                      <w:marRight w:val="0"/>
                      <w:marTop w:val="0"/>
                      <w:marBottom w:val="0"/>
                      <w:divBdr>
                        <w:top w:val="none" w:sz="0" w:space="0" w:color="auto"/>
                        <w:left w:val="none" w:sz="0" w:space="0" w:color="auto"/>
                        <w:bottom w:val="none" w:sz="0" w:space="0" w:color="auto"/>
                        <w:right w:val="none" w:sz="0" w:space="0" w:color="auto"/>
                      </w:divBdr>
                    </w:div>
                  </w:divsChild>
                </w:div>
                <w:div w:id="1215778855">
                  <w:marLeft w:val="0"/>
                  <w:marRight w:val="0"/>
                  <w:marTop w:val="0"/>
                  <w:marBottom w:val="0"/>
                  <w:divBdr>
                    <w:top w:val="none" w:sz="0" w:space="0" w:color="auto"/>
                    <w:left w:val="none" w:sz="0" w:space="0" w:color="auto"/>
                    <w:bottom w:val="none" w:sz="0" w:space="0" w:color="auto"/>
                    <w:right w:val="none" w:sz="0" w:space="0" w:color="auto"/>
                  </w:divBdr>
                  <w:divsChild>
                    <w:div w:id="1468932404">
                      <w:marLeft w:val="0"/>
                      <w:marRight w:val="0"/>
                      <w:marTop w:val="0"/>
                      <w:marBottom w:val="0"/>
                      <w:divBdr>
                        <w:top w:val="none" w:sz="0" w:space="0" w:color="auto"/>
                        <w:left w:val="none" w:sz="0" w:space="0" w:color="auto"/>
                        <w:bottom w:val="none" w:sz="0" w:space="0" w:color="auto"/>
                        <w:right w:val="none" w:sz="0" w:space="0" w:color="auto"/>
                      </w:divBdr>
                    </w:div>
                  </w:divsChild>
                </w:div>
                <w:div w:id="1231384170">
                  <w:marLeft w:val="0"/>
                  <w:marRight w:val="0"/>
                  <w:marTop w:val="0"/>
                  <w:marBottom w:val="0"/>
                  <w:divBdr>
                    <w:top w:val="none" w:sz="0" w:space="0" w:color="auto"/>
                    <w:left w:val="none" w:sz="0" w:space="0" w:color="auto"/>
                    <w:bottom w:val="none" w:sz="0" w:space="0" w:color="auto"/>
                    <w:right w:val="none" w:sz="0" w:space="0" w:color="auto"/>
                  </w:divBdr>
                  <w:divsChild>
                    <w:div w:id="128910718">
                      <w:marLeft w:val="0"/>
                      <w:marRight w:val="0"/>
                      <w:marTop w:val="0"/>
                      <w:marBottom w:val="0"/>
                      <w:divBdr>
                        <w:top w:val="none" w:sz="0" w:space="0" w:color="auto"/>
                        <w:left w:val="none" w:sz="0" w:space="0" w:color="auto"/>
                        <w:bottom w:val="none" w:sz="0" w:space="0" w:color="auto"/>
                        <w:right w:val="none" w:sz="0" w:space="0" w:color="auto"/>
                      </w:divBdr>
                    </w:div>
                  </w:divsChild>
                </w:div>
                <w:div w:id="1393499276">
                  <w:marLeft w:val="0"/>
                  <w:marRight w:val="0"/>
                  <w:marTop w:val="0"/>
                  <w:marBottom w:val="0"/>
                  <w:divBdr>
                    <w:top w:val="none" w:sz="0" w:space="0" w:color="auto"/>
                    <w:left w:val="none" w:sz="0" w:space="0" w:color="auto"/>
                    <w:bottom w:val="none" w:sz="0" w:space="0" w:color="auto"/>
                    <w:right w:val="none" w:sz="0" w:space="0" w:color="auto"/>
                  </w:divBdr>
                  <w:divsChild>
                    <w:div w:id="1158577653">
                      <w:marLeft w:val="0"/>
                      <w:marRight w:val="0"/>
                      <w:marTop w:val="0"/>
                      <w:marBottom w:val="0"/>
                      <w:divBdr>
                        <w:top w:val="none" w:sz="0" w:space="0" w:color="auto"/>
                        <w:left w:val="none" w:sz="0" w:space="0" w:color="auto"/>
                        <w:bottom w:val="none" w:sz="0" w:space="0" w:color="auto"/>
                        <w:right w:val="none" w:sz="0" w:space="0" w:color="auto"/>
                      </w:divBdr>
                    </w:div>
                  </w:divsChild>
                </w:div>
                <w:div w:id="1540820161">
                  <w:marLeft w:val="0"/>
                  <w:marRight w:val="0"/>
                  <w:marTop w:val="0"/>
                  <w:marBottom w:val="0"/>
                  <w:divBdr>
                    <w:top w:val="none" w:sz="0" w:space="0" w:color="auto"/>
                    <w:left w:val="none" w:sz="0" w:space="0" w:color="auto"/>
                    <w:bottom w:val="none" w:sz="0" w:space="0" w:color="auto"/>
                    <w:right w:val="none" w:sz="0" w:space="0" w:color="auto"/>
                  </w:divBdr>
                  <w:divsChild>
                    <w:div w:id="1917861141">
                      <w:marLeft w:val="0"/>
                      <w:marRight w:val="0"/>
                      <w:marTop w:val="0"/>
                      <w:marBottom w:val="0"/>
                      <w:divBdr>
                        <w:top w:val="none" w:sz="0" w:space="0" w:color="auto"/>
                        <w:left w:val="none" w:sz="0" w:space="0" w:color="auto"/>
                        <w:bottom w:val="none" w:sz="0" w:space="0" w:color="auto"/>
                        <w:right w:val="none" w:sz="0" w:space="0" w:color="auto"/>
                      </w:divBdr>
                    </w:div>
                  </w:divsChild>
                </w:div>
                <w:div w:id="1738362847">
                  <w:marLeft w:val="0"/>
                  <w:marRight w:val="0"/>
                  <w:marTop w:val="0"/>
                  <w:marBottom w:val="0"/>
                  <w:divBdr>
                    <w:top w:val="none" w:sz="0" w:space="0" w:color="auto"/>
                    <w:left w:val="none" w:sz="0" w:space="0" w:color="auto"/>
                    <w:bottom w:val="none" w:sz="0" w:space="0" w:color="auto"/>
                    <w:right w:val="none" w:sz="0" w:space="0" w:color="auto"/>
                  </w:divBdr>
                  <w:divsChild>
                    <w:div w:id="764107805">
                      <w:marLeft w:val="0"/>
                      <w:marRight w:val="0"/>
                      <w:marTop w:val="0"/>
                      <w:marBottom w:val="0"/>
                      <w:divBdr>
                        <w:top w:val="none" w:sz="0" w:space="0" w:color="auto"/>
                        <w:left w:val="none" w:sz="0" w:space="0" w:color="auto"/>
                        <w:bottom w:val="none" w:sz="0" w:space="0" w:color="auto"/>
                        <w:right w:val="none" w:sz="0" w:space="0" w:color="auto"/>
                      </w:divBdr>
                    </w:div>
                  </w:divsChild>
                </w:div>
                <w:div w:id="1918175315">
                  <w:marLeft w:val="0"/>
                  <w:marRight w:val="0"/>
                  <w:marTop w:val="0"/>
                  <w:marBottom w:val="0"/>
                  <w:divBdr>
                    <w:top w:val="none" w:sz="0" w:space="0" w:color="auto"/>
                    <w:left w:val="none" w:sz="0" w:space="0" w:color="auto"/>
                    <w:bottom w:val="none" w:sz="0" w:space="0" w:color="auto"/>
                    <w:right w:val="none" w:sz="0" w:space="0" w:color="auto"/>
                  </w:divBdr>
                  <w:divsChild>
                    <w:div w:id="227618385">
                      <w:marLeft w:val="0"/>
                      <w:marRight w:val="0"/>
                      <w:marTop w:val="0"/>
                      <w:marBottom w:val="0"/>
                      <w:divBdr>
                        <w:top w:val="none" w:sz="0" w:space="0" w:color="auto"/>
                        <w:left w:val="none" w:sz="0" w:space="0" w:color="auto"/>
                        <w:bottom w:val="none" w:sz="0" w:space="0" w:color="auto"/>
                        <w:right w:val="none" w:sz="0" w:space="0" w:color="auto"/>
                      </w:divBdr>
                    </w:div>
                  </w:divsChild>
                </w:div>
                <w:div w:id="2004704161">
                  <w:marLeft w:val="0"/>
                  <w:marRight w:val="0"/>
                  <w:marTop w:val="0"/>
                  <w:marBottom w:val="0"/>
                  <w:divBdr>
                    <w:top w:val="none" w:sz="0" w:space="0" w:color="auto"/>
                    <w:left w:val="none" w:sz="0" w:space="0" w:color="auto"/>
                    <w:bottom w:val="none" w:sz="0" w:space="0" w:color="auto"/>
                    <w:right w:val="none" w:sz="0" w:space="0" w:color="auto"/>
                  </w:divBdr>
                  <w:divsChild>
                    <w:div w:id="2134131396">
                      <w:marLeft w:val="0"/>
                      <w:marRight w:val="0"/>
                      <w:marTop w:val="0"/>
                      <w:marBottom w:val="0"/>
                      <w:divBdr>
                        <w:top w:val="none" w:sz="0" w:space="0" w:color="auto"/>
                        <w:left w:val="none" w:sz="0" w:space="0" w:color="auto"/>
                        <w:bottom w:val="none" w:sz="0" w:space="0" w:color="auto"/>
                        <w:right w:val="none" w:sz="0" w:space="0" w:color="auto"/>
                      </w:divBdr>
                    </w:div>
                  </w:divsChild>
                </w:div>
                <w:div w:id="2129010379">
                  <w:marLeft w:val="0"/>
                  <w:marRight w:val="0"/>
                  <w:marTop w:val="0"/>
                  <w:marBottom w:val="0"/>
                  <w:divBdr>
                    <w:top w:val="none" w:sz="0" w:space="0" w:color="auto"/>
                    <w:left w:val="none" w:sz="0" w:space="0" w:color="auto"/>
                    <w:bottom w:val="none" w:sz="0" w:space="0" w:color="auto"/>
                    <w:right w:val="none" w:sz="0" w:space="0" w:color="auto"/>
                  </w:divBdr>
                  <w:divsChild>
                    <w:div w:id="18633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2479">
      <w:bodyDiv w:val="1"/>
      <w:marLeft w:val="0"/>
      <w:marRight w:val="0"/>
      <w:marTop w:val="0"/>
      <w:marBottom w:val="0"/>
      <w:divBdr>
        <w:top w:val="none" w:sz="0" w:space="0" w:color="auto"/>
        <w:left w:val="none" w:sz="0" w:space="0" w:color="auto"/>
        <w:bottom w:val="none" w:sz="0" w:space="0" w:color="auto"/>
        <w:right w:val="none" w:sz="0" w:space="0" w:color="auto"/>
      </w:divBdr>
    </w:div>
    <w:div w:id="1584946376">
      <w:bodyDiv w:val="1"/>
      <w:marLeft w:val="0"/>
      <w:marRight w:val="0"/>
      <w:marTop w:val="0"/>
      <w:marBottom w:val="0"/>
      <w:divBdr>
        <w:top w:val="none" w:sz="0" w:space="0" w:color="auto"/>
        <w:left w:val="none" w:sz="0" w:space="0" w:color="auto"/>
        <w:bottom w:val="none" w:sz="0" w:space="0" w:color="auto"/>
        <w:right w:val="none" w:sz="0" w:space="0" w:color="auto"/>
      </w:divBdr>
    </w:div>
    <w:div w:id="1734237615">
      <w:bodyDiv w:val="1"/>
      <w:marLeft w:val="0"/>
      <w:marRight w:val="0"/>
      <w:marTop w:val="0"/>
      <w:marBottom w:val="0"/>
      <w:divBdr>
        <w:top w:val="none" w:sz="0" w:space="0" w:color="auto"/>
        <w:left w:val="none" w:sz="0" w:space="0" w:color="auto"/>
        <w:bottom w:val="none" w:sz="0" w:space="0" w:color="auto"/>
        <w:right w:val="none" w:sz="0" w:space="0" w:color="auto"/>
      </w:divBdr>
      <w:divsChild>
        <w:div w:id="758795921">
          <w:marLeft w:val="0"/>
          <w:marRight w:val="0"/>
          <w:marTop w:val="0"/>
          <w:marBottom w:val="0"/>
          <w:divBdr>
            <w:top w:val="none" w:sz="0" w:space="0" w:color="auto"/>
            <w:left w:val="none" w:sz="0" w:space="0" w:color="auto"/>
            <w:bottom w:val="none" w:sz="0" w:space="0" w:color="auto"/>
            <w:right w:val="none" w:sz="0" w:space="0" w:color="auto"/>
          </w:divBdr>
        </w:div>
        <w:div w:id="1707291824">
          <w:marLeft w:val="0"/>
          <w:marRight w:val="0"/>
          <w:marTop w:val="0"/>
          <w:marBottom w:val="0"/>
          <w:divBdr>
            <w:top w:val="none" w:sz="0" w:space="0" w:color="auto"/>
            <w:left w:val="none" w:sz="0" w:space="0" w:color="auto"/>
            <w:bottom w:val="none" w:sz="0" w:space="0" w:color="auto"/>
            <w:right w:val="none" w:sz="0" w:space="0" w:color="auto"/>
          </w:divBdr>
          <w:divsChild>
            <w:div w:id="828209480">
              <w:marLeft w:val="-75"/>
              <w:marRight w:val="0"/>
              <w:marTop w:val="30"/>
              <w:marBottom w:val="30"/>
              <w:divBdr>
                <w:top w:val="none" w:sz="0" w:space="0" w:color="auto"/>
                <w:left w:val="none" w:sz="0" w:space="0" w:color="auto"/>
                <w:bottom w:val="none" w:sz="0" w:space="0" w:color="auto"/>
                <w:right w:val="none" w:sz="0" w:space="0" w:color="auto"/>
              </w:divBdr>
              <w:divsChild>
                <w:div w:id="172426165">
                  <w:marLeft w:val="0"/>
                  <w:marRight w:val="0"/>
                  <w:marTop w:val="0"/>
                  <w:marBottom w:val="0"/>
                  <w:divBdr>
                    <w:top w:val="none" w:sz="0" w:space="0" w:color="auto"/>
                    <w:left w:val="none" w:sz="0" w:space="0" w:color="auto"/>
                    <w:bottom w:val="none" w:sz="0" w:space="0" w:color="auto"/>
                    <w:right w:val="none" w:sz="0" w:space="0" w:color="auto"/>
                  </w:divBdr>
                  <w:divsChild>
                    <w:div w:id="352851142">
                      <w:marLeft w:val="0"/>
                      <w:marRight w:val="0"/>
                      <w:marTop w:val="0"/>
                      <w:marBottom w:val="0"/>
                      <w:divBdr>
                        <w:top w:val="none" w:sz="0" w:space="0" w:color="auto"/>
                        <w:left w:val="none" w:sz="0" w:space="0" w:color="auto"/>
                        <w:bottom w:val="none" w:sz="0" w:space="0" w:color="auto"/>
                        <w:right w:val="none" w:sz="0" w:space="0" w:color="auto"/>
                      </w:divBdr>
                    </w:div>
                  </w:divsChild>
                </w:div>
                <w:div w:id="182942198">
                  <w:marLeft w:val="0"/>
                  <w:marRight w:val="0"/>
                  <w:marTop w:val="0"/>
                  <w:marBottom w:val="0"/>
                  <w:divBdr>
                    <w:top w:val="none" w:sz="0" w:space="0" w:color="auto"/>
                    <w:left w:val="none" w:sz="0" w:space="0" w:color="auto"/>
                    <w:bottom w:val="none" w:sz="0" w:space="0" w:color="auto"/>
                    <w:right w:val="none" w:sz="0" w:space="0" w:color="auto"/>
                  </w:divBdr>
                  <w:divsChild>
                    <w:div w:id="1870875727">
                      <w:marLeft w:val="0"/>
                      <w:marRight w:val="0"/>
                      <w:marTop w:val="0"/>
                      <w:marBottom w:val="0"/>
                      <w:divBdr>
                        <w:top w:val="none" w:sz="0" w:space="0" w:color="auto"/>
                        <w:left w:val="none" w:sz="0" w:space="0" w:color="auto"/>
                        <w:bottom w:val="none" w:sz="0" w:space="0" w:color="auto"/>
                        <w:right w:val="none" w:sz="0" w:space="0" w:color="auto"/>
                      </w:divBdr>
                    </w:div>
                  </w:divsChild>
                </w:div>
                <w:div w:id="596909085">
                  <w:marLeft w:val="0"/>
                  <w:marRight w:val="0"/>
                  <w:marTop w:val="0"/>
                  <w:marBottom w:val="0"/>
                  <w:divBdr>
                    <w:top w:val="none" w:sz="0" w:space="0" w:color="auto"/>
                    <w:left w:val="none" w:sz="0" w:space="0" w:color="auto"/>
                    <w:bottom w:val="none" w:sz="0" w:space="0" w:color="auto"/>
                    <w:right w:val="none" w:sz="0" w:space="0" w:color="auto"/>
                  </w:divBdr>
                  <w:divsChild>
                    <w:div w:id="1289437786">
                      <w:marLeft w:val="0"/>
                      <w:marRight w:val="0"/>
                      <w:marTop w:val="0"/>
                      <w:marBottom w:val="0"/>
                      <w:divBdr>
                        <w:top w:val="none" w:sz="0" w:space="0" w:color="auto"/>
                        <w:left w:val="none" w:sz="0" w:space="0" w:color="auto"/>
                        <w:bottom w:val="none" w:sz="0" w:space="0" w:color="auto"/>
                        <w:right w:val="none" w:sz="0" w:space="0" w:color="auto"/>
                      </w:divBdr>
                    </w:div>
                  </w:divsChild>
                </w:div>
                <w:div w:id="631986112">
                  <w:marLeft w:val="0"/>
                  <w:marRight w:val="0"/>
                  <w:marTop w:val="0"/>
                  <w:marBottom w:val="0"/>
                  <w:divBdr>
                    <w:top w:val="none" w:sz="0" w:space="0" w:color="auto"/>
                    <w:left w:val="none" w:sz="0" w:space="0" w:color="auto"/>
                    <w:bottom w:val="none" w:sz="0" w:space="0" w:color="auto"/>
                    <w:right w:val="none" w:sz="0" w:space="0" w:color="auto"/>
                  </w:divBdr>
                  <w:divsChild>
                    <w:div w:id="1980376144">
                      <w:marLeft w:val="0"/>
                      <w:marRight w:val="0"/>
                      <w:marTop w:val="0"/>
                      <w:marBottom w:val="0"/>
                      <w:divBdr>
                        <w:top w:val="none" w:sz="0" w:space="0" w:color="auto"/>
                        <w:left w:val="none" w:sz="0" w:space="0" w:color="auto"/>
                        <w:bottom w:val="none" w:sz="0" w:space="0" w:color="auto"/>
                        <w:right w:val="none" w:sz="0" w:space="0" w:color="auto"/>
                      </w:divBdr>
                    </w:div>
                  </w:divsChild>
                </w:div>
                <w:div w:id="737093201">
                  <w:marLeft w:val="0"/>
                  <w:marRight w:val="0"/>
                  <w:marTop w:val="0"/>
                  <w:marBottom w:val="0"/>
                  <w:divBdr>
                    <w:top w:val="none" w:sz="0" w:space="0" w:color="auto"/>
                    <w:left w:val="none" w:sz="0" w:space="0" w:color="auto"/>
                    <w:bottom w:val="none" w:sz="0" w:space="0" w:color="auto"/>
                    <w:right w:val="none" w:sz="0" w:space="0" w:color="auto"/>
                  </w:divBdr>
                  <w:divsChild>
                    <w:div w:id="1686131729">
                      <w:marLeft w:val="0"/>
                      <w:marRight w:val="0"/>
                      <w:marTop w:val="0"/>
                      <w:marBottom w:val="0"/>
                      <w:divBdr>
                        <w:top w:val="none" w:sz="0" w:space="0" w:color="auto"/>
                        <w:left w:val="none" w:sz="0" w:space="0" w:color="auto"/>
                        <w:bottom w:val="none" w:sz="0" w:space="0" w:color="auto"/>
                        <w:right w:val="none" w:sz="0" w:space="0" w:color="auto"/>
                      </w:divBdr>
                    </w:div>
                  </w:divsChild>
                </w:div>
                <w:div w:id="966356823">
                  <w:marLeft w:val="0"/>
                  <w:marRight w:val="0"/>
                  <w:marTop w:val="0"/>
                  <w:marBottom w:val="0"/>
                  <w:divBdr>
                    <w:top w:val="none" w:sz="0" w:space="0" w:color="auto"/>
                    <w:left w:val="none" w:sz="0" w:space="0" w:color="auto"/>
                    <w:bottom w:val="none" w:sz="0" w:space="0" w:color="auto"/>
                    <w:right w:val="none" w:sz="0" w:space="0" w:color="auto"/>
                  </w:divBdr>
                  <w:divsChild>
                    <w:div w:id="1644193847">
                      <w:marLeft w:val="0"/>
                      <w:marRight w:val="0"/>
                      <w:marTop w:val="0"/>
                      <w:marBottom w:val="0"/>
                      <w:divBdr>
                        <w:top w:val="none" w:sz="0" w:space="0" w:color="auto"/>
                        <w:left w:val="none" w:sz="0" w:space="0" w:color="auto"/>
                        <w:bottom w:val="none" w:sz="0" w:space="0" w:color="auto"/>
                        <w:right w:val="none" w:sz="0" w:space="0" w:color="auto"/>
                      </w:divBdr>
                    </w:div>
                  </w:divsChild>
                </w:div>
                <w:div w:id="1058240927">
                  <w:marLeft w:val="0"/>
                  <w:marRight w:val="0"/>
                  <w:marTop w:val="0"/>
                  <w:marBottom w:val="0"/>
                  <w:divBdr>
                    <w:top w:val="none" w:sz="0" w:space="0" w:color="auto"/>
                    <w:left w:val="none" w:sz="0" w:space="0" w:color="auto"/>
                    <w:bottom w:val="none" w:sz="0" w:space="0" w:color="auto"/>
                    <w:right w:val="none" w:sz="0" w:space="0" w:color="auto"/>
                  </w:divBdr>
                  <w:divsChild>
                    <w:div w:id="240918015">
                      <w:marLeft w:val="0"/>
                      <w:marRight w:val="0"/>
                      <w:marTop w:val="0"/>
                      <w:marBottom w:val="0"/>
                      <w:divBdr>
                        <w:top w:val="none" w:sz="0" w:space="0" w:color="auto"/>
                        <w:left w:val="none" w:sz="0" w:space="0" w:color="auto"/>
                        <w:bottom w:val="none" w:sz="0" w:space="0" w:color="auto"/>
                        <w:right w:val="none" w:sz="0" w:space="0" w:color="auto"/>
                      </w:divBdr>
                    </w:div>
                  </w:divsChild>
                </w:div>
                <w:div w:id="1229028406">
                  <w:marLeft w:val="0"/>
                  <w:marRight w:val="0"/>
                  <w:marTop w:val="0"/>
                  <w:marBottom w:val="0"/>
                  <w:divBdr>
                    <w:top w:val="none" w:sz="0" w:space="0" w:color="auto"/>
                    <w:left w:val="none" w:sz="0" w:space="0" w:color="auto"/>
                    <w:bottom w:val="none" w:sz="0" w:space="0" w:color="auto"/>
                    <w:right w:val="none" w:sz="0" w:space="0" w:color="auto"/>
                  </w:divBdr>
                  <w:divsChild>
                    <w:div w:id="1033581470">
                      <w:marLeft w:val="0"/>
                      <w:marRight w:val="0"/>
                      <w:marTop w:val="0"/>
                      <w:marBottom w:val="0"/>
                      <w:divBdr>
                        <w:top w:val="none" w:sz="0" w:space="0" w:color="auto"/>
                        <w:left w:val="none" w:sz="0" w:space="0" w:color="auto"/>
                        <w:bottom w:val="none" w:sz="0" w:space="0" w:color="auto"/>
                        <w:right w:val="none" w:sz="0" w:space="0" w:color="auto"/>
                      </w:divBdr>
                    </w:div>
                  </w:divsChild>
                </w:div>
                <w:div w:id="1368263653">
                  <w:marLeft w:val="0"/>
                  <w:marRight w:val="0"/>
                  <w:marTop w:val="0"/>
                  <w:marBottom w:val="0"/>
                  <w:divBdr>
                    <w:top w:val="none" w:sz="0" w:space="0" w:color="auto"/>
                    <w:left w:val="none" w:sz="0" w:space="0" w:color="auto"/>
                    <w:bottom w:val="none" w:sz="0" w:space="0" w:color="auto"/>
                    <w:right w:val="none" w:sz="0" w:space="0" w:color="auto"/>
                  </w:divBdr>
                  <w:divsChild>
                    <w:div w:id="1667440287">
                      <w:marLeft w:val="0"/>
                      <w:marRight w:val="0"/>
                      <w:marTop w:val="0"/>
                      <w:marBottom w:val="0"/>
                      <w:divBdr>
                        <w:top w:val="none" w:sz="0" w:space="0" w:color="auto"/>
                        <w:left w:val="none" w:sz="0" w:space="0" w:color="auto"/>
                        <w:bottom w:val="none" w:sz="0" w:space="0" w:color="auto"/>
                        <w:right w:val="none" w:sz="0" w:space="0" w:color="auto"/>
                      </w:divBdr>
                    </w:div>
                  </w:divsChild>
                </w:div>
                <w:div w:id="1377125848">
                  <w:marLeft w:val="0"/>
                  <w:marRight w:val="0"/>
                  <w:marTop w:val="0"/>
                  <w:marBottom w:val="0"/>
                  <w:divBdr>
                    <w:top w:val="none" w:sz="0" w:space="0" w:color="auto"/>
                    <w:left w:val="none" w:sz="0" w:space="0" w:color="auto"/>
                    <w:bottom w:val="none" w:sz="0" w:space="0" w:color="auto"/>
                    <w:right w:val="none" w:sz="0" w:space="0" w:color="auto"/>
                  </w:divBdr>
                  <w:divsChild>
                    <w:div w:id="1641500256">
                      <w:marLeft w:val="0"/>
                      <w:marRight w:val="0"/>
                      <w:marTop w:val="0"/>
                      <w:marBottom w:val="0"/>
                      <w:divBdr>
                        <w:top w:val="none" w:sz="0" w:space="0" w:color="auto"/>
                        <w:left w:val="none" w:sz="0" w:space="0" w:color="auto"/>
                        <w:bottom w:val="none" w:sz="0" w:space="0" w:color="auto"/>
                        <w:right w:val="none" w:sz="0" w:space="0" w:color="auto"/>
                      </w:divBdr>
                    </w:div>
                  </w:divsChild>
                </w:div>
                <w:div w:id="1415709475">
                  <w:marLeft w:val="0"/>
                  <w:marRight w:val="0"/>
                  <w:marTop w:val="0"/>
                  <w:marBottom w:val="0"/>
                  <w:divBdr>
                    <w:top w:val="none" w:sz="0" w:space="0" w:color="auto"/>
                    <w:left w:val="none" w:sz="0" w:space="0" w:color="auto"/>
                    <w:bottom w:val="none" w:sz="0" w:space="0" w:color="auto"/>
                    <w:right w:val="none" w:sz="0" w:space="0" w:color="auto"/>
                  </w:divBdr>
                  <w:divsChild>
                    <w:div w:id="1727022087">
                      <w:marLeft w:val="0"/>
                      <w:marRight w:val="0"/>
                      <w:marTop w:val="0"/>
                      <w:marBottom w:val="0"/>
                      <w:divBdr>
                        <w:top w:val="none" w:sz="0" w:space="0" w:color="auto"/>
                        <w:left w:val="none" w:sz="0" w:space="0" w:color="auto"/>
                        <w:bottom w:val="none" w:sz="0" w:space="0" w:color="auto"/>
                        <w:right w:val="none" w:sz="0" w:space="0" w:color="auto"/>
                      </w:divBdr>
                    </w:div>
                  </w:divsChild>
                </w:div>
                <w:div w:id="1470977366">
                  <w:marLeft w:val="0"/>
                  <w:marRight w:val="0"/>
                  <w:marTop w:val="0"/>
                  <w:marBottom w:val="0"/>
                  <w:divBdr>
                    <w:top w:val="none" w:sz="0" w:space="0" w:color="auto"/>
                    <w:left w:val="none" w:sz="0" w:space="0" w:color="auto"/>
                    <w:bottom w:val="none" w:sz="0" w:space="0" w:color="auto"/>
                    <w:right w:val="none" w:sz="0" w:space="0" w:color="auto"/>
                  </w:divBdr>
                  <w:divsChild>
                    <w:div w:id="1481850146">
                      <w:marLeft w:val="0"/>
                      <w:marRight w:val="0"/>
                      <w:marTop w:val="0"/>
                      <w:marBottom w:val="0"/>
                      <w:divBdr>
                        <w:top w:val="none" w:sz="0" w:space="0" w:color="auto"/>
                        <w:left w:val="none" w:sz="0" w:space="0" w:color="auto"/>
                        <w:bottom w:val="none" w:sz="0" w:space="0" w:color="auto"/>
                        <w:right w:val="none" w:sz="0" w:space="0" w:color="auto"/>
                      </w:divBdr>
                    </w:div>
                  </w:divsChild>
                </w:div>
                <w:div w:id="1565992435">
                  <w:marLeft w:val="0"/>
                  <w:marRight w:val="0"/>
                  <w:marTop w:val="0"/>
                  <w:marBottom w:val="0"/>
                  <w:divBdr>
                    <w:top w:val="none" w:sz="0" w:space="0" w:color="auto"/>
                    <w:left w:val="none" w:sz="0" w:space="0" w:color="auto"/>
                    <w:bottom w:val="none" w:sz="0" w:space="0" w:color="auto"/>
                    <w:right w:val="none" w:sz="0" w:space="0" w:color="auto"/>
                  </w:divBdr>
                  <w:divsChild>
                    <w:div w:id="279924380">
                      <w:marLeft w:val="0"/>
                      <w:marRight w:val="0"/>
                      <w:marTop w:val="0"/>
                      <w:marBottom w:val="0"/>
                      <w:divBdr>
                        <w:top w:val="none" w:sz="0" w:space="0" w:color="auto"/>
                        <w:left w:val="none" w:sz="0" w:space="0" w:color="auto"/>
                        <w:bottom w:val="none" w:sz="0" w:space="0" w:color="auto"/>
                        <w:right w:val="none" w:sz="0" w:space="0" w:color="auto"/>
                      </w:divBdr>
                    </w:div>
                  </w:divsChild>
                </w:div>
                <w:div w:id="1695836734">
                  <w:marLeft w:val="0"/>
                  <w:marRight w:val="0"/>
                  <w:marTop w:val="0"/>
                  <w:marBottom w:val="0"/>
                  <w:divBdr>
                    <w:top w:val="none" w:sz="0" w:space="0" w:color="auto"/>
                    <w:left w:val="none" w:sz="0" w:space="0" w:color="auto"/>
                    <w:bottom w:val="none" w:sz="0" w:space="0" w:color="auto"/>
                    <w:right w:val="none" w:sz="0" w:space="0" w:color="auto"/>
                  </w:divBdr>
                  <w:divsChild>
                    <w:div w:id="161821005">
                      <w:marLeft w:val="0"/>
                      <w:marRight w:val="0"/>
                      <w:marTop w:val="0"/>
                      <w:marBottom w:val="0"/>
                      <w:divBdr>
                        <w:top w:val="none" w:sz="0" w:space="0" w:color="auto"/>
                        <w:left w:val="none" w:sz="0" w:space="0" w:color="auto"/>
                        <w:bottom w:val="none" w:sz="0" w:space="0" w:color="auto"/>
                        <w:right w:val="none" w:sz="0" w:space="0" w:color="auto"/>
                      </w:divBdr>
                    </w:div>
                  </w:divsChild>
                </w:div>
                <w:div w:id="1704818619">
                  <w:marLeft w:val="0"/>
                  <w:marRight w:val="0"/>
                  <w:marTop w:val="0"/>
                  <w:marBottom w:val="0"/>
                  <w:divBdr>
                    <w:top w:val="none" w:sz="0" w:space="0" w:color="auto"/>
                    <w:left w:val="none" w:sz="0" w:space="0" w:color="auto"/>
                    <w:bottom w:val="none" w:sz="0" w:space="0" w:color="auto"/>
                    <w:right w:val="none" w:sz="0" w:space="0" w:color="auto"/>
                  </w:divBdr>
                  <w:divsChild>
                    <w:div w:id="2137524437">
                      <w:marLeft w:val="0"/>
                      <w:marRight w:val="0"/>
                      <w:marTop w:val="0"/>
                      <w:marBottom w:val="0"/>
                      <w:divBdr>
                        <w:top w:val="none" w:sz="0" w:space="0" w:color="auto"/>
                        <w:left w:val="none" w:sz="0" w:space="0" w:color="auto"/>
                        <w:bottom w:val="none" w:sz="0" w:space="0" w:color="auto"/>
                        <w:right w:val="none" w:sz="0" w:space="0" w:color="auto"/>
                      </w:divBdr>
                    </w:div>
                  </w:divsChild>
                </w:div>
                <w:div w:id="1903983358">
                  <w:marLeft w:val="0"/>
                  <w:marRight w:val="0"/>
                  <w:marTop w:val="0"/>
                  <w:marBottom w:val="0"/>
                  <w:divBdr>
                    <w:top w:val="none" w:sz="0" w:space="0" w:color="auto"/>
                    <w:left w:val="none" w:sz="0" w:space="0" w:color="auto"/>
                    <w:bottom w:val="none" w:sz="0" w:space="0" w:color="auto"/>
                    <w:right w:val="none" w:sz="0" w:space="0" w:color="auto"/>
                  </w:divBdr>
                  <w:divsChild>
                    <w:div w:id="937981766">
                      <w:marLeft w:val="0"/>
                      <w:marRight w:val="0"/>
                      <w:marTop w:val="0"/>
                      <w:marBottom w:val="0"/>
                      <w:divBdr>
                        <w:top w:val="none" w:sz="0" w:space="0" w:color="auto"/>
                        <w:left w:val="none" w:sz="0" w:space="0" w:color="auto"/>
                        <w:bottom w:val="none" w:sz="0" w:space="0" w:color="auto"/>
                        <w:right w:val="none" w:sz="0" w:space="0" w:color="auto"/>
                      </w:divBdr>
                    </w:div>
                  </w:divsChild>
                </w:div>
                <w:div w:id="2040474176">
                  <w:marLeft w:val="0"/>
                  <w:marRight w:val="0"/>
                  <w:marTop w:val="0"/>
                  <w:marBottom w:val="0"/>
                  <w:divBdr>
                    <w:top w:val="none" w:sz="0" w:space="0" w:color="auto"/>
                    <w:left w:val="none" w:sz="0" w:space="0" w:color="auto"/>
                    <w:bottom w:val="none" w:sz="0" w:space="0" w:color="auto"/>
                    <w:right w:val="none" w:sz="0" w:space="0" w:color="auto"/>
                  </w:divBdr>
                  <w:divsChild>
                    <w:div w:id="169491236">
                      <w:marLeft w:val="0"/>
                      <w:marRight w:val="0"/>
                      <w:marTop w:val="0"/>
                      <w:marBottom w:val="0"/>
                      <w:divBdr>
                        <w:top w:val="none" w:sz="0" w:space="0" w:color="auto"/>
                        <w:left w:val="none" w:sz="0" w:space="0" w:color="auto"/>
                        <w:bottom w:val="none" w:sz="0" w:space="0" w:color="auto"/>
                        <w:right w:val="none" w:sz="0" w:space="0" w:color="auto"/>
                      </w:divBdr>
                    </w:div>
                  </w:divsChild>
                </w:div>
                <w:div w:id="2073648505">
                  <w:marLeft w:val="0"/>
                  <w:marRight w:val="0"/>
                  <w:marTop w:val="0"/>
                  <w:marBottom w:val="0"/>
                  <w:divBdr>
                    <w:top w:val="none" w:sz="0" w:space="0" w:color="auto"/>
                    <w:left w:val="none" w:sz="0" w:space="0" w:color="auto"/>
                    <w:bottom w:val="none" w:sz="0" w:space="0" w:color="auto"/>
                    <w:right w:val="none" w:sz="0" w:space="0" w:color="auto"/>
                  </w:divBdr>
                  <w:divsChild>
                    <w:div w:id="479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2056">
      <w:bodyDiv w:val="1"/>
      <w:marLeft w:val="0"/>
      <w:marRight w:val="0"/>
      <w:marTop w:val="0"/>
      <w:marBottom w:val="0"/>
      <w:divBdr>
        <w:top w:val="none" w:sz="0" w:space="0" w:color="auto"/>
        <w:left w:val="none" w:sz="0" w:space="0" w:color="auto"/>
        <w:bottom w:val="none" w:sz="0" w:space="0" w:color="auto"/>
        <w:right w:val="none" w:sz="0" w:space="0" w:color="auto"/>
      </w:divBdr>
    </w:div>
    <w:div w:id="1802310594">
      <w:bodyDiv w:val="1"/>
      <w:marLeft w:val="0"/>
      <w:marRight w:val="0"/>
      <w:marTop w:val="0"/>
      <w:marBottom w:val="0"/>
      <w:divBdr>
        <w:top w:val="none" w:sz="0" w:space="0" w:color="auto"/>
        <w:left w:val="none" w:sz="0" w:space="0" w:color="auto"/>
        <w:bottom w:val="none" w:sz="0" w:space="0" w:color="auto"/>
        <w:right w:val="none" w:sz="0" w:space="0" w:color="auto"/>
      </w:divBdr>
      <w:divsChild>
        <w:div w:id="728118579">
          <w:marLeft w:val="0"/>
          <w:marRight w:val="0"/>
          <w:marTop w:val="0"/>
          <w:marBottom w:val="0"/>
          <w:divBdr>
            <w:top w:val="none" w:sz="0" w:space="0" w:color="auto"/>
            <w:left w:val="none" w:sz="0" w:space="0" w:color="auto"/>
            <w:bottom w:val="none" w:sz="0" w:space="0" w:color="auto"/>
            <w:right w:val="none" w:sz="0" w:space="0" w:color="auto"/>
          </w:divBdr>
          <w:divsChild>
            <w:div w:id="945424352">
              <w:marLeft w:val="-75"/>
              <w:marRight w:val="0"/>
              <w:marTop w:val="30"/>
              <w:marBottom w:val="30"/>
              <w:divBdr>
                <w:top w:val="none" w:sz="0" w:space="0" w:color="auto"/>
                <w:left w:val="none" w:sz="0" w:space="0" w:color="auto"/>
                <w:bottom w:val="none" w:sz="0" w:space="0" w:color="auto"/>
                <w:right w:val="none" w:sz="0" w:space="0" w:color="auto"/>
              </w:divBdr>
              <w:divsChild>
                <w:div w:id="528032846">
                  <w:marLeft w:val="0"/>
                  <w:marRight w:val="0"/>
                  <w:marTop w:val="0"/>
                  <w:marBottom w:val="0"/>
                  <w:divBdr>
                    <w:top w:val="none" w:sz="0" w:space="0" w:color="auto"/>
                    <w:left w:val="none" w:sz="0" w:space="0" w:color="auto"/>
                    <w:bottom w:val="none" w:sz="0" w:space="0" w:color="auto"/>
                    <w:right w:val="none" w:sz="0" w:space="0" w:color="auto"/>
                  </w:divBdr>
                  <w:divsChild>
                    <w:div w:id="459307100">
                      <w:marLeft w:val="0"/>
                      <w:marRight w:val="0"/>
                      <w:marTop w:val="0"/>
                      <w:marBottom w:val="0"/>
                      <w:divBdr>
                        <w:top w:val="none" w:sz="0" w:space="0" w:color="auto"/>
                        <w:left w:val="none" w:sz="0" w:space="0" w:color="auto"/>
                        <w:bottom w:val="none" w:sz="0" w:space="0" w:color="auto"/>
                        <w:right w:val="none" w:sz="0" w:space="0" w:color="auto"/>
                      </w:divBdr>
                    </w:div>
                  </w:divsChild>
                </w:div>
                <w:div w:id="705761476">
                  <w:marLeft w:val="0"/>
                  <w:marRight w:val="0"/>
                  <w:marTop w:val="0"/>
                  <w:marBottom w:val="0"/>
                  <w:divBdr>
                    <w:top w:val="none" w:sz="0" w:space="0" w:color="auto"/>
                    <w:left w:val="none" w:sz="0" w:space="0" w:color="auto"/>
                    <w:bottom w:val="none" w:sz="0" w:space="0" w:color="auto"/>
                    <w:right w:val="none" w:sz="0" w:space="0" w:color="auto"/>
                  </w:divBdr>
                  <w:divsChild>
                    <w:div w:id="73596969">
                      <w:marLeft w:val="0"/>
                      <w:marRight w:val="0"/>
                      <w:marTop w:val="0"/>
                      <w:marBottom w:val="0"/>
                      <w:divBdr>
                        <w:top w:val="none" w:sz="0" w:space="0" w:color="auto"/>
                        <w:left w:val="none" w:sz="0" w:space="0" w:color="auto"/>
                        <w:bottom w:val="none" w:sz="0" w:space="0" w:color="auto"/>
                        <w:right w:val="none" w:sz="0" w:space="0" w:color="auto"/>
                      </w:divBdr>
                    </w:div>
                  </w:divsChild>
                </w:div>
                <w:div w:id="886180351">
                  <w:marLeft w:val="0"/>
                  <w:marRight w:val="0"/>
                  <w:marTop w:val="0"/>
                  <w:marBottom w:val="0"/>
                  <w:divBdr>
                    <w:top w:val="none" w:sz="0" w:space="0" w:color="auto"/>
                    <w:left w:val="none" w:sz="0" w:space="0" w:color="auto"/>
                    <w:bottom w:val="none" w:sz="0" w:space="0" w:color="auto"/>
                    <w:right w:val="none" w:sz="0" w:space="0" w:color="auto"/>
                  </w:divBdr>
                  <w:divsChild>
                    <w:div w:id="1580360579">
                      <w:marLeft w:val="0"/>
                      <w:marRight w:val="0"/>
                      <w:marTop w:val="0"/>
                      <w:marBottom w:val="0"/>
                      <w:divBdr>
                        <w:top w:val="none" w:sz="0" w:space="0" w:color="auto"/>
                        <w:left w:val="none" w:sz="0" w:space="0" w:color="auto"/>
                        <w:bottom w:val="none" w:sz="0" w:space="0" w:color="auto"/>
                        <w:right w:val="none" w:sz="0" w:space="0" w:color="auto"/>
                      </w:divBdr>
                    </w:div>
                  </w:divsChild>
                </w:div>
                <w:div w:id="899902929">
                  <w:marLeft w:val="0"/>
                  <w:marRight w:val="0"/>
                  <w:marTop w:val="0"/>
                  <w:marBottom w:val="0"/>
                  <w:divBdr>
                    <w:top w:val="none" w:sz="0" w:space="0" w:color="auto"/>
                    <w:left w:val="none" w:sz="0" w:space="0" w:color="auto"/>
                    <w:bottom w:val="none" w:sz="0" w:space="0" w:color="auto"/>
                    <w:right w:val="none" w:sz="0" w:space="0" w:color="auto"/>
                  </w:divBdr>
                  <w:divsChild>
                    <w:div w:id="227880461">
                      <w:marLeft w:val="0"/>
                      <w:marRight w:val="0"/>
                      <w:marTop w:val="0"/>
                      <w:marBottom w:val="0"/>
                      <w:divBdr>
                        <w:top w:val="none" w:sz="0" w:space="0" w:color="auto"/>
                        <w:left w:val="none" w:sz="0" w:space="0" w:color="auto"/>
                        <w:bottom w:val="none" w:sz="0" w:space="0" w:color="auto"/>
                        <w:right w:val="none" w:sz="0" w:space="0" w:color="auto"/>
                      </w:divBdr>
                    </w:div>
                  </w:divsChild>
                </w:div>
                <w:div w:id="1034502965">
                  <w:marLeft w:val="0"/>
                  <w:marRight w:val="0"/>
                  <w:marTop w:val="0"/>
                  <w:marBottom w:val="0"/>
                  <w:divBdr>
                    <w:top w:val="none" w:sz="0" w:space="0" w:color="auto"/>
                    <w:left w:val="none" w:sz="0" w:space="0" w:color="auto"/>
                    <w:bottom w:val="none" w:sz="0" w:space="0" w:color="auto"/>
                    <w:right w:val="none" w:sz="0" w:space="0" w:color="auto"/>
                  </w:divBdr>
                  <w:divsChild>
                    <w:div w:id="1559626263">
                      <w:marLeft w:val="0"/>
                      <w:marRight w:val="0"/>
                      <w:marTop w:val="0"/>
                      <w:marBottom w:val="0"/>
                      <w:divBdr>
                        <w:top w:val="none" w:sz="0" w:space="0" w:color="auto"/>
                        <w:left w:val="none" w:sz="0" w:space="0" w:color="auto"/>
                        <w:bottom w:val="none" w:sz="0" w:space="0" w:color="auto"/>
                        <w:right w:val="none" w:sz="0" w:space="0" w:color="auto"/>
                      </w:divBdr>
                    </w:div>
                  </w:divsChild>
                </w:div>
                <w:div w:id="1197503305">
                  <w:marLeft w:val="0"/>
                  <w:marRight w:val="0"/>
                  <w:marTop w:val="0"/>
                  <w:marBottom w:val="0"/>
                  <w:divBdr>
                    <w:top w:val="none" w:sz="0" w:space="0" w:color="auto"/>
                    <w:left w:val="none" w:sz="0" w:space="0" w:color="auto"/>
                    <w:bottom w:val="none" w:sz="0" w:space="0" w:color="auto"/>
                    <w:right w:val="none" w:sz="0" w:space="0" w:color="auto"/>
                  </w:divBdr>
                  <w:divsChild>
                    <w:div w:id="274291877">
                      <w:marLeft w:val="0"/>
                      <w:marRight w:val="0"/>
                      <w:marTop w:val="0"/>
                      <w:marBottom w:val="0"/>
                      <w:divBdr>
                        <w:top w:val="none" w:sz="0" w:space="0" w:color="auto"/>
                        <w:left w:val="none" w:sz="0" w:space="0" w:color="auto"/>
                        <w:bottom w:val="none" w:sz="0" w:space="0" w:color="auto"/>
                        <w:right w:val="none" w:sz="0" w:space="0" w:color="auto"/>
                      </w:divBdr>
                    </w:div>
                  </w:divsChild>
                </w:div>
                <w:div w:id="1318532772">
                  <w:marLeft w:val="0"/>
                  <w:marRight w:val="0"/>
                  <w:marTop w:val="0"/>
                  <w:marBottom w:val="0"/>
                  <w:divBdr>
                    <w:top w:val="none" w:sz="0" w:space="0" w:color="auto"/>
                    <w:left w:val="none" w:sz="0" w:space="0" w:color="auto"/>
                    <w:bottom w:val="none" w:sz="0" w:space="0" w:color="auto"/>
                    <w:right w:val="none" w:sz="0" w:space="0" w:color="auto"/>
                  </w:divBdr>
                  <w:divsChild>
                    <w:div w:id="322586224">
                      <w:marLeft w:val="0"/>
                      <w:marRight w:val="0"/>
                      <w:marTop w:val="0"/>
                      <w:marBottom w:val="0"/>
                      <w:divBdr>
                        <w:top w:val="none" w:sz="0" w:space="0" w:color="auto"/>
                        <w:left w:val="none" w:sz="0" w:space="0" w:color="auto"/>
                        <w:bottom w:val="none" w:sz="0" w:space="0" w:color="auto"/>
                        <w:right w:val="none" w:sz="0" w:space="0" w:color="auto"/>
                      </w:divBdr>
                    </w:div>
                  </w:divsChild>
                </w:div>
                <w:div w:id="1326127941">
                  <w:marLeft w:val="0"/>
                  <w:marRight w:val="0"/>
                  <w:marTop w:val="0"/>
                  <w:marBottom w:val="0"/>
                  <w:divBdr>
                    <w:top w:val="none" w:sz="0" w:space="0" w:color="auto"/>
                    <w:left w:val="none" w:sz="0" w:space="0" w:color="auto"/>
                    <w:bottom w:val="none" w:sz="0" w:space="0" w:color="auto"/>
                    <w:right w:val="none" w:sz="0" w:space="0" w:color="auto"/>
                  </w:divBdr>
                  <w:divsChild>
                    <w:div w:id="1010062471">
                      <w:marLeft w:val="0"/>
                      <w:marRight w:val="0"/>
                      <w:marTop w:val="0"/>
                      <w:marBottom w:val="0"/>
                      <w:divBdr>
                        <w:top w:val="none" w:sz="0" w:space="0" w:color="auto"/>
                        <w:left w:val="none" w:sz="0" w:space="0" w:color="auto"/>
                        <w:bottom w:val="none" w:sz="0" w:space="0" w:color="auto"/>
                        <w:right w:val="none" w:sz="0" w:space="0" w:color="auto"/>
                      </w:divBdr>
                    </w:div>
                  </w:divsChild>
                </w:div>
                <w:div w:id="1369719314">
                  <w:marLeft w:val="0"/>
                  <w:marRight w:val="0"/>
                  <w:marTop w:val="0"/>
                  <w:marBottom w:val="0"/>
                  <w:divBdr>
                    <w:top w:val="none" w:sz="0" w:space="0" w:color="auto"/>
                    <w:left w:val="none" w:sz="0" w:space="0" w:color="auto"/>
                    <w:bottom w:val="none" w:sz="0" w:space="0" w:color="auto"/>
                    <w:right w:val="none" w:sz="0" w:space="0" w:color="auto"/>
                  </w:divBdr>
                  <w:divsChild>
                    <w:div w:id="1908802309">
                      <w:marLeft w:val="0"/>
                      <w:marRight w:val="0"/>
                      <w:marTop w:val="0"/>
                      <w:marBottom w:val="0"/>
                      <w:divBdr>
                        <w:top w:val="none" w:sz="0" w:space="0" w:color="auto"/>
                        <w:left w:val="none" w:sz="0" w:space="0" w:color="auto"/>
                        <w:bottom w:val="none" w:sz="0" w:space="0" w:color="auto"/>
                        <w:right w:val="none" w:sz="0" w:space="0" w:color="auto"/>
                      </w:divBdr>
                    </w:div>
                  </w:divsChild>
                </w:div>
                <w:div w:id="1574970301">
                  <w:marLeft w:val="0"/>
                  <w:marRight w:val="0"/>
                  <w:marTop w:val="0"/>
                  <w:marBottom w:val="0"/>
                  <w:divBdr>
                    <w:top w:val="none" w:sz="0" w:space="0" w:color="auto"/>
                    <w:left w:val="none" w:sz="0" w:space="0" w:color="auto"/>
                    <w:bottom w:val="none" w:sz="0" w:space="0" w:color="auto"/>
                    <w:right w:val="none" w:sz="0" w:space="0" w:color="auto"/>
                  </w:divBdr>
                  <w:divsChild>
                    <w:div w:id="1666280318">
                      <w:marLeft w:val="0"/>
                      <w:marRight w:val="0"/>
                      <w:marTop w:val="0"/>
                      <w:marBottom w:val="0"/>
                      <w:divBdr>
                        <w:top w:val="none" w:sz="0" w:space="0" w:color="auto"/>
                        <w:left w:val="none" w:sz="0" w:space="0" w:color="auto"/>
                        <w:bottom w:val="none" w:sz="0" w:space="0" w:color="auto"/>
                        <w:right w:val="none" w:sz="0" w:space="0" w:color="auto"/>
                      </w:divBdr>
                    </w:div>
                  </w:divsChild>
                </w:div>
                <w:div w:id="1625889299">
                  <w:marLeft w:val="0"/>
                  <w:marRight w:val="0"/>
                  <w:marTop w:val="0"/>
                  <w:marBottom w:val="0"/>
                  <w:divBdr>
                    <w:top w:val="none" w:sz="0" w:space="0" w:color="auto"/>
                    <w:left w:val="none" w:sz="0" w:space="0" w:color="auto"/>
                    <w:bottom w:val="none" w:sz="0" w:space="0" w:color="auto"/>
                    <w:right w:val="none" w:sz="0" w:space="0" w:color="auto"/>
                  </w:divBdr>
                  <w:divsChild>
                    <w:div w:id="1277448413">
                      <w:marLeft w:val="0"/>
                      <w:marRight w:val="0"/>
                      <w:marTop w:val="0"/>
                      <w:marBottom w:val="0"/>
                      <w:divBdr>
                        <w:top w:val="none" w:sz="0" w:space="0" w:color="auto"/>
                        <w:left w:val="none" w:sz="0" w:space="0" w:color="auto"/>
                        <w:bottom w:val="none" w:sz="0" w:space="0" w:color="auto"/>
                        <w:right w:val="none" w:sz="0" w:space="0" w:color="auto"/>
                      </w:divBdr>
                    </w:div>
                  </w:divsChild>
                </w:div>
                <w:div w:id="1633949434">
                  <w:marLeft w:val="0"/>
                  <w:marRight w:val="0"/>
                  <w:marTop w:val="0"/>
                  <w:marBottom w:val="0"/>
                  <w:divBdr>
                    <w:top w:val="none" w:sz="0" w:space="0" w:color="auto"/>
                    <w:left w:val="none" w:sz="0" w:space="0" w:color="auto"/>
                    <w:bottom w:val="none" w:sz="0" w:space="0" w:color="auto"/>
                    <w:right w:val="none" w:sz="0" w:space="0" w:color="auto"/>
                  </w:divBdr>
                  <w:divsChild>
                    <w:div w:id="1101141246">
                      <w:marLeft w:val="0"/>
                      <w:marRight w:val="0"/>
                      <w:marTop w:val="0"/>
                      <w:marBottom w:val="0"/>
                      <w:divBdr>
                        <w:top w:val="none" w:sz="0" w:space="0" w:color="auto"/>
                        <w:left w:val="none" w:sz="0" w:space="0" w:color="auto"/>
                        <w:bottom w:val="none" w:sz="0" w:space="0" w:color="auto"/>
                        <w:right w:val="none" w:sz="0" w:space="0" w:color="auto"/>
                      </w:divBdr>
                    </w:div>
                  </w:divsChild>
                </w:div>
                <w:div w:id="1638222849">
                  <w:marLeft w:val="0"/>
                  <w:marRight w:val="0"/>
                  <w:marTop w:val="0"/>
                  <w:marBottom w:val="0"/>
                  <w:divBdr>
                    <w:top w:val="none" w:sz="0" w:space="0" w:color="auto"/>
                    <w:left w:val="none" w:sz="0" w:space="0" w:color="auto"/>
                    <w:bottom w:val="none" w:sz="0" w:space="0" w:color="auto"/>
                    <w:right w:val="none" w:sz="0" w:space="0" w:color="auto"/>
                  </w:divBdr>
                  <w:divsChild>
                    <w:div w:id="1969973625">
                      <w:marLeft w:val="0"/>
                      <w:marRight w:val="0"/>
                      <w:marTop w:val="0"/>
                      <w:marBottom w:val="0"/>
                      <w:divBdr>
                        <w:top w:val="none" w:sz="0" w:space="0" w:color="auto"/>
                        <w:left w:val="none" w:sz="0" w:space="0" w:color="auto"/>
                        <w:bottom w:val="none" w:sz="0" w:space="0" w:color="auto"/>
                        <w:right w:val="none" w:sz="0" w:space="0" w:color="auto"/>
                      </w:divBdr>
                    </w:div>
                  </w:divsChild>
                </w:div>
                <w:div w:id="1647666132">
                  <w:marLeft w:val="0"/>
                  <w:marRight w:val="0"/>
                  <w:marTop w:val="0"/>
                  <w:marBottom w:val="0"/>
                  <w:divBdr>
                    <w:top w:val="none" w:sz="0" w:space="0" w:color="auto"/>
                    <w:left w:val="none" w:sz="0" w:space="0" w:color="auto"/>
                    <w:bottom w:val="none" w:sz="0" w:space="0" w:color="auto"/>
                    <w:right w:val="none" w:sz="0" w:space="0" w:color="auto"/>
                  </w:divBdr>
                  <w:divsChild>
                    <w:div w:id="180625416">
                      <w:marLeft w:val="0"/>
                      <w:marRight w:val="0"/>
                      <w:marTop w:val="0"/>
                      <w:marBottom w:val="0"/>
                      <w:divBdr>
                        <w:top w:val="none" w:sz="0" w:space="0" w:color="auto"/>
                        <w:left w:val="none" w:sz="0" w:space="0" w:color="auto"/>
                        <w:bottom w:val="none" w:sz="0" w:space="0" w:color="auto"/>
                        <w:right w:val="none" w:sz="0" w:space="0" w:color="auto"/>
                      </w:divBdr>
                    </w:div>
                  </w:divsChild>
                </w:div>
                <w:div w:id="1724139988">
                  <w:marLeft w:val="0"/>
                  <w:marRight w:val="0"/>
                  <w:marTop w:val="0"/>
                  <w:marBottom w:val="0"/>
                  <w:divBdr>
                    <w:top w:val="none" w:sz="0" w:space="0" w:color="auto"/>
                    <w:left w:val="none" w:sz="0" w:space="0" w:color="auto"/>
                    <w:bottom w:val="none" w:sz="0" w:space="0" w:color="auto"/>
                    <w:right w:val="none" w:sz="0" w:space="0" w:color="auto"/>
                  </w:divBdr>
                  <w:divsChild>
                    <w:div w:id="1227499075">
                      <w:marLeft w:val="0"/>
                      <w:marRight w:val="0"/>
                      <w:marTop w:val="0"/>
                      <w:marBottom w:val="0"/>
                      <w:divBdr>
                        <w:top w:val="none" w:sz="0" w:space="0" w:color="auto"/>
                        <w:left w:val="none" w:sz="0" w:space="0" w:color="auto"/>
                        <w:bottom w:val="none" w:sz="0" w:space="0" w:color="auto"/>
                        <w:right w:val="none" w:sz="0" w:space="0" w:color="auto"/>
                      </w:divBdr>
                    </w:div>
                  </w:divsChild>
                </w:div>
                <w:div w:id="1934782756">
                  <w:marLeft w:val="0"/>
                  <w:marRight w:val="0"/>
                  <w:marTop w:val="0"/>
                  <w:marBottom w:val="0"/>
                  <w:divBdr>
                    <w:top w:val="none" w:sz="0" w:space="0" w:color="auto"/>
                    <w:left w:val="none" w:sz="0" w:space="0" w:color="auto"/>
                    <w:bottom w:val="none" w:sz="0" w:space="0" w:color="auto"/>
                    <w:right w:val="none" w:sz="0" w:space="0" w:color="auto"/>
                  </w:divBdr>
                  <w:divsChild>
                    <w:div w:id="892276640">
                      <w:marLeft w:val="0"/>
                      <w:marRight w:val="0"/>
                      <w:marTop w:val="0"/>
                      <w:marBottom w:val="0"/>
                      <w:divBdr>
                        <w:top w:val="none" w:sz="0" w:space="0" w:color="auto"/>
                        <w:left w:val="none" w:sz="0" w:space="0" w:color="auto"/>
                        <w:bottom w:val="none" w:sz="0" w:space="0" w:color="auto"/>
                        <w:right w:val="none" w:sz="0" w:space="0" w:color="auto"/>
                      </w:divBdr>
                    </w:div>
                  </w:divsChild>
                </w:div>
                <w:div w:id="1968655418">
                  <w:marLeft w:val="0"/>
                  <w:marRight w:val="0"/>
                  <w:marTop w:val="0"/>
                  <w:marBottom w:val="0"/>
                  <w:divBdr>
                    <w:top w:val="none" w:sz="0" w:space="0" w:color="auto"/>
                    <w:left w:val="none" w:sz="0" w:space="0" w:color="auto"/>
                    <w:bottom w:val="none" w:sz="0" w:space="0" w:color="auto"/>
                    <w:right w:val="none" w:sz="0" w:space="0" w:color="auto"/>
                  </w:divBdr>
                  <w:divsChild>
                    <w:div w:id="493957657">
                      <w:marLeft w:val="0"/>
                      <w:marRight w:val="0"/>
                      <w:marTop w:val="0"/>
                      <w:marBottom w:val="0"/>
                      <w:divBdr>
                        <w:top w:val="none" w:sz="0" w:space="0" w:color="auto"/>
                        <w:left w:val="none" w:sz="0" w:space="0" w:color="auto"/>
                        <w:bottom w:val="none" w:sz="0" w:space="0" w:color="auto"/>
                        <w:right w:val="none" w:sz="0" w:space="0" w:color="auto"/>
                      </w:divBdr>
                    </w:div>
                  </w:divsChild>
                </w:div>
                <w:div w:id="2053190763">
                  <w:marLeft w:val="0"/>
                  <w:marRight w:val="0"/>
                  <w:marTop w:val="0"/>
                  <w:marBottom w:val="0"/>
                  <w:divBdr>
                    <w:top w:val="none" w:sz="0" w:space="0" w:color="auto"/>
                    <w:left w:val="none" w:sz="0" w:space="0" w:color="auto"/>
                    <w:bottom w:val="none" w:sz="0" w:space="0" w:color="auto"/>
                    <w:right w:val="none" w:sz="0" w:space="0" w:color="auto"/>
                  </w:divBdr>
                  <w:divsChild>
                    <w:div w:id="17428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1245">
          <w:marLeft w:val="0"/>
          <w:marRight w:val="0"/>
          <w:marTop w:val="0"/>
          <w:marBottom w:val="0"/>
          <w:divBdr>
            <w:top w:val="none" w:sz="0" w:space="0" w:color="auto"/>
            <w:left w:val="none" w:sz="0" w:space="0" w:color="auto"/>
            <w:bottom w:val="none" w:sz="0" w:space="0" w:color="auto"/>
            <w:right w:val="none" w:sz="0" w:space="0" w:color="auto"/>
          </w:divBdr>
        </w:div>
      </w:divsChild>
    </w:div>
    <w:div w:id="1803376350">
      <w:bodyDiv w:val="1"/>
      <w:marLeft w:val="0"/>
      <w:marRight w:val="0"/>
      <w:marTop w:val="0"/>
      <w:marBottom w:val="0"/>
      <w:divBdr>
        <w:top w:val="none" w:sz="0" w:space="0" w:color="auto"/>
        <w:left w:val="none" w:sz="0" w:space="0" w:color="auto"/>
        <w:bottom w:val="none" w:sz="0" w:space="0" w:color="auto"/>
        <w:right w:val="none" w:sz="0" w:space="0" w:color="auto"/>
      </w:divBdr>
    </w:div>
    <w:div w:id="1953895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26</Pages>
  <Words>4821</Words>
  <Characters>27482</Characters>
  <Application>Microsoft Office Word</Application>
  <DocSecurity>0</DocSecurity>
  <Lines>229</Lines>
  <Paragraphs>64</Paragraphs>
  <ScaleCrop>false</ScaleCrop>
  <Company/>
  <LinksUpToDate>false</LinksUpToDate>
  <CharactersWithSpaces>32239</CharactersWithSpaces>
  <SharedDoc>false</SharedDoc>
  <HLinks>
    <vt:vector size="168" baseType="variant">
      <vt:variant>
        <vt:i4>1900599</vt:i4>
      </vt:variant>
      <vt:variant>
        <vt:i4>164</vt:i4>
      </vt:variant>
      <vt:variant>
        <vt:i4>0</vt:i4>
      </vt:variant>
      <vt:variant>
        <vt:i4>5</vt:i4>
      </vt:variant>
      <vt:variant>
        <vt:lpwstr/>
      </vt:variant>
      <vt:variant>
        <vt:lpwstr>_Toc180354358</vt:lpwstr>
      </vt:variant>
      <vt:variant>
        <vt:i4>1900599</vt:i4>
      </vt:variant>
      <vt:variant>
        <vt:i4>158</vt:i4>
      </vt:variant>
      <vt:variant>
        <vt:i4>0</vt:i4>
      </vt:variant>
      <vt:variant>
        <vt:i4>5</vt:i4>
      </vt:variant>
      <vt:variant>
        <vt:lpwstr/>
      </vt:variant>
      <vt:variant>
        <vt:lpwstr>_Toc180354357</vt:lpwstr>
      </vt:variant>
      <vt:variant>
        <vt:i4>1900599</vt:i4>
      </vt:variant>
      <vt:variant>
        <vt:i4>152</vt:i4>
      </vt:variant>
      <vt:variant>
        <vt:i4>0</vt:i4>
      </vt:variant>
      <vt:variant>
        <vt:i4>5</vt:i4>
      </vt:variant>
      <vt:variant>
        <vt:lpwstr/>
      </vt:variant>
      <vt:variant>
        <vt:lpwstr>_Toc180354356</vt:lpwstr>
      </vt:variant>
      <vt:variant>
        <vt:i4>1900599</vt:i4>
      </vt:variant>
      <vt:variant>
        <vt:i4>146</vt:i4>
      </vt:variant>
      <vt:variant>
        <vt:i4>0</vt:i4>
      </vt:variant>
      <vt:variant>
        <vt:i4>5</vt:i4>
      </vt:variant>
      <vt:variant>
        <vt:lpwstr/>
      </vt:variant>
      <vt:variant>
        <vt:lpwstr>_Toc180354355</vt:lpwstr>
      </vt:variant>
      <vt:variant>
        <vt:i4>1900599</vt:i4>
      </vt:variant>
      <vt:variant>
        <vt:i4>140</vt:i4>
      </vt:variant>
      <vt:variant>
        <vt:i4>0</vt:i4>
      </vt:variant>
      <vt:variant>
        <vt:i4>5</vt:i4>
      </vt:variant>
      <vt:variant>
        <vt:lpwstr/>
      </vt:variant>
      <vt:variant>
        <vt:lpwstr>_Toc180354354</vt:lpwstr>
      </vt:variant>
      <vt:variant>
        <vt:i4>1900599</vt:i4>
      </vt:variant>
      <vt:variant>
        <vt:i4>134</vt:i4>
      </vt:variant>
      <vt:variant>
        <vt:i4>0</vt:i4>
      </vt:variant>
      <vt:variant>
        <vt:i4>5</vt:i4>
      </vt:variant>
      <vt:variant>
        <vt:lpwstr/>
      </vt:variant>
      <vt:variant>
        <vt:lpwstr>_Toc180354353</vt:lpwstr>
      </vt:variant>
      <vt:variant>
        <vt:i4>1900599</vt:i4>
      </vt:variant>
      <vt:variant>
        <vt:i4>128</vt:i4>
      </vt:variant>
      <vt:variant>
        <vt:i4>0</vt:i4>
      </vt:variant>
      <vt:variant>
        <vt:i4>5</vt:i4>
      </vt:variant>
      <vt:variant>
        <vt:lpwstr/>
      </vt:variant>
      <vt:variant>
        <vt:lpwstr>_Toc180354352</vt:lpwstr>
      </vt:variant>
      <vt:variant>
        <vt:i4>1900599</vt:i4>
      </vt:variant>
      <vt:variant>
        <vt:i4>122</vt:i4>
      </vt:variant>
      <vt:variant>
        <vt:i4>0</vt:i4>
      </vt:variant>
      <vt:variant>
        <vt:i4>5</vt:i4>
      </vt:variant>
      <vt:variant>
        <vt:lpwstr/>
      </vt:variant>
      <vt:variant>
        <vt:lpwstr>_Toc180354351</vt:lpwstr>
      </vt:variant>
      <vt:variant>
        <vt:i4>1900599</vt:i4>
      </vt:variant>
      <vt:variant>
        <vt:i4>116</vt:i4>
      </vt:variant>
      <vt:variant>
        <vt:i4>0</vt:i4>
      </vt:variant>
      <vt:variant>
        <vt:i4>5</vt:i4>
      </vt:variant>
      <vt:variant>
        <vt:lpwstr/>
      </vt:variant>
      <vt:variant>
        <vt:lpwstr>_Toc180354350</vt:lpwstr>
      </vt:variant>
      <vt:variant>
        <vt:i4>1835063</vt:i4>
      </vt:variant>
      <vt:variant>
        <vt:i4>110</vt:i4>
      </vt:variant>
      <vt:variant>
        <vt:i4>0</vt:i4>
      </vt:variant>
      <vt:variant>
        <vt:i4>5</vt:i4>
      </vt:variant>
      <vt:variant>
        <vt:lpwstr/>
      </vt:variant>
      <vt:variant>
        <vt:lpwstr>_Toc180354349</vt:lpwstr>
      </vt:variant>
      <vt:variant>
        <vt:i4>1835063</vt:i4>
      </vt:variant>
      <vt:variant>
        <vt:i4>104</vt:i4>
      </vt:variant>
      <vt:variant>
        <vt:i4>0</vt:i4>
      </vt:variant>
      <vt:variant>
        <vt:i4>5</vt:i4>
      </vt:variant>
      <vt:variant>
        <vt:lpwstr/>
      </vt:variant>
      <vt:variant>
        <vt:lpwstr>_Toc180354348</vt:lpwstr>
      </vt:variant>
      <vt:variant>
        <vt:i4>1835063</vt:i4>
      </vt:variant>
      <vt:variant>
        <vt:i4>98</vt:i4>
      </vt:variant>
      <vt:variant>
        <vt:i4>0</vt:i4>
      </vt:variant>
      <vt:variant>
        <vt:i4>5</vt:i4>
      </vt:variant>
      <vt:variant>
        <vt:lpwstr/>
      </vt:variant>
      <vt:variant>
        <vt:lpwstr>_Toc180354347</vt:lpwstr>
      </vt:variant>
      <vt:variant>
        <vt:i4>1835063</vt:i4>
      </vt:variant>
      <vt:variant>
        <vt:i4>92</vt:i4>
      </vt:variant>
      <vt:variant>
        <vt:i4>0</vt:i4>
      </vt:variant>
      <vt:variant>
        <vt:i4>5</vt:i4>
      </vt:variant>
      <vt:variant>
        <vt:lpwstr/>
      </vt:variant>
      <vt:variant>
        <vt:lpwstr>_Toc180354346</vt:lpwstr>
      </vt:variant>
      <vt:variant>
        <vt:i4>1835063</vt:i4>
      </vt:variant>
      <vt:variant>
        <vt:i4>86</vt:i4>
      </vt:variant>
      <vt:variant>
        <vt:i4>0</vt:i4>
      </vt:variant>
      <vt:variant>
        <vt:i4>5</vt:i4>
      </vt:variant>
      <vt:variant>
        <vt:lpwstr/>
      </vt:variant>
      <vt:variant>
        <vt:lpwstr>_Toc180354345</vt:lpwstr>
      </vt:variant>
      <vt:variant>
        <vt:i4>1835063</vt:i4>
      </vt:variant>
      <vt:variant>
        <vt:i4>80</vt:i4>
      </vt:variant>
      <vt:variant>
        <vt:i4>0</vt:i4>
      </vt:variant>
      <vt:variant>
        <vt:i4>5</vt:i4>
      </vt:variant>
      <vt:variant>
        <vt:lpwstr/>
      </vt:variant>
      <vt:variant>
        <vt:lpwstr>_Toc180354344</vt:lpwstr>
      </vt:variant>
      <vt:variant>
        <vt:i4>1835063</vt:i4>
      </vt:variant>
      <vt:variant>
        <vt:i4>74</vt:i4>
      </vt:variant>
      <vt:variant>
        <vt:i4>0</vt:i4>
      </vt:variant>
      <vt:variant>
        <vt:i4>5</vt:i4>
      </vt:variant>
      <vt:variant>
        <vt:lpwstr/>
      </vt:variant>
      <vt:variant>
        <vt:lpwstr>_Toc180354343</vt:lpwstr>
      </vt:variant>
      <vt:variant>
        <vt:i4>1835063</vt:i4>
      </vt:variant>
      <vt:variant>
        <vt:i4>68</vt:i4>
      </vt:variant>
      <vt:variant>
        <vt:i4>0</vt:i4>
      </vt:variant>
      <vt:variant>
        <vt:i4>5</vt:i4>
      </vt:variant>
      <vt:variant>
        <vt:lpwstr/>
      </vt:variant>
      <vt:variant>
        <vt:lpwstr>_Toc180354342</vt:lpwstr>
      </vt:variant>
      <vt:variant>
        <vt:i4>1835063</vt:i4>
      </vt:variant>
      <vt:variant>
        <vt:i4>62</vt:i4>
      </vt:variant>
      <vt:variant>
        <vt:i4>0</vt:i4>
      </vt:variant>
      <vt:variant>
        <vt:i4>5</vt:i4>
      </vt:variant>
      <vt:variant>
        <vt:lpwstr/>
      </vt:variant>
      <vt:variant>
        <vt:lpwstr>_Toc180354341</vt:lpwstr>
      </vt:variant>
      <vt:variant>
        <vt:i4>1835063</vt:i4>
      </vt:variant>
      <vt:variant>
        <vt:i4>56</vt:i4>
      </vt:variant>
      <vt:variant>
        <vt:i4>0</vt:i4>
      </vt:variant>
      <vt:variant>
        <vt:i4>5</vt:i4>
      </vt:variant>
      <vt:variant>
        <vt:lpwstr/>
      </vt:variant>
      <vt:variant>
        <vt:lpwstr>_Toc180354340</vt:lpwstr>
      </vt:variant>
      <vt:variant>
        <vt:i4>1769527</vt:i4>
      </vt:variant>
      <vt:variant>
        <vt:i4>50</vt:i4>
      </vt:variant>
      <vt:variant>
        <vt:i4>0</vt:i4>
      </vt:variant>
      <vt:variant>
        <vt:i4>5</vt:i4>
      </vt:variant>
      <vt:variant>
        <vt:lpwstr/>
      </vt:variant>
      <vt:variant>
        <vt:lpwstr>_Toc180354339</vt:lpwstr>
      </vt:variant>
      <vt:variant>
        <vt:i4>1769527</vt:i4>
      </vt:variant>
      <vt:variant>
        <vt:i4>44</vt:i4>
      </vt:variant>
      <vt:variant>
        <vt:i4>0</vt:i4>
      </vt:variant>
      <vt:variant>
        <vt:i4>5</vt:i4>
      </vt:variant>
      <vt:variant>
        <vt:lpwstr/>
      </vt:variant>
      <vt:variant>
        <vt:lpwstr>_Toc180354338</vt:lpwstr>
      </vt:variant>
      <vt:variant>
        <vt:i4>1769527</vt:i4>
      </vt:variant>
      <vt:variant>
        <vt:i4>38</vt:i4>
      </vt:variant>
      <vt:variant>
        <vt:i4>0</vt:i4>
      </vt:variant>
      <vt:variant>
        <vt:i4>5</vt:i4>
      </vt:variant>
      <vt:variant>
        <vt:lpwstr/>
      </vt:variant>
      <vt:variant>
        <vt:lpwstr>_Toc180354337</vt:lpwstr>
      </vt:variant>
      <vt:variant>
        <vt:i4>1769527</vt:i4>
      </vt:variant>
      <vt:variant>
        <vt:i4>32</vt:i4>
      </vt:variant>
      <vt:variant>
        <vt:i4>0</vt:i4>
      </vt:variant>
      <vt:variant>
        <vt:i4>5</vt:i4>
      </vt:variant>
      <vt:variant>
        <vt:lpwstr/>
      </vt:variant>
      <vt:variant>
        <vt:lpwstr>_Toc180354336</vt:lpwstr>
      </vt:variant>
      <vt:variant>
        <vt:i4>1769527</vt:i4>
      </vt:variant>
      <vt:variant>
        <vt:i4>26</vt:i4>
      </vt:variant>
      <vt:variant>
        <vt:i4>0</vt:i4>
      </vt:variant>
      <vt:variant>
        <vt:i4>5</vt:i4>
      </vt:variant>
      <vt:variant>
        <vt:lpwstr/>
      </vt:variant>
      <vt:variant>
        <vt:lpwstr>_Toc180354335</vt:lpwstr>
      </vt:variant>
      <vt:variant>
        <vt:i4>1769527</vt:i4>
      </vt:variant>
      <vt:variant>
        <vt:i4>20</vt:i4>
      </vt:variant>
      <vt:variant>
        <vt:i4>0</vt:i4>
      </vt:variant>
      <vt:variant>
        <vt:i4>5</vt:i4>
      </vt:variant>
      <vt:variant>
        <vt:lpwstr/>
      </vt:variant>
      <vt:variant>
        <vt:lpwstr>_Toc180354334</vt:lpwstr>
      </vt:variant>
      <vt:variant>
        <vt:i4>1769527</vt:i4>
      </vt:variant>
      <vt:variant>
        <vt:i4>14</vt:i4>
      </vt:variant>
      <vt:variant>
        <vt:i4>0</vt:i4>
      </vt:variant>
      <vt:variant>
        <vt:i4>5</vt:i4>
      </vt:variant>
      <vt:variant>
        <vt:lpwstr/>
      </vt:variant>
      <vt:variant>
        <vt:lpwstr>_Toc180354333</vt:lpwstr>
      </vt:variant>
      <vt:variant>
        <vt:i4>1769527</vt:i4>
      </vt:variant>
      <vt:variant>
        <vt:i4>8</vt:i4>
      </vt:variant>
      <vt:variant>
        <vt:i4>0</vt:i4>
      </vt:variant>
      <vt:variant>
        <vt:i4>5</vt:i4>
      </vt:variant>
      <vt:variant>
        <vt:lpwstr/>
      </vt:variant>
      <vt:variant>
        <vt:lpwstr>_Toc180354332</vt:lpwstr>
      </vt:variant>
      <vt:variant>
        <vt:i4>1769527</vt:i4>
      </vt:variant>
      <vt:variant>
        <vt:i4>2</vt:i4>
      </vt:variant>
      <vt:variant>
        <vt:i4>0</vt:i4>
      </vt:variant>
      <vt:variant>
        <vt:i4>5</vt:i4>
      </vt:variant>
      <vt:variant>
        <vt:lpwstr/>
      </vt:variant>
      <vt:variant>
        <vt:lpwstr>_Toc180354331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PP-Template-SJ</dc:title>
  <dc:subject/>
  <dc:creator>User</dc:creator>
  <cp:keywords/>
  <cp:lastModifiedBy>PANG THONG YI JUSTIN</cp:lastModifiedBy>
  <cp:revision>230</cp:revision>
  <dcterms:created xsi:type="dcterms:W3CDTF">2024-10-17T17:42:00Z</dcterms:created>
  <dcterms:modified xsi:type="dcterms:W3CDTF">2024-10-20T14:11:00Z</dcterms:modified>
</cp:coreProperties>
</file>