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5B730B" w14:textId="79DC98C9" w:rsidR="00297289" w:rsidRDefault="00297289" w:rsidP="00297289">
      <w:pPr>
        <w:pStyle w:val="Title"/>
      </w:pPr>
      <w:r>
        <w:t>Notes to remember:</w:t>
      </w:r>
    </w:p>
    <w:p w14:paraId="3705F033" w14:textId="38D3DEEC" w:rsidR="00297289" w:rsidRDefault="00297289" w:rsidP="00297289">
      <w:pPr>
        <w:pStyle w:val="Heading1"/>
      </w:pPr>
      <w:r>
        <w:t>Pregnancy categories:</w:t>
      </w:r>
    </w:p>
    <w:p w14:paraId="7EFC86FF" w14:textId="331BC7FF" w:rsidR="00297289" w:rsidRDefault="00297289" w:rsidP="00C41F20">
      <w:pPr>
        <w:pStyle w:val="ListParagraph"/>
        <w:numPr>
          <w:ilvl w:val="1"/>
          <w:numId w:val="25"/>
        </w:numPr>
      </w:pPr>
      <w:r>
        <w:t>A</w:t>
      </w:r>
    </w:p>
    <w:p w14:paraId="4BD44752" w14:textId="021DA01A" w:rsidR="00297289" w:rsidRDefault="00297289" w:rsidP="00C41F20">
      <w:pPr>
        <w:pStyle w:val="ListParagraph"/>
        <w:numPr>
          <w:ilvl w:val="1"/>
          <w:numId w:val="25"/>
        </w:numPr>
      </w:pPr>
      <w:r>
        <w:t>B1</w:t>
      </w:r>
    </w:p>
    <w:p w14:paraId="07772D9D" w14:textId="50E7935D" w:rsidR="00297289" w:rsidRDefault="00297289" w:rsidP="00C41F20">
      <w:pPr>
        <w:pStyle w:val="ListParagraph"/>
        <w:numPr>
          <w:ilvl w:val="1"/>
          <w:numId w:val="25"/>
        </w:numPr>
      </w:pPr>
      <w:r>
        <w:t>B2</w:t>
      </w:r>
    </w:p>
    <w:p w14:paraId="4593C489" w14:textId="5F0D2E3A" w:rsidR="00297289" w:rsidRDefault="00297289" w:rsidP="00C41F20">
      <w:pPr>
        <w:pStyle w:val="ListParagraph"/>
        <w:numPr>
          <w:ilvl w:val="1"/>
          <w:numId w:val="25"/>
        </w:numPr>
      </w:pPr>
      <w:r>
        <w:t>B3</w:t>
      </w:r>
    </w:p>
    <w:p w14:paraId="29C0EBC8" w14:textId="1EBEC50B" w:rsidR="00297289" w:rsidRDefault="00297289" w:rsidP="00C41F20">
      <w:pPr>
        <w:pStyle w:val="ListParagraph"/>
        <w:numPr>
          <w:ilvl w:val="1"/>
          <w:numId w:val="25"/>
        </w:numPr>
      </w:pPr>
      <w:r>
        <w:t>C</w:t>
      </w:r>
    </w:p>
    <w:p w14:paraId="5F280E70" w14:textId="1799EF1F" w:rsidR="00297289" w:rsidRDefault="00297289" w:rsidP="00C41F20">
      <w:pPr>
        <w:pStyle w:val="ListParagraph"/>
        <w:numPr>
          <w:ilvl w:val="1"/>
          <w:numId w:val="25"/>
        </w:numPr>
      </w:pPr>
      <w:r>
        <w:t>D</w:t>
      </w:r>
    </w:p>
    <w:p w14:paraId="42A4E239" w14:textId="1DE7B1D2" w:rsidR="00474320" w:rsidRDefault="00474320" w:rsidP="00474320">
      <w:pPr>
        <w:pStyle w:val="Heading1"/>
      </w:pPr>
      <w:r>
        <w:t>Fun facts about steroids:</w:t>
      </w:r>
    </w:p>
    <w:p w14:paraId="60D67231" w14:textId="78FF43F6" w:rsidR="00474320" w:rsidRDefault="00474320" w:rsidP="00C41F20">
      <w:pPr>
        <w:pStyle w:val="ListParagraph"/>
        <w:numPr>
          <w:ilvl w:val="0"/>
          <w:numId w:val="26"/>
        </w:numPr>
      </w:pPr>
      <w:r>
        <w:t>Age limit of steroids?</w:t>
      </w:r>
    </w:p>
    <w:p w14:paraId="721DB6EB" w14:textId="5586100F" w:rsidR="00474320" w:rsidRDefault="00474320" w:rsidP="00C41F20">
      <w:pPr>
        <w:pStyle w:val="ListParagraph"/>
        <w:numPr>
          <w:ilvl w:val="0"/>
          <w:numId w:val="26"/>
        </w:numPr>
      </w:pPr>
      <w:r>
        <w:t>Mechanism of action? Phospholipase inhibition?</w:t>
      </w:r>
    </w:p>
    <w:p w14:paraId="2875AA27" w14:textId="77777777" w:rsidR="003712A2" w:rsidRDefault="003712A2" w:rsidP="00474320">
      <w:pPr>
        <w:pStyle w:val="Heading1"/>
      </w:pPr>
      <w:r>
        <w:t>Staging glaucoma</w:t>
      </w:r>
    </w:p>
    <w:p w14:paraId="3AD7B886" w14:textId="00CEBDD5" w:rsidR="00597C0A" w:rsidRPr="00597C0A" w:rsidRDefault="00597C0A" w:rsidP="00597C0A">
      <w:r>
        <w:t>Mills and ORBV</w:t>
      </w:r>
    </w:p>
    <w:p w14:paraId="73DF3877" w14:textId="30A2C2FF" w:rsidR="00474320" w:rsidRDefault="003712A2" w:rsidP="00474320">
      <w:pPr>
        <w:pStyle w:val="Heading1"/>
      </w:pPr>
      <w:r>
        <w:t>What constitutes a progression</w:t>
      </w:r>
      <w:r w:rsidR="00474320">
        <w:t xml:space="preserve"> </w:t>
      </w:r>
    </w:p>
    <w:p w14:paraId="6378C19A" w14:textId="6AE3A903" w:rsidR="00180039" w:rsidRDefault="00597C0A" w:rsidP="00180039">
      <w:r>
        <w:t>Trend analysis, Event analysis</w:t>
      </w:r>
    </w:p>
    <w:p w14:paraId="2AA80E28" w14:textId="358609BD" w:rsidR="00180039" w:rsidRDefault="00180039" w:rsidP="00180039">
      <w:pPr>
        <w:pStyle w:val="Heading1"/>
      </w:pPr>
      <w:r>
        <w:t>Follow up with glaucoma:</w:t>
      </w:r>
    </w:p>
    <w:p w14:paraId="43D03797" w14:textId="77777777" w:rsidR="00180039" w:rsidRPr="00180039" w:rsidRDefault="00180039" w:rsidP="00180039">
      <w:pPr>
        <w:rPr>
          <w:b/>
          <w:lang w:val="en-AU"/>
        </w:rPr>
      </w:pPr>
      <w:r w:rsidRPr="00180039">
        <w:rPr>
          <w:b/>
          <w:lang w:val="en-AU"/>
        </w:rPr>
        <w:t>After initiating therapy</w:t>
      </w:r>
    </w:p>
    <w:p w14:paraId="25F17E63" w14:textId="77777777" w:rsidR="00180039" w:rsidRPr="00180039" w:rsidRDefault="00180039" w:rsidP="00180039">
      <w:pPr>
        <w:pStyle w:val="ListParagraph"/>
        <w:numPr>
          <w:ilvl w:val="0"/>
          <w:numId w:val="120"/>
        </w:numPr>
        <w:rPr>
          <w:lang w:val="en-AU"/>
        </w:rPr>
      </w:pPr>
      <w:r w:rsidRPr="00180039">
        <w:rPr>
          <w:lang w:val="en-AU"/>
        </w:rPr>
        <w:t>Check pressures 4-6weeks later</w:t>
      </w:r>
    </w:p>
    <w:p w14:paraId="3C8A7056" w14:textId="77777777" w:rsidR="00180039" w:rsidRPr="00180039" w:rsidRDefault="00180039" w:rsidP="00180039">
      <w:pPr>
        <w:pStyle w:val="ListParagraph"/>
        <w:numPr>
          <w:ilvl w:val="0"/>
          <w:numId w:val="120"/>
        </w:numPr>
        <w:rPr>
          <w:lang w:val="en-AU"/>
        </w:rPr>
      </w:pPr>
      <w:r w:rsidRPr="00180039">
        <w:rPr>
          <w:lang w:val="en-AU"/>
        </w:rPr>
        <w:t>Check compliance</w:t>
      </w:r>
    </w:p>
    <w:p w14:paraId="26045AF3" w14:textId="77777777" w:rsidR="00180039" w:rsidRPr="00180039" w:rsidRDefault="00180039" w:rsidP="00180039">
      <w:pPr>
        <w:pStyle w:val="ListParagraph"/>
        <w:numPr>
          <w:ilvl w:val="0"/>
          <w:numId w:val="120"/>
        </w:numPr>
        <w:rPr>
          <w:lang w:val="en-AU"/>
        </w:rPr>
      </w:pPr>
      <w:r w:rsidRPr="00180039">
        <w:rPr>
          <w:lang w:val="en-AU"/>
        </w:rPr>
        <w:t xml:space="preserve">Using correctly </w:t>
      </w:r>
    </w:p>
    <w:p w14:paraId="1021EF9A" w14:textId="7698710F" w:rsidR="00180039" w:rsidRPr="00180039" w:rsidRDefault="00180039" w:rsidP="00180039">
      <w:pPr>
        <w:pStyle w:val="ListParagraph"/>
        <w:numPr>
          <w:ilvl w:val="0"/>
          <w:numId w:val="120"/>
        </w:numPr>
        <w:rPr>
          <w:lang w:val="en-AU"/>
        </w:rPr>
      </w:pPr>
      <w:r w:rsidRPr="00180039">
        <w:rPr>
          <w:lang w:val="en-AU"/>
        </w:rPr>
        <w:t xml:space="preserve">Recheck </w:t>
      </w:r>
      <w:r>
        <w:rPr>
          <w:lang w:val="en-AU"/>
        </w:rPr>
        <w:t>IOP</w:t>
      </w:r>
    </w:p>
    <w:p w14:paraId="00F199D3" w14:textId="51363D97" w:rsidR="00180039" w:rsidRPr="00180039" w:rsidRDefault="00180039" w:rsidP="00180039">
      <w:pPr>
        <w:pStyle w:val="ListParagraph"/>
        <w:numPr>
          <w:ilvl w:val="0"/>
          <w:numId w:val="120"/>
        </w:numPr>
        <w:rPr>
          <w:lang w:val="en-AU"/>
        </w:rPr>
      </w:pPr>
      <w:r w:rsidRPr="00180039">
        <w:rPr>
          <w:lang w:val="en-AU"/>
        </w:rPr>
        <w:t>Low risk 6-12</w:t>
      </w:r>
      <w:r>
        <w:rPr>
          <w:lang w:val="en-AU"/>
        </w:rPr>
        <w:t>months</w:t>
      </w:r>
    </w:p>
    <w:p w14:paraId="4FA6F3F1" w14:textId="28E5AE7C" w:rsidR="00180039" w:rsidRPr="00180039" w:rsidRDefault="00180039" w:rsidP="00180039">
      <w:pPr>
        <w:pStyle w:val="ListParagraph"/>
        <w:numPr>
          <w:ilvl w:val="0"/>
          <w:numId w:val="120"/>
        </w:numPr>
        <w:rPr>
          <w:lang w:val="en-AU"/>
        </w:rPr>
      </w:pPr>
      <w:r w:rsidRPr="00180039">
        <w:rPr>
          <w:lang w:val="en-AU"/>
        </w:rPr>
        <w:t>High risk 3-6</w:t>
      </w:r>
      <w:r>
        <w:rPr>
          <w:lang w:val="en-AU"/>
        </w:rPr>
        <w:t>months</w:t>
      </w:r>
    </w:p>
    <w:p w14:paraId="52E9388C" w14:textId="77777777" w:rsidR="00180039" w:rsidRDefault="00180039" w:rsidP="00180039">
      <w:pPr>
        <w:rPr>
          <w:lang w:val="en-AU"/>
        </w:rPr>
      </w:pPr>
    </w:p>
    <w:p w14:paraId="582B298D" w14:textId="1F660DE4" w:rsidR="00180039" w:rsidRPr="00F425FB" w:rsidRDefault="00180039" w:rsidP="00180039">
      <w:pPr>
        <w:rPr>
          <w:b/>
          <w:lang w:val="en-AU"/>
        </w:rPr>
      </w:pPr>
      <w:r w:rsidRPr="00F425FB">
        <w:rPr>
          <w:b/>
          <w:lang w:val="en-AU"/>
        </w:rPr>
        <w:t>New Glaucoma diagnosis:</w:t>
      </w:r>
    </w:p>
    <w:p w14:paraId="0AE5E622" w14:textId="0CACDB53" w:rsidR="00180039" w:rsidRDefault="00180039" w:rsidP="00180039">
      <w:pPr>
        <w:rPr>
          <w:lang w:val="en-AU"/>
        </w:rPr>
      </w:pPr>
      <w:r>
        <w:rPr>
          <w:lang w:val="en-AU"/>
        </w:rPr>
        <w:t>Every 3 months in the 1</w:t>
      </w:r>
      <w:r w:rsidRPr="009C1B05">
        <w:rPr>
          <w:vertAlign w:val="superscript"/>
          <w:lang w:val="en-AU"/>
        </w:rPr>
        <w:t>st</w:t>
      </w:r>
      <w:r>
        <w:rPr>
          <w:lang w:val="en-AU"/>
        </w:rPr>
        <w:t xml:space="preserve"> 2 years</w:t>
      </w:r>
    </w:p>
    <w:p w14:paraId="30BA6D03" w14:textId="1B39F70D" w:rsidR="00180039" w:rsidRDefault="00180039" w:rsidP="00180039">
      <w:pPr>
        <w:rPr>
          <w:lang w:val="en-AU"/>
        </w:rPr>
      </w:pPr>
      <w:r>
        <w:rPr>
          <w:lang w:val="en-AU"/>
        </w:rPr>
        <w:t>Every 6 months VF and imaging for 1</w:t>
      </w:r>
      <w:r w:rsidRPr="009C1B05">
        <w:rPr>
          <w:vertAlign w:val="superscript"/>
          <w:lang w:val="en-AU"/>
        </w:rPr>
        <w:t>st</w:t>
      </w:r>
      <w:r>
        <w:rPr>
          <w:lang w:val="en-AU"/>
        </w:rPr>
        <w:t xml:space="preserve"> 2 years</w:t>
      </w:r>
    </w:p>
    <w:p w14:paraId="7AF4CA94" w14:textId="77777777" w:rsidR="00180039" w:rsidRDefault="00180039" w:rsidP="00180039">
      <w:pPr>
        <w:rPr>
          <w:lang w:val="en-AU"/>
        </w:rPr>
      </w:pPr>
    </w:p>
    <w:p w14:paraId="1C0C7C57" w14:textId="1DB5CF53" w:rsidR="00180039" w:rsidRDefault="00180039" w:rsidP="00180039">
      <w:pPr>
        <w:rPr>
          <w:lang w:val="en-AU"/>
        </w:rPr>
      </w:pPr>
      <w:r w:rsidRPr="00F425FB">
        <w:rPr>
          <w:b/>
          <w:lang w:val="en-AU"/>
        </w:rPr>
        <w:t xml:space="preserve">glaucoma </w:t>
      </w:r>
      <w:r w:rsidR="00F425FB" w:rsidRPr="00F425FB">
        <w:rPr>
          <w:b/>
          <w:lang w:val="en-AU"/>
        </w:rPr>
        <w:t>Achieving target</w:t>
      </w:r>
      <w:r w:rsidR="00F425FB">
        <w:rPr>
          <w:lang w:val="en-AU"/>
        </w:rPr>
        <w:t xml:space="preserve"> monitoring at 3 to </w:t>
      </w:r>
      <w:r>
        <w:rPr>
          <w:lang w:val="en-AU"/>
        </w:rPr>
        <w:t>12</w:t>
      </w:r>
      <w:r w:rsidR="00F425FB">
        <w:rPr>
          <w:lang w:val="en-AU"/>
        </w:rPr>
        <w:t>month intervals</w:t>
      </w:r>
    </w:p>
    <w:p w14:paraId="260AD0BA" w14:textId="6A42BF67" w:rsidR="00180039" w:rsidRDefault="00180039" w:rsidP="00180039">
      <w:pPr>
        <w:rPr>
          <w:lang w:val="en-AU"/>
        </w:rPr>
      </w:pPr>
      <w:r w:rsidRPr="00F425FB">
        <w:rPr>
          <w:b/>
          <w:lang w:val="en-AU"/>
        </w:rPr>
        <w:t>glaucoma not achieving</w:t>
      </w:r>
      <w:r>
        <w:rPr>
          <w:lang w:val="en-AU"/>
        </w:rPr>
        <w:t xml:space="preserve"> target </w:t>
      </w:r>
      <w:r w:rsidR="00F425FB">
        <w:rPr>
          <w:lang w:val="en-AU"/>
        </w:rPr>
        <w:t>monitoring at 4 month intervals</w:t>
      </w:r>
    </w:p>
    <w:p w14:paraId="07F62F1D" w14:textId="77777777" w:rsidR="00180039" w:rsidRDefault="00180039" w:rsidP="00180039">
      <w:pPr>
        <w:rPr>
          <w:lang w:val="en-AU"/>
        </w:rPr>
      </w:pPr>
    </w:p>
    <w:p w14:paraId="0A7A2037" w14:textId="2EA76A55" w:rsidR="00180039" w:rsidRPr="00F425FB" w:rsidRDefault="00F425FB" w:rsidP="00180039">
      <w:pPr>
        <w:rPr>
          <w:b/>
          <w:lang w:val="en-AU"/>
        </w:rPr>
      </w:pPr>
      <w:r>
        <w:rPr>
          <w:b/>
          <w:lang w:val="en-AU"/>
        </w:rPr>
        <w:t>S</w:t>
      </w:r>
      <w:r w:rsidR="00180039" w:rsidRPr="00F425FB">
        <w:rPr>
          <w:b/>
          <w:lang w:val="en-AU"/>
        </w:rPr>
        <w:t xml:space="preserve">table glaucoma </w:t>
      </w:r>
    </w:p>
    <w:p w14:paraId="0A3285B2" w14:textId="48C04170" w:rsidR="00180039" w:rsidRDefault="00180039" w:rsidP="00180039">
      <w:pPr>
        <w:rPr>
          <w:lang w:val="en-AU"/>
        </w:rPr>
      </w:pPr>
      <w:r>
        <w:rPr>
          <w:lang w:val="en-AU"/>
        </w:rPr>
        <w:t xml:space="preserve">after first 2 years </w:t>
      </w:r>
      <w:r w:rsidRPr="009C1B05">
        <w:rPr>
          <w:lang w:val="en-AU"/>
        </w:rPr>
        <w:sym w:font="Wingdings" w:char="F0E0"/>
      </w:r>
      <w:r w:rsidR="00582F72">
        <w:rPr>
          <w:lang w:val="en-AU"/>
        </w:rPr>
        <w:t xml:space="preserve"> VFs and imaging ann</w:t>
      </w:r>
      <w:r>
        <w:rPr>
          <w:lang w:val="en-AU"/>
        </w:rPr>
        <w:t>ua</w:t>
      </w:r>
      <w:r w:rsidR="00582F72">
        <w:rPr>
          <w:lang w:val="en-AU"/>
        </w:rPr>
        <w:t>l</w:t>
      </w:r>
      <w:r>
        <w:rPr>
          <w:lang w:val="en-AU"/>
        </w:rPr>
        <w:t>ly</w:t>
      </w:r>
    </w:p>
    <w:p w14:paraId="4F3FBB7B" w14:textId="77777777" w:rsidR="00180039" w:rsidRDefault="00180039" w:rsidP="00180039">
      <w:pPr>
        <w:rPr>
          <w:lang w:val="en-AU"/>
        </w:rPr>
      </w:pPr>
    </w:p>
    <w:p w14:paraId="5B0831E7" w14:textId="77777777" w:rsidR="00180039" w:rsidRPr="00F425FB" w:rsidRDefault="00180039" w:rsidP="00180039">
      <w:pPr>
        <w:rPr>
          <w:b/>
          <w:lang w:val="en-AU"/>
        </w:rPr>
      </w:pPr>
      <w:r w:rsidRPr="00F425FB">
        <w:rPr>
          <w:b/>
          <w:lang w:val="en-AU"/>
        </w:rPr>
        <w:t>OHT:</w:t>
      </w:r>
    </w:p>
    <w:p w14:paraId="1CCD8203" w14:textId="700BB942" w:rsidR="00180039" w:rsidRDefault="00180039" w:rsidP="00180039">
      <w:pPr>
        <w:rPr>
          <w:lang w:val="en-AU"/>
        </w:rPr>
      </w:pPr>
      <w:r>
        <w:rPr>
          <w:lang w:val="en-AU"/>
        </w:rPr>
        <w:t>6m</w:t>
      </w:r>
      <w:r w:rsidR="00F425FB">
        <w:rPr>
          <w:lang w:val="en-AU"/>
        </w:rPr>
        <w:t>onths</w:t>
      </w:r>
      <w:r>
        <w:rPr>
          <w:lang w:val="en-AU"/>
        </w:rPr>
        <w:t xml:space="preserve"> </w:t>
      </w:r>
      <w:r w:rsidR="00F425FB">
        <w:rPr>
          <w:lang w:val="en-AU"/>
        </w:rPr>
        <w:t>IOP</w:t>
      </w:r>
      <w:r>
        <w:rPr>
          <w:lang w:val="en-AU"/>
        </w:rPr>
        <w:t xml:space="preserve">, </w:t>
      </w:r>
      <w:r w:rsidR="00F425FB">
        <w:rPr>
          <w:lang w:val="en-AU"/>
        </w:rPr>
        <w:t>VF</w:t>
      </w:r>
      <w:r>
        <w:rPr>
          <w:lang w:val="en-AU"/>
        </w:rPr>
        <w:t xml:space="preserve"> and </w:t>
      </w:r>
      <w:r w:rsidR="00F425FB">
        <w:rPr>
          <w:lang w:val="en-AU"/>
        </w:rPr>
        <w:t>DFE</w:t>
      </w:r>
      <w:r>
        <w:rPr>
          <w:lang w:val="en-AU"/>
        </w:rPr>
        <w:t xml:space="preserve"> annually</w:t>
      </w:r>
    </w:p>
    <w:p w14:paraId="1301746D" w14:textId="7335C7C8" w:rsidR="00180039" w:rsidRDefault="00F425FB" w:rsidP="00180039">
      <w:pPr>
        <w:rPr>
          <w:lang w:val="en-AU"/>
        </w:rPr>
      </w:pPr>
      <w:r>
        <w:rPr>
          <w:lang w:val="en-AU"/>
        </w:rPr>
        <w:t>gonio and</w:t>
      </w:r>
      <w:r w:rsidR="00180039">
        <w:rPr>
          <w:lang w:val="en-AU"/>
        </w:rPr>
        <w:t xml:space="preserve"> photos 2-3 years</w:t>
      </w:r>
    </w:p>
    <w:p w14:paraId="39DC2A14" w14:textId="77777777" w:rsidR="00180039" w:rsidRPr="0007545A" w:rsidRDefault="00180039" w:rsidP="00180039">
      <w:pPr>
        <w:rPr>
          <w:lang w:val="en-AU"/>
        </w:rPr>
      </w:pPr>
    </w:p>
    <w:p w14:paraId="723058EC" w14:textId="77777777" w:rsidR="00180039" w:rsidRPr="00180039" w:rsidRDefault="00180039" w:rsidP="00180039"/>
    <w:p w14:paraId="73D62B28" w14:textId="7A4288C0" w:rsidR="005E39D5" w:rsidRDefault="005E39D5" w:rsidP="00297289">
      <w:pPr>
        <w:pStyle w:val="Title"/>
      </w:pPr>
      <w:r>
        <w:lastRenderedPageBreak/>
        <w:t>Case 1</w:t>
      </w:r>
    </w:p>
    <w:p w14:paraId="62216CD6" w14:textId="77777777" w:rsidR="00E862B5" w:rsidRPr="005066BD" w:rsidRDefault="00E862B5" w:rsidP="00E862B5">
      <w:pPr>
        <w:pStyle w:val="Heading2"/>
        <w:rPr>
          <w:u w:val="single"/>
        </w:rPr>
      </w:pPr>
      <w:r w:rsidRPr="005066BD">
        <w:rPr>
          <w:u w:val="single"/>
        </w:rPr>
        <w:t>How would you treat this case?</w:t>
      </w:r>
    </w:p>
    <w:p w14:paraId="28AC4F68" w14:textId="77777777" w:rsidR="004B3A04" w:rsidRDefault="00F92F55" w:rsidP="004B3A04">
      <w:pPr>
        <w:rPr>
          <w:lang w:val="en-AU"/>
        </w:rPr>
      </w:pPr>
      <w:r w:rsidRPr="00F92F55">
        <w:rPr>
          <w:noProof/>
          <w:lang w:val="en-AU" w:eastAsia="en-AU"/>
        </w:rPr>
        <w:drawing>
          <wp:inline distT="0" distB="0" distL="0" distR="0" wp14:anchorId="62DE9CBD" wp14:editId="112FF114">
            <wp:extent cx="3823335" cy="2957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456" cy="2961845"/>
                    </a:xfrm>
                    <a:prstGeom prst="rect">
                      <a:avLst/>
                    </a:prstGeom>
                  </pic:spPr>
                </pic:pic>
              </a:graphicData>
            </a:graphic>
          </wp:inline>
        </w:drawing>
      </w:r>
    </w:p>
    <w:p w14:paraId="756F1295" w14:textId="77777777" w:rsidR="005D5A46" w:rsidRDefault="005D5A46" w:rsidP="004B3A04">
      <w:pPr>
        <w:rPr>
          <w:lang w:val="en-AU"/>
        </w:rPr>
      </w:pPr>
    </w:p>
    <w:p w14:paraId="4128DB1C" w14:textId="77777777" w:rsidR="005D5A46" w:rsidRPr="009F27BA" w:rsidRDefault="009F27BA" w:rsidP="005D5A46">
      <w:pPr>
        <w:rPr>
          <w:b/>
          <w:u w:val="single"/>
          <w:lang w:val="en-AU"/>
        </w:rPr>
      </w:pPr>
      <w:r w:rsidRPr="009F27BA">
        <w:rPr>
          <w:b/>
          <w:u w:val="single"/>
          <w:lang w:val="en-AU"/>
        </w:rPr>
        <w:t>Reported s</w:t>
      </w:r>
      <w:r w:rsidR="005D5A46" w:rsidRPr="009F27BA">
        <w:rPr>
          <w:b/>
          <w:u w:val="single"/>
          <w:lang w:val="en-AU"/>
        </w:rPr>
        <w:t>igns and symptoms:</w:t>
      </w:r>
    </w:p>
    <w:p w14:paraId="576A9A1C" w14:textId="77777777" w:rsidR="005D5A46" w:rsidRPr="009F27BA" w:rsidRDefault="005D5A46" w:rsidP="005D5A46">
      <w:pPr>
        <w:pStyle w:val="ListParagraph"/>
        <w:numPr>
          <w:ilvl w:val="0"/>
          <w:numId w:val="1"/>
        </w:numPr>
        <w:rPr>
          <w:u w:val="single"/>
          <w:lang w:val="en-AU"/>
        </w:rPr>
      </w:pPr>
      <w:r w:rsidRPr="009F27BA">
        <w:rPr>
          <w:u w:val="single"/>
          <w:lang w:val="en-AU"/>
        </w:rPr>
        <w:t xml:space="preserve">Young male, contact lens wearer. </w:t>
      </w:r>
    </w:p>
    <w:p w14:paraId="2FA71551" w14:textId="77777777" w:rsidR="005D5A46" w:rsidRPr="009F27BA" w:rsidRDefault="005D5A46" w:rsidP="009F27BA">
      <w:pPr>
        <w:pStyle w:val="ListParagraph"/>
        <w:numPr>
          <w:ilvl w:val="0"/>
          <w:numId w:val="1"/>
        </w:numPr>
        <w:rPr>
          <w:u w:val="single"/>
          <w:lang w:val="en-AU"/>
        </w:rPr>
      </w:pPr>
      <w:r w:rsidRPr="009F27BA">
        <w:rPr>
          <w:u w:val="single"/>
          <w:lang w:val="en-AU"/>
        </w:rPr>
        <w:t>Red right eye</w:t>
      </w:r>
      <w:r w:rsidR="009F27BA" w:rsidRPr="009F27BA">
        <w:rPr>
          <w:u w:val="single"/>
          <w:lang w:val="en-AU"/>
        </w:rPr>
        <w:t>, limbal redness</w:t>
      </w:r>
      <w:r w:rsidR="0010453A">
        <w:rPr>
          <w:u w:val="single"/>
          <w:lang w:val="en-AU"/>
        </w:rPr>
        <w:t xml:space="preserve"> </w:t>
      </w:r>
      <w:r w:rsidR="0010453A">
        <w:rPr>
          <w:lang w:val="en-AU"/>
        </w:rPr>
        <w:t>(this is important as limbal redness is different to conjunctival redness which is more associated with conjunctivitis)</w:t>
      </w:r>
    </w:p>
    <w:p w14:paraId="37E9828B" w14:textId="77777777" w:rsidR="009F27BA" w:rsidRPr="009F27BA" w:rsidRDefault="009F27BA" w:rsidP="005D5A46">
      <w:pPr>
        <w:pStyle w:val="ListParagraph"/>
        <w:numPr>
          <w:ilvl w:val="0"/>
          <w:numId w:val="1"/>
        </w:numPr>
        <w:rPr>
          <w:u w:val="single"/>
          <w:lang w:val="en-AU"/>
        </w:rPr>
      </w:pPr>
      <w:r w:rsidRPr="009F27BA">
        <w:rPr>
          <w:u w:val="single"/>
          <w:lang w:val="en-AU"/>
        </w:rPr>
        <w:t>Lid edema,</w:t>
      </w:r>
    </w:p>
    <w:p w14:paraId="1441D83B" w14:textId="77777777" w:rsidR="009F27BA" w:rsidRPr="009F27BA" w:rsidRDefault="009F27BA" w:rsidP="005D5A46">
      <w:pPr>
        <w:pStyle w:val="ListParagraph"/>
        <w:numPr>
          <w:ilvl w:val="0"/>
          <w:numId w:val="1"/>
        </w:numPr>
        <w:rPr>
          <w:u w:val="single"/>
          <w:lang w:val="en-AU"/>
        </w:rPr>
      </w:pPr>
      <w:r w:rsidRPr="009F27BA">
        <w:rPr>
          <w:u w:val="single"/>
          <w:lang w:val="en-AU"/>
        </w:rPr>
        <w:t xml:space="preserve">Cornea clear. </w:t>
      </w:r>
    </w:p>
    <w:p w14:paraId="3D10F8B8" w14:textId="77777777" w:rsidR="005D5A46" w:rsidRPr="001F4FBA" w:rsidRDefault="005D5A46" w:rsidP="005D5A46">
      <w:pPr>
        <w:pStyle w:val="Heading2"/>
        <w:rPr>
          <w:u w:val="single"/>
          <w:lang w:val="en-AU"/>
        </w:rPr>
      </w:pPr>
      <w:r w:rsidRPr="001F4FBA">
        <w:rPr>
          <w:u w:val="single"/>
          <w:lang w:val="en-AU"/>
        </w:rPr>
        <w:t>What are your history questions?</w:t>
      </w:r>
    </w:p>
    <w:p w14:paraId="6348B693" w14:textId="77777777" w:rsidR="005D5A46" w:rsidRPr="005D5A46" w:rsidRDefault="005D5A46" w:rsidP="005D5A46">
      <w:pPr>
        <w:pStyle w:val="ListParagraph"/>
        <w:numPr>
          <w:ilvl w:val="0"/>
          <w:numId w:val="2"/>
        </w:numPr>
        <w:rPr>
          <w:lang w:val="en-AU"/>
        </w:rPr>
      </w:pPr>
      <w:r w:rsidRPr="005D5A46">
        <w:rPr>
          <w:lang w:val="en-AU"/>
        </w:rPr>
        <w:t>Has this ever happened before?</w:t>
      </w:r>
    </w:p>
    <w:p w14:paraId="779103BC" w14:textId="77777777" w:rsidR="005D5A46" w:rsidRPr="009F27BA" w:rsidRDefault="005D5A46" w:rsidP="005D5A46">
      <w:pPr>
        <w:pStyle w:val="ListParagraph"/>
        <w:numPr>
          <w:ilvl w:val="1"/>
          <w:numId w:val="2"/>
        </w:numPr>
        <w:rPr>
          <w:u w:val="single"/>
          <w:lang w:val="en-AU"/>
        </w:rPr>
      </w:pPr>
      <w:r w:rsidRPr="009F27BA">
        <w:rPr>
          <w:u w:val="single"/>
          <w:lang w:val="en-AU"/>
        </w:rPr>
        <w:t>Never</w:t>
      </w:r>
    </w:p>
    <w:p w14:paraId="11493770" w14:textId="77777777" w:rsidR="005D5A46" w:rsidRPr="005D5A46" w:rsidRDefault="005D5A46" w:rsidP="005D5A46">
      <w:pPr>
        <w:pStyle w:val="ListParagraph"/>
        <w:numPr>
          <w:ilvl w:val="0"/>
          <w:numId w:val="2"/>
        </w:numPr>
        <w:rPr>
          <w:lang w:val="en-AU"/>
        </w:rPr>
      </w:pPr>
      <w:r w:rsidRPr="005D5A46">
        <w:rPr>
          <w:lang w:val="en-AU"/>
        </w:rPr>
        <w:t>Are you a contact lens wearer?</w:t>
      </w:r>
    </w:p>
    <w:p w14:paraId="40E08C25" w14:textId="77777777" w:rsidR="005D5A46" w:rsidRPr="009F27BA" w:rsidRDefault="005D5A46" w:rsidP="005D5A46">
      <w:pPr>
        <w:pStyle w:val="ListParagraph"/>
        <w:numPr>
          <w:ilvl w:val="1"/>
          <w:numId w:val="2"/>
        </w:numPr>
        <w:rPr>
          <w:u w:val="single"/>
          <w:lang w:val="en-AU"/>
        </w:rPr>
      </w:pPr>
      <w:r w:rsidRPr="009F27BA">
        <w:rPr>
          <w:u w:val="single"/>
          <w:lang w:val="en-AU"/>
        </w:rPr>
        <w:t>No</w:t>
      </w:r>
    </w:p>
    <w:p w14:paraId="016D33B9" w14:textId="77777777" w:rsidR="005D5A46" w:rsidRPr="005D5A46" w:rsidRDefault="005D5A46" w:rsidP="005D5A46">
      <w:pPr>
        <w:pStyle w:val="ListParagraph"/>
        <w:numPr>
          <w:ilvl w:val="0"/>
          <w:numId w:val="2"/>
        </w:numPr>
        <w:rPr>
          <w:lang w:val="en-AU"/>
        </w:rPr>
      </w:pPr>
      <w:r>
        <w:rPr>
          <w:lang w:val="en-AU"/>
        </w:rPr>
        <w:t>Any w</w:t>
      </w:r>
      <w:r w:rsidRPr="005D5A46">
        <w:rPr>
          <w:lang w:val="en-AU"/>
        </w:rPr>
        <w:t>ateriness, redness, discharge, itchiness?</w:t>
      </w:r>
    </w:p>
    <w:p w14:paraId="5565F03C" w14:textId="77777777" w:rsidR="005D5A46" w:rsidRPr="009F27BA" w:rsidRDefault="005D5A46" w:rsidP="005D5A46">
      <w:pPr>
        <w:pStyle w:val="ListParagraph"/>
        <w:numPr>
          <w:ilvl w:val="1"/>
          <w:numId w:val="2"/>
        </w:numPr>
        <w:rPr>
          <w:u w:val="single"/>
          <w:lang w:val="en-AU"/>
        </w:rPr>
      </w:pPr>
      <w:r w:rsidRPr="009F27BA">
        <w:rPr>
          <w:u w:val="single"/>
          <w:lang w:val="en-AU"/>
        </w:rPr>
        <w:t xml:space="preserve">None except just very red. </w:t>
      </w:r>
    </w:p>
    <w:p w14:paraId="42BE1832" w14:textId="77777777" w:rsidR="005D5A46" w:rsidRDefault="005D5A46" w:rsidP="005D5A46">
      <w:pPr>
        <w:pStyle w:val="ListParagraph"/>
        <w:numPr>
          <w:ilvl w:val="0"/>
          <w:numId w:val="2"/>
        </w:numPr>
        <w:rPr>
          <w:lang w:val="en-AU"/>
        </w:rPr>
      </w:pPr>
      <w:r>
        <w:rPr>
          <w:lang w:val="en-AU"/>
        </w:rPr>
        <w:t>General health and medicines/allergies?</w:t>
      </w:r>
    </w:p>
    <w:p w14:paraId="11B318C6" w14:textId="77777777" w:rsidR="005D5A46" w:rsidRPr="009F27BA" w:rsidRDefault="005D5A46" w:rsidP="005D5A46">
      <w:pPr>
        <w:pStyle w:val="ListParagraph"/>
        <w:numPr>
          <w:ilvl w:val="1"/>
          <w:numId w:val="2"/>
        </w:numPr>
        <w:rPr>
          <w:u w:val="single"/>
          <w:lang w:val="en-AU"/>
        </w:rPr>
      </w:pPr>
      <w:r w:rsidRPr="009F27BA">
        <w:rPr>
          <w:u w:val="single"/>
          <w:lang w:val="en-AU"/>
        </w:rPr>
        <w:t>Very healthy, no medicines or allergies</w:t>
      </w:r>
      <w:r w:rsidR="009F27BA" w:rsidRPr="009F27BA">
        <w:rPr>
          <w:u w:val="single"/>
          <w:lang w:val="en-AU"/>
        </w:rPr>
        <w:t xml:space="preserve">. But a bit of joint pains. </w:t>
      </w:r>
    </w:p>
    <w:p w14:paraId="1ECA18E8" w14:textId="77777777" w:rsidR="005D5A46" w:rsidRDefault="005D5A46" w:rsidP="005D5A46">
      <w:pPr>
        <w:pStyle w:val="ListParagraph"/>
        <w:numPr>
          <w:ilvl w:val="0"/>
          <w:numId w:val="2"/>
        </w:numPr>
        <w:rPr>
          <w:lang w:val="en-AU"/>
        </w:rPr>
      </w:pPr>
      <w:r>
        <w:rPr>
          <w:lang w:val="en-AU"/>
        </w:rPr>
        <w:t>Is your eye sensitive to light?</w:t>
      </w:r>
    </w:p>
    <w:p w14:paraId="4A2A3FDE" w14:textId="77777777" w:rsidR="005D5A46" w:rsidRDefault="005D5A46" w:rsidP="005D5A46">
      <w:pPr>
        <w:pStyle w:val="ListParagraph"/>
        <w:numPr>
          <w:ilvl w:val="1"/>
          <w:numId w:val="2"/>
        </w:numPr>
        <w:rPr>
          <w:u w:val="single"/>
          <w:lang w:val="en-AU"/>
        </w:rPr>
      </w:pPr>
      <w:r w:rsidRPr="009F27BA">
        <w:rPr>
          <w:u w:val="single"/>
          <w:lang w:val="en-AU"/>
        </w:rPr>
        <w:t>Yes</w:t>
      </w:r>
    </w:p>
    <w:p w14:paraId="58CB63FA" w14:textId="63B1B599" w:rsidR="004416B8" w:rsidRPr="004416B8" w:rsidRDefault="001F4FBA" w:rsidP="004416B8">
      <w:pPr>
        <w:pStyle w:val="ListParagraph"/>
        <w:numPr>
          <w:ilvl w:val="0"/>
          <w:numId w:val="2"/>
        </w:numPr>
        <w:rPr>
          <w:u w:val="single"/>
          <w:lang w:val="en-AU"/>
        </w:rPr>
      </w:pPr>
      <w:r>
        <w:rPr>
          <w:lang w:val="en-AU"/>
        </w:rPr>
        <w:t>Any history of foreign t</w:t>
      </w:r>
      <w:r w:rsidR="004416B8">
        <w:rPr>
          <w:lang w:val="en-AU"/>
        </w:rPr>
        <w:t>ravel?</w:t>
      </w:r>
    </w:p>
    <w:p w14:paraId="0DC75945" w14:textId="00692594" w:rsidR="004416B8" w:rsidRPr="001F4FBA" w:rsidRDefault="004416B8" w:rsidP="004416B8">
      <w:pPr>
        <w:pStyle w:val="ListParagraph"/>
        <w:numPr>
          <w:ilvl w:val="1"/>
          <w:numId w:val="2"/>
        </w:numPr>
        <w:rPr>
          <w:u w:val="single"/>
          <w:lang w:val="en-AU"/>
        </w:rPr>
      </w:pPr>
      <w:r w:rsidRPr="001F4FBA">
        <w:rPr>
          <w:u w:val="single"/>
          <w:lang w:val="en-AU"/>
        </w:rPr>
        <w:t>No</w:t>
      </w:r>
    </w:p>
    <w:p w14:paraId="3A76D116" w14:textId="5083D0F9" w:rsidR="001F4FBA" w:rsidRPr="00486511" w:rsidRDefault="001F4FBA" w:rsidP="00486511">
      <w:pPr>
        <w:pStyle w:val="ListParagraph"/>
        <w:numPr>
          <w:ilvl w:val="0"/>
          <w:numId w:val="2"/>
        </w:numPr>
        <w:rPr>
          <w:u w:val="single"/>
          <w:lang w:val="en-AU"/>
        </w:rPr>
      </w:pPr>
      <w:r>
        <w:rPr>
          <w:lang w:val="en-AU"/>
        </w:rPr>
        <w:t>GIT, Diarrhoea, bloody stools, prolonged recurrent fevers, rashes, skin problems, tinnitus, shortness of breath, fever/weight loss)</w:t>
      </w:r>
    </w:p>
    <w:p w14:paraId="51E0FB58" w14:textId="77777777" w:rsidR="005D5A46" w:rsidRPr="005D5A46" w:rsidRDefault="005D5A46" w:rsidP="005D5A46">
      <w:pPr>
        <w:rPr>
          <w:lang w:val="en-AU"/>
        </w:rPr>
      </w:pPr>
    </w:p>
    <w:p w14:paraId="3F1734B0" w14:textId="77777777" w:rsidR="009F27BA" w:rsidRPr="001F4FBA" w:rsidRDefault="009F27BA" w:rsidP="009F27BA">
      <w:pPr>
        <w:pStyle w:val="Heading2"/>
        <w:rPr>
          <w:u w:val="single"/>
          <w:lang w:val="en-AU"/>
        </w:rPr>
      </w:pPr>
      <w:r w:rsidRPr="001F4FBA">
        <w:rPr>
          <w:u w:val="single"/>
          <w:lang w:val="en-AU"/>
        </w:rPr>
        <w:t>What are your next measurements?</w:t>
      </w:r>
    </w:p>
    <w:p w14:paraId="784D15FB" w14:textId="77777777" w:rsidR="0010453A" w:rsidRPr="0010453A" w:rsidRDefault="009F27BA" w:rsidP="0010453A">
      <w:pPr>
        <w:pStyle w:val="ListParagraph"/>
        <w:numPr>
          <w:ilvl w:val="0"/>
          <w:numId w:val="3"/>
        </w:numPr>
        <w:rPr>
          <w:lang w:val="en-AU"/>
        </w:rPr>
      </w:pPr>
      <w:r>
        <w:rPr>
          <w:lang w:val="en-AU"/>
        </w:rPr>
        <w:t>Take VA</w:t>
      </w:r>
      <w:r w:rsidR="0010453A">
        <w:rPr>
          <w:lang w:val="en-AU"/>
        </w:rPr>
        <w:t xml:space="preserve"> (it is probably reduced in the affected eye)</w:t>
      </w:r>
    </w:p>
    <w:p w14:paraId="40513A6A" w14:textId="77777777" w:rsidR="009F27BA" w:rsidRDefault="009F27BA" w:rsidP="009F27BA">
      <w:pPr>
        <w:pStyle w:val="ListParagraph"/>
        <w:numPr>
          <w:ilvl w:val="0"/>
          <w:numId w:val="3"/>
        </w:numPr>
        <w:rPr>
          <w:lang w:val="en-AU"/>
        </w:rPr>
      </w:pPr>
      <w:r>
        <w:rPr>
          <w:lang w:val="en-AU"/>
        </w:rPr>
        <w:t xml:space="preserve">Slit lamp to see whether there are cells and flare. </w:t>
      </w:r>
      <w:r w:rsidR="0010453A">
        <w:rPr>
          <w:lang w:val="en-AU"/>
        </w:rPr>
        <w:t>Also check the presence of posterior synechiae and a mid dilated pupil.</w:t>
      </w:r>
    </w:p>
    <w:p w14:paraId="2160DBB2" w14:textId="0BADA2E7" w:rsidR="007A7A3F" w:rsidRDefault="007A7A3F" w:rsidP="009F27BA">
      <w:pPr>
        <w:pStyle w:val="ListParagraph"/>
        <w:numPr>
          <w:ilvl w:val="0"/>
          <w:numId w:val="3"/>
        </w:numPr>
        <w:rPr>
          <w:lang w:val="en-AU"/>
        </w:rPr>
      </w:pPr>
      <w:r>
        <w:rPr>
          <w:lang w:val="en-AU"/>
        </w:rPr>
        <w:lastRenderedPageBreak/>
        <w:t>Must dilate to s</w:t>
      </w:r>
      <w:r w:rsidR="00EC5BE7">
        <w:rPr>
          <w:lang w:val="en-AU"/>
        </w:rPr>
        <w:t>ee if there is any posterior in</w:t>
      </w:r>
      <w:r>
        <w:rPr>
          <w:lang w:val="en-AU"/>
        </w:rPr>
        <w:t>volvement!</w:t>
      </w:r>
    </w:p>
    <w:p w14:paraId="073AD4A5" w14:textId="77777777" w:rsidR="0010453A" w:rsidRPr="007A7A3F" w:rsidRDefault="0010453A" w:rsidP="0010453A">
      <w:pPr>
        <w:pStyle w:val="ListParagraph"/>
        <w:numPr>
          <w:ilvl w:val="1"/>
          <w:numId w:val="3"/>
        </w:numPr>
        <w:rPr>
          <w:color w:val="ED7D31" w:themeColor="accent2"/>
          <w:u w:val="single"/>
          <w:lang w:val="en-AU"/>
        </w:rPr>
      </w:pPr>
      <w:r w:rsidRPr="007A7A3F">
        <w:rPr>
          <w:color w:val="ED7D31" w:themeColor="accent2"/>
          <w:u w:val="single"/>
          <w:lang w:val="en-AU"/>
        </w:rPr>
        <w:t>What is posterior synechiae and what does it tell you?</w:t>
      </w:r>
    </w:p>
    <w:p w14:paraId="76FC7323" w14:textId="77777777" w:rsidR="0010453A" w:rsidRDefault="0010453A" w:rsidP="0010453A">
      <w:pPr>
        <w:pStyle w:val="ListParagraph"/>
        <w:numPr>
          <w:ilvl w:val="2"/>
          <w:numId w:val="3"/>
        </w:numPr>
        <w:rPr>
          <w:lang w:val="en-AU"/>
        </w:rPr>
      </w:pPr>
      <w:r>
        <w:rPr>
          <w:lang w:val="en-AU"/>
        </w:rPr>
        <w:t xml:space="preserve">It is adhesions of the pupil to the anterior lens, which can cause the pupil to be fixed. If you see it, it can mean that this has been longstanding. </w:t>
      </w:r>
    </w:p>
    <w:p w14:paraId="4DDA0491" w14:textId="77777777" w:rsidR="009F27BA" w:rsidRPr="00E56CFC" w:rsidRDefault="009F27BA" w:rsidP="009F27BA">
      <w:pPr>
        <w:pStyle w:val="ListParagraph"/>
        <w:numPr>
          <w:ilvl w:val="1"/>
          <w:numId w:val="3"/>
        </w:numPr>
        <w:rPr>
          <w:color w:val="ED7D31" w:themeColor="accent2"/>
          <w:u w:val="single"/>
          <w:lang w:val="en-AU"/>
        </w:rPr>
      </w:pPr>
      <w:r w:rsidRPr="00E56CFC">
        <w:rPr>
          <w:color w:val="ED7D31" w:themeColor="accent2"/>
          <w:u w:val="single"/>
          <w:lang w:val="en-AU"/>
        </w:rPr>
        <w:t>How do you grade cells and flare?</w:t>
      </w:r>
    </w:p>
    <w:p w14:paraId="0814D483" w14:textId="77777777" w:rsidR="007A7A3F" w:rsidRPr="007A7A3F" w:rsidRDefault="00367373" w:rsidP="007A7A3F">
      <w:pPr>
        <w:pStyle w:val="ListParagraph"/>
        <w:ind w:left="2160"/>
        <w:rPr>
          <w:b/>
          <w:lang w:val="en-AU"/>
        </w:rPr>
      </w:pPr>
      <w:r w:rsidRPr="007A7A3F">
        <w:rPr>
          <w:b/>
          <w:lang w:val="en-AU"/>
        </w:rPr>
        <w:t xml:space="preserve">SUN Grading scale: </w:t>
      </w:r>
    </w:p>
    <w:p w14:paraId="3FEE1C72" w14:textId="2229649B" w:rsidR="00367373" w:rsidRPr="00367373" w:rsidRDefault="00367373" w:rsidP="00367373">
      <w:pPr>
        <w:pStyle w:val="ListParagraph"/>
        <w:numPr>
          <w:ilvl w:val="2"/>
          <w:numId w:val="3"/>
        </w:numPr>
        <w:rPr>
          <w:lang w:val="en-AU"/>
        </w:rPr>
      </w:pPr>
      <w:r w:rsidRPr="00367373">
        <w:rPr>
          <w:lang w:val="en-AU"/>
        </w:rPr>
        <w:t xml:space="preserve">0: &lt;1 cell in 1mm2. </w:t>
      </w:r>
    </w:p>
    <w:p w14:paraId="2CC61F3A" w14:textId="77777777" w:rsidR="009F27BA" w:rsidRDefault="009F27BA" w:rsidP="009F27BA">
      <w:pPr>
        <w:pStyle w:val="ListParagraph"/>
        <w:numPr>
          <w:ilvl w:val="2"/>
          <w:numId w:val="3"/>
        </w:numPr>
        <w:rPr>
          <w:lang w:val="en-AU"/>
        </w:rPr>
      </w:pPr>
      <w:r w:rsidRPr="00367373">
        <w:rPr>
          <w:lang w:val="en-AU"/>
        </w:rPr>
        <w:t>0</w:t>
      </w:r>
      <w:r>
        <w:rPr>
          <w:lang w:val="en-AU"/>
        </w:rPr>
        <w:t xml:space="preserve">.5+ </w:t>
      </w:r>
      <w:r w:rsidR="00367373">
        <w:rPr>
          <w:lang w:val="en-AU"/>
        </w:rPr>
        <w:t>is 1-5</w:t>
      </w:r>
      <w:r>
        <w:rPr>
          <w:lang w:val="en-AU"/>
        </w:rPr>
        <w:t xml:space="preserve"> is </w:t>
      </w:r>
    </w:p>
    <w:p w14:paraId="47A8B76E" w14:textId="77777777" w:rsidR="00367373" w:rsidRDefault="00367373" w:rsidP="009F27BA">
      <w:pPr>
        <w:pStyle w:val="ListParagraph"/>
        <w:numPr>
          <w:ilvl w:val="2"/>
          <w:numId w:val="3"/>
        </w:numPr>
        <w:rPr>
          <w:lang w:val="en-AU"/>
        </w:rPr>
      </w:pPr>
      <w:r>
        <w:rPr>
          <w:lang w:val="en-AU"/>
        </w:rPr>
        <w:t>1+: 6-15</w:t>
      </w:r>
    </w:p>
    <w:p w14:paraId="2E91DC1E" w14:textId="77777777" w:rsidR="00367373" w:rsidRDefault="00367373" w:rsidP="009F27BA">
      <w:pPr>
        <w:pStyle w:val="ListParagraph"/>
        <w:numPr>
          <w:ilvl w:val="2"/>
          <w:numId w:val="3"/>
        </w:numPr>
        <w:rPr>
          <w:lang w:val="en-AU"/>
        </w:rPr>
      </w:pPr>
      <w:r>
        <w:rPr>
          <w:lang w:val="en-AU"/>
        </w:rPr>
        <w:t>2+ is 16-25</w:t>
      </w:r>
    </w:p>
    <w:p w14:paraId="2CB6269E" w14:textId="77777777" w:rsidR="00367373" w:rsidRDefault="00367373" w:rsidP="009F27BA">
      <w:pPr>
        <w:pStyle w:val="ListParagraph"/>
        <w:numPr>
          <w:ilvl w:val="2"/>
          <w:numId w:val="3"/>
        </w:numPr>
        <w:rPr>
          <w:lang w:val="en-AU"/>
        </w:rPr>
      </w:pPr>
      <w:r>
        <w:rPr>
          <w:lang w:val="en-AU"/>
        </w:rPr>
        <w:t>3+ is 26-50</w:t>
      </w:r>
    </w:p>
    <w:p w14:paraId="62F44C52" w14:textId="77777777" w:rsidR="00367373" w:rsidRDefault="00367373" w:rsidP="009F27BA">
      <w:pPr>
        <w:pStyle w:val="ListParagraph"/>
        <w:numPr>
          <w:ilvl w:val="2"/>
          <w:numId w:val="3"/>
        </w:numPr>
        <w:rPr>
          <w:lang w:val="en-AU"/>
        </w:rPr>
      </w:pPr>
      <w:r>
        <w:rPr>
          <w:lang w:val="en-AU"/>
        </w:rPr>
        <w:t>4+ is &gt;50 cells</w:t>
      </w:r>
    </w:p>
    <w:p w14:paraId="5120C639" w14:textId="77777777" w:rsidR="00367373" w:rsidRDefault="00367373" w:rsidP="009F27BA">
      <w:pPr>
        <w:pStyle w:val="ListParagraph"/>
        <w:numPr>
          <w:ilvl w:val="2"/>
          <w:numId w:val="3"/>
        </w:numPr>
        <w:rPr>
          <w:lang w:val="en-AU"/>
        </w:rPr>
      </w:pPr>
      <w:r>
        <w:rPr>
          <w:lang w:val="en-AU"/>
        </w:rPr>
        <w:t xml:space="preserve">FLARE can be: none, faint, moderate(clear), marked(hazy)and intense (fibrin/plastic). </w:t>
      </w:r>
    </w:p>
    <w:p w14:paraId="6E0A6D02" w14:textId="4E03363D" w:rsidR="001F4FBA" w:rsidRDefault="001F4FBA" w:rsidP="009F27BA">
      <w:pPr>
        <w:pStyle w:val="ListParagraph"/>
        <w:numPr>
          <w:ilvl w:val="2"/>
          <w:numId w:val="3"/>
        </w:numPr>
        <w:rPr>
          <w:lang w:val="en-AU"/>
        </w:rPr>
      </w:pPr>
      <w:r>
        <w:rPr>
          <w:lang w:val="en-AU"/>
        </w:rPr>
        <w:t xml:space="preserve">If there is a hypopyon then record it as a separate thing.  </w:t>
      </w:r>
    </w:p>
    <w:p w14:paraId="7DD2E5CA" w14:textId="6B88A26D" w:rsidR="000E1EC8" w:rsidRDefault="007A7A3F" w:rsidP="000E1EC8">
      <w:pPr>
        <w:pStyle w:val="ListParagraph"/>
        <w:numPr>
          <w:ilvl w:val="0"/>
          <w:numId w:val="3"/>
        </w:numPr>
        <w:rPr>
          <w:lang w:val="en-AU"/>
        </w:rPr>
      </w:pPr>
      <w:r>
        <w:rPr>
          <w:lang w:val="en-AU"/>
        </w:rPr>
        <w:t>Evert lid</w:t>
      </w:r>
    </w:p>
    <w:p w14:paraId="716149C7" w14:textId="77777777" w:rsidR="000A6A2D" w:rsidRDefault="000A6A2D" w:rsidP="000A6A2D">
      <w:pPr>
        <w:pStyle w:val="ListParagraph"/>
        <w:numPr>
          <w:ilvl w:val="0"/>
          <w:numId w:val="3"/>
        </w:numPr>
        <w:rPr>
          <w:lang w:val="en-AU"/>
        </w:rPr>
      </w:pPr>
      <w:r>
        <w:rPr>
          <w:lang w:val="en-AU"/>
        </w:rPr>
        <w:t>Slit lamp to check the cornea. Look for haze, edema, KPs, infiltrates, and signs to exclude other diseases (ulcers, Seidel sign etc.)</w:t>
      </w:r>
    </w:p>
    <w:p w14:paraId="3C5845AA" w14:textId="5F608D15" w:rsidR="000A6A2D" w:rsidRPr="00E56CFC" w:rsidRDefault="000A6A2D" w:rsidP="000A6A2D">
      <w:pPr>
        <w:pStyle w:val="ListParagraph"/>
        <w:numPr>
          <w:ilvl w:val="1"/>
          <w:numId w:val="3"/>
        </w:numPr>
        <w:rPr>
          <w:color w:val="ED7D31" w:themeColor="accent2"/>
          <w:u w:val="single"/>
          <w:lang w:val="en-AU"/>
        </w:rPr>
      </w:pPr>
      <w:r w:rsidRPr="00E56CFC">
        <w:rPr>
          <w:color w:val="ED7D31" w:themeColor="accent2"/>
          <w:u w:val="single"/>
          <w:lang w:val="en-AU"/>
        </w:rPr>
        <w:t>You see Keratic precipi</w:t>
      </w:r>
      <w:r w:rsidR="00844641">
        <w:rPr>
          <w:color w:val="ED7D31" w:themeColor="accent2"/>
          <w:u w:val="single"/>
          <w:lang w:val="en-AU"/>
        </w:rPr>
        <w:t>t</w:t>
      </w:r>
      <w:r w:rsidRPr="00E56CFC">
        <w:rPr>
          <w:color w:val="ED7D31" w:themeColor="accent2"/>
          <w:u w:val="single"/>
          <w:lang w:val="en-AU"/>
        </w:rPr>
        <w:t>ates. What are the different types</w:t>
      </w:r>
      <w:r w:rsidR="0036515B" w:rsidRPr="00E56CFC">
        <w:rPr>
          <w:color w:val="ED7D31" w:themeColor="accent2"/>
          <w:u w:val="single"/>
          <w:lang w:val="en-AU"/>
        </w:rPr>
        <w:t xml:space="preserve"> and where are they located</w:t>
      </w:r>
      <w:r w:rsidRPr="00E56CFC">
        <w:rPr>
          <w:color w:val="ED7D31" w:themeColor="accent2"/>
          <w:u w:val="single"/>
          <w:lang w:val="en-AU"/>
        </w:rPr>
        <w:t>?</w:t>
      </w:r>
    </w:p>
    <w:p w14:paraId="22D8133B" w14:textId="07F0DDF2" w:rsidR="00C460B8" w:rsidRDefault="000A6A2D" w:rsidP="00BB2D7A">
      <w:pPr>
        <w:pStyle w:val="ListParagraph"/>
        <w:numPr>
          <w:ilvl w:val="2"/>
          <w:numId w:val="3"/>
        </w:numPr>
        <w:rPr>
          <w:lang w:val="en-AU"/>
        </w:rPr>
      </w:pPr>
      <w:r w:rsidRPr="00C460B8">
        <w:rPr>
          <w:lang w:val="en-AU"/>
        </w:rPr>
        <w:t>One</w:t>
      </w:r>
      <w:r w:rsidR="00C460B8">
        <w:rPr>
          <w:lang w:val="en-AU"/>
        </w:rPr>
        <w:t xml:space="preserve"> type</w:t>
      </w:r>
      <w:r w:rsidRPr="00C460B8">
        <w:rPr>
          <w:lang w:val="en-AU"/>
        </w:rPr>
        <w:t xml:space="preserve"> is Stellate, and the other</w:t>
      </w:r>
      <w:r w:rsidR="00C460B8">
        <w:rPr>
          <w:lang w:val="en-AU"/>
        </w:rPr>
        <w:t xml:space="preserve"> type</w:t>
      </w:r>
      <w:r w:rsidRPr="00C460B8">
        <w:rPr>
          <w:lang w:val="en-AU"/>
        </w:rPr>
        <w:t xml:space="preserve"> is Mutton fat. </w:t>
      </w:r>
      <w:r w:rsidR="0036515B" w:rsidRPr="00C460B8">
        <w:rPr>
          <w:lang w:val="en-AU"/>
        </w:rPr>
        <w:t xml:space="preserve">KP’s tend to be located in Arlt’s triangle but in some cases they are in the </w:t>
      </w:r>
      <w:r w:rsidR="00C460B8" w:rsidRPr="00C460B8">
        <w:rPr>
          <w:lang w:val="en-AU"/>
        </w:rPr>
        <w:t>centre</w:t>
      </w:r>
      <w:r w:rsidR="0036515B" w:rsidRPr="00C460B8">
        <w:rPr>
          <w:lang w:val="en-AU"/>
        </w:rPr>
        <w:t xml:space="preserve"> or spread diffusely.</w:t>
      </w:r>
      <w:r w:rsidR="00C460B8" w:rsidRPr="00C460B8">
        <w:rPr>
          <w:lang w:val="en-AU"/>
        </w:rPr>
        <w:t xml:space="preserve"> </w:t>
      </w:r>
    </w:p>
    <w:p w14:paraId="2D17707C" w14:textId="6585759C" w:rsidR="000A6A2D" w:rsidRPr="00C460B8" w:rsidRDefault="007872EC" w:rsidP="00BB2D7A">
      <w:pPr>
        <w:pStyle w:val="ListParagraph"/>
        <w:numPr>
          <w:ilvl w:val="2"/>
          <w:numId w:val="3"/>
        </w:numPr>
        <w:rPr>
          <w:lang w:val="en-AU"/>
        </w:rPr>
      </w:pPr>
      <w:r w:rsidRPr="00C460B8">
        <w:rPr>
          <w:lang w:val="en-AU"/>
        </w:rPr>
        <w:t xml:space="preserve">Stellate patterns are </w:t>
      </w:r>
      <w:r w:rsidR="0036515B" w:rsidRPr="00C460B8">
        <w:rPr>
          <w:lang w:val="en-AU"/>
        </w:rPr>
        <w:t xml:space="preserve">smaller KP. They usually occur with diseases such as Fuch’s </w:t>
      </w:r>
      <w:r w:rsidR="00CC7C59" w:rsidRPr="00C460B8">
        <w:rPr>
          <w:lang w:val="en-AU"/>
        </w:rPr>
        <w:t>uveitis</w:t>
      </w:r>
      <w:r w:rsidR="00BB2D7A">
        <w:rPr>
          <w:lang w:val="en-AU"/>
        </w:rPr>
        <w:t xml:space="preserve"> and other causes of uveitis: </w:t>
      </w:r>
      <w:r w:rsidR="0036515B" w:rsidRPr="00C460B8">
        <w:rPr>
          <w:lang w:val="en-AU"/>
        </w:rPr>
        <w:t>toxoplasmosis, HSV, HZO, and CMV</w:t>
      </w:r>
    </w:p>
    <w:p w14:paraId="4749F233" w14:textId="3EE8F2A2" w:rsidR="0036515B" w:rsidRDefault="0036515B" w:rsidP="000A6A2D">
      <w:pPr>
        <w:pStyle w:val="ListParagraph"/>
        <w:numPr>
          <w:ilvl w:val="2"/>
          <w:numId w:val="3"/>
        </w:numPr>
        <w:rPr>
          <w:lang w:val="en-AU"/>
        </w:rPr>
      </w:pPr>
      <w:r>
        <w:rPr>
          <w:lang w:val="en-AU"/>
        </w:rPr>
        <w:t>Mutton fat: Are large greasy looking KP and are usually indicative of granulomatous uveitis, related to syste</w:t>
      </w:r>
      <w:r w:rsidR="007872EC">
        <w:rPr>
          <w:lang w:val="en-AU"/>
        </w:rPr>
        <w:t xml:space="preserve">mic causes such as Sarcoidosis or systemic infections such as Lyme disease, tuberculosis, syphilis. </w:t>
      </w:r>
    </w:p>
    <w:p w14:paraId="774302B6" w14:textId="77777777" w:rsidR="00367373" w:rsidRDefault="00367373" w:rsidP="00367373">
      <w:pPr>
        <w:pStyle w:val="ListParagraph"/>
        <w:numPr>
          <w:ilvl w:val="0"/>
          <w:numId w:val="3"/>
        </w:numPr>
        <w:rPr>
          <w:lang w:val="en-AU"/>
        </w:rPr>
      </w:pPr>
      <w:r>
        <w:rPr>
          <w:lang w:val="en-AU"/>
        </w:rPr>
        <w:t>Then check their IOPs</w:t>
      </w:r>
    </w:p>
    <w:p w14:paraId="60CBECC3" w14:textId="77777777" w:rsidR="00367373" w:rsidRPr="00E56CFC" w:rsidRDefault="00367373" w:rsidP="00367373">
      <w:pPr>
        <w:pStyle w:val="ListParagraph"/>
        <w:numPr>
          <w:ilvl w:val="1"/>
          <w:numId w:val="3"/>
        </w:numPr>
        <w:rPr>
          <w:color w:val="ED7D31" w:themeColor="accent2"/>
          <w:u w:val="single"/>
          <w:lang w:val="en-AU"/>
        </w:rPr>
      </w:pPr>
      <w:r w:rsidRPr="00E56CFC">
        <w:rPr>
          <w:color w:val="ED7D31" w:themeColor="accent2"/>
          <w:u w:val="single"/>
          <w:lang w:val="en-AU"/>
        </w:rPr>
        <w:t>What do you expect the IOPs to be?</w:t>
      </w:r>
    </w:p>
    <w:p w14:paraId="0A46DD5E" w14:textId="77777777" w:rsidR="00367373" w:rsidRDefault="00367373" w:rsidP="00367373">
      <w:pPr>
        <w:pStyle w:val="ListParagraph"/>
        <w:numPr>
          <w:ilvl w:val="2"/>
          <w:numId w:val="3"/>
        </w:numPr>
        <w:rPr>
          <w:lang w:val="en-AU"/>
        </w:rPr>
      </w:pPr>
      <w:r>
        <w:rPr>
          <w:lang w:val="en-AU"/>
        </w:rPr>
        <w:t xml:space="preserve">IOP can be low or high. It is generally lower at first because of the decrease aqueous production and can rise later on if there is trabeculitis. (malfunction of the trabecular meshwork) </w:t>
      </w:r>
    </w:p>
    <w:p w14:paraId="03DFCEAD" w14:textId="5721E398" w:rsidR="0036515B" w:rsidRDefault="0036515B" w:rsidP="00367373">
      <w:pPr>
        <w:pStyle w:val="ListParagraph"/>
        <w:numPr>
          <w:ilvl w:val="2"/>
          <w:numId w:val="3"/>
        </w:numPr>
        <w:rPr>
          <w:lang w:val="en-AU"/>
        </w:rPr>
      </w:pPr>
      <w:r>
        <w:rPr>
          <w:lang w:val="en-AU"/>
        </w:rPr>
        <w:t xml:space="preserve">IOP </w:t>
      </w:r>
      <w:r w:rsidR="00A75C24">
        <w:rPr>
          <w:lang w:val="en-AU"/>
        </w:rPr>
        <w:t>tends to be higher in Fuch’s uv</w:t>
      </w:r>
      <w:r>
        <w:rPr>
          <w:lang w:val="en-AU"/>
        </w:rPr>
        <w:t>eit</w:t>
      </w:r>
      <w:r w:rsidR="00A75C24">
        <w:rPr>
          <w:lang w:val="en-AU"/>
        </w:rPr>
        <w:t>i</w:t>
      </w:r>
      <w:r>
        <w:rPr>
          <w:lang w:val="en-AU"/>
        </w:rPr>
        <w:t>s, toxoplasmosis, HSV, HZO, and CMV. (And also Stellate KP!)</w:t>
      </w:r>
      <w:r w:rsidR="007872EC">
        <w:rPr>
          <w:lang w:val="en-AU"/>
        </w:rPr>
        <w:t xml:space="preserve"> It tends to be ve</w:t>
      </w:r>
      <w:r w:rsidR="007A7A3F">
        <w:rPr>
          <w:lang w:val="en-AU"/>
        </w:rPr>
        <w:t>ry high with herpes!</w:t>
      </w:r>
    </w:p>
    <w:p w14:paraId="5BA72189" w14:textId="77777777" w:rsidR="00367373" w:rsidRDefault="0010453A" w:rsidP="0010453A">
      <w:pPr>
        <w:pStyle w:val="ListParagraph"/>
        <w:numPr>
          <w:ilvl w:val="0"/>
          <w:numId w:val="3"/>
        </w:numPr>
        <w:rPr>
          <w:lang w:val="en-AU"/>
        </w:rPr>
      </w:pPr>
      <w:r>
        <w:rPr>
          <w:lang w:val="en-AU"/>
        </w:rPr>
        <w:t xml:space="preserve">Then do gonio to check the angles for any angle closure or peripheral anterior synechiae. </w:t>
      </w:r>
    </w:p>
    <w:p w14:paraId="35BE5C10" w14:textId="337335F0" w:rsidR="0010453A" w:rsidRDefault="007872EC" w:rsidP="007872EC">
      <w:pPr>
        <w:pStyle w:val="ListParagraph"/>
        <w:numPr>
          <w:ilvl w:val="0"/>
          <w:numId w:val="3"/>
        </w:numPr>
        <w:rPr>
          <w:lang w:val="en-AU"/>
        </w:rPr>
      </w:pPr>
      <w:r>
        <w:rPr>
          <w:lang w:val="en-AU"/>
        </w:rPr>
        <w:t>Then dilate the pupil to see if there is any intermediate or posterior involvement</w:t>
      </w:r>
    </w:p>
    <w:p w14:paraId="1FBD1249" w14:textId="39A1C580" w:rsidR="007872EC" w:rsidRDefault="007872EC" w:rsidP="007872EC">
      <w:pPr>
        <w:pStyle w:val="ListParagraph"/>
        <w:numPr>
          <w:ilvl w:val="1"/>
          <w:numId w:val="3"/>
        </w:numPr>
        <w:rPr>
          <w:lang w:val="en-AU"/>
        </w:rPr>
      </w:pPr>
      <w:r>
        <w:rPr>
          <w:lang w:val="en-AU"/>
        </w:rPr>
        <w:t>What do you look for if the posterior or intermediate segments are involved?</w:t>
      </w:r>
    </w:p>
    <w:p w14:paraId="65E91399" w14:textId="5ED7A1FE" w:rsidR="007872EC" w:rsidRDefault="007872EC" w:rsidP="007872EC">
      <w:pPr>
        <w:pStyle w:val="ListParagraph"/>
        <w:numPr>
          <w:ilvl w:val="2"/>
          <w:numId w:val="3"/>
        </w:numPr>
        <w:rPr>
          <w:lang w:val="en-AU"/>
        </w:rPr>
      </w:pPr>
      <w:r>
        <w:rPr>
          <w:lang w:val="en-AU"/>
        </w:rPr>
        <w:t xml:space="preserve">Intermediate: vascular sheathing and macular edema. You can see Snowbank/snowball formation if it is Pars Planitis. </w:t>
      </w:r>
    </w:p>
    <w:p w14:paraId="116E822A" w14:textId="619F7BED" w:rsidR="007872EC" w:rsidRDefault="007872EC" w:rsidP="007872EC">
      <w:pPr>
        <w:pStyle w:val="ListParagraph"/>
        <w:numPr>
          <w:ilvl w:val="2"/>
          <w:numId w:val="3"/>
        </w:numPr>
        <w:rPr>
          <w:lang w:val="en-AU"/>
        </w:rPr>
      </w:pPr>
      <w:r>
        <w:rPr>
          <w:lang w:val="en-AU"/>
        </w:rPr>
        <w:t>Posterior: Macular edema, ERM, subretinal neovascularisation, NVD/NVE. (glaucoma?)</w:t>
      </w:r>
      <w:r w:rsidR="007B2F44">
        <w:rPr>
          <w:lang w:val="en-AU"/>
        </w:rPr>
        <w:t>, cotton wool spots, BV occlusions and vessel sheathing (sarcoidosis, Behcet’s)</w:t>
      </w:r>
    </w:p>
    <w:p w14:paraId="445A4E06" w14:textId="77777777" w:rsidR="001F4FBA" w:rsidRDefault="001F4FBA" w:rsidP="001F4FBA">
      <w:pPr>
        <w:rPr>
          <w:lang w:val="en-AU"/>
        </w:rPr>
      </w:pPr>
    </w:p>
    <w:p w14:paraId="69D01033" w14:textId="3E5C73BD" w:rsidR="001F4FBA" w:rsidRPr="001F4FBA" w:rsidRDefault="001F4FBA" w:rsidP="001F4FBA">
      <w:pPr>
        <w:pStyle w:val="Heading2"/>
        <w:rPr>
          <w:u w:val="single"/>
          <w:lang w:val="en-AU"/>
        </w:rPr>
      </w:pPr>
      <w:r w:rsidRPr="001F4FBA">
        <w:rPr>
          <w:u w:val="single"/>
          <w:lang w:val="en-AU"/>
        </w:rPr>
        <w:t>What are your differentials and diagnosis?</w:t>
      </w:r>
    </w:p>
    <w:p w14:paraId="7E1E44D5" w14:textId="00DAB9DC" w:rsidR="001F4FBA" w:rsidRDefault="001F4FBA" w:rsidP="001F4FBA">
      <w:pPr>
        <w:pStyle w:val="ListParagraph"/>
        <w:numPr>
          <w:ilvl w:val="0"/>
          <w:numId w:val="4"/>
        </w:numPr>
      </w:pPr>
      <w:r>
        <w:t>Differentials include:</w:t>
      </w:r>
    </w:p>
    <w:p w14:paraId="5ABC3218" w14:textId="3FFFA6E0" w:rsidR="001F4FBA" w:rsidRDefault="001F4FBA" w:rsidP="001F4FBA">
      <w:pPr>
        <w:pStyle w:val="ListParagraph"/>
        <w:numPr>
          <w:ilvl w:val="1"/>
          <w:numId w:val="4"/>
        </w:numPr>
      </w:pPr>
      <w:r>
        <w:t xml:space="preserve">MUST SAY: Anterior uveitis, episcleritis, scleritis, Herpes, VKC, MK, </w:t>
      </w:r>
      <w:r w:rsidR="000B072A">
        <w:t>AAC</w:t>
      </w:r>
    </w:p>
    <w:p w14:paraId="28A42A33" w14:textId="4F3BB4BC" w:rsidR="001F4FBA" w:rsidRDefault="001F4FBA" w:rsidP="001F4FBA">
      <w:pPr>
        <w:pStyle w:val="ListParagraph"/>
        <w:numPr>
          <w:ilvl w:val="1"/>
          <w:numId w:val="4"/>
        </w:numPr>
      </w:pPr>
      <w:r>
        <w:t xml:space="preserve">Diagnosis is Anterior uveitis. </w:t>
      </w:r>
    </w:p>
    <w:p w14:paraId="66922D9D" w14:textId="23FFDA82" w:rsidR="001F4FBA" w:rsidRPr="001F4FBA" w:rsidRDefault="001F4FBA" w:rsidP="001F4FBA">
      <w:pPr>
        <w:pStyle w:val="Heading2"/>
        <w:rPr>
          <w:u w:val="single"/>
        </w:rPr>
      </w:pPr>
      <w:r w:rsidRPr="001F4FBA">
        <w:rPr>
          <w:u w:val="single"/>
        </w:rPr>
        <w:lastRenderedPageBreak/>
        <w:t xml:space="preserve">What is the pathophysiology of </w:t>
      </w:r>
      <w:r w:rsidR="00C5158F">
        <w:rPr>
          <w:u w:val="single"/>
        </w:rPr>
        <w:t>Anterior</w:t>
      </w:r>
      <w:r w:rsidR="007A7A3F">
        <w:rPr>
          <w:u w:val="single"/>
        </w:rPr>
        <w:t xml:space="preserve"> </w:t>
      </w:r>
      <w:r w:rsidRPr="001F4FBA">
        <w:rPr>
          <w:u w:val="single"/>
        </w:rPr>
        <w:t>Uveitis?</w:t>
      </w:r>
    </w:p>
    <w:p w14:paraId="686F007C" w14:textId="3269D6C4" w:rsidR="001F4FBA" w:rsidRDefault="007A7A3F" w:rsidP="001F4FBA">
      <w:pPr>
        <w:pStyle w:val="ListParagraph"/>
        <w:numPr>
          <w:ilvl w:val="0"/>
          <w:numId w:val="4"/>
        </w:numPr>
      </w:pPr>
      <w:r>
        <w:t xml:space="preserve">Ant. </w:t>
      </w:r>
      <w:r w:rsidR="001F4FBA">
        <w:t xml:space="preserve">Uveitis can be idiopathic </w:t>
      </w:r>
      <w:r w:rsidR="007B2F44">
        <w:t xml:space="preserve">(~50%) </w:t>
      </w:r>
      <w:r w:rsidR="001F4FBA">
        <w:t>or can be caused by a number of different diseases.</w:t>
      </w:r>
    </w:p>
    <w:p w14:paraId="12A53914" w14:textId="70C8EC84" w:rsidR="007B2F44" w:rsidRDefault="007B2F44" w:rsidP="007B2F44">
      <w:pPr>
        <w:pStyle w:val="ListParagraph"/>
        <w:numPr>
          <w:ilvl w:val="1"/>
          <w:numId w:val="4"/>
        </w:numPr>
      </w:pPr>
      <w:r>
        <w:t>Inflammatory bowel disease</w:t>
      </w:r>
      <w:r w:rsidR="005A2BB2">
        <w:t xml:space="preserve"> (HLA-B27)</w:t>
      </w:r>
    </w:p>
    <w:p w14:paraId="4086FC9D" w14:textId="7950F3F7" w:rsidR="007B2F44" w:rsidRDefault="007B2F44" w:rsidP="007B2F44">
      <w:pPr>
        <w:pStyle w:val="ListParagraph"/>
        <w:numPr>
          <w:ilvl w:val="1"/>
          <w:numId w:val="4"/>
        </w:numPr>
      </w:pPr>
      <w:r>
        <w:t>Lupus</w:t>
      </w:r>
    </w:p>
    <w:p w14:paraId="1A228DCC" w14:textId="34858F62" w:rsidR="007B2F44" w:rsidRDefault="007B2F44" w:rsidP="007B2F44">
      <w:pPr>
        <w:pStyle w:val="ListParagraph"/>
        <w:numPr>
          <w:ilvl w:val="1"/>
          <w:numId w:val="4"/>
        </w:numPr>
      </w:pPr>
      <w:r>
        <w:t>Juvenile idiopathic arthritis</w:t>
      </w:r>
      <w:r w:rsidR="005A2BB2">
        <w:t xml:space="preserve"> (</w:t>
      </w:r>
      <w:r w:rsidR="005A2BB2" w:rsidRPr="005A2BB2">
        <w:rPr>
          <w:b/>
        </w:rPr>
        <w:t>slightly male</w:t>
      </w:r>
      <w:r w:rsidR="005A2BB2">
        <w:t>)</w:t>
      </w:r>
    </w:p>
    <w:p w14:paraId="65AD04F2" w14:textId="0F3E96C2" w:rsidR="007B2F44" w:rsidRDefault="005A2BB2" w:rsidP="007B2F44">
      <w:pPr>
        <w:pStyle w:val="ListParagraph"/>
        <w:numPr>
          <w:ilvl w:val="1"/>
          <w:numId w:val="4"/>
        </w:numPr>
      </w:pPr>
      <w:r>
        <w:t>RA</w:t>
      </w:r>
    </w:p>
    <w:p w14:paraId="03EE72D9" w14:textId="54170B55" w:rsidR="005A2BB2" w:rsidRDefault="005A2BB2" w:rsidP="007B2F44">
      <w:pPr>
        <w:pStyle w:val="ListParagraph"/>
        <w:numPr>
          <w:ilvl w:val="1"/>
          <w:numId w:val="4"/>
        </w:numPr>
      </w:pPr>
      <w:r>
        <w:t xml:space="preserve">Ankylosing Spondylitis (strong HLA-B27 correlation and young </w:t>
      </w:r>
      <w:r w:rsidRPr="005A2BB2">
        <w:rPr>
          <w:b/>
        </w:rPr>
        <w:t>males</w:t>
      </w:r>
      <w:r>
        <w:t>)</w:t>
      </w:r>
    </w:p>
    <w:p w14:paraId="07F876A6" w14:textId="218A87ED" w:rsidR="001F4FBA" w:rsidRDefault="001F4FBA" w:rsidP="001F4FBA">
      <w:pPr>
        <w:pStyle w:val="ListParagraph"/>
        <w:numPr>
          <w:ilvl w:val="0"/>
          <w:numId w:val="4"/>
        </w:numPr>
      </w:pPr>
      <w:r>
        <w:t>Stellate KP patterns are here:</w:t>
      </w:r>
    </w:p>
    <w:p w14:paraId="1FD0158B" w14:textId="689A1CF1" w:rsidR="001F4FBA" w:rsidRPr="001F4FBA" w:rsidRDefault="001F4FBA" w:rsidP="001F4FBA">
      <w:pPr>
        <w:pStyle w:val="ListParagraph"/>
        <w:numPr>
          <w:ilvl w:val="1"/>
          <w:numId w:val="4"/>
        </w:numPr>
      </w:pPr>
      <w:r>
        <w:rPr>
          <w:lang w:val="en-AU"/>
        </w:rPr>
        <w:t xml:space="preserve">Fuch’s </w:t>
      </w:r>
      <w:r w:rsidR="00CC7C59">
        <w:rPr>
          <w:lang w:val="en-AU"/>
        </w:rPr>
        <w:t>uveitis</w:t>
      </w:r>
      <w:r>
        <w:rPr>
          <w:lang w:val="en-AU"/>
        </w:rPr>
        <w:t xml:space="preserve">, </w:t>
      </w:r>
    </w:p>
    <w:p w14:paraId="39539BB4" w14:textId="77777777" w:rsidR="001F4FBA" w:rsidRPr="001F4FBA" w:rsidRDefault="001F4FBA" w:rsidP="001F4FBA">
      <w:pPr>
        <w:pStyle w:val="ListParagraph"/>
        <w:numPr>
          <w:ilvl w:val="1"/>
          <w:numId w:val="4"/>
        </w:numPr>
      </w:pPr>
      <w:r>
        <w:rPr>
          <w:lang w:val="en-AU"/>
        </w:rPr>
        <w:t xml:space="preserve">toxoplasmosis, </w:t>
      </w:r>
    </w:p>
    <w:p w14:paraId="3FA30942" w14:textId="743C3935" w:rsidR="001F4FBA" w:rsidRPr="001F4FBA" w:rsidRDefault="001F4FBA" w:rsidP="001F4FBA">
      <w:pPr>
        <w:pStyle w:val="ListParagraph"/>
        <w:numPr>
          <w:ilvl w:val="1"/>
          <w:numId w:val="4"/>
        </w:numPr>
      </w:pPr>
      <w:r>
        <w:rPr>
          <w:lang w:val="en-AU"/>
        </w:rPr>
        <w:t xml:space="preserve">HSV, </w:t>
      </w:r>
      <w:r w:rsidR="007A7A3F">
        <w:rPr>
          <w:lang w:val="en-AU"/>
        </w:rPr>
        <w:t>(can be both?)</w:t>
      </w:r>
    </w:p>
    <w:p w14:paraId="5C4992EF" w14:textId="5F705A11" w:rsidR="001F4FBA" w:rsidRPr="001F4FBA" w:rsidRDefault="007A7A3F" w:rsidP="001F4FBA">
      <w:pPr>
        <w:pStyle w:val="ListParagraph"/>
        <w:numPr>
          <w:ilvl w:val="1"/>
          <w:numId w:val="4"/>
        </w:numPr>
      </w:pPr>
      <w:r>
        <w:rPr>
          <w:lang w:val="en-AU"/>
        </w:rPr>
        <w:t>HZO, (can be both?)</w:t>
      </w:r>
    </w:p>
    <w:p w14:paraId="41A57E5C" w14:textId="0D96D017" w:rsidR="001F4FBA" w:rsidRPr="007B2F44" w:rsidRDefault="001F4FBA" w:rsidP="001F4FBA">
      <w:pPr>
        <w:pStyle w:val="ListParagraph"/>
        <w:numPr>
          <w:ilvl w:val="1"/>
          <w:numId w:val="4"/>
        </w:numPr>
      </w:pPr>
      <w:r>
        <w:rPr>
          <w:lang w:val="en-AU"/>
        </w:rPr>
        <w:t>CMV</w:t>
      </w:r>
    </w:p>
    <w:p w14:paraId="04942030" w14:textId="3BA45A5C" w:rsidR="007B2F44" w:rsidRPr="007B2F44" w:rsidRDefault="007B2F44" w:rsidP="007B2F44">
      <w:pPr>
        <w:pStyle w:val="ListParagraph"/>
        <w:numPr>
          <w:ilvl w:val="0"/>
          <w:numId w:val="4"/>
        </w:numPr>
      </w:pPr>
      <w:r>
        <w:rPr>
          <w:lang w:val="en-AU"/>
        </w:rPr>
        <w:t>Mutton fat KP occur with:</w:t>
      </w:r>
    </w:p>
    <w:p w14:paraId="41A39553" w14:textId="1C2A5941" w:rsidR="007B2F44" w:rsidRPr="007B2F44" w:rsidRDefault="007B2F44" w:rsidP="007B2F44">
      <w:pPr>
        <w:pStyle w:val="ListParagraph"/>
        <w:numPr>
          <w:ilvl w:val="1"/>
          <w:numId w:val="4"/>
        </w:numPr>
      </w:pPr>
      <w:r>
        <w:rPr>
          <w:lang w:val="en-AU"/>
        </w:rPr>
        <w:t xml:space="preserve">Sarcoidosis </w:t>
      </w:r>
      <w:r w:rsidR="005A2BB2">
        <w:rPr>
          <w:lang w:val="en-AU"/>
        </w:rPr>
        <w:t>(African American females</w:t>
      </w:r>
      <w:r w:rsidR="008A7999">
        <w:rPr>
          <w:lang w:val="en-AU"/>
        </w:rPr>
        <w:t>, HLA</w:t>
      </w:r>
      <w:r w:rsidR="005A2BB2">
        <w:rPr>
          <w:lang w:val="en-AU"/>
        </w:rPr>
        <w:t>)</w:t>
      </w:r>
    </w:p>
    <w:p w14:paraId="2B2B40A8" w14:textId="0257A05C" w:rsidR="007B2F44" w:rsidRPr="007B2F44" w:rsidRDefault="007B2F44" w:rsidP="007B2F44">
      <w:pPr>
        <w:pStyle w:val="ListParagraph"/>
        <w:numPr>
          <w:ilvl w:val="1"/>
          <w:numId w:val="4"/>
        </w:numPr>
      </w:pPr>
      <w:r>
        <w:rPr>
          <w:lang w:val="en-AU"/>
        </w:rPr>
        <w:t>Behcet’s (HLA-B</w:t>
      </w:r>
      <w:r w:rsidR="005A2BB2">
        <w:rPr>
          <w:lang w:val="en-AU"/>
        </w:rPr>
        <w:t>51</w:t>
      </w:r>
      <w:r>
        <w:rPr>
          <w:lang w:val="en-AU"/>
        </w:rPr>
        <w:t>)</w:t>
      </w:r>
    </w:p>
    <w:p w14:paraId="57C738C2" w14:textId="40FC508C" w:rsidR="007B2F44" w:rsidRDefault="007B2F44" w:rsidP="007B2F44">
      <w:pPr>
        <w:pStyle w:val="ListParagraph"/>
        <w:numPr>
          <w:ilvl w:val="1"/>
          <w:numId w:val="4"/>
        </w:numPr>
      </w:pPr>
      <w:r>
        <w:t>Herpes (HSV, VZV)</w:t>
      </w:r>
    </w:p>
    <w:p w14:paraId="1A24AD1B" w14:textId="39D02CCE" w:rsidR="007B2F44" w:rsidRPr="007B2F44" w:rsidRDefault="007B2F44" w:rsidP="007B2F44">
      <w:pPr>
        <w:pStyle w:val="ListParagraph"/>
        <w:numPr>
          <w:ilvl w:val="1"/>
          <w:numId w:val="4"/>
        </w:numPr>
      </w:pPr>
      <w:r>
        <w:rPr>
          <w:lang w:val="en-AU"/>
        </w:rPr>
        <w:t>Syphilis</w:t>
      </w:r>
    </w:p>
    <w:p w14:paraId="1926048A" w14:textId="0253B3C8" w:rsidR="007B2F44" w:rsidRPr="007B2F44" w:rsidRDefault="007B2F44" w:rsidP="007B2F44">
      <w:pPr>
        <w:pStyle w:val="ListParagraph"/>
        <w:numPr>
          <w:ilvl w:val="1"/>
          <w:numId w:val="4"/>
        </w:numPr>
      </w:pPr>
      <w:r>
        <w:rPr>
          <w:lang w:val="en-AU"/>
        </w:rPr>
        <w:t>Lyme disease</w:t>
      </w:r>
    </w:p>
    <w:p w14:paraId="242EB488" w14:textId="3E7A7D60" w:rsidR="007B2F44" w:rsidRPr="007B2F44" w:rsidRDefault="007A7A3F" w:rsidP="007B2F44">
      <w:pPr>
        <w:pStyle w:val="ListParagraph"/>
        <w:numPr>
          <w:ilvl w:val="1"/>
          <w:numId w:val="4"/>
        </w:numPr>
      </w:pPr>
      <w:r>
        <w:rPr>
          <w:lang w:val="en-AU"/>
        </w:rPr>
        <w:t>Psoriasis</w:t>
      </w:r>
    </w:p>
    <w:p w14:paraId="7D2EAB4B" w14:textId="5D132367" w:rsidR="007B2F44" w:rsidRPr="00F91F7D" w:rsidRDefault="007B2F44" w:rsidP="007B2F44">
      <w:pPr>
        <w:pStyle w:val="ListParagraph"/>
        <w:numPr>
          <w:ilvl w:val="1"/>
          <w:numId w:val="4"/>
        </w:numPr>
      </w:pPr>
      <w:r>
        <w:rPr>
          <w:lang w:val="en-AU"/>
        </w:rPr>
        <w:t>Tuberculosis</w:t>
      </w:r>
    </w:p>
    <w:p w14:paraId="74462BF0" w14:textId="2F537BEE" w:rsidR="00F91F7D" w:rsidRPr="007B2F44" w:rsidRDefault="00F91F7D" w:rsidP="007B2F44">
      <w:pPr>
        <w:pStyle w:val="ListParagraph"/>
        <w:numPr>
          <w:ilvl w:val="1"/>
          <w:numId w:val="4"/>
        </w:numPr>
      </w:pPr>
      <w:r>
        <w:rPr>
          <w:lang w:val="en-AU"/>
        </w:rPr>
        <w:t>VKH</w:t>
      </w:r>
      <w:r w:rsidR="009A0CC1">
        <w:rPr>
          <w:lang w:val="en-AU"/>
        </w:rPr>
        <w:t xml:space="preserve"> (idiopathic autoimmune disease that attacks and kills melanocytes. Signs can include Koeppe </w:t>
      </w:r>
      <w:r w:rsidR="00CC7C59">
        <w:rPr>
          <w:lang w:val="en-AU"/>
        </w:rPr>
        <w:t>nodules</w:t>
      </w:r>
      <w:r w:rsidR="009A0CC1">
        <w:rPr>
          <w:lang w:val="en-AU"/>
        </w:rPr>
        <w:t xml:space="preserve"> at pupillary </w:t>
      </w:r>
      <w:r w:rsidR="002F06D5">
        <w:rPr>
          <w:lang w:val="en-AU"/>
        </w:rPr>
        <w:t>m</w:t>
      </w:r>
      <w:r w:rsidR="009A0CC1">
        <w:rPr>
          <w:lang w:val="en-AU"/>
        </w:rPr>
        <w:t>argin and iris depigmentation)</w:t>
      </w:r>
    </w:p>
    <w:p w14:paraId="78B72B04" w14:textId="6D8DE6DF" w:rsidR="007B2F44" w:rsidRDefault="007B2F44" w:rsidP="007B2F44">
      <w:pPr>
        <w:pStyle w:val="ListParagraph"/>
        <w:numPr>
          <w:ilvl w:val="0"/>
          <w:numId w:val="4"/>
        </w:numPr>
      </w:pPr>
      <w:r>
        <w:t xml:space="preserve">It is an inflammation which causes a blood aqueous barrier break down which can cause white blood cells to go into the anterior chamber. </w:t>
      </w:r>
    </w:p>
    <w:p w14:paraId="407ED36D" w14:textId="7115B1E0" w:rsidR="007B2F44" w:rsidRPr="00E56CFC" w:rsidRDefault="00F91F7D" w:rsidP="007B2F44">
      <w:pPr>
        <w:pStyle w:val="ListParagraph"/>
        <w:numPr>
          <w:ilvl w:val="0"/>
          <w:numId w:val="4"/>
        </w:numPr>
        <w:rPr>
          <w:color w:val="ED7D31" w:themeColor="accent2"/>
          <w:u w:val="single"/>
        </w:rPr>
      </w:pPr>
      <w:r w:rsidRPr="00E56CFC">
        <w:rPr>
          <w:color w:val="ED7D31" w:themeColor="accent2"/>
          <w:u w:val="single"/>
        </w:rPr>
        <w:t>You mentioned Sarcoidosis and Behcet’s. What are the key differences and what signs may be different upon examination?</w:t>
      </w:r>
    </w:p>
    <w:p w14:paraId="2372B5D0" w14:textId="39B70380" w:rsidR="00F91F7D" w:rsidRDefault="00F91F7D" w:rsidP="00F91F7D">
      <w:pPr>
        <w:pStyle w:val="ListParagraph"/>
        <w:numPr>
          <w:ilvl w:val="1"/>
          <w:numId w:val="4"/>
        </w:numPr>
      </w:pPr>
      <w:r w:rsidRPr="009A0CC1">
        <w:rPr>
          <w:b/>
        </w:rPr>
        <w:t>Sarcoidosis:</w:t>
      </w:r>
    </w:p>
    <w:p w14:paraId="7B47DF33" w14:textId="6B315C8F" w:rsidR="00F91F7D" w:rsidRDefault="00F91F7D" w:rsidP="00F91F7D">
      <w:pPr>
        <w:pStyle w:val="ListParagraph"/>
        <w:numPr>
          <w:ilvl w:val="2"/>
          <w:numId w:val="4"/>
        </w:numPr>
      </w:pPr>
      <w:r>
        <w:t>20-50yo, blacks and Asians</w:t>
      </w:r>
    </w:p>
    <w:p w14:paraId="3FC66F06" w14:textId="63F06EBB" w:rsidR="00F91F7D" w:rsidRDefault="00F91F7D" w:rsidP="00F91F7D">
      <w:pPr>
        <w:pStyle w:val="ListParagraph"/>
        <w:numPr>
          <w:ilvl w:val="2"/>
          <w:numId w:val="4"/>
        </w:numPr>
      </w:pPr>
      <w:r>
        <w:t>T-cells accumulate to form granulomas all over different body organs</w:t>
      </w:r>
    </w:p>
    <w:p w14:paraId="0F5156D0" w14:textId="20F2DEA2" w:rsidR="006E0B7D" w:rsidRDefault="0053214E" w:rsidP="00F91F7D">
      <w:pPr>
        <w:pStyle w:val="ListParagraph"/>
        <w:numPr>
          <w:ilvl w:val="2"/>
          <w:numId w:val="4"/>
        </w:numPr>
      </w:pPr>
      <w:r>
        <w:t>Lungs, eyes and skin most likely affected in most cases</w:t>
      </w:r>
    </w:p>
    <w:p w14:paraId="0504B726" w14:textId="0B64EBE2" w:rsidR="0053214E" w:rsidRDefault="0053214E" w:rsidP="00F91F7D">
      <w:pPr>
        <w:pStyle w:val="ListParagraph"/>
        <w:numPr>
          <w:ilvl w:val="2"/>
          <w:numId w:val="4"/>
        </w:numPr>
      </w:pPr>
      <w:r>
        <w:t>Ocular signs are iris nodules and iris synechiae</w:t>
      </w:r>
    </w:p>
    <w:p w14:paraId="3D0E1A2B" w14:textId="610EC733" w:rsidR="0053214E" w:rsidRDefault="0053214E" w:rsidP="00F91F7D">
      <w:pPr>
        <w:pStyle w:val="ListParagraph"/>
        <w:numPr>
          <w:ilvl w:val="2"/>
          <w:numId w:val="4"/>
        </w:numPr>
      </w:pPr>
      <w:r>
        <w:t>ACE blood test is good screener</w:t>
      </w:r>
    </w:p>
    <w:p w14:paraId="0360E0FD" w14:textId="77777777" w:rsidR="0053214E" w:rsidRDefault="0053214E" w:rsidP="0053214E">
      <w:pPr>
        <w:rPr>
          <w:b/>
        </w:rPr>
      </w:pPr>
    </w:p>
    <w:p w14:paraId="602BD8C2" w14:textId="311634B2" w:rsidR="00F91F7D" w:rsidRPr="0053214E" w:rsidRDefault="00F91F7D" w:rsidP="0053214E">
      <w:pPr>
        <w:ind w:left="720" w:firstLine="720"/>
        <w:rPr>
          <w:b/>
        </w:rPr>
      </w:pPr>
      <w:r w:rsidRPr="0053214E">
        <w:rPr>
          <w:b/>
        </w:rPr>
        <w:t>Behcet’s disease:</w:t>
      </w:r>
    </w:p>
    <w:p w14:paraId="00BC2A0C" w14:textId="5B3406FF" w:rsidR="00F91F7D" w:rsidRDefault="00F91F7D" w:rsidP="00F91F7D">
      <w:pPr>
        <w:pStyle w:val="ListParagraph"/>
        <w:numPr>
          <w:ilvl w:val="2"/>
          <w:numId w:val="4"/>
        </w:numPr>
      </w:pPr>
      <w:r>
        <w:t>30-40 yo, Mediterranean, middle eastern, Japanese</w:t>
      </w:r>
    </w:p>
    <w:p w14:paraId="03F598FF" w14:textId="25E76915" w:rsidR="00F91F7D" w:rsidRDefault="00F91F7D" w:rsidP="00F91F7D">
      <w:pPr>
        <w:pStyle w:val="ListParagraph"/>
        <w:numPr>
          <w:ilvl w:val="2"/>
          <w:numId w:val="4"/>
        </w:numPr>
      </w:pPr>
      <w:r>
        <w:t>Autoimmune di</w:t>
      </w:r>
      <w:r w:rsidR="00C57729">
        <w:t>s</w:t>
      </w:r>
      <w:r>
        <w:t>ease</w:t>
      </w:r>
      <w:r w:rsidR="0053214E">
        <w:t>. That causes inflammation of blood vessels.</w:t>
      </w:r>
    </w:p>
    <w:p w14:paraId="6EB33407" w14:textId="3D12A515" w:rsidR="00F91F7D" w:rsidRDefault="00F91F7D" w:rsidP="00F91F7D">
      <w:pPr>
        <w:pStyle w:val="ListParagraph"/>
        <w:numPr>
          <w:ilvl w:val="2"/>
          <w:numId w:val="4"/>
        </w:numPr>
      </w:pPr>
      <w:r>
        <w:t xml:space="preserve">It is recurrent, and </w:t>
      </w:r>
      <w:r w:rsidR="00340F96">
        <w:t>on top</w:t>
      </w:r>
      <w:r>
        <w:t xml:space="preserve"> of normal AU signs, there is a </w:t>
      </w:r>
      <w:r w:rsidRPr="009A0CC1">
        <w:rPr>
          <w:b/>
          <w:i/>
        </w:rPr>
        <w:t xml:space="preserve">MOBILE HYPOPYON </w:t>
      </w:r>
      <w:r>
        <w:t xml:space="preserve">compared with sarcoidosis which is </w:t>
      </w:r>
      <w:r w:rsidR="00F15414">
        <w:t>less</w:t>
      </w:r>
      <w:r>
        <w:t xml:space="preserve"> mobile.</w:t>
      </w:r>
    </w:p>
    <w:p w14:paraId="044F98BF" w14:textId="7FA6DA3A" w:rsidR="00F91F7D" w:rsidRDefault="00F91F7D" w:rsidP="00F91F7D">
      <w:pPr>
        <w:pStyle w:val="ListParagraph"/>
        <w:numPr>
          <w:ilvl w:val="2"/>
          <w:numId w:val="4"/>
        </w:numPr>
      </w:pPr>
      <w:r>
        <w:t>Tends to have retinal microinfarcts and ha</w:t>
      </w:r>
      <w:r w:rsidR="002F06D5">
        <w:t>e</w:t>
      </w:r>
      <w:r>
        <w:t>mhorrages in the posterior segment</w:t>
      </w:r>
    </w:p>
    <w:p w14:paraId="32722407" w14:textId="741A85EE" w:rsidR="009A0CC1" w:rsidRPr="00E56CFC" w:rsidRDefault="009A0CC1" w:rsidP="009A0CC1">
      <w:pPr>
        <w:pStyle w:val="ListParagraph"/>
        <w:numPr>
          <w:ilvl w:val="0"/>
          <w:numId w:val="4"/>
        </w:numPr>
        <w:rPr>
          <w:color w:val="ED7D31" w:themeColor="accent2"/>
          <w:u w:val="single"/>
        </w:rPr>
      </w:pPr>
      <w:r w:rsidRPr="00E56CFC">
        <w:rPr>
          <w:color w:val="ED7D31" w:themeColor="accent2"/>
          <w:u w:val="single"/>
        </w:rPr>
        <w:t>What tests do you think the doctors would perform to find out if it is a systemic cause?</w:t>
      </w:r>
    </w:p>
    <w:p w14:paraId="5FDCE8C6" w14:textId="7CCEA063" w:rsidR="009A0CC1" w:rsidRDefault="009A0CC1" w:rsidP="009A0CC1">
      <w:pPr>
        <w:pStyle w:val="ListParagraph"/>
        <w:numPr>
          <w:ilvl w:val="1"/>
          <w:numId w:val="4"/>
        </w:numPr>
      </w:pPr>
      <w:r>
        <w:t xml:space="preserve">They will most likely measure the </w:t>
      </w:r>
      <w:r w:rsidRPr="009A0CC1">
        <w:rPr>
          <w:b/>
        </w:rPr>
        <w:t>C-reactive protein concentration</w:t>
      </w:r>
      <w:r>
        <w:t xml:space="preserve"> which tends to be elevated in patients with increased inflammation. Also the Erythrocyte Sedimentation Rate (</w:t>
      </w:r>
      <w:r w:rsidRPr="009A0CC1">
        <w:rPr>
          <w:b/>
        </w:rPr>
        <w:t>ESR</w:t>
      </w:r>
      <w:r>
        <w:t>) which reflects the concentration of fibrinogens and alpha-globulins</w:t>
      </w:r>
      <w:r w:rsidR="00F03817">
        <w:t xml:space="preserve">. Of course </w:t>
      </w:r>
      <w:r w:rsidR="00F03817" w:rsidRPr="00F03817">
        <w:rPr>
          <w:b/>
        </w:rPr>
        <w:t>HLA</w:t>
      </w:r>
      <w:r w:rsidR="00F03817">
        <w:t xml:space="preserve"> testing needs to be done.</w:t>
      </w:r>
    </w:p>
    <w:p w14:paraId="1FAEC51E" w14:textId="42BC4E8F" w:rsidR="008A7999" w:rsidRPr="00E56CFC" w:rsidRDefault="008A7999" w:rsidP="008A7999">
      <w:pPr>
        <w:pStyle w:val="ListParagraph"/>
        <w:numPr>
          <w:ilvl w:val="0"/>
          <w:numId w:val="4"/>
        </w:numPr>
        <w:rPr>
          <w:color w:val="ED7D31" w:themeColor="accent2"/>
          <w:u w:val="single"/>
        </w:rPr>
      </w:pPr>
      <w:r w:rsidRPr="00E56CFC">
        <w:rPr>
          <w:color w:val="ED7D31" w:themeColor="accent2"/>
          <w:u w:val="single"/>
        </w:rPr>
        <w:t>What is the epidemiology and recurrence rate?</w:t>
      </w:r>
    </w:p>
    <w:p w14:paraId="0ECCD3B6" w14:textId="1C7DD944" w:rsidR="008A7999" w:rsidRDefault="008A7999" w:rsidP="008A7999">
      <w:pPr>
        <w:pStyle w:val="ListParagraph"/>
        <w:numPr>
          <w:ilvl w:val="1"/>
          <w:numId w:val="4"/>
        </w:numPr>
      </w:pPr>
      <w:r>
        <w:t xml:space="preserve">50% idiopathic. The most </w:t>
      </w:r>
      <w:r w:rsidR="0053214E">
        <w:t>common type is HLA-B27 related.</w:t>
      </w:r>
    </w:p>
    <w:p w14:paraId="2AA67F69" w14:textId="052FCE81" w:rsidR="008A7999" w:rsidRDefault="003539FB" w:rsidP="008A7999">
      <w:pPr>
        <w:pStyle w:val="ListParagraph"/>
        <w:numPr>
          <w:ilvl w:val="1"/>
          <w:numId w:val="4"/>
        </w:numPr>
      </w:pPr>
      <w:r w:rsidRPr="00A94BF0">
        <w:rPr>
          <w:b/>
          <w:highlight w:val="yellow"/>
        </w:rPr>
        <w:lastRenderedPageBreak/>
        <w:t>SUN</w:t>
      </w:r>
      <w:r w:rsidRPr="003539FB">
        <w:rPr>
          <w:highlight w:val="yellow"/>
        </w:rPr>
        <w:t>:</w:t>
      </w:r>
      <w:r>
        <w:t xml:space="preserve"> </w:t>
      </w:r>
      <w:r w:rsidR="008A7999">
        <w:t xml:space="preserve">Recurrence rate to be classified as </w:t>
      </w:r>
      <w:r w:rsidR="008A7999" w:rsidRPr="00A94BF0">
        <w:rPr>
          <w:b/>
        </w:rPr>
        <w:t>chronic</w:t>
      </w:r>
      <w:r w:rsidR="008A7999">
        <w:t xml:space="preserve"> is if the recurrence is </w:t>
      </w:r>
      <w:r w:rsidR="008A7999" w:rsidRPr="005D5672">
        <w:rPr>
          <w:b/>
        </w:rPr>
        <w:t>less than</w:t>
      </w:r>
      <w:r w:rsidR="008A7999">
        <w:t xml:space="preserve"> </w:t>
      </w:r>
      <w:r w:rsidR="008A7999" w:rsidRPr="005D5672">
        <w:rPr>
          <w:b/>
        </w:rPr>
        <w:t>3months</w:t>
      </w:r>
      <w:r w:rsidR="008A7999">
        <w:t xml:space="preserve"> after medication has ceased. </w:t>
      </w:r>
    </w:p>
    <w:p w14:paraId="1611E4B6" w14:textId="1E6A9D82" w:rsidR="003539FB" w:rsidRDefault="003539FB" w:rsidP="008A7999">
      <w:pPr>
        <w:pStyle w:val="ListParagraph"/>
        <w:numPr>
          <w:ilvl w:val="1"/>
          <w:numId w:val="4"/>
        </w:numPr>
      </w:pPr>
      <w:r w:rsidRPr="00A94BF0">
        <w:rPr>
          <w:b/>
          <w:highlight w:val="yellow"/>
        </w:rPr>
        <w:t>SUN</w:t>
      </w:r>
      <w:r w:rsidRPr="008939E9">
        <w:rPr>
          <w:highlight w:val="yellow"/>
        </w:rPr>
        <w:t>:</w:t>
      </w:r>
      <w:r>
        <w:t xml:space="preserve"> It is classified as </w:t>
      </w:r>
      <w:r w:rsidRPr="00A94BF0">
        <w:rPr>
          <w:b/>
        </w:rPr>
        <w:t>recurrent</w:t>
      </w:r>
      <w:r>
        <w:t xml:space="preserve"> if repeated episodes separated by periods of inactivity w</w:t>
      </w:r>
      <w:r w:rsidR="008939E9">
        <w:t>i</w:t>
      </w:r>
      <w:r>
        <w:t>thout treatment &gt; 3months in duration</w:t>
      </w:r>
    </w:p>
    <w:p w14:paraId="655A2B4A" w14:textId="3296EEFF" w:rsidR="001F4FBA" w:rsidRPr="005066BD" w:rsidRDefault="00F03817" w:rsidP="00F03817">
      <w:pPr>
        <w:pStyle w:val="Heading2"/>
        <w:rPr>
          <w:u w:val="single"/>
        </w:rPr>
      </w:pPr>
      <w:r w:rsidRPr="005066BD">
        <w:rPr>
          <w:u w:val="single"/>
        </w:rPr>
        <w:t>How would you treat this case?</w:t>
      </w:r>
    </w:p>
    <w:p w14:paraId="1BB0343C" w14:textId="15F8108D" w:rsidR="00F03817" w:rsidRDefault="00F03817" w:rsidP="00F03817">
      <w:pPr>
        <w:pStyle w:val="ListParagraph"/>
        <w:numPr>
          <w:ilvl w:val="0"/>
          <w:numId w:val="5"/>
        </w:numPr>
      </w:pPr>
      <w:r>
        <w:t>I would make sure that this is not uveitis caused by Herpes sim</w:t>
      </w:r>
      <w:r w:rsidR="005A2BB2">
        <w:t>plex first by measuring the IOP because you should be a bit suspicious if the pressures are already quite high. Measuring IOP also means that you can give steroids so you know the baseline and you can monitor it</w:t>
      </w:r>
    </w:p>
    <w:p w14:paraId="012CE697" w14:textId="35EA54EF" w:rsidR="00F03817" w:rsidRDefault="00F03817" w:rsidP="00F03817">
      <w:pPr>
        <w:pStyle w:val="ListParagraph"/>
        <w:numPr>
          <w:ilvl w:val="0"/>
          <w:numId w:val="5"/>
        </w:numPr>
      </w:pPr>
      <w:r>
        <w:t xml:space="preserve">I would treat this case by using steroids. </w:t>
      </w:r>
      <w:r w:rsidRPr="005A2BB2">
        <w:rPr>
          <w:b/>
        </w:rPr>
        <w:t>Pred Forte 1%</w:t>
      </w:r>
      <w:r w:rsidR="00CE72B9">
        <w:rPr>
          <w:b/>
        </w:rPr>
        <w:t xml:space="preserve"> eyedrops</w:t>
      </w:r>
      <w:r>
        <w:t xml:space="preserve"> </w:t>
      </w:r>
      <w:r w:rsidRPr="00CE72B9">
        <w:rPr>
          <w:b/>
        </w:rPr>
        <w:t>1 drop every hour</w:t>
      </w:r>
      <w:r w:rsidR="00CE72B9">
        <w:t xml:space="preserve"> until a </w:t>
      </w:r>
      <w:r w:rsidR="00CE72B9" w:rsidRPr="00CE72B9">
        <w:rPr>
          <w:b/>
        </w:rPr>
        <w:t>2 step</w:t>
      </w:r>
      <w:r w:rsidR="00CE72B9">
        <w:t xml:space="preserve"> improvement, then </w:t>
      </w:r>
      <w:r w:rsidR="00CE72B9" w:rsidRPr="00CE72B9">
        <w:rPr>
          <w:b/>
        </w:rPr>
        <w:t>4x a day</w:t>
      </w:r>
      <w:r w:rsidR="00CE72B9">
        <w:t xml:space="preserve"> until fully resolved. Taper slowly over </w:t>
      </w:r>
      <w:r w:rsidR="00CE72B9" w:rsidRPr="00CE72B9">
        <w:rPr>
          <w:b/>
        </w:rPr>
        <w:t>5</w:t>
      </w:r>
      <w:r w:rsidR="00CE72B9">
        <w:t xml:space="preserve"> weeks. </w:t>
      </w:r>
    </w:p>
    <w:p w14:paraId="096D3703" w14:textId="2304D401" w:rsidR="00CE72B9" w:rsidRDefault="00CE72B9" w:rsidP="00F03817">
      <w:pPr>
        <w:pStyle w:val="ListParagraph"/>
        <w:numPr>
          <w:ilvl w:val="0"/>
          <w:numId w:val="5"/>
        </w:numPr>
      </w:pPr>
      <w:r>
        <w:t xml:space="preserve">to break the synechiae, decrease pain, and decrease the cells and flare from leaky blood vessels.  </w:t>
      </w:r>
    </w:p>
    <w:p w14:paraId="79C92E36" w14:textId="0D442650" w:rsidR="00CE72B9" w:rsidRDefault="00CE72B9" w:rsidP="00F03817">
      <w:pPr>
        <w:pStyle w:val="ListParagraph"/>
        <w:numPr>
          <w:ilvl w:val="0"/>
          <w:numId w:val="5"/>
        </w:numPr>
      </w:pPr>
      <w:r>
        <w:t xml:space="preserve">Review the next day, measuring the pressures and counting the cells and flare. </w:t>
      </w:r>
      <w:r w:rsidR="00C60F04">
        <w:t xml:space="preserve">Keep reviewing the next day. </w:t>
      </w:r>
    </w:p>
    <w:p w14:paraId="397969D0" w14:textId="172EB688" w:rsidR="00CE72B9" w:rsidRDefault="00CE72B9" w:rsidP="00F03817">
      <w:pPr>
        <w:pStyle w:val="ListParagraph"/>
        <w:numPr>
          <w:ilvl w:val="0"/>
          <w:numId w:val="5"/>
        </w:numPr>
      </w:pPr>
      <w:r>
        <w:t>(if significant synechiae, you can use a mydriatic in-office)</w:t>
      </w:r>
    </w:p>
    <w:p w14:paraId="761D3F04" w14:textId="4F1ECE8D" w:rsidR="00CE72B9" w:rsidRPr="001F4FBA" w:rsidRDefault="00C60F04" w:rsidP="00F03817">
      <w:pPr>
        <w:pStyle w:val="ListParagraph"/>
        <w:numPr>
          <w:ilvl w:val="0"/>
          <w:numId w:val="5"/>
        </w:numPr>
      </w:pPr>
      <w:r>
        <w:t xml:space="preserve">There are certain instances where you need to </w:t>
      </w:r>
      <w:r>
        <w:rPr>
          <w:b/>
        </w:rPr>
        <w:t>REFER</w:t>
      </w:r>
      <w:r>
        <w:t xml:space="preserve"> to the ophthalmologist. This is when the uveitis is bilateral or chronic, because this could mean that it is systemic. </w:t>
      </w:r>
    </w:p>
    <w:p w14:paraId="2879F59B" w14:textId="77777777" w:rsidR="001F4FBA" w:rsidRDefault="001F4FBA" w:rsidP="001F4FBA">
      <w:pPr>
        <w:rPr>
          <w:lang w:val="en-AU"/>
        </w:rPr>
      </w:pPr>
    </w:p>
    <w:p w14:paraId="795F6474" w14:textId="1C706DEA" w:rsidR="00462D92" w:rsidRPr="008939E9" w:rsidRDefault="00462D92" w:rsidP="00C60F04">
      <w:pPr>
        <w:pStyle w:val="Heading2"/>
        <w:rPr>
          <w:u w:val="single"/>
          <w:lang w:val="en-AU"/>
        </w:rPr>
      </w:pPr>
      <w:r w:rsidRPr="008939E9">
        <w:rPr>
          <w:u w:val="single"/>
          <w:lang w:val="en-AU"/>
        </w:rPr>
        <w:t>What if you see a rise in IOP, what would you do?</w:t>
      </w:r>
    </w:p>
    <w:p w14:paraId="6BE6E8F6" w14:textId="674CFAB6" w:rsidR="00C60F04" w:rsidRDefault="00C60F04" w:rsidP="00C60F04">
      <w:pPr>
        <w:pStyle w:val="ListParagraph"/>
        <w:numPr>
          <w:ilvl w:val="0"/>
          <w:numId w:val="6"/>
        </w:numPr>
        <w:rPr>
          <w:lang w:val="en-AU"/>
        </w:rPr>
      </w:pPr>
      <w:r>
        <w:rPr>
          <w:lang w:val="en-AU"/>
        </w:rPr>
        <w:t>Would refer, but they would generally use antiglaucoma drops</w:t>
      </w:r>
    </w:p>
    <w:p w14:paraId="0C139BCF" w14:textId="7DBCA319" w:rsidR="00C60F04" w:rsidRDefault="00C60F04" w:rsidP="00C60F04">
      <w:pPr>
        <w:pStyle w:val="ListParagraph"/>
        <w:numPr>
          <w:ilvl w:val="0"/>
          <w:numId w:val="6"/>
        </w:numPr>
        <w:rPr>
          <w:lang w:val="en-AU"/>
        </w:rPr>
      </w:pPr>
      <w:r>
        <w:rPr>
          <w:lang w:val="en-AU"/>
        </w:rPr>
        <w:t xml:space="preserve">I would use </w:t>
      </w:r>
      <w:r w:rsidRPr="00C60F04">
        <w:rPr>
          <w:b/>
          <w:lang w:val="en-AU"/>
        </w:rPr>
        <w:t>Timolol 0.5% 2 drops a day</w:t>
      </w:r>
      <w:r>
        <w:rPr>
          <w:lang w:val="en-AU"/>
        </w:rPr>
        <w:t xml:space="preserve">. This is because PGA’s are contraindicated in uveitis. </w:t>
      </w:r>
    </w:p>
    <w:p w14:paraId="13520924" w14:textId="1E612BF7" w:rsidR="0011764C" w:rsidRPr="008939E9" w:rsidRDefault="0011764C" w:rsidP="0011764C">
      <w:pPr>
        <w:pStyle w:val="ListParagraph"/>
        <w:numPr>
          <w:ilvl w:val="1"/>
          <w:numId w:val="6"/>
        </w:numPr>
        <w:rPr>
          <w:color w:val="ED7D31" w:themeColor="accent2"/>
          <w:u w:val="single"/>
          <w:lang w:val="en-AU"/>
        </w:rPr>
      </w:pPr>
      <w:r w:rsidRPr="008939E9">
        <w:rPr>
          <w:color w:val="ED7D31" w:themeColor="accent2"/>
          <w:u w:val="single"/>
          <w:lang w:val="en-AU"/>
        </w:rPr>
        <w:t>What are some side effects of Timolol?</w:t>
      </w:r>
    </w:p>
    <w:p w14:paraId="49EA41A9" w14:textId="77777777" w:rsidR="003A3309" w:rsidRDefault="003A3309" w:rsidP="003A3309">
      <w:pPr>
        <w:rPr>
          <w:lang w:val="en-AU"/>
        </w:rPr>
      </w:pPr>
    </w:p>
    <w:p w14:paraId="4237B30B" w14:textId="2B4540B2" w:rsidR="003A3309" w:rsidRPr="007A7A3F" w:rsidRDefault="007A7A3F" w:rsidP="007A7A3F">
      <w:pPr>
        <w:pStyle w:val="Heading2"/>
        <w:rPr>
          <w:u w:val="single"/>
          <w:lang w:val="en-AU"/>
        </w:rPr>
      </w:pPr>
      <w:r w:rsidRPr="007A7A3F">
        <w:rPr>
          <w:u w:val="single"/>
          <w:lang w:val="en-AU"/>
        </w:rPr>
        <w:t>You said you would dilate to see whether there was any posterior involvement. What could be involved and how are they classified?</w:t>
      </w:r>
    </w:p>
    <w:p w14:paraId="060D288B" w14:textId="6A0287CF" w:rsidR="007A7A3F" w:rsidRDefault="007A7A3F" w:rsidP="007A7A3F">
      <w:r w:rsidRPr="003539FB">
        <w:rPr>
          <w:highlight w:val="yellow"/>
        </w:rPr>
        <w:t>SUN PAPER SAID:</w:t>
      </w:r>
    </w:p>
    <w:p w14:paraId="3A5856B1" w14:textId="07A7F001" w:rsidR="007A7A3F" w:rsidRDefault="007A7A3F" w:rsidP="007A7A3F">
      <w:pPr>
        <w:pStyle w:val="ListParagraph"/>
        <w:numPr>
          <w:ilvl w:val="0"/>
          <w:numId w:val="78"/>
        </w:numPr>
      </w:pPr>
      <w:r>
        <w:t>Anterior uveitis: includes AC, iritis, Anterior cyclitis</w:t>
      </w:r>
    </w:p>
    <w:p w14:paraId="3776DD31" w14:textId="056C91CD" w:rsidR="007A7A3F" w:rsidRDefault="007A7A3F" w:rsidP="007A7A3F">
      <w:pPr>
        <w:pStyle w:val="ListParagraph"/>
        <w:numPr>
          <w:ilvl w:val="0"/>
          <w:numId w:val="78"/>
        </w:numPr>
      </w:pPr>
      <w:r>
        <w:t>Intermediate uveitis: Vitreous</w:t>
      </w:r>
    </w:p>
    <w:p w14:paraId="77514FBA" w14:textId="39337CF5" w:rsidR="007A7A3F" w:rsidRDefault="007A7A3F" w:rsidP="007A7A3F">
      <w:pPr>
        <w:pStyle w:val="ListParagraph"/>
        <w:numPr>
          <w:ilvl w:val="0"/>
          <w:numId w:val="78"/>
        </w:numPr>
      </w:pPr>
      <w:r>
        <w:t>Pars Planitis: It has Snowbank/snowball formation and it is Idiopathic. (if not idiopathic, classify as intermediate uveitis)</w:t>
      </w:r>
    </w:p>
    <w:p w14:paraId="36D58A9D" w14:textId="444B0163" w:rsidR="007A7A3F" w:rsidRDefault="007A7A3F" w:rsidP="007A7A3F">
      <w:pPr>
        <w:pStyle w:val="ListParagraph"/>
        <w:numPr>
          <w:ilvl w:val="0"/>
          <w:numId w:val="78"/>
        </w:numPr>
      </w:pPr>
      <w:r>
        <w:t>Panuveitis: AC, vitreous, retina and/or choroid</w:t>
      </w:r>
    </w:p>
    <w:p w14:paraId="074D8744" w14:textId="0C8109F6" w:rsidR="007A7A3F" w:rsidRDefault="007A7A3F" w:rsidP="007A7A3F">
      <w:pPr>
        <w:pStyle w:val="ListParagraph"/>
        <w:numPr>
          <w:ilvl w:val="0"/>
          <w:numId w:val="78"/>
        </w:numPr>
      </w:pPr>
      <w:r>
        <w:t>Retinal vasculitis: retinal vascular changes</w:t>
      </w:r>
    </w:p>
    <w:p w14:paraId="7E210349" w14:textId="77777777" w:rsidR="007A7A3F" w:rsidRPr="007A7A3F" w:rsidRDefault="007A7A3F" w:rsidP="007A7A3F"/>
    <w:p w14:paraId="2DEE8ABC" w14:textId="77777777" w:rsidR="007A7A3F" w:rsidRPr="007A7A3F" w:rsidRDefault="007A7A3F" w:rsidP="007A7A3F"/>
    <w:p w14:paraId="6DDC80D7" w14:textId="77777777" w:rsidR="003A3309" w:rsidRDefault="003A3309" w:rsidP="003A3309">
      <w:pPr>
        <w:rPr>
          <w:lang w:val="en-AU"/>
        </w:rPr>
      </w:pPr>
    </w:p>
    <w:p w14:paraId="3F479BC3" w14:textId="77777777" w:rsidR="003A3309" w:rsidRDefault="003A3309" w:rsidP="003A3309">
      <w:pPr>
        <w:rPr>
          <w:lang w:val="en-AU"/>
        </w:rPr>
      </w:pPr>
    </w:p>
    <w:p w14:paraId="392F51CB" w14:textId="77777777" w:rsidR="003A3309" w:rsidRDefault="003A3309" w:rsidP="003A3309">
      <w:pPr>
        <w:rPr>
          <w:lang w:val="en-AU"/>
        </w:rPr>
      </w:pPr>
    </w:p>
    <w:p w14:paraId="6761BD4C" w14:textId="77777777" w:rsidR="003A3309" w:rsidRDefault="003A3309" w:rsidP="003A3309">
      <w:pPr>
        <w:rPr>
          <w:lang w:val="en-AU"/>
        </w:rPr>
      </w:pPr>
    </w:p>
    <w:p w14:paraId="2BA803AC" w14:textId="77777777" w:rsidR="003A3309" w:rsidRDefault="003A3309" w:rsidP="003A3309">
      <w:pPr>
        <w:rPr>
          <w:lang w:val="en-AU"/>
        </w:rPr>
      </w:pPr>
    </w:p>
    <w:p w14:paraId="67A1A903" w14:textId="77777777" w:rsidR="003A3309" w:rsidRDefault="003A3309" w:rsidP="003A3309">
      <w:pPr>
        <w:rPr>
          <w:lang w:val="en-AU"/>
        </w:rPr>
      </w:pPr>
    </w:p>
    <w:p w14:paraId="3FDDB587" w14:textId="77777777" w:rsidR="003A3309" w:rsidRDefault="003A3309" w:rsidP="003A3309">
      <w:pPr>
        <w:rPr>
          <w:lang w:val="en-AU"/>
        </w:rPr>
      </w:pPr>
    </w:p>
    <w:p w14:paraId="3789C2ED" w14:textId="77777777" w:rsidR="003A3309" w:rsidRDefault="003A3309" w:rsidP="003A3309">
      <w:pPr>
        <w:rPr>
          <w:lang w:val="en-AU"/>
        </w:rPr>
      </w:pPr>
    </w:p>
    <w:p w14:paraId="3B07D17E" w14:textId="49ABA859" w:rsidR="003A3309" w:rsidRDefault="003A3309" w:rsidP="003A3309">
      <w:pPr>
        <w:rPr>
          <w:lang w:val="en-AU"/>
        </w:rPr>
      </w:pPr>
    </w:p>
    <w:p w14:paraId="35FCAEFB" w14:textId="61B83E54" w:rsidR="003A3309" w:rsidRDefault="003A3309" w:rsidP="003A3309">
      <w:pPr>
        <w:rPr>
          <w:lang w:val="en-AU"/>
        </w:rPr>
      </w:pPr>
    </w:p>
    <w:p w14:paraId="39D1B5B7" w14:textId="516692BD" w:rsidR="003A3309" w:rsidRDefault="003A3309" w:rsidP="003A3309">
      <w:pPr>
        <w:rPr>
          <w:lang w:val="en-AU"/>
        </w:rPr>
      </w:pPr>
    </w:p>
    <w:p w14:paraId="593E173E" w14:textId="403184F2" w:rsidR="00E64CFC" w:rsidRDefault="00E64CFC" w:rsidP="003A3309">
      <w:pPr>
        <w:rPr>
          <w:lang w:val="en-AU"/>
        </w:rPr>
      </w:pPr>
    </w:p>
    <w:p w14:paraId="63B44902" w14:textId="3F10680B" w:rsidR="003A3309" w:rsidRDefault="003A3309" w:rsidP="003A3309">
      <w:pPr>
        <w:pStyle w:val="Title"/>
        <w:rPr>
          <w:lang w:val="en-AU"/>
        </w:rPr>
      </w:pPr>
      <w:r>
        <w:rPr>
          <w:lang w:val="en-AU"/>
        </w:rPr>
        <w:lastRenderedPageBreak/>
        <w:t>Case 2:</w:t>
      </w:r>
    </w:p>
    <w:p w14:paraId="1661C006" w14:textId="72647F92" w:rsidR="003A3309" w:rsidRDefault="003A3309" w:rsidP="003A3309">
      <w:pPr>
        <w:rPr>
          <w:lang w:val="en-AU"/>
        </w:rPr>
      </w:pPr>
      <w:r>
        <w:rPr>
          <w:lang w:val="en-AU"/>
        </w:rPr>
        <w:t>Reported signs and symptoms:</w:t>
      </w:r>
    </w:p>
    <w:p w14:paraId="163E62E4" w14:textId="6468B795" w:rsidR="003A3309" w:rsidRDefault="003A3309" w:rsidP="003A3309">
      <w:pPr>
        <w:rPr>
          <w:lang w:val="en-AU"/>
        </w:rPr>
      </w:pPr>
      <w:r>
        <w:rPr>
          <w:lang w:val="en-AU"/>
        </w:rPr>
        <w:t>55yo male</w:t>
      </w:r>
    </w:p>
    <w:p w14:paraId="147EED77" w14:textId="63159D3B" w:rsidR="003A3309" w:rsidRDefault="003A3309" w:rsidP="003A3309">
      <w:pPr>
        <w:rPr>
          <w:lang w:val="en-AU"/>
        </w:rPr>
      </w:pPr>
      <w:r>
        <w:rPr>
          <w:lang w:val="en-AU"/>
        </w:rPr>
        <w:t>Sore red eye</w:t>
      </w:r>
      <w:r w:rsidR="000E1EC8">
        <w:rPr>
          <w:lang w:val="en-AU"/>
        </w:rPr>
        <w:t xml:space="preserve"> in the left eye</w:t>
      </w:r>
      <w:r>
        <w:rPr>
          <w:lang w:val="en-AU"/>
        </w:rPr>
        <w:t>, woken up like this</w:t>
      </w:r>
    </w:p>
    <w:p w14:paraId="492C4C39" w14:textId="77777777" w:rsidR="003A3309" w:rsidRDefault="003A3309" w:rsidP="003A3309">
      <w:pPr>
        <w:rPr>
          <w:lang w:val="en-AU"/>
        </w:rPr>
      </w:pPr>
    </w:p>
    <w:p w14:paraId="4CA97859" w14:textId="77777777" w:rsidR="003A3309" w:rsidRPr="001F4FBA" w:rsidRDefault="003A3309" w:rsidP="003A3309">
      <w:pPr>
        <w:pStyle w:val="Heading2"/>
        <w:rPr>
          <w:u w:val="single"/>
          <w:lang w:val="en-AU"/>
        </w:rPr>
      </w:pPr>
      <w:r w:rsidRPr="001F4FBA">
        <w:rPr>
          <w:u w:val="single"/>
          <w:lang w:val="en-AU"/>
        </w:rPr>
        <w:t>What are your history questions?</w:t>
      </w:r>
    </w:p>
    <w:p w14:paraId="5B9DA422" w14:textId="77CF35B9" w:rsidR="00462D92" w:rsidRDefault="003A3309" w:rsidP="003A3309">
      <w:pPr>
        <w:pStyle w:val="ListParagraph"/>
        <w:numPr>
          <w:ilvl w:val="0"/>
          <w:numId w:val="7"/>
        </w:numPr>
        <w:rPr>
          <w:lang w:val="en-AU"/>
        </w:rPr>
      </w:pPr>
      <w:r>
        <w:rPr>
          <w:lang w:val="en-AU"/>
        </w:rPr>
        <w:t>Redness, wateriness, pain, discharge, itchiness?</w:t>
      </w:r>
    </w:p>
    <w:p w14:paraId="2B625E7A" w14:textId="770C0529" w:rsidR="003A3309" w:rsidRPr="003A3309" w:rsidRDefault="003A3309" w:rsidP="003A3309">
      <w:pPr>
        <w:pStyle w:val="ListParagraph"/>
        <w:numPr>
          <w:ilvl w:val="1"/>
          <w:numId w:val="7"/>
        </w:numPr>
        <w:rPr>
          <w:u w:val="single"/>
          <w:lang w:val="en-AU"/>
        </w:rPr>
      </w:pPr>
      <w:r w:rsidRPr="003A3309">
        <w:rPr>
          <w:u w:val="single"/>
          <w:lang w:val="en-AU"/>
        </w:rPr>
        <w:t>Sore eye, red</w:t>
      </w:r>
      <w:r w:rsidR="00CA04B6">
        <w:rPr>
          <w:u w:val="single"/>
          <w:lang w:val="en-AU"/>
        </w:rPr>
        <w:t>, watery</w:t>
      </w:r>
    </w:p>
    <w:p w14:paraId="634CFE61" w14:textId="5045EBF1" w:rsidR="003A3309" w:rsidRDefault="003A3309" w:rsidP="003A3309">
      <w:pPr>
        <w:pStyle w:val="ListParagraph"/>
        <w:numPr>
          <w:ilvl w:val="0"/>
          <w:numId w:val="7"/>
        </w:numPr>
        <w:rPr>
          <w:lang w:val="en-AU"/>
        </w:rPr>
      </w:pPr>
      <w:r>
        <w:rPr>
          <w:lang w:val="en-AU"/>
        </w:rPr>
        <w:t>Ever happened before?</w:t>
      </w:r>
    </w:p>
    <w:p w14:paraId="29A594B0" w14:textId="3E274724" w:rsidR="003A3309" w:rsidRDefault="003A3309" w:rsidP="003A3309">
      <w:pPr>
        <w:pStyle w:val="ListParagraph"/>
        <w:numPr>
          <w:ilvl w:val="1"/>
          <w:numId w:val="7"/>
        </w:numPr>
        <w:rPr>
          <w:u w:val="single"/>
          <w:lang w:val="en-AU"/>
        </w:rPr>
      </w:pPr>
      <w:r w:rsidRPr="003A3309">
        <w:rPr>
          <w:u w:val="single"/>
          <w:lang w:val="en-AU"/>
        </w:rPr>
        <w:t>No</w:t>
      </w:r>
    </w:p>
    <w:p w14:paraId="197657A0" w14:textId="75B7E3D2" w:rsidR="000E1EC8" w:rsidRPr="000E1EC8" w:rsidRDefault="000E1EC8" w:rsidP="000E1EC8">
      <w:pPr>
        <w:pStyle w:val="ListParagraph"/>
        <w:numPr>
          <w:ilvl w:val="0"/>
          <w:numId w:val="7"/>
        </w:numPr>
        <w:rPr>
          <w:u w:val="single"/>
          <w:lang w:val="en-AU"/>
        </w:rPr>
      </w:pPr>
      <w:r>
        <w:rPr>
          <w:lang w:val="en-AU"/>
        </w:rPr>
        <w:t>Contact lens wea</w:t>
      </w:r>
      <w:r w:rsidR="0091490F">
        <w:rPr>
          <w:lang w:val="en-AU"/>
        </w:rPr>
        <w:t>r</w:t>
      </w:r>
      <w:r>
        <w:rPr>
          <w:lang w:val="en-AU"/>
        </w:rPr>
        <w:t>er?</w:t>
      </w:r>
    </w:p>
    <w:p w14:paraId="6C0C5C9B" w14:textId="6D69B0AB" w:rsidR="000E1EC8" w:rsidRPr="000E1EC8" w:rsidRDefault="000E1EC8" w:rsidP="000E1EC8">
      <w:pPr>
        <w:pStyle w:val="ListParagraph"/>
        <w:numPr>
          <w:ilvl w:val="1"/>
          <w:numId w:val="7"/>
        </w:numPr>
        <w:rPr>
          <w:u w:val="single"/>
          <w:lang w:val="en-AU"/>
        </w:rPr>
      </w:pPr>
      <w:r w:rsidRPr="000E1EC8">
        <w:rPr>
          <w:u w:val="single"/>
          <w:lang w:val="en-AU"/>
        </w:rPr>
        <w:t>No</w:t>
      </w:r>
    </w:p>
    <w:p w14:paraId="25796BBF" w14:textId="6D6B5557" w:rsidR="003A3309" w:rsidRDefault="003A3309" w:rsidP="003A3309">
      <w:pPr>
        <w:pStyle w:val="ListParagraph"/>
        <w:numPr>
          <w:ilvl w:val="0"/>
          <w:numId w:val="7"/>
        </w:numPr>
        <w:rPr>
          <w:lang w:val="en-AU"/>
        </w:rPr>
      </w:pPr>
      <w:r>
        <w:rPr>
          <w:lang w:val="en-AU"/>
        </w:rPr>
        <w:t>Any trauma or something getting into your eye?</w:t>
      </w:r>
    </w:p>
    <w:p w14:paraId="03E1183C" w14:textId="5FF2DBEB" w:rsidR="003A3309" w:rsidRPr="003A3309" w:rsidRDefault="003A3309" w:rsidP="003A3309">
      <w:pPr>
        <w:pStyle w:val="ListParagraph"/>
        <w:numPr>
          <w:ilvl w:val="1"/>
          <w:numId w:val="7"/>
        </w:numPr>
        <w:rPr>
          <w:u w:val="single"/>
          <w:lang w:val="en-AU"/>
        </w:rPr>
      </w:pPr>
      <w:r w:rsidRPr="003A3309">
        <w:rPr>
          <w:u w:val="single"/>
          <w:lang w:val="en-AU"/>
        </w:rPr>
        <w:t>No</w:t>
      </w:r>
    </w:p>
    <w:p w14:paraId="49B5D680" w14:textId="62AC5BCC" w:rsidR="003A3309" w:rsidRDefault="003A3309" w:rsidP="003A3309">
      <w:pPr>
        <w:pStyle w:val="ListParagraph"/>
        <w:numPr>
          <w:ilvl w:val="0"/>
          <w:numId w:val="7"/>
        </w:numPr>
        <w:rPr>
          <w:lang w:val="en-AU"/>
        </w:rPr>
      </w:pPr>
      <w:r>
        <w:rPr>
          <w:lang w:val="en-AU"/>
        </w:rPr>
        <w:t xml:space="preserve">Medical health? </w:t>
      </w:r>
      <w:r w:rsidR="000E1EC8">
        <w:rPr>
          <w:lang w:val="en-AU"/>
        </w:rPr>
        <w:t>Skin lesions?</w:t>
      </w:r>
    </w:p>
    <w:p w14:paraId="02EBA409" w14:textId="6FD893D6" w:rsidR="003A3309" w:rsidRPr="003A3309" w:rsidRDefault="000E1EC8" w:rsidP="003A3309">
      <w:pPr>
        <w:pStyle w:val="ListParagraph"/>
        <w:numPr>
          <w:ilvl w:val="1"/>
          <w:numId w:val="7"/>
        </w:numPr>
        <w:rPr>
          <w:u w:val="single"/>
          <w:lang w:val="en-AU"/>
        </w:rPr>
      </w:pPr>
      <w:r>
        <w:rPr>
          <w:u w:val="single"/>
          <w:lang w:val="en-AU"/>
        </w:rPr>
        <w:t>Frequent cold sores</w:t>
      </w:r>
    </w:p>
    <w:p w14:paraId="246E4DB3" w14:textId="24B603A6" w:rsidR="003A3309" w:rsidRDefault="003A3309" w:rsidP="003A3309">
      <w:pPr>
        <w:pStyle w:val="ListParagraph"/>
        <w:numPr>
          <w:ilvl w:val="0"/>
          <w:numId w:val="7"/>
        </w:numPr>
        <w:rPr>
          <w:lang w:val="en-AU"/>
        </w:rPr>
      </w:pPr>
      <w:r>
        <w:rPr>
          <w:lang w:val="en-AU"/>
        </w:rPr>
        <w:t>Getting sick lately?</w:t>
      </w:r>
    </w:p>
    <w:p w14:paraId="60AB3FA8" w14:textId="7D521A59" w:rsidR="003A3309" w:rsidRPr="003A3309" w:rsidRDefault="003A3309" w:rsidP="003A3309">
      <w:pPr>
        <w:pStyle w:val="ListParagraph"/>
        <w:numPr>
          <w:ilvl w:val="1"/>
          <w:numId w:val="7"/>
        </w:numPr>
        <w:rPr>
          <w:u w:val="single"/>
          <w:lang w:val="en-AU"/>
        </w:rPr>
      </w:pPr>
      <w:r w:rsidRPr="003A3309">
        <w:rPr>
          <w:u w:val="single"/>
          <w:lang w:val="en-AU"/>
        </w:rPr>
        <w:t>No</w:t>
      </w:r>
    </w:p>
    <w:p w14:paraId="75B6B531" w14:textId="45753DA3" w:rsidR="003A3309" w:rsidRDefault="003A3309" w:rsidP="003A3309">
      <w:pPr>
        <w:pStyle w:val="ListParagraph"/>
        <w:numPr>
          <w:ilvl w:val="0"/>
          <w:numId w:val="7"/>
        </w:numPr>
        <w:rPr>
          <w:lang w:val="en-AU"/>
        </w:rPr>
      </w:pPr>
      <w:r>
        <w:rPr>
          <w:lang w:val="en-AU"/>
        </w:rPr>
        <w:t>Is your eye sensitive to light?</w:t>
      </w:r>
    </w:p>
    <w:p w14:paraId="51C9CAC8" w14:textId="16ECE769" w:rsidR="003A3309" w:rsidRPr="003A3309" w:rsidRDefault="000E1EC8" w:rsidP="003A3309">
      <w:pPr>
        <w:pStyle w:val="ListParagraph"/>
        <w:numPr>
          <w:ilvl w:val="1"/>
          <w:numId w:val="7"/>
        </w:numPr>
        <w:rPr>
          <w:u w:val="single"/>
          <w:lang w:val="en-AU"/>
        </w:rPr>
      </w:pPr>
      <w:r>
        <w:rPr>
          <w:u w:val="single"/>
          <w:lang w:val="en-AU"/>
        </w:rPr>
        <w:t>Yes</w:t>
      </w:r>
    </w:p>
    <w:p w14:paraId="3DCA6E08" w14:textId="5D29E666" w:rsidR="003A3309" w:rsidRDefault="003A3309" w:rsidP="003A3309">
      <w:pPr>
        <w:pStyle w:val="ListParagraph"/>
        <w:numPr>
          <w:ilvl w:val="0"/>
          <w:numId w:val="7"/>
        </w:numPr>
        <w:rPr>
          <w:lang w:val="en-AU"/>
        </w:rPr>
      </w:pPr>
      <w:r>
        <w:rPr>
          <w:lang w:val="en-AU"/>
        </w:rPr>
        <w:t>Fmhx etc.</w:t>
      </w:r>
    </w:p>
    <w:p w14:paraId="000A1E66" w14:textId="64C72005" w:rsidR="003A3309" w:rsidRPr="003A3309" w:rsidRDefault="003A3309" w:rsidP="003A3309">
      <w:pPr>
        <w:pStyle w:val="ListParagraph"/>
        <w:numPr>
          <w:ilvl w:val="1"/>
          <w:numId w:val="7"/>
        </w:numPr>
        <w:rPr>
          <w:u w:val="single"/>
          <w:lang w:val="en-AU"/>
        </w:rPr>
      </w:pPr>
      <w:r w:rsidRPr="003A3309">
        <w:rPr>
          <w:u w:val="single"/>
          <w:lang w:val="en-AU"/>
        </w:rPr>
        <w:t>All clear</w:t>
      </w:r>
    </w:p>
    <w:p w14:paraId="0D85B2D2" w14:textId="4624433F" w:rsidR="003A3309" w:rsidRDefault="000E1EC8" w:rsidP="003A3309">
      <w:pPr>
        <w:rPr>
          <w:lang w:val="en-AU"/>
        </w:rPr>
      </w:pPr>
      <w:r>
        <w:rPr>
          <w:noProof/>
          <w:lang w:val="en-AU" w:eastAsia="en-AU"/>
        </w:rPr>
        <w:drawing>
          <wp:anchor distT="0" distB="0" distL="114300" distR="114300" simplePos="0" relativeHeight="251652096" behindDoc="0" locked="0" layoutInCell="1" allowOverlap="1" wp14:anchorId="441DE15F" wp14:editId="5695E252">
            <wp:simplePos x="0" y="0"/>
            <wp:positionH relativeFrom="column">
              <wp:posOffset>4391025</wp:posOffset>
            </wp:positionH>
            <wp:positionV relativeFrom="paragraph">
              <wp:posOffset>165100</wp:posOffset>
            </wp:positionV>
            <wp:extent cx="1727835" cy="1727835"/>
            <wp:effectExtent l="0" t="0" r="0" b="0"/>
            <wp:wrapSquare wrapText="bothSides"/>
            <wp:docPr id="2" name="Picture 2" descr="Screen%20Shot%202016-11-02%20at%208.07.0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6-11-02%20at%208.07.07%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835" cy="1727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ADBCE" w14:textId="30EE87AA" w:rsidR="003A3309" w:rsidRPr="001F4FBA" w:rsidRDefault="003A3309" w:rsidP="003A3309">
      <w:pPr>
        <w:pStyle w:val="Heading2"/>
        <w:rPr>
          <w:u w:val="single"/>
          <w:lang w:val="en-AU"/>
        </w:rPr>
      </w:pPr>
      <w:r w:rsidRPr="001F4FBA">
        <w:rPr>
          <w:u w:val="single"/>
          <w:lang w:val="en-AU"/>
        </w:rPr>
        <w:t>What are your next measurements?</w:t>
      </w:r>
    </w:p>
    <w:p w14:paraId="3D6ACAAD" w14:textId="1033A92E" w:rsidR="003A3309" w:rsidRDefault="003A3309" w:rsidP="003A3309">
      <w:pPr>
        <w:pStyle w:val="ListParagraph"/>
        <w:numPr>
          <w:ilvl w:val="0"/>
          <w:numId w:val="8"/>
        </w:numPr>
        <w:rPr>
          <w:lang w:val="en-AU"/>
        </w:rPr>
      </w:pPr>
      <w:r>
        <w:rPr>
          <w:lang w:val="en-AU"/>
        </w:rPr>
        <w:t>VA:</w:t>
      </w:r>
      <w:r w:rsidR="000E1EC8">
        <w:rPr>
          <w:lang w:val="en-AU"/>
        </w:rPr>
        <w:t xml:space="preserve"> Decreased vision in the left eye</w:t>
      </w:r>
    </w:p>
    <w:p w14:paraId="758E6565" w14:textId="2FA48B8B" w:rsidR="003A3309" w:rsidRDefault="003A3309" w:rsidP="003A3309">
      <w:pPr>
        <w:pStyle w:val="ListParagraph"/>
        <w:numPr>
          <w:ilvl w:val="0"/>
          <w:numId w:val="8"/>
        </w:numPr>
        <w:rPr>
          <w:lang w:val="en-AU"/>
        </w:rPr>
      </w:pPr>
      <w:r>
        <w:rPr>
          <w:lang w:val="en-AU"/>
        </w:rPr>
        <w:t>Slit lamp:</w:t>
      </w:r>
    </w:p>
    <w:p w14:paraId="476B26D2" w14:textId="4AF0822A" w:rsidR="003A3309" w:rsidRPr="00E56CFC" w:rsidRDefault="003A3309" w:rsidP="003A3309">
      <w:pPr>
        <w:pStyle w:val="ListParagraph"/>
        <w:numPr>
          <w:ilvl w:val="1"/>
          <w:numId w:val="8"/>
        </w:numPr>
        <w:rPr>
          <w:color w:val="ED7D31" w:themeColor="accent2"/>
          <w:u w:val="single"/>
          <w:lang w:val="en-AU"/>
        </w:rPr>
      </w:pPr>
      <w:r w:rsidRPr="00E56CFC">
        <w:rPr>
          <w:color w:val="ED7D31" w:themeColor="accent2"/>
          <w:u w:val="single"/>
          <w:lang w:val="en-AU"/>
        </w:rPr>
        <w:t xml:space="preserve">You </w:t>
      </w:r>
      <w:r w:rsidR="000E1EC8" w:rsidRPr="00E56CFC">
        <w:rPr>
          <w:color w:val="ED7D31" w:themeColor="accent2"/>
          <w:u w:val="single"/>
          <w:lang w:val="en-AU"/>
        </w:rPr>
        <w:t>find an ulcer looking like this. Describe the lesion</w:t>
      </w:r>
    </w:p>
    <w:p w14:paraId="4A5DA634" w14:textId="1680B666" w:rsidR="000E1EC8" w:rsidRDefault="000E1EC8" w:rsidP="000E1EC8">
      <w:pPr>
        <w:pStyle w:val="ListParagraph"/>
        <w:numPr>
          <w:ilvl w:val="2"/>
          <w:numId w:val="8"/>
        </w:numPr>
        <w:rPr>
          <w:lang w:val="en-AU"/>
        </w:rPr>
      </w:pPr>
      <w:r>
        <w:rPr>
          <w:lang w:val="en-AU"/>
        </w:rPr>
        <w:t>Dendritic ulcer. There are terminal bulbs</w:t>
      </w:r>
    </w:p>
    <w:p w14:paraId="270E6A23" w14:textId="59A9F66D" w:rsidR="00877803" w:rsidRDefault="0014649A" w:rsidP="003A3309">
      <w:pPr>
        <w:pStyle w:val="ListParagraph"/>
        <w:numPr>
          <w:ilvl w:val="2"/>
          <w:numId w:val="8"/>
        </w:numPr>
        <w:rPr>
          <w:lang w:val="en-AU"/>
        </w:rPr>
      </w:pPr>
      <w:r>
        <w:rPr>
          <w:lang w:val="en-AU"/>
        </w:rPr>
        <w:t xml:space="preserve">It is </w:t>
      </w:r>
      <w:r w:rsidR="00877803">
        <w:rPr>
          <w:lang w:val="en-AU"/>
        </w:rPr>
        <w:t xml:space="preserve">positively stained along the ulcer base but negatively stained in the borders as the borders displace the fluorescein. </w:t>
      </w:r>
    </w:p>
    <w:p w14:paraId="1732DBE7" w14:textId="754213BA" w:rsidR="003A3309" w:rsidRDefault="00877803" w:rsidP="003A3309">
      <w:pPr>
        <w:pStyle w:val="ListParagraph"/>
        <w:numPr>
          <w:ilvl w:val="2"/>
          <w:numId w:val="8"/>
        </w:numPr>
        <w:rPr>
          <w:lang w:val="en-AU"/>
        </w:rPr>
      </w:pPr>
      <w:r>
        <w:rPr>
          <w:lang w:val="en-AU"/>
        </w:rPr>
        <w:t>The ulceration is extended through the basement membrane</w:t>
      </w:r>
      <w:r w:rsidR="0014649A">
        <w:rPr>
          <w:lang w:val="en-AU"/>
        </w:rPr>
        <w:t xml:space="preserve"> </w:t>
      </w:r>
    </w:p>
    <w:p w14:paraId="685F96F3" w14:textId="7809AEFF" w:rsidR="00877803" w:rsidRDefault="00877803" w:rsidP="003A3309">
      <w:pPr>
        <w:pStyle w:val="ListParagraph"/>
        <w:numPr>
          <w:ilvl w:val="2"/>
          <w:numId w:val="8"/>
        </w:numPr>
        <w:rPr>
          <w:lang w:val="en-AU"/>
        </w:rPr>
      </w:pPr>
      <w:r>
        <w:rPr>
          <w:lang w:val="en-AU"/>
        </w:rPr>
        <w:t>Rose Bengal and lissamine green will stain the borders</w:t>
      </w:r>
    </w:p>
    <w:p w14:paraId="6ACEF59A" w14:textId="7A30D60A" w:rsidR="0014649A" w:rsidRDefault="0014649A" w:rsidP="0014649A">
      <w:pPr>
        <w:pStyle w:val="ListParagraph"/>
        <w:numPr>
          <w:ilvl w:val="1"/>
          <w:numId w:val="8"/>
        </w:numPr>
        <w:rPr>
          <w:lang w:val="en-AU"/>
        </w:rPr>
      </w:pPr>
      <w:r>
        <w:rPr>
          <w:lang w:val="en-AU"/>
        </w:rPr>
        <w:t xml:space="preserve">You want to differentiate it from any other type of epithelial defect, disease or even see if there is any stromal or endothelial involvement. </w:t>
      </w:r>
    </w:p>
    <w:p w14:paraId="4DF5E3F6" w14:textId="6CD7069D" w:rsidR="00065BE9" w:rsidRPr="0014649A" w:rsidRDefault="00065BE9" w:rsidP="0014649A">
      <w:pPr>
        <w:pStyle w:val="ListParagraph"/>
        <w:numPr>
          <w:ilvl w:val="1"/>
          <w:numId w:val="8"/>
        </w:numPr>
        <w:rPr>
          <w:lang w:val="en-AU"/>
        </w:rPr>
      </w:pPr>
      <w:r>
        <w:rPr>
          <w:lang w:val="en-AU"/>
        </w:rPr>
        <w:t>Can check the anterior chamb</w:t>
      </w:r>
      <w:r w:rsidR="00CB4479">
        <w:rPr>
          <w:lang w:val="en-AU"/>
        </w:rPr>
        <w:t>er for any involvement of cells and anterior chamber reaction with</w:t>
      </w:r>
      <w:r>
        <w:rPr>
          <w:lang w:val="en-AU"/>
        </w:rPr>
        <w:t xml:space="preserve"> hypopyon which can </w:t>
      </w:r>
      <w:r w:rsidR="00CB4479">
        <w:rPr>
          <w:lang w:val="en-AU"/>
        </w:rPr>
        <w:t>occur</w:t>
      </w:r>
    </w:p>
    <w:p w14:paraId="6A02A7AA" w14:textId="0A62F763" w:rsidR="003A3309" w:rsidRDefault="0014649A" w:rsidP="003A3309">
      <w:pPr>
        <w:pStyle w:val="ListParagraph"/>
        <w:numPr>
          <w:ilvl w:val="0"/>
          <w:numId w:val="8"/>
        </w:numPr>
        <w:rPr>
          <w:lang w:val="en-AU"/>
        </w:rPr>
      </w:pPr>
      <w:r>
        <w:rPr>
          <w:lang w:val="en-AU"/>
        </w:rPr>
        <w:t>Check IOP</w:t>
      </w:r>
    </w:p>
    <w:p w14:paraId="00E27303" w14:textId="7ED44CA1" w:rsidR="0014649A" w:rsidRPr="00E56CFC" w:rsidRDefault="0014649A" w:rsidP="0014649A">
      <w:pPr>
        <w:pStyle w:val="ListParagraph"/>
        <w:numPr>
          <w:ilvl w:val="1"/>
          <w:numId w:val="8"/>
        </w:numPr>
        <w:rPr>
          <w:color w:val="ED7D31" w:themeColor="accent2"/>
          <w:u w:val="single"/>
          <w:lang w:val="en-AU"/>
        </w:rPr>
      </w:pPr>
      <w:r w:rsidRPr="00E56CFC">
        <w:rPr>
          <w:color w:val="ED7D31" w:themeColor="accent2"/>
          <w:u w:val="single"/>
          <w:lang w:val="en-AU"/>
        </w:rPr>
        <w:t>Why would you want to check the IOP?</w:t>
      </w:r>
    </w:p>
    <w:p w14:paraId="1FFE6E25" w14:textId="640F4392" w:rsidR="0014649A" w:rsidRDefault="0014649A" w:rsidP="0014649A">
      <w:pPr>
        <w:pStyle w:val="ListParagraph"/>
        <w:numPr>
          <w:ilvl w:val="2"/>
          <w:numId w:val="8"/>
        </w:numPr>
        <w:rPr>
          <w:lang w:val="en-AU"/>
        </w:rPr>
      </w:pPr>
      <w:r>
        <w:rPr>
          <w:lang w:val="en-AU"/>
        </w:rPr>
        <w:t xml:space="preserve">IOP can be very raised if it is herpetic uveitis. </w:t>
      </w:r>
      <w:r w:rsidR="00065BE9">
        <w:rPr>
          <w:lang w:val="en-AU"/>
        </w:rPr>
        <w:t>This is due to acute trabeculitis. Keratouveitis means you need to dilate to see if there is any posterior involvement</w:t>
      </w:r>
    </w:p>
    <w:p w14:paraId="318CB41D" w14:textId="6375288E" w:rsidR="0014649A" w:rsidRDefault="00065BE9" w:rsidP="0014649A">
      <w:pPr>
        <w:pStyle w:val="ListParagraph"/>
        <w:numPr>
          <w:ilvl w:val="0"/>
          <w:numId w:val="8"/>
        </w:numPr>
        <w:rPr>
          <w:lang w:val="en-AU"/>
        </w:rPr>
      </w:pPr>
      <w:r>
        <w:rPr>
          <w:lang w:val="en-AU"/>
        </w:rPr>
        <w:t>DFE</w:t>
      </w:r>
    </w:p>
    <w:p w14:paraId="551B10D8" w14:textId="5A7179B0" w:rsidR="00065BE9" w:rsidRDefault="00065BE9" w:rsidP="00CB4479">
      <w:pPr>
        <w:pStyle w:val="ListParagraph"/>
        <w:numPr>
          <w:ilvl w:val="1"/>
          <w:numId w:val="8"/>
        </w:numPr>
        <w:rPr>
          <w:lang w:val="en-AU"/>
        </w:rPr>
      </w:pPr>
      <w:r>
        <w:rPr>
          <w:lang w:val="en-AU"/>
        </w:rPr>
        <w:t>If there are high pressures, check if there is any concomitant acute retinal necrosis</w:t>
      </w:r>
    </w:p>
    <w:p w14:paraId="4E563572" w14:textId="5C4D2E74" w:rsidR="00CB4479" w:rsidRPr="00CB4479" w:rsidRDefault="00CB4479" w:rsidP="00CB4479">
      <w:pPr>
        <w:pStyle w:val="ListParagraph"/>
        <w:numPr>
          <w:ilvl w:val="1"/>
          <w:numId w:val="8"/>
        </w:numPr>
        <w:rPr>
          <w:lang w:val="en-AU"/>
        </w:rPr>
      </w:pPr>
      <w:r>
        <w:rPr>
          <w:lang w:val="en-AU"/>
        </w:rPr>
        <w:t>Uveitis can occur?</w:t>
      </w:r>
    </w:p>
    <w:p w14:paraId="3BE55339" w14:textId="50302B87" w:rsidR="00065BE9" w:rsidRPr="00A83ED9" w:rsidRDefault="00065BE9" w:rsidP="00A83ED9">
      <w:pPr>
        <w:pStyle w:val="Heading2"/>
        <w:rPr>
          <w:u w:val="single"/>
          <w:lang w:val="en-AU"/>
        </w:rPr>
      </w:pPr>
      <w:r>
        <w:rPr>
          <w:u w:val="single"/>
          <w:lang w:val="en-AU"/>
        </w:rPr>
        <w:lastRenderedPageBreak/>
        <w:t>What are your differentials?</w:t>
      </w:r>
    </w:p>
    <w:p w14:paraId="0C4814B5" w14:textId="73988D8D" w:rsidR="00A83ED9" w:rsidRDefault="00A83ED9" w:rsidP="00A83ED9">
      <w:pPr>
        <w:pStyle w:val="ListParagraph"/>
        <w:numPr>
          <w:ilvl w:val="0"/>
          <w:numId w:val="9"/>
        </w:numPr>
      </w:pPr>
      <w:r>
        <w:t>Diagnosis: Herpes simplex epithelial keratitis, is the diagnosis</w:t>
      </w:r>
    </w:p>
    <w:p w14:paraId="2BF2A4CF" w14:textId="447640F1" w:rsidR="00A83ED9" w:rsidRDefault="00DE43AB" w:rsidP="00A83ED9">
      <w:pPr>
        <w:pStyle w:val="ListParagraph"/>
        <w:numPr>
          <w:ilvl w:val="0"/>
          <w:numId w:val="9"/>
        </w:numPr>
      </w:pPr>
      <w:r>
        <w:t>Herpes zoster keratitis (HZO)</w:t>
      </w:r>
    </w:p>
    <w:p w14:paraId="602C3253" w14:textId="1940E7B3" w:rsidR="00A83ED9" w:rsidRPr="00E56CFC" w:rsidRDefault="00A83ED9" w:rsidP="00A83ED9">
      <w:pPr>
        <w:pStyle w:val="ListParagraph"/>
        <w:numPr>
          <w:ilvl w:val="1"/>
          <w:numId w:val="9"/>
        </w:numPr>
        <w:rPr>
          <w:color w:val="ED7D31" w:themeColor="accent2"/>
          <w:u w:val="single"/>
        </w:rPr>
      </w:pPr>
      <w:r w:rsidRPr="00E56CFC">
        <w:rPr>
          <w:color w:val="ED7D31" w:themeColor="accent2"/>
          <w:u w:val="single"/>
        </w:rPr>
        <w:t>What are the differences you can see between HZO and HSV keratitis?</w:t>
      </w:r>
    </w:p>
    <w:p w14:paraId="3E7B3F87" w14:textId="39F47F89" w:rsidR="00A83ED9" w:rsidRDefault="00A83ED9" w:rsidP="00A83ED9">
      <w:pPr>
        <w:pStyle w:val="ListParagraph"/>
        <w:numPr>
          <w:ilvl w:val="2"/>
          <w:numId w:val="9"/>
        </w:numPr>
      </w:pPr>
      <w:r>
        <w:t xml:space="preserve">HZO tends to happen in </w:t>
      </w:r>
      <w:r w:rsidR="00CB4479">
        <w:t>older individuals &gt;60years old</w:t>
      </w:r>
    </w:p>
    <w:p w14:paraId="6A0586B5" w14:textId="32AA66F7" w:rsidR="00A83ED9" w:rsidRDefault="00A83ED9" w:rsidP="00A83ED9">
      <w:pPr>
        <w:pStyle w:val="ListParagraph"/>
        <w:numPr>
          <w:ilvl w:val="2"/>
          <w:numId w:val="9"/>
        </w:numPr>
      </w:pPr>
      <w:r>
        <w:t>HZO doesn’t have terminal bulbs at the end of the dendrites</w:t>
      </w:r>
      <w:r w:rsidR="00E1626D">
        <w:t>, stains less brightly and has a ‘stuck-on appearance’ because it is elevated</w:t>
      </w:r>
    </w:p>
    <w:p w14:paraId="0C716335" w14:textId="12946EF7" w:rsidR="00A83ED9" w:rsidRDefault="00A83ED9" w:rsidP="00A83ED9">
      <w:pPr>
        <w:pStyle w:val="ListParagraph"/>
        <w:numPr>
          <w:ilvl w:val="2"/>
          <w:numId w:val="9"/>
        </w:numPr>
      </w:pPr>
      <w:r>
        <w:t>HZO stains differently. The borders are stained rather than the middle</w:t>
      </w:r>
      <w:r w:rsidR="00877803">
        <w:t xml:space="preserve"> </w:t>
      </w:r>
      <w:r>
        <w:t xml:space="preserve">compared to HSV which has </w:t>
      </w:r>
      <w:r w:rsidR="00877803">
        <w:t>negative</w:t>
      </w:r>
      <w:r>
        <w:t xml:space="preserve"> staining</w:t>
      </w:r>
    </w:p>
    <w:p w14:paraId="181210AB" w14:textId="2165F324" w:rsidR="00A83ED9" w:rsidRDefault="00A83ED9" w:rsidP="00A83ED9">
      <w:pPr>
        <w:pStyle w:val="ListParagraph"/>
        <w:numPr>
          <w:ilvl w:val="2"/>
          <w:numId w:val="9"/>
        </w:numPr>
      </w:pPr>
      <w:r>
        <w:t xml:space="preserve">50% of people with HZO have Hutchinson’s signs which is skin lesions on the same side of the face that respects the vertical midline. </w:t>
      </w:r>
    </w:p>
    <w:p w14:paraId="07A628A2" w14:textId="0C71827B" w:rsidR="00DE43AB" w:rsidRDefault="00DE43AB" w:rsidP="00A83ED9">
      <w:pPr>
        <w:pStyle w:val="ListParagraph"/>
        <w:numPr>
          <w:ilvl w:val="2"/>
          <w:numId w:val="9"/>
        </w:numPr>
      </w:pPr>
      <w:r>
        <w:t xml:space="preserve">HZO causes severe pain whereas HSV is mild to moderate pain. </w:t>
      </w:r>
    </w:p>
    <w:p w14:paraId="79A761ED" w14:textId="2137FB84" w:rsidR="00DE43AB" w:rsidRDefault="00DE43AB" w:rsidP="00A83ED9">
      <w:pPr>
        <w:pStyle w:val="ListParagraph"/>
        <w:numPr>
          <w:ilvl w:val="2"/>
          <w:numId w:val="9"/>
        </w:numPr>
      </w:pPr>
      <w:r>
        <w:t>Recurrence with HSV is more common than HZO (rare)</w:t>
      </w:r>
    </w:p>
    <w:p w14:paraId="7BB8A9C0" w14:textId="765530CB" w:rsidR="00DE43AB" w:rsidRDefault="00DE43AB" w:rsidP="00A83ED9">
      <w:pPr>
        <w:pStyle w:val="ListParagraph"/>
        <w:numPr>
          <w:ilvl w:val="2"/>
          <w:numId w:val="9"/>
        </w:numPr>
      </w:pPr>
      <w:r>
        <w:t>There is common iris atrophy in HZO compared to HSV</w:t>
      </w:r>
    </w:p>
    <w:p w14:paraId="79B8D6E6" w14:textId="4319396E" w:rsidR="00A83ED9" w:rsidRDefault="00A83ED9" w:rsidP="00A83ED9">
      <w:pPr>
        <w:pStyle w:val="ListParagraph"/>
        <w:numPr>
          <w:ilvl w:val="0"/>
          <w:numId w:val="9"/>
        </w:numPr>
      </w:pPr>
      <w:r>
        <w:t>CMV</w:t>
      </w:r>
    </w:p>
    <w:p w14:paraId="7DA398D2" w14:textId="4E3CE400" w:rsidR="00A83ED9" w:rsidRDefault="00A83ED9" w:rsidP="00A83ED9">
      <w:pPr>
        <w:pStyle w:val="ListParagraph"/>
        <w:numPr>
          <w:ilvl w:val="0"/>
          <w:numId w:val="9"/>
        </w:numPr>
      </w:pPr>
      <w:r>
        <w:t xml:space="preserve">MK </w:t>
      </w:r>
    </w:p>
    <w:p w14:paraId="65690A0F" w14:textId="77777777" w:rsidR="00A83ED9" w:rsidRDefault="00A83ED9" w:rsidP="00A83ED9">
      <w:pPr>
        <w:pStyle w:val="ListParagraph"/>
        <w:numPr>
          <w:ilvl w:val="0"/>
          <w:numId w:val="9"/>
        </w:numPr>
      </w:pPr>
      <w:r>
        <w:t xml:space="preserve">corneal abrasion/foreign body, </w:t>
      </w:r>
    </w:p>
    <w:p w14:paraId="4DB1A462" w14:textId="32FC289B" w:rsidR="000B072A" w:rsidRDefault="000B072A" w:rsidP="00A83ED9">
      <w:pPr>
        <w:pStyle w:val="ListParagraph"/>
        <w:numPr>
          <w:ilvl w:val="0"/>
          <w:numId w:val="9"/>
        </w:numPr>
      </w:pPr>
      <w:r>
        <w:t>AAC</w:t>
      </w:r>
    </w:p>
    <w:p w14:paraId="5310AD95" w14:textId="38FE0C23" w:rsidR="00F5631B" w:rsidRDefault="00F5631B" w:rsidP="00F5631B">
      <w:pPr>
        <w:pStyle w:val="ListParagraph"/>
        <w:numPr>
          <w:ilvl w:val="0"/>
          <w:numId w:val="9"/>
        </w:numPr>
      </w:pPr>
      <w:r>
        <w:t>CLPU</w:t>
      </w:r>
    </w:p>
    <w:p w14:paraId="61B93F0B" w14:textId="1788032A" w:rsidR="00ED202C" w:rsidRDefault="00ED202C" w:rsidP="00F5631B">
      <w:pPr>
        <w:pStyle w:val="ListParagraph"/>
        <w:numPr>
          <w:ilvl w:val="0"/>
          <w:numId w:val="9"/>
        </w:numPr>
      </w:pPr>
      <w:r>
        <w:t>Fungal</w:t>
      </w:r>
    </w:p>
    <w:p w14:paraId="1AB4720C" w14:textId="57EE1CB3" w:rsidR="00ED202C" w:rsidRDefault="00ED202C" w:rsidP="00F5631B">
      <w:pPr>
        <w:pStyle w:val="ListParagraph"/>
        <w:numPr>
          <w:ilvl w:val="0"/>
          <w:numId w:val="9"/>
        </w:numPr>
      </w:pPr>
      <w:r>
        <w:t>Chlamydial</w:t>
      </w:r>
    </w:p>
    <w:p w14:paraId="5DF52F7B" w14:textId="6B6DE667" w:rsidR="00065BE9" w:rsidRDefault="00E1626D" w:rsidP="00A83ED9">
      <w:pPr>
        <w:pStyle w:val="ListParagraph"/>
        <w:numPr>
          <w:ilvl w:val="0"/>
          <w:numId w:val="9"/>
        </w:numPr>
      </w:pPr>
      <w:r>
        <w:t>Acantha</w:t>
      </w:r>
      <w:r w:rsidR="00BA404D">
        <w:t>moeba keratitis</w:t>
      </w:r>
    </w:p>
    <w:p w14:paraId="708785B9" w14:textId="3F7877A2" w:rsidR="00BF16FC" w:rsidRPr="00E56CFC" w:rsidRDefault="00BF16FC" w:rsidP="00BF16FC">
      <w:pPr>
        <w:pStyle w:val="ListParagraph"/>
        <w:numPr>
          <w:ilvl w:val="1"/>
          <w:numId w:val="9"/>
        </w:numPr>
        <w:rPr>
          <w:color w:val="ED7D31" w:themeColor="accent2"/>
          <w:u w:val="single"/>
        </w:rPr>
      </w:pPr>
      <w:r w:rsidRPr="00E56CFC">
        <w:rPr>
          <w:color w:val="ED7D31" w:themeColor="accent2"/>
          <w:u w:val="single"/>
        </w:rPr>
        <w:t>How can y</w:t>
      </w:r>
      <w:r w:rsidR="00E1626D" w:rsidRPr="00E56CFC">
        <w:rPr>
          <w:color w:val="ED7D31" w:themeColor="accent2"/>
          <w:u w:val="single"/>
        </w:rPr>
        <w:t>ou differentiate between Acantha</w:t>
      </w:r>
      <w:r w:rsidRPr="00E56CFC">
        <w:rPr>
          <w:color w:val="ED7D31" w:themeColor="accent2"/>
          <w:u w:val="single"/>
        </w:rPr>
        <w:t>moeba keratitis and HSV</w:t>
      </w:r>
      <w:r w:rsidR="002D3FC7" w:rsidRPr="00E56CFC">
        <w:rPr>
          <w:color w:val="ED7D31" w:themeColor="accent2"/>
          <w:u w:val="single"/>
        </w:rPr>
        <w:t xml:space="preserve"> and why is it in your DDx</w:t>
      </w:r>
      <w:r w:rsidRPr="00E56CFC">
        <w:rPr>
          <w:color w:val="ED7D31" w:themeColor="accent2"/>
          <w:u w:val="single"/>
        </w:rPr>
        <w:t>?</w:t>
      </w:r>
    </w:p>
    <w:p w14:paraId="64AFE768" w14:textId="0B92686F" w:rsidR="00600559" w:rsidRDefault="002D3FC7" w:rsidP="00600559">
      <w:pPr>
        <w:pStyle w:val="ListParagraph"/>
        <w:numPr>
          <w:ilvl w:val="2"/>
          <w:numId w:val="9"/>
        </w:numPr>
      </w:pPr>
      <w:r>
        <w:t xml:space="preserve">It is in the DDx because initially it has a dendritic lesion which can imitate HSV keratitis. </w:t>
      </w:r>
      <w:r w:rsidR="00E1626D">
        <w:t xml:space="preserve"> (Pseudodendrite)</w:t>
      </w:r>
    </w:p>
    <w:p w14:paraId="7F1725EB" w14:textId="24B85068" w:rsidR="002D3FC7" w:rsidRDefault="002D3FC7" w:rsidP="00600559">
      <w:pPr>
        <w:pStyle w:val="ListParagraph"/>
        <w:numPr>
          <w:ilvl w:val="2"/>
          <w:numId w:val="9"/>
        </w:numPr>
      </w:pPr>
      <w:r>
        <w:t>If there is a history of contact lens wear I should be suspicious. Also use of hot tubs, and public baths etc.</w:t>
      </w:r>
    </w:p>
    <w:p w14:paraId="10B10446" w14:textId="1D5F79BF" w:rsidR="002D3FC7" w:rsidRDefault="002D3FC7" w:rsidP="00600559">
      <w:pPr>
        <w:pStyle w:val="ListParagraph"/>
        <w:numPr>
          <w:ilvl w:val="2"/>
          <w:numId w:val="9"/>
        </w:numPr>
      </w:pPr>
      <w:r>
        <w:t xml:space="preserve">Acanthamoeba should have severe pain compared to HSV. The pain is often out of proportion to the corneal signs seen </w:t>
      </w:r>
    </w:p>
    <w:p w14:paraId="379F000E" w14:textId="6E4922DF" w:rsidR="002D3FC7" w:rsidRDefault="002D3FC7" w:rsidP="00600559">
      <w:pPr>
        <w:pStyle w:val="ListParagraph"/>
        <w:numPr>
          <w:ilvl w:val="2"/>
          <w:numId w:val="9"/>
        </w:numPr>
      </w:pPr>
      <w:r>
        <w:t xml:space="preserve">Acanthamoeba usually starts as microcystic edema and perineural infiltrates in a radial pattern. </w:t>
      </w:r>
    </w:p>
    <w:p w14:paraId="4D6E995F" w14:textId="5C719EFF" w:rsidR="002D3FC7" w:rsidRDefault="002D3FC7" w:rsidP="00E1626D">
      <w:pPr>
        <w:pStyle w:val="ListParagraph"/>
        <w:numPr>
          <w:ilvl w:val="2"/>
          <w:numId w:val="9"/>
        </w:numPr>
      </w:pPr>
      <w:r>
        <w:t>A classic ring infiltrate appears much later in the disease. (too late) where there a ring of infiltrates around the cornea. (Wesley ring)</w:t>
      </w:r>
    </w:p>
    <w:p w14:paraId="228840D7" w14:textId="77777777" w:rsidR="00A83ED9" w:rsidRDefault="00A83ED9" w:rsidP="00E1626D"/>
    <w:p w14:paraId="225D46A9" w14:textId="78A3B9CF" w:rsidR="00E1626D" w:rsidRPr="00E1626D" w:rsidRDefault="00E1626D" w:rsidP="00E1626D">
      <w:pPr>
        <w:pStyle w:val="Heading2"/>
        <w:rPr>
          <w:u w:val="single"/>
        </w:rPr>
      </w:pPr>
      <w:r w:rsidRPr="001F4FBA">
        <w:rPr>
          <w:u w:val="single"/>
        </w:rPr>
        <w:t xml:space="preserve">What is the pathophysiology of </w:t>
      </w:r>
      <w:r>
        <w:rPr>
          <w:u w:val="single"/>
        </w:rPr>
        <w:t>HSV epithelial keratitis</w:t>
      </w:r>
      <w:r w:rsidRPr="001F4FBA">
        <w:rPr>
          <w:u w:val="single"/>
        </w:rPr>
        <w:t>?</w:t>
      </w:r>
    </w:p>
    <w:p w14:paraId="73BE58AC" w14:textId="0E1E87BE" w:rsidR="00065BE9" w:rsidRDefault="00E1626D" w:rsidP="00E1626D">
      <w:pPr>
        <w:pStyle w:val="ListParagraph"/>
        <w:numPr>
          <w:ilvl w:val="0"/>
          <w:numId w:val="10"/>
        </w:numPr>
      </w:pPr>
      <w:r>
        <w:t xml:space="preserve">One gets HSV from bodily fluids and mucous membranes. It is very easy to get it as it is ubiquitous. This includes tears. </w:t>
      </w:r>
    </w:p>
    <w:p w14:paraId="2765F96D" w14:textId="444A3FE4" w:rsidR="00E1626D" w:rsidRDefault="00E1626D" w:rsidP="00E1626D">
      <w:pPr>
        <w:pStyle w:val="ListParagraph"/>
        <w:numPr>
          <w:ilvl w:val="0"/>
          <w:numId w:val="10"/>
        </w:numPr>
      </w:pPr>
      <w:r>
        <w:t>Over 93% of people have it in their trigeminal ganglion</w:t>
      </w:r>
    </w:p>
    <w:p w14:paraId="6F81ECAF" w14:textId="4B340A4E" w:rsidR="00E1626D" w:rsidRDefault="00E1626D" w:rsidP="00E1626D">
      <w:pPr>
        <w:pStyle w:val="ListParagraph"/>
        <w:numPr>
          <w:ilvl w:val="0"/>
          <w:numId w:val="10"/>
        </w:numPr>
      </w:pPr>
      <w:r>
        <w:t>There is often latency in the Trigeminal</w:t>
      </w:r>
      <w:r w:rsidR="00F5631B">
        <w:t xml:space="preserve"> ganglia</w:t>
      </w:r>
      <w:r>
        <w:t>. It then</w:t>
      </w:r>
      <w:r w:rsidR="00F5631B">
        <w:t xml:space="preserve"> can have anterograde transport to the eye via the ophthalmic nerve for an infection if reactivated. The reactivation involves epithelial cells and epidermal cells at the sensory nerve endings. If it is a cold sore it will travel along the Maxillary nerve. </w:t>
      </w:r>
      <w:r w:rsidR="000A2F38">
        <w:t>Reactivation can be caused by drugs such as PGA’</w:t>
      </w:r>
      <w:r w:rsidR="00877803">
        <w:t>s and steroids. Can be due to ocular irritants and surgeries, diseases (especially HIV)</w:t>
      </w:r>
    </w:p>
    <w:p w14:paraId="4F3EBD75" w14:textId="58740082" w:rsidR="00CF6B21" w:rsidRPr="00E56CFC" w:rsidRDefault="00CF6B21" w:rsidP="00CF6B21">
      <w:pPr>
        <w:pStyle w:val="ListParagraph"/>
        <w:numPr>
          <w:ilvl w:val="1"/>
          <w:numId w:val="10"/>
        </w:numPr>
        <w:rPr>
          <w:color w:val="ED7D31" w:themeColor="accent2"/>
          <w:u w:val="single"/>
        </w:rPr>
      </w:pPr>
      <w:r w:rsidRPr="00E56CFC">
        <w:rPr>
          <w:color w:val="ED7D31" w:themeColor="accent2"/>
          <w:u w:val="single"/>
        </w:rPr>
        <w:t>You mentioned before that it could’ve been either epithelial, stromal or endothelial. How do you tell the difference between them and what are the differences?</w:t>
      </w:r>
      <w:r w:rsidR="00E862B5" w:rsidRPr="00E56CFC">
        <w:rPr>
          <w:color w:val="ED7D31" w:themeColor="accent2"/>
          <w:u w:val="single"/>
        </w:rPr>
        <w:t xml:space="preserve"> </w:t>
      </w:r>
    </w:p>
    <w:p w14:paraId="49D8087C" w14:textId="03D1EA37" w:rsidR="00CF6B21" w:rsidRDefault="00CF6B21" w:rsidP="00CF6B21">
      <w:pPr>
        <w:pStyle w:val="ListParagraph"/>
        <w:numPr>
          <w:ilvl w:val="2"/>
          <w:numId w:val="10"/>
        </w:numPr>
      </w:pPr>
      <w:r>
        <w:lastRenderedPageBreak/>
        <w:t>Epithelial:</w:t>
      </w:r>
      <w:r w:rsidR="00E862B5">
        <w:t xml:space="preserve"> </w:t>
      </w:r>
      <w:r w:rsidR="0011764C">
        <w:t xml:space="preserve">Epithelial defect. Usually </w:t>
      </w:r>
    </w:p>
    <w:p w14:paraId="2712FC3A" w14:textId="4F4D7F49" w:rsidR="0011764C" w:rsidRDefault="0011764C" w:rsidP="00CF6B21">
      <w:pPr>
        <w:pStyle w:val="ListParagraph"/>
        <w:numPr>
          <w:ilvl w:val="2"/>
          <w:numId w:val="10"/>
        </w:numPr>
      </w:pPr>
      <w:r>
        <w:t>Stromal: neovascularization, edema</w:t>
      </w:r>
      <w:r w:rsidR="00001A85">
        <w:t xml:space="preserve">. </w:t>
      </w:r>
    </w:p>
    <w:p w14:paraId="3EFA5E67" w14:textId="2496FBFB" w:rsidR="00CF6B21" w:rsidRDefault="00CF6B21" w:rsidP="00CF6B21">
      <w:pPr>
        <w:pStyle w:val="ListParagraph"/>
        <w:numPr>
          <w:ilvl w:val="2"/>
          <w:numId w:val="10"/>
        </w:numPr>
      </w:pPr>
      <w:r>
        <w:t>Endothelial:</w:t>
      </w:r>
      <w:r w:rsidR="0011764C">
        <w:t xml:space="preserve"> edema. </w:t>
      </w:r>
      <w:r w:rsidR="00001A85">
        <w:t xml:space="preserve">No neovascularization. </w:t>
      </w:r>
    </w:p>
    <w:p w14:paraId="545D8DC3" w14:textId="77777777" w:rsidR="005066BD" w:rsidRPr="00065BE9" w:rsidRDefault="005066BD" w:rsidP="005066BD"/>
    <w:p w14:paraId="3AD03690" w14:textId="77777777" w:rsidR="005066BD" w:rsidRPr="005066BD" w:rsidRDefault="005066BD" w:rsidP="005066BD">
      <w:pPr>
        <w:pStyle w:val="Heading2"/>
        <w:rPr>
          <w:u w:val="single"/>
        </w:rPr>
      </w:pPr>
      <w:r w:rsidRPr="005066BD">
        <w:rPr>
          <w:u w:val="single"/>
        </w:rPr>
        <w:t>How would you treat this case?</w:t>
      </w:r>
    </w:p>
    <w:p w14:paraId="7C4192E7" w14:textId="71F101E0" w:rsidR="00065BE9" w:rsidRDefault="00CF6B21" w:rsidP="00CF6B21">
      <w:pPr>
        <w:pStyle w:val="ListParagraph"/>
        <w:numPr>
          <w:ilvl w:val="0"/>
          <w:numId w:val="11"/>
        </w:numPr>
        <w:rPr>
          <w:lang w:val="en-AU"/>
        </w:rPr>
      </w:pPr>
      <w:r>
        <w:rPr>
          <w:lang w:val="en-AU"/>
        </w:rPr>
        <w:t>Treatm</w:t>
      </w:r>
      <w:r w:rsidR="00DE43AB">
        <w:rPr>
          <w:lang w:val="en-AU"/>
        </w:rPr>
        <w:t xml:space="preserve">ent would be </w:t>
      </w:r>
      <w:r w:rsidR="00DE43AB" w:rsidRPr="00DE43AB">
        <w:rPr>
          <w:b/>
          <w:lang w:val="en-AU"/>
        </w:rPr>
        <w:t>topical acyclovir 3</w:t>
      </w:r>
      <w:r w:rsidRPr="00DE43AB">
        <w:rPr>
          <w:b/>
          <w:lang w:val="en-AU"/>
        </w:rPr>
        <w:t>%</w:t>
      </w:r>
      <w:r w:rsidR="000A2F38">
        <w:rPr>
          <w:b/>
          <w:lang w:val="en-AU"/>
        </w:rPr>
        <w:t xml:space="preserve"> ointment</w:t>
      </w:r>
      <w:r w:rsidRPr="00DE43AB">
        <w:rPr>
          <w:b/>
          <w:lang w:val="en-AU"/>
        </w:rPr>
        <w:t xml:space="preserve"> 5x a day</w:t>
      </w:r>
      <w:r w:rsidR="00A40B2F">
        <w:rPr>
          <w:lang w:val="en-AU"/>
        </w:rPr>
        <w:t xml:space="preserve"> </w:t>
      </w:r>
      <w:r w:rsidR="00DE43AB">
        <w:rPr>
          <w:lang w:val="en-AU"/>
        </w:rPr>
        <w:t>until lesion is resolved</w:t>
      </w:r>
      <w:r w:rsidR="00A40B2F">
        <w:rPr>
          <w:lang w:val="en-AU"/>
        </w:rPr>
        <w:t xml:space="preserve"> </w:t>
      </w:r>
      <w:r w:rsidR="00DE43AB">
        <w:rPr>
          <w:lang w:val="en-AU"/>
        </w:rPr>
        <w:t xml:space="preserve">(or up to </w:t>
      </w:r>
      <w:r w:rsidR="00A40B2F">
        <w:rPr>
          <w:lang w:val="en-AU"/>
        </w:rPr>
        <w:t>10 days</w:t>
      </w:r>
      <w:r w:rsidR="00DE43AB">
        <w:rPr>
          <w:lang w:val="en-AU"/>
        </w:rPr>
        <w:t>?)</w:t>
      </w:r>
      <w:r w:rsidR="00A40B2F">
        <w:rPr>
          <w:lang w:val="en-AU"/>
        </w:rPr>
        <w:t>. Usually you keep using it until 3 days after the epithelial lesion is healed</w:t>
      </w:r>
      <w:r w:rsidR="00520F5A">
        <w:rPr>
          <w:lang w:val="en-AU"/>
        </w:rPr>
        <w:t xml:space="preserve">. I would tell my patient to drink plenty of fluids. </w:t>
      </w:r>
    </w:p>
    <w:p w14:paraId="7AE30191" w14:textId="701EF2F8" w:rsidR="009F6BC9" w:rsidRPr="00E56CFC" w:rsidRDefault="009F6BC9" w:rsidP="009F6BC9">
      <w:pPr>
        <w:pStyle w:val="ListParagraph"/>
        <w:numPr>
          <w:ilvl w:val="1"/>
          <w:numId w:val="11"/>
        </w:numPr>
        <w:rPr>
          <w:color w:val="ED7D31" w:themeColor="accent2"/>
          <w:u w:val="single"/>
          <w:lang w:val="en-AU"/>
        </w:rPr>
      </w:pPr>
      <w:r w:rsidRPr="00E56CFC">
        <w:rPr>
          <w:color w:val="ED7D31" w:themeColor="accent2"/>
          <w:u w:val="single"/>
          <w:lang w:val="en-AU"/>
        </w:rPr>
        <w:t>What are the side effects of Acyclovir?</w:t>
      </w:r>
    </w:p>
    <w:p w14:paraId="71C00F7C" w14:textId="7C8B87FC" w:rsidR="009F6BC9" w:rsidRDefault="009F6BC9" w:rsidP="009F6BC9">
      <w:pPr>
        <w:pStyle w:val="ListParagraph"/>
        <w:numPr>
          <w:ilvl w:val="2"/>
          <w:numId w:val="11"/>
        </w:numPr>
        <w:rPr>
          <w:lang w:val="en-AU"/>
        </w:rPr>
      </w:pPr>
      <w:r>
        <w:rPr>
          <w:lang w:val="en-AU"/>
        </w:rPr>
        <w:t>Renal toxicity</w:t>
      </w:r>
      <w:r w:rsidR="00520F5A">
        <w:rPr>
          <w:lang w:val="en-AU"/>
        </w:rPr>
        <w:t xml:space="preserve"> (nephrotoxicity: renal failure)</w:t>
      </w:r>
      <w:r>
        <w:rPr>
          <w:lang w:val="en-AU"/>
        </w:rPr>
        <w:t xml:space="preserve">, hypersensitivity reaction </w:t>
      </w:r>
    </w:p>
    <w:p w14:paraId="1B3FE335" w14:textId="5E010582" w:rsidR="00520F5A" w:rsidRDefault="00520F5A" w:rsidP="009F6BC9">
      <w:pPr>
        <w:pStyle w:val="ListParagraph"/>
        <w:numPr>
          <w:ilvl w:val="2"/>
          <w:numId w:val="11"/>
        </w:numPr>
        <w:rPr>
          <w:lang w:val="en-AU"/>
        </w:rPr>
      </w:pPr>
      <w:r>
        <w:rPr>
          <w:lang w:val="en-AU"/>
        </w:rPr>
        <w:t xml:space="preserve">Nausea, </w:t>
      </w:r>
      <w:r w:rsidR="00126ED2">
        <w:rPr>
          <w:lang w:val="en-AU"/>
        </w:rPr>
        <w:t>Diarrhoea</w:t>
      </w:r>
      <w:r>
        <w:rPr>
          <w:lang w:val="en-AU"/>
        </w:rPr>
        <w:t>, vomiting, headache</w:t>
      </w:r>
    </w:p>
    <w:p w14:paraId="3EB3D850" w14:textId="5F02D800" w:rsidR="00520F5A" w:rsidRDefault="00520F5A" w:rsidP="009F6BC9">
      <w:pPr>
        <w:pStyle w:val="ListParagraph"/>
        <w:numPr>
          <w:ilvl w:val="2"/>
          <w:numId w:val="11"/>
        </w:numPr>
        <w:rPr>
          <w:lang w:val="en-AU"/>
        </w:rPr>
      </w:pPr>
      <w:r>
        <w:rPr>
          <w:lang w:val="en-AU"/>
        </w:rPr>
        <w:t>Dizziness, headache, tiredness</w:t>
      </w:r>
    </w:p>
    <w:p w14:paraId="4E9FAED4" w14:textId="3425BB3B" w:rsidR="00520F5A" w:rsidRDefault="00520F5A" w:rsidP="009F6BC9">
      <w:pPr>
        <w:pStyle w:val="ListParagraph"/>
        <w:numPr>
          <w:ilvl w:val="2"/>
          <w:numId w:val="11"/>
        </w:numPr>
        <w:rPr>
          <w:lang w:val="en-AU"/>
        </w:rPr>
      </w:pPr>
      <w:r>
        <w:rPr>
          <w:lang w:val="en-AU"/>
        </w:rPr>
        <w:t>Muscle or joint aches</w:t>
      </w:r>
    </w:p>
    <w:p w14:paraId="0B2561CD" w14:textId="268CA465" w:rsidR="00520F5A" w:rsidRDefault="00520F5A" w:rsidP="009F6BC9">
      <w:pPr>
        <w:pStyle w:val="ListParagraph"/>
        <w:numPr>
          <w:ilvl w:val="2"/>
          <w:numId w:val="11"/>
        </w:numPr>
        <w:rPr>
          <w:lang w:val="en-AU"/>
        </w:rPr>
      </w:pPr>
      <w:r>
        <w:rPr>
          <w:lang w:val="en-AU"/>
        </w:rPr>
        <w:t>Visual changes</w:t>
      </w:r>
    </w:p>
    <w:p w14:paraId="3D839A5E" w14:textId="7D2B0044" w:rsidR="00A40B2F" w:rsidRPr="00E56CFC" w:rsidRDefault="000A2F38" w:rsidP="000A2F38">
      <w:pPr>
        <w:pStyle w:val="ListParagraph"/>
        <w:numPr>
          <w:ilvl w:val="1"/>
          <w:numId w:val="11"/>
        </w:numPr>
        <w:rPr>
          <w:color w:val="ED7D31" w:themeColor="accent2"/>
          <w:u w:val="single"/>
          <w:lang w:val="en-AU"/>
        </w:rPr>
      </w:pPr>
      <w:r w:rsidRPr="00E56CFC">
        <w:rPr>
          <w:color w:val="ED7D31" w:themeColor="accent2"/>
          <w:u w:val="single"/>
          <w:lang w:val="en-AU"/>
        </w:rPr>
        <w:t>What if topical acyclovir is not available?</w:t>
      </w:r>
    </w:p>
    <w:p w14:paraId="1E270303" w14:textId="657EBF76" w:rsidR="00520F5A" w:rsidRPr="00520F5A" w:rsidRDefault="00644413" w:rsidP="00520F5A">
      <w:pPr>
        <w:pStyle w:val="ListParagraph"/>
        <w:numPr>
          <w:ilvl w:val="2"/>
          <w:numId w:val="11"/>
        </w:numPr>
        <w:rPr>
          <w:lang w:val="en-AU"/>
        </w:rPr>
      </w:pPr>
      <w:r>
        <w:rPr>
          <w:lang w:val="en-AU"/>
        </w:rPr>
        <w:t xml:space="preserve">Then I would </w:t>
      </w:r>
      <w:r w:rsidR="00520F5A">
        <w:rPr>
          <w:lang w:val="en-AU"/>
        </w:rPr>
        <w:t xml:space="preserve">refer to the GP for </w:t>
      </w:r>
      <w:r w:rsidR="000A2F38" w:rsidRPr="000A2F38">
        <w:rPr>
          <w:b/>
          <w:lang w:val="en-AU"/>
        </w:rPr>
        <w:t>oral acyclovir 400mg 5x a day</w:t>
      </w:r>
      <w:r w:rsidR="000A2F38">
        <w:rPr>
          <w:lang w:val="en-AU"/>
        </w:rPr>
        <w:t>. These are from the Systematic review concluding these are the best forms o</w:t>
      </w:r>
      <w:r w:rsidR="00520F5A">
        <w:rPr>
          <w:lang w:val="en-AU"/>
        </w:rPr>
        <w:t xml:space="preserve">f treatment for epithelial HSV. </w:t>
      </w:r>
    </w:p>
    <w:p w14:paraId="43ADB691" w14:textId="4F1EDAB0" w:rsidR="000A2F38" w:rsidRPr="00E56CFC" w:rsidRDefault="000A2F38" w:rsidP="000A2F38">
      <w:pPr>
        <w:pStyle w:val="ListParagraph"/>
        <w:numPr>
          <w:ilvl w:val="1"/>
          <w:numId w:val="11"/>
        </w:numPr>
        <w:rPr>
          <w:color w:val="ED7D31" w:themeColor="accent2"/>
          <w:u w:val="single"/>
          <w:lang w:val="en-AU"/>
        </w:rPr>
      </w:pPr>
      <w:r w:rsidRPr="00E56CFC">
        <w:rPr>
          <w:color w:val="ED7D31" w:themeColor="accent2"/>
          <w:u w:val="single"/>
          <w:lang w:val="en-AU"/>
        </w:rPr>
        <w:t>What if what you said above was not available? What are some alternative treatments?</w:t>
      </w:r>
    </w:p>
    <w:p w14:paraId="7A41BECD" w14:textId="769D8189" w:rsidR="000A2F38" w:rsidRDefault="000A2F38" w:rsidP="000A2F38">
      <w:pPr>
        <w:pStyle w:val="ListParagraph"/>
        <w:numPr>
          <w:ilvl w:val="2"/>
          <w:numId w:val="11"/>
        </w:numPr>
        <w:rPr>
          <w:lang w:val="en-AU"/>
        </w:rPr>
      </w:pPr>
      <w:r>
        <w:rPr>
          <w:lang w:val="en-AU"/>
        </w:rPr>
        <w:t>I could use corneal debridement. I would make sure I debride inwards so that I do not spread the virus</w:t>
      </w:r>
      <w:r w:rsidR="002516F0">
        <w:rPr>
          <w:lang w:val="en-AU"/>
        </w:rPr>
        <w:t xml:space="preserve">. I would also make sure I prescribe </w:t>
      </w:r>
      <w:r w:rsidR="002516F0" w:rsidRPr="002516F0">
        <w:rPr>
          <w:b/>
          <w:lang w:val="en-AU"/>
        </w:rPr>
        <w:t>prophylactic antibacterial Chlorsig drops 4x a day until re-epithelialised</w:t>
      </w:r>
      <w:r w:rsidR="002516F0">
        <w:rPr>
          <w:b/>
          <w:lang w:val="en-AU"/>
        </w:rPr>
        <w:t xml:space="preserve"> </w:t>
      </w:r>
      <w:r w:rsidR="002516F0">
        <w:rPr>
          <w:lang w:val="en-AU"/>
        </w:rPr>
        <w:t xml:space="preserve">since I have compromised the cornea via debriding. </w:t>
      </w:r>
    </w:p>
    <w:p w14:paraId="268B56F6" w14:textId="336178E4" w:rsidR="00877803" w:rsidRPr="00E56CFC" w:rsidRDefault="00877803" w:rsidP="00877803">
      <w:pPr>
        <w:pStyle w:val="ListParagraph"/>
        <w:numPr>
          <w:ilvl w:val="1"/>
          <w:numId w:val="11"/>
        </w:numPr>
        <w:rPr>
          <w:color w:val="ED7D31" w:themeColor="accent2"/>
          <w:u w:val="single"/>
          <w:lang w:val="en-AU"/>
        </w:rPr>
      </w:pPr>
      <w:r w:rsidRPr="00E56CFC">
        <w:rPr>
          <w:color w:val="ED7D31" w:themeColor="accent2"/>
          <w:u w:val="single"/>
          <w:lang w:val="en-AU"/>
        </w:rPr>
        <w:t>Let’s say treatment doesn’t fix it. What could happen to the ulcer?</w:t>
      </w:r>
    </w:p>
    <w:p w14:paraId="7C4D6F0B" w14:textId="483B9795" w:rsidR="00877803" w:rsidRDefault="00877803" w:rsidP="00877803">
      <w:pPr>
        <w:pStyle w:val="ListParagraph"/>
        <w:numPr>
          <w:ilvl w:val="2"/>
          <w:numId w:val="11"/>
        </w:numPr>
        <w:rPr>
          <w:lang w:val="en-AU"/>
        </w:rPr>
      </w:pPr>
      <w:r>
        <w:rPr>
          <w:lang w:val="en-AU"/>
        </w:rPr>
        <w:t xml:space="preserve">First, I would be extra suspicious if it were even a HSV. I would send swabs and culture it to see if it were an acanthamoeba keratitis. </w:t>
      </w:r>
    </w:p>
    <w:p w14:paraId="566DAABA" w14:textId="2F5E8E1F" w:rsidR="00877803" w:rsidRDefault="00FA327F" w:rsidP="00877803">
      <w:pPr>
        <w:pStyle w:val="ListParagraph"/>
        <w:numPr>
          <w:ilvl w:val="2"/>
          <w:numId w:val="11"/>
        </w:numPr>
        <w:rPr>
          <w:lang w:val="en-AU"/>
        </w:rPr>
      </w:pPr>
      <w:r w:rsidRPr="003C66B8">
        <w:rPr>
          <w:b/>
          <w:lang w:val="en-AU"/>
        </w:rPr>
        <w:t>Geographic ulceration:</w:t>
      </w:r>
      <w:r>
        <w:rPr>
          <w:lang w:val="en-AU"/>
        </w:rPr>
        <w:t xml:space="preserve"> could occur where there is a widened dendritic ulcer due to desquamated virus-infected epithelial cells. These borders are widened and scalloped in nature (c.f smooth borders of trophic keratopathy)</w:t>
      </w:r>
    </w:p>
    <w:p w14:paraId="77771B48" w14:textId="5F2DD652" w:rsidR="00FA327F" w:rsidRDefault="003C66B8" w:rsidP="00877803">
      <w:pPr>
        <w:pStyle w:val="ListParagraph"/>
        <w:numPr>
          <w:ilvl w:val="2"/>
          <w:numId w:val="11"/>
        </w:numPr>
        <w:rPr>
          <w:lang w:val="en-AU"/>
        </w:rPr>
      </w:pPr>
      <w:r w:rsidRPr="003C66B8">
        <w:rPr>
          <w:b/>
          <w:lang w:val="en-AU"/>
        </w:rPr>
        <w:t xml:space="preserve">Marginal </w:t>
      </w:r>
      <w:r w:rsidR="00001A85" w:rsidRPr="003C66B8">
        <w:rPr>
          <w:b/>
          <w:lang w:val="en-AU"/>
        </w:rPr>
        <w:t>epithelial</w:t>
      </w:r>
      <w:r w:rsidRPr="003C66B8">
        <w:rPr>
          <w:b/>
          <w:lang w:val="en-AU"/>
        </w:rPr>
        <w:t xml:space="preserve"> keratitis:</w:t>
      </w:r>
      <w:r>
        <w:rPr>
          <w:lang w:val="en-AU"/>
        </w:rPr>
        <w:t xml:space="preserve"> If the dendritic ulcer is near the margin/limbus, meaning it can be vascularised easily leading to underlying anterior stromal infiltrate. </w:t>
      </w:r>
    </w:p>
    <w:p w14:paraId="76E3D065" w14:textId="6522781D" w:rsidR="003C66B8" w:rsidRDefault="009F6BC9" w:rsidP="00877803">
      <w:pPr>
        <w:pStyle w:val="ListParagraph"/>
        <w:numPr>
          <w:ilvl w:val="2"/>
          <w:numId w:val="11"/>
        </w:numPr>
        <w:rPr>
          <w:lang w:val="en-AU"/>
        </w:rPr>
      </w:pPr>
      <w:r>
        <w:rPr>
          <w:lang w:val="en-AU"/>
        </w:rPr>
        <w:t>Furthermore,</w:t>
      </w:r>
      <w:r w:rsidR="003C66B8">
        <w:rPr>
          <w:lang w:val="en-AU"/>
        </w:rPr>
        <w:t xml:space="preserve"> it may lead to other conditions such as stromal and endothelial if left unchecked. </w:t>
      </w:r>
    </w:p>
    <w:p w14:paraId="75BDFCBB" w14:textId="73313193" w:rsidR="003C66B8" w:rsidRDefault="003C66B8" w:rsidP="003C66B8">
      <w:pPr>
        <w:pStyle w:val="Heading2"/>
        <w:rPr>
          <w:u w:val="single"/>
        </w:rPr>
      </w:pPr>
      <w:r>
        <w:rPr>
          <w:u w:val="single"/>
        </w:rPr>
        <w:t>Let’s say the virus has gone now and has completely resolved. What complications should you be wary of?</w:t>
      </w:r>
    </w:p>
    <w:p w14:paraId="5015E64E" w14:textId="2B2E99C7" w:rsidR="003C66B8" w:rsidRDefault="003C66B8" w:rsidP="003C66B8">
      <w:pPr>
        <w:pStyle w:val="ListParagraph"/>
        <w:numPr>
          <w:ilvl w:val="0"/>
          <w:numId w:val="11"/>
        </w:numPr>
      </w:pPr>
      <w:r>
        <w:t xml:space="preserve">First of all, you have to be wary of recurrences. </w:t>
      </w:r>
      <w:r w:rsidR="009F6BC9">
        <w:t>Recurrence</w:t>
      </w:r>
      <w:r>
        <w:t xml:space="preserve"> is known to be </w:t>
      </w:r>
      <w:r w:rsidR="009F6BC9">
        <w:t>frequent;</w:t>
      </w:r>
      <w:r>
        <w:t xml:space="preserve"> it may be prudent for the patient to be on </w:t>
      </w:r>
      <w:r w:rsidR="009F6BC9">
        <w:t xml:space="preserve">prophylactic oral acyclovir medication bid. </w:t>
      </w:r>
    </w:p>
    <w:p w14:paraId="683D47A2" w14:textId="09DA4C3E" w:rsidR="00126ED2" w:rsidRPr="00E56CFC" w:rsidRDefault="00126ED2" w:rsidP="00126ED2">
      <w:pPr>
        <w:pStyle w:val="ListParagraph"/>
        <w:numPr>
          <w:ilvl w:val="1"/>
          <w:numId w:val="11"/>
        </w:numPr>
        <w:rPr>
          <w:color w:val="ED7D31" w:themeColor="accent2"/>
          <w:u w:val="single"/>
        </w:rPr>
      </w:pPr>
      <w:r w:rsidRPr="00E56CFC">
        <w:rPr>
          <w:color w:val="ED7D31" w:themeColor="accent2"/>
          <w:u w:val="single"/>
        </w:rPr>
        <w:t>How often does recurrence occur and according to what paper?</w:t>
      </w:r>
    </w:p>
    <w:p w14:paraId="11F1F1EA" w14:textId="62A22959" w:rsidR="00126ED2" w:rsidRPr="00CC7C59" w:rsidRDefault="00126ED2" w:rsidP="00126ED2">
      <w:pPr>
        <w:pStyle w:val="ListParagraph"/>
        <w:numPr>
          <w:ilvl w:val="2"/>
          <w:numId w:val="11"/>
        </w:numPr>
        <w:rPr>
          <w:color w:val="000000" w:themeColor="text1"/>
        </w:rPr>
      </w:pPr>
      <w:r w:rsidRPr="00CC7C59">
        <w:rPr>
          <w:color w:val="000000" w:themeColor="text1"/>
          <w:highlight w:val="yellow"/>
        </w:rPr>
        <w:t>HEDS</w:t>
      </w:r>
      <w:r w:rsidRPr="00CC7C59">
        <w:rPr>
          <w:color w:val="000000" w:themeColor="text1"/>
        </w:rPr>
        <w:t xml:space="preserve"> found a </w:t>
      </w:r>
      <w:r w:rsidRPr="00CC7C59">
        <w:rPr>
          <w:b/>
          <w:color w:val="000000" w:themeColor="text1"/>
        </w:rPr>
        <w:t>32%</w:t>
      </w:r>
      <w:r w:rsidRPr="00CC7C59">
        <w:rPr>
          <w:color w:val="000000" w:themeColor="text1"/>
        </w:rPr>
        <w:t xml:space="preserve"> chance of HSV recurrence in </w:t>
      </w:r>
      <w:r w:rsidRPr="00CC7C59">
        <w:rPr>
          <w:b/>
          <w:color w:val="000000" w:themeColor="text1"/>
        </w:rPr>
        <w:t xml:space="preserve">12months </w:t>
      </w:r>
      <w:r w:rsidRPr="00CC7C59">
        <w:rPr>
          <w:color w:val="000000" w:themeColor="text1"/>
        </w:rPr>
        <w:t>for the placebo group (without any prophylactic acyclovir)</w:t>
      </w:r>
    </w:p>
    <w:p w14:paraId="0219328C" w14:textId="3493A525" w:rsidR="00126ED2" w:rsidRPr="00CC7C59" w:rsidRDefault="00126ED2" w:rsidP="00126ED2">
      <w:pPr>
        <w:pStyle w:val="ListParagraph"/>
        <w:numPr>
          <w:ilvl w:val="2"/>
          <w:numId w:val="11"/>
        </w:numPr>
        <w:rPr>
          <w:color w:val="000000" w:themeColor="text1"/>
        </w:rPr>
      </w:pPr>
      <w:r w:rsidRPr="00CC7C59">
        <w:rPr>
          <w:color w:val="000000" w:themeColor="text1"/>
          <w:highlight w:val="yellow"/>
        </w:rPr>
        <w:t>HEDS:</w:t>
      </w:r>
      <w:r w:rsidRPr="00CC7C59">
        <w:rPr>
          <w:color w:val="000000" w:themeColor="text1"/>
        </w:rPr>
        <w:t xml:space="preserve"> stromal more likely to recur if they have had stromal before (28% vs 3%) whereas it doesn’t depend for HSV epithelial keratitis. </w:t>
      </w:r>
    </w:p>
    <w:p w14:paraId="2922BC04" w14:textId="4EEC8F44" w:rsidR="00126ED2" w:rsidRPr="00CC7C59" w:rsidRDefault="00126ED2" w:rsidP="00126ED2">
      <w:pPr>
        <w:pStyle w:val="ListParagraph"/>
        <w:numPr>
          <w:ilvl w:val="2"/>
          <w:numId w:val="11"/>
        </w:numPr>
        <w:rPr>
          <w:color w:val="000000" w:themeColor="text1"/>
        </w:rPr>
      </w:pPr>
      <w:r w:rsidRPr="00CC7C59">
        <w:rPr>
          <w:color w:val="000000" w:themeColor="text1"/>
        </w:rPr>
        <w:t xml:space="preserve">THUS, </w:t>
      </w:r>
      <w:r w:rsidRPr="00CC7C59">
        <w:rPr>
          <w:color w:val="000000" w:themeColor="text1"/>
          <w:highlight w:val="yellow"/>
        </w:rPr>
        <w:t>HEDS</w:t>
      </w:r>
      <w:r w:rsidRPr="00CC7C59">
        <w:rPr>
          <w:color w:val="000000" w:themeColor="text1"/>
        </w:rPr>
        <w:t xml:space="preserve"> found that treatment reduced the recurrences </w:t>
      </w:r>
      <w:r w:rsidR="00937F3C">
        <w:rPr>
          <w:color w:val="000000" w:themeColor="text1"/>
        </w:rPr>
        <w:t>by</w:t>
      </w:r>
      <w:r w:rsidRPr="00CC7C59">
        <w:rPr>
          <w:color w:val="000000" w:themeColor="text1"/>
        </w:rPr>
        <w:t xml:space="preserve"> </w:t>
      </w:r>
      <w:r w:rsidRPr="00CC7C59">
        <w:rPr>
          <w:b/>
          <w:color w:val="000000" w:themeColor="text1"/>
        </w:rPr>
        <w:t xml:space="preserve">HALF </w:t>
      </w:r>
    </w:p>
    <w:p w14:paraId="35CE3272" w14:textId="5534D5D7" w:rsidR="009F6BC9" w:rsidRDefault="009F6BC9" w:rsidP="003C66B8">
      <w:pPr>
        <w:pStyle w:val="ListParagraph"/>
        <w:numPr>
          <w:ilvl w:val="0"/>
          <w:numId w:val="11"/>
        </w:numPr>
      </w:pPr>
      <w:r>
        <w:t xml:space="preserve">If there is no live virus, there may be troubles with healing the epithelium. This may be due to RCE or a metaherpetic ulcer or neurotrophic </w:t>
      </w:r>
      <w:r w:rsidR="00001A85">
        <w:t>keratopathy</w:t>
      </w:r>
      <w:r>
        <w:t>.</w:t>
      </w:r>
    </w:p>
    <w:p w14:paraId="11F2BBFA" w14:textId="0ACD605C" w:rsidR="00001A85" w:rsidRDefault="00001A85" w:rsidP="003C66B8">
      <w:pPr>
        <w:pStyle w:val="ListParagraph"/>
        <w:numPr>
          <w:ilvl w:val="0"/>
          <w:numId w:val="11"/>
        </w:numPr>
      </w:pPr>
      <w:r>
        <w:lastRenderedPageBreak/>
        <w:t>Neurotrophic keratopathy is where there is corneal anaestheisa due to damaged neurons and impaired corneal innervation. This can lead to a loss of corneal luster and an irregular corneal surface with punctate epithelial erosions. This can be the starting point of the development of a metaherpetic ulcer</w:t>
      </w:r>
    </w:p>
    <w:p w14:paraId="47E637F6" w14:textId="152EB043" w:rsidR="009F6BC9" w:rsidRPr="003C66B8" w:rsidRDefault="009F6BC9" w:rsidP="00001A85">
      <w:pPr>
        <w:pStyle w:val="ListParagraph"/>
        <w:numPr>
          <w:ilvl w:val="0"/>
          <w:numId w:val="11"/>
        </w:numPr>
      </w:pPr>
      <w:r>
        <w:t xml:space="preserve">Metaherpetic ulcer is a gray, oval, shallow and smooth bordered ulcer and does not stain with rose Bengal. This may be due to a neurotrophic cause or may be due to the damaged basement membrane not providing good adhesion to the epithelium. Aggressive lubrication is needed and maybe a bandage CL helps. </w:t>
      </w:r>
    </w:p>
    <w:p w14:paraId="472B45CC" w14:textId="77777777" w:rsidR="00E862B5" w:rsidRPr="00126ED2" w:rsidRDefault="00E862B5" w:rsidP="00126ED2">
      <w:pPr>
        <w:rPr>
          <w:lang w:val="en-AU"/>
        </w:rPr>
      </w:pPr>
    </w:p>
    <w:p w14:paraId="5F4DE648" w14:textId="0BA9C728" w:rsidR="00E64CFC" w:rsidRPr="00E64CFC" w:rsidRDefault="000A2F38" w:rsidP="00E64CFC">
      <w:pPr>
        <w:pStyle w:val="Heading2"/>
        <w:rPr>
          <w:u w:val="single"/>
          <w:lang w:val="en-AU"/>
        </w:rPr>
      </w:pPr>
      <w:r w:rsidRPr="00877803">
        <w:rPr>
          <w:u w:val="single"/>
          <w:lang w:val="en-AU"/>
        </w:rPr>
        <w:t xml:space="preserve">Let’s just say it was a </w:t>
      </w:r>
      <w:r w:rsidRPr="0011764C">
        <w:rPr>
          <w:b/>
          <w:color w:val="FF0000"/>
          <w:highlight w:val="yellow"/>
          <w:u w:val="single"/>
          <w:lang w:val="en-AU"/>
        </w:rPr>
        <w:t>stromal</w:t>
      </w:r>
      <w:r w:rsidRPr="0011764C">
        <w:rPr>
          <w:color w:val="FF0000"/>
          <w:u w:val="single"/>
          <w:lang w:val="en-AU"/>
        </w:rPr>
        <w:t xml:space="preserve"> </w:t>
      </w:r>
      <w:r w:rsidRPr="00877803">
        <w:rPr>
          <w:u w:val="single"/>
          <w:lang w:val="en-AU"/>
        </w:rPr>
        <w:t xml:space="preserve">case of HSV. </w:t>
      </w:r>
      <w:r w:rsidR="00E64CFC">
        <w:rPr>
          <w:u w:val="single"/>
          <w:lang w:val="en-AU"/>
        </w:rPr>
        <w:t>What does it look like?</w:t>
      </w:r>
    </w:p>
    <w:p w14:paraId="6F16629E" w14:textId="1E3A5C57" w:rsidR="00001C48" w:rsidRDefault="00001C48" w:rsidP="0011764C">
      <w:pPr>
        <w:pStyle w:val="ListParagraph"/>
        <w:numPr>
          <w:ilvl w:val="0"/>
          <w:numId w:val="11"/>
        </w:numPr>
      </w:pPr>
      <w:r>
        <w:t xml:space="preserve">Due to inflammation in the stroma, causing neovascularization. </w:t>
      </w:r>
    </w:p>
    <w:p w14:paraId="67266778" w14:textId="32B80DAA" w:rsidR="00E64CFC" w:rsidRDefault="00E64CFC" w:rsidP="0011764C">
      <w:pPr>
        <w:pStyle w:val="ListParagraph"/>
        <w:numPr>
          <w:ilvl w:val="0"/>
          <w:numId w:val="11"/>
        </w:numPr>
      </w:pPr>
      <w:r>
        <w:t>It is usually found if they have had HSV before. Only 2% of ppl get it when as an initial presentation.</w:t>
      </w:r>
    </w:p>
    <w:p w14:paraId="475C5364" w14:textId="77777777" w:rsidR="00E64CFC" w:rsidRDefault="00E64CFC" w:rsidP="0011764C">
      <w:pPr>
        <w:pStyle w:val="ListParagraph"/>
        <w:numPr>
          <w:ilvl w:val="0"/>
          <w:numId w:val="11"/>
        </w:numPr>
      </w:pPr>
      <w:r>
        <w:t>There is anterior stromal scarring after the dendritic infection</w:t>
      </w:r>
    </w:p>
    <w:p w14:paraId="3BF7F347" w14:textId="28CD828F" w:rsidR="00E64CFC" w:rsidRDefault="00E64CFC" w:rsidP="0011764C">
      <w:pPr>
        <w:pStyle w:val="ListParagraph"/>
        <w:numPr>
          <w:ilvl w:val="0"/>
          <w:numId w:val="11"/>
        </w:numPr>
      </w:pPr>
      <w:r>
        <w:t xml:space="preserve">Can be </w:t>
      </w:r>
      <w:r w:rsidR="00001C48">
        <w:t xml:space="preserve">a result </w:t>
      </w:r>
      <w:r>
        <w:t>to neutrotrophic keratopathy with ulceration, and perforation</w:t>
      </w:r>
    </w:p>
    <w:p w14:paraId="323CBD5D" w14:textId="2E978AB0" w:rsidR="00E64CFC" w:rsidRDefault="00E64CFC" w:rsidP="0011764C">
      <w:pPr>
        <w:pStyle w:val="ListParagraph"/>
        <w:numPr>
          <w:ilvl w:val="0"/>
          <w:numId w:val="11"/>
        </w:numPr>
      </w:pPr>
      <w:r>
        <w:t>Cornea get</w:t>
      </w:r>
      <w:r w:rsidR="00001C48">
        <w:t>s</w:t>
      </w:r>
      <w:r>
        <w:t xml:space="preserve"> edema due to the failure of the endothelium</w:t>
      </w:r>
      <w:r w:rsidR="00001C48">
        <w:t>. (thus it can be hard to distinguish between a HSV stromal and HSV endotheliitis!)</w:t>
      </w:r>
    </w:p>
    <w:p w14:paraId="5F397911" w14:textId="66C360C6" w:rsidR="00E64CFC" w:rsidRDefault="00E64CFC" w:rsidP="0011764C">
      <w:pPr>
        <w:pStyle w:val="ListParagraph"/>
        <w:numPr>
          <w:ilvl w:val="1"/>
          <w:numId w:val="11"/>
        </w:numPr>
      </w:pPr>
      <w:r>
        <w:t xml:space="preserve">The most common type of stromal is </w:t>
      </w:r>
      <w:r w:rsidRPr="00E64CFC">
        <w:rPr>
          <w:b/>
        </w:rPr>
        <w:t>immune stromal keratitis.</w:t>
      </w:r>
    </w:p>
    <w:p w14:paraId="36085999" w14:textId="3EB73AD3" w:rsidR="0056751E" w:rsidRDefault="0056751E" w:rsidP="0011764C">
      <w:pPr>
        <w:pStyle w:val="ListParagraph"/>
        <w:numPr>
          <w:ilvl w:val="2"/>
          <w:numId w:val="11"/>
        </w:numPr>
      </w:pPr>
      <w:r>
        <w:t>It has corneal neovascularization, and usually without an overlying epithelial defect. (If there is one it is called ulcerating interstitial keratitis)</w:t>
      </w:r>
    </w:p>
    <w:p w14:paraId="593F26E1" w14:textId="4494D736" w:rsidR="00E64CFC" w:rsidRDefault="00E64CFC" w:rsidP="0011764C">
      <w:pPr>
        <w:pStyle w:val="ListParagraph"/>
        <w:numPr>
          <w:ilvl w:val="2"/>
          <w:numId w:val="11"/>
        </w:numPr>
      </w:pPr>
      <w:r>
        <w:t xml:space="preserve">Immune stromal keratitis </w:t>
      </w:r>
      <w:r w:rsidR="00D979AD">
        <w:t>is very variable in its timing of presentation. It may present days/months or years after the epithelial keratitis. It may not even need a previous epithelial keratitis to present itself initially</w:t>
      </w:r>
    </w:p>
    <w:p w14:paraId="1F636E8D" w14:textId="0B3B272F" w:rsidR="00D979AD" w:rsidRDefault="00D979AD" w:rsidP="0011764C">
      <w:pPr>
        <w:pStyle w:val="ListParagraph"/>
        <w:numPr>
          <w:ilvl w:val="2"/>
          <w:numId w:val="11"/>
        </w:numPr>
      </w:pPr>
      <w:r>
        <w:t>Steroids are effective and oral acyclovir is not effective, meaning it is has an ‘immune’ nature to it</w:t>
      </w:r>
    </w:p>
    <w:p w14:paraId="06B045AD" w14:textId="4955854F" w:rsidR="00001C48" w:rsidRDefault="00D979AD" w:rsidP="0011764C">
      <w:pPr>
        <w:pStyle w:val="ListParagraph"/>
        <w:numPr>
          <w:ilvl w:val="2"/>
          <w:numId w:val="11"/>
        </w:numPr>
      </w:pPr>
      <w:r>
        <w:t xml:space="preserve">Its pathogenesis is a T-cell mediated response that tries to prevent spread of HSV, but causes the destruction of the corneal </w:t>
      </w:r>
      <w:r w:rsidR="003D6B47">
        <w:t>stroma</w:t>
      </w:r>
      <w:r>
        <w:t xml:space="preserve">. </w:t>
      </w:r>
    </w:p>
    <w:p w14:paraId="37BFD852" w14:textId="6B606896" w:rsidR="00D979AD" w:rsidRDefault="00D979AD" w:rsidP="0011764C">
      <w:pPr>
        <w:pStyle w:val="ListParagraph"/>
        <w:numPr>
          <w:ilvl w:val="2"/>
          <w:numId w:val="11"/>
        </w:numPr>
      </w:pPr>
      <w:r>
        <w:t>Immune stromal keratitis can have anterior stromal ghost scarring, marginal keratitis (</w:t>
      </w:r>
      <w:r w:rsidR="00227F4B">
        <w:t>epithelial</w:t>
      </w:r>
      <w:r>
        <w:t xml:space="preserve"> ulceration </w:t>
      </w:r>
      <w:r>
        <w:sym w:font="Wingdings" w:char="F0E0"/>
      </w:r>
      <w:r>
        <w:t>peripheral cornea infiltrate</w:t>
      </w:r>
    </w:p>
    <w:p w14:paraId="44A2B352" w14:textId="27C98317" w:rsidR="003D6B47" w:rsidRDefault="003D6B47" w:rsidP="0011764C">
      <w:pPr>
        <w:pStyle w:val="ListParagraph"/>
        <w:numPr>
          <w:ilvl w:val="2"/>
          <w:numId w:val="11"/>
        </w:numPr>
      </w:pPr>
      <w:r>
        <w:t xml:space="preserve">A more severe form of HSK is </w:t>
      </w:r>
      <w:r w:rsidRPr="003D6B47">
        <w:rPr>
          <w:b/>
        </w:rPr>
        <w:t>chronic</w:t>
      </w:r>
      <w:r>
        <w:t xml:space="preserve"> </w:t>
      </w:r>
      <w:r w:rsidRPr="003D6B47">
        <w:rPr>
          <w:b/>
        </w:rPr>
        <w:t>interstitial keratitis</w:t>
      </w:r>
      <w:r>
        <w:t xml:space="preserve"> which is a stromal neovascularization which marks a more persistent and severe and can result with bleeding in the stroma. If this goes on, it may become an </w:t>
      </w:r>
      <w:r w:rsidRPr="003D6B47">
        <w:rPr>
          <w:b/>
        </w:rPr>
        <w:t>ulcerating interstitial keratitis</w:t>
      </w:r>
      <w:r>
        <w:t xml:space="preserve"> which breaks through to the corneal surface. (The main differential for this is a metaherpetic ulcer which is not due to stromal keratitis but rather because due to poor healing)</w:t>
      </w:r>
    </w:p>
    <w:p w14:paraId="10FE59DA" w14:textId="77777777" w:rsidR="0056751E" w:rsidRPr="0056751E" w:rsidRDefault="0056751E" w:rsidP="0011764C">
      <w:pPr>
        <w:pStyle w:val="ListParagraph"/>
        <w:numPr>
          <w:ilvl w:val="1"/>
          <w:numId w:val="11"/>
        </w:numPr>
        <w:rPr>
          <w:b/>
        </w:rPr>
      </w:pPr>
      <w:r>
        <w:t xml:space="preserve">The less common type of HSV stromal keratitis is </w:t>
      </w:r>
      <w:r w:rsidRPr="0056751E">
        <w:rPr>
          <w:b/>
        </w:rPr>
        <w:t>necrotizing stromal keratitis.</w:t>
      </w:r>
    </w:p>
    <w:p w14:paraId="4FE43477" w14:textId="3947EC63" w:rsidR="0056751E" w:rsidRPr="0056751E" w:rsidRDefault="0056751E" w:rsidP="0011764C">
      <w:pPr>
        <w:pStyle w:val="ListParagraph"/>
        <w:numPr>
          <w:ilvl w:val="2"/>
          <w:numId w:val="11"/>
        </w:numPr>
        <w:rPr>
          <w:b/>
        </w:rPr>
      </w:pPr>
      <w:r w:rsidRPr="0056751E">
        <w:rPr>
          <w:b/>
        </w:rPr>
        <w:t xml:space="preserve"> </w:t>
      </w:r>
      <w:r>
        <w:t>Results from a direct viral invasion of the corneal stroma</w:t>
      </w:r>
    </w:p>
    <w:p w14:paraId="0767334F" w14:textId="77777777" w:rsidR="0056751E" w:rsidRPr="0056751E" w:rsidRDefault="0056751E" w:rsidP="0011764C">
      <w:pPr>
        <w:pStyle w:val="ListParagraph"/>
        <w:numPr>
          <w:ilvl w:val="2"/>
          <w:numId w:val="11"/>
        </w:numPr>
        <w:rPr>
          <w:b/>
        </w:rPr>
      </w:pPr>
      <w:r>
        <w:t>There is necrosis, ulceration and infiltration of the stroma. And there usually is an overlying epithelial defect</w:t>
      </w:r>
    </w:p>
    <w:p w14:paraId="3E4C1028" w14:textId="51C4117A" w:rsidR="0056751E" w:rsidRPr="002D6E6D" w:rsidRDefault="0056751E" w:rsidP="0011764C">
      <w:pPr>
        <w:pStyle w:val="ListParagraph"/>
        <w:numPr>
          <w:ilvl w:val="2"/>
          <w:numId w:val="11"/>
        </w:numPr>
        <w:rPr>
          <w:b/>
        </w:rPr>
      </w:pPr>
      <w:r>
        <w:t xml:space="preserve">It is really messy. Can have gray white creamy abscesses, DENSE WHITE INFLAMMATORY INFILTRATES edema, KP, iridocylitis, hypopyon, hyphema with corneal epithelial break down. </w:t>
      </w:r>
    </w:p>
    <w:p w14:paraId="66A6BDAA" w14:textId="77777777" w:rsidR="0011764C" w:rsidRPr="002D6E6D" w:rsidRDefault="0011764C" w:rsidP="0011764C">
      <w:pPr>
        <w:pStyle w:val="ListParagraph"/>
        <w:ind w:left="2160"/>
        <w:rPr>
          <w:b/>
        </w:rPr>
      </w:pPr>
    </w:p>
    <w:p w14:paraId="14CF15C4" w14:textId="329EE386" w:rsidR="00E64CFC" w:rsidRPr="002D6E6D" w:rsidRDefault="00E64CFC" w:rsidP="0011764C">
      <w:pPr>
        <w:pStyle w:val="ListParagraph"/>
        <w:numPr>
          <w:ilvl w:val="1"/>
          <w:numId w:val="11"/>
        </w:numPr>
        <w:rPr>
          <w:u w:val="single"/>
          <w:lang w:val="en-AU"/>
        </w:rPr>
      </w:pPr>
      <w:r w:rsidRPr="002D6E6D">
        <w:rPr>
          <w:u w:val="single"/>
          <w:lang w:val="en-AU"/>
        </w:rPr>
        <w:t>O</w:t>
      </w:r>
      <w:r w:rsidR="0011764C" w:rsidRPr="002D6E6D">
        <w:rPr>
          <w:u w:val="single"/>
          <w:lang w:val="en-AU"/>
        </w:rPr>
        <w:t xml:space="preserve">kay, how would you treat </w:t>
      </w:r>
      <w:r w:rsidR="00E56CFC" w:rsidRPr="002D6E6D">
        <w:rPr>
          <w:u w:val="single"/>
          <w:lang w:val="en-AU"/>
        </w:rPr>
        <w:t>Stromal Keratitis</w:t>
      </w:r>
      <w:r w:rsidRPr="002D6E6D">
        <w:rPr>
          <w:u w:val="single"/>
          <w:lang w:val="en-AU"/>
        </w:rPr>
        <w:t xml:space="preserve"> differently to an epithelial HSV keratitis?</w:t>
      </w:r>
    </w:p>
    <w:p w14:paraId="00C4D336" w14:textId="37FD1FE3" w:rsidR="00E862B5" w:rsidRPr="002D6E6D" w:rsidRDefault="00E862B5" w:rsidP="0011764C">
      <w:pPr>
        <w:pStyle w:val="ListParagraph"/>
        <w:numPr>
          <w:ilvl w:val="2"/>
          <w:numId w:val="11"/>
        </w:numPr>
        <w:rPr>
          <w:b/>
          <w:lang w:val="en-AU"/>
        </w:rPr>
      </w:pPr>
      <w:r w:rsidRPr="002D6E6D">
        <w:rPr>
          <w:lang w:val="en-AU"/>
        </w:rPr>
        <w:t xml:space="preserve">Also give topical steroids. </w:t>
      </w:r>
      <w:r w:rsidR="0056751E" w:rsidRPr="002D6E6D">
        <w:rPr>
          <w:b/>
          <w:lang w:val="en-AU"/>
        </w:rPr>
        <w:t>Pred forte 1% q2hrs</w:t>
      </w:r>
      <w:r w:rsidRPr="002D6E6D">
        <w:rPr>
          <w:b/>
          <w:lang w:val="en-AU"/>
        </w:rPr>
        <w:t xml:space="preserve"> until inflammation has resolved and then slow taper</w:t>
      </w:r>
      <w:r w:rsidR="0056751E" w:rsidRPr="002D6E6D">
        <w:rPr>
          <w:b/>
          <w:lang w:val="en-AU"/>
        </w:rPr>
        <w:t xml:space="preserve">. </w:t>
      </w:r>
      <w:r w:rsidR="0056751E" w:rsidRPr="002D6E6D">
        <w:rPr>
          <w:lang w:val="en-AU"/>
        </w:rPr>
        <w:t xml:space="preserve">These are tapered every 1-2 weeks as it depends </w:t>
      </w:r>
      <w:r w:rsidR="0011764C" w:rsidRPr="002D6E6D">
        <w:rPr>
          <w:lang w:val="en-AU"/>
        </w:rPr>
        <w:t>on the d</w:t>
      </w:r>
      <w:r w:rsidR="0056751E" w:rsidRPr="002D6E6D">
        <w:rPr>
          <w:lang w:val="en-AU"/>
        </w:rPr>
        <w:t xml:space="preserve">egree of clinical improvement. </w:t>
      </w:r>
    </w:p>
    <w:p w14:paraId="158E54CA" w14:textId="46521B20" w:rsidR="0011764C" w:rsidRPr="002D6E6D" w:rsidRDefault="0011764C" w:rsidP="0011764C">
      <w:pPr>
        <w:pStyle w:val="ListParagraph"/>
        <w:numPr>
          <w:ilvl w:val="2"/>
          <w:numId w:val="11"/>
        </w:numPr>
        <w:rPr>
          <w:lang w:val="en-AU"/>
        </w:rPr>
      </w:pPr>
      <w:r w:rsidRPr="002D6E6D">
        <w:rPr>
          <w:lang w:val="en-AU"/>
        </w:rPr>
        <w:t xml:space="preserve">Stromal case I would treat </w:t>
      </w:r>
      <w:r w:rsidR="00E56CFC" w:rsidRPr="002D6E6D">
        <w:rPr>
          <w:lang w:val="en-AU"/>
        </w:rPr>
        <w:t>by sending to a GP for</w:t>
      </w:r>
      <w:r w:rsidRPr="002D6E6D">
        <w:rPr>
          <w:lang w:val="en-AU"/>
        </w:rPr>
        <w:t xml:space="preserve"> </w:t>
      </w:r>
      <w:r w:rsidRPr="002D6E6D">
        <w:rPr>
          <w:b/>
          <w:lang w:val="en-AU"/>
        </w:rPr>
        <w:t>400mg oral Acyclovir 2x a day</w:t>
      </w:r>
    </w:p>
    <w:p w14:paraId="105775D2" w14:textId="41A5DDCB" w:rsidR="0011764C" w:rsidRDefault="0011764C" w:rsidP="0011764C">
      <w:pPr>
        <w:pStyle w:val="ListParagraph"/>
        <w:numPr>
          <w:ilvl w:val="2"/>
          <w:numId w:val="11"/>
        </w:numPr>
        <w:rPr>
          <w:lang w:val="en-AU"/>
        </w:rPr>
      </w:pPr>
      <w:r>
        <w:rPr>
          <w:lang w:val="en-AU"/>
        </w:rPr>
        <w:lastRenderedPageBreak/>
        <w:t>It is oral because it is the only way of getting into the stroma. This is 2x a day because it is prophylact</w:t>
      </w:r>
      <w:r w:rsidR="00E56CFC">
        <w:rPr>
          <w:lang w:val="en-AU"/>
        </w:rPr>
        <w:t>ic.  This will be stopped once P</w:t>
      </w:r>
      <w:r>
        <w:rPr>
          <w:lang w:val="en-AU"/>
        </w:rPr>
        <w:t xml:space="preserve">x is completely off the topical steroids. </w:t>
      </w:r>
    </w:p>
    <w:p w14:paraId="56E769C0" w14:textId="71ADF715" w:rsidR="00E56CFC" w:rsidRPr="00E56CFC" w:rsidRDefault="00E56CFC" w:rsidP="0011764C">
      <w:pPr>
        <w:pStyle w:val="ListParagraph"/>
        <w:numPr>
          <w:ilvl w:val="2"/>
          <w:numId w:val="11"/>
        </w:numPr>
        <w:rPr>
          <w:color w:val="ED7D31" w:themeColor="accent2"/>
          <w:u w:val="single"/>
          <w:lang w:val="en-AU"/>
        </w:rPr>
      </w:pPr>
      <w:r w:rsidRPr="00E56CFC">
        <w:rPr>
          <w:color w:val="ED7D31" w:themeColor="accent2"/>
          <w:u w:val="single"/>
          <w:lang w:val="en-AU"/>
        </w:rPr>
        <w:t>Do you know any studies that support these treatments?</w:t>
      </w:r>
    </w:p>
    <w:p w14:paraId="18A07811" w14:textId="4B7FDF93" w:rsidR="00E56CFC" w:rsidRPr="00107551" w:rsidRDefault="00E56CFC" w:rsidP="00E56CFC">
      <w:pPr>
        <w:pStyle w:val="ListParagraph"/>
        <w:numPr>
          <w:ilvl w:val="3"/>
          <w:numId w:val="11"/>
        </w:numPr>
        <w:rPr>
          <w:color w:val="000000" w:themeColor="text1"/>
          <w:lang w:val="en-AU"/>
        </w:rPr>
      </w:pPr>
      <w:r w:rsidRPr="00107551">
        <w:rPr>
          <w:color w:val="000000" w:themeColor="text1"/>
          <w:highlight w:val="yellow"/>
          <w:lang w:val="en-AU"/>
        </w:rPr>
        <w:t>The HEDS study</w:t>
      </w:r>
      <w:r w:rsidRPr="00107551">
        <w:rPr>
          <w:color w:val="000000" w:themeColor="text1"/>
          <w:lang w:val="en-AU"/>
        </w:rPr>
        <w:t xml:space="preserve">. They found that topical steroids for stromal are more effective compared to just trifluridine. 26% failed for steroids+trifluridine group compared with 73% in the solo trifluridine tx group. </w:t>
      </w:r>
    </w:p>
    <w:p w14:paraId="793A89D3" w14:textId="793E3B47" w:rsidR="00053FBB" w:rsidRPr="00107551" w:rsidRDefault="005E39D5" w:rsidP="00E56CFC">
      <w:pPr>
        <w:pStyle w:val="ListParagraph"/>
        <w:numPr>
          <w:ilvl w:val="3"/>
          <w:numId w:val="11"/>
        </w:numPr>
        <w:rPr>
          <w:color w:val="000000" w:themeColor="text1"/>
          <w:lang w:val="en-AU"/>
        </w:rPr>
      </w:pPr>
      <w:r w:rsidRPr="00107551">
        <w:rPr>
          <w:color w:val="000000" w:themeColor="text1"/>
          <w:highlight w:val="yellow"/>
          <w:lang w:val="en-AU"/>
        </w:rPr>
        <w:t>HEDS II</w:t>
      </w:r>
      <w:r w:rsidRPr="00107551">
        <w:rPr>
          <w:color w:val="000000" w:themeColor="text1"/>
          <w:lang w:val="en-AU"/>
        </w:rPr>
        <w:t xml:space="preserve"> found that oral acyclovir 400mg 2x a day reduced the rate of recurrence of any form of ocular herpes in the following year by 41% or 50%. </w:t>
      </w:r>
    </w:p>
    <w:p w14:paraId="65BF5C08" w14:textId="38175F6B" w:rsidR="00053FBB" w:rsidRPr="00107551" w:rsidRDefault="00E56CFC" w:rsidP="005E39D5">
      <w:pPr>
        <w:pStyle w:val="ListParagraph"/>
        <w:numPr>
          <w:ilvl w:val="3"/>
          <w:numId w:val="11"/>
        </w:numPr>
        <w:rPr>
          <w:color w:val="000000" w:themeColor="text1"/>
          <w:lang w:val="en-AU"/>
        </w:rPr>
      </w:pPr>
      <w:r w:rsidRPr="00107551">
        <w:rPr>
          <w:color w:val="000000" w:themeColor="text1"/>
          <w:lang w:val="en-AU"/>
        </w:rPr>
        <w:t>They r</w:t>
      </w:r>
      <w:r w:rsidR="00053FBB" w:rsidRPr="00107551">
        <w:rPr>
          <w:color w:val="000000" w:themeColor="text1"/>
          <w:lang w:val="en-AU"/>
        </w:rPr>
        <w:t xml:space="preserve">ecommended a tapered course of </w:t>
      </w:r>
      <w:r w:rsidRPr="00107551">
        <w:rPr>
          <w:color w:val="000000" w:themeColor="text1"/>
          <w:lang w:val="en-AU"/>
        </w:rPr>
        <w:t xml:space="preserve">steroids over 10 weeks. </w:t>
      </w:r>
    </w:p>
    <w:p w14:paraId="73B46868" w14:textId="18758F39" w:rsidR="005E39D5" w:rsidRPr="00107551" w:rsidRDefault="005E39D5" w:rsidP="005E39D5">
      <w:pPr>
        <w:pStyle w:val="ListParagraph"/>
        <w:numPr>
          <w:ilvl w:val="3"/>
          <w:numId w:val="11"/>
        </w:numPr>
        <w:rPr>
          <w:color w:val="000000" w:themeColor="text1"/>
          <w:lang w:val="en-AU"/>
        </w:rPr>
      </w:pPr>
      <w:r w:rsidRPr="00107551">
        <w:rPr>
          <w:color w:val="000000" w:themeColor="text1"/>
          <w:lang w:val="en-AU"/>
        </w:rPr>
        <w:t>However, the benefit of preventing HSV stromal keratitis is only significant in patients with a history of HSV stromal keratitis. (14% vs 28% placebo)</w:t>
      </w:r>
    </w:p>
    <w:p w14:paraId="7104396C" w14:textId="57CD2BA5" w:rsidR="005E39D5" w:rsidRPr="00107551" w:rsidRDefault="005E39D5" w:rsidP="005E39D5">
      <w:pPr>
        <w:pStyle w:val="ListParagraph"/>
        <w:numPr>
          <w:ilvl w:val="3"/>
          <w:numId w:val="11"/>
        </w:numPr>
        <w:rPr>
          <w:color w:val="000000" w:themeColor="text1"/>
          <w:lang w:val="en-AU"/>
        </w:rPr>
      </w:pPr>
      <w:r w:rsidRPr="00107551">
        <w:rPr>
          <w:color w:val="000000" w:themeColor="text1"/>
          <w:lang w:val="en-AU"/>
        </w:rPr>
        <w:t xml:space="preserve">However, if you are </w:t>
      </w:r>
      <w:r w:rsidR="00107551" w:rsidRPr="00107551">
        <w:rPr>
          <w:color w:val="000000" w:themeColor="text1"/>
          <w:lang w:val="en-AU"/>
        </w:rPr>
        <w:t>choosing</w:t>
      </w:r>
      <w:r w:rsidRPr="00107551">
        <w:rPr>
          <w:color w:val="000000" w:themeColor="text1"/>
          <w:lang w:val="en-AU"/>
        </w:rPr>
        <w:t xml:space="preserve"> between either an oral or a topical antiviral, you only have to choose one because the HEDS study found that there is no benefit of adding oral antiviral agents to topical antiviral agents in preventing </w:t>
      </w:r>
      <w:r w:rsidR="006203E8">
        <w:rPr>
          <w:color w:val="000000" w:themeColor="text1"/>
          <w:lang w:val="en-AU"/>
        </w:rPr>
        <w:softHyphen/>
      </w:r>
      <w:r w:rsidRPr="00107551">
        <w:rPr>
          <w:color w:val="000000" w:themeColor="text1"/>
          <w:lang w:val="en-AU"/>
        </w:rPr>
        <w:t xml:space="preserve">future episodes of HSV. </w:t>
      </w:r>
      <w:r w:rsidR="00CC7C59">
        <w:rPr>
          <w:color w:val="000000" w:themeColor="text1"/>
          <w:lang w:val="en-AU"/>
        </w:rPr>
        <w:t>???</w:t>
      </w:r>
    </w:p>
    <w:p w14:paraId="6816CAC2" w14:textId="77777777" w:rsidR="0011764C" w:rsidRDefault="0011764C" w:rsidP="0011764C">
      <w:pPr>
        <w:pStyle w:val="Heading2"/>
        <w:rPr>
          <w:u w:val="single"/>
          <w:lang w:val="en-AU"/>
        </w:rPr>
      </w:pPr>
    </w:p>
    <w:p w14:paraId="68CBA8C7" w14:textId="7914008C" w:rsidR="0011764C" w:rsidRPr="00E64CFC" w:rsidRDefault="0011764C" w:rsidP="0011764C">
      <w:pPr>
        <w:pStyle w:val="Heading2"/>
        <w:rPr>
          <w:u w:val="single"/>
          <w:lang w:val="en-AU"/>
        </w:rPr>
      </w:pPr>
      <w:r w:rsidRPr="00877803">
        <w:rPr>
          <w:u w:val="single"/>
          <w:lang w:val="en-AU"/>
        </w:rPr>
        <w:t xml:space="preserve">Let’s just say it was a </w:t>
      </w:r>
      <w:r w:rsidRPr="0011764C">
        <w:rPr>
          <w:color w:val="FF0000"/>
          <w:highlight w:val="yellow"/>
          <w:u w:val="single"/>
          <w:lang w:val="en-AU"/>
        </w:rPr>
        <w:t>endothelial</w:t>
      </w:r>
      <w:r w:rsidRPr="0011764C">
        <w:rPr>
          <w:color w:val="FF0000"/>
          <w:u w:val="single"/>
          <w:lang w:val="en-AU"/>
        </w:rPr>
        <w:t xml:space="preserve"> </w:t>
      </w:r>
      <w:r w:rsidRPr="00877803">
        <w:rPr>
          <w:u w:val="single"/>
          <w:lang w:val="en-AU"/>
        </w:rPr>
        <w:t xml:space="preserve">case of HSV. </w:t>
      </w:r>
      <w:r>
        <w:rPr>
          <w:u w:val="single"/>
          <w:lang w:val="en-AU"/>
        </w:rPr>
        <w:t>What does it look like?</w:t>
      </w:r>
    </w:p>
    <w:p w14:paraId="1CCBC27D" w14:textId="77777777" w:rsidR="0011764C" w:rsidRPr="0011764C" w:rsidRDefault="0011764C" w:rsidP="0011764C">
      <w:pPr>
        <w:pStyle w:val="ListParagraph"/>
        <w:numPr>
          <w:ilvl w:val="0"/>
          <w:numId w:val="12"/>
        </w:numPr>
        <w:rPr>
          <w:b/>
          <w:lang w:val="en-AU"/>
        </w:rPr>
      </w:pPr>
      <w:r>
        <w:rPr>
          <w:lang w:val="en-AU"/>
        </w:rPr>
        <w:t>Endothelial keratitis also has stromal edema. However, there is no stromal infiltrates or stromal neovascularisation like there is in HSK.</w:t>
      </w:r>
    </w:p>
    <w:p w14:paraId="06CF038F" w14:textId="3AA8B942" w:rsidR="0003569D" w:rsidRPr="009F6BC9" w:rsidRDefault="0011764C" w:rsidP="009F6BC9">
      <w:pPr>
        <w:pStyle w:val="ListParagraph"/>
        <w:numPr>
          <w:ilvl w:val="0"/>
          <w:numId w:val="12"/>
        </w:numPr>
        <w:rPr>
          <w:b/>
          <w:lang w:val="en-AU"/>
        </w:rPr>
      </w:pPr>
      <w:r>
        <w:rPr>
          <w:lang w:val="en-AU"/>
        </w:rPr>
        <w:t xml:space="preserve">There is KP, overlying </w:t>
      </w:r>
      <w:r w:rsidR="00FA327F">
        <w:rPr>
          <w:lang w:val="en-AU"/>
        </w:rPr>
        <w:t xml:space="preserve">edema, </w:t>
      </w:r>
      <w:r w:rsidR="009F6BC9">
        <w:rPr>
          <w:lang w:val="en-AU"/>
        </w:rPr>
        <w:t>iritis and AC reaction.</w:t>
      </w:r>
    </w:p>
    <w:p w14:paraId="760AC0AB" w14:textId="4D386EA8" w:rsidR="0011764C" w:rsidRPr="00FA327F" w:rsidRDefault="00FA327F" w:rsidP="0011764C">
      <w:pPr>
        <w:pStyle w:val="ListParagraph"/>
        <w:numPr>
          <w:ilvl w:val="0"/>
          <w:numId w:val="12"/>
        </w:numPr>
        <w:rPr>
          <w:b/>
          <w:u w:val="single"/>
          <w:lang w:val="en-AU"/>
        </w:rPr>
      </w:pPr>
      <w:r w:rsidRPr="00FA327F">
        <w:rPr>
          <w:u w:val="single"/>
          <w:lang w:val="en-AU"/>
        </w:rPr>
        <w:t>What is the pathophysiology?</w:t>
      </w:r>
    </w:p>
    <w:p w14:paraId="5FF821E0" w14:textId="7BBF8DA7" w:rsidR="00FA327F" w:rsidRPr="00FA327F" w:rsidRDefault="00FA327F" w:rsidP="00FA327F">
      <w:pPr>
        <w:pStyle w:val="ListParagraph"/>
        <w:numPr>
          <w:ilvl w:val="1"/>
          <w:numId w:val="12"/>
        </w:numPr>
        <w:rPr>
          <w:b/>
          <w:lang w:val="en-AU"/>
        </w:rPr>
      </w:pPr>
      <w:r>
        <w:rPr>
          <w:lang w:val="en-AU"/>
        </w:rPr>
        <w:t xml:space="preserve">Immunocompetent cells attack the endothelium. </w:t>
      </w:r>
    </w:p>
    <w:p w14:paraId="08FA0C89" w14:textId="61B7DE7B" w:rsidR="00FA327F" w:rsidRPr="00FA327F" w:rsidRDefault="00FA327F" w:rsidP="00FA327F">
      <w:pPr>
        <w:pStyle w:val="ListParagraph"/>
        <w:numPr>
          <w:ilvl w:val="0"/>
          <w:numId w:val="12"/>
        </w:numPr>
        <w:rPr>
          <w:b/>
          <w:u w:val="single"/>
          <w:lang w:val="en-AU"/>
        </w:rPr>
      </w:pPr>
      <w:r w:rsidRPr="00FA327F">
        <w:rPr>
          <w:u w:val="single"/>
          <w:lang w:val="en-AU"/>
        </w:rPr>
        <w:t>How can the stromal edema present usually?</w:t>
      </w:r>
    </w:p>
    <w:p w14:paraId="7EAA2E1C" w14:textId="7D864DF6" w:rsidR="00FA327F" w:rsidRPr="00FA327F" w:rsidRDefault="00FA327F" w:rsidP="00FA327F">
      <w:pPr>
        <w:pStyle w:val="ListParagraph"/>
        <w:numPr>
          <w:ilvl w:val="1"/>
          <w:numId w:val="12"/>
        </w:numPr>
        <w:rPr>
          <w:b/>
          <w:lang w:val="en-AU"/>
        </w:rPr>
      </w:pPr>
      <w:r>
        <w:rPr>
          <w:lang w:val="en-AU"/>
        </w:rPr>
        <w:t xml:space="preserve">It can present as either disciform endothelitis </w:t>
      </w:r>
      <w:r w:rsidR="00274FA1">
        <w:rPr>
          <w:lang w:val="en-AU"/>
        </w:rPr>
        <w:t xml:space="preserve">where there is a typical round </w:t>
      </w:r>
      <w:r>
        <w:rPr>
          <w:lang w:val="en-AU"/>
        </w:rPr>
        <w:t>area of stromal edema overlying the KP in the central/paracentral cornea</w:t>
      </w:r>
    </w:p>
    <w:p w14:paraId="3A54E892" w14:textId="6A11D2E2" w:rsidR="00FA327F" w:rsidRPr="00FA327F" w:rsidRDefault="00FA327F" w:rsidP="00FA327F">
      <w:pPr>
        <w:pStyle w:val="ListParagraph"/>
        <w:numPr>
          <w:ilvl w:val="1"/>
          <w:numId w:val="12"/>
        </w:numPr>
        <w:rPr>
          <w:b/>
          <w:lang w:val="en-AU"/>
        </w:rPr>
      </w:pPr>
      <w:r>
        <w:rPr>
          <w:lang w:val="en-AU"/>
        </w:rPr>
        <w:t>There can be a</w:t>
      </w:r>
      <w:r w:rsidR="008633A8">
        <w:rPr>
          <w:lang w:val="en-AU"/>
        </w:rPr>
        <w:t xml:space="preserve"> </w:t>
      </w:r>
      <w:r>
        <w:rPr>
          <w:lang w:val="en-AU"/>
        </w:rPr>
        <w:t xml:space="preserve">ground glass appearance and can usually tell which parts of the cornea are affected as there are clear demarcation lines. </w:t>
      </w:r>
    </w:p>
    <w:p w14:paraId="48368123" w14:textId="7B14C920" w:rsidR="00FA327F" w:rsidRPr="00FA327F" w:rsidRDefault="00FA327F" w:rsidP="00FA327F">
      <w:pPr>
        <w:pStyle w:val="ListParagraph"/>
        <w:numPr>
          <w:ilvl w:val="1"/>
          <w:numId w:val="12"/>
        </w:numPr>
        <w:rPr>
          <w:b/>
          <w:lang w:val="en-AU"/>
        </w:rPr>
      </w:pPr>
      <w:r>
        <w:rPr>
          <w:lang w:val="en-AU"/>
        </w:rPr>
        <w:t xml:space="preserve">It may also present with diffuse endotheliitis where there is KP over entire post. Cornea with overlying diffuse stromal edema. </w:t>
      </w:r>
    </w:p>
    <w:p w14:paraId="5C671EC8" w14:textId="2D255D96" w:rsidR="00FA327F" w:rsidRPr="00FA327F" w:rsidRDefault="00FA327F" w:rsidP="00FA327F">
      <w:pPr>
        <w:pStyle w:val="ListParagraph"/>
        <w:numPr>
          <w:ilvl w:val="1"/>
          <w:numId w:val="12"/>
        </w:numPr>
        <w:rPr>
          <w:b/>
          <w:lang w:val="en-AU"/>
        </w:rPr>
      </w:pPr>
      <w:r>
        <w:rPr>
          <w:lang w:val="en-AU"/>
        </w:rPr>
        <w:t>There may even be a thing called l</w:t>
      </w:r>
      <w:r w:rsidR="006722CE">
        <w:rPr>
          <w:lang w:val="en-AU"/>
        </w:rPr>
        <w:t>inear endothelitis where a lin</w:t>
      </w:r>
      <w:r>
        <w:rPr>
          <w:lang w:val="en-AU"/>
        </w:rPr>
        <w:t>e</w:t>
      </w:r>
      <w:r w:rsidR="006722CE">
        <w:rPr>
          <w:lang w:val="en-AU"/>
        </w:rPr>
        <w:t xml:space="preserve"> o</w:t>
      </w:r>
      <w:r>
        <w:rPr>
          <w:lang w:val="en-AU"/>
        </w:rPr>
        <w:t>f</w:t>
      </w:r>
      <w:r w:rsidR="006722CE">
        <w:rPr>
          <w:lang w:val="en-AU"/>
        </w:rPr>
        <w:t xml:space="preserve"> </w:t>
      </w:r>
      <w:r>
        <w:rPr>
          <w:lang w:val="en-AU"/>
        </w:rPr>
        <w:t xml:space="preserve">KP on the endothelium progresses centrally from the limbus with </w:t>
      </w:r>
      <w:r w:rsidR="006722CE">
        <w:rPr>
          <w:lang w:val="en-AU"/>
        </w:rPr>
        <w:t>peripheral stromal and epitheli</w:t>
      </w:r>
      <w:r>
        <w:rPr>
          <w:lang w:val="en-AU"/>
        </w:rPr>
        <w:t>a</w:t>
      </w:r>
      <w:r w:rsidR="00001A85">
        <w:rPr>
          <w:lang w:val="en-AU"/>
        </w:rPr>
        <w:t>l</w:t>
      </w:r>
      <w:r>
        <w:rPr>
          <w:lang w:val="en-AU"/>
        </w:rPr>
        <w:t xml:space="preserve"> edema. </w:t>
      </w:r>
    </w:p>
    <w:p w14:paraId="41B34ED8" w14:textId="081FFF52" w:rsidR="00FA327F" w:rsidRDefault="00FA327F" w:rsidP="00001A85">
      <w:pPr>
        <w:rPr>
          <w:b/>
          <w:lang w:val="en-AU"/>
        </w:rPr>
      </w:pPr>
    </w:p>
    <w:p w14:paraId="79D04376" w14:textId="77777777" w:rsidR="005B5FFE" w:rsidRDefault="005B5FFE" w:rsidP="00001A85">
      <w:pPr>
        <w:rPr>
          <w:b/>
          <w:lang w:val="en-AU"/>
        </w:rPr>
      </w:pPr>
    </w:p>
    <w:p w14:paraId="45B8F044" w14:textId="77777777" w:rsidR="005B5FFE" w:rsidRDefault="005B5FFE" w:rsidP="00001A85">
      <w:pPr>
        <w:rPr>
          <w:b/>
          <w:lang w:val="en-AU"/>
        </w:rPr>
      </w:pPr>
    </w:p>
    <w:p w14:paraId="62E637D8" w14:textId="77777777" w:rsidR="005B5FFE" w:rsidRDefault="005B5FFE" w:rsidP="00001A85">
      <w:pPr>
        <w:rPr>
          <w:b/>
          <w:lang w:val="en-AU"/>
        </w:rPr>
      </w:pPr>
    </w:p>
    <w:p w14:paraId="34F93CD3" w14:textId="77777777" w:rsidR="005B5FFE" w:rsidRDefault="005B5FFE" w:rsidP="00001A85">
      <w:pPr>
        <w:rPr>
          <w:b/>
          <w:lang w:val="en-AU"/>
        </w:rPr>
      </w:pPr>
    </w:p>
    <w:p w14:paraId="589F3EF2" w14:textId="77777777" w:rsidR="005B5FFE" w:rsidRDefault="005B5FFE" w:rsidP="00001A85">
      <w:pPr>
        <w:rPr>
          <w:b/>
          <w:lang w:val="en-AU"/>
        </w:rPr>
      </w:pPr>
    </w:p>
    <w:p w14:paraId="703EB103" w14:textId="77777777" w:rsidR="005B5FFE" w:rsidRDefault="005B5FFE" w:rsidP="00001A85">
      <w:pPr>
        <w:rPr>
          <w:b/>
          <w:lang w:val="en-AU"/>
        </w:rPr>
      </w:pPr>
    </w:p>
    <w:p w14:paraId="3019BDE5" w14:textId="77777777" w:rsidR="005B5FFE" w:rsidRDefault="005B5FFE" w:rsidP="00001A85">
      <w:pPr>
        <w:rPr>
          <w:b/>
          <w:lang w:val="en-AU"/>
        </w:rPr>
      </w:pPr>
    </w:p>
    <w:p w14:paraId="642E0638" w14:textId="169B2642" w:rsidR="005B5FFE" w:rsidRDefault="006203E8" w:rsidP="00001A85">
      <w:pPr>
        <w:rPr>
          <w:b/>
          <w:lang w:val="en-AU"/>
        </w:rPr>
      </w:pPr>
      <w:r>
        <w:rPr>
          <w:b/>
          <w:lang w:val="en-AU"/>
        </w:rPr>
        <w:softHyphen/>
      </w:r>
      <w:r>
        <w:rPr>
          <w:b/>
          <w:lang w:val="en-AU"/>
        </w:rPr>
        <w:softHyphen/>
      </w:r>
      <w:r>
        <w:rPr>
          <w:b/>
          <w:lang w:val="en-AU"/>
        </w:rPr>
        <w:softHyphen/>
      </w:r>
      <w:r>
        <w:rPr>
          <w:b/>
          <w:lang w:val="en-AU"/>
        </w:rPr>
        <w:softHyphen/>
      </w:r>
      <w:r>
        <w:rPr>
          <w:b/>
          <w:lang w:val="en-AU"/>
        </w:rPr>
        <w:softHyphen/>
      </w:r>
      <w:r>
        <w:rPr>
          <w:b/>
          <w:lang w:val="en-AU"/>
        </w:rPr>
        <w:softHyphen/>
      </w:r>
    </w:p>
    <w:p w14:paraId="394D6491" w14:textId="7B60E173" w:rsidR="005B5FFE" w:rsidRDefault="002516F0" w:rsidP="002516F0">
      <w:pPr>
        <w:pStyle w:val="Title"/>
        <w:rPr>
          <w:lang w:val="en-AU"/>
        </w:rPr>
      </w:pPr>
      <w:r>
        <w:rPr>
          <w:lang w:val="en-AU"/>
        </w:rPr>
        <w:lastRenderedPageBreak/>
        <w:t>Case 3</w:t>
      </w:r>
    </w:p>
    <w:p w14:paraId="1ED20D9C" w14:textId="18B7819A" w:rsidR="002516F0" w:rsidRDefault="002516F0" w:rsidP="002516F0">
      <w:r>
        <w:t>Case description:</w:t>
      </w:r>
    </w:p>
    <w:p w14:paraId="176BAC23" w14:textId="53D0A8CF" w:rsidR="002516F0" w:rsidRDefault="002516F0" w:rsidP="002516F0">
      <w:pPr>
        <w:pStyle w:val="ListParagraph"/>
        <w:numPr>
          <w:ilvl w:val="0"/>
          <w:numId w:val="13"/>
        </w:numPr>
      </w:pPr>
      <w:r>
        <w:t>35 year old male</w:t>
      </w:r>
    </w:p>
    <w:p w14:paraId="5AEFD419" w14:textId="2DF35019" w:rsidR="002516F0" w:rsidRDefault="002516F0" w:rsidP="002516F0">
      <w:pPr>
        <w:pStyle w:val="ListParagraph"/>
        <w:numPr>
          <w:ilvl w:val="0"/>
          <w:numId w:val="13"/>
        </w:numPr>
      </w:pPr>
      <w:r>
        <w:t xml:space="preserve">Occasional EW CL wearer. </w:t>
      </w:r>
    </w:p>
    <w:p w14:paraId="6932B802" w14:textId="080DCBA1" w:rsidR="002516F0" w:rsidRDefault="002516F0" w:rsidP="002516F0">
      <w:pPr>
        <w:pStyle w:val="ListParagraph"/>
        <w:numPr>
          <w:ilvl w:val="0"/>
          <w:numId w:val="13"/>
        </w:numPr>
      </w:pPr>
      <w:r>
        <w:t>Exp</w:t>
      </w:r>
      <w:r w:rsidR="00D64453">
        <w:t>erien</w:t>
      </w:r>
      <w:r w:rsidR="00D61D76">
        <w:t>cing pain, redness, tearing</w:t>
      </w:r>
      <w:r>
        <w:t>, blurred vision, corneal lesion lights up with NaFl.</w:t>
      </w:r>
    </w:p>
    <w:p w14:paraId="59CA1831" w14:textId="52386A59" w:rsidR="002516F0" w:rsidRDefault="00474320" w:rsidP="002516F0">
      <w:pPr>
        <w:pStyle w:val="ListParagraph"/>
        <w:numPr>
          <w:ilvl w:val="0"/>
          <w:numId w:val="13"/>
        </w:numPr>
      </w:pPr>
      <w:r>
        <w:rPr>
          <w:noProof/>
          <w:lang w:val="en-AU" w:eastAsia="en-AU"/>
        </w:rPr>
        <w:drawing>
          <wp:anchor distT="0" distB="0" distL="114300" distR="114300" simplePos="0" relativeHeight="251653120" behindDoc="0" locked="0" layoutInCell="1" allowOverlap="1" wp14:anchorId="56D4C850" wp14:editId="45C188C3">
            <wp:simplePos x="0" y="0"/>
            <wp:positionH relativeFrom="column">
              <wp:posOffset>2971165</wp:posOffset>
            </wp:positionH>
            <wp:positionV relativeFrom="paragraph">
              <wp:posOffset>57150</wp:posOffset>
            </wp:positionV>
            <wp:extent cx="3917315" cy="3023235"/>
            <wp:effectExtent l="0" t="0" r="0" b="0"/>
            <wp:wrapSquare wrapText="bothSides"/>
            <wp:docPr id="3" name="Picture 3" descr="Screen%20Shot%202016-11-08%20at%2012.38.2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6-11-08%20at%2012.38.26%20pm.png"/>
                    <pic:cNvPicPr>
                      <a:picLocks noChangeAspect="1" noChangeArrowheads="1"/>
                    </pic:cNvPicPr>
                  </pic:nvPicPr>
                  <pic:blipFill>
                    <a:blip r:embed="rId10">
                      <a:alphaModFix/>
                      <a:extLst>
                        <a:ext uri="{BEBA8EAE-BF5A-486C-A8C5-ECC9F3942E4B}">
                          <a14:imgProps xmlns:a14="http://schemas.microsoft.com/office/drawing/2010/main">
                            <a14:imgLayer r:embed="rId11">
                              <a14:imgEffect>
                                <a14:saturation sat="177000"/>
                              </a14:imgEffect>
                              <a14:imgEffect>
                                <a14:brightnessContrast bright="33000" contrast="4000"/>
                              </a14:imgEffect>
                            </a14:imgLayer>
                          </a14:imgProps>
                        </a:ext>
                        <a:ext uri="{28A0092B-C50C-407E-A947-70E740481C1C}">
                          <a14:useLocalDpi xmlns:a14="http://schemas.microsoft.com/office/drawing/2010/main" val="0"/>
                        </a:ext>
                      </a:extLst>
                    </a:blip>
                    <a:srcRect/>
                    <a:stretch>
                      <a:fillRect/>
                    </a:stretch>
                  </pic:blipFill>
                  <pic:spPr bwMode="auto">
                    <a:xfrm>
                      <a:off x="0" y="0"/>
                      <a:ext cx="3917315" cy="3023235"/>
                    </a:xfrm>
                    <a:prstGeom prst="rect">
                      <a:avLst/>
                    </a:prstGeom>
                    <a:noFill/>
                    <a:ln>
                      <a:noFill/>
                    </a:ln>
                    <a:effectLst>
                      <a:glow>
                        <a:schemeClr val="accent1"/>
                      </a:glow>
                    </a:effectLst>
                  </pic:spPr>
                </pic:pic>
              </a:graphicData>
            </a:graphic>
            <wp14:sizeRelH relativeFrom="page">
              <wp14:pctWidth>0</wp14:pctWidth>
            </wp14:sizeRelH>
            <wp14:sizeRelV relativeFrom="page">
              <wp14:pctHeight>0</wp14:pctHeight>
            </wp14:sizeRelV>
          </wp:anchor>
        </w:drawing>
      </w:r>
      <w:r w:rsidR="00D64453">
        <w:t>Pos</w:t>
      </w:r>
      <w:r w:rsidR="002516F0">
        <w:t xml:space="preserve">sible stromal glow. </w:t>
      </w:r>
    </w:p>
    <w:p w14:paraId="156A409E" w14:textId="02C89C6D" w:rsidR="002516F0" w:rsidRDefault="002516F0" w:rsidP="002516F0">
      <w:pPr>
        <w:pStyle w:val="ListParagraph"/>
        <w:numPr>
          <w:ilvl w:val="0"/>
          <w:numId w:val="13"/>
        </w:numPr>
      </w:pPr>
      <w:r>
        <w:t>Pupil irregular</w:t>
      </w:r>
    </w:p>
    <w:p w14:paraId="28C9766B" w14:textId="3F60644E" w:rsidR="002516F0" w:rsidRDefault="002516F0" w:rsidP="002516F0"/>
    <w:p w14:paraId="299213D7" w14:textId="77777777" w:rsidR="002516F0" w:rsidRPr="001F4FBA" w:rsidRDefault="002516F0" w:rsidP="002516F0">
      <w:pPr>
        <w:pStyle w:val="Heading2"/>
        <w:rPr>
          <w:u w:val="single"/>
          <w:lang w:val="en-AU"/>
        </w:rPr>
      </w:pPr>
      <w:r w:rsidRPr="001F4FBA">
        <w:rPr>
          <w:u w:val="single"/>
          <w:lang w:val="en-AU"/>
        </w:rPr>
        <w:t>What are your history questions?</w:t>
      </w:r>
    </w:p>
    <w:p w14:paraId="0924BB71" w14:textId="5E167B43" w:rsidR="002516F0" w:rsidRDefault="002516F0" w:rsidP="002516F0">
      <w:pPr>
        <w:pStyle w:val="ListParagraph"/>
        <w:numPr>
          <w:ilvl w:val="0"/>
          <w:numId w:val="14"/>
        </w:numPr>
      </w:pPr>
      <w:r>
        <w:t>When did this happen?</w:t>
      </w:r>
    </w:p>
    <w:p w14:paraId="6640C6C6" w14:textId="4F8875EE" w:rsidR="002516F0" w:rsidRDefault="002516F0" w:rsidP="002516F0">
      <w:pPr>
        <w:pStyle w:val="ListParagraph"/>
        <w:numPr>
          <w:ilvl w:val="0"/>
          <w:numId w:val="14"/>
        </w:numPr>
      </w:pPr>
      <w:r>
        <w:t>How painful is it?</w:t>
      </w:r>
    </w:p>
    <w:p w14:paraId="6046F788" w14:textId="7E2AA211" w:rsidR="00D61D76" w:rsidRDefault="00474320" w:rsidP="002516F0">
      <w:pPr>
        <w:pStyle w:val="ListParagraph"/>
        <w:numPr>
          <w:ilvl w:val="0"/>
          <w:numId w:val="14"/>
        </w:numPr>
      </w:pPr>
      <w:r>
        <w:t>Photophobia?!!!!!!</w:t>
      </w:r>
    </w:p>
    <w:p w14:paraId="7201F106" w14:textId="263C78EC" w:rsidR="002516F0" w:rsidRDefault="002516F0" w:rsidP="002516F0">
      <w:pPr>
        <w:pStyle w:val="ListParagraph"/>
        <w:numPr>
          <w:ilvl w:val="0"/>
          <w:numId w:val="14"/>
        </w:numPr>
      </w:pPr>
      <w:r>
        <w:t>Wateriness, itchiness, discharge?</w:t>
      </w:r>
    </w:p>
    <w:p w14:paraId="270FDA75" w14:textId="3487C95C" w:rsidR="002516F0" w:rsidRDefault="002516F0" w:rsidP="002516F0">
      <w:pPr>
        <w:pStyle w:val="ListParagraph"/>
        <w:numPr>
          <w:ilvl w:val="0"/>
          <w:numId w:val="14"/>
        </w:numPr>
      </w:pPr>
      <w:r>
        <w:t>Trauma or injury to the eye?</w:t>
      </w:r>
    </w:p>
    <w:p w14:paraId="16AE372F" w14:textId="457C08AB" w:rsidR="002516F0" w:rsidRDefault="002516F0" w:rsidP="002516F0">
      <w:pPr>
        <w:pStyle w:val="ListParagraph"/>
        <w:numPr>
          <w:ilvl w:val="0"/>
          <w:numId w:val="14"/>
        </w:numPr>
      </w:pPr>
      <w:r>
        <w:t xml:space="preserve">Medical health? Allergies? </w:t>
      </w:r>
    </w:p>
    <w:p w14:paraId="4F33E691" w14:textId="661B2B6D" w:rsidR="00635D30" w:rsidRDefault="00635D30" w:rsidP="002516F0">
      <w:pPr>
        <w:pStyle w:val="ListParagraph"/>
        <w:numPr>
          <w:ilvl w:val="0"/>
          <w:numId w:val="14"/>
        </w:numPr>
      </w:pPr>
      <w:r>
        <w:t>Hygiene with contact lens wear?</w:t>
      </w:r>
      <w:r w:rsidR="00327D90">
        <w:t xml:space="preserve"> Swimming? Washing? Etc. </w:t>
      </w:r>
    </w:p>
    <w:p w14:paraId="15213420" w14:textId="4CA3A7D4" w:rsidR="00635D30" w:rsidRDefault="00635D30" w:rsidP="002516F0">
      <w:pPr>
        <w:pStyle w:val="ListParagraph"/>
        <w:numPr>
          <w:ilvl w:val="0"/>
          <w:numId w:val="14"/>
        </w:numPr>
      </w:pPr>
      <w:r>
        <w:t>Vegetable matter?</w:t>
      </w:r>
    </w:p>
    <w:p w14:paraId="72734ED1" w14:textId="3D6A4C41" w:rsidR="00635D30" w:rsidRDefault="00635D30" w:rsidP="002516F0">
      <w:pPr>
        <w:pStyle w:val="ListParagraph"/>
        <w:numPr>
          <w:ilvl w:val="0"/>
          <w:numId w:val="14"/>
        </w:numPr>
      </w:pPr>
      <w:r>
        <w:t>Decreased vision?</w:t>
      </w:r>
    </w:p>
    <w:p w14:paraId="4832179B" w14:textId="77777777" w:rsidR="002516F0" w:rsidRDefault="002516F0" w:rsidP="002516F0"/>
    <w:p w14:paraId="0C227CDB" w14:textId="18DE0D76" w:rsidR="002516F0" w:rsidRPr="002516F0" w:rsidRDefault="002516F0" w:rsidP="002516F0">
      <w:pPr>
        <w:pStyle w:val="Heading2"/>
        <w:rPr>
          <w:u w:val="single"/>
          <w:lang w:val="en-AU"/>
        </w:rPr>
      </w:pPr>
      <w:r>
        <w:rPr>
          <w:u w:val="single"/>
          <w:lang w:val="en-AU"/>
        </w:rPr>
        <w:t>What are your next measurements?</w:t>
      </w:r>
    </w:p>
    <w:p w14:paraId="4A28E5EF" w14:textId="5D3442FF" w:rsidR="002516F0" w:rsidRDefault="002516F0" w:rsidP="002516F0">
      <w:pPr>
        <w:pStyle w:val="ListParagraph"/>
        <w:numPr>
          <w:ilvl w:val="0"/>
          <w:numId w:val="15"/>
        </w:numPr>
      </w:pPr>
      <w:r>
        <w:t>VA</w:t>
      </w:r>
    </w:p>
    <w:p w14:paraId="38FB2287" w14:textId="344BC017" w:rsidR="002516F0" w:rsidRDefault="002516F0" w:rsidP="002516F0">
      <w:pPr>
        <w:pStyle w:val="ListParagraph"/>
        <w:numPr>
          <w:ilvl w:val="0"/>
          <w:numId w:val="15"/>
        </w:numPr>
      </w:pPr>
      <w:r>
        <w:t xml:space="preserve">Slit lamp. Would see where the redness is, whether it is limbal or diffuse. I could then see whether there is any cells or flare. </w:t>
      </w:r>
      <w:r w:rsidR="00327D90">
        <w:t>Hypopyon?</w:t>
      </w:r>
    </w:p>
    <w:p w14:paraId="3B5DEEF5" w14:textId="18A60648" w:rsidR="00327D90" w:rsidRDefault="00327D90" w:rsidP="002516F0">
      <w:pPr>
        <w:pStyle w:val="ListParagraph"/>
        <w:numPr>
          <w:ilvl w:val="0"/>
          <w:numId w:val="15"/>
        </w:numPr>
      </w:pPr>
      <w:r>
        <w:t xml:space="preserve">Check for staining. Seidel’s sign. </w:t>
      </w:r>
    </w:p>
    <w:p w14:paraId="31017553" w14:textId="1600FBD3" w:rsidR="00635D30" w:rsidRDefault="00635D30" w:rsidP="002516F0">
      <w:pPr>
        <w:pStyle w:val="ListParagraph"/>
        <w:numPr>
          <w:ilvl w:val="0"/>
          <w:numId w:val="15"/>
        </w:numPr>
      </w:pPr>
      <w:r>
        <w:t>Check the epithelial defect closely and the surrounding edema or whether there are any infiltrates</w:t>
      </w:r>
    </w:p>
    <w:p w14:paraId="6D244B1F" w14:textId="6BB475AB" w:rsidR="00AC07A4" w:rsidRDefault="00AC07A4" w:rsidP="00AC07A4">
      <w:pPr>
        <w:pStyle w:val="ListParagraph"/>
        <w:numPr>
          <w:ilvl w:val="0"/>
          <w:numId w:val="15"/>
        </w:numPr>
      </w:pPr>
      <w:r>
        <w:t xml:space="preserve">Measure the size of the lesion, shape and location with the slit lamp. Take photos when possible. </w:t>
      </w:r>
    </w:p>
    <w:p w14:paraId="5938B03E" w14:textId="642308EA" w:rsidR="00327D90" w:rsidRDefault="00635D30" w:rsidP="00327D90">
      <w:pPr>
        <w:pStyle w:val="ListParagraph"/>
        <w:numPr>
          <w:ilvl w:val="0"/>
          <w:numId w:val="15"/>
        </w:numPr>
      </w:pPr>
      <w:r>
        <w:t>Check pressures?</w:t>
      </w:r>
    </w:p>
    <w:p w14:paraId="2F19F41E" w14:textId="11B6E716" w:rsidR="00327D90" w:rsidRDefault="00327D90" w:rsidP="00327D90">
      <w:pPr>
        <w:pStyle w:val="ListParagraph"/>
        <w:numPr>
          <w:ilvl w:val="0"/>
          <w:numId w:val="15"/>
        </w:numPr>
      </w:pPr>
      <w:r>
        <w:t xml:space="preserve">I could also do a corneal scrape to get a culture going. </w:t>
      </w:r>
    </w:p>
    <w:p w14:paraId="5C051A2A" w14:textId="77777777" w:rsidR="00635D30" w:rsidRDefault="00635D30" w:rsidP="00635D30"/>
    <w:p w14:paraId="57D8FD36" w14:textId="2D0BA8A4" w:rsidR="00635D30" w:rsidRPr="00A83ED9" w:rsidRDefault="00635D30" w:rsidP="00635D30">
      <w:pPr>
        <w:pStyle w:val="Heading2"/>
        <w:rPr>
          <w:u w:val="single"/>
          <w:lang w:val="en-AU"/>
        </w:rPr>
      </w:pPr>
      <w:r>
        <w:rPr>
          <w:u w:val="single"/>
          <w:lang w:val="en-AU"/>
        </w:rPr>
        <w:t>What are your differentials?</w:t>
      </w:r>
      <w:r w:rsidR="00AC07A4">
        <w:rPr>
          <w:u w:val="single"/>
          <w:lang w:val="en-AU"/>
        </w:rPr>
        <w:t xml:space="preserve"> What is the diagnosis</w:t>
      </w:r>
    </w:p>
    <w:p w14:paraId="35B8ED9D" w14:textId="33515A85" w:rsidR="00635D30" w:rsidRDefault="00AC07A4" w:rsidP="00635D30">
      <w:pPr>
        <w:pStyle w:val="ListParagraph"/>
        <w:numPr>
          <w:ilvl w:val="0"/>
          <w:numId w:val="16"/>
        </w:numPr>
      </w:pPr>
      <w:r>
        <w:t xml:space="preserve">Diagnosis: </w:t>
      </w:r>
      <w:r w:rsidR="00635D30">
        <w:t>MK!</w:t>
      </w:r>
    </w:p>
    <w:p w14:paraId="58DE204D" w14:textId="1C175C60" w:rsidR="00635D30" w:rsidRDefault="00635D30" w:rsidP="00635D30">
      <w:pPr>
        <w:pStyle w:val="ListParagraph"/>
        <w:numPr>
          <w:ilvl w:val="0"/>
          <w:numId w:val="16"/>
        </w:numPr>
      </w:pPr>
      <w:r>
        <w:t>CLPU</w:t>
      </w:r>
    </w:p>
    <w:p w14:paraId="4FA679B6" w14:textId="6A9B62DE" w:rsidR="00327D90" w:rsidRDefault="00327D90" w:rsidP="00327D90">
      <w:pPr>
        <w:pStyle w:val="ListParagraph"/>
        <w:numPr>
          <w:ilvl w:val="1"/>
          <w:numId w:val="16"/>
        </w:numPr>
      </w:pPr>
      <w:r>
        <w:t>How do you tell the difference between a Sterile vs. infectious cause</w:t>
      </w:r>
    </w:p>
    <w:p w14:paraId="4098291D" w14:textId="7FCB0DB7" w:rsidR="00327D90" w:rsidRDefault="00327D90" w:rsidP="00327D90">
      <w:pPr>
        <w:pStyle w:val="ListParagraph"/>
        <w:numPr>
          <w:ilvl w:val="1"/>
          <w:numId w:val="16"/>
        </w:numPr>
      </w:pPr>
      <w:r>
        <w:t>Epithelial defect is ALWAYS present in MK. Not always present in a sterile one</w:t>
      </w:r>
    </w:p>
    <w:p w14:paraId="5A83D01D" w14:textId="77777777" w:rsidR="00327D90" w:rsidRDefault="00327D90" w:rsidP="00327D90">
      <w:pPr>
        <w:pStyle w:val="ListParagraph"/>
        <w:numPr>
          <w:ilvl w:val="1"/>
          <w:numId w:val="16"/>
        </w:numPr>
      </w:pPr>
      <w:r>
        <w:t>Look at infiltrate characteristics:</w:t>
      </w:r>
    </w:p>
    <w:p w14:paraId="12FC6A36" w14:textId="320E263B" w:rsidR="00327D90" w:rsidRDefault="00327D90" w:rsidP="00327D90">
      <w:pPr>
        <w:pStyle w:val="ListParagraph"/>
        <w:numPr>
          <w:ilvl w:val="2"/>
          <w:numId w:val="16"/>
        </w:numPr>
      </w:pPr>
      <w:r>
        <w:t>Size: early MK at least 1mm but usually much bigger if later. Sterile usually &lt;2mm</w:t>
      </w:r>
    </w:p>
    <w:p w14:paraId="5F0F1073" w14:textId="63DD63B2" w:rsidR="00327D90" w:rsidRDefault="00327D90" w:rsidP="00327D90">
      <w:pPr>
        <w:pStyle w:val="ListParagraph"/>
        <w:numPr>
          <w:ilvl w:val="2"/>
          <w:numId w:val="16"/>
        </w:numPr>
      </w:pPr>
      <w:r>
        <w:t>Shape. MK is irregular. Sterile will be round</w:t>
      </w:r>
    </w:p>
    <w:p w14:paraId="15709718" w14:textId="5AE8C90E" w:rsidR="00327D90" w:rsidRDefault="00327D90" w:rsidP="00327D90">
      <w:pPr>
        <w:pStyle w:val="ListParagraph"/>
        <w:numPr>
          <w:ilvl w:val="2"/>
          <w:numId w:val="16"/>
        </w:numPr>
      </w:pPr>
      <w:r>
        <w:t>Satellite. Sometimes satellite lesions. Sterile doesn’t have satellite lesions</w:t>
      </w:r>
    </w:p>
    <w:p w14:paraId="22A7B876" w14:textId="2F76033E" w:rsidR="00327D90" w:rsidRDefault="00327D90" w:rsidP="00327D90">
      <w:pPr>
        <w:pStyle w:val="ListParagraph"/>
        <w:numPr>
          <w:ilvl w:val="2"/>
          <w:numId w:val="16"/>
        </w:numPr>
      </w:pPr>
      <w:r>
        <w:t>Location: Central/paracentral for MK. Sterile is usually peripheral</w:t>
      </w:r>
    </w:p>
    <w:p w14:paraId="6B631AE7" w14:textId="77777777" w:rsidR="00327D90" w:rsidRDefault="00327D90" w:rsidP="00327D90">
      <w:pPr>
        <w:pStyle w:val="ListParagraph"/>
        <w:numPr>
          <w:ilvl w:val="2"/>
          <w:numId w:val="16"/>
        </w:numPr>
      </w:pPr>
      <w:r>
        <w:t>Depth: MK is deeper (stromal). Sterile is shallower (subepithelial)</w:t>
      </w:r>
    </w:p>
    <w:p w14:paraId="6B2725C9" w14:textId="77777777" w:rsidR="00327D90" w:rsidRDefault="00327D90" w:rsidP="00327D90">
      <w:pPr>
        <w:pStyle w:val="ListParagraph"/>
        <w:numPr>
          <w:ilvl w:val="1"/>
          <w:numId w:val="16"/>
        </w:numPr>
      </w:pPr>
      <w:r>
        <w:t>Mucopurulent discharge</w:t>
      </w:r>
    </w:p>
    <w:p w14:paraId="01E29DD8" w14:textId="77777777" w:rsidR="00327D90" w:rsidRDefault="00327D90" w:rsidP="00327D90">
      <w:pPr>
        <w:pStyle w:val="ListParagraph"/>
        <w:numPr>
          <w:ilvl w:val="1"/>
          <w:numId w:val="16"/>
        </w:numPr>
      </w:pPr>
      <w:r>
        <w:t>AC cells/flare more is common in MK but only sometimes common in sterile.</w:t>
      </w:r>
    </w:p>
    <w:p w14:paraId="13FE4958" w14:textId="77777777" w:rsidR="00327D90" w:rsidRDefault="00327D90" w:rsidP="00327D90">
      <w:pPr>
        <w:pStyle w:val="ListParagraph"/>
        <w:numPr>
          <w:ilvl w:val="1"/>
          <w:numId w:val="16"/>
        </w:numPr>
      </w:pPr>
      <w:r>
        <w:t>Photophobia in MK</w:t>
      </w:r>
    </w:p>
    <w:p w14:paraId="345B85B4" w14:textId="04838F97" w:rsidR="00327D90" w:rsidRDefault="00BB34FD" w:rsidP="00327D90">
      <w:pPr>
        <w:pStyle w:val="ListParagraph"/>
        <w:numPr>
          <w:ilvl w:val="1"/>
          <w:numId w:val="16"/>
        </w:numPr>
      </w:pPr>
      <w:r>
        <w:lastRenderedPageBreak/>
        <w:t xml:space="preserve">Lid </w:t>
      </w:r>
      <w:r w:rsidR="00327D90">
        <w:t>edema</w:t>
      </w:r>
    </w:p>
    <w:p w14:paraId="608595A7" w14:textId="4A603A4F" w:rsidR="00327D90" w:rsidRDefault="00327D90" w:rsidP="00327D90">
      <w:pPr>
        <w:pStyle w:val="ListParagraph"/>
        <w:numPr>
          <w:ilvl w:val="1"/>
          <w:numId w:val="16"/>
        </w:numPr>
      </w:pPr>
      <w:r>
        <w:t>Decreased VA</w:t>
      </w:r>
      <w:r>
        <w:br/>
      </w:r>
    </w:p>
    <w:p w14:paraId="6D6064E0" w14:textId="260AD77E" w:rsidR="007E00D4" w:rsidRDefault="007E00D4" w:rsidP="00635D30">
      <w:pPr>
        <w:pStyle w:val="ListParagraph"/>
        <w:numPr>
          <w:ilvl w:val="0"/>
          <w:numId w:val="16"/>
        </w:numPr>
      </w:pPr>
      <w:r>
        <w:t>Uveitis</w:t>
      </w:r>
    </w:p>
    <w:p w14:paraId="34CF9F19" w14:textId="69C37083" w:rsidR="00635D30" w:rsidRDefault="00635D30" w:rsidP="00635D30">
      <w:pPr>
        <w:pStyle w:val="ListParagraph"/>
        <w:numPr>
          <w:ilvl w:val="0"/>
          <w:numId w:val="16"/>
        </w:numPr>
      </w:pPr>
      <w:r>
        <w:t>CLARE</w:t>
      </w:r>
    </w:p>
    <w:p w14:paraId="7EC7F23C" w14:textId="69D5B73B" w:rsidR="00AC07A4" w:rsidRDefault="00AC07A4" w:rsidP="00635D30">
      <w:pPr>
        <w:pStyle w:val="ListParagraph"/>
        <w:numPr>
          <w:ilvl w:val="0"/>
          <w:numId w:val="16"/>
        </w:numPr>
      </w:pPr>
      <w:r>
        <w:t>Fungal keratitis</w:t>
      </w:r>
    </w:p>
    <w:p w14:paraId="57A4D6EA" w14:textId="17F4BF43" w:rsidR="00AC07A4" w:rsidRDefault="00AC07A4" w:rsidP="00635D30">
      <w:pPr>
        <w:pStyle w:val="ListParagraph"/>
        <w:numPr>
          <w:ilvl w:val="0"/>
          <w:numId w:val="16"/>
        </w:numPr>
      </w:pPr>
      <w:r>
        <w:t>Acanthamoeba keratitis</w:t>
      </w:r>
    </w:p>
    <w:p w14:paraId="46E345AC" w14:textId="56F3FDB4" w:rsidR="00AC07A4" w:rsidRDefault="00AC07A4" w:rsidP="00635D30">
      <w:pPr>
        <w:pStyle w:val="ListParagraph"/>
        <w:numPr>
          <w:ilvl w:val="0"/>
          <w:numId w:val="16"/>
        </w:numPr>
      </w:pPr>
      <w:r>
        <w:t>Marginal keratitis</w:t>
      </w:r>
    </w:p>
    <w:p w14:paraId="235A36C6" w14:textId="6958CFEF" w:rsidR="00AC07A4" w:rsidRDefault="00AC07A4" w:rsidP="00635D30">
      <w:pPr>
        <w:pStyle w:val="ListParagraph"/>
        <w:numPr>
          <w:ilvl w:val="0"/>
          <w:numId w:val="16"/>
        </w:numPr>
      </w:pPr>
      <w:r>
        <w:t>Gonococcal keratoconunctivitis</w:t>
      </w:r>
    </w:p>
    <w:p w14:paraId="473F7DA1" w14:textId="4FE0743E" w:rsidR="00635D30" w:rsidRDefault="00635D30" w:rsidP="00635D30">
      <w:pPr>
        <w:pStyle w:val="ListParagraph"/>
        <w:numPr>
          <w:ilvl w:val="0"/>
          <w:numId w:val="16"/>
        </w:numPr>
      </w:pPr>
      <w:r>
        <w:t>HSV keratitis, especially the ulcerative epithelial and</w:t>
      </w:r>
      <w:r w:rsidR="00AC07A4">
        <w:t xml:space="preserve"> nectrotizing</w:t>
      </w:r>
      <w:r>
        <w:t xml:space="preserve"> stromal </w:t>
      </w:r>
      <w:r w:rsidR="00AC07A4">
        <w:t>keratitis</w:t>
      </w:r>
    </w:p>
    <w:p w14:paraId="70D85A58" w14:textId="5D68990D" w:rsidR="00AC07A4" w:rsidRDefault="00AC07A4" w:rsidP="00AC07A4">
      <w:pPr>
        <w:pStyle w:val="ListParagraph"/>
        <w:numPr>
          <w:ilvl w:val="1"/>
          <w:numId w:val="16"/>
        </w:numPr>
      </w:pPr>
      <w:r>
        <w:t>Why may a necrotizing stromal keratitis look similar?</w:t>
      </w:r>
    </w:p>
    <w:p w14:paraId="4B7B89F7" w14:textId="4538156C" w:rsidR="00AC07A4" w:rsidRDefault="00AC07A4" w:rsidP="00AC07A4">
      <w:pPr>
        <w:pStyle w:val="ListParagraph"/>
        <w:numPr>
          <w:ilvl w:val="2"/>
          <w:numId w:val="16"/>
        </w:numPr>
      </w:pPr>
      <w:r>
        <w:t xml:space="preserve">It can have an overlying epithelial defect/ulceration. It can have infiltrates with edema in the stroma. </w:t>
      </w:r>
    </w:p>
    <w:p w14:paraId="10C47D23" w14:textId="7D9EEE07" w:rsidR="00AC07A4" w:rsidRDefault="00AC07A4" w:rsidP="00AC07A4">
      <w:pPr>
        <w:pStyle w:val="ListParagraph"/>
        <w:numPr>
          <w:ilvl w:val="2"/>
          <w:numId w:val="16"/>
        </w:numPr>
      </w:pPr>
      <w:r>
        <w:t xml:space="preserve">It can have a hypopyon as well as synechiae. </w:t>
      </w:r>
    </w:p>
    <w:p w14:paraId="08ABF853" w14:textId="3DAC2C85" w:rsidR="00AC07A4" w:rsidRDefault="00AC07A4" w:rsidP="00AC07A4">
      <w:pPr>
        <w:pStyle w:val="ListParagraph"/>
        <w:numPr>
          <w:ilvl w:val="2"/>
          <w:numId w:val="16"/>
        </w:numPr>
      </w:pPr>
      <w:r>
        <w:t>KP</w:t>
      </w:r>
    </w:p>
    <w:p w14:paraId="1B9DFBDF" w14:textId="3D075926" w:rsidR="00327D90" w:rsidRDefault="00327D90" w:rsidP="00327D90">
      <w:pPr>
        <w:pStyle w:val="Heading2"/>
        <w:rPr>
          <w:u w:val="single"/>
        </w:rPr>
      </w:pPr>
      <w:r w:rsidRPr="001F4FBA">
        <w:rPr>
          <w:u w:val="single"/>
        </w:rPr>
        <w:t>What is the pathophysiology</w:t>
      </w:r>
      <w:r w:rsidR="007E00D4">
        <w:rPr>
          <w:u w:val="single"/>
        </w:rPr>
        <w:t xml:space="preserve"> and aetiology</w:t>
      </w:r>
      <w:r w:rsidRPr="001F4FBA">
        <w:rPr>
          <w:u w:val="single"/>
        </w:rPr>
        <w:t xml:space="preserve"> of </w:t>
      </w:r>
      <w:r w:rsidR="00A54AEE">
        <w:rPr>
          <w:u w:val="single"/>
        </w:rPr>
        <w:t>Microbial keratitis</w:t>
      </w:r>
      <w:r w:rsidRPr="001F4FBA">
        <w:rPr>
          <w:u w:val="single"/>
        </w:rPr>
        <w:t>?</w:t>
      </w:r>
      <w:r w:rsidR="00D61D76">
        <w:rPr>
          <w:u w:val="single"/>
        </w:rPr>
        <w:t xml:space="preserve"> </w:t>
      </w:r>
    </w:p>
    <w:p w14:paraId="16D448B2" w14:textId="22DB000A" w:rsidR="00327D90" w:rsidRDefault="00D61D76" w:rsidP="00C41F20">
      <w:pPr>
        <w:pStyle w:val="ListParagraph"/>
        <w:numPr>
          <w:ilvl w:val="0"/>
          <w:numId w:val="17"/>
        </w:numPr>
      </w:pPr>
      <w:r>
        <w:t xml:space="preserve">Unusual for microbial keratitis for the normal eye. They are usually a result to an alteration to the eye’s defense mechanism that allow the bacteria to invade when there is an epithelial defect present. </w:t>
      </w:r>
    </w:p>
    <w:p w14:paraId="264F2A35" w14:textId="26B3E2DF" w:rsidR="00D61D76" w:rsidRDefault="00D61D76" w:rsidP="00C41F20">
      <w:pPr>
        <w:pStyle w:val="ListParagraph"/>
        <w:numPr>
          <w:ilvl w:val="0"/>
          <w:numId w:val="17"/>
        </w:numPr>
      </w:pPr>
      <w:r>
        <w:t xml:space="preserve">It may come from vegetative matter, tears, or from contact lenses and solutions/water. </w:t>
      </w:r>
    </w:p>
    <w:p w14:paraId="6E6B80FA" w14:textId="32608724" w:rsidR="00A54AEE" w:rsidRPr="00D61D76" w:rsidRDefault="00D61D76" w:rsidP="00C41F20">
      <w:pPr>
        <w:pStyle w:val="ListParagraph"/>
        <w:numPr>
          <w:ilvl w:val="0"/>
          <w:numId w:val="17"/>
        </w:numPr>
        <w:rPr>
          <w:u w:val="single"/>
        </w:rPr>
      </w:pPr>
      <w:r w:rsidRPr="00D61D76">
        <w:rPr>
          <w:u w:val="single"/>
        </w:rPr>
        <w:t>What is it most likely to be?</w:t>
      </w:r>
    </w:p>
    <w:p w14:paraId="1C5635F4" w14:textId="2EB3627A" w:rsidR="00D61D76" w:rsidRDefault="00D61D76" w:rsidP="00C41F20">
      <w:pPr>
        <w:pStyle w:val="ListParagraph"/>
        <w:numPr>
          <w:ilvl w:val="1"/>
          <w:numId w:val="17"/>
        </w:numPr>
      </w:pPr>
      <w:r>
        <w:t>Bacterial keratitis due to the contact lens wear</w:t>
      </w:r>
    </w:p>
    <w:p w14:paraId="27896109" w14:textId="272A0279" w:rsidR="00A54AEE" w:rsidRPr="00D61D76" w:rsidRDefault="00D61D76" w:rsidP="00C41F20">
      <w:pPr>
        <w:pStyle w:val="ListParagraph"/>
        <w:numPr>
          <w:ilvl w:val="0"/>
          <w:numId w:val="17"/>
        </w:numPr>
        <w:rPr>
          <w:u w:val="single"/>
        </w:rPr>
      </w:pPr>
      <w:r w:rsidRPr="00D61D76">
        <w:rPr>
          <w:u w:val="single"/>
        </w:rPr>
        <w:t>Why would it most likely be bacterial keratitis if it were due to contact len</w:t>
      </w:r>
      <w:r w:rsidR="00F15414">
        <w:rPr>
          <w:u w:val="single"/>
        </w:rPr>
        <w:t>s w</w:t>
      </w:r>
      <w:r w:rsidRPr="00D61D76">
        <w:rPr>
          <w:u w:val="single"/>
        </w:rPr>
        <w:t>ear?</w:t>
      </w:r>
    </w:p>
    <w:p w14:paraId="32D5BAA9" w14:textId="08F9D45E" w:rsidR="00D61D76" w:rsidRDefault="00491B41" w:rsidP="00C41F20">
      <w:pPr>
        <w:pStyle w:val="ListParagraph"/>
        <w:numPr>
          <w:ilvl w:val="1"/>
          <w:numId w:val="17"/>
        </w:numPr>
      </w:pPr>
      <w:r>
        <w:t xml:space="preserve">The most common risk factor for bacterial keratitis is contact lens wear. Pseudomonas aeruginosa is the </w:t>
      </w:r>
      <w:r w:rsidR="007E00D4">
        <w:t>m</w:t>
      </w:r>
      <w:r>
        <w:t xml:space="preserve">ost common cause. </w:t>
      </w:r>
    </w:p>
    <w:p w14:paraId="2527A411" w14:textId="711FAE7D" w:rsidR="00491B41" w:rsidRDefault="00491B41" w:rsidP="00C41F20">
      <w:pPr>
        <w:pStyle w:val="ListParagraph"/>
        <w:numPr>
          <w:ilvl w:val="1"/>
          <w:numId w:val="17"/>
        </w:numPr>
      </w:pPr>
      <w:r>
        <w:t>CL wear is proven to be the cause of up to 42% of culture proven MK</w:t>
      </w:r>
    </w:p>
    <w:p w14:paraId="0A942A19" w14:textId="3E89917D" w:rsidR="00491B41" w:rsidRDefault="00491B41" w:rsidP="00C41F20">
      <w:pPr>
        <w:pStyle w:val="ListParagraph"/>
        <w:numPr>
          <w:ilvl w:val="1"/>
          <w:numId w:val="17"/>
        </w:numPr>
      </w:pPr>
      <w:r>
        <w:t xml:space="preserve">Overnight wear further increases the risk of getting the MK. It is most common in the younger population. </w:t>
      </w:r>
    </w:p>
    <w:p w14:paraId="4503D184" w14:textId="4F622BBE" w:rsidR="00491B41" w:rsidRDefault="00491B41" w:rsidP="00C41F20">
      <w:pPr>
        <w:pStyle w:val="ListParagraph"/>
        <w:numPr>
          <w:ilvl w:val="1"/>
          <w:numId w:val="17"/>
        </w:numPr>
      </w:pPr>
      <w:r>
        <w:t xml:space="preserve">CL wear increases the risk of MK by 34%. </w:t>
      </w:r>
      <w:r w:rsidR="00930EED">
        <w:t>(if the original risk is 0.1% for outside define risk group individuals)</w:t>
      </w:r>
    </w:p>
    <w:p w14:paraId="429273E1" w14:textId="69F634E2" w:rsidR="00930EED" w:rsidRPr="00930EED" w:rsidRDefault="00930EED" w:rsidP="00C41F20">
      <w:pPr>
        <w:pStyle w:val="ListParagraph"/>
        <w:numPr>
          <w:ilvl w:val="0"/>
          <w:numId w:val="17"/>
        </w:numPr>
        <w:rPr>
          <w:u w:val="single"/>
        </w:rPr>
      </w:pPr>
      <w:r w:rsidRPr="00930EED">
        <w:rPr>
          <w:u w:val="single"/>
        </w:rPr>
        <w:t>Why is pseudomonas most commonly associated with CL wear?</w:t>
      </w:r>
    </w:p>
    <w:p w14:paraId="7CCB0CFD" w14:textId="7354DA95" w:rsidR="00930EED" w:rsidRDefault="007E00D4" w:rsidP="00C41F20">
      <w:pPr>
        <w:pStyle w:val="ListParagraph"/>
        <w:numPr>
          <w:ilvl w:val="1"/>
          <w:numId w:val="17"/>
        </w:numPr>
      </w:pPr>
      <w:r w:rsidRPr="007E00D4">
        <w:rPr>
          <w:highlight w:val="yellow"/>
        </w:rPr>
        <w:t>Stapleton:</w:t>
      </w:r>
      <w:r>
        <w:t xml:space="preserve"> </w:t>
      </w:r>
      <w:r w:rsidR="00930EED">
        <w:t xml:space="preserve">Pseudomonas found to interact with the lens and the water and easily sticks to the lens itself. It has a variety of ways to produce infection but it needs a prolonged contact time. Thus CL wear allows for this prolonged time. </w:t>
      </w:r>
    </w:p>
    <w:p w14:paraId="46EF653C" w14:textId="4F580DF6" w:rsidR="00930EED" w:rsidRDefault="00930EED" w:rsidP="00C41F20">
      <w:pPr>
        <w:pStyle w:val="ListParagraph"/>
        <w:numPr>
          <w:ilvl w:val="1"/>
          <w:numId w:val="17"/>
        </w:numPr>
      </w:pPr>
      <w:r>
        <w:t>(Interesting note: for some reason, staphylococci and streptococci ar</w:t>
      </w:r>
      <w:r w:rsidR="00F15414">
        <w:t>e more common for bandage CL’s)</w:t>
      </w:r>
    </w:p>
    <w:p w14:paraId="19528E6D" w14:textId="6BE2255E" w:rsidR="007E00D4" w:rsidRDefault="007E00D4" w:rsidP="007E00D4">
      <w:pPr>
        <w:pStyle w:val="ListParagraph"/>
        <w:numPr>
          <w:ilvl w:val="0"/>
          <w:numId w:val="17"/>
        </w:numPr>
      </w:pPr>
      <w:r>
        <w:t>Microor</w:t>
      </w:r>
      <w:r w:rsidR="00F15414">
        <w:t>g</w:t>
      </w:r>
      <w:r>
        <w:t>anisms proliferate and caus</w:t>
      </w:r>
      <w:r w:rsidR="00F15414">
        <w:t>e ulceration. The epithelium an</w:t>
      </w:r>
      <w:r>
        <w:t>d</w:t>
      </w:r>
      <w:r w:rsidR="00F15414">
        <w:t xml:space="preserve"> </w:t>
      </w:r>
      <w:r>
        <w:t>stroma undergo necrosis. Diffusion</w:t>
      </w:r>
      <w:r w:rsidR="00F15414">
        <w:t xml:space="preserve"> </w:t>
      </w:r>
      <w:r>
        <w:t>of inflammatory products (cytokines) towards AC elicits an outpouring of inflammatory cells into the AC and may create hypopyon</w:t>
      </w:r>
    </w:p>
    <w:p w14:paraId="5DF3CEF6" w14:textId="3D0E341C" w:rsidR="007E00D4" w:rsidRDefault="007E00D4" w:rsidP="007E00D4">
      <w:pPr>
        <w:pStyle w:val="ListParagraph"/>
        <w:numPr>
          <w:ilvl w:val="0"/>
          <w:numId w:val="17"/>
        </w:numPr>
      </w:pPr>
      <w:r>
        <w:t>Bacterial toxins and enzymes may be produced during infection and contribute to destruction of cornea</w:t>
      </w:r>
    </w:p>
    <w:p w14:paraId="3642D5BB" w14:textId="5C31291F" w:rsidR="007E00D4" w:rsidRDefault="007E00D4" w:rsidP="007E00D4">
      <w:pPr>
        <w:pStyle w:val="ListParagraph"/>
        <w:numPr>
          <w:ilvl w:val="0"/>
          <w:numId w:val="17"/>
        </w:numPr>
      </w:pPr>
      <w:r>
        <w:t>Most common bacteria: Streptococcus, Pseudomonas, Staphylococcus, Enterobacteriaceae</w:t>
      </w:r>
    </w:p>
    <w:p w14:paraId="12699256" w14:textId="77777777" w:rsidR="00930EED" w:rsidRDefault="00930EED" w:rsidP="00930EED"/>
    <w:p w14:paraId="7C035F4E" w14:textId="5B0A7AFB" w:rsidR="00930EED" w:rsidRPr="005066BD" w:rsidRDefault="00930EED" w:rsidP="00930EED">
      <w:pPr>
        <w:pStyle w:val="Heading2"/>
        <w:rPr>
          <w:u w:val="single"/>
        </w:rPr>
      </w:pPr>
      <w:r w:rsidRPr="005066BD">
        <w:rPr>
          <w:u w:val="single"/>
        </w:rPr>
        <w:t xml:space="preserve">How would you </w:t>
      </w:r>
      <w:r>
        <w:rPr>
          <w:u w:val="single"/>
        </w:rPr>
        <w:t>manage</w:t>
      </w:r>
      <w:r w:rsidRPr="005066BD">
        <w:rPr>
          <w:u w:val="single"/>
        </w:rPr>
        <w:t xml:space="preserve"> this case?</w:t>
      </w:r>
    </w:p>
    <w:p w14:paraId="0DA9BD23" w14:textId="43C99845" w:rsidR="0002645C" w:rsidRPr="0002645C" w:rsidRDefault="0002645C" w:rsidP="00C41F20">
      <w:pPr>
        <w:pStyle w:val="ListParagraph"/>
        <w:numPr>
          <w:ilvl w:val="0"/>
          <w:numId w:val="18"/>
        </w:numPr>
      </w:pPr>
      <w:r>
        <w:t>Stop their contact lens wear!</w:t>
      </w:r>
    </w:p>
    <w:p w14:paraId="7480767D" w14:textId="53C0271F" w:rsidR="00930EED" w:rsidRDefault="00930EED" w:rsidP="00C41F20">
      <w:pPr>
        <w:pStyle w:val="ListParagraph"/>
        <w:numPr>
          <w:ilvl w:val="0"/>
          <w:numId w:val="18"/>
        </w:numPr>
      </w:pPr>
      <w:r w:rsidRPr="00592AEB">
        <w:rPr>
          <w:b/>
        </w:rPr>
        <w:lastRenderedPageBreak/>
        <w:t>Loading dose:</w:t>
      </w:r>
      <w:r>
        <w:t xml:space="preserve"> Ciprofloxacin 0.3% q15min for 6 hours, then q30min for the rest of the day and through the night</w:t>
      </w:r>
      <w:r w:rsidR="0002645C">
        <w:t>. About 30% of cases are hospitalised</w:t>
      </w:r>
    </w:p>
    <w:p w14:paraId="02CCC52F" w14:textId="1F7B6C85" w:rsidR="00930EED" w:rsidRDefault="00930EED" w:rsidP="00C41F20">
      <w:pPr>
        <w:pStyle w:val="ListParagraph"/>
        <w:numPr>
          <w:ilvl w:val="0"/>
          <w:numId w:val="18"/>
        </w:numPr>
      </w:pPr>
      <w:r>
        <w:t>Next day: q1</w:t>
      </w:r>
      <w:r w:rsidR="00B74184">
        <w:t>hr</w:t>
      </w:r>
    </w:p>
    <w:p w14:paraId="3CEA2CAE" w14:textId="3D552F74" w:rsidR="00930EED" w:rsidRDefault="00B74184" w:rsidP="00C41F20">
      <w:pPr>
        <w:pStyle w:val="ListParagraph"/>
        <w:numPr>
          <w:ilvl w:val="0"/>
          <w:numId w:val="18"/>
        </w:numPr>
      </w:pPr>
      <w:r>
        <w:t xml:space="preserve">Next day q2hrs day and q4hrs night </w:t>
      </w:r>
    </w:p>
    <w:p w14:paraId="47A8252E" w14:textId="3F899A40" w:rsidR="00930EED" w:rsidRDefault="00930EED" w:rsidP="00C41F20">
      <w:pPr>
        <w:pStyle w:val="ListParagraph"/>
        <w:numPr>
          <w:ilvl w:val="0"/>
          <w:numId w:val="18"/>
        </w:numPr>
      </w:pPr>
      <w:r>
        <w:t xml:space="preserve">Next day </w:t>
      </w:r>
      <w:r w:rsidR="00B74184">
        <w:t>q4hrs until reepitheliaslisation and continue for 3 more days after that</w:t>
      </w:r>
    </w:p>
    <w:p w14:paraId="41CD1C0F" w14:textId="2FCED61F" w:rsidR="00FF54A7" w:rsidRDefault="00FF54A7" w:rsidP="00C41F20">
      <w:pPr>
        <w:pStyle w:val="ListParagraph"/>
        <w:numPr>
          <w:ilvl w:val="0"/>
          <w:numId w:val="18"/>
        </w:numPr>
      </w:pPr>
      <w:r>
        <w:t>I would then review the NEXT DAY and it would be always the next day if there is an epithelial defect.</w:t>
      </w:r>
    </w:p>
    <w:p w14:paraId="2D388C5D" w14:textId="238C1A40" w:rsidR="00B74184" w:rsidRDefault="00B74184" w:rsidP="00C41F20">
      <w:pPr>
        <w:pStyle w:val="ListParagraph"/>
        <w:numPr>
          <w:ilvl w:val="0"/>
          <w:numId w:val="18"/>
        </w:numPr>
      </w:pPr>
      <w:r>
        <w:t xml:space="preserve">If it is severe, then you would </w:t>
      </w:r>
      <w:r w:rsidRPr="00592AEB">
        <w:rPr>
          <w:b/>
        </w:rPr>
        <w:t>dual therapy</w:t>
      </w:r>
      <w:r w:rsidR="00592AEB">
        <w:rPr>
          <w:b/>
        </w:rPr>
        <w:t>:</w:t>
      </w:r>
    </w:p>
    <w:p w14:paraId="35B031CD" w14:textId="54791639" w:rsidR="00B74184" w:rsidRDefault="00592AEB" w:rsidP="00C41F20">
      <w:pPr>
        <w:pStyle w:val="ListParagraph"/>
        <w:numPr>
          <w:ilvl w:val="1"/>
          <w:numId w:val="18"/>
        </w:numPr>
      </w:pPr>
      <w:r>
        <w:t xml:space="preserve">Loading dose: </w:t>
      </w:r>
      <w:r w:rsidR="00B74184">
        <w:t>Fortified Cephazolin 5% ophthalmic solution</w:t>
      </w:r>
      <w:r>
        <w:t xml:space="preserve"> q10min for 2hrs</w:t>
      </w:r>
    </w:p>
    <w:p w14:paraId="4E14AD1F" w14:textId="400F3C61" w:rsidR="00B74184" w:rsidRDefault="00592AEB" w:rsidP="00C41F20">
      <w:pPr>
        <w:pStyle w:val="ListParagraph"/>
        <w:numPr>
          <w:ilvl w:val="1"/>
          <w:numId w:val="18"/>
        </w:numPr>
      </w:pPr>
      <w:r>
        <w:t>After: every hour with combination drop (fortified gentamycin) q1h on the half hour</w:t>
      </w:r>
    </w:p>
    <w:p w14:paraId="50D7C7E4" w14:textId="1720D87C" w:rsidR="00592AEB" w:rsidRDefault="00592AEB" w:rsidP="00C41F20">
      <w:pPr>
        <w:pStyle w:val="ListParagraph"/>
        <w:numPr>
          <w:ilvl w:val="1"/>
          <w:numId w:val="18"/>
        </w:numPr>
      </w:pPr>
      <w:r>
        <w:t xml:space="preserve">Loading dose: Fortified Gentamycin 1.5% q10min for 2 hrs. </w:t>
      </w:r>
    </w:p>
    <w:p w14:paraId="2041CB4C" w14:textId="2DE21EA6" w:rsidR="00592AEB" w:rsidRDefault="00592AEB" w:rsidP="00C41F20">
      <w:pPr>
        <w:pStyle w:val="ListParagraph"/>
        <w:numPr>
          <w:ilvl w:val="1"/>
          <w:numId w:val="18"/>
        </w:numPr>
      </w:pPr>
      <w:r>
        <w:t xml:space="preserve">Then: Every hour with combination drop hrly on the half hour. </w:t>
      </w:r>
    </w:p>
    <w:p w14:paraId="2CF91E28" w14:textId="0E293388" w:rsidR="00FF54A7" w:rsidRDefault="00FF54A7" w:rsidP="00C41F20">
      <w:pPr>
        <w:pStyle w:val="ListParagraph"/>
        <w:numPr>
          <w:ilvl w:val="0"/>
          <w:numId w:val="18"/>
        </w:numPr>
      </w:pPr>
      <w:r>
        <w:t xml:space="preserve">It is easier for the hospital to do this in my opinion. </w:t>
      </w:r>
    </w:p>
    <w:p w14:paraId="621DD786" w14:textId="4833646C" w:rsidR="00592AEB" w:rsidRPr="00592AEB" w:rsidRDefault="00592AEB" w:rsidP="00C41F20">
      <w:pPr>
        <w:pStyle w:val="ListParagraph"/>
        <w:numPr>
          <w:ilvl w:val="0"/>
          <w:numId w:val="18"/>
        </w:numPr>
        <w:rPr>
          <w:u w:val="single"/>
        </w:rPr>
      </w:pPr>
      <w:r w:rsidRPr="00592AEB">
        <w:rPr>
          <w:u w:val="single"/>
        </w:rPr>
        <w:t xml:space="preserve">What </w:t>
      </w:r>
      <w:r w:rsidR="00FF54A7">
        <w:rPr>
          <w:u w:val="single"/>
        </w:rPr>
        <w:t xml:space="preserve">is the class, formulation, mechanism of action and </w:t>
      </w:r>
      <w:r w:rsidRPr="00592AEB">
        <w:rPr>
          <w:u w:val="single"/>
        </w:rPr>
        <w:t>side effects of these drugs?</w:t>
      </w:r>
    </w:p>
    <w:p w14:paraId="5DA99733" w14:textId="77777777" w:rsidR="00FF54A7" w:rsidRDefault="00FF54A7" w:rsidP="00C41F20">
      <w:pPr>
        <w:pStyle w:val="ListParagraph"/>
        <w:numPr>
          <w:ilvl w:val="1"/>
          <w:numId w:val="18"/>
        </w:numPr>
      </w:pPr>
      <w:r>
        <w:t xml:space="preserve">Ciprofloxacin is a fluoroquinolone. It is bactericidal by inhibiting DNA synthesis. It is particularly effective against gram negative bacteria but is generally broad spectrum. It is PBS restricted for bacterial keratitis. </w:t>
      </w:r>
    </w:p>
    <w:p w14:paraId="67D9EF2B" w14:textId="77777777" w:rsidR="00FF54A7" w:rsidRDefault="00FF54A7" w:rsidP="00C41F20">
      <w:pPr>
        <w:pStyle w:val="ListParagraph"/>
        <w:numPr>
          <w:ilvl w:val="2"/>
          <w:numId w:val="18"/>
        </w:numPr>
      </w:pPr>
      <w:r>
        <w:t xml:space="preserve">Should not be used for ppl over the age of 60 years old due to increased risk of tendon damage. </w:t>
      </w:r>
    </w:p>
    <w:p w14:paraId="56BEA084" w14:textId="427518F3" w:rsidR="00592AEB" w:rsidRDefault="00FF54A7" w:rsidP="00C41F20">
      <w:pPr>
        <w:pStyle w:val="ListParagraph"/>
        <w:numPr>
          <w:ilvl w:val="2"/>
          <w:numId w:val="18"/>
        </w:numPr>
      </w:pPr>
      <w:r>
        <w:t xml:space="preserve">It should not be used with children and people with blood disorders. </w:t>
      </w:r>
    </w:p>
    <w:p w14:paraId="7647FB00" w14:textId="53D0E6EA" w:rsidR="00FF54A7" w:rsidRDefault="00FF54A7" w:rsidP="00C41F20">
      <w:pPr>
        <w:pStyle w:val="ListParagraph"/>
        <w:numPr>
          <w:ilvl w:val="2"/>
          <w:numId w:val="18"/>
        </w:numPr>
      </w:pPr>
      <w:r>
        <w:t>Avoid SJS</w:t>
      </w:r>
    </w:p>
    <w:p w14:paraId="214AF620" w14:textId="3E7C87F7" w:rsidR="00FF54A7" w:rsidRDefault="00FF54A7" w:rsidP="00C41F20">
      <w:pPr>
        <w:pStyle w:val="ListParagraph"/>
        <w:numPr>
          <w:ilvl w:val="2"/>
          <w:numId w:val="18"/>
        </w:numPr>
      </w:pPr>
      <w:r>
        <w:t>Bitter taste</w:t>
      </w:r>
    </w:p>
    <w:p w14:paraId="10378F2E" w14:textId="1B5C7C44" w:rsidR="00FF54A7" w:rsidRDefault="00FF54A7" w:rsidP="00C41F20">
      <w:pPr>
        <w:pStyle w:val="ListParagraph"/>
        <w:numPr>
          <w:ilvl w:val="2"/>
          <w:numId w:val="18"/>
        </w:numPr>
      </w:pPr>
      <w:r>
        <w:t>Crystalline precipitates</w:t>
      </w:r>
    </w:p>
    <w:p w14:paraId="4A78E7AC" w14:textId="20FE1405" w:rsidR="00FF54A7" w:rsidRDefault="00FF54A7" w:rsidP="00C41F20">
      <w:pPr>
        <w:pStyle w:val="ListParagraph"/>
        <w:numPr>
          <w:ilvl w:val="2"/>
          <w:numId w:val="18"/>
        </w:numPr>
      </w:pPr>
      <w:r>
        <w:t>Hypersensitivity</w:t>
      </w:r>
    </w:p>
    <w:p w14:paraId="15795CA7" w14:textId="14B6FE56" w:rsidR="00FF54A7" w:rsidRDefault="00FF54A7" w:rsidP="00C41F20">
      <w:pPr>
        <w:pStyle w:val="ListParagraph"/>
        <w:numPr>
          <w:ilvl w:val="2"/>
          <w:numId w:val="18"/>
        </w:numPr>
      </w:pPr>
      <w:r>
        <w:t>Rashes, itches, eye itches</w:t>
      </w:r>
    </w:p>
    <w:p w14:paraId="4617FAD2" w14:textId="2CB772AC" w:rsidR="00FF54A7" w:rsidRDefault="00FF54A7" w:rsidP="00C41F20">
      <w:pPr>
        <w:pStyle w:val="ListParagraph"/>
        <w:numPr>
          <w:ilvl w:val="2"/>
          <w:numId w:val="18"/>
        </w:numPr>
      </w:pPr>
      <w:r>
        <w:t>Nausea, vomiting, diarrhoea</w:t>
      </w:r>
    </w:p>
    <w:p w14:paraId="77D71FFE" w14:textId="6A63F84B" w:rsidR="00FF54A7" w:rsidRDefault="00FF54A7" w:rsidP="00C41F20">
      <w:pPr>
        <w:pStyle w:val="ListParagraph"/>
        <w:numPr>
          <w:ilvl w:val="1"/>
          <w:numId w:val="18"/>
        </w:numPr>
      </w:pPr>
      <w:r>
        <w:t xml:space="preserve">Cephazolin is a cephalosporin. </w:t>
      </w:r>
      <w:r w:rsidR="00B35848">
        <w:t xml:space="preserve">It is a Beta lactam antibiotic like penicillin. It is Bactericidal as it is a cell wall synthesis inhibitor. </w:t>
      </w:r>
      <w:r>
        <w:t>It targets Gram Positive bacteria and thus can be used in conjunction with gram –ve cove</w:t>
      </w:r>
      <w:r w:rsidR="00B35848">
        <w:t>rage in dual fortified therapy for Bacterial keratitis</w:t>
      </w:r>
    </w:p>
    <w:p w14:paraId="09D72540" w14:textId="6A61F084" w:rsidR="00B35848" w:rsidRDefault="00B35848" w:rsidP="00C41F20">
      <w:pPr>
        <w:pStyle w:val="ListParagraph"/>
        <w:numPr>
          <w:ilvl w:val="2"/>
          <w:numId w:val="18"/>
        </w:numPr>
      </w:pPr>
      <w:r>
        <w:t>Pregnancy category B1</w:t>
      </w:r>
    </w:p>
    <w:p w14:paraId="18395441" w14:textId="764CCE00" w:rsidR="00B35848" w:rsidRDefault="00B35848" w:rsidP="00C41F20">
      <w:pPr>
        <w:pStyle w:val="ListParagraph"/>
        <w:numPr>
          <w:ilvl w:val="2"/>
          <w:numId w:val="18"/>
        </w:numPr>
      </w:pPr>
      <w:r>
        <w:t>Interacts with warfarin and aminoglycosides! This is very important as it is commonly used with the aminoglycoside Gentamycin (thus needs to be put in every hour on the half hour)</w:t>
      </w:r>
    </w:p>
    <w:p w14:paraId="0827DACA" w14:textId="77777777" w:rsidR="00B35848" w:rsidRDefault="00B35848" w:rsidP="00C41F20">
      <w:pPr>
        <w:pStyle w:val="ListParagraph"/>
        <w:numPr>
          <w:ilvl w:val="2"/>
          <w:numId w:val="18"/>
        </w:numPr>
      </w:pPr>
      <w:r>
        <w:t xml:space="preserve">Hypersensitivity to cephalosporins and penicillin allergies. </w:t>
      </w:r>
    </w:p>
    <w:p w14:paraId="5548DAE9" w14:textId="77777777" w:rsidR="00B35848" w:rsidRDefault="00B35848" w:rsidP="00C41F20">
      <w:pPr>
        <w:pStyle w:val="ListParagraph"/>
        <w:numPr>
          <w:ilvl w:val="0"/>
          <w:numId w:val="18"/>
        </w:numPr>
      </w:pPr>
      <w:r>
        <w:t>Next, I need to manage the pain!</w:t>
      </w:r>
    </w:p>
    <w:p w14:paraId="4B7BE804" w14:textId="034507F9" w:rsidR="00B35848" w:rsidRDefault="00B35848" w:rsidP="00C41F20">
      <w:pPr>
        <w:pStyle w:val="ListParagraph"/>
        <w:numPr>
          <w:ilvl w:val="1"/>
          <w:numId w:val="18"/>
        </w:numPr>
      </w:pPr>
      <w:r>
        <w:t>Atropine BID 2x a day since it can provide esterases can be used if there is no homatropine</w:t>
      </w:r>
    </w:p>
    <w:p w14:paraId="6B80B200" w14:textId="5034E853" w:rsidR="00B35848" w:rsidRDefault="00B35848" w:rsidP="00C41F20">
      <w:pPr>
        <w:pStyle w:val="ListParagraph"/>
        <w:numPr>
          <w:ilvl w:val="1"/>
          <w:numId w:val="18"/>
        </w:numPr>
        <w:rPr>
          <w:b/>
        </w:rPr>
      </w:pPr>
      <w:r w:rsidRPr="0002645C">
        <w:rPr>
          <w:b/>
        </w:rPr>
        <w:t>Ibuprofen</w:t>
      </w:r>
      <w:r w:rsidR="00D64453">
        <w:rPr>
          <w:b/>
        </w:rPr>
        <w:t xml:space="preserve"> 4</w:t>
      </w:r>
      <w:r w:rsidRPr="0002645C">
        <w:rPr>
          <w:b/>
        </w:rPr>
        <w:t>00mg</w:t>
      </w:r>
      <w:r w:rsidR="00D64453">
        <w:rPr>
          <w:b/>
        </w:rPr>
        <w:t xml:space="preserve"> qid</w:t>
      </w:r>
      <w:r w:rsidRPr="0002645C">
        <w:rPr>
          <w:b/>
        </w:rPr>
        <w:t>, paracetamol</w:t>
      </w:r>
      <w:r w:rsidR="00D64453">
        <w:rPr>
          <w:b/>
        </w:rPr>
        <w:t xml:space="preserve"> 1g qid</w:t>
      </w:r>
    </w:p>
    <w:p w14:paraId="006850AA" w14:textId="081E6E9E" w:rsidR="0002645C" w:rsidRPr="0002645C" w:rsidRDefault="0002645C" w:rsidP="00C41F20">
      <w:pPr>
        <w:pStyle w:val="ListParagraph"/>
        <w:numPr>
          <w:ilvl w:val="0"/>
          <w:numId w:val="18"/>
        </w:numPr>
        <w:rPr>
          <w:b/>
        </w:rPr>
      </w:pPr>
      <w:r>
        <w:t xml:space="preserve">I may consider using steroids depending on the severity of the microbial keratitis, but only once re-epithelialised. It would depend on whether the lesion was large or central, obstructing the visual axis. Thus I will measure the IOP before using steroids. </w:t>
      </w:r>
      <w:r w:rsidR="00BB1A5E">
        <w:t xml:space="preserve">I would make sure I eliminate HSV keratitis before using it. </w:t>
      </w:r>
    </w:p>
    <w:p w14:paraId="5B63FF1A" w14:textId="77777777" w:rsidR="0002645C" w:rsidRPr="0002645C" w:rsidRDefault="0002645C" w:rsidP="00C41F20">
      <w:pPr>
        <w:pStyle w:val="ListParagraph"/>
        <w:numPr>
          <w:ilvl w:val="0"/>
          <w:numId w:val="18"/>
        </w:numPr>
        <w:rPr>
          <w:b/>
          <w:u w:val="single"/>
        </w:rPr>
      </w:pPr>
      <w:r w:rsidRPr="0002645C">
        <w:rPr>
          <w:u w:val="single"/>
        </w:rPr>
        <w:t>Why would you consider steroids?</w:t>
      </w:r>
    </w:p>
    <w:p w14:paraId="65E630FD" w14:textId="05CF989D" w:rsidR="00BB1A5E" w:rsidRPr="00BB1A5E" w:rsidRDefault="0002645C" w:rsidP="00C41F20">
      <w:pPr>
        <w:pStyle w:val="ListParagraph"/>
        <w:numPr>
          <w:ilvl w:val="1"/>
          <w:numId w:val="18"/>
        </w:numPr>
        <w:rPr>
          <w:b/>
        </w:rPr>
      </w:pPr>
      <w:r>
        <w:t xml:space="preserve">The role of the steroids is to limit the amount of scarring.  Sometimes the immune system continues its inflammatory response unnecessarily. This activates stromal matrix metalloproteases (MMPs) which start to eat away at the collagen fibres in the stroma leading to scarring. </w:t>
      </w:r>
    </w:p>
    <w:p w14:paraId="04CDEE55" w14:textId="229747D4" w:rsidR="0002645C" w:rsidRPr="0002645C" w:rsidRDefault="0002645C" w:rsidP="00C41F20">
      <w:pPr>
        <w:pStyle w:val="ListParagraph"/>
        <w:numPr>
          <w:ilvl w:val="1"/>
          <w:numId w:val="18"/>
        </w:numPr>
        <w:rPr>
          <w:b/>
        </w:rPr>
      </w:pPr>
      <w:r>
        <w:lastRenderedPageBreak/>
        <w:t>We will only use the steroids after ulcer has completely re-epithelialised (typically 5days after presentation but may vary). Most cases use FML 0.1%</w:t>
      </w:r>
    </w:p>
    <w:p w14:paraId="2A6FEB01" w14:textId="4950E4C4" w:rsidR="0002645C" w:rsidRPr="00BB1A5E" w:rsidRDefault="00620198" w:rsidP="00C41F20">
      <w:pPr>
        <w:pStyle w:val="ListParagraph"/>
        <w:numPr>
          <w:ilvl w:val="1"/>
          <w:numId w:val="18"/>
        </w:numPr>
        <w:rPr>
          <w:b/>
        </w:rPr>
      </w:pPr>
      <w:r>
        <w:t xml:space="preserve">If you use steroids, you need to always have </w:t>
      </w:r>
      <w:r w:rsidR="00BB1A5E">
        <w:t xml:space="preserve">concomitant antibacterial treatment (maybe when it is qid) </w:t>
      </w:r>
    </w:p>
    <w:p w14:paraId="3F6508C6" w14:textId="7A4EF89F" w:rsidR="00BB1A5E" w:rsidRPr="0002645C" w:rsidRDefault="00BB1A5E" w:rsidP="00C41F20">
      <w:pPr>
        <w:pStyle w:val="ListParagraph"/>
        <w:numPr>
          <w:ilvl w:val="1"/>
          <w:numId w:val="18"/>
        </w:numPr>
        <w:rPr>
          <w:b/>
        </w:rPr>
      </w:pPr>
      <w:r>
        <w:t xml:space="preserve">SCUT trial found that there is no difference if you use steroids. </w:t>
      </w:r>
      <w:r w:rsidR="00474320">
        <w:t>However,</w:t>
      </w:r>
      <w:r>
        <w:t xml:space="preserve"> steroids have a better outcome for those more severe cases of MK.</w:t>
      </w:r>
    </w:p>
    <w:p w14:paraId="009BE517" w14:textId="6ECC7195" w:rsidR="00BB1A5E" w:rsidRDefault="00BB1A5E" w:rsidP="00BB1A5E">
      <w:pPr>
        <w:pStyle w:val="Heading2"/>
        <w:rPr>
          <w:u w:val="single"/>
        </w:rPr>
      </w:pPr>
      <w:r>
        <w:rPr>
          <w:u w:val="single"/>
        </w:rPr>
        <w:t>What would you do if he came back on the next day and it was worse?</w:t>
      </w:r>
    </w:p>
    <w:p w14:paraId="6BD894AC" w14:textId="2B14EBD4" w:rsidR="00BB1A5E" w:rsidRDefault="00BB1A5E" w:rsidP="00C41F20">
      <w:pPr>
        <w:pStyle w:val="ListParagraph"/>
        <w:numPr>
          <w:ilvl w:val="0"/>
          <w:numId w:val="19"/>
        </w:numPr>
      </w:pPr>
      <w:r>
        <w:t>If he came back worse on the next day, that is a bad sign as you should be able to see improvement or no worsening on the first day of treatment</w:t>
      </w:r>
    </w:p>
    <w:p w14:paraId="61022A12" w14:textId="1318F70A" w:rsidR="00BB1A5E" w:rsidRDefault="00BB1A5E" w:rsidP="00C41F20">
      <w:pPr>
        <w:pStyle w:val="ListParagraph"/>
        <w:numPr>
          <w:ilvl w:val="0"/>
          <w:numId w:val="19"/>
        </w:numPr>
      </w:pPr>
      <w:r>
        <w:t>Then you should check your cultures:</w:t>
      </w:r>
    </w:p>
    <w:p w14:paraId="6CE472E7" w14:textId="42E86103" w:rsidR="00BB1A5E" w:rsidRDefault="00BB1A5E" w:rsidP="00C41F20">
      <w:pPr>
        <w:pStyle w:val="ListParagraph"/>
        <w:numPr>
          <w:ilvl w:val="1"/>
          <w:numId w:val="19"/>
        </w:numPr>
      </w:pPr>
      <w:r>
        <w:t>If they are negative: then repeat the culture and change to fortified antibiotics. Increase the dosage as well</w:t>
      </w:r>
    </w:p>
    <w:p w14:paraId="3FC9FC7F" w14:textId="4EBB210E" w:rsidR="00BB1A5E" w:rsidRDefault="006B167C" w:rsidP="00C41F20">
      <w:pPr>
        <w:pStyle w:val="ListParagraph"/>
        <w:numPr>
          <w:ilvl w:val="1"/>
          <w:numId w:val="19"/>
        </w:numPr>
      </w:pPr>
      <w:r>
        <w:t>If they are positive: then c</w:t>
      </w:r>
      <w:r w:rsidR="00BB1A5E">
        <w:t xml:space="preserve">onsider whether the bacteria </w:t>
      </w:r>
      <w:r>
        <w:t>are</w:t>
      </w:r>
      <w:r w:rsidR="00BB1A5E">
        <w:t xml:space="preserve"> sensitive to your medications, and whether you need dual fortified etc. </w:t>
      </w:r>
    </w:p>
    <w:p w14:paraId="67DE97DD" w14:textId="77777777" w:rsidR="00BB1A5E" w:rsidRPr="00BB1A5E" w:rsidRDefault="00BB1A5E" w:rsidP="006B167C"/>
    <w:p w14:paraId="3F81B16B" w14:textId="46FB2417" w:rsidR="006B167C" w:rsidRDefault="006B167C" w:rsidP="006B167C">
      <w:pPr>
        <w:pStyle w:val="Heading2"/>
        <w:rPr>
          <w:u w:val="single"/>
        </w:rPr>
      </w:pPr>
      <w:r>
        <w:rPr>
          <w:u w:val="single"/>
        </w:rPr>
        <w:t>What would you do if he came back on the next day and it was better? What are your steps with this patient and what would you finally do when he is completely healed again?</w:t>
      </w:r>
    </w:p>
    <w:p w14:paraId="585EC6BD" w14:textId="3C4B807D" w:rsidR="006B167C" w:rsidRDefault="00035464" w:rsidP="00C41F20">
      <w:pPr>
        <w:pStyle w:val="ListParagraph"/>
        <w:numPr>
          <w:ilvl w:val="0"/>
          <w:numId w:val="20"/>
        </w:numPr>
      </w:pPr>
      <w:r>
        <w:t>I will follow the size and density of the infiltrate</w:t>
      </w:r>
    </w:p>
    <w:p w14:paraId="487E9CA0" w14:textId="4CE8A504" w:rsidR="00035464" w:rsidRDefault="00035464" w:rsidP="00C41F20">
      <w:pPr>
        <w:pStyle w:val="ListParagraph"/>
        <w:numPr>
          <w:ilvl w:val="0"/>
          <w:numId w:val="20"/>
        </w:numPr>
      </w:pPr>
      <w:r>
        <w:t>The infiltrates will normally be stabilized in the first 2 days if treatment is correct. Then after it will decrease in size, the edges become more distinct like a rounded shape</w:t>
      </w:r>
    </w:p>
    <w:p w14:paraId="0B3A0BF0" w14:textId="308CA021" w:rsidR="00035464" w:rsidRDefault="00035464" w:rsidP="00C41F20">
      <w:pPr>
        <w:pStyle w:val="ListParagraph"/>
        <w:numPr>
          <w:ilvl w:val="0"/>
          <w:numId w:val="20"/>
        </w:numPr>
      </w:pPr>
      <w:r>
        <w:t>Reduced AC reaction should be noticed</w:t>
      </w:r>
    </w:p>
    <w:p w14:paraId="140F7873" w14:textId="4F8B1ECF" w:rsidR="00035464" w:rsidRDefault="00035464" w:rsidP="00C41F20">
      <w:pPr>
        <w:pStyle w:val="ListParagraph"/>
        <w:numPr>
          <w:ilvl w:val="0"/>
          <w:numId w:val="20"/>
        </w:numPr>
      </w:pPr>
      <w:r>
        <w:t>Re</w:t>
      </w:r>
      <w:r w:rsidR="00474320">
        <w:t>-</w:t>
      </w:r>
      <w:r>
        <w:t>epithelialision can occur after either days or weeks.</w:t>
      </w:r>
    </w:p>
    <w:p w14:paraId="1DE7EF5A" w14:textId="06B13046" w:rsidR="00035464" w:rsidRDefault="00035464" w:rsidP="00C41F20">
      <w:pPr>
        <w:pStyle w:val="ListParagraph"/>
        <w:numPr>
          <w:ilvl w:val="0"/>
          <w:numId w:val="20"/>
        </w:numPr>
      </w:pPr>
      <w:r>
        <w:t>There should be less pain</w:t>
      </w:r>
    </w:p>
    <w:p w14:paraId="6021AB30" w14:textId="08993CDF" w:rsidR="00035464" w:rsidRDefault="00035464" w:rsidP="00C41F20">
      <w:pPr>
        <w:pStyle w:val="ListParagraph"/>
        <w:numPr>
          <w:ilvl w:val="0"/>
          <w:numId w:val="20"/>
        </w:numPr>
      </w:pPr>
      <w:r>
        <w:t xml:space="preserve">I would adjust the antibiotic regime according to the culture and sensitivity results and reduced it gradually bet never below minimum does to inhibit resistance. </w:t>
      </w:r>
    </w:p>
    <w:p w14:paraId="15089736" w14:textId="64FE1FC6" w:rsidR="00035464" w:rsidRDefault="00035464" w:rsidP="00C41F20">
      <w:pPr>
        <w:pStyle w:val="ListParagraph"/>
        <w:numPr>
          <w:ilvl w:val="0"/>
          <w:numId w:val="20"/>
        </w:numPr>
      </w:pPr>
      <w:r>
        <w:t>Advise the patient to return to clinic as soon as symptoms increase or there is vision loss</w:t>
      </w:r>
    </w:p>
    <w:p w14:paraId="0415D98E" w14:textId="1C9982F5" w:rsidR="00035464" w:rsidRDefault="00035464" w:rsidP="00C41F20">
      <w:pPr>
        <w:pStyle w:val="ListParagraph"/>
        <w:numPr>
          <w:ilvl w:val="0"/>
          <w:numId w:val="20"/>
        </w:numPr>
      </w:pPr>
      <w:r>
        <w:t>After the infection resolves I will ensure that the patient understands proper hygiene practices with contact lenses</w:t>
      </w:r>
    </w:p>
    <w:p w14:paraId="3E031848" w14:textId="17C74AD7" w:rsidR="00035464" w:rsidRPr="00703510" w:rsidRDefault="00035464" w:rsidP="00C41F20">
      <w:pPr>
        <w:pStyle w:val="ListParagraph"/>
        <w:numPr>
          <w:ilvl w:val="0"/>
          <w:numId w:val="20"/>
        </w:numPr>
        <w:rPr>
          <w:u w:val="single"/>
        </w:rPr>
      </w:pPr>
      <w:r w:rsidRPr="00703510">
        <w:rPr>
          <w:u w:val="single"/>
        </w:rPr>
        <w:t>What kind of recommendations will you give to a contact lens wearer?</w:t>
      </w:r>
    </w:p>
    <w:p w14:paraId="025F49A9" w14:textId="298B5221" w:rsidR="00035464" w:rsidRDefault="00035464" w:rsidP="00C41F20">
      <w:pPr>
        <w:pStyle w:val="ListParagraph"/>
        <w:numPr>
          <w:ilvl w:val="1"/>
          <w:numId w:val="20"/>
        </w:numPr>
      </w:pPr>
      <w:r>
        <w:t>I would advise them about handwashing, goggles when swimming, drying hands etc</w:t>
      </w:r>
    </w:p>
    <w:p w14:paraId="538ED4EC" w14:textId="0428BAF0" w:rsidR="00035464" w:rsidRDefault="00035464" w:rsidP="00C41F20">
      <w:pPr>
        <w:pStyle w:val="ListParagraph"/>
        <w:numPr>
          <w:ilvl w:val="1"/>
          <w:numId w:val="20"/>
        </w:numPr>
      </w:pPr>
      <w:r>
        <w:t>I would get them to wear the contact lenses less in the first 6months</w:t>
      </w:r>
    </w:p>
    <w:p w14:paraId="6F331210" w14:textId="65900F6B" w:rsidR="00703510" w:rsidRDefault="00035464" w:rsidP="00C41F20">
      <w:pPr>
        <w:pStyle w:val="ListParagraph"/>
        <w:numPr>
          <w:ilvl w:val="1"/>
          <w:numId w:val="20"/>
        </w:numPr>
      </w:pPr>
      <w:r>
        <w:t>SiH risk for infiltrates is 2x higher than hydrogel but same risk for infection for both</w:t>
      </w:r>
    </w:p>
    <w:p w14:paraId="0C2DC9CD" w14:textId="06B9B1F9" w:rsidR="00703510" w:rsidRPr="00703510" w:rsidRDefault="00703510" w:rsidP="00C41F20">
      <w:pPr>
        <w:pStyle w:val="ListParagraph"/>
        <w:numPr>
          <w:ilvl w:val="0"/>
          <w:numId w:val="20"/>
        </w:numPr>
        <w:rPr>
          <w:u w:val="single"/>
        </w:rPr>
      </w:pPr>
      <w:r w:rsidRPr="00703510">
        <w:rPr>
          <w:u w:val="single"/>
        </w:rPr>
        <w:t>What kind of risks are there with daily disposable contact lens wear vs. fortnightly/monthly disposables (non-EW)</w:t>
      </w:r>
    </w:p>
    <w:p w14:paraId="53A37D59" w14:textId="5740F2C1" w:rsidR="00703510" w:rsidRDefault="00703510" w:rsidP="00C41F20">
      <w:pPr>
        <w:pStyle w:val="ListParagraph"/>
        <w:numPr>
          <w:ilvl w:val="1"/>
          <w:numId w:val="20"/>
        </w:numPr>
      </w:pPr>
      <w:r>
        <w:t>Same risk of infection for both, but if it is infected, then there the keratitis is more severe for the monthly wearer than daily disposable wearer</w:t>
      </w:r>
    </w:p>
    <w:p w14:paraId="71ADB7BE" w14:textId="245AD893" w:rsidR="00703510" w:rsidRDefault="00703510" w:rsidP="00C41F20">
      <w:pPr>
        <w:pStyle w:val="ListParagraph"/>
        <w:numPr>
          <w:ilvl w:val="1"/>
          <w:numId w:val="20"/>
        </w:numPr>
      </w:pPr>
      <w:r>
        <w:t>Risk of infection for extended wear is 5X greater. (overnight)</w:t>
      </w:r>
    </w:p>
    <w:p w14:paraId="795C861E" w14:textId="4610ECFE" w:rsidR="00C2365B" w:rsidRDefault="00C2365B" w:rsidP="007E00D4">
      <w:pPr>
        <w:pStyle w:val="ListParagraph"/>
        <w:ind w:left="1440"/>
      </w:pPr>
    </w:p>
    <w:p w14:paraId="6D922D06" w14:textId="77777777" w:rsidR="00C2365B" w:rsidRDefault="00C2365B" w:rsidP="00635D30"/>
    <w:p w14:paraId="6AF5D08E" w14:textId="77777777" w:rsidR="00C2365B" w:rsidRDefault="00C2365B" w:rsidP="00635D30"/>
    <w:p w14:paraId="734EC9DA" w14:textId="30A2A11D" w:rsidR="00C2365B" w:rsidRDefault="00C2365B" w:rsidP="00C2365B">
      <w:pPr>
        <w:pStyle w:val="Title"/>
      </w:pPr>
      <w:r>
        <w:lastRenderedPageBreak/>
        <w:t>Case 4</w:t>
      </w:r>
    </w:p>
    <w:p w14:paraId="6A0BA52F" w14:textId="2A64AD95" w:rsidR="00C2365B" w:rsidRDefault="00304E8B" w:rsidP="00C2365B">
      <w:r>
        <w:t>25-year-old</w:t>
      </w:r>
      <w:r w:rsidR="00C2365B">
        <w:t xml:space="preserve"> white female</w:t>
      </w:r>
    </w:p>
    <w:p w14:paraId="55000CE6" w14:textId="3F4F13C4" w:rsidR="00C2365B" w:rsidRDefault="00C2365B" w:rsidP="00C2365B">
      <w:r>
        <w:t xml:space="preserve">Presented with red eye, unilateral. </w:t>
      </w:r>
    </w:p>
    <w:p w14:paraId="57B6127B" w14:textId="77777777" w:rsidR="00C2365B" w:rsidRDefault="00C2365B" w:rsidP="00C2365B"/>
    <w:p w14:paraId="6DE0BF1D" w14:textId="77777777" w:rsidR="00C2365B" w:rsidRPr="001F4FBA" w:rsidRDefault="00C2365B" w:rsidP="00C2365B">
      <w:pPr>
        <w:pStyle w:val="Heading2"/>
        <w:rPr>
          <w:u w:val="single"/>
          <w:lang w:val="en-AU"/>
        </w:rPr>
      </w:pPr>
      <w:r w:rsidRPr="001F4FBA">
        <w:rPr>
          <w:u w:val="single"/>
          <w:lang w:val="en-AU"/>
        </w:rPr>
        <w:t>What are your history questions?</w:t>
      </w:r>
    </w:p>
    <w:p w14:paraId="7EEFCF13" w14:textId="63C39F53" w:rsidR="00C2365B" w:rsidRDefault="00C2365B" w:rsidP="00C41F20">
      <w:pPr>
        <w:pStyle w:val="ListParagraph"/>
        <w:numPr>
          <w:ilvl w:val="0"/>
          <w:numId w:val="21"/>
        </w:numPr>
      </w:pPr>
      <w:r>
        <w:t>When did this happen? Ever happen before?</w:t>
      </w:r>
    </w:p>
    <w:p w14:paraId="141907F0" w14:textId="57A3965F" w:rsidR="00940ECD" w:rsidRDefault="00940ECD" w:rsidP="00C41F20">
      <w:pPr>
        <w:pStyle w:val="ListParagraph"/>
        <w:numPr>
          <w:ilvl w:val="1"/>
          <w:numId w:val="21"/>
        </w:numPr>
      </w:pPr>
      <w:r>
        <w:t>Only recently happened</w:t>
      </w:r>
    </w:p>
    <w:p w14:paraId="501FEBE9" w14:textId="1A7D4C8C" w:rsidR="00C2365B" w:rsidRDefault="00C2365B" w:rsidP="00C41F20">
      <w:pPr>
        <w:pStyle w:val="ListParagraph"/>
        <w:numPr>
          <w:ilvl w:val="0"/>
          <w:numId w:val="21"/>
        </w:numPr>
      </w:pPr>
      <w:r>
        <w:t>Redness, wateriness, discharge, itchiness?</w:t>
      </w:r>
    </w:p>
    <w:p w14:paraId="62C4299D" w14:textId="53EE4889" w:rsidR="00C2365B" w:rsidRDefault="00C2365B" w:rsidP="00C41F20">
      <w:pPr>
        <w:pStyle w:val="ListParagraph"/>
        <w:numPr>
          <w:ilvl w:val="0"/>
          <w:numId w:val="21"/>
        </w:numPr>
      </w:pPr>
      <w:r>
        <w:t xml:space="preserve">Swimming recently? </w:t>
      </w:r>
    </w:p>
    <w:p w14:paraId="4CB1D9D5" w14:textId="765E7B05" w:rsidR="00C2365B" w:rsidRDefault="00C2365B" w:rsidP="00C41F20">
      <w:pPr>
        <w:pStyle w:val="ListParagraph"/>
        <w:numPr>
          <w:ilvl w:val="0"/>
          <w:numId w:val="21"/>
        </w:numPr>
      </w:pPr>
      <w:r>
        <w:t>Trauma to the eye?</w:t>
      </w:r>
    </w:p>
    <w:p w14:paraId="77619A04" w14:textId="6C7647FF" w:rsidR="00C2365B" w:rsidRDefault="00C2365B" w:rsidP="00C41F20">
      <w:pPr>
        <w:pStyle w:val="ListParagraph"/>
        <w:numPr>
          <w:ilvl w:val="0"/>
          <w:numId w:val="21"/>
        </w:numPr>
      </w:pPr>
      <w:r>
        <w:t>Contact lens wearer?</w:t>
      </w:r>
    </w:p>
    <w:p w14:paraId="6CA2883C" w14:textId="32514E9F" w:rsidR="00B17CDD" w:rsidRDefault="00B17CDD" w:rsidP="00C41F20">
      <w:pPr>
        <w:pStyle w:val="ListParagraph"/>
        <w:numPr>
          <w:ilvl w:val="1"/>
          <w:numId w:val="21"/>
        </w:numPr>
      </w:pPr>
      <w:r>
        <w:t>No</w:t>
      </w:r>
    </w:p>
    <w:p w14:paraId="21A25A7E" w14:textId="08CCE109" w:rsidR="00C2365B" w:rsidRDefault="00C2365B" w:rsidP="00C41F20">
      <w:pPr>
        <w:pStyle w:val="ListParagraph"/>
        <w:numPr>
          <w:ilvl w:val="0"/>
          <w:numId w:val="21"/>
        </w:numPr>
      </w:pPr>
      <w:r>
        <w:t>Allergies?</w:t>
      </w:r>
    </w:p>
    <w:p w14:paraId="10B4F2A2" w14:textId="0DD7A3A4" w:rsidR="00C2365B" w:rsidRDefault="00C2365B" w:rsidP="00C41F20">
      <w:pPr>
        <w:pStyle w:val="ListParagraph"/>
        <w:numPr>
          <w:ilvl w:val="0"/>
          <w:numId w:val="21"/>
        </w:numPr>
      </w:pPr>
      <w:r>
        <w:t>Travel?</w:t>
      </w:r>
    </w:p>
    <w:p w14:paraId="36E1C1E1" w14:textId="3CD92A49" w:rsidR="00C2365B" w:rsidRDefault="00940ECD" w:rsidP="00C41F20">
      <w:pPr>
        <w:pStyle w:val="ListParagraph"/>
        <w:numPr>
          <w:ilvl w:val="0"/>
          <w:numId w:val="21"/>
        </w:numPr>
      </w:pPr>
      <w:r>
        <w:t>Sick recently? Sore throat?</w:t>
      </w:r>
      <w:r w:rsidR="00F8038B">
        <w:t xml:space="preserve"> Malaise?</w:t>
      </w:r>
    </w:p>
    <w:p w14:paraId="39A21EFD" w14:textId="1B8BA3C2" w:rsidR="00940ECD" w:rsidRDefault="00940ECD" w:rsidP="00C41F20">
      <w:pPr>
        <w:pStyle w:val="ListParagraph"/>
        <w:numPr>
          <w:ilvl w:val="1"/>
          <w:numId w:val="21"/>
        </w:numPr>
      </w:pPr>
      <w:r>
        <w:t>yes</w:t>
      </w:r>
    </w:p>
    <w:p w14:paraId="2BB3A8AB" w14:textId="265A7599" w:rsidR="00940ECD" w:rsidRDefault="00940ECD" w:rsidP="00C41F20">
      <w:pPr>
        <w:pStyle w:val="ListParagraph"/>
        <w:numPr>
          <w:ilvl w:val="0"/>
          <w:numId w:val="21"/>
        </w:numPr>
      </w:pPr>
      <w:r>
        <w:t>Been around people that are sick recently?</w:t>
      </w:r>
    </w:p>
    <w:p w14:paraId="571606C4" w14:textId="030E7D60" w:rsidR="00940ECD" w:rsidRDefault="00940ECD" w:rsidP="00C41F20">
      <w:pPr>
        <w:pStyle w:val="ListParagraph"/>
        <w:numPr>
          <w:ilvl w:val="1"/>
          <w:numId w:val="21"/>
        </w:numPr>
      </w:pPr>
      <w:r>
        <w:t>yes</w:t>
      </w:r>
    </w:p>
    <w:p w14:paraId="28A1453E" w14:textId="38B2C26A" w:rsidR="00F8038B" w:rsidRDefault="00940ECD" w:rsidP="00C41F20">
      <w:pPr>
        <w:pStyle w:val="ListParagraph"/>
        <w:numPr>
          <w:ilvl w:val="0"/>
          <w:numId w:val="21"/>
        </w:numPr>
      </w:pPr>
      <w:r>
        <w:t>Photophobia?</w:t>
      </w:r>
    </w:p>
    <w:p w14:paraId="775E4160" w14:textId="70A99C8C" w:rsidR="00940ECD" w:rsidRDefault="00940ECD" w:rsidP="00940ECD"/>
    <w:p w14:paraId="138DBC27" w14:textId="77777777" w:rsidR="00940ECD" w:rsidRPr="002516F0" w:rsidRDefault="00940ECD" w:rsidP="00940ECD">
      <w:pPr>
        <w:pStyle w:val="Heading2"/>
        <w:rPr>
          <w:u w:val="single"/>
          <w:lang w:val="en-AU"/>
        </w:rPr>
      </w:pPr>
      <w:r>
        <w:rPr>
          <w:u w:val="single"/>
          <w:lang w:val="en-AU"/>
        </w:rPr>
        <w:t>What are your next measurements?</w:t>
      </w:r>
    </w:p>
    <w:p w14:paraId="54376091" w14:textId="038861EC" w:rsidR="00940ECD" w:rsidRDefault="00940ECD" w:rsidP="00C41F20">
      <w:pPr>
        <w:pStyle w:val="ListParagraph"/>
        <w:numPr>
          <w:ilvl w:val="0"/>
          <w:numId w:val="22"/>
        </w:numPr>
      </w:pPr>
      <w:r>
        <w:t>Check VA’s</w:t>
      </w:r>
    </w:p>
    <w:p w14:paraId="35E7AABC" w14:textId="4574AEB8" w:rsidR="00940ECD" w:rsidRDefault="00940ECD" w:rsidP="00C41F20">
      <w:pPr>
        <w:pStyle w:val="ListParagraph"/>
        <w:numPr>
          <w:ilvl w:val="0"/>
          <w:numId w:val="22"/>
        </w:numPr>
      </w:pPr>
      <w:r>
        <w:t>I will check the pre-auricular lymph nodes</w:t>
      </w:r>
    </w:p>
    <w:p w14:paraId="378A8D77" w14:textId="38CA1D98" w:rsidR="00F8038B" w:rsidRDefault="00F8038B" w:rsidP="00C41F20">
      <w:pPr>
        <w:pStyle w:val="ListParagraph"/>
        <w:numPr>
          <w:ilvl w:val="0"/>
          <w:numId w:val="22"/>
        </w:numPr>
      </w:pPr>
      <w:r>
        <w:t>Check IOP’s</w:t>
      </w:r>
    </w:p>
    <w:p w14:paraId="3C668E7A" w14:textId="4FDF57E0" w:rsidR="00940ECD" w:rsidRDefault="00940ECD" w:rsidP="00C41F20">
      <w:pPr>
        <w:pStyle w:val="ListParagraph"/>
        <w:numPr>
          <w:ilvl w:val="0"/>
          <w:numId w:val="22"/>
        </w:numPr>
      </w:pPr>
      <w:r>
        <w:t>Slit lamp:</w:t>
      </w:r>
    </w:p>
    <w:p w14:paraId="7529639C" w14:textId="21527CC7" w:rsidR="00940ECD" w:rsidRDefault="00940ECD" w:rsidP="00C41F20">
      <w:pPr>
        <w:pStyle w:val="ListParagraph"/>
        <w:numPr>
          <w:ilvl w:val="1"/>
          <w:numId w:val="22"/>
        </w:numPr>
      </w:pPr>
      <w:r>
        <w:t>Evert the lids, see whether there are any follicles</w:t>
      </w:r>
    </w:p>
    <w:p w14:paraId="30C5622D" w14:textId="1F542C1F" w:rsidR="00940ECD" w:rsidRPr="00940ECD" w:rsidRDefault="00940ECD" w:rsidP="00C41F20">
      <w:pPr>
        <w:pStyle w:val="ListParagraph"/>
        <w:numPr>
          <w:ilvl w:val="2"/>
          <w:numId w:val="22"/>
        </w:numPr>
        <w:rPr>
          <w:u w:val="single"/>
        </w:rPr>
      </w:pPr>
      <w:r w:rsidRPr="00940ECD">
        <w:rPr>
          <w:u w:val="single"/>
        </w:rPr>
        <w:t>YES</w:t>
      </w:r>
    </w:p>
    <w:p w14:paraId="463AFE1F" w14:textId="5FCEE007" w:rsidR="00940ECD" w:rsidRDefault="00940ECD" w:rsidP="00C41F20">
      <w:pPr>
        <w:pStyle w:val="ListParagraph"/>
        <w:numPr>
          <w:ilvl w:val="1"/>
          <w:numId w:val="22"/>
        </w:numPr>
      </w:pPr>
      <w:r>
        <w:t>Look at the redness</w:t>
      </w:r>
    </w:p>
    <w:p w14:paraId="7489A6BF" w14:textId="139B74F7" w:rsidR="00940ECD" w:rsidRDefault="00940ECD" w:rsidP="00C41F20">
      <w:pPr>
        <w:pStyle w:val="ListParagraph"/>
        <w:numPr>
          <w:ilvl w:val="1"/>
          <w:numId w:val="22"/>
        </w:numPr>
      </w:pPr>
      <w:r>
        <w:t>Check the anterior chamber</w:t>
      </w:r>
    </w:p>
    <w:p w14:paraId="595E72FF" w14:textId="176E8006" w:rsidR="00940ECD" w:rsidRPr="00940ECD" w:rsidRDefault="00940ECD" w:rsidP="00C41F20">
      <w:pPr>
        <w:pStyle w:val="ListParagraph"/>
        <w:numPr>
          <w:ilvl w:val="2"/>
          <w:numId w:val="22"/>
        </w:numPr>
        <w:rPr>
          <w:u w:val="single"/>
        </w:rPr>
      </w:pPr>
      <w:r w:rsidRPr="00940ECD">
        <w:rPr>
          <w:u w:val="single"/>
        </w:rPr>
        <w:t>No reaction</w:t>
      </w:r>
    </w:p>
    <w:p w14:paraId="7CFB2414" w14:textId="38773E4D" w:rsidR="00527D3C" w:rsidRDefault="00527D3C" w:rsidP="00C41F20">
      <w:pPr>
        <w:pStyle w:val="ListParagraph"/>
        <w:numPr>
          <w:ilvl w:val="1"/>
          <w:numId w:val="22"/>
        </w:numPr>
      </w:pPr>
      <w:r>
        <w:t>Look for focal epithelilal keratitis</w:t>
      </w:r>
    </w:p>
    <w:p w14:paraId="4DE2F6A1" w14:textId="1B7A5EB2" w:rsidR="00940ECD" w:rsidRDefault="00940ECD" w:rsidP="00C41F20">
      <w:pPr>
        <w:pStyle w:val="ListParagraph"/>
        <w:numPr>
          <w:ilvl w:val="1"/>
          <w:numId w:val="22"/>
        </w:numPr>
      </w:pPr>
      <w:r>
        <w:t>Look for</w:t>
      </w:r>
      <w:r w:rsidR="00B17CDD">
        <w:t xml:space="preserve"> sub-epithelial</w:t>
      </w:r>
      <w:r>
        <w:t xml:space="preserve"> infiltrates</w:t>
      </w:r>
    </w:p>
    <w:p w14:paraId="36FF2E78" w14:textId="4F549AF7" w:rsidR="00940ECD" w:rsidRDefault="00940ECD" w:rsidP="00C41F20">
      <w:pPr>
        <w:pStyle w:val="ListParagraph"/>
        <w:numPr>
          <w:ilvl w:val="2"/>
          <w:numId w:val="22"/>
        </w:numPr>
      </w:pPr>
      <w:r>
        <w:t>No infiltrates</w:t>
      </w:r>
    </w:p>
    <w:p w14:paraId="2DC126B0" w14:textId="6C26BD49" w:rsidR="00B17CDD" w:rsidRDefault="00B17CDD" w:rsidP="00C41F20">
      <w:pPr>
        <w:pStyle w:val="ListParagraph"/>
        <w:numPr>
          <w:ilvl w:val="1"/>
          <w:numId w:val="22"/>
        </w:numPr>
      </w:pPr>
      <w:r>
        <w:t>Look for Chemosis</w:t>
      </w:r>
    </w:p>
    <w:p w14:paraId="65F5FCFC" w14:textId="62342851" w:rsidR="00B17CDD" w:rsidRDefault="00B17CDD" w:rsidP="00C41F20">
      <w:pPr>
        <w:pStyle w:val="ListParagraph"/>
        <w:numPr>
          <w:ilvl w:val="1"/>
          <w:numId w:val="22"/>
        </w:numPr>
      </w:pPr>
      <w:r>
        <w:t>Pseudomembranes</w:t>
      </w:r>
      <w:r w:rsidR="007D2F73">
        <w:t xml:space="preserve"> (more with EKC)</w:t>
      </w:r>
    </w:p>
    <w:p w14:paraId="25389407" w14:textId="1FE22FC0" w:rsidR="00B17CDD" w:rsidRDefault="009D6758" w:rsidP="00C41F20">
      <w:pPr>
        <w:pStyle w:val="ListParagraph"/>
        <w:numPr>
          <w:ilvl w:val="1"/>
          <w:numId w:val="22"/>
        </w:numPr>
      </w:pPr>
      <w:r>
        <w:t>Pinpoint subconjunctival h</w:t>
      </w:r>
      <w:r w:rsidR="00B17CDD">
        <w:t>aemorrhages</w:t>
      </w:r>
    </w:p>
    <w:p w14:paraId="434E92D2" w14:textId="3863535D" w:rsidR="009D6758" w:rsidRDefault="009D6758" w:rsidP="00C41F20">
      <w:pPr>
        <w:pStyle w:val="ListParagraph"/>
        <w:numPr>
          <w:ilvl w:val="1"/>
          <w:numId w:val="22"/>
        </w:numPr>
      </w:pPr>
      <w:r>
        <w:t>FB sensation? Grittiness?</w:t>
      </w:r>
    </w:p>
    <w:p w14:paraId="76FAC60D" w14:textId="707C0E0E" w:rsidR="007D2F73" w:rsidRDefault="007D2F73" w:rsidP="00C41F20">
      <w:pPr>
        <w:pStyle w:val="ListParagraph"/>
        <w:numPr>
          <w:ilvl w:val="1"/>
          <w:numId w:val="22"/>
        </w:numPr>
      </w:pPr>
      <w:r>
        <w:t>Edematous lids</w:t>
      </w:r>
    </w:p>
    <w:p w14:paraId="285F9EDD" w14:textId="7BC9CE98" w:rsidR="00940ECD" w:rsidRPr="00940ECD" w:rsidRDefault="00940ECD" w:rsidP="00940ECD">
      <w:pPr>
        <w:pStyle w:val="Heading2"/>
        <w:rPr>
          <w:u w:val="single"/>
          <w:lang w:val="en-AU"/>
        </w:rPr>
      </w:pPr>
      <w:r>
        <w:rPr>
          <w:u w:val="single"/>
          <w:lang w:val="en-AU"/>
        </w:rPr>
        <w:t>What are your differentials</w:t>
      </w:r>
      <w:r w:rsidR="00B17CDD">
        <w:rPr>
          <w:u w:val="single"/>
          <w:lang w:val="en-AU"/>
        </w:rPr>
        <w:t xml:space="preserve"> and diagnosis?</w:t>
      </w:r>
    </w:p>
    <w:p w14:paraId="096A2886" w14:textId="32273363" w:rsidR="009D6758" w:rsidRDefault="009D6758" w:rsidP="00C41F20">
      <w:pPr>
        <w:pStyle w:val="ListParagraph"/>
        <w:numPr>
          <w:ilvl w:val="0"/>
          <w:numId w:val="22"/>
        </w:numPr>
      </w:pPr>
      <w:r>
        <w:t>Adenoviral conjunctivitis (no corneal involvement. It the cornea is involved then it may either be EKC or PCF)</w:t>
      </w:r>
    </w:p>
    <w:p w14:paraId="603A52B9" w14:textId="716F08C0" w:rsidR="00B17CDD" w:rsidRDefault="00B17CDD" w:rsidP="00C41F20">
      <w:pPr>
        <w:pStyle w:val="ListParagraph"/>
        <w:numPr>
          <w:ilvl w:val="0"/>
          <w:numId w:val="22"/>
        </w:numPr>
      </w:pPr>
      <w:r>
        <w:t xml:space="preserve">Chlamydial conjunctivitis, </w:t>
      </w:r>
    </w:p>
    <w:p w14:paraId="4D30F625" w14:textId="77777777" w:rsidR="00B17CDD" w:rsidRDefault="00B17CDD" w:rsidP="00C41F20">
      <w:pPr>
        <w:pStyle w:val="ListParagraph"/>
        <w:numPr>
          <w:ilvl w:val="0"/>
          <w:numId w:val="22"/>
        </w:numPr>
      </w:pPr>
      <w:r>
        <w:t xml:space="preserve">herpes, </w:t>
      </w:r>
    </w:p>
    <w:p w14:paraId="7906D97A" w14:textId="77777777" w:rsidR="00B17CDD" w:rsidRDefault="00B17CDD" w:rsidP="00C41F20">
      <w:pPr>
        <w:pStyle w:val="ListParagraph"/>
        <w:numPr>
          <w:ilvl w:val="0"/>
          <w:numId w:val="22"/>
        </w:numPr>
      </w:pPr>
      <w:r>
        <w:t xml:space="preserve">MK, </w:t>
      </w:r>
    </w:p>
    <w:p w14:paraId="1561B3D4" w14:textId="77777777" w:rsidR="00B17CDD" w:rsidRDefault="00B17CDD" w:rsidP="00C41F20">
      <w:pPr>
        <w:pStyle w:val="ListParagraph"/>
        <w:numPr>
          <w:ilvl w:val="0"/>
          <w:numId w:val="22"/>
        </w:numPr>
      </w:pPr>
      <w:r>
        <w:lastRenderedPageBreak/>
        <w:t xml:space="preserve">CLARE, </w:t>
      </w:r>
    </w:p>
    <w:p w14:paraId="779062D9" w14:textId="603C78AC" w:rsidR="00940ECD" w:rsidRDefault="00B17CDD" w:rsidP="00C41F20">
      <w:pPr>
        <w:pStyle w:val="ListParagraph"/>
        <w:numPr>
          <w:ilvl w:val="0"/>
          <w:numId w:val="22"/>
        </w:numPr>
      </w:pPr>
      <w:r>
        <w:t>Allergic</w:t>
      </w:r>
    </w:p>
    <w:p w14:paraId="0EB359D5" w14:textId="6097F0D9" w:rsidR="000B072A" w:rsidRDefault="000B072A" w:rsidP="00C41F20">
      <w:pPr>
        <w:pStyle w:val="ListParagraph"/>
        <w:numPr>
          <w:ilvl w:val="0"/>
          <w:numId w:val="22"/>
        </w:numPr>
      </w:pPr>
      <w:r>
        <w:t xml:space="preserve">Acute angle closure </w:t>
      </w:r>
    </w:p>
    <w:p w14:paraId="408F9DE4" w14:textId="529A927B" w:rsidR="00B17CDD" w:rsidRPr="009D6758" w:rsidRDefault="00B17CDD" w:rsidP="00C41F20">
      <w:pPr>
        <w:pStyle w:val="ListParagraph"/>
        <w:numPr>
          <w:ilvl w:val="0"/>
          <w:numId w:val="22"/>
        </w:numPr>
        <w:rPr>
          <w:u w:val="single"/>
        </w:rPr>
      </w:pPr>
      <w:r w:rsidRPr="009D6758">
        <w:rPr>
          <w:u w:val="single"/>
        </w:rPr>
        <w:t>What are the differences between EKC and PCF?</w:t>
      </w:r>
    </w:p>
    <w:p w14:paraId="2BC5149F" w14:textId="25389203" w:rsidR="00B17CDD" w:rsidRDefault="00B17CDD" w:rsidP="00C41F20">
      <w:pPr>
        <w:pStyle w:val="ListParagraph"/>
        <w:numPr>
          <w:ilvl w:val="1"/>
          <w:numId w:val="22"/>
        </w:numPr>
      </w:pPr>
      <w:r>
        <w:t xml:space="preserve">EKC is </w:t>
      </w:r>
      <w:r w:rsidR="009D6758">
        <w:t xml:space="preserve">usually affecting adults 20-40s Corneal infiltrates may be seen (80%) of the time and tend to occur around 10 days after the symptoms have occurred. </w:t>
      </w:r>
      <w:r w:rsidR="00EC2597">
        <w:t>These infiltrates tend to be more nummular</w:t>
      </w:r>
      <w:r w:rsidR="003320FF">
        <w:t xml:space="preserve"> and smaller</w:t>
      </w:r>
      <w:r w:rsidR="005F444D">
        <w:t xml:space="preserve">. It tends to start from one eye then spread to the other. And the first eye will always be worse than the second eye. </w:t>
      </w:r>
      <w:r w:rsidR="00527D3C">
        <w:t xml:space="preserve">Overall this is more severe than PCF. </w:t>
      </w:r>
    </w:p>
    <w:p w14:paraId="0BADF764" w14:textId="163A149F" w:rsidR="00B17CDD" w:rsidRDefault="009D6758" w:rsidP="00C41F20">
      <w:pPr>
        <w:pStyle w:val="ListParagraph"/>
        <w:numPr>
          <w:ilvl w:val="1"/>
          <w:numId w:val="22"/>
        </w:numPr>
      </w:pPr>
      <w:r>
        <w:t>PCF is more common in children and is usually common with mild fever and pharyngitis.</w:t>
      </w:r>
      <w:r w:rsidR="00527D3C">
        <w:t xml:space="preserve"> It is bilateral.</w:t>
      </w:r>
      <w:r>
        <w:t xml:space="preserve"> It is usually associated with other symptoms like fever, headaches, sore throat. Corneal infiltrates are </w:t>
      </w:r>
      <w:r w:rsidR="000561C8">
        <w:t>rarer</w:t>
      </w:r>
      <w:r>
        <w:t xml:space="preserve"> with PCF than EKC. (30%)</w:t>
      </w:r>
      <w:r w:rsidR="003320FF">
        <w:t>. These infiltrates tend to be larger.</w:t>
      </w:r>
    </w:p>
    <w:p w14:paraId="73380852" w14:textId="77777777" w:rsidR="003320FF" w:rsidRDefault="003320FF" w:rsidP="003320FF"/>
    <w:p w14:paraId="48D890F9" w14:textId="43495E71" w:rsidR="003320FF" w:rsidRPr="003320FF" w:rsidRDefault="003320FF" w:rsidP="00C41F20">
      <w:pPr>
        <w:pStyle w:val="ListParagraph"/>
        <w:numPr>
          <w:ilvl w:val="0"/>
          <w:numId w:val="23"/>
        </w:numPr>
        <w:rPr>
          <w:u w:val="single"/>
        </w:rPr>
      </w:pPr>
      <w:r w:rsidRPr="003320FF">
        <w:rPr>
          <w:u w:val="single"/>
        </w:rPr>
        <w:t>What are the differences between Chlamydial conjunctivitis, and Adenoviral conjunctivitis?</w:t>
      </w:r>
    </w:p>
    <w:p w14:paraId="387A34D3" w14:textId="4B13DE10" w:rsidR="003320FF" w:rsidRDefault="003320FF" w:rsidP="00C41F20">
      <w:pPr>
        <w:pStyle w:val="ListParagraph"/>
        <w:numPr>
          <w:ilvl w:val="1"/>
          <w:numId w:val="23"/>
        </w:numPr>
      </w:pPr>
      <w:r>
        <w:t xml:space="preserve">All of these have a follicular response so need to be considered if you see follicular conjunctivitis. </w:t>
      </w:r>
    </w:p>
    <w:p w14:paraId="619AAA9B" w14:textId="0C4DC793" w:rsidR="003320FF" w:rsidRDefault="003320FF" w:rsidP="00C41F20">
      <w:pPr>
        <w:pStyle w:val="ListParagraph"/>
        <w:numPr>
          <w:ilvl w:val="1"/>
          <w:numId w:val="23"/>
        </w:numPr>
      </w:pPr>
      <w:r>
        <w:t xml:space="preserve">Most of the differences identified in their history. I.e. sickness, recurrence, sexual history. </w:t>
      </w:r>
    </w:p>
    <w:p w14:paraId="7C89E548" w14:textId="025B86C4" w:rsidR="003320FF" w:rsidRDefault="003320FF" w:rsidP="00C41F20">
      <w:pPr>
        <w:pStyle w:val="ListParagraph"/>
        <w:numPr>
          <w:ilvl w:val="1"/>
          <w:numId w:val="23"/>
        </w:numPr>
      </w:pPr>
      <w:r>
        <w:t xml:space="preserve">Chlamydial conjunctivitis has less red bulbar conjunctiva compared to viral. </w:t>
      </w:r>
    </w:p>
    <w:p w14:paraId="6998669E" w14:textId="16E634E6" w:rsidR="003320FF" w:rsidRDefault="003320FF" w:rsidP="00C41F20">
      <w:pPr>
        <w:pStyle w:val="ListParagraph"/>
        <w:numPr>
          <w:ilvl w:val="1"/>
          <w:numId w:val="23"/>
        </w:numPr>
      </w:pPr>
      <w:r>
        <w:t xml:space="preserve">Herpes tends to have other signs such as cold sores, skin lesions and stromal involvement or dendritic lesions. </w:t>
      </w:r>
    </w:p>
    <w:p w14:paraId="18881494" w14:textId="77777777" w:rsidR="003320FF" w:rsidRDefault="003320FF" w:rsidP="003320FF"/>
    <w:p w14:paraId="393C0047" w14:textId="71C5B9CC" w:rsidR="003320FF" w:rsidRDefault="003320FF" w:rsidP="003320FF">
      <w:pPr>
        <w:pStyle w:val="Heading2"/>
        <w:rPr>
          <w:u w:val="single"/>
        </w:rPr>
      </w:pPr>
      <w:r w:rsidRPr="001F4FBA">
        <w:rPr>
          <w:u w:val="single"/>
        </w:rPr>
        <w:t xml:space="preserve">What is the pathophysiology </w:t>
      </w:r>
      <w:r w:rsidR="003B7C14">
        <w:rPr>
          <w:u w:val="single"/>
        </w:rPr>
        <w:t xml:space="preserve">and stages of </w:t>
      </w:r>
      <w:r>
        <w:rPr>
          <w:u w:val="single"/>
        </w:rPr>
        <w:t>EKC</w:t>
      </w:r>
      <w:r w:rsidRPr="001F4FBA">
        <w:rPr>
          <w:u w:val="single"/>
        </w:rPr>
        <w:t>?</w:t>
      </w:r>
      <w:r>
        <w:rPr>
          <w:u w:val="single"/>
        </w:rPr>
        <w:t xml:space="preserve"> </w:t>
      </w:r>
    </w:p>
    <w:p w14:paraId="3AFA7855" w14:textId="0370096E" w:rsidR="00EC2597" w:rsidRDefault="003320FF" w:rsidP="00C41F20">
      <w:pPr>
        <w:pStyle w:val="ListParagraph"/>
        <w:numPr>
          <w:ilvl w:val="0"/>
          <w:numId w:val="23"/>
        </w:numPr>
      </w:pPr>
      <w:r>
        <w:t>Highly contagious</w:t>
      </w:r>
    </w:p>
    <w:p w14:paraId="6DEBA043" w14:textId="1D76386A" w:rsidR="003320FF" w:rsidRDefault="005F444D" w:rsidP="00C41F20">
      <w:pPr>
        <w:pStyle w:val="ListParagraph"/>
        <w:numPr>
          <w:ilvl w:val="0"/>
          <w:numId w:val="23"/>
        </w:numPr>
      </w:pPr>
      <w:r>
        <w:t>Incubation period is up to 5-10 days</w:t>
      </w:r>
      <w:r w:rsidR="00EE1DF4">
        <w:t xml:space="preserve">, meaning they probably were around someone sick around 1 week before the onset of symptoms. </w:t>
      </w:r>
    </w:p>
    <w:p w14:paraId="73F131DD" w14:textId="128DBE2D" w:rsidR="00F8038B" w:rsidRDefault="005F444D" w:rsidP="00C41F20">
      <w:pPr>
        <w:pStyle w:val="ListParagraph"/>
        <w:numPr>
          <w:ilvl w:val="0"/>
          <w:numId w:val="23"/>
        </w:numPr>
      </w:pPr>
      <w:r>
        <w:t>Communicability can be for up to 10-14 days</w:t>
      </w:r>
      <w:r w:rsidR="00EE1DF4">
        <w:t xml:space="preserve"> after symptoms meaning they should be out of school or work for 2 weeks. </w:t>
      </w:r>
      <w:r w:rsidR="00F8038B">
        <w:t xml:space="preserve">It starts at around day 4 of symptoms. </w:t>
      </w:r>
    </w:p>
    <w:p w14:paraId="2AA1DB44" w14:textId="4EC0523C" w:rsidR="005F444D" w:rsidRDefault="00527D3C" w:rsidP="00C41F20">
      <w:pPr>
        <w:pStyle w:val="ListParagraph"/>
        <w:numPr>
          <w:ilvl w:val="0"/>
          <w:numId w:val="23"/>
        </w:numPr>
      </w:pPr>
      <w:r>
        <w:t xml:space="preserve">EKC, affects the cornea. </w:t>
      </w:r>
      <w:r w:rsidR="00F8038B">
        <w:t xml:space="preserve">(80%) </w:t>
      </w:r>
      <w:r>
        <w:t>PCF rarely affects the cornea</w:t>
      </w:r>
      <w:r w:rsidR="00F8038B">
        <w:t xml:space="preserve"> (30%)</w:t>
      </w:r>
    </w:p>
    <w:p w14:paraId="2CD40386" w14:textId="68493B43" w:rsidR="00527D3C" w:rsidRDefault="00527D3C" w:rsidP="00C41F20">
      <w:pPr>
        <w:pStyle w:val="ListParagraph"/>
        <w:numPr>
          <w:ilvl w:val="0"/>
          <w:numId w:val="23"/>
        </w:numPr>
      </w:pPr>
      <w:r>
        <w:t xml:space="preserve">EKC tends tends to get corneal punctate epitheliopathy and underlying subepithelial infiltrates at around 10 days. </w:t>
      </w:r>
      <w:r w:rsidR="00EE1DF4">
        <w:t xml:space="preserve">That is why you should get them to come back in 10 days after onset of symptoms to see if they are any better or to see if there are any infiltrates now. </w:t>
      </w:r>
    </w:p>
    <w:p w14:paraId="2BE2DC09" w14:textId="1EE974CE" w:rsidR="00EE1DF4" w:rsidRDefault="00EE1DF4" w:rsidP="00C41F20">
      <w:pPr>
        <w:pStyle w:val="ListParagraph"/>
        <w:numPr>
          <w:ilvl w:val="0"/>
          <w:numId w:val="23"/>
        </w:numPr>
      </w:pPr>
      <w:r>
        <w:t>Virus is shed from the tears, and can pass onto other people via objects being in contact with hands that have rubbed the eyes</w:t>
      </w:r>
      <w:r w:rsidR="00F8038B">
        <w:t xml:space="preserve">. </w:t>
      </w:r>
    </w:p>
    <w:p w14:paraId="406FAEEF" w14:textId="77777777" w:rsidR="00EE1DF4" w:rsidRDefault="00EE1DF4" w:rsidP="00EE1DF4"/>
    <w:p w14:paraId="00D126A6" w14:textId="77777777" w:rsidR="00EE1DF4" w:rsidRPr="005066BD" w:rsidRDefault="00EE1DF4" w:rsidP="00EE1DF4">
      <w:pPr>
        <w:pStyle w:val="Heading2"/>
        <w:rPr>
          <w:u w:val="single"/>
        </w:rPr>
      </w:pPr>
      <w:r w:rsidRPr="005066BD">
        <w:rPr>
          <w:u w:val="single"/>
        </w:rPr>
        <w:t xml:space="preserve">How would you </w:t>
      </w:r>
      <w:r>
        <w:rPr>
          <w:u w:val="single"/>
        </w:rPr>
        <w:t>manage</w:t>
      </w:r>
      <w:r w:rsidRPr="005066BD">
        <w:rPr>
          <w:u w:val="single"/>
        </w:rPr>
        <w:t xml:space="preserve"> this case?</w:t>
      </w:r>
    </w:p>
    <w:p w14:paraId="5B5F0B81" w14:textId="2E12B654" w:rsidR="00EE1DF4" w:rsidRDefault="00EE1DF4" w:rsidP="00EE1DF4">
      <w:r>
        <w:t xml:space="preserve">Adenoviral tends to self resolve without doing anything. Thus, we mainly give support to the patients and </w:t>
      </w:r>
      <w:r w:rsidR="00F8038B">
        <w:t>advise</w:t>
      </w:r>
      <w:r>
        <w:t xml:space="preserve"> them to stay away from work and school for 14 days. Quarantine and hygiene practices include</w:t>
      </w:r>
    </w:p>
    <w:p w14:paraId="044A9AC9" w14:textId="508A223A" w:rsidR="00EE1DF4" w:rsidRDefault="00EE1DF4" w:rsidP="00C41F20">
      <w:pPr>
        <w:pStyle w:val="ListParagraph"/>
        <w:numPr>
          <w:ilvl w:val="0"/>
          <w:numId w:val="24"/>
        </w:numPr>
      </w:pPr>
      <w:r>
        <w:t xml:space="preserve">Limit your contact with other people, especially children, </w:t>
      </w:r>
    </w:p>
    <w:p w14:paraId="53ED4558" w14:textId="2024AA62" w:rsidR="00EE1DF4" w:rsidRDefault="00EE1DF4" w:rsidP="00C41F20">
      <w:pPr>
        <w:pStyle w:val="ListParagraph"/>
        <w:numPr>
          <w:ilvl w:val="0"/>
          <w:numId w:val="24"/>
        </w:numPr>
      </w:pPr>
      <w:r>
        <w:t>Do not touch your eyes. If you do, try not to touch anything and wash hands immediately</w:t>
      </w:r>
    </w:p>
    <w:p w14:paraId="2B70C43A" w14:textId="291A20C6" w:rsidR="00EE1DF4" w:rsidRDefault="00EE1DF4" w:rsidP="00C41F20">
      <w:pPr>
        <w:pStyle w:val="ListParagraph"/>
        <w:numPr>
          <w:ilvl w:val="0"/>
          <w:numId w:val="24"/>
        </w:numPr>
      </w:pPr>
      <w:r>
        <w:t>Do not share any towels, beds, pillows etc</w:t>
      </w:r>
    </w:p>
    <w:p w14:paraId="39A925C1" w14:textId="674D1CF2" w:rsidR="00EE1DF4" w:rsidRDefault="003B7C14" w:rsidP="00C41F20">
      <w:pPr>
        <w:pStyle w:val="ListParagraph"/>
        <w:numPr>
          <w:ilvl w:val="0"/>
          <w:numId w:val="24"/>
        </w:numPr>
      </w:pPr>
      <w:r>
        <w:t xml:space="preserve">Cool compresses. </w:t>
      </w:r>
      <w:r w:rsidR="00FE2937">
        <w:t>Lubricants may be used if the patient is really symptomatic and needs relief. However, only use it if needed because it is another chance for the patients to touch their eyes and possible spread the virus</w:t>
      </w:r>
      <w:r w:rsidR="009F6B27">
        <w:t xml:space="preserve">. If you do give one, make sure it is preservative free minims so they can throw away the minims every time they use it </w:t>
      </w:r>
    </w:p>
    <w:p w14:paraId="081C856B" w14:textId="62F05F82" w:rsidR="00FE2937" w:rsidRDefault="00FE2937" w:rsidP="00C41F20">
      <w:pPr>
        <w:pStyle w:val="ListParagraph"/>
        <w:numPr>
          <w:ilvl w:val="0"/>
          <w:numId w:val="24"/>
        </w:numPr>
      </w:pPr>
      <w:r>
        <w:t xml:space="preserve">Get the patient to stop wearing contact lenses and to stop using make up. Throw away the old make up because it is now filled with virus, especially mascara and eyeliner. </w:t>
      </w:r>
    </w:p>
    <w:p w14:paraId="1F1CF6E7" w14:textId="6B2B2B36" w:rsidR="0021213F" w:rsidRDefault="0021213F" w:rsidP="00C41F20">
      <w:pPr>
        <w:pStyle w:val="ListParagraph"/>
        <w:numPr>
          <w:ilvl w:val="0"/>
          <w:numId w:val="24"/>
        </w:numPr>
      </w:pPr>
      <w:r>
        <w:lastRenderedPageBreak/>
        <w:t xml:space="preserve">Get them to come back in 1 </w:t>
      </w:r>
      <w:r w:rsidR="009F6B27">
        <w:t>week’s</w:t>
      </w:r>
      <w:r>
        <w:t xml:space="preserve"> time (or maybe 10 days, or whenever you think the sub-epithelial infiltrates may occur) and see whether they have come. If they do arrive, t</w:t>
      </w:r>
      <w:r w:rsidR="003F6721">
        <w:t>hen you can think about Steroids. Tell them that it gets worse before it gets better</w:t>
      </w:r>
    </w:p>
    <w:p w14:paraId="3538B2EB" w14:textId="5F559D8F" w:rsidR="0021213F" w:rsidRDefault="0021213F" w:rsidP="00C41F20">
      <w:pPr>
        <w:pStyle w:val="ListParagraph"/>
        <w:numPr>
          <w:ilvl w:val="0"/>
          <w:numId w:val="24"/>
        </w:numPr>
      </w:pPr>
      <w:r>
        <w:t xml:space="preserve">Steroids will be </w:t>
      </w:r>
      <w:r w:rsidRPr="009F6B27">
        <w:rPr>
          <w:b/>
        </w:rPr>
        <w:t>Flarex 0.1% 4x a day</w:t>
      </w:r>
      <w:r>
        <w:t xml:space="preserve"> only when you see the sub-epithelial infiltrates. At this point, it is usually the after effects and you just want to limit the scarring. The virus is unlikely to be contagious anymore at the </w:t>
      </w:r>
      <w:r w:rsidR="009F6B27">
        <w:t>10-day</w:t>
      </w:r>
      <w:r>
        <w:t xml:space="preserve"> mark when infiltrates occur. </w:t>
      </w:r>
    </w:p>
    <w:p w14:paraId="5D177B13" w14:textId="3CA285AE" w:rsidR="0021213F" w:rsidRDefault="009F6B27" w:rsidP="00C41F20">
      <w:pPr>
        <w:pStyle w:val="ListParagraph"/>
        <w:numPr>
          <w:ilvl w:val="0"/>
          <w:numId w:val="24"/>
        </w:numPr>
      </w:pPr>
      <w:r>
        <w:t xml:space="preserve">Flarex because it is lipid based and will go through epithelium but at the same time it is considered a surface one. </w:t>
      </w:r>
    </w:p>
    <w:p w14:paraId="664AB56D" w14:textId="511C9AC4" w:rsidR="009F6B27" w:rsidRDefault="009F6B27" w:rsidP="00C41F20">
      <w:pPr>
        <w:pStyle w:val="ListParagraph"/>
        <w:numPr>
          <w:ilvl w:val="0"/>
          <w:numId w:val="24"/>
        </w:numPr>
      </w:pPr>
      <w:r>
        <w:t xml:space="preserve">Once the Sub-epithelial infiltrates are gone, you can do a very </w:t>
      </w:r>
      <w:r w:rsidRPr="003B7C14">
        <w:rPr>
          <w:b/>
        </w:rPr>
        <w:t>slow taper</w:t>
      </w:r>
      <w:r>
        <w:t xml:space="preserve">. 1 drop less per week until the last week where you drop it to 1 drop every second day, and then every third day etc. </w:t>
      </w:r>
    </w:p>
    <w:p w14:paraId="52183083" w14:textId="1AF9873C" w:rsidR="00B17CDD" w:rsidRDefault="009F6B27" w:rsidP="00C41F20">
      <w:pPr>
        <w:pStyle w:val="ListParagraph"/>
        <w:numPr>
          <w:ilvl w:val="0"/>
          <w:numId w:val="24"/>
        </w:numPr>
      </w:pPr>
      <w:r>
        <w:t xml:space="preserve">This is to prevent the </w:t>
      </w:r>
      <w:r w:rsidRPr="003B7C14">
        <w:rPr>
          <w:b/>
        </w:rPr>
        <w:t>rebound</w:t>
      </w:r>
      <w:r>
        <w:t xml:space="preserve"> effect of the infiltrates</w:t>
      </w:r>
    </w:p>
    <w:p w14:paraId="1C4E463D" w14:textId="4DBFA07C" w:rsidR="00F8038B" w:rsidRPr="00F8038B" w:rsidRDefault="00F8038B" w:rsidP="00C41F20">
      <w:pPr>
        <w:pStyle w:val="ListParagraph"/>
        <w:numPr>
          <w:ilvl w:val="1"/>
          <w:numId w:val="24"/>
        </w:numPr>
        <w:rPr>
          <w:u w:val="single"/>
        </w:rPr>
      </w:pPr>
      <w:r w:rsidRPr="00F8038B">
        <w:rPr>
          <w:u w:val="single"/>
        </w:rPr>
        <w:t>What is another alternative treatment?</w:t>
      </w:r>
    </w:p>
    <w:p w14:paraId="2136B249" w14:textId="77777777" w:rsidR="000B072A" w:rsidRDefault="00B17CDD" w:rsidP="00F8038B">
      <w:pPr>
        <w:pStyle w:val="ListParagraph"/>
        <w:numPr>
          <w:ilvl w:val="2"/>
          <w:numId w:val="11"/>
        </w:numPr>
        <w:rPr>
          <w:lang w:val="en-AU"/>
        </w:rPr>
      </w:pPr>
      <w:r>
        <w:rPr>
          <w:lang w:val="en-AU"/>
        </w:rPr>
        <w:t>I could use betadine. I would make sure I anesthetise the eye. Make sure I find betadine WITHOUT the alcohol component. Dilute it and then wash out the eye.</w:t>
      </w:r>
    </w:p>
    <w:p w14:paraId="675A9AFC" w14:textId="56F84D1E" w:rsidR="00B17CDD" w:rsidRDefault="000B072A" w:rsidP="00F8038B">
      <w:pPr>
        <w:pStyle w:val="ListParagraph"/>
        <w:numPr>
          <w:ilvl w:val="2"/>
          <w:numId w:val="11"/>
        </w:numPr>
        <w:rPr>
          <w:lang w:val="en-AU"/>
        </w:rPr>
      </w:pPr>
      <w:r>
        <w:rPr>
          <w:lang w:val="en-AU"/>
        </w:rPr>
        <w:t xml:space="preserve">You would only consider using betadine for people who really want to get back to work really quickly. Not for the very old or very young. </w:t>
      </w:r>
      <w:r w:rsidR="00B17CDD">
        <w:rPr>
          <w:lang w:val="en-AU"/>
        </w:rPr>
        <w:t xml:space="preserve"> </w:t>
      </w:r>
    </w:p>
    <w:p w14:paraId="7237FAD3" w14:textId="1D3D62B2" w:rsidR="00F8038B" w:rsidRPr="00F8038B" w:rsidRDefault="00F8038B" w:rsidP="00F8038B">
      <w:pPr>
        <w:pStyle w:val="ListParagraph"/>
        <w:numPr>
          <w:ilvl w:val="0"/>
          <w:numId w:val="11"/>
        </w:numPr>
        <w:rPr>
          <w:u w:val="single"/>
          <w:lang w:val="en-AU"/>
        </w:rPr>
      </w:pPr>
      <w:r w:rsidRPr="00F8038B">
        <w:rPr>
          <w:u w:val="single"/>
          <w:lang w:val="en-AU"/>
        </w:rPr>
        <w:t>What are some things to consider when you are using the steroids?</w:t>
      </w:r>
    </w:p>
    <w:p w14:paraId="689E555B" w14:textId="7B2AEB16" w:rsidR="00F8038B" w:rsidRDefault="000B072A" w:rsidP="00F8038B">
      <w:pPr>
        <w:pStyle w:val="ListParagraph"/>
        <w:numPr>
          <w:ilvl w:val="1"/>
          <w:numId w:val="11"/>
        </w:numPr>
        <w:rPr>
          <w:lang w:val="en-AU"/>
        </w:rPr>
      </w:pPr>
      <w:r>
        <w:rPr>
          <w:lang w:val="en-AU"/>
        </w:rPr>
        <w:t xml:space="preserve">IOP spiking. This can happen at around 2-4 weeks in an adult and earlier in children. </w:t>
      </w:r>
    </w:p>
    <w:p w14:paraId="38899ADC" w14:textId="4FABC16B" w:rsidR="000B072A" w:rsidRDefault="000B072A" w:rsidP="00F8038B">
      <w:pPr>
        <w:pStyle w:val="ListParagraph"/>
        <w:numPr>
          <w:ilvl w:val="1"/>
          <w:numId w:val="11"/>
        </w:numPr>
        <w:rPr>
          <w:lang w:val="en-AU"/>
        </w:rPr>
      </w:pPr>
      <w:r>
        <w:rPr>
          <w:lang w:val="en-AU"/>
        </w:rPr>
        <w:t>An increase of 5-15mmHg is usually present in 30% steroid responders</w:t>
      </w:r>
    </w:p>
    <w:p w14:paraId="3A2F1A48" w14:textId="398AE9C3" w:rsidR="000B072A" w:rsidRDefault="000B072A" w:rsidP="00F8038B">
      <w:pPr>
        <w:pStyle w:val="ListParagraph"/>
        <w:numPr>
          <w:ilvl w:val="1"/>
          <w:numId w:val="11"/>
        </w:numPr>
        <w:rPr>
          <w:lang w:val="en-AU"/>
        </w:rPr>
      </w:pPr>
      <w:r>
        <w:rPr>
          <w:lang w:val="en-AU"/>
        </w:rPr>
        <w:t>Very high increases usually present in less than 5% of steroid responders</w:t>
      </w:r>
    </w:p>
    <w:p w14:paraId="0509E31E" w14:textId="77777777" w:rsidR="00B17CDD" w:rsidRDefault="00B17CDD" w:rsidP="00B17CDD"/>
    <w:p w14:paraId="68843C8B" w14:textId="52A207A2" w:rsidR="00F8038B" w:rsidRPr="00F8038B" w:rsidRDefault="00F8038B" w:rsidP="00F8038B">
      <w:pPr>
        <w:pStyle w:val="Heading2"/>
      </w:pPr>
      <w:r w:rsidRPr="00F8038B">
        <w:rPr>
          <w:u w:val="single"/>
        </w:rPr>
        <w:t xml:space="preserve">If </w:t>
      </w:r>
      <w:r>
        <w:rPr>
          <w:u w:val="single"/>
        </w:rPr>
        <w:t>sub-epithelial infiltrates are left untreated, what is the worst case scenario?</w:t>
      </w:r>
      <w:r w:rsidRPr="00F8038B">
        <w:rPr>
          <w:u w:val="single"/>
        </w:rPr>
        <w:t xml:space="preserve"> </w:t>
      </w:r>
    </w:p>
    <w:p w14:paraId="5396D2C0" w14:textId="4387E5EA" w:rsidR="00F8038B" w:rsidRDefault="00F8038B" w:rsidP="00F8038B">
      <w:pPr>
        <w:pStyle w:val="ListParagraph"/>
        <w:numPr>
          <w:ilvl w:val="0"/>
          <w:numId w:val="11"/>
        </w:numPr>
      </w:pPr>
      <w:r>
        <w:t>Sub-epithelial infiltrates are still present at more than 3 weeks’ time, then they may coalesce, de</w:t>
      </w:r>
      <w:r w:rsidR="000A4B95">
        <w:t>c</w:t>
      </w:r>
      <w:r>
        <w:t>reasing VA to around 6/18</w:t>
      </w:r>
    </w:p>
    <w:p w14:paraId="48170220" w14:textId="1325B519" w:rsidR="00F8038B" w:rsidRDefault="00F8038B" w:rsidP="00F8038B">
      <w:pPr>
        <w:pStyle w:val="ListParagraph"/>
        <w:numPr>
          <w:ilvl w:val="0"/>
          <w:numId w:val="11"/>
        </w:numPr>
      </w:pPr>
      <w:r>
        <w:t xml:space="preserve">The epithelium can get a granular appearance, overlying the SEI’s. </w:t>
      </w:r>
    </w:p>
    <w:p w14:paraId="54C1B1E6" w14:textId="7665034B" w:rsidR="000A4B95" w:rsidRDefault="001C2B54" w:rsidP="00F8038B">
      <w:pPr>
        <w:pStyle w:val="ListParagraph"/>
        <w:numPr>
          <w:ilvl w:val="0"/>
          <w:numId w:val="11"/>
        </w:numPr>
      </w:pPr>
      <w:r>
        <w:t>(</w:t>
      </w:r>
      <w:r w:rsidR="000A4B95">
        <w:t xml:space="preserve">Dry eyes </w:t>
      </w:r>
      <w:r>
        <w:t>can occur after a case of adenoviral due to the damage to the mucin cells)</w:t>
      </w:r>
    </w:p>
    <w:p w14:paraId="4F8C0C69" w14:textId="77777777" w:rsidR="000A4B95" w:rsidRDefault="000A4B95" w:rsidP="009E5083">
      <w:pPr>
        <w:ind w:left="360"/>
      </w:pPr>
    </w:p>
    <w:p w14:paraId="23DB6B74" w14:textId="77777777" w:rsidR="00AD69C9" w:rsidRDefault="00AD69C9" w:rsidP="009E5083">
      <w:pPr>
        <w:ind w:left="360"/>
      </w:pPr>
    </w:p>
    <w:p w14:paraId="33B6137D" w14:textId="77777777" w:rsidR="00AD69C9" w:rsidRDefault="00AD69C9" w:rsidP="009E5083">
      <w:pPr>
        <w:ind w:left="360"/>
      </w:pPr>
    </w:p>
    <w:p w14:paraId="6B166DC9" w14:textId="77777777" w:rsidR="00AD69C9" w:rsidRDefault="00AD69C9" w:rsidP="009E5083">
      <w:pPr>
        <w:ind w:left="360"/>
      </w:pPr>
    </w:p>
    <w:p w14:paraId="567EADE1" w14:textId="77777777" w:rsidR="00AD69C9" w:rsidRDefault="00AD69C9" w:rsidP="009E5083">
      <w:pPr>
        <w:ind w:left="360"/>
      </w:pPr>
    </w:p>
    <w:p w14:paraId="54E1864D" w14:textId="77777777" w:rsidR="00AD69C9" w:rsidRDefault="00AD69C9" w:rsidP="009E5083">
      <w:pPr>
        <w:ind w:left="360"/>
      </w:pPr>
    </w:p>
    <w:p w14:paraId="6AEA1196" w14:textId="77777777" w:rsidR="00AD69C9" w:rsidRDefault="00AD69C9" w:rsidP="009E5083">
      <w:pPr>
        <w:ind w:left="360"/>
      </w:pPr>
    </w:p>
    <w:p w14:paraId="30B18AA0" w14:textId="77777777" w:rsidR="00AD69C9" w:rsidRDefault="00AD69C9" w:rsidP="009E5083">
      <w:pPr>
        <w:ind w:left="360"/>
      </w:pPr>
    </w:p>
    <w:p w14:paraId="261FDB97" w14:textId="28811606" w:rsidR="00AD69C9" w:rsidRDefault="008471DC" w:rsidP="008471DC">
      <w:pPr>
        <w:pStyle w:val="Title"/>
      </w:pPr>
      <w:r>
        <w:lastRenderedPageBreak/>
        <w:t>Case 5</w:t>
      </w:r>
    </w:p>
    <w:p w14:paraId="7AF31DC4" w14:textId="56155A4C" w:rsidR="008471DC" w:rsidRDefault="00CC7C59" w:rsidP="008471DC">
      <w:r>
        <w:t>8-year-old</w:t>
      </w:r>
      <w:r w:rsidR="003404EC">
        <w:t xml:space="preserve"> male</w:t>
      </w:r>
    </w:p>
    <w:p w14:paraId="10860F73" w14:textId="6006FF35" w:rsidR="003404EC" w:rsidRDefault="003404EC" w:rsidP="008471DC">
      <w:r>
        <w:t>Decreased distance acuity for 4 months</w:t>
      </w:r>
    </w:p>
    <w:p w14:paraId="5D937DC9" w14:textId="77777777" w:rsidR="003404EC" w:rsidRDefault="003404EC" w:rsidP="003404EC">
      <w:pPr>
        <w:pStyle w:val="Heading2"/>
        <w:rPr>
          <w:u w:val="single"/>
          <w:lang w:val="en-AU"/>
        </w:rPr>
      </w:pPr>
    </w:p>
    <w:p w14:paraId="59081E4D" w14:textId="77777777" w:rsidR="003404EC" w:rsidRPr="001F4FBA" w:rsidRDefault="003404EC" w:rsidP="003404EC">
      <w:pPr>
        <w:pStyle w:val="Heading2"/>
        <w:rPr>
          <w:u w:val="single"/>
          <w:lang w:val="en-AU"/>
        </w:rPr>
      </w:pPr>
      <w:r w:rsidRPr="001F4FBA">
        <w:rPr>
          <w:u w:val="single"/>
          <w:lang w:val="en-AU"/>
        </w:rPr>
        <w:t>What are your history questions?</w:t>
      </w:r>
    </w:p>
    <w:p w14:paraId="37C2B2FD" w14:textId="435973BE" w:rsidR="000718DB" w:rsidRDefault="000718DB" w:rsidP="000718DB">
      <w:pPr>
        <w:pStyle w:val="ListParagraph"/>
        <w:numPr>
          <w:ilvl w:val="0"/>
          <w:numId w:val="57"/>
        </w:numPr>
        <w:rPr>
          <w:lang w:val="en-AU"/>
        </w:rPr>
      </w:pPr>
      <w:r>
        <w:rPr>
          <w:lang w:val="en-AU"/>
        </w:rPr>
        <w:t>Contact lens wearer?!?!?</w:t>
      </w:r>
    </w:p>
    <w:p w14:paraId="1F60BF31" w14:textId="5D342615" w:rsidR="003404EC" w:rsidRDefault="003404EC" w:rsidP="000718DB">
      <w:pPr>
        <w:pStyle w:val="ListParagraph"/>
        <w:numPr>
          <w:ilvl w:val="0"/>
          <w:numId w:val="57"/>
        </w:numPr>
        <w:rPr>
          <w:lang w:val="en-AU"/>
        </w:rPr>
      </w:pPr>
      <w:r>
        <w:rPr>
          <w:lang w:val="en-AU"/>
        </w:rPr>
        <w:t>Itchiness? Redness, discharge, water?</w:t>
      </w:r>
    </w:p>
    <w:p w14:paraId="4D70031C" w14:textId="6B9D9746" w:rsidR="003404EC" w:rsidRDefault="003404EC" w:rsidP="000718DB">
      <w:pPr>
        <w:pStyle w:val="ListParagraph"/>
        <w:numPr>
          <w:ilvl w:val="1"/>
          <w:numId w:val="57"/>
        </w:numPr>
        <w:rPr>
          <w:lang w:val="en-AU"/>
        </w:rPr>
      </w:pPr>
      <w:r>
        <w:rPr>
          <w:lang w:val="en-AU"/>
        </w:rPr>
        <w:t>Mild to severe itching</w:t>
      </w:r>
    </w:p>
    <w:p w14:paraId="180A8B5F" w14:textId="55440493" w:rsidR="003404EC" w:rsidRDefault="003404EC" w:rsidP="000718DB">
      <w:pPr>
        <w:pStyle w:val="ListParagraph"/>
        <w:numPr>
          <w:ilvl w:val="1"/>
          <w:numId w:val="57"/>
        </w:numPr>
        <w:rPr>
          <w:lang w:val="en-AU"/>
        </w:rPr>
      </w:pPr>
      <w:r>
        <w:rPr>
          <w:lang w:val="en-AU"/>
        </w:rPr>
        <w:t>Tearing</w:t>
      </w:r>
    </w:p>
    <w:p w14:paraId="6791890F" w14:textId="4CFE151B" w:rsidR="003404EC" w:rsidRDefault="003404EC" w:rsidP="000718DB">
      <w:pPr>
        <w:pStyle w:val="ListParagraph"/>
        <w:numPr>
          <w:ilvl w:val="1"/>
          <w:numId w:val="57"/>
        </w:numPr>
        <w:rPr>
          <w:lang w:val="en-AU"/>
        </w:rPr>
      </w:pPr>
      <w:r>
        <w:rPr>
          <w:lang w:val="en-AU"/>
        </w:rPr>
        <w:t>Sticky mucous discharge</w:t>
      </w:r>
    </w:p>
    <w:p w14:paraId="2D706C78" w14:textId="4A7C7AA9" w:rsidR="003404EC" w:rsidRDefault="003404EC" w:rsidP="000718DB">
      <w:pPr>
        <w:pStyle w:val="ListParagraph"/>
        <w:numPr>
          <w:ilvl w:val="1"/>
          <w:numId w:val="57"/>
        </w:numPr>
        <w:rPr>
          <w:lang w:val="en-AU"/>
        </w:rPr>
      </w:pPr>
      <w:r>
        <w:rPr>
          <w:lang w:val="en-AU"/>
        </w:rPr>
        <w:t>Red eye</w:t>
      </w:r>
    </w:p>
    <w:p w14:paraId="6A3E1AF8" w14:textId="6D3EA9F2" w:rsidR="003404EC" w:rsidRDefault="003404EC" w:rsidP="000718DB">
      <w:pPr>
        <w:pStyle w:val="ListParagraph"/>
        <w:numPr>
          <w:ilvl w:val="0"/>
          <w:numId w:val="57"/>
        </w:numPr>
        <w:rPr>
          <w:lang w:val="en-AU"/>
        </w:rPr>
      </w:pPr>
      <w:r>
        <w:rPr>
          <w:lang w:val="en-AU"/>
        </w:rPr>
        <w:t>Photophobia?</w:t>
      </w:r>
    </w:p>
    <w:p w14:paraId="17C149F3" w14:textId="1D646B2F" w:rsidR="003404EC" w:rsidRDefault="003404EC" w:rsidP="000718DB">
      <w:pPr>
        <w:pStyle w:val="ListParagraph"/>
        <w:numPr>
          <w:ilvl w:val="1"/>
          <w:numId w:val="57"/>
        </w:numPr>
        <w:rPr>
          <w:lang w:val="en-AU"/>
        </w:rPr>
      </w:pPr>
      <w:r>
        <w:rPr>
          <w:lang w:val="en-AU"/>
        </w:rPr>
        <w:t>Yes</w:t>
      </w:r>
    </w:p>
    <w:p w14:paraId="3070B3A8" w14:textId="335DD0FE" w:rsidR="003404EC" w:rsidRDefault="003404EC" w:rsidP="000718DB">
      <w:pPr>
        <w:pStyle w:val="ListParagraph"/>
        <w:numPr>
          <w:ilvl w:val="0"/>
          <w:numId w:val="57"/>
        </w:numPr>
        <w:rPr>
          <w:lang w:val="en-AU"/>
        </w:rPr>
      </w:pPr>
      <w:r>
        <w:rPr>
          <w:lang w:val="en-AU"/>
        </w:rPr>
        <w:t>Medical history?</w:t>
      </w:r>
    </w:p>
    <w:p w14:paraId="31277D1D" w14:textId="7C579E6A" w:rsidR="003404EC" w:rsidRDefault="003404EC" w:rsidP="000718DB">
      <w:pPr>
        <w:pStyle w:val="ListParagraph"/>
        <w:numPr>
          <w:ilvl w:val="0"/>
          <w:numId w:val="57"/>
        </w:numPr>
        <w:rPr>
          <w:lang w:val="en-AU"/>
        </w:rPr>
      </w:pPr>
      <w:r>
        <w:rPr>
          <w:lang w:val="en-AU"/>
        </w:rPr>
        <w:t>Family history</w:t>
      </w:r>
    </w:p>
    <w:p w14:paraId="48654C88" w14:textId="382B01A9" w:rsidR="003404EC" w:rsidRDefault="003404EC" w:rsidP="000718DB">
      <w:pPr>
        <w:pStyle w:val="ListParagraph"/>
        <w:numPr>
          <w:ilvl w:val="0"/>
          <w:numId w:val="57"/>
        </w:numPr>
        <w:rPr>
          <w:lang w:val="en-AU"/>
        </w:rPr>
      </w:pPr>
      <w:r>
        <w:rPr>
          <w:lang w:val="en-AU"/>
        </w:rPr>
        <w:t>Trauma, surgery?</w:t>
      </w:r>
    </w:p>
    <w:p w14:paraId="64EB8390" w14:textId="15A0A0E9" w:rsidR="003404EC" w:rsidRDefault="003404EC" w:rsidP="000718DB">
      <w:pPr>
        <w:pStyle w:val="ListParagraph"/>
        <w:numPr>
          <w:ilvl w:val="0"/>
          <w:numId w:val="57"/>
        </w:numPr>
        <w:rPr>
          <w:lang w:val="en-AU"/>
        </w:rPr>
      </w:pPr>
      <w:r>
        <w:rPr>
          <w:lang w:val="en-AU"/>
        </w:rPr>
        <w:t>Recent flu, cough?</w:t>
      </w:r>
    </w:p>
    <w:p w14:paraId="619C9A9E" w14:textId="7A5C628A" w:rsidR="006E5E6D" w:rsidRDefault="00CC7C59" w:rsidP="000718DB">
      <w:pPr>
        <w:pStyle w:val="ListParagraph"/>
        <w:numPr>
          <w:ilvl w:val="0"/>
          <w:numId w:val="57"/>
        </w:numPr>
        <w:rPr>
          <w:lang w:val="en-AU"/>
        </w:rPr>
      </w:pPr>
      <w:r>
        <w:rPr>
          <w:lang w:val="en-AU"/>
        </w:rPr>
        <w:t>Hay fever</w:t>
      </w:r>
      <w:r w:rsidR="006E5E6D">
        <w:rPr>
          <w:lang w:val="en-AU"/>
        </w:rPr>
        <w:t xml:space="preserve"> or allergies?</w:t>
      </w:r>
    </w:p>
    <w:p w14:paraId="02FF24CE" w14:textId="4D9BB480" w:rsidR="003404EC" w:rsidRPr="003404EC" w:rsidRDefault="003404EC" w:rsidP="003404EC">
      <w:pPr>
        <w:ind w:left="360"/>
        <w:rPr>
          <w:lang w:val="en-AU"/>
        </w:rPr>
      </w:pPr>
    </w:p>
    <w:p w14:paraId="0A39A9A4" w14:textId="77777777" w:rsidR="003404EC" w:rsidRPr="002516F0" w:rsidRDefault="003404EC" w:rsidP="003404EC">
      <w:pPr>
        <w:pStyle w:val="Heading2"/>
        <w:rPr>
          <w:u w:val="single"/>
          <w:lang w:val="en-AU"/>
        </w:rPr>
      </w:pPr>
      <w:r>
        <w:rPr>
          <w:u w:val="single"/>
          <w:lang w:val="en-AU"/>
        </w:rPr>
        <w:t>What are your next measurements?</w:t>
      </w:r>
    </w:p>
    <w:p w14:paraId="6746BA2A" w14:textId="44254ADB" w:rsidR="003404EC" w:rsidRPr="003404EC" w:rsidRDefault="003404EC" w:rsidP="000718DB">
      <w:pPr>
        <w:pStyle w:val="ListParagraph"/>
        <w:numPr>
          <w:ilvl w:val="0"/>
          <w:numId w:val="59"/>
        </w:numPr>
        <w:rPr>
          <w:lang w:val="en-AU"/>
        </w:rPr>
      </w:pPr>
      <w:r w:rsidRPr="003404EC">
        <w:rPr>
          <w:lang w:val="en-AU"/>
        </w:rPr>
        <w:t>VA</w:t>
      </w:r>
    </w:p>
    <w:p w14:paraId="52F9C22E" w14:textId="6CA02BD8" w:rsidR="003404EC" w:rsidRDefault="003404EC" w:rsidP="000718DB">
      <w:pPr>
        <w:pStyle w:val="ListParagraph"/>
        <w:numPr>
          <w:ilvl w:val="0"/>
          <w:numId w:val="58"/>
        </w:numPr>
        <w:rPr>
          <w:lang w:val="en-AU"/>
        </w:rPr>
      </w:pPr>
      <w:r w:rsidRPr="003404EC">
        <w:rPr>
          <w:lang w:val="en-AU"/>
        </w:rPr>
        <w:t>Slit lamp</w:t>
      </w:r>
    </w:p>
    <w:p w14:paraId="671AF7CB" w14:textId="57BEF44E" w:rsidR="006E5E6D" w:rsidRPr="006E5E6D" w:rsidRDefault="006E5E6D" w:rsidP="000718DB">
      <w:pPr>
        <w:pStyle w:val="ListParagraph"/>
        <w:numPr>
          <w:ilvl w:val="0"/>
          <w:numId w:val="58"/>
        </w:numPr>
        <w:rPr>
          <w:lang w:val="en-AU"/>
        </w:rPr>
      </w:pPr>
      <w:r>
        <w:rPr>
          <w:noProof/>
          <w:lang w:val="en-AU" w:eastAsia="en-AU"/>
        </w:rPr>
        <w:drawing>
          <wp:anchor distT="0" distB="0" distL="114300" distR="114300" simplePos="0" relativeHeight="251660288" behindDoc="0" locked="0" layoutInCell="1" allowOverlap="1" wp14:anchorId="05B0C1C6" wp14:editId="3A114BC9">
            <wp:simplePos x="0" y="0"/>
            <wp:positionH relativeFrom="column">
              <wp:posOffset>-2540</wp:posOffset>
            </wp:positionH>
            <wp:positionV relativeFrom="paragraph">
              <wp:posOffset>223520</wp:posOffset>
            </wp:positionV>
            <wp:extent cx="6353810" cy="1711325"/>
            <wp:effectExtent l="0" t="0" r="0" b="0"/>
            <wp:wrapSquare wrapText="bothSides"/>
            <wp:docPr id="13" name="Picture 13" descr="Screen%20Shot%202016-11-12%20at%207.47.35%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16-11-12%20at%207.47.35%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3810" cy="17113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rPr>
        <w:t>Evert the lid to see if there is any papillae or follicles</w:t>
      </w:r>
    </w:p>
    <w:p w14:paraId="0DC4BAD9" w14:textId="72F6FDB9" w:rsidR="003404EC" w:rsidRDefault="003404EC" w:rsidP="003404EC">
      <w:pPr>
        <w:rPr>
          <w:lang w:val="en-AU"/>
        </w:rPr>
      </w:pPr>
    </w:p>
    <w:p w14:paraId="30E09EBE" w14:textId="75ABEC78" w:rsidR="003404EC" w:rsidRPr="00940ECD" w:rsidRDefault="003404EC" w:rsidP="003404EC">
      <w:pPr>
        <w:pStyle w:val="Heading2"/>
        <w:rPr>
          <w:u w:val="single"/>
          <w:lang w:val="en-AU"/>
        </w:rPr>
      </w:pPr>
      <w:r>
        <w:rPr>
          <w:u w:val="single"/>
          <w:lang w:val="en-AU"/>
        </w:rPr>
        <w:t>What are your differentials and diagnosis?</w:t>
      </w:r>
    </w:p>
    <w:p w14:paraId="4A8B9101" w14:textId="56BD7508" w:rsidR="003404EC" w:rsidRPr="006E5E6D" w:rsidRDefault="006E5E6D" w:rsidP="000718DB">
      <w:pPr>
        <w:pStyle w:val="ListParagraph"/>
        <w:numPr>
          <w:ilvl w:val="0"/>
          <w:numId w:val="60"/>
        </w:numPr>
        <w:rPr>
          <w:b/>
        </w:rPr>
      </w:pPr>
      <w:r w:rsidRPr="006E5E6D">
        <w:rPr>
          <w:b/>
        </w:rPr>
        <w:t xml:space="preserve">Diagnosis: </w:t>
      </w:r>
      <w:r w:rsidR="003404EC" w:rsidRPr="006E5E6D">
        <w:rPr>
          <w:b/>
        </w:rPr>
        <w:t>Vernal keratoconjunctivitis</w:t>
      </w:r>
      <w:r w:rsidRPr="006E5E6D">
        <w:rPr>
          <w:b/>
        </w:rPr>
        <w:t xml:space="preserve"> (VKC)</w:t>
      </w:r>
    </w:p>
    <w:p w14:paraId="3D3F9D2E" w14:textId="118B1052" w:rsidR="006E5E6D" w:rsidRDefault="006E5E6D" w:rsidP="000718DB">
      <w:pPr>
        <w:pStyle w:val="ListParagraph"/>
        <w:numPr>
          <w:ilvl w:val="0"/>
          <w:numId w:val="60"/>
        </w:numPr>
      </w:pPr>
      <w:r>
        <w:t>Perennial allergic conjunctivitis</w:t>
      </w:r>
    </w:p>
    <w:p w14:paraId="1EFDC21A" w14:textId="5666498E" w:rsidR="006E5E6D" w:rsidRDefault="006E5E6D" w:rsidP="000718DB">
      <w:pPr>
        <w:pStyle w:val="ListParagraph"/>
        <w:numPr>
          <w:ilvl w:val="0"/>
          <w:numId w:val="60"/>
        </w:numPr>
      </w:pPr>
      <w:r>
        <w:t>Atopic keratoconjunctivitis</w:t>
      </w:r>
    </w:p>
    <w:p w14:paraId="080C2EA6" w14:textId="5A01E53B" w:rsidR="006E5E6D" w:rsidRDefault="006E5E6D" w:rsidP="000718DB">
      <w:pPr>
        <w:pStyle w:val="ListParagraph"/>
        <w:numPr>
          <w:ilvl w:val="0"/>
          <w:numId w:val="60"/>
        </w:numPr>
      </w:pPr>
      <w:r>
        <w:t>Viral conjunctivitis</w:t>
      </w:r>
    </w:p>
    <w:p w14:paraId="5CD85770" w14:textId="4A258B21" w:rsidR="003404EC" w:rsidRDefault="006E5E6D" w:rsidP="000718DB">
      <w:pPr>
        <w:pStyle w:val="ListParagraph"/>
        <w:numPr>
          <w:ilvl w:val="0"/>
          <w:numId w:val="60"/>
        </w:numPr>
      </w:pPr>
      <w:r>
        <w:t>Chlamydial conjunctivitis</w:t>
      </w:r>
    </w:p>
    <w:p w14:paraId="213D6A1F" w14:textId="0C563B70" w:rsidR="006E5E6D" w:rsidRDefault="006E5E6D" w:rsidP="000718DB">
      <w:pPr>
        <w:pStyle w:val="ListParagraph"/>
        <w:numPr>
          <w:ilvl w:val="0"/>
          <w:numId w:val="60"/>
        </w:numPr>
      </w:pPr>
      <w:r>
        <w:t>MK</w:t>
      </w:r>
    </w:p>
    <w:p w14:paraId="4C1CEA52" w14:textId="31695378" w:rsidR="006E5E6D" w:rsidRDefault="006E5E6D" w:rsidP="000718DB">
      <w:pPr>
        <w:pStyle w:val="ListParagraph"/>
        <w:numPr>
          <w:ilvl w:val="0"/>
          <w:numId w:val="60"/>
        </w:numPr>
      </w:pPr>
      <w:r>
        <w:t>Herpes</w:t>
      </w:r>
    </w:p>
    <w:p w14:paraId="6332DD86" w14:textId="01419E85" w:rsidR="006E5E6D" w:rsidRDefault="006E5E6D" w:rsidP="000718DB">
      <w:pPr>
        <w:pStyle w:val="ListParagraph"/>
        <w:numPr>
          <w:ilvl w:val="0"/>
          <w:numId w:val="60"/>
        </w:numPr>
      </w:pPr>
      <w:r>
        <w:t>AAC</w:t>
      </w:r>
    </w:p>
    <w:p w14:paraId="30B3EAC0" w14:textId="5EEF8EB3" w:rsidR="006E5E6D" w:rsidRDefault="006E5E6D" w:rsidP="000718DB">
      <w:pPr>
        <w:pStyle w:val="ListParagraph"/>
        <w:numPr>
          <w:ilvl w:val="0"/>
          <w:numId w:val="60"/>
        </w:numPr>
      </w:pPr>
      <w:r>
        <w:t>Acanthamoeba keratitis</w:t>
      </w:r>
    </w:p>
    <w:p w14:paraId="00DA842B" w14:textId="5A0D144D" w:rsidR="00DF7110" w:rsidRDefault="00DF7110" w:rsidP="000718DB">
      <w:pPr>
        <w:pStyle w:val="ListParagraph"/>
        <w:numPr>
          <w:ilvl w:val="0"/>
          <w:numId w:val="60"/>
        </w:numPr>
      </w:pPr>
      <w:r>
        <w:t>GPC</w:t>
      </w:r>
    </w:p>
    <w:p w14:paraId="1D575C96" w14:textId="77777777" w:rsidR="006E5E6D" w:rsidRDefault="006E5E6D" w:rsidP="006E5E6D"/>
    <w:p w14:paraId="4CD5B024" w14:textId="4C4F70D1" w:rsidR="006E5E6D" w:rsidRPr="006E5E6D" w:rsidRDefault="006E5E6D" w:rsidP="006E5E6D">
      <w:pPr>
        <w:pStyle w:val="Heading2"/>
        <w:rPr>
          <w:u w:val="single"/>
        </w:rPr>
      </w:pPr>
      <w:r>
        <w:rPr>
          <w:u w:val="single"/>
        </w:rPr>
        <w:t>How do you tell the difference between VKC</w:t>
      </w:r>
      <w:r w:rsidR="00CD6213">
        <w:rPr>
          <w:u w:val="single"/>
        </w:rPr>
        <w:t xml:space="preserve"> and Perennial?</w:t>
      </w:r>
    </w:p>
    <w:p w14:paraId="550D1B0F" w14:textId="2A1BB5AA" w:rsidR="007726A9" w:rsidRDefault="003F3F1D" w:rsidP="000718DB">
      <w:pPr>
        <w:pStyle w:val="ListParagraph"/>
        <w:numPr>
          <w:ilvl w:val="0"/>
          <w:numId w:val="61"/>
        </w:numPr>
      </w:pPr>
      <w:r>
        <w:t xml:space="preserve">VKC is more during spring and </w:t>
      </w:r>
      <w:r w:rsidR="007726A9">
        <w:t>summer whereas perennial is all year long. This is because VKC is usually to pollen and grasses where as perennial is from dust mites and animals etc. Perennial is less common and less severe. (SAC is if there is no corneal involvement and likewise for PAC)</w:t>
      </w:r>
    </w:p>
    <w:p w14:paraId="5BFDDC72" w14:textId="595B997A" w:rsidR="007726A9" w:rsidRDefault="007726A9" w:rsidP="000718DB">
      <w:pPr>
        <w:pStyle w:val="ListParagraph"/>
        <w:numPr>
          <w:ilvl w:val="0"/>
          <w:numId w:val="61"/>
        </w:numPr>
      </w:pPr>
      <w:r>
        <w:t>VKC tends to have Horner Tranta’s dots. Although Perennial has it, it is not as common</w:t>
      </w:r>
    </w:p>
    <w:p w14:paraId="718A8C03" w14:textId="77777777" w:rsidR="007726A9" w:rsidRDefault="007726A9" w:rsidP="007726A9"/>
    <w:p w14:paraId="31192890" w14:textId="0B30DC55" w:rsidR="007726A9" w:rsidRPr="007726A9" w:rsidRDefault="007726A9" w:rsidP="007726A9">
      <w:pPr>
        <w:pStyle w:val="Heading2"/>
        <w:rPr>
          <w:u w:val="single"/>
        </w:rPr>
      </w:pPr>
      <w:r w:rsidRPr="007726A9">
        <w:rPr>
          <w:u w:val="single"/>
        </w:rPr>
        <w:t>What signs may you find in VKC?</w:t>
      </w:r>
    </w:p>
    <w:p w14:paraId="2D35FCD2" w14:textId="2CB1772D" w:rsidR="007726A9" w:rsidRDefault="007726A9" w:rsidP="000718DB">
      <w:pPr>
        <w:pStyle w:val="ListParagraph"/>
        <w:numPr>
          <w:ilvl w:val="0"/>
          <w:numId w:val="64"/>
        </w:numPr>
      </w:pPr>
      <w:r>
        <w:t>Itching, watering, blurred vision and photophobia</w:t>
      </w:r>
    </w:p>
    <w:p w14:paraId="6F5F0E38" w14:textId="3CC04375" w:rsidR="007726A9" w:rsidRDefault="007726A9" w:rsidP="000718DB">
      <w:pPr>
        <w:pStyle w:val="ListParagraph"/>
        <w:numPr>
          <w:ilvl w:val="0"/>
          <w:numId w:val="64"/>
        </w:numPr>
      </w:pPr>
      <w:r>
        <w:t>Mucoid stringy discharge, difficulty opening eyes on waking. Severity asymmetrical</w:t>
      </w:r>
    </w:p>
    <w:p w14:paraId="2F35C481" w14:textId="195A73CC" w:rsidR="007726A9" w:rsidRDefault="007726A9" w:rsidP="000718DB">
      <w:pPr>
        <w:pStyle w:val="ListParagraph"/>
        <w:numPr>
          <w:ilvl w:val="0"/>
          <w:numId w:val="64"/>
        </w:numPr>
      </w:pPr>
      <w:r>
        <w:t>Stringy white mucous exudate</w:t>
      </w:r>
    </w:p>
    <w:p w14:paraId="36E8BAFE" w14:textId="659C7EC7" w:rsidR="007726A9" w:rsidRDefault="007726A9" w:rsidP="000718DB">
      <w:pPr>
        <w:pStyle w:val="ListParagraph"/>
        <w:numPr>
          <w:ilvl w:val="0"/>
          <w:numId w:val="64"/>
        </w:numPr>
      </w:pPr>
      <w:r>
        <w:t>Palpebral conjunctiva: hyperaemia, oedema, cellular infiltration when active</w:t>
      </w:r>
    </w:p>
    <w:p w14:paraId="3E192490" w14:textId="2585EB6B" w:rsidR="007726A9" w:rsidRDefault="007726A9" w:rsidP="000718DB">
      <w:pPr>
        <w:pStyle w:val="ListParagraph"/>
        <w:numPr>
          <w:ilvl w:val="1"/>
          <w:numId w:val="64"/>
        </w:numPr>
      </w:pPr>
      <w:r>
        <w:t>Papillae +1mm, cobblestone appearance</w:t>
      </w:r>
    </w:p>
    <w:p w14:paraId="3FB889A9" w14:textId="1DA5253D" w:rsidR="007726A9" w:rsidRDefault="007726A9" w:rsidP="000718DB">
      <w:pPr>
        <w:pStyle w:val="ListParagraph"/>
        <w:numPr>
          <w:ilvl w:val="0"/>
          <w:numId w:val="64"/>
        </w:numPr>
      </w:pPr>
      <w:r>
        <w:t xml:space="preserve">Superior limbus: Horner-Trantas dots (AKC +VKC) = white clumps of degernerated epithelial cells and eosinophils (limbal papillae). Limbal disease affects typically Black and Asian pts. </w:t>
      </w:r>
    </w:p>
    <w:p w14:paraId="639265EE" w14:textId="5178A71A" w:rsidR="007726A9" w:rsidRDefault="007726A9" w:rsidP="000718DB">
      <w:pPr>
        <w:pStyle w:val="ListParagraph"/>
        <w:numPr>
          <w:ilvl w:val="0"/>
          <w:numId w:val="64"/>
        </w:numPr>
      </w:pPr>
      <w:r>
        <w:t>Cornea</w:t>
      </w:r>
    </w:p>
    <w:p w14:paraId="025D5453" w14:textId="1384390E" w:rsidR="007726A9" w:rsidRDefault="007726A9" w:rsidP="000718DB">
      <w:pPr>
        <w:pStyle w:val="ListParagraph"/>
        <w:numPr>
          <w:ilvl w:val="1"/>
          <w:numId w:val="64"/>
        </w:numPr>
      </w:pPr>
      <w:r>
        <w:t>SPK and macroerosions</w:t>
      </w:r>
    </w:p>
    <w:p w14:paraId="1CAF7E12" w14:textId="6215E66E" w:rsidR="007726A9" w:rsidRDefault="007726A9" w:rsidP="000718DB">
      <w:pPr>
        <w:pStyle w:val="ListParagraph"/>
        <w:numPr>
          <w:ilvl w:val="1"/>
          <w:numId w:val="64"/>
        </w:numPr>
      </w:pPr>
      <w:r>
        <w:t>Shield ulcer: upper cornea, base of ulcer (Bowman’s layer) is abnormal – Mucus, fibrin and serum, gray plaque appearance. Prevents re-epithelialization</w:t>
      </w:r>
    </w:p>
    <w:p w14:paraId="34155093" w14:textId="72522298" w:rsidR="007726A9" w:rsidRDefault="00166A8F" w:rsidP="000718DB">
      <w:pPr>
        <w:pStyle w:val="ListParagraph"/>
        <w:numPr>
          <w:ilvl w:val="0"/>
          <w:numId w:val="64"/>
        </w:numPr>
      </w:pPr>
      <w:r>
        <w:t>Pseudogerontoxon (fake arcus) can develop in recurrent limbal disease</w:t>
      </w:r>
    </w:p>
    <w:p w14:paraId="3EB64A6E" w14:textId="06B0A6DA" w:rsidR="00166A8F" w:rsidRDefault="00166A8F" w:rsidP="000718DB">
      <w:pPr>
        <w:pStyle w:val="ListParagraph"/>
        <w:numPr>
          <w:ilvl w:val="0"/>
          <w:numId w:val="64"/>
        </w:numPr>
      </w:pPr>
      <w:r>
        <w:t>Patient may have keratoconus or cataract</w:t>
      </w:r>
    </w:p>
    <w:p w14:paraId="540609BE" w14:textId="77777777" w:rsidR="00166A8F" w:rsidRDefault="00166A8F" w:rsidP="00166A8F"/>
    <w:p w14:paraId="59FD2ADA" w14:textId="44300271" w:rsidR="00166A8F" w:rsidRPr="00885282" w:rsidRDefault="00DF7110" w:rsidP="00885282">
      <w:pPr>
        <w:pStyle w:val="Heading2"/>
        <w:rPr>
          <w:u w:val="single"/>
        </w:rPr>
      </w:pPr>
      <w:r>
        <w:rPr>
          <w:u w:val="single"/>
        </w:rPr>
        <w:t>What are the signs of AKC?</w:t>
      </w:r>
    </w:p>
    <w:p w14:paraId="75F1E285" w14:textId="74DD0B54" w:rsidR="00885282" w:rsidRDefault="00885282" w:rsidP="000718DB">
      <w:pPr>
        <w:pStyle w:val="ListParagraph"/>
        <w:numPr>
          <w:ilvl w:val="0"/>
          <w:numId w:val="65"/>
        </w:numPr>
      </w:pPr>
      <w:r>
        <w:t>Adults 30-50 year olds for AKC</w:t>
      </w:r>
    </w:p>
    <w:p w14:paraId="2942705B" w14:textId="390EF855" w:rsidR="00885282" w:rsidRDefault="00885282" w:rsidP="000718DB">
      <w:pPr>
        <w:pStyle w:val="ListParagraph"/>
        <w:numPr>
          <w:ilvl w:val="0"/>
          <w:numId w:val="65"/>
        </w:numPr>
      </w:pPr>
      <w:r>
        <w:t>They usually have had a long history of atopic disease</w:t>
      </w:r>
    </w:p>
    <w:p w14:paraId="68CA6EF1" w14:textId="1D94286E" w:rsidR="00885282" w:rsidRDefault="00885282" w:rsidP="000718DB">
      <w:pPr>
        <w:pStyle w:val="ListParagraph"/>
        <w:numPr>
          <w:ilvl w:val="0"/>
          <w:numId w:val="65"/>
        </w:numPr>
      </w:pPr>
      <w:r>
        <w:t>Eyelids may be thickened, crusted and fissured (keratinization)</w:t>
      </w:r>
    </w:p>
    <w:p w14:paraId="0E59941F" w14:textId="3D422D36" w:rsidR="00885282" w:rsidRDefault="00885282" w:rsidP="000718DB">
      <w:pPr>
        <w:pStyle w:val="ListParagraph"/>
        <w:numPr>
          <w:ilvl w:val="0"/>
          <w:numId w:val="65"/>
        </w:numPr>
      </w:pPr>
      <w:r>
        <w:t>Associated staphylococcal blepharitis common</w:t>
      </w:r>
    </w:p>
    <w:p w14:paraId="57DFBC28" w14:textId="15F30D91" w:rsidR="00885282" w:rsidRDefault="00885282" w:rsidP="000718DB">
      <w:pPr>
        <w:pStyle w:val="ListParagraph"/>
        <w:numPr>
          <w:ilvl w:val="0"/>
          <w:numId w:val="65"/>
        </w:numPr>
      </w:pPr>
      <w:r>
        <w:t>Blured vision photophobia</w:t>
      </w:r>
    </w:p>
    <w:p w14:paraId="2ECD52ED" w14:textId="71797ECC" w:rsidR="00885282" w:rsidRDefault="00885282" w:rsidP="000718DB">
      <w:pPr>
        <w:pStyle w:val="ListParagraph"/>
        <w:numPr>
          <w:ilvl w:val="0"/>
          <w:numId w:val="65"/>
        </w:numPr>
      </w:pPr>
      <w:r>
        <w:t>Symptoms usually all year round, with exacerbations</w:t>
      </w:r>
    </w:p>
    <w:p w14:paraId="285C2162" w14:textId="39C157C0" w:rsidR="00885282" w:rsidRDefault="00885282" w:rsidP="000718DB">
      <w:pPr>
        <w:pStyle w:val="ListParagraph"/>
        <w:numPr>
          <w:ilvl w:val="0"/>
          <w:numId w:val="65"/>
        </w:numPr>
      </w:pPr>
      <w:r>
        <w:t>Discharge is more water than VKC (white stringy mucoid)</w:t>
      </w:r>
    </w:p>
    <w:p w14:paraId="5D023BEA" w14:textId="7BB4D244" w:rsidR="00885282" w:rsidRDefault="00885282" w:rsidP="000718DB">
      <w:pPr>
        <w:pStyle w:val="ListParagraph"/>
        <w:numPr>
          <w:ilvl w:val="0"/>
          <w:numId w:val="65"/>
        </w:numPr>
      </w:pPr>
      <w:r>
        <w:t>Giant papillary hypertrophy (cobblestone), subepithelial</w:t>
      </w:r>
      <w:r w:rsidR="00DF7110">
        <w:t xml:space="preserve"> scarring and shrinkage. Entire conjunctiva hyperaemic</w:t>
      </w:r>
    </w:p>
    <w:p w14:paraId="34715ACA" w14:textId="50BD2B77" w:rsidR="00DF7110" w:rsidRDefault="00DF7110" w:rsidP="000718DB">
      <w:pPr>
        <w:pStyle w:val="ListParagraph"/>
        <w:numPr>
          <w:ilvl w:val="0"/>
          <w:numId w:val="65"/>
        </w:numPr>
      </w:pPr>
      <w:r>
        <w:t xml:space="preserve">Libal inflammation. </w:t>
      </w:r>
    </w:p>
    <w:p w14:paraId="578CD466" w14:textId="043948FA" w:rsidR="00DF7110" w:rsidRDefault="00DF7110" w:rsidP="000718DB">
      <w:pPr>
        <w:pStyle w:val="ListParagraph"/>
        <w:numPr>
          <w:ilvl w:val="0"/>
          <w:numId w:val="65"/>
        </w:numPr>
      </w:pPr>
      <w:r>
        <w:t>Can get shield ulcer as well</w:t>
      </w:r>
    </w:p>
    <w:p w14:paraId="5F087F2A" w14:textId="77777777" w:rsidR="00885282" w:rsidRDefault="00885282" w:rsidP="000718DB">
      <w:pPr>
        <w:pStyle w:val="ListParagraph"/>
        <w:numPr>
          <w:ilvl w:val="0"/>
          <w:numId w:val="65"/>
        </w:numPr>
      </w:pPr>
    </w:p>
    <w:p w14:paraId="319F83E1" w14:textId="77777777" w:rsidR="007726A9" w:rsidRDefault="007726A9" w:rsidP="003F3F1D"/>
    <w:p w14:paraId="0988CC01" w14:textId="387F7BA1" w:rsidR="003404EC" w:rsidRDefault="003404EC" w:rsidP="006E5E6D">
      <w:pPr>
        <w:pStyle w:val="Heading2"/>
        <w:rPr>
          <w:u w:val="single"/>
        </w:rPr>
      </w:pPr>
      <w:r w:rsidRPr="001F4FBA">
        <w:rPr>
          <w:u w:val="single"/>
        </w:rPr>
        <w:t xml:space="preserve">What is the pathophysiology </w:t>
      </w:r>
      <w:r>
        <w:rPr>
          <w:u w:val="single"/>
        </w:rPr>
        <w:t xml:space="preserve">and stages of </w:t>
      </w:r>
      <w:r w:rsidR="006E5E6D">
        <w:rPr>
          <w:u w:val="single"/>
        </w:rPr>
        <w:t>VKC</w:t>
      </w:r>
      <w:r w:rsidRPr="001F4FBA">
        <w:rPr>
          <w:u w:val="single"/>
        </w:rPr>
        <w:t>?</w:t>
      </w:r>
      <w:r>
        <w:rPr>
          <w:u w:val="single"/>
        </w:rPr>
        <w:t xml:space="preserve"> </w:t>
      </w:r>
    </w:p>
    <w:p w14:paraId="0834E7F7" w14:textId="77777777" w:rsidR="007726A9" w:rsidRDefault="007726A9" w:rsidP="000718DB">
      <w:pPr>
        <w:pStyle w:val="ListParagraph"/>
        <w:numPr>
          <w:ilvl w:val="0"/>
          <w:numId w:val="62"/>
        </w:numPr>
      </w:pPr>
      <w:r>
        <w:t xml:space="preserve">Type 4 and Type 1 hypersensitivity reaction. </w:t>
      </w:r>
    </w:p>
    <w:p w14:paraId="45B991CC" w14:textId="70B3A6ED" w:rsidR="006E5E6D" w:rsidRDefault="007726A9" w:rsidP="000718DB">
      <w:pPr>
        <w:pStyle w:val="ListParagraph"/>
        <w:numPr>
          <w:ilvl w:val="0"/>
          <w:numId w:val="62"/>
        </w:numPr>
      </w:pPr>
      <w:r>
        <w:t>IgE mediated cell immunity</w:t>
      </w:r>
    </w:p>
    <w:p w14:paraId="3717B4C7" w14:textId="736E1085" w:rsidR="007726A9" w:rsidRDefault="007726A9" w:rsidP="000718DB">
      <w:pPr>
        <w:pStyle w:val="ListParagraph"/>
        <w:numPr>
          <w:ilvl w:val="0"/>
          <w:numId w:val="62"/>
        </w:numPr>
      </w:pPr>
      <w:r>
        <w:t xml:space="preserve">Raised IgE levels in tears and serum, and mast cells and eosinophils in conjunctival epithelium </w:t>
      </w:r>
    </w:p>
    <w:p w14:paraId="2844D362" w14:textId="77777777" w:rsidR="007726A9" w:rsidRDefault="007726A9" w:rsidP="007726A9"/>
    <w:p w14:paraId="5F1ED17B" w14:textId="7AE92D9D" w:rsidR="007726A9" w:rsidRPr="007726A9" w:rsidRDefault="007726A9" w:rsidP="007726A9">
      <w:pPr>
        <w:pStyle w:val="Heading2"/>
        <w:rPr>
          <w:u w:val="single"/>
        </w:rPr>
      </w:pPr>
      <w:r w:rsidRPr="007726A9">
        <w:rPr>
          <w:u w:val="single"/>
        </w:rPr>
        <w:t>What is the prognosis for VKC?</w:t>
      </w:r>
    </w:p>
    <w:p w14:paraId="3C57446F" w14:textId="73F8EC70" w:rsidR="007726A9" w:rsidRDefault="007726A9" w:rsidP="000718DB">
      <w:pPr>
        <w:pStyle w:val="ListParagraph"/>
        <w:numPr>
          <w:ilvl w:val="0"/>
          <w:numId w:val="63"/>
        </w:numPr>
      </w:pPr>
      <w:r>
        <w:t>95% resolve when teenage, but 5% go on to AKC (i.e. AKC sometimes follow VKC)</w:t>
      </w:r>
    </w:p>
    <w:p w14:paraId="035C2BF7" w14:textId="21260408" w:rsidR="007726A9" w:rsidRDefault="007726A9" w:rsidP="000718DB">
      <w:pPr>
        <w:pStyle w:val="ListParagraph"/>
        <w:numPr>
          <w:ilvl w:val="0"/>
          <w:numId w:val="63"/>
        </w:numPr>
      </w:pPr>
      <w:r>
        <w:t>Patient usually atopic, with history of eczema, asthma, atopic dermatitis</w:t>
      </w:r>
    </w:p>
    <w:p w14:paraId="24D75587" w14:textId="31F5A065" w:rsidR="007726A9" w:rsidRPr="006E5E6D" w:rsidRDefault="007726A9" w:rsidP="000718DB">
      <w:pPr>
        <w:pStyle w:val="ListParagraph"/>
        <w:numPr>
          <w:ilvl w:val="1"/>
          <w:numId w:val="63"/>
        </w:numPr>
      </w:pPr>
      <w:r>
        <w:t>Associated with eczema and staph lid margin disease</w:t>
      </w:r>
    </w:p>
    <w:p w14:paraId="358444C9" w14:textId="14540FFE" w:rsidR="008471DC" w:rsidRPr="005066BD" w:rsidRDefault="008471DC" w:rsidP="008471DC">
      <w:pPr>
        <w:pStyle w:val="Heading2"/>
        <w:rPr>
          <w:u w:val="single"/>
        </w:rPr>
      </w:pPr>
      <w:r w:rsidRPr="005066BD">
        <w:rPr>
          <w:u w:val="single"/>
        </w:rPr>
        <w:lastRenderedPageBreak/>
        <w:t xml:space="preserve">How would you </w:t>
      </w:r>
      <w:r>
        <w:rPr>
          <w:u w:val="single"/>
        </w:rPr>
        <w:t>manage</w:t>
      </w:r>
      <w:r w:rsidRPr="005066BD">
        <w:rPr>
          <w:u w:val="single"/>
        </w:rPr>
        <w:t xml:space="preserve"> this case?</w:t>
      </w:r>
    </w:p>
    <w:p w14:paraId="2F3803ED" w14:textId="287DFA56" w:rsidR="00AD69C9" w:rsidRDefault="000718DB" w:rsidP="000718DB">
      <w:pPr>
        <w:pStyle w:val="ListParagraph"/>
        <w:numPr>
          <w:ilvl w:val="0"/>
          <w:numId w:val="66"/>
        </w:numPr>
      </w:pPr>
      <w:r>
        <w:t>Check for any keratoconus or cataracts</w:t>
      </w:r>
    </w:p>
    <w:p w14:paraId="6BE4181D" w14:textId="14F08CF7" w:rsidR="000718DB" w:rsidRDefault="000718DB" w:rsidP="000718DB">
      <w:pPr>
        <w:pStyle w:val="ListParagraph"/>
        <w:numPr>
          <w:ilvl w:val="0"/>
          <w:numId w:val="66"/>
        </w:numPr>
      </w:pPr>
      <w:r>
        <w:t>Allergen avoidance (environmental changes)</w:t>
      </w:r>
    </w:p>
    <w:p w14:paraId="03F97B01" w14:textId="584078AB" w:rsidR="000718DB" w:rsidRDefault="000718DB" w:rsidP="000718DB">
      <w:pPr>
        <w:pStyle w:val="ListParagraph"/>
        <w:numPr>
          <w:ilvl w:val="0"/>
          <w:numId w:val="66"/>
        </w:numPr>
      </w:pPr>
      <w:r>
        <w:t>Cool compresses, lubricants</w:t>
      </w:r>
    </w:p>
    <w:p w14:paraId="6B5C8AA9" w14:textId="1AB0CC86" w:rsidR="000718DB" w:rsidRDefault="000718DB" w:rsidP="000718DB">
      <w:pPr>
        <w:pStyle w:val="ListParagraph"/>
        <w:numPr>
          <w:ilvl w:val="0"/>
          <w:numId w:val="66"/>
        </w:numPr>
      </w:pPr>
      <w:r>
        <w:t>Lid hygiene</w:t>
      </w:r>
    </w:p>
    <w:p w14:paraId="3C621AF4" w14:textId="03A75DBE" w:rsidR="000718DB" w:rsidRDefault="000718DB" w:rsidP="000718DB">
      <w:pPr>
        <w:pStyle w:val="ListParagraph"/>
        <w:numPr>
          <w:ilvl w:val="0"/>
          <w:numId w:val="66"/>
        </w:numPr>
      </w:pPr>
      <w:r>
        <w:t>Prophylaxis</w:t>
      </w:r>
    </w:p>
    <w:p w14:paraId="0BA2E7E8" w14:textId="647A9A85" w:rsidR="000718DB" w:rsidRDefault="000718DB" w:rsidP="000718DB">
      <w:pPr>
        <w:pStyle w:val="ListParagraph"/>
        <w:numPr>
          <w:ilvl w:val="1"/>
          <w:numId w:val="66"/>
        </w:numPr>
      </w:pPr>
      <w:r>
        <w:t>MC stabilizer and histamine combo (</w:t>
      </w:r>
      <w:r w:rsidRPr="000718DB">
        <w:rPr>
          <w:b/>
        </w:rPr>
        <w:t>Zaditen 0.025% bid 2 weeks before allergy season</w:t>
      </w:r>
      <w:r>
        <w:t>)</w:t>
      </w:r>
    </w:p>
    <w:p w14:paraId="46C3E6D0" w14:textId="21DF9F5C" w:rsidR="000718DB" w:rsidRDefault="000718DB" w:rsidP="000718DB">
      <w:pPr>
        <w:pStyle w:val="ListParagraph"/>
        <w:numPr>
          <w:ilvl w:val="0"/>
          <w:numId w:val="66"/>
        </w:numPr>
      </w:pPr>
      <w:r>
        <w:t>Shield ulcer:</w:t>
      </w:r>
    </w:p>
    <w:p w14:paraId="4E86BBCE" w14:textId="37C502D8" w:rsidR="000718DB" w:rsidRPr="000718DB" w:rsidRDefault="000718DB" w:rsidP="000718DB">
      <w:pPr>
        <w:pStyle w:val="ListParagraph"/>
        <w:numPr>
          <w:ilvl w:val="1"/>
          <w:numId w:val="66"/>
        </w:numPr>
      </w:pPr>
      <w:r w:rsidRPr="000718DB">
        <w:rPr>
          <w:b/>
        </w:rPr>
        <w:t>Pred forte 1% qid (or pulse = q1h for 1</w:t>
      </w:r>
      <w:r>
        <w:rPr>
          <w:b/>
        </w:rPr>
        <w:t>w</w:t>
      </w:r>
      <w:r w:rsidRPr="000718DB">
        <w:rPr>
          <w:b/>
        </w:rPr>
        <w:t>k, qid for 1wk)</w:t>
      </w:r>
    </w:p>
    <w:p w14:paraId="1C0AE379" w14:textId="78CC398C" w:rsidR="000718DB" w:rsidRPr="000718DB" w:rsidRDefault="000718DB" w:rsidP="000718DB">
      <w:pPr>
        <w:pStyle w:val="ListParagraph"/>
        <w:numPr>
          <w:ilvl w:val="1"/>
          <w:numId w:val="66"/>
        </w:numPr>
      </w:pPr>
      <w:r>
        <w:rPr>
          <w:b/>
        </w:rPr>
        <w:t>OR Flarex 0.1% qid</w:t>
      </w:r>
    </w:p>
    <w:p w14:paraId="4DC8A6FF" w14:textId="1F104C69" w:rsidR="000718DB" w:rsidRPr="000718DB" w:rsidRDefault="000718DB" w:rsidP="000718DB">
      <w:pPr>
        <w:pStyle w:val="ListParagraph"/>
        <w:numPr>
          <w:ilvl w:val="1"/>
          <w:numId w:val="66"/>
        </w:numPr>
      </w:pPr>
      <w:r>
        <w:rPr>
          <w:b/>
        </w:rPr>
        <w:t>Prophylactic chlorsig 0.5% qid</w:t>
      </w:r>
    </w:p>
    <w:p w14:paraId="25BB5749" w14:textId="3D7C5355" w:rsidR="000718DB" w:rsidRPr="000718DB" w:rsidRDefault="000718DB" w:rsidP="000718DB">
      <w:pPr>
        <w:pStyle w:val="ListParagraph"/>
        <w:numPr>
          <w:ilvl w:val="1"/>
          <w:numId w:val="66"/>
        </w:numPr>
      </w:pPr>
      <w:r>
        <w:rPr>
          <w:b/>
        </w:rPr>
        <w:t xml:space="preserve">See them the next day since it hasn’t healed yet </w:t>
      </w:r>
    </w:p>
    <w:p w14:paraId="6FC6ECEE" w14:textId="2609420C" w:rsidR="000718DB" w:rsidRPr="000718DB" w:rsidRDefault="000718DB" w:rsidP="000718DB">
      <w:pPr>
        <w:pStyle w:val="ListParagraph"/>
        <w:numPr>
          <w:ilvl w:val="1"/>
          <w:numId w:val="66"/>
        </w:numPr>
      </w:pPr>
      <w:r>
        <w:rPr>
          <w:b/>
        </w:rPr>
        <w:t>Could refer to ophthalmologist for removal of corneal plaque</w:t>
      </w:r>
    </w:p>
    <w:p w14:paraId="4FA5C87D" w14:textId="4C3789A5" w:rsidR="000718DB" w:rsidRDefault="000718DB" w:rsidP="000718DB">
      <w:pPr>
        <w:pStyle w:val="ListParagraph"/>
        <w:numPr>
          <w:ilvl w:val="1"/>
          <w:numId w:val="66"/>
        </w:numPr>
      </w:pPr>
      <w:r>
        <w:rPr>
          <w:b/>
        </w:rPr>
        <w:t xml:space="preserve">Slow taper, then put on patanol at the end. </w:t>
      </w:r>
    </w:p>
    <w:p w14:paraId="08E5AAAA" w14:textId="77777777" w:rsidR="000718DB" w:rsidRDefault="000718DB" w:rsidP="003404EC"/>
    <w:p w14:paraId="12FB6D4C" w14:textId="77777777" w:rsidR="00AD69C9" w:rsidRDefault="00AD69C9" w:rsidP="009E5083">
      <w:pPr>
        <w:ind w:left="360"/>
      </w:pPr>
    </w:p>
    <w:p w14:paraId="529CBA0D" w14:textId="77777777" w:rsidR="00AD69C9" w:rsidRDefault="00AD69C9" w:rsidP="009E5083">
      <w:pPr>
        <w:ind w:left="360"/>
      </w:pPr>
    </w:p>
    <w:p w14:paraId="619A5C76" w14:textId="77777777" w:rsidR="00AD69C9" w:rsidRDefault="00AD69C9" w:rsidP="009E5083">
      <w:pPr>
        <w:ind w:left="360"/>
      </w:pPr>
    </w:p>
    <w:p w14:paraId="79DA0F9A" w14:textId="77777777" w:rsidR="00AD69C9" w:rsidRDefault="00AD69C9" w:rsidP="009E5083">
      <w:pPr>
        <w:ind w:left="360"/>
      </w:pPr>
    </w:p>
    <w:p w14:paraId="3D958700" w14:textId="77777777" w:rsidR="00AD69C9" w:rsidRDefault="00AD69C9" w:rsidP="009E5083">
      <w:pPr>
        <w:ind w:left="360"/>
      </w:pPr>
    </w:p>
    <w:p w14:paraId="2C68CED0" w14:textId="77777777" w:rsidR="00AD69C9" w:rsidRDefault="00AD69C9" w:rsidP="009E5083">
      <w:pPr>
        <w:ind w:left="360"/>
      </w:pPr>
    </w:p>
    <w:p w14:paraId="4BD2C3CC" w14:textId="77777777" w:rsidR="00AD69C9" w:rsidRDefault="00AD69C9" w:rsidP="009E5083">
      <w:pPr>
        <w:ind w:left="360"/>
      </w:pPr>
    </w:p>
    <w:p w14:paraId="6FAE58D3" w14:textId="77777777" w:rsidR="00AD69C9" w:rsidRDefault="00AD69C9" w:rsidP="009E5083">
      <w:pPr>
        <w:ind w:left="360"/>
      </w:pPr>
    </w:p>
    <w:p w14:paraId="0E929030" w14:textId="77777777" w:rsidR="00AD69C9" w:rsidRDefault="00AD69C9" w:rsidP="009E5083">
      <w:pPr>
        <w:ind w:left="360"/>
      </w:pPr>
    </w:p>
    <w:p w14:paraId="27B24CE4" w14:textId="77777777" w:rsidR="00AD69C9" w:rsidRDefault="00AD69C9" w:rsidP="009E5083">
      <w:pPr>
        <w:ind w:left="360"/>
      </w:pPr>
    </w:p>
    <w:p w14:paraId="0A415522" w14:textId="73C98F44" w:rsidR="00AD69C9" w:rsidRDefault="00CD4761" w:rsidP="000718DB">
      <w:pPr>
        <w:pStyle w:val="Title"/>
      </w:pPr>
      <w:r>
        <w:rPr>
          <w:noProof/>
          <w:lang w:val="en-AU" w:eastAsia="en-AU"/>
        </w:rPr>
        <w:lastRenderedPageBreak/>
        <w:drawing>
          <wp:anchor distT="0" distB="0" distL="114300" distR="114300" simplePos="0" relativeHeight="251661312" behindDoc="0" locked="0" layoutInCell="1" allowOverlap="1" wp14:anchorId="6EA74913" wp14:editId="0F2A8D5A">
            <wp:simplePos x="0" y="0"/>
            <wp:positionH relativeFrom="column">
              <wp:posOffset>3423725</wp:posOffset>
            </wp:positionH>
            <wp:positionV relativeFrom="paragraph">
              <wp:posOffset>147</wp:posOffset>
            </wp:positionV>
            <wp:extent cx="3538855" cy="2861310"/>
            <wp:effectExtent l="0" t="0" r="0" b="8890"/>
            <wp:wrapSquare wrapText="bothSides"/>
            <wp:docPr id="14" name="Picture 14" descr="Screen%20Shot%202016-11-13%20at%2010.18.30%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16-11-13%20at%2010.18.30%20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8855" cy="2861310"/>
                    </a:xfrm>
                    <a:prstGeom prst="rect">
                      <a:avLst/>
                    </a:prstGeom>
                    <a:noFill/>
                    <a:ln>
                      <a:noFill/>
                    </a:ln>
                  </pic:spPr>
                </pic:pic>
              </a:graphicData>
            </a:graphic>
            <wp14:sizeRelH relativeFrom="page">
              <wp14:pctWidth>0</wp14:pctWidth>
            </wp14:sizeRelH>
            <wp14:sizeRelV relativeFrom="page">
              <wp14:pctHeight>0</wp14:pctHeight>
            </wp14:sizeRelV>
          </wp:anchor>
        </w:drawing>
      </w:r>
      <w:r w:rsidR="000718DB">
        <w:t>Case 6</w:t>
      </w:r>
    </w:p>
    <w:p w14:paraId="6E7D625A" w14:textId="73B8A5B5" w:rsidR="00CD4761" w:rsidRDefault="00CD4761" w:rsidP="000718DB">
      <w:r>
        <w:t>47-year-old woman walks in with this red eye:</w:t>
      </w:r>
    </w:p>
    <w:p w14:paraId="4DBDF872" w14:textId="77777777" w:rsidR="00CD4761" w:rsidRDefault="00CD4761" w:rsidP="000718DB"/>
    <w:p w14:paraId="514F6EF6" w14:textId="358B3FCA" w:rsidR="00CD4761" w:rsidRDefault="00CD4761" w:rsidP="00CD4761">
      <w:pPr>
        <w:pStyle w:val="Heading2"/>
        <w:rPr>
          <w:u w:val="single"/>
          <w:lang w:val="en-AU"/>
        </w:rPr>
      </w:pPr>
      <w:r>
        <w:t xml:space="preserve"> </w:t>
      </w:r>
      <w:r w:rsidRPr="001F4FBA">
        <w:rPr>
          <w:u w:val="single"/>
          <w:lang w:val="en-AU"/>
        </w:rPr>
        <w:t>What are your questions?</w:t>
      </w:r>
    </w:p>
    <w:p w14:paraId="6D1B71E5" w14:textId="50ED5780" w:rsidR="00CD4761" w:rsidRDefault="00CD4761" w:rsidP="00CD4761">
      <w:pPr>
        <w:pStyle w:val="ListParagraph"/>
        <w:numPr>
          <w:ilvl w:val="0"/>
          <w:numId w:val="67"/>
        </w:numPr>
      </w:pPr>
      <w:r>
        <w:t>Contact lens wearer?</w:t>
      </w:r>
    </w:p>
    <w:p w14:paraId="0B0384D7" w14:textId="3E2BBAC6" w:rsidR="00CD4761" w:rsidRDefault="00CD4761" w:rsidP="00CD4761">
      <w:pPr>
        <w:pStyle w:val="ListParagraph"/>
        <w:numPr>
          <w:ilvl w:val="0"/>
          <w:numId w:val="67"/>
        </w:numPr>
      </w:pPr>
      <w:r>
        <w:t>When did it happen?</w:t>
      </w:r>
    </w:p>
    <w:p w14:paraId="4809E1E4" w14:textId="2871CD32" w:rsidR="00CD4761" w:rsidRDefault="00CD4761" w:rsidP="00CD4761">
      <w:pPr>
        <w:pStyle w:val="ListParagraph"/>
        <w:numPr>
          <w:ilvl w:val="0"/>
          <w:numId w:val="67"/>
        </w:numPr>
      </w:pPr>
      <w:r>
        <w:t>Pain?</w:t>
      </w:r>
    </w:p>
    <w:p w14:paraId="30D9C949" w14:textId="23349457" w:rsidR="00CD4761" w:rsidRDefault="00CD4761" w:rsidP="00CD4761">
      <w:pPr>
        <w:pStyle w:val="ListParagraph"/>
        <w:numPr>
          <w:ilvl w:val="0"/>
          <w:numId w:val="67"/>
        </w:numPr>
      </w:pPr>
      <w:r>
        <w:t>Wateriness, itchiness, grittiness, discharge?</w:t>
      </w:r>
    </w:p>
    <w:p w14:paraId="0B72A1A1" w14:textId="2EE10173" w:rsidR="00CD4761" w:rsidRPr="00430521" w:rsidRDefault="00CD4761" w:rsidP="00CD4761">
      <w:pPr>
        <w:pStyle w:val="ListParagraph"/>
        <w:numPr>
          <w:ilvl w:val="0"/>
          <w:numId w:val="67"/>
        </w:numPr>
        <w:rPr>
          <w:b/>
        </w:rPr>
      </w:pPr>
      <w:r w:rsidRPr="00430521">
        <w:rPr>
          <w:b/>
        </w:rPr>
        <w:t>General health?</w:t>
      </w:r>
    </w:p>
    <w:p w14:paraId="37AF1F70" w14:textId="77777777" w:rsidR="00430521" w:rsidRDefault="00430521" w:rsidP="00430521">
      <w:pPr>
        <w:pStyle w:val="ListParagraph"/>
        <w:numPr>
          <w:ilvl w:val="1"/>
          <w:numId w:val="67"/>
        </w:numPr>
      </w:pPr>
      <w:r>
        <w:t xml:space="preserve">Since 30% of episcleritis patients have systemic disease (RA, inflammatory bowel disease, lupus) </w:t>
      </w:r>
    </w:p>
    <w:p w14:paraId="7B11A337" w14:textId="77777777" w:rsidR="00430521" w:rsidRDefault="00430521" w:rsidP="00430521">
      <w:pPr>
        <w:pStyle w:val="ListParagraph"/>
        <w:numPr>
          <w:ilvl w:val="1"/>
          <w:numId w:val="67"/>
        </w:numPr>
      </w:pPr>
      <w:r>
        <w:t xml:space="preserve">or ask about hypersensitivies </w:t>
      </w:r>
    </w:p>
    <w:p w14:paraId="358C6CB6" w14:textId="6EAF7A93" w:rsidR="00430521" w:rsidRDefault="00430521" w:rsidP="00430521">
      <w:pPr>
        <w:pStyle w:val="ListParagraph"/>
        <w:numPr>
          <w:ilvl w:val="1"/>
          <w:numId w:val="67"/>
        </w:numPr>
      </w:pPr>
      <w:r>
        <w:t xml:space="preserve">and infections such as herpes, TB, syphilis. </w:t>
      </w:r>
    </w:p>
    <w:p w14:paraId="47AF65CB" w14:textId="184EE0CC" w:rsidR="00CD4761" w:rsidRDefault="00CD4761" w:rsidP="00CD4761">
      <w:pPr>
        <w:pStyle w:val="ListParagraph"/>
        <w:numPr>
          <w:ilvl w:val="0"/>
          <w:numId w:val="67"/>
        </w:numPr>
      </w:pPr>
      <w:r>
        <w:t>History of sickness?</w:t>
      </w:r>
    </w:p>
    <w:p w14:paraId="0901776A" w14:textId="580DF5A9" w:rsidR="00CD4761" w:rsidRDefault="00CD4761" w:rsidP="00CD4761">
      <w:pPr>
        <w:pStyle w:val="ListParagraph"/>
        <w:numPr>
          <w:ilvl w:val="0"/>
          <w:numId w:val="67"/>
        </w:numPr>
      </w:pPr>
      <w:r>
        <w:t>Medicines?</w:t>
      </w:r>
    </w:p>
    <w:p w14:paraId="2512A9EF" w14:textId="2A964B4F" w:rsidR="00CD4761" w:rsidRPr="00CD4761" w:rsidRDefault="00CD4761" w:rsidP="00CD4761">
      <w:pPr>
        <w:pStyle w:val="ListParagraph"/>
        <w:numPr>
          <w:ilvl w:val="0"/>
          <w:numId w:val="67"/>
        </w:numPr>
      </w:pPr>
      <w:r>
        <w:t>Photophobia?</w:t>
      </w:r>
    </w:p>
    <w:p w14:paraId="6F60AF00" w14:textId="77777777" w:rsidR="00CD4761" w:rsidRDefault="00CD4761" w:rsidP="00CD4761">
      <w:pPr>
        <w:pStyle w:val="Heading2"/>
        <w:rPr>
          <w:u w:val="single"/>
          <w:lang w:val="en-AU"/>
        </w:rPr>
      </w:pPr>
      <w:r>
        <w:rPr>
          <w:u w:val="single"/>
          <w:lang w:val="en-AU"/>
        </w:rPr>
        <w:t>What are your next measurements?</w:t>
      </w:r>
    </w:p>
    <w:p w14:paraId="210BDF22" w14:textId="728335FD" w:rsidR="00CD4761" w:rsidRDefault="00CD4761" w:rsidP="00CD4761">
      <w:r>
        <w:t>VA</w:t>
      </w:r>
    </w:p>
    <w:p w14:paraId="7FAEDDE2" w14:textId="59F0F1A1" w:rsidR="00CD4761" w:rsidRDefault="00CD4761" w:rsidP="00CD4761">
      <w:r>
        <w:t>Slit lamp</w:t>
      </w:r>
    </w:p>
    <w:p w14:paraId="2EBB13BC" w14:textId="4000349F" w:rsidR="00CD4761" w:rsidRDefault="00CD4761" w:rsidP="00CD4761">
      <w:r>
        <w:t>Pupils</w:t>
      </w:r>
    </w:p>
    <w:p w14:paraId="530CFEF1" w14:textId="349D3A8C" w:rsidR="000E02A6" w:rsidRPr="00CD4761" w:rsidRDefault="000E02A6" w:rsidP="00CD4761">
      <w:r>
        <w:t>DFE</w:t>
      </w:r>
    </w:p>
    <w:p w14:paraId="6B2698D2" w14:textId="77777777" w:rsidR="00CD4761" w:rsidRDefault="00CD4761" w:rsidP="00CD4761">
      <w:pPr>
        <w:pStyle w:val="Heading2"/>
        <w:rPr>
          <w:u w:val="single"/>
          <w:lang w:val="en-AU"/>
        </w:rPr>
      </w:pPr>
      <w:r>
        <w:rPr>
          <w:u w:val="single"/>
          <w:lang w:val="en-AU"/>
        </w:rPr>
        <w:t>What are your differentials and diagnosis?</w:t>
      </w:r>
    </w:p>
    <w:p w14:paraId="5F7BE993" w14:textId="61925AEE" w:rsidR="00CD4761" w:rsidRDefault="00CD4761" w:rsidP="00792950">
      <w:pPr>
        <w:pStyle w:val="ListParagraph"/>
        <w:numPr>
          <w:ilvl w:val="0"/>
          <w:numId w:val="68"/>
        </w:numPr>
      </w:pPr>
      <w:r>
        <w:t>Diagnosis: Episcleritis</w:t>
      </w:r>
    </w:p>
    <w:p w14:paraId="21CC3028" w14:textId="37CA28F7" w:rsidR="00CD4761" w:rsidRDefault="00CD4761" w:rsidP="00792950">
      <w:pPr>
        <w:pStyle w:val="ListParagraph"/>
        <w:numPr>
          <w:ilvl w:val="0"/>
          <w:numId w:val="68"/>
        </w:numPr>
      </w:pPr>
      <w:r>
        <w:t>Scleritis</w:t>
      </w:r>
    </w:p>
    <w:p w14:paraId="40FBC184" w14:textId="2E3EB880" w:rsidR="00DE0A93" w:rsidRDefault="00DE0A93" w:rsidP="00792950">
      <w:pPr>
        <w:pStyle w:val="ListParagraph"/>
        <w:numPr>
          <w:ilvl w:val="0"/>
          <w:numId w:val="68"/>
        </w:numPr>
      </w:pPr>
      <w:r>
        <w:t>Iritis</w:t>
      </w:r>
    </w:p>
    <w:p w14:paraId="153BB295" w14:textId="3738CD15" w:rsidR="00DE0A93" w:rsidRDefault="00DE0A93" w:rsidP="00792950">
      <w:pPr>
        <w:pStyle w:val="ListParagraph"/>
        <w:numPr>
          <w:ilvl w:val="0"/>
          <w:numId w:val="68"/>
        </w:numPr>
      </w:pPr>
      <w:r>
        <w:t>CLARE</w:t>
      </w:r>
    </w:p>
    <w:p w14:paraId="5B9AA5D2" w14:textId="56D83F28" w:rsidR="00DE0A93" w:rsidRDefault="00DE0A93" w:rsidP="00792950">
      <w:pPr>
        <w:pStyle w:val="ListParagraph"/>
        <w:numPr>
          <w:ilvl w:val="0"/>
          <w:numId w:val="68"/>
        </w:numPr>
      </w:pPr>
      <w:r>
        <w:t>Conjunctivitis</w:t>
      </w:r>
    </w:p>
    <w:p w14:paraId="51334AD2" w14:textId="7DA25A07" w:rsidR="00CD4761" w:rsidRDefault="00CD4761" w:rsidP="00792950">
      <w:pPr>
        <w:pStyle w:val="ListParagraph"/>
        <w:numPr>
          <w:ilvl w:val="0"/>
          <w:numId w:val="68"/>
        </w:numPr>
      </w:pPr>
      <w:r>
        <w:t>Marginal keratitis</w:t>
      </w:r>
    </w:p>
    <w:p w14:paraId="46B73613" w14:textId="2DBF82A6" w:rsidR="00CD4761" w:rsidRDefault="00CD4761" w:rsidP="00792950">
      <w:pPr>
        <w:pStyle w:val="ListParagraph"/>
        <w:numPr>
          <w:ilvl w:val="0"/>
          <w:numId w:val="68"/>
        </w:numPr>
      </w:pPr>
      <w:r>
        <w:t>Phlyctenulosis</w:t>
      </w:r>
    </w:p>
    <w:p w14:paraId="5864CAA8" w14:textId="5989D15A" w:rsidR="00CD4761" w:rsidRDefault="00CD4761" w:rsidP="00792950">
      <w:pPr>
        <w:pStyle w:val="ListParagraph"/>
        <w:numPr>
          <w:ilvl w:val="0"/>
          <w:numId w:val="68"/>
        </w:numPr>
      </w:pPr>
      <w:r>
        <w:t>Foreign body</w:t>
      </w:r>
    </w:p>
    <w:p w14:paraId="52A9D2E8" w14:textId="79347939" w:rsidR="00CD4761" w:rsidRDefault="00CD4761" w:rsidP="00792950">
      <w:pPr>
        <w:pStyle w:val="ListParagraph"/>
        <w:numPr>
          <w:ilvl w:val="0"/>
          <w:numId w:val="68"/>
        </w:numPr>
      </w:pPr>
      <w:r>
        <w:t>VLK</w:t>
      </w:r>
    </w:p>
    <w:p w14:paraId="2703D833" w14:textId="3C76AB28" w:rsidR="00CD4761" w:rsidRDefault="00CD4761" w:rsidP="00792950">
      <w:pPr>
        <w:pStyle w:val="ListParagraph"/>
        <w:numPr>
          <w:ilvl w:val="0"/>
          <w:numId w:val="68"/>
        </w:numPr>
      </w:pPr>
      <w:r>
        <w:t>Herpes</w:t>
      </w:r>
    </w:p>
    <w:p w14:paraId="2F90F653" w14:textId="692C4C46" w:rsidR="00CD4761" w:rsidRDefault="00CD4761" w:rsidP="00792950">
      <w:pPr>
        <w:pStyle w:val="ListParagraph"/>
        <w:numPr>
          <w:ilvl w:val="0"/>
          <w:numId w:val="68"/>
        </w:numPr>
      </w:pPr>
      <w:r>
        <w:t>AAC</w:t>
      </w:r>
    </w:p>
    <w:p w14:paraId="30DB53D8" w14:textId="691CA4AC" w:rsidR="00CD4761" w:rsidRDefault="00CD4761" w:rsidP="00792950">
      <w:pPr>
        <w:pStyle w:val="ListParagraph"/>
        <w:numPr>
          <w:ilvl w:val="0"/>
          <w:numId w:val="68"/>
        </w:numPr>
      </w:pPr>
      <w:r>
        <w:t>MK</w:t>
      </w:r>
    </w:p>
    <w:p w14:paraId="42C19A03" w14:textId="4EEE40E5" w:rsidR="00CD4761" w:rsidRDefault="00CD4761" w:rsidP="00CD4761">
      <w:pPr>
        <w:pStyle w:val="Heading2"/>
        <w:rPr>
          <w:u w:val="single"/>
        </w:rPr>
      </w:pPr>
      <w:r>
        <w:rPr>
          <w:u w:val="single"/>
        </w:rPr>
        <w:t xml:space="preserve">How do you tell the difference between </w:t>
      </w:r>
      <w:r w:rsidR="00DE0A93">
        <w:rPr>
          <w:u w:val="single"/>
        </w:rPr>
        <w:t>episcleritis</w:t>
      </w:r>
      <w:r>
        <w:rPr>
          <w:u w:val="single"/>
        </w:rPr>
        <w:t xml:space="preserve"> and </w:t>
      </w:r>
      <w:r w:rsidR="00DE0A93">
        <w:rPr>
          <w:u w:val="single"/>
        </w:rPr>
        <w:t>scleritis</w:t>
      </w:r>
      <w:r>
        <w:rPr>
          <w:u w:val="single"/>
        </w:rPr>
        <w:t>?</w:t>
      </w:r>
    </w:p>
    <w:p w14:paraId="1D31A56A" w14:textId="14A38F4E" w:rsidR="00DE0A93" w:rsidRDefault="00DE0A93" w:rsidP="00792950">
      <w:pPr>
        <w:pStyle w:val="ListParagraph"/>
        <w:numPr>
          <w:ilvl w:val="0"/>
          <w:numId w:val="69"/>
        </w:numPr>
      </w:pPr>
      <w:r>
        <w:t>Conjunctivitis blanching is immediate</w:t>
      </w:r>
    </w:p>
    <w:p w14:paraId="2FBC9E85" w14:textId="4A50EA19" w:rsidR="00CD4761" w:rsidRDefault="00DE0A93" w:rsidP="00792950">
      <w:pPr>
        <w:pStyle w:val="ListParagraph"/>
        <w:numPr>
          <w:ilvl w:val="0"/>
          <w:numId w:val="69"/>
        </w:numPr>
      </w:pPr>
      <w:r>
        <w:t>Phenylephrine blanching in episcleritis can be obersved in about 10min</w:t>
      </w:r>
    </w:p>
    <w:p w14:paraId="55781219" w14:textId="61F9E19B" w:rsidR="00DE0A93" w:rsidRDefault="00DE0A93" w:rsidP="00792950">
      <w:pPr>
        <w:pStyle w:val="ListParagraph"/>
        <w:numPr>
          <w:ilvl w:val="0"/>
          <w:numId w:val="69"/>
        </w:numPr>
      </w:pPr>
      <w:r>
        <w:t>Scleritis would take more than 10 min for the vessels to blanch</w:t>
      </w:r>
    </w:p>
    <w:p w14:paraId="163A9F31" w14:textId="1980353C" w:rsidR="00DE0A93" w:rsidRDefault="00DE0A93" w:rsidP="00792950">
      <w:pPr>
        <w:pStyle w:val="ListParagraph"/>
        <w:numPr>
          <w:ilvl w:val="0"/>
          <w:numId w:val="69"/>
        </w:numPr>
      </w:pPr>
      <w:r>
        <w:t>Check the depth of the redness. If it is very deep, then it is scleritis.</w:t>
      </w:r>
    </w:p>
    <w:p w14:paraId="6B438CDF" w14:textId="328E64BF" w:rsidR="00DE0A93" w:rsidRDefault="00DE0A93" w:rsidP="00792950">
      <w:pPr>
        <w:pStyle w:val="ListParagraph"/>
        <w:numPr>
          <w:ilvl w:val="0"/>
          <w:numId w:val="69"/>
        </w:numPr>
      </w:pPr>
      <w:r>
        <w:t xml:space="preserve">Check the colour of the redness. If it is more red, then it is episcleritis. If it is more purpleish it is scleritis. </w:t>
      </w:r>
    </w:p>
    <w:p w14:paraId="0597FB3F" w14:textId="4F47C15E" w:rsidR="00DE0A93" w:rsidRPr="00CD4761" w:rsidRDefault="00A60B3C" w:rsidP="00792950">
      <w:pPr>
        <w:pStyle w:val="ListParagraph"/>
        <w:numPr>
          <w:ilvl w:val="0"/>
          <w:numId w:val="69"/>
        </w:numPr>
      </w:pPr>
      <w:r>
        <w:t>Scleritis usually in the upper temporal quadrants</w:t>
      </w:r>
    </w:p>
    <w:p w14:paraId="183E4A52" w14:textId="244AD6C5" w:rsidR="00CD4761" w:rsidRDefault="00CD4761" w:rsidP="00CD4761">
      <w:pPr>
        <w:pStyle w:val="Heading2"/>
        <w:rPr>
          <w:u w:val="single"/>
        </w:rPr>
      </w:pPr>
      <w:r w:rsidRPr="007726A9">
        <w:rPr>
          <w:u w:val="single"/>
        </w:rPr>
        <w:lastRenderedPageBreak/>
        <w:t xml:space="preserve">What signs may you find in </w:t>
      </w:r>
      <w:r w:rsidR="00A60B3C">
        <w:rPr>
          <w:u w:val="single"/>
        </w:rPr>
        <w:t>episcleritis and what are the different presentations</w:t>
      </w:r>
      <w:r w:rsidRPr="007726A9">
        <w:rPr>
          <w:u w:val="single"/>
        </w:rPr>
        <w:t>?</w:t>
      </w:r>
    </w:p>
    <w:p w14:paraId="721A204A" w14:textId="0BFC78DA" w:rsidR="00CD4761" w:rsidRDefault="00A60B3C" w:rsidP="00792950">
      <w:pPr>
        <w:pStyle w:val="ListParagraph"/>
        <w:numPr>
          <w:ilvl w:val="0"/>
          <w:numId w:val="70"/>
        </w:numPr>
      </w:pPr>
      <w:r>
        <w:t>Sectorial, diffuse, nodular</w:t>
      </w:r>
    </w:p>
    <w:p w14:paraId="75E9234F" w14:textId="3A8E03A8" w:rsidR="00A60B3C" w:rsidRDefault="00A60B3C" w:rsidP="00792950">
      <w:pPr>
        <w:pStyle w:val="ListParagraph"/>
        <w:numPr>
          <w:ilvl w:val="0"/>
          <w:numId w:val="70"/>
        </w:numPr>
      </w:pPr>
      <w:r>
        <w:t>Acute onset, redness, MILD pain</w:t>
      </w:r>
    </w:p>
    <w:p w14:paraId="3C7DA0C9" w14:textId="023365F0" w:rsidR="00A60B3C" w:rsidRPr="00A60B3C" w:rsidRDefault="00A60B3C" w:rsidP="00792950">
      <w:pPr>
        <w:pStyle w:val="ListParagraph"/>
        <w:numPr>
          <w:ilvl w:val="0"/>
          <w:numId w:val="70"/>
        </w:numPr>
        <w:rPr>
          <w:b/>
        </w:rPr>
      </w:pPr>
      <w:r w:rsidRPr="00A60B3C">
        <w:rPr>
          <w:b/>
        </w:rPr>
        <w:t>Simple episcleritis:</w:t>
      </w:r>
    </w:p>
    <w:p w14:paraId="700EC89F" w14:textId="3E3480D3" w:rsidR="00A60B3C" w:rsidRDefault="00A60B3C" w:rsidP="00792950">
      <w:pPr>
        <w:pStyle w:val="ListParagraph"/>
        <w:numPr>
          <w:ilvl w:val="1"/>
          <w:numId w:val="70"/>
        </w:numPr>
      </w:pPr>
      <w:r>
        <w:t>75% of cases, typically affects females</w:t>
      </w:r>
    </w:p>
    <w:p w14:paraId="08DA6A81" w14:textId="2FA3FA5B" w:rsidR="00A60B3C" w:rsidRDefault="00A60B3C" w:rsidP="00792950">
      <w:pPr>
        <w:pStyle w:val="ListParagraph"/>
        <w:numPr>
          <w:ilvl w:val="1"/>
          <w:numId w:val="70"/>
        </w:numPr>
      </w:pPr>
      <w:r>
        <w:t>Great tendency to recur but attacks become less frequent and disappear eventually</w:t>
      </w:r>
    </w:p>
    <w:p w14:paraId="7F3F04B1" w14:textId="1DA85A7B" w:rsidR="00A60B3C" w:rsidRDefault="00A60B3C" w:rsidP="00792950">
      <w:pPr>
        <w:pStyle w:val="ListParagraph"/>
        <w:numPr>
          <w:ilvl w:val="1"/>
          <w:numId w:val="70"/>
        </w:numPr>
      </w:pPr>
      <w:r>
        <w:t>Redness, mild discomfort</w:t>
      </w:r>
    </w:p>
    <w:p w14:paraId="40C838DE" w14:textId="56BA9735" w:rsidR="00A60B3C" w:rsidRDefault="00A60B3C" w:rsidP="00792950">
      <w:pPr>
        <w:pStyle w:val="ListParagraph"/>
        <w:numPr>
          <w:ilvl w:val="1"/>
          <w:numId w:val="70"/>
        </w:numPr>
      </w:pPr>
      <w:r>
        <w:t>Sectoral or diffuse. Often has interpalpebral distribution</w:t>
      </w:r>
    </w:p>
    <w:p w14:paraId="0ED20952" w14:textId="70D2B0AA" w:rsidR="00A60B3C" w:rsidRDefault="00A60B3C" w:rsidP="00792950">
      <w:pPr>
        <w:pStyle w:val="ListParagraph"/>
        <w:numPr>
          <w:ilvl w:val="1"/>
          <w:numId w:val="70"/>
        </w:numPr>
      </w:pPr>
      <w:r>
        <w:t xml:space="preserve">Attack peaks within 12h then gradually fades over next few days. May become bilateral. </w:t>
      </w:r>
    </w:p>
    <w:p w14:paraId="5DD06949" w14:textId="58C863BF" w:rsidR="00A60B3C" w:rsidRDefault="00A60B3C" w:rsidP="00792950">
      <w:pPr>
        <w:pStyle w:val="ListParagraph"/>
        <w:numPr>
          <w:ilvl w:val="0"/>
          <w:numId w:val="70"/>
        </w:numPr>
      </w:pPr>
      <w:r>
        <w:t>Nodular episcleritis</w:t>
      </w:r>
    </w:p>
    <w:p w14:paraId="1F63F55B" w14:textId="26CDD89F" w:rsidR="00A60B3C" w:rsidRDefault="00A60B3C" w:rsidP="00792950">
      <w:pPr>
        <w:pStyle w:val="ListParagraph"/>
        <w:numPr>
          <w:ilvl w:val="1"/>
          <w:numId w:val="70"/>
        </w:numPr>
      </w:pPr>
      <w:r>
        <w:t>Tends to affect young female</w:t>
      </w:r>
    </w:p>
    <w:p w14:paraId="1AA77F5D" w14:textId="3ECCEC57" w:rsidR="00A60B3C" w:rsidRDefault="00A60B3C" w:rsidP="00792950">
      <w:pPr>
        <w:pStyle w:val="ListParagraph"/>
        <w:numPr>
          <w:ilvl w:val="1"/>
          <w:numId w:val="70"/>
        </w:numPr>
      </w:pPr>
      <w:r>
        <w:t xml:space="preserve">A less acute onset and more prolonged course than simple type. This is because the redness increases in size over 2-3 days rather than 12hrs (simple). </w:t>
      </w:r>
    </w:p>
    <w:p w14:paraId="41FC0A54" w14:textId="44F32485" w:rsidR="00A60B3C" w:rsidRDefault="00A60B3C" w:rsidP="00792950">
      <w:pPr>
        <w:pStyle w:val="ListParagraph"/>
        <w:numPr>
          <w:ilvl w:val="1"/>
          <w:numId w:val="70"/>
        </w:numPr>
      </w:pPr>
      <w:r>
        <w:t xml:space="preserve">Red eye typically first noticed upon waking. </w:t>
      </w:r>
    </w:p>
    <w:p w14:paraId="5693A045" w14:textId="3988742E" w:rsidR="00A60B3C" w:rsidRDefault="00A60B3C" w:rsidP="00792950">
      <w:pPr>
        <w:pStyle w:val="ListParagraph"/>
        <w:numPr>
          <w:ilvl w:val="1"/>
          <w:numId w:val="70"/>
        </w:numPr>
      </w:pPr>
      <w:r>
        <w:t>Presents with 1 or more tender nodules</w:t>
      </w:r>
    </w:p>
    <w:p w14:paraId="787848A9" w14:textId="586DB9A9" w:rsidR="00A60B3C" w:rsidRPr="00CD4761" w:rsidRDefault="00285AFE" w:rsidP="00792950">
      <w:pPr>
        <w:pStyle w:val="ListParagraph"/>
        <w:numPr>
          <w:ilvl w:val="1"/>
          <w:numId w:val="70"/>
        </w:numPr>
      </w:pPr>
      <w:r>
        <w:t>Should exclude a local cause for episcleral nodule such as foregin body or granuloma</w:t>
      </w:r>
    </w:p>
    <w:p w14:paraId="28B5EE7A" w14:textId="3390FD6C" w:rsidR="00CD4761" w:rsidRDefault="000E02A6" w:rsidP="00CD4761">
      <w:pPr>
        <w:pStyle w:val="Heading2"/>
        <w:rPr>
          <w:u w:val="single"/>
        </w:rPr>
      </w:pPr>
      <w:r>
        <w:rPr>
          <w:u w:val="single"/>
        </w:rPr>
        <w:t>Briefly, what are the</w:t>
      </w:r>
      <w:r w:rsidR="00CD4761">
        <w:rPr>
          <w:u w:val="single"/>
        </w:rPr>
        <w:t xml:space="preserve"> signs of </w:t>
      </w:r>
      <w:r w:rsidR="00A60B3C">
        <w:rPr>
          <w:u w:val="single"/>
        </w:rPr>
        <w:t>Scleritis</w:t>
      </w:r>
      <w:r w:rsidR="00CD4761">
        <w:rPr>
          <w:u w:val="single"/>
        </w:rPr>
        <w:t>?</w:t>
      </w:r>
    </w:p>
    <w:p w14:paraId="6F55BE20" w14:textId="0A810365" w:rsidR="00CD4761" w:rsidRDefault="00A207CD" w:rsidP="00792950">
      <w:pPr>
        <w:pStyle w:val="ListParagraph"/>
        <w:numPr>
          <w:ilvl w:val="0"/>
          <w:numId w:val="71"/>
        </w:numPr>
      </w:pPr>
      <w:r>
        <w:t xml:space="preserve">Pain is a </w:t>
      </w:r>
      <w:r w:rsidR="000E02A6">
        <w:t xml:space="preserve">lot worse and needs </w:t>
      </w:r>
      <w:r w:rsidR="000E02A6" w:rsidRPr="000E02A6">
        <w:rPr>
          <w:b/>
        </w:rPr>
        <w:t>referral for oral steroids</w:t>
      </w:r>
    </w:p>
    <w:p w14:paraId="6BC7D00E" w14:textId="47084853" w:rsidR="00A207CD" w:rsidRDefault="00A207CD" w:rsidP="00792950">
      <w:pPr>
        <w:pStyle w:val="ListParagraph"/>
        <w:numPr>
          <w:ilvl w:val="0"/>
          <w:numId w:val="71"/>
        </w:numPr>
      </w:pPr>
      <w:r>
        <w:t>There are different types:</w:t>
      </w:r>
    </w:p>
    <w:p w14:paraId="0A53998A" w14:textId="223754D8" w:rsidR="00A207CD" w:rsidRDefault="00A207CD" w:rsidP="00792950">
      <w:pPr>
        <w:pStyle w:val="ListParagraph"/>
        <w:numPr>
          <w:ilvl w:val="1"/>
          <w:numId w:val="71"/>
        </w:numPr>
      </w:pPr>
      <w:r>
        <w:t xml:space="preserve">Non </w:t>
      </w:r>
      <w:r w:rsidR="000E02A6">
        <w:t>necrotizing</w:t>
      </w:r>
    </w:p>
    <w:p w14:paraId="04443094" w14:textId="4FDDE390" w:rsidR="00A207CD" w:rsidRDefault="00A207CD" w:rsidP="00792950">
      <w:pPr>
        <w:pStyle w:val="ListParagraph"/>
        <w:numPr>
          <w:ilvl w:val="2"/>
          <w:numId w:val="71"/>
        </w:numPr>
      </w:pPr>
      <w:r>
        <w:t>1. Diffuse</w:t>
      </w:r>
    </w:p>
    <w:p w14:paraId="0DA274CD" w14:textId="2C6790ED" w:rsidR="00A207CD" w:rsidRDefault="00A207CD" w:rsidP="00792950">
      <w:pPr>
        <w:pStyle w:val="ListParagraph"/>
        <w:numPr>
          <w:ilvl w:val="3"/>
          <w:numId w:val="71"/>
        </w:numPr>
      </w:pPr>
      <w:r>
        <w:t>Older females around 50s</w:t>
      </w:r>
    </w:p>
    <w:p w14:paraId="28863319" w14:textId="5673AD6F" w:rsidR="00A207CD" w:rsidRDefault="00A207CD" w:rsidP="00792950">
      <w:pPr>
        <w:pStyle w:val="ListParagraph"/>
        <w:numPr>
          <w:ilvl w:val="3"/>
          <w:numId w:val="71"/>
        </w:numPr>
      </w:pPr>
      <w:r>
        <w:t>ocular redness, pain, can spread to temple</w:t>
      </w:r>
    </w:p>
    <w:p w14:paraId="3F631043" w14:textId="3243C0D5" w:rsidR="00A207CD" w:rsidRDefault="00A207CD" w:rsidP="00792950">
      <w:pPr>
        <w:pStyle w:val="ListParagraph"/>
        <w:numPr>
          <w:ilvl w:val="3"/>
          <w:numId w:val="71"/>
        </w:numPr>
      </w:pPr>
      <w:r>
        <w:t>Typically wakes patient in early hours of morning</w:t>
      </w:r>
    </w:p>
    <w:p w14:paraId="1E2252B6" w14:textId="049B0A7A" w:rsidR="00A207CD" w:rsidRDefault="00A207CD" w:rsidP="00792950">
      <w:pPr>
        <w:pStyle w:val="ListParagraph"/>
        <w:numPr>
          <w:ilvl w:val="3"/>
          <w:numId w:val="71"/>
        </w:numPr>
      </w:pPr>
      <w:r>
        <w:t>Generalised or localized quadrant redness</w:t>
      </w:r>
    </w:p>
    <w:p w14:paraId="23CB7896" w14:textId="78CA7767" w:rsidR="00A207CD" w:rsidRDefault="00A207CD" w:rsidP="00792950">
      <w:pPr>
        <w:pStyle w:val="ListParagraph"/>
        <w:numPr>
          <w:ilvl w:val="2"/>
          <w:numId w:val="71"/>
        </w:numPr>
      </w:pPr>
      <w:r>
        <w:t>2. Nodular</w:t>
      </w:r>
    </w:p>
    <w:p w14:paraId="4AED9780" w14:textId="1FFE4F3B" w:rsidR="00A207CD" w:rsidRDefault="00A207CD" w:rsidP="00792950">
      <w:pPr>
        <w:pStyle w:val="ListParagraph"/>
        <w:numPr>
          <w:ilvl w:val="3"/>
          <w:numId w:val="71"/>
        </w:numPr>
      </w:pPr>
      <w:r>
        <w:t>Large number of nodular would have had a previous attack by herpes zoster</w:t>
      </w:r>
    </w:p>
    <w:p w14:paraId="17D9F7A6" w14:textId="79888B3F" w:rsidR="00A207CD" w:rsidRDefault="00A207CD" w:rsidP="00792950">
      <w:pPr>
        <w:pStyle w:val="ListParagraph"/>
        <w:numPr>
          <w:ilvl w:val="3"/>
          <w:numId w:val="71"/>
        </w:numPr>
      </w:pPr>
      <w:r>
        <w:t>Slit beam is displaced by scleral nodule</w:t>
      </w:r>
    </w:p>
    <w:p w14:paraId="7A325F8D" w14:textId="0652E6CD" w:rsidR="00A207CD" w:rsidRDefault="00A207CD" w:rsidP="00792950">
      <w:pPr>
        <w:pStyle w:val="ListParagraph"/>
        <w:numPr>
          <w:ilvl w:val="3"/>
          <w:numId w:val="71"/>
        </w:numPr>
      </w:pPr>
      <w:r>
        <w:t>Deeper blue-red colour and are immobile</w:t>
      </w:r>
    </w:p>
    <w:p w14:paraId="676A7783" w14:textId="0F8ADF92" w:rsidR="00A207CD" w:rsidRDefault="000E02A6" w:rsidP="00792950">
      <w:pPr>
        <w:pStyle w:val="ListParagraph"/>
        <w:numPr>
          <w:ilvl w:val="1"/>
          <w:numId w:val="71"/>
        </w:numPr>
      </w:pPr>
      <w:r>
        <w:t>Necrotising</w:t>
      </w:r>
      <w:r w:rsidR="00A207CD">
        <w:t xml:space="preserve"> with inflammation</w:t>
      </w:r>
    </w:p>
    <w:p w14:paraId="356D0424" w14:textId="674B5A3E" w:rsidR="00A207CD" w:rsidRDefault="00A207CD" w:rsidP="00792950">
      <w:pPr>
        <w:pStyle w:val="ListParagraph"/>
        <w:numPr>
          <w:ilvl w:val="2"/>
          <w:numId w:val="71"/>
        </w:numPr>
      </w:pPr>
      <w:r>
        <w:t>Older patients around 60s and bilateral in 60% of patients</w:t>
      </w:r>
    </w:p>
    <w:p w14:paraId="50D1F5FB" w14:textId="2CD4F0C0" w:rsidR="00A207CD" w:rsidRDefault="00A207CD" w:rsidP="00792950">
      <w:pPr>
        <w:pStyle w:val="ListParagraph"/>
        <w:numPr>
          <w:ilvl w:val="2"/>
          <w:numId w:val="71"/>
        </w:numPr>
      </w:pPr>
      <w:r>
        <w:t>Gradual onset of pain and becomes severe</w:t>
      </w:r>
    </w:p>
    <w:p w14:paraId="0024C94D" w14:textId="317DFEE8" w:rsidR="00A207CD" w:rsidRDefault="00A207CD" w:rsidP="00792950">
      <w:pPr>
        <w:pStyle w:val="ListParagraph"/>
        <w:numPr>
          <w:ilvl w:val="2"/>
          <w:numId w:val="71"/>
        </w:numPr>
      </w:pPr>
      <w:r>
        <w:t>1. Vaso-occlusive, 2. Granulomatous, 3. Surgically induced scleritis</w:t>
      </w:r>
    </w:p>
    <w:p w14:paraId="7A77C45D" w14:textId="2B260177" w:rsidR="00A207CD" w:rsidRDefault="00A207CD" w:rsidP="00792950">
      <w:pPr>
        <w:pStyle w:val="ListParagraph"/>
        <w:numPr>
          <w:ilvl w:val="1"/>
          <w:numId w:val="71"/>
        </w:numPr>
      </w:pPr>
      <w:r>
        <w:t>Scleromalacia perforans</w:t>
      </w:r>
    </w:p>
    <w:p w14:paraId="49A8C626" w14:textId="57116147" w:rsidR="00A207CD" w:rsidRDefault="00A207CD" w:rsidP="00792950">
      <w:pPr>
        <w:pStyle w:val="ListParagraph"/>
        <w:numPr>
          <w:ilvl w:val="2"/>
          <w:numId w:val="71"/>
        </w:numPr>
      </w:pPr>
      <w:r>
        <w:t xml:space="preserve">Presentation is with slight non-specific irritation and keratoconjunctivits sicca may be suspected: </w:t>
      </w:r>
      <w:r w:rsidRPr="00A207CD">
        <w:rPr>
          <w:b/>
        </w:rPr>
        <w:t>pain is absent</w:t>
      </w:r>
      <w:r>
        <w:t xml:space="preserve"> and vision unaffected</w:t>
      </w:r>
    </w:p>
    <w:p w14:paraId="6AC67EA9" w14:textId="01A591B2" w:rsidR="00A207CD" w:rsidRDefault="00A207CD" w:rsidP="00792950">
      <w:pPr>
        <w:pStyle w:val="ListParagraph"/>
        <w:numPr>
          <w:ilvl w:val="2"/>
          <w:numId w:val="71"/>
        </w:numPr>
      </w:pPr>
      <w:r>
        <w:t xml:space="preserve">Necrotic scleral plaques near limbus </w:t>
      </w:r>
    </w:p>
    <w:p w14:paraId="50CDC904" w14:textId="47D31B14" w:rsidR="00A207CD" w:rsidRDefault="00A207CD" w:rsidP="00792950">
      <w:pPr>
        <w:pStyle w:val="ListParagraph"/>
        <w:numPr>
          <w:ilvl w:val="2"/>
          <w:numId w:val="71"/>
        </w:numPr>
      </w:pPr>
      <w:r>
        <w:t>Very slow progression of scleral thinning and exposure of underlying uvea</w:t>
      </w:r>
    </w:p>
    <w:p w14:paraId="40BCEEE8" w14:textId="6C12FB22" w:rsidR="00A207CD" w:rsidRDefault="00A207CD" w:rsidP="00792950">
      <w:pPr>
        <w:pStyle w:val="ListParagraph"/>
        <w:numPr>
          <w:ilvl w:val="1"/>
          <w:numId w:val="71"/>
        </w:numPr>
      </w:pPr>
      <w:r>
        <w:t>Posterior scleritis</w:t>
      </w:r>
    </w:p>
    <w:p w14:paraId="08C297B3" w14:textId="0B66AF3C" w:rsidR="00A207CD" w:rsidRDefault="00A207CD" w:rsidP="00792950">
      <w:pPr>
        <w:pStyle w:val="ListParagraph"/>
        <w:numPr>
          <w:ilvl w:val="2"/>
          <w:numId w:val="71"/>
        </w:numPr>
      </w:pPr>
      <w:r>
        <w:t>Very vision threatening</w:t>
      </w:r>
    </w:p>
    <w:p w14:paraId="2C426D45" w14:textId="4B8F7FDB" w:rsidR="00A207CD" w:rsidRDefault="00A207CD" w:rsidP="00792950">
      <w:pPr>
        <w:pStyle w:val="ListParagraph"/>
        <w:numPr>
          <w:ilvl w:val="2"/>
          <w:numId w:val="71"/>
        </w:numPr>
      </w:pPr>
      <w:r>
        <w:t>May see choroidal folds as there are masses growing and thickening of sclera posteriorly</w:t>
      </w:r>
    </w:p>
    <w:p w14:paraId="03D2DDB1" w14:textId="6C5237BA" w:rsidR="00A207CD" w:rsidRDefault="00A207CD" w:rsidP="00792950">
      <w:pPr>
        <w:pStyle w:val="ListParagraph"/>
        <w:numPr>
          <w:ilvl w:val="2"/>
          <w:numId w:val="71"/>
        </w:numPr>
      </w:pPr>
      <w:r>
        <w:t>Disc edema</w:t>
      </w:r>
    </w:p>
    <w:p w14:paraId="17EFF9E3" w14:textId="6525EF5E" w:rsidR="00A207CD" w:rsidRDefault="00A207CD" w:rsidP="00792950">
      <w:pPr>
        <w:pStyle w:val="ListParagraph"/>
        <w:numPr>
          <w:ilvl w:val="2"/>
          <w:numId w:val="71"/>
        </w:numPr>
      </w:pPr>
      <w:r>
        <w:t>Proptosis</w:t>
      </w:r>
    </w:p>
    <w:p w14:paraId="2930D89A" w14:textId="328000C3" w:rsidR="00A207CD" w:rsidRDefault="00A207CD" w:rsidP="00792950">
      <w:pPr>
        <w:pStyle w:val="ListParagraph"/>
        <w:numPr>
          <w:ilvl w:val="2"/>
          <w:numId w:val="71"/>
        </w:numPr>
      </w:pPr>
      <w:r>
        <w:t>RD</w:t>
      </w:r>
    </w:p>
    <w:p w14:paraId="7B5CCF0C" w14:textId="0206691D" w:rsidR="00A207CD" w:rsidRDefault="00A207CD" w:rsidP="00792950">
      <w:pPr>
        <w:pStyle w:val="ListParagraph"/>
        <w:numPr>
          <w:ilvl w:val="2"/>
          <w:numId w:val="71"/>
        </w:numPr>
      </w:pPr>
      <w:r>
        <w:t>Sub retinal mass</w:t>
      </w:r>
    </w:p>
    <w:p w14:paraId="0E6FF9AF" w14:textId="77777777" w:rsidR="00A207CD" w:rsidRPr="00CD4761" w:rsidRDefault="00A207CD" w:rsidP="00A207CD">
      <w:pPr>
        <w:ind w:left="1080"/>
      </w:pPr>
    </w:p>
    <w:p w14:paraId="6C080511" w14:textId="1E6AD412" w:rsidR="00CD4761" w:rsidRPr="007726A9" w:rsidRDefault="00CD4761" w:rsidP="00CD4761">
      <w:pPr>
        <w:pStyle w:val="Heading2"/>
        <w:rPr>
          <w:u w:val="single"/>
        </w:rPr>
      </w:pPr>
      <w:r w:rsidRPr="007726A9">
        <w:rPr>
          <w:u w:val="single"/>
        </w:rPr>
        <w:t xml:space="preserve">What is the prognosis for </w:t>
      </w:r>
      <w:r w:rsidR="00430521">
        <w:rPr>
          <w:u w:val="single"/>
        </w:rPr>
        <w:t>episcleritis?</w:t>
      </w:r>
    </w:p>
    <w:p w14:paraId="0AB75118" w14:textId="77777777" w:rsidR="00CD4761" w:rsidRDefault="00CD4761" w:rsidP="00CD4761">
      <w:pPr>
        <w:pStyle w:val="ListParagraph"/>
        <w:numPr>
          <w:ilvl w:val="0"/>
          <w:numId w:val="63"/>
        </w:numPr>
      </w:pPr>
      <w:r>
        <w:t xml:space="preserve">95% resolve when teenage, but 5% go </w:t>
      </w:r>
    </w:p>
    <w:p w14:paraId="4876B5BF" w14:textId="33454803" w:rsidR="00430521" w:rsidRDefault="00430521" w:rsidP="00CD4761">
      <w:pPr>
        <w:pStyle w:val="ListParagraph"/>
        <w:numPr>
          <w:ilvl w:val="0"/>
          <w:numId w:val="63"/>
        </w:numPr>
      </w:pPr>
      <w:r>
        <w:t>Recurrence occurs in 1-3months and may continue to do so for 1-4 years</w:t>
      </w:r>
    </w:p>
    <w:p w14:paraId="35AEB932" w14:textId="77777777" w:rsidR="00CD4761" w:rsidRPr="005066BD" w:rsidRDefault="00CD4761" w:rsidP="00CD4761">
      <w:pPr>
        <w:pStyle w:val="Heading2"/>
        <w:rPr>
          <w:u w:val="single"/>
        </w:rPr>
      </w:pPr>
      <w:r w:rsidRPr="005066BD">
        <w:rPr>
          <w:u w:val="single"/>
        </w:rPr>
        <w:t xml:space="preserve">How would you </w:t>
      </w:r>
      <w:r>
        <w:rPr>
          <w:u w:val="single"/>
        </w:rPr>
        <w:t>manage</w:t>
      </w:r>
      <w:r w:rsidRPr="005066BD">
        <w:rPr>
          <w:u w:val="single"/>
        </w:rPr>
        <w:t xml:space="preserve"> this case?</w:t>
      </w:r>
    </w:p>
    <w:p w14:paraId="030E6AFD" w14:textId="08900872" w:rsidR="00A8222C" w:rsidRDefault="00285AFE" w:rsidP="00285AFE">
      <w:pPr>
        <w:pStyle w:val="ListParagraph"/>
        <w:numPr>
          <w:ilvl w:val="0"/>
          <w:numId w:val="63"/>
        </w:numPr>
      </w:pPr>
      <w:r>
        <w:t>Self limiting in 60% of patients recovery in 21 days</w:t>
      </w:r>
    </w:p>
    <w:p w14:paraId="6E3BD610" w14:textId="675E701E" w:rsidR="00285AFE" w:rsidRDefault="00285AFE" w:rsidP="00285AFE">
      <w:pPr>
        <w:pStyle w:val="ListParagraph"/>
        <w:numPr>
          <w:ilvl w:val="0"/>
          <w:numId w:val="63"/>
        </w:numPr>
      </w:pPr>
      <w:r>
        <w:t>Comfort: lubricants qid, cold compresses</w:t>
      </w:r>
    </w:p>
    <w:p w14:paraId="24448C28" w14:textId="009CCB2A" w:rsidR="00285AFE" w:rsidRDefault="00285AFE" w:rsidP="00285AFE">
      <w:pPr>
        <w:pStyle w:val="ListParagraph"/>
        <w:numPr>
          <w:ilvl w:val="0"/>
          <w:numId w:val="63"/>
        </w:numPr>
      </w:pPr>
      <w:r w:rsidRPr="00285AFE">
        <w:rPr>
          <w:b/>
        </w:rPr>
        <w:t>FML 0.1% for 10 days</w:t>
      </w:r>
      <w:r>
        <w:t xml:space="preserve"> (ensure no herpes first!)</w:t>
      </w:r>
    </w:p>
    <w:p w14:paraId="1A2ACB73" w14:textId="43C07A97" w:rsidR="00285AFE" w:rsidRDefault="00285AFE" w:rsidP="00285AFE">
      <w:pPr>
        <w:pStyle w:val="ListParagraph"/>
        <w:numPr>
          <w:ilvl w:val="0"/>
          <w:numId w:val="63"/>
        </w:numPr>
      </w:pPr>
      <w:r>
        <w:rPr>
          <w:b/>
        </w:rPr>
        <w:t xml:space="preserve">Oral ibuprofen 600mg qid (refer to </w:t>
      </w:r>
      <w:r w:rsidR="00C0143C">
        <w:rPr>
          <w:b/>
        </w:rPr>
        <w:t xml:space="preserve">GP) </w:t>
      </w:r>
      <w:r w:rsidR="00C0143C">
        <w:t>for</w:t>
      </w:r>
      <w:r>
        <w:t xml:space="preserve"> pain management</w:t>
      </w:r>
    </w:p>
    <w:p w14:paraId="18A0AECB" w14:textId="436F6A0F" w:rsidR="00285AFE" w:rsidRDefault="00285AFE" w:rsidP="00285AFE">
      <w:pPr>
        <w:pStyle w:val="ListParagraph"/>
        <w:numPr>
          <w:ilvl w:val="0"/>
          <w:numId w:val="63"/>
        </w:numPr>
      </w:pPr>
      <w:r>
        <w:t>No oral steroids because of 10% increase in risk of recurrence</w:t>
      </w:r>
    </w:p>
    <w:p w14:paraId="5FCFD6C7" w14:textId="40F6274B" w:rsidR="00285AFE" w:rsidRDefault="00430521" w:rsidP="00285AFE">
      <w:pPr>
        <w:pStyle w:val="ListParagraph"/>
        <w:numPr>
          <w:ilvl w:val="0"/>
          <w:numId w:val="63"/>
        </w:numPr>
      </w:pPr>
      <w:r>
        <w:t>Review in 1 weeks time, then weekly until it has resolved</w:t>
      </w:r>
    </w:p>
    <w:p w14:paraId="7050485D" w14:textId="598117B1" w:rsidR="00430521" w:rsidRDefault="00430521" w:rsidP="00285AFE">
      <w:pPr>
        <w:pStyle w:val="ListParagraph"/>
        <w:numPr>
          <w:ilvl w:val="0"/>
          <w:numId w:val="63"/>
        </w:numPr>
      </w:pPr>
      <w:r>
        <w:t>Warn of recurrence</w:t>
      </w:r>
    </w:p>
    <w:p w14:paraId="62EF9306" w14:textId="126BE860" w:rsidR="00430521" w:rsidRDefault="00430521" w:rsidP="000E02A6"/>
    <w:p w14:paraId="5F37178F" w14:textId="59A713A1" w:rsidR="000E02A6" w:rsidRDefault="000E02A6" w:rsidP="000E02A6">
      <w:pPr>
        <w:pStyle w:val="Title"/>
      </w:pPr>
      <w:r>
        <w:lastRenderedPageBreak/>
        <w:t>Case 7</w:t>
      </w:r>
    </w:p>
    <w:p w14:paraId="6CE5433A" w14:textId="4187EDC0" w:rsidR="000E02A6" w:rsidRDefault="007F6DF2" w:rsidP="000E02A6">
      <w:pPr>
        <w:rPr>
          <w:lang w:val="en-AU"/>
        </w:rPr>
      </w:pPr>
      <w:r>
        <w:rPr>
          <w:lang w:val="en-AU"/>
        </w:rPr>
        <w:t>64-year-old</w:t>
      </w:r>
      <w:r w:rsidR="000E02A6">
        <w:rPr>
          <w:lang w:val="en-AU"/>
        </w:rPr>
        <w:t xml:space="preserve"> Chinese Man with five days of increasingly blurry vision in his right eye</w:t>
      </w:r>
    </w:p>
    <w:p w14:paraId="57F30820" w14:textId="77777777" w:rsidR="000E02A6" w:rsidRDefault="000E02A6" w:rsidP="000E02A6">
      <w:pPr>
        <w:pStyle w:val="Heading2"/>
        <w:rPr>
          <w:u w:val="single"/>
          <w:lang w:val="en-AU"/>
        </w:rPr>
      </w:pPr>
      <w:r w:rsidRPr="001F4FBA">
        <w:rPr>
          <w:u w:val="single"/>
          <w:lang w:val="en-AU"/>
        </w:rPr>
        <w:t>What are your history questions?</w:t>
      </w:r>
    </w:p>
    <w:p w14:paraId="67169570" w14:textId="24702F6A" w:rsidR="000E02A6" w:rsidRDefault="000E02A6" w:rsidP="00792950">
      <w:pPr>
        <w:pStyle w:val="ListParagraph"/>
        <w:numPr>
          <w:ilvl w:val="0"/>
          <w:numId w:val="72"/>
        </w:numPr>
      </w:pPr>
      <w:r>
        <w:t>Pain?</w:t>
      </w:r>
    </w:p>
    <w:p w14:paraId="686FCF4A" w14:textId="332FB513" w:rsidR="000E02A6" w:rsidRDefault="000E02A6" w:rsidP="00792950">
      <w:pPr>
        <w:pStyle w:val="ListParagraph"/>
        <w:numPr>
          <w:ilvl w:val="0"/>
          <w:numId w:val="72"/>
        </w:numPr>
      </w:pPr>
      <w:r>
        <w:t>Photophobia?</w:t>
      </w:r>
    </w:p>
    <w:p w14:paraId="7ED7ADB3" w14:textId="02CFAFFB" w:rsidR="000E02A6" w:rsidRPr="007F6DF2" w:rsidRDefault="000E02A6" w:rsidP="00792950">
      <w:pPr>
        <w:pStyle w:val="ListParagraph"/>
        <w:numPr>
          <w:ilvl w:val="1"/>
          <w:numId w:val="72"/>
        </w:numPr>
        <w:rPr>
          <w:u w:val="single"/>
        </w:rPr>
      </w:pPr>
      <w:r w:rsidRPr="007F6DF2">
        <w:rPr>
          <w:u w:val="single"/>
        </w:rPr>
        <w:t>Yes</w:t>
      </w:r>
    </w:p>
    <w:p w14:paraId="3C1005DE" w14:textId="0AAA9F4F" w:rsidR="000E02A6" w:rsidRDefault="000E02A6" w:rsidP="00792950">
      <w:pPr>
        <w:pStyle w:val="ListParagraph"/>
        <w:numPr>
          <w:ilvl w:val="0"/>
          <w:numId w:val="72"/>
        </w:numPr>
      </w:pPr>
      <w:r>
        <w:t>Redness, wateriness, itchiness, discharge?</w:t>
      </w:r>
    </w:p>
    <w:p w14:paraId="4DBDEFF0" w14:textId="086E092B" w:rsidR="000E02A6" w:rsidRDefault="000E02A6" w:rsidP="00792950">
      <w:pPr>
        <w:pStyle w:val="ListParagraph"/>
        <w:numPr>
          <w:ilvl w:val="1"/>
          <w:numId w:val="72"/>
        </w:numPr>
      </w:pPr>
      <w:r>
        <w:t>Red, watery, discharge</w:t>
      </w:r>
    </w:p>
    <w:p w14:paraId="4EAE5A5D" w14:textId="5D4A7332" w:rsidR="000E02A6" w:rsidRDefault="000E02A6" w:rsidP="00792950">
      <w:pPr>
        <w:pStyle w:val="ListParagraph"/>
        <w:numPr>
          <w:ilvl w:val="0"/>
          <w:numId w:val="72"/>
        </w:numPr>
      </w:pPr>
      <w:r>
        <w:t>Blurring?</w:t>
      </w:r>
    </w:p>
    <w:p w14:paraId="00627C62" w14:textId="7E5455F2" w:rsidR="000E02A6" w:rsidRDefault="000E02A6" w:rsidP="00792950">
      <w:pPr>
        <w:pStyle w:val="ListParagraph"/>
        <w:numPr>
          <w:ilvl w:val="1"/>
          <w:numId w:val="72"/>
        </w:numPr>
      </w:pPr>
      <w:r>
        <w:t>Yes</w:t>
      </w:r>
    </w:p>
    <w:p w14:paraId="0C323CD4" w14:textId="2AA7BA68" w:rsidR="000E02A6" w:rsidRDefault="000E02A6" w:rsidP="00792950">
      <w:pPr>
        <w:pStyle w:val="ListParagraph"/>
        <w:numPr>
          <w:ilvl w:val="0"/>
          <w:numId w:val="72"/>
        </w:numPr>
      </w:pPr>
      <w:r>
        <w:t>Headaches?</w:t>
      </w:r>
    </w:p>
    <w:p w14:paraId="04722951" w14:textId="40195A6F" w:rsidR="000E02A6" w:rsidRDefault="000E02A6" w:rsidP="00792950">
      <w:pPr>
        <w:pStyle w:val="ListParagraph"/>
        <w:numPr>
          <w:ilvl w:val="1"/>
          <w:numId w:val="72"/>
        </w:numPr>
      </w:pPr>
      <w:r>
        <w:t>Yes</w:t>
      </w:r>
    </w:p>
    <w:p w14:paraId="7FA6E12C" w14:textId="03B0B3C8" w:rsidR="000E02A6" w:rsidRDefault="000E02A6" w:rsidP="00792950">
      <w:pPr>
        <w:pStyle w:val="ListParagraph"/>
        <w:numPr>
          <w:ilvl w:val="0"/>
          <w:numId w:val="72"/>
        </w:numPr>
      </w:pPr>
      <w:r>
        <w:t>General health?</w:t>
      </w:r>
    </w:p>
    <w:p w14:paraId="27AF1B22" w14:textId="37905EEB" w:rsidR="000E02A6" w:rsidRDefault="000E02A6" w:rsidP="00792950">
      <w:pPr>
        <w:pStyle w:val="ListParagraph"/>
        <w:numPr>
          <w:ilvl w:val="0"/>
          <w:numId w:val="72"/>
        </w:numPr>
      </w:pPr>
      <w:r>
        <w:t>History of sickness?</w:t>
      </w:r>
      <w:r>
        <w:tab/>
      </w:r>
    </w:p>
    <w:p w14:paraId="2CEDBDA0" w14:textId="7999267D" w:rsidR="000E02A6" w:rsidRDefault="000E02A6" w:rsidP="00792950">
      <w:pPr>
        <w:pStyle w:val="ListParagraph"/>
        <w:numPr>
          <w:ilvl w:val="1"/>
          <w:numId w:val="72"/>
        </w:numPr>
      </w:pPr>
      <w:r>
        <w:t>Yes, malaise and subjective fevers</w:t>
      </w:r>
    </w:p>
    <w:p w14:paraId="38963543" w14:textId="00005A76" w:rsidR="000E02A6" w:rsidRDefault="000E02A6" w:rsidP="00792950">
      <w:pPr>
        <w:pStyle w:val="ListParagraph"/>
        <w:numPr>
          <w:ilvl w:val="0"/>
          <w:numId w:val="72"/>
        </w:numPr>
      </w:pPr>
      <w:r>
        <w:t>Allergies, medications?</w:t>
      </w:r>
    </w:p>
    <w:p w14:paraId="289B1C10" w14:textId="09A816EE" w:rsidR="000E02A6" w:rsidRDefault="000E02A6" w:rsidP="00792950">
      <w:pPr>
        <w:pStyle w:val="ListParagraph"/>
        <w:numPr>
          <w:ilvl w:val="0"/>
          <w:numId w:val="72"/>
        </w:numPr>
      </w:pPr>
      <w:r>
        <w:t>Contact lens wear?</w:t>
      </w:r>
    </w:p>
    <w:p w14:paraId="356A179D" w14:textId="4218BFB2" w:rsidR="007F6DF2" w:rsidRDefault="007F6DF2" w:rsidP="00792950">
      <w:pPr>
        <w:pStyle w:val="ListParagraph"/>
        <w:numPr>
          <w:ilvl w:val="0"/>
          <w:numId w:val="72"/>
        </w:numPr>
      </w:pPr>
      <w:r>
        <w:t>Chicken pox, cold sores?</w:t>
      </w:r>
    </w:p>
    <w:p w14:paraId="4A7EEB73" w14:textId="4827B865" w:rsidR="007F6DF2" w:rsidRDefault="007F6DF2" w:rsidP="00792950">
      <w:pPr>
        <w:pStyle w:val="ListParagraph"/>
        <w:numPr>
          <w:ilvl w:val="0"/>
          <w:numId w:val="72"/>
        </w:numPr>
      </w:pPr>
      <w:r>
        <w:t>Trauma?</w:t>
      </w:r>
    </w:p>
    <w:p w14:paraId="484255EB" w14:textId="21869A03" w:rsidR="000E02A6" w:rsidRPr="000E02A6" w:rsidRDefault="000E02A6" w:rsidP="000E02A6">
      <w:r>
        <w:rPr>
          <w:noProof/>
          <w:lang w:val="en-AU" w:eastAsia="en-AU"/>
        </w:rPr>
        <w:drawing>
          <wp:anchor distT="0" distB="0" distL="114300" distR="114300" simplePos="0" relativeHeight="251662336" behindDoc="0" locked="0" layoutInCell="1" allowOverlap="1" wp14:anchorId="4BFFF2A2" wp14:editId="438AC80E">
            <wp:simplePos x="0" y="0"/>
            <wp:positionH relativeFrom="column">
              <wp:posOffset>3317875</wp:posOffset>
            </wp:positionH>
            <wp:positionV relativeFrom="paragraph">
              <wp:posOffset>22860</wp:posOffset>
            </wp:positionV>
            <wp:extent cx="3839210" cy="2482215"/>
            <wp:effectExtent l="0" t="0" r="0" b="6985"/>
            <wp:wrapSquare wrapText="bothSides"/>
            <wp:docPr id="15" name="Picture 15" descr="Screen%20Shot%202016-11-13%20at%2011.43.55%20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16-11-13%20at%2011.43.55%20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9210" cy="248221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0D8">
        <w:rPr>
          <w:noProof/>
          <w:lang w:val="en-AU" w:eastAsia="en-AU"/>
        </w:rPr>
        <w:softHyphen/>
      </w:r>
      <w:r w:rsidR="001E00D8">
        <w:rPr>
          <w:noProof/>
          <w:lang w:val="en-AU" w:eastAsia="en-AU"/>
        </w:rPr>
        <w:softHyphen/>
      </w:r>
    </w:p>
    <w:p w14:paraId="218B9542" w14:textId="600DCC45" w:rsidR="000E02A6" w:rsidRDefault="000E02A6" w:rsidP="000E02A6">
      <w:pPr>
        <w:pStyle w:val="Heading2"/>
        <w:rPr>
          <w:u w:val="single"/>
          <w:lang w:val="en-AU"/>
        </w:rPr>
      </w:pPr>
      <w:r>
        <w:rPr>
          <w:u w:val="single"/>
          <w:lang w:val="en-AU"/>
        </w:rPr>
        <w:t>What are your next measurements?</w:t>
      </w:r>
    </w:p>
    <w:p w14:paraId="3E3DF573" w14:textId="7F147FC7" w:rsidR="000E02A6" w:rsidRDefault="000E02A6" w:rsidP="00792950">
      <w:pPr>
        <w:pStyle w:val="ListParagraph"/>
        <w:numPr>
          <w:ilvl w:val="0"/>
          <w:numId w:val="74"/>
        </w:numPr>
      </w:pPr>
      <w:r>
        <w:t>VA</w:t>
      </w:r>
    </w:p>
    <w:p w14:paraId="28D01D28" w14:textId="77777777" w:rsidR="007F6DF2" w:rsidRDefault="000E02A6" w:rsidP="00792950">
      <w:pPr>
        <w:pStyle w:val="ListParagraph"/>
        <w:numPr>
          <w:ilvl w:val="0"/>
          <w:numId w:val="74"/>
        </w:numPr>
      </w:pPr>
      <w:r>
        <w:t>Slit lamp</w:t>
      </w:r>
      <w:r w:rsidR="007F6DF2">
        <w:t xml:space="preserve">: </w:t>
      </w:r>
    </w:p>
    <w:p w14:paraId="11184815" w14:textId="5D9CDF52" w:rsidR="007F6DF2" w:rsidRPr="007F6DF2" w:rsidRDefault="007F6DF2" w:rsidP="00792950">
      <w:pPr>
        <w:pStyle w:val="ListParagraph"/>
        <w:numPr>
          <w:ilvl w:val="1"/>
          <w:numId w:val="74"/>
        </w:numPr>
        <w:rPr>
          <w:u w:val="single"/>
        </w:rPr>
      </w:pPr>
      <w:r w:rsidRPr="007F6DF2">
        <w:rPr>
          <w:u w:val="single"/>
        </w:rPr>
        <w:t>Describe the lesion seen:</w:t>
      </w:r>
    </w:p>
    <w:p w14:paraId="6B9210D6" w14:textId="6630371C" w:rsidR="007F6DF2" w:rsidRDefault="007F6DF2" w:rsidP="00792950">
      <w:pPr>
        <w:pStyle w:val="ListParagraph"/>
        <w:numPr>
          <w:ilvl w:val="2"/>
          <w:numId w:val="74"/>
        </w:numPr>
      </w:pPr>
      <w:r>
        <w:t>Dendritic ulcer</w:t>
      </w:r>
    </w:p>
    <w:p w14:paraId="3E29910A" w14:textId="52FB632B" w:rsidR="000E02A6" w:rsidRDefault="000E02A6" w:rsidP="00792950">
      <w:pPr>
        <w:pStyle w:val="ListParagraph"/>
        <w:numPr>
          <w:ilvl w:val="0"/>
          <w:numId w:val="74"/>
        </w:numPr>
      </w:pPr>
      <w:r>
        <w:t>NaFl staining</w:t>
      </w:r>
    </w:p>
    <w:p w14:paraId="5BBF923F" w14:textId="2393E2FB" w:rsidR="007F6DF2" w:rsidRPr="000E02A6" w:rsidRDefault="007F6DF2" w:rsidP="00792950">
      <w:pPr>
        <w:pStyle w:val="ListParagraph"/>
        <w:numPr>
          <w:ilvl w:val="0"/>
          <w:numId w:val="74"/>
        </w:numPr>
      </w:pPr>
      <w:r>
        <w:t>DFE! To rule out posterior involvement of uveitis?</w:t>
      </w:r>
    </w:p>
    <w:p w14:paraId="02E9D275" w14:textId="6516804F" w:rsidR="000E02A6" w:rsidRDefault="000E02A6" w:rsidP="000E02A6">
      <w:pPr>
        <w:pStyle w:val="Heading2"/>
        <w:rPr>
          <w:u w:val="single"/>
          <w:lang w:val="en-AU"/>
        </w:rPr>
      </w:pPr>
      <w:r>
        <w:rPr>
          <w:u w:val="single"/>
          <w:lang w:val="en-AU"/>
        </w:rPr>
        <w:t>What are your differentials and diagnosis?</w:t>
      </w:r>
    </w:p>
    <w:p w14:paraId="47B96896" w14:textId="5E422DC4" w:rsidR="007F6DF2" w:rsidRPr="007F6DF2" w:rsidRDefault="007F6DF2" w:rsidP="00792950">
      <w:pPr>
        <w:pStyle w:val="ListParagraph"/>
        <w:numPr>
          <w:ilvl w:val="0"/>
          <w:numId w:val="73"/>
        </w:numPr>
        <w:rPr>
          <w:b/>
        </w:rPr>
      </w:pPr>
      <w:r w:rsidRPr="007F6DF2">
        <w:rPr>
          <w:b/>
        </w:rPr>
        <w:t>Diagnosis: HZO</w:t>
      </w:r>
    </w:p>
    <w:p w14:paraId="38F30637" w14:textId="30CCA1DB" w:rsidR="007F6DF2" w:rsidRDefault="007F6DF2" w:rsidP="00792950">
      <w:pPr>
        <w:pStyle w:val="ListParagraph"/>
        <w:numPr>
          <w:ilvl w:val="0"/>
          <w:numId w:val="73"/>
        </w:numPr>
      </w:pPr>
      <w:r>
        <w:t>Herpes simplex</w:t>
      </w:r>
    </w:p>
    <w:p w14:paraId="2BE2A47A" w14:textId="59C9BE3B" w:rsidR="007F6DF2" w:rsidRDefault="007F6DF2" w:rsidP="00792950">
      <w:pPr>
        <w:pStyle w:val="ListParagraph"/>
        <w:numPr>
          <w:ilvl w:val="0"/>
          <w:numId w:val="73"/>
        </w:numPr>
      </w:pPr>
      <w:r>
        <w:t>Acanthamoeba keratitis</w:t>
      </w:r>
    </w:p>
    <w:p w14:paraId="62BF23B5" w14:textId="5C07B451" w:rsidR="007F6DF2" w:rsidRDefault="007F6DF2" w:rsidP="00792950">
      <w:pPr>
        <w:pStyle w:val="ListParagraph"/>
        <w:numPr>
          <w:ilvl w:val="0"/>
          <w:numId w:val="73"/>
        </w:numPr>
      </w:pPr>
      <w:r>
        <w:t>MK</w:t>
      </w:r>
    </w:p>
    <w:p w14:paraId="2B93B15B" w14:textId="6963BFF2" w:rsidR="007F6DF2" w:rsidRDefault="007F6DF2" w:rsidP="00792950">
      <w:pPr>
        <w:pStyle w:val="ListParagraph"/>
        <w:numPr>
          <w:ilvl w:val="0"/>
          <w:numId w:val="73"/>
        </w:numPr>
      </w:pPr>
      <w:r>
        <w:t>CLPU</w:t>
      </w:r>
    </w:p>
    <w:p w14:paraId="2191AED2" w14:textId="2E3B73A4" w:rsidR="007F6DF2" w:rsidRDefault="007F6DF2" w:rsidP="00792950">
      <w:pPr>
        <w:pStyle w:val="ListParagraph"/>
        <w:numPr>
          <w:ilvl w:val="0"/>
          <w:numId w:val="73"/>
        </w:numPr>
      </w:pPr>
      <w:r>
        <w:t>AAC</w:t>
      </w:r>
    </w:p>
    <w:p w14:paraId="7FF12726" w14:textId="766910C4" w:rsidR="007F6DF2" w:rsidRPr="00756C28" w:rsidRDefault="00756C28" w:rsidP="00756C28">
      <w:pPr>
        <w:pStyle w:val="Heading2"/>
        <w:rPr>
          <w:u w:val="single"/>
        </w:rPr>
      </w:pPr>
      <w:r w:rsidRPr="00756C28">
        <w:rPr>
          <w:u w:val="single"/>
        </w:rPr>
        <w:t>What are the differences between HZO and HSV?</w:t>
      </w:r>
    </w:p>
    <w:p w14:paraId="2D357227" w14:textId="3A44F8D8" w:rsidR="00756C28" w:rsidRDefault="00756C28" w:rsidP="007F6DF2">
      <w:r>
        <w:t>HZO has a more complete and severe dermatomal distribution as well as more severe pain compared to HSV</w:t>
      </w:r>
    </w:p>
    <w:p w14:paraId="37B51DCC" w14:textId="3D51CD05" w:rsidR="00756C28" w:rsidRDefault="00756C28" w:rsidP="007F6DF2">
      <w:r>
        <w:t>The dendrite appearance of HSV is larger more branching, discrete, delicate, more central, ulcerated and has end bulbs. It also stains brightly with NaFl. However:</w:t>
      </w:r>
    </w:p>
    <w:p w14:paraId="656AC8FB" w14:textId="5B773D66" w:rsidR="00756C28" w:rsidRDefault="00756C28" w:rsidP="007F6DF2">
      <w:r>
        <w:t xml:space="preserve">HZO is more blunted, with slightly raised edges, dull and irregular without end bulbs. </w:t>
      </w:r>
    </w:p>
    <w:p w14:paraId="29B9E447" w14:textId="087B6872" w:rsidR="00756C28" w:rsidRDefault="00756C28" w:rsidP="007F6DF2">
      <w:r>
        <w:t xml:space="preserve">Iris atrophy occurs more commonly with HZO. </w:t>
      </w:r>
    </w:p>
    <w:p w14:paraId="0632FC55" w14:textId="77777777" w:rsidR="00756C28" w:rsidRDefault="00756C28" w:rsidP="007F6DF2">
      <w:pPr>
        <w:pStyle w:val="Heading2"/>
        <w:rPr>
          <w:u w:val="single"/>
        </w:rPr>
      </w:pPr>
    </w:p>
    <w:p w14:paraId="26183CB3" w14:textId="18EF3E4B" w:rsidR="007F6DF2" w:rsidRPr="007F6DF2" w:rsidRDefault="007F6DF2" w:rsidP="007F6DF2">
      <w:pPr>
        <w:pStyle w:val="Heading2"/>
        <w:rPr>
          <w:u w:val="single"/>
        </w:rPr>
      </w:pPr>
      <w:r w:rsidRPr="007F6DF2">
        <w:rPr>
          <w:u w:val="single"/>
        </w:rPr>
        <w:t xml:space="preserve">What </w:t>
      </w:r>
      <w:r w:rsidR="00756C28">
        <w:rPr>
          <w:u w:val="single"/>
        </w:rPr>
        <w:t>are the signs of HZO?</w:t>
      </w:r>
    </w:p>
    <w:p w14:paraId="0ADD6A1C" w14:textId="07126108" w:rsidR="007F6DF2" w:rsidRDefault="00C0143C" w:rsidP="00792950">
      <w:pPr>
        <w:pStyle w:val="ListParagraph"/>
        <w:numPr>
          <w:ilvl w:val="0"/>
          <w:numId w:val="75"/>
        </w:numPr>
      </w:pPr>
      <w:r>
        <w:t xml:space="preserve">In HZO, You get </w:t>
      </w:r>
      <w:r w:rsidR="00792950" w:rsidRPr="00792950">
        <w:rPr>
          <w:b/>
        </w:rPr>
        <w:t>RASHES</w:t>
      </w:r>
      <w:r>
        <w:t xml:space="preserve"> along midline, with or without Hutchinson’s Sign (vesicle tip of nose)</w:t>
      </w:r>
    </w:p>
    <w:p w14:paraId="5DD122B1" w14:textId="3B986326" w:rsidR="00C0143C" w:rsidRDefault="00C0143C" w:rsidP="00792950">
      <w:pPr>
        <w:pStyle w:val="ListParagraph"/>
        <w:numPr>
          <w:ilvl w:val="1"/>
          <w:numId w:val="75"/>
        </w:numPr>
      </w:pPr>
      <w:r>
        <w:t xml:space="preserve">Start as clear papules </w:t>
      </w:r>
      <w:r>
        <w:sym w:font="Wingdings" w:char="F0E0"/>
      </w:r>
      <w:r>
        <w:t xml:space="preserve"> vesicles </w:t>
      </w:r>
      <w:r>
        <w:sym w:font="Wingdings" w:char="F0E0"/>
      </w:r>
      <w:r>
        <w:t xml:space="preserve"> pustules </w:t>
      </w:r>
      <w:r>
        <w:sym w:font="Wingdings" w:char="F0E0"/>
      </w:r>
      <w:r>
        <w:t xml:space="preserve"> crust</w:t>
      </w:r>
    </w:p>
    <w:p w14:paraId="559B22F1" w14:textId="21C8AF69" w:rsidR="00C0143C" w:rsidRDefault="00C0143C" w:rsidP="00792950">
      <w:pPr>
        <w:pStyle w:val="ListParagraph"/>
        <w:numPr>
          <w:ilvl w:val="1"/>
          <w:numId w:val="75"/>
        </w:numPr>
      </w:pPr>
      <w:r>
        <w:t>Day 2-3 crusts and pustulates – can scar with hypopigmentation</w:t>
      </w:r>
    </w:p>
    <w:p w14:paraId="71D55FCA" w14:textId="4BF8FF0F" w:rsidR="00C0143C" w:rsidRDefault="00C0143C" w:rsidP="00792950">
      <w:pPr>
        <w:pStyle w:val="ListParagraph"/>
        <w:numPr>
          <w:ilvl w:val="1"/>
          <w:numId w:val="75"/>
        </w:numPr>
      </w:pPr>
      <w:r>
        <w:t>Hutchinson’s sign is along the nasociliary branch of trigeminal nerve (CN5)</w:t>
      </w:r>
      <w:r w:rsidR="003B1845">
        <w:t xml:space="preserve"> Those patients that have this sign pretty much have a 100% chance that it will affect the eye. </w:t>
      </w:r>
    </w:p>
    <w:p w14:paraId="3BE60F74" w14:textId="297A1EE3" w:rsidR="00C0143C" w:rsidRDefault="00C0143C" w:rsidP="00792950">
      <w:pPr>
        <w:pStyle w:val="ListParagraph"/>
        <w:numPr>
          <w:ilvl w:val="1"/>
          <w:numId w:val="75"/>
        </w:numPr>
      </w:pPr>
      <w:r>
        <w:t>Affects deeper dermal layers –can cause en/ectropion</w:t>
      </w:r>
    </w:p>
    <w:p w14:paraId="17D141DD" w14:textId="02387BFB" w:rsidR="00C0143C" w:rsidRDefault="00C0143C" w:rsidP="00792950">
      <w:pPr>
        <w:pStyle w:val="ListParagraph"/>
        <w:numPr>
          <w:ilvl w:val="0"/>
          <w:numId w:val="75"/>
        </w:numPr>
      </w:pPr>
      <w:r>
        <w:t xml:space="preserve">Prodromal period </w:t>
      </w:r>
      <w:r w:rsidR="003B1845">
        <w:t xml:space="preserve">(flu-like syptoms including fever, myalgia, and malaise for approximately 1 week. </w:t>
      </w:r>
      <w:r>
        <w:sym w:font="Wingdings" w:char="F0E0"/>
      </w:r>
      <w:r>
        <w:t xml:space="preserve"> rash onset</w:t>
      </w:r>
    </w:p>
    <w:p w14:paraId="05959142" w14:textId="297C003C" w:rsidR="00C0143C" w:rsidRDefault="00C0143C" w:rsidP="00792950">
      <w:pPr>
        <w:pStyle w:val="ListParagraph"/>
        <w:numPr>
          <w:ilvl w:val="0"/>
          <w:numId w:val="75"/>
        </w:numPr>
      </w:pPr>
      <w:r>
        <w:t xml:space="preserve">Active Viral </w:t>
      </w:r>
      <w:r w:rsidRPr="00792950">
        <w:rPr>
          <w:b/>
        </w:rPr>
        <w:t>(epithelial keratitis)</w:t>
      </w:r>
    </w:p>
    <w:p w14:paraId="4A9AA36A" w14:textId="70048E61" w:rsidR="00C0143C" w:rsidRDefault="00C0143C" w:rsidP="00792950">
      <w:pPr>
        <w:pStyle w:val="ListParagraph"/>
        <w:numPr>
          <w:ilvl w:val="1"/>
          <w:numId w:val="75"/>
        </w:numPr>
      </w:pPr>
      <w:r>
        <w:t>Within 2 days of rash onset, you can get punctate keratitis, soalescing to form pseudodendrites</w:t>
      </w:r>
    </w:p>
    <w:p w14:paraId="411F7CD3" w14:textId="7C4064D1" w:rsidR="00C0143C" w:rsidRDefault="00C0143C" w:rsidP="00792950">
      <w:pPr>
        <w:pStyle w:val="ListParagraph"/>
        <w:numPr>
          <w:ilvl w:val="1"/>
          <w:numId w:val="75"/>
        </w:numPr>
      </w:pPr>
      <w:r>
        <w:t>They have a stuck-on appearance with no terminal bulb ends – tapered ends</w:t>
      </w:r>
      <w:r w:rsidR="00792950">
        <w:t xml:space="preserve"> (c.f HSV)</w:t>
      </w:r>
    </w:p>
    <w:p w14:paraId="67211C1D" w14:textId="01DC4DEA" w:rsidR="00792950" w:rsidRDefault="00792950" w:rsidP="00792950">
      <w:pPr>
        <w:pStyle w:val="ListParagraph"/>
        <w:numPr>
          <w:ilvl w:val="1"/>
          <w:numId w:val="75"/>
        </w:numPr>
      </w:pPr>
      <w:r>
        <w:t>Lesions stain better with rose Bengal than NaFL</w:t>
      </w:r>
    </w:p>
    <w:p w14:paraId="2CE254CF" w14:textId="54B1B516" w:rsidR="00792950" w:rsidRDefault="00792950" w:rsidP="00792950">
      <w:pPr>
        <w:pStyle w:val="ListParagraph"/>
        <w:numPr>
          <w:ilvl w:val="0"/>
          <w:numId w:val="75"/>
        </w:numPr>
      </w:pPr>
      <w:r>
        <w:t xml:space="preserve">2-3 weeks later: </w:t>
      </w:r>
      <w:r w:rsidRPr="003B1845">
        <w:rPr>
          <w:b/>
        </w:rPr>
        <w:t>Nummular keratitis</w:t>
      </w:r>
      <w:r w:rsidR="003B1845" w:rsidRPr="003B1845">
        <w:rPr>
          <w:b/>
        </w:rPr>
        <w:t xml:space="preserve"> </w:t>
      </w:r>
      <w:r w:rsidR="003B1845">
        <w:t>(anterior stroma, subepithelial)</w:t>
      </w:r>
    </w:p>
    <w:p w14:paraId="7BA5ACC5" w14:textId="5D9F6A1A" w:rsidR="00792950" w:rsidRDefault="00792950" w:rsidP="00792950">
      <w:pPr>
        <w:pStyle w:val="ListParagraph"/>
        <w:numPr>
          <w:ilvl w:val="1"/>
          <w:numId w:val="75"/>
        </w:numPr>
      </w:pPr>
      <w:r>
        <w:t>10 days after rash onset</w:t>
      </w:r>
    </w:p>
    <w:p w14:paraId="0408B89F" w14:textId="66322D31" w:rsidR="00792950" w:rsidRDefault="00792950" w:rsidP="00792950">
      <w:pPr>
        <w:pStyle w:val="ListParagraph"/>
        <w:numPr>
          <w:ilvl w:val="1"/>
          <w:numId w:val="75"/>
        </w:numPr>
      </w:pPr>
      <w:r>
        <w:t>multiple coin shaped infiltrates in stroma caused by immune reaction to virus</w:t>
      </w:r>
    </w:p>
    <w:p w14:paraId="2DFC9701" w14:textId="164B018A" w:rsidR="00792950" w:rsidRDefault="00792950" w:rsidP="00792950">
      <w:pPr>
        <w:pStyle w:val="ListParagraph"/>
        <w:numPr>
          <w:ilvl w:val="1"/>
          <w:numId w:val="75"/>
        </w:numPr>
      </w:pPr>
      <w:r>
        <w:t>Re</w:t>
      </w:r>
      <w:r w:rsidR="003B1845">
        <w:t>sponds to steroids but recurs i</w:t>
      </w:r>
      <w:r>
        <w:t>f steroids tapered too fast</w:t>
      </w:r>
    </w:p>
    <w:p w14:paraId="4E39D1E9" w14:textId="1DC7C243" w:rsidR="00792950" w:rsidRDefault="00792950" w:rsidP="00792950">
      <w:pPr>
        <w:pStyle w:val="ListParagraph"/>
        <w:numPr>
          <w:ilvl w:val="0"/>
          <w:numId w:val="75"/>
        </w:numPr>
      </w:pPr>
      <w:r>
        <w:t xml:space="preserve">3months later </w:t>
      </w:r>
      <w:r w:rsidRPr="003B1845">
        <w:rPr>
          <w:b/>
        </w:rPr>
        <w:t>disciform keratitis</w:t>
      </w:r>
      <w:r>
        <w:t>:</w:t>
      </w:r>
    </w:p>
    <w:p w14:paraId="47B64614" w14:textId="0D33B6DA" w:rsidR="00792950" w:rsidRDefault="00792950" w:rsidP="00792950">
      <w:pPr>
        <w:pStyle w:val="ListParagraph"/>
        <w:numPr>
          <w:ilvl w:val="1"/>
          <w:numId w:val="75"/>
        </w:numPr>
      </w:pPr>
      <w:r>
        <w:t xml:space="preserve">due to localized </w:t>
      </w:r>
      <w:r w:rsidRPr="003B1845">
        <w:rPr>
          <w:b/>
        </w:rPr>
        <w:t>endotheliitis</w:t>
      </w:r>
      <w:r>
        <w:t xml:space="preserve"> and AC reaction, causing localized swelling </w:t>
      </w:r>
      <w:r w:rsidR="003B1845">
        <w:t>in</w:t>
      </w:r>
      <w:r>
        <w:t xml:space="preserve"> stroma</w:t>
      </w:r>
    </w:p>
    <w:p w14:paraId="552288B5" w14:textId="466FAF9B" w:rsidR="00792950" w:rsidRDefault="00792950" w:rsidP="00792950">
      <w:pPr>
        <w:pStyle w:val="ListParagraph"/>
        <w:numPr>
          <w:ilvl w:val="1"/>
          <w:numId w:val="75"/>
        </w:numPr>
      </w:pPr>
      <w:r>
        <w:t>Can lead to corneal decompensation</w:t>
      </w:r>
    </w:p>
    <w:p w14:paraId="3A00A967" w14:textId="11F9FF70" w:rsidR="00792950" w:rsidRDefault="00792950" w:rsidP="00792950">
      <w:pPr>
        <w:pStyle w:val="ListParagraph"/>
        <w:numPr>
          <w:ilvl w:val="2"/>
          <w:numId w:val="75"/>
        </w:numPr>
      </w:pPr>
      <w:r>
        <w:t>Wessely immune ring – ring is immune complex deposition (can happen in HZV, also Acanthamoeba, fungi, MK)</w:t>
      </w:r>
    </w:p>
    <w:p w14:paraId="12102F79" w14:textId="057DE40C" w:rsidR="00792950" w:rsidRDefault="00792950" w:rsidP="00792950">
      <w:pPr>
        <w:pStyle w:val="ListParagraph"/>
        <w:numPr>
          <w:ilvl w:val="1"/>
          <w:numId w:val="75"/>
        </w:numPr>
      </w:pPr>
      <w:r>
        <w:t>Can get corneal neovascularization and lipid infiltrates</w:t>
      </w:r>
    </w:p>
    <w:p w14:paraId="7A220099" w14:textId="7479BEC6" w:rsidR="00792950" w:rsidRDefault="00792950" w:rsidP="00792950">
      <w:pPr>
        <w:pStyle w:val="ListParagraph"/>
        <w:numPr>
          <w:ilvl w:val="0"/>
          <w:numId w:val="75"/>
        </w:numPr>
      </w:pPr>
      <w:r>
        <w:t>Uveitis</w:t>
      </w:r>
    </w:p>
    <w:p w14:paraId="49A25A94" w14:textId="620E411A" w:rsidR="00792950" w:rsidRDefault="00792950" w:rsidP="00792950">
      <w:pPr>
        <w:pStyle w:val="ListParagraph"/>
        <w:numPr>
          <w:ilvl w:val="1"/>
          <w:numId w:val="75"/>
        </w:numPr>
      </w:pPr>
      <w:r>
        <w:t>Associated with sectorial iris ischemia and atrophy</w:t>
      </w:r>
    </w:p>
    <w:p w14:paraId="7D98980E" w14:textId="71E58976" w:rsidR="00792950" w:rsidRDefault="00792950" w:rsidP="00792950">
      <w:pPr>
        <w:pStyle w:val="ListParagraph"/>
        <w:numPr>
          <w:ilvl w:val="0"/>
          <w:numId w:val="75"/>
        </w:numPr>
      </w:pPr>
      <w:r>
        <w:t>Posterior manifestations:</w:t>
      </w:r>
    </w:p>
    <w:p w14:paraId="57E47190" w14:textId="1A900AB0" w:rsidR="00792950" w:rsidRDefault="00792950" w:rsidP="00792950">
      <w:pPr>
        <w:pStyle w:val="ListParagraph"/>
        <w:numPr>
          <w:ilvl w:val="1"/>
          <w:numId w:val="75"/>
        </w:numPr>
      </w:pPr>
      <w:r>
        <w:t>PRN-Patients with HIV/AIDS more likely</w:t>
      </w:r>
    </w:p>
    <w:p w14:paraId="0DD76024" w14:textId="7859D771" w:rsidR="00792950" w:rsidRDefault="00792950" w:rsidP="00792950">
      <w:pPr>
        <w:pStyle w:val="ListParagraph"/>
        <w:numPr>
          <w:ilvl w:val="1"/>
          <w:numId w:val="75"/>
        </w:numPr>
      </w:pPr>
      <w:r>
        <w:t>ARN-non immunocompromised patients need systemic steroids</w:t>
      </w:r>
    </w:p>
    <w:p w14:paraId="71E1A3E7" w14:textId="1E6257A5" w:rsidR="00792950" w:rsidRDefault="00792950" w:rsidP="00792950">
      <w:pPr>
        <w:pStyle w:val="ListParagraph"/>
        <w:numPr>
          <w:ilvl w:val="1"/>
          <w:numId w:val="75"/>
        </w:numPr>
      </w:pPr>
      <w:r>
        <w:t>Need PCR!</w:t>
      </w:r>
    </w:p>
    <w:p w14:paraId="29AAF413" w14:textId="6423E4BD" w:rsidR="00792950" w:rsidRDefault="00792950" w:rsidP="00792950">
      <w:pPr>
        <w:pStyle w:val="ListParagraph"/>
        <w:numPr>
          <w:ilvl w:val="1"/>
          <w:numId w:val="75"/>
        </w:numPr>
      </w:pPr>
      <w:r>
        <w:t>Need IV acyclovir, ganciclovir, foscarnet..</w:t>
      </w:r>
    </w:p>
    <w:p w14:paraId="3DC90725" w14:textId="55CDAA3E" w:rsidR="00792950" w:rsidRDefault="00792950" w:rsidP="00792950">
      <w:pPr>
        <w:pStyle w:val="ListParagraph"/>
        <w:numPr>
          <w:ilvl w:val="0"/>
          <w:numId w:val="75"/>
        </w:numPr>
      </w:pPr>
      <w:r>
        <w:t>Post herpetic Neuralgia</w:t>
      </w:r>
    </w:p>
    <w:p w14:paraId="500B1FBE" w14:textId="4796E2A7" w:rsidR="00792950" w:rsidRDefault="00792950" w:rsidP="00792950">
      <w:pPr>
        <w:pStyle w:val="ListParagraph"/>
        <w:numPr>
          <w:ilvl w:val="1"/>
          <w:numId w:val="75"/>
        </w:numPr>
      </w:pPr>
      <w:r>
        <w:t>=Pain that persist for 1month after rash has healed</w:t>
      </w:r>
    </w:p>
    <w:p w14:paraId="4E08EDC8" w14:textId="6A60D095" w:rsidR="00792950" w:rsidRDefault="00792950" w:rsidP="00792950">
      <w:pPr>
        <w:pStyle w:val="ListParagraph"/>
        <w:numPr>
          <w:ilvl w:val="1"/>
          <w:numId w:val="75"/>
        </w:numPr>
      </w:pPr>
      <w:r>
        <w:t xml:space="preserve">Up to 75% over 70 year olds. </w:t>
      </w:r>
      <w:r w:rsidR="003B1845">
        <w:t>Generally,</w:t>
      </w:r>
      <w:r>
        <w:t xml:space="preserve"> improves slowly with time</w:t>
      </w:r>
    </w:p>
    <w:p w14:paraId="02820813" w14:textId="77777777" w:rsidR="00792950" w:rsidRPr="007F6DF2" w:rsidRDefault="00792950" w:rsidP="00792950">
      <w:pPr>
        <w:pStyle w:val="ListParagraph"/>
        <w:numPr>
          <w:ilvl w:val="1"/>
          <w:numId w:val="75"/>
        </w:numPr>
      </w:pPr>
    </w:p>
    <w:p w14:paraId="5F3B7EEF" w14:textId="0799DE5C" w:rsidR="000E02A6" w:rsidRDefault="000E02A6" w:rsidP="000E02A6">
      <w:pPr>
        <w:pStyle w:val="Heading2"/>
        <w:rPr>
          <w:u w:val="single"/>
        </w:rPr>
      </w:pPr>
      <w:r w:rsidRPr="001F4FBA">
        <w:rPr>
          <w:u w:val="single"/>
        </w:rPr>
        <w:t xml:space="preserve">What is the pathophysiology </w:t>
      </w:r>
      <w:r>
        <w:rPr>
          <w:u w:val="single"/>
        </w:rPr>
        <w:t xml:space="preserve">and stages of </w:t>
      </w:r>
      <w:r w:rsidR="00C0143C">
        <w:rPr>
          <w:u w:val="single"/>
        </w:rPr>
        <w:t>HZO</w:t>
      </w:r>
      <w:r w:rsidRPr="001F4FBA">
        <w:rPr>
          <w:u w:val="single"/>
        </w:rPr>
        <w:t>?</w:t>
      </w:r>
      <w:r>
        <w:rPr>
          <w:u w:val="single"/>
        </w:rPr>
        <w:t xml:space="preserve"> </w:t>
      </w:r>
    </w:p>
    <w:p w14:paraId="2CD0EDC1" w14:textId="319332E5" w:rsidR="003B1845" w:rsidRDefault="003B1845" w:rsidP="003B1845">
      <w:pPr>
        <w:pStyle w:val="ListParagraph"/>
        <w:numPr>
          <w:ilvl w:val="0"/>
          <w:numId w:val="77"/>
        </w:numPr>
      </w:pPr>
      <w:r>
        <w:t>Varicella zoster virus primarly infects someone (usually young) can cuases chicken pox. After the initial infection VZV remains latent in the dorsal root ganglia of the sensory neurons, possibly reappearing as herpes zoster later in the patient’s life</w:t>
      </w:r>
    </w:p>
    <w:p w14:paraId="1814105A" w14:textId="68122566" w:rsidR="009D4E39" w:rsidRDefault="009D4E39" w:rsidP="003B1845">
      <w:pPr>
        <w:pStyle w:val="ListParagraph"/>
        <w:numPr>
          <w:ilvl w:val="0"/>
          <w:numId w:val="77"/>
        </w:numPr>
      </w:pPr>
      <w:r>
        <w:t xml:space="preserve">The lifetime risk of varicella zoster is between 10-20% in patients who have had chicken pox. </w:t>
      </w:r>
    </w:p>
    <w:p w14:paraId="39D01CE4" w14:textId="6AF8D571" w:rsidR="007F6DF2" w:rsidRDefault="003B1845" w:rsidP="003B1845">
      <w:pPr>
        <w:pStyle w:val="ListParagraph"/>
        <w:numPr>
          <w:ilvl w:val="0"/>
          <w:numId w:val="77"/>
        </w:numPr>
      </w:pPr>
      <w:r>
        <w:t xml:space="preserve">Unless the immune system is comprosied the VAZV virus is usually suppressed. </w:t>
      </w:r>
    </w:p>
    <w:p w14:paraId="2A5DC91B" w14:textId="0084483B" w:rsidR="003B1845" w:rsidRDefault="003B1845" w:rsidP="003B1845">
      <w:pPr>
        <w:pStyle w:val="ListParagraph"/>
        <w:numPr>
          <w:ilvl w:val="0"/>
          <w:numId w:val="77"/>
        </w:numPr>
      </w:pPr>
      <w:r>
        <w:t>The virus can reactivate after its dormant state in the sensory ganglion, replicates in the nerve cells, and shed virions from the cells that are carried down the axons to the skin served by that ganglion. The local immune response results in blisters or ocular inflammation</w:t>
      </w:r>
    </w:p>
    <w:p w14:paraId="1F2ED5B9" w14:textId="3AA98707" w:rsidR="003B1845" w:rsidRPr="007F6DF2" w:rsidRDefault="003B1845" w:rsidP="00756C28">
      <w:pPr>
        <w:pStyle w:val="ListParagraph"/>
        <w:numPr>
          <w:ilvl w:val="0"/>
          <w:numId w:val="77"/>
        </w:numPr>
      </w:pPr>
      <w:bookmarkStart w:id="0" w:name="_GoBack"/>
      <w:bookmarkEnd w:id="0"/>
      <w:r>
        <w:t>Perineuritis causes intense pain along the nerve distribution</w:t>
      </w:r>
    </w:p>
    <w:p w14:paraId="08818C05" w14:textId="77777777" w:rsidR="000E02A6" w:rsidRPr="005066BD" w:rsidRDefault="000E02A6" w:rsidP="000E02A6">
      <w:pPr>
        <w:pStyle w:val="Heading2"/>
        <w:rPr>
          <w:u w:val="single"/>
        </w:rPr>
      </w:pPr>
      <w:r w:rsidRPr="005066BD">
        <w:rPr>
          <w:u w:val="single"/>
        </w:rPr>
        <w:lastRenderedPageBreak/>
        <w:t xml:space="preserve">How would you </w:t>
      </w:r>
      <w:r>
        <w:rPr>
          <w:u w:val="single"/>
        </w:rPr>
        <w:t>manage</w:t>
      </w:r>
      <w:r w:rsidRPr="005066BD">
        <w:rPr>
          <w:u w:val="single"/>
        </w:rPr>
        <w:t xml:space="preserve"> this case?</w:t>
      </w:r>
    </w:p>
    <w:p w14:paraId="5180EA3D" w14:textId="1E063430" w:rsidR="000E02A6" w:rsidRDefault="00792950" w:rsidP="00792950">
      <w:pPr>
        <w:pStyle w:val="ListParagraph"/>
        <w:numPr>
          <w:ilvl w:val="0"/>
          <w:numId w:val="76"/>
        </w:numPr>
      </w:pPr>
      <w:r>
        <w:t>Consult GP to rule out underlying immune suppression</w:t>
      </w:r>
    </w:p>
    <w:p w14:paraId="34D30226" w14:textId="5B30ABE6" w:rsidR="00792950" w:rsidRDefault="00792950" w:rsidP="00792950">
      <w:pPr>
        <w:pStyle w:val="ListParagraph"/>
        <w:numPr>
          <w:ilvl w:val="0"/>
          <w:numId w:val="76"/>
        </w:numPr>
      </w:pPr>
      <w:r>
        <w:t>1. Cool compresses for skin lesions</w:t>
      </w:r>
    </w:p>
    <w:p w14:paraId="6F0CDABE" w14:textId="42D79650" w:rsidR="00792950" w:rsidRPr="003B1845" w:rsidRDefault="00792950" w:rsidP="00792950">
      <w:pPr>
        <w:pStyle w:val="ListParagraph"/>
        <w:numPr>
          <w:ilvl w:val="0"/>
          <w:numId w:val="76"/>
        </w:numPr>
        <w:rPr>
          <w:b/>
        </w:rPr>
      </w:pPr>
      <w:r>
        <w:t xml:space="preserve">2. REFER: </w:t>
      </w:r>
      <w:r w:rsidRPr="003B1845">
        <w:rPr>
          <w:b/>
        </w:rPr>
        <w:t>Oral acyclovir 800mg 5x a day for 10 days within 72 hours of rash onset</w:t>
      </w:r>
      <w:r w:rsidR="009D4E39">
        <w:rPr>
          <w:b/>
        </w:rPr>
        <w:t xml:space="preserve"> </w:t>
      </w:r>
      <w:r w:rsidR="009D4E39">
        <w:t>(72 hours chosen because the aim is to decrease post herpetic neuralgia and scarring. If it is found 72hrs after rash, effectiveness is not emonstrated if you prescribe an antiviral</w:t>
      </w:r>
    </w:p>
    <w:p w14:paraId="753F8093" w14:textId="426EE9D4" w:rsidR="00792950" w:rsidRDefault="00792950" w:rsidP="00792950">
      <w:pPr>
        <w:pStyle w:val="ListParagraph"/>
        <w:numPr>
          <w:ilvl w:val="0"/>
          <w:numId w:val="76"/>
        </w:numPr>
      </w:pPr>
      <w:r>
        <w:t>Systemic steroids e.g. Pred Forte</w:t>
      </w:r>
      <w:r w:rsidR="009D4E39">
        <w:t xml:space="preserve"> 1% 4x a day if stromal keratitis</w:t>
      </w:r>
    </w:p>
    <w:p w14:paraId="1A62B5B6" w14:textId="7B0544D5" w:rsidR="00792950" w:rsidRDefault="00792950" w:rsidP="00792950">
      <w:pPr>
        <w:pStyle w:val="ListParagraph"/>
        <w:numPr>
          <w:ilvl w:val="0"/>
          <w:numId w:val="76"/>
        </w:numPr>
      </w:pPr>
      <w:r>
        <w:t>Advised shi</w:t>
      </w:r>
      <w:r w:rsidR="009D4E39">
        <w:t>ngles patient to steer clear of:</w:t>
      </w:r>
    </w:p>
    <w:p w14:paraId="0ABA3FA5" w14:textId="5159FDE5" w:rsidR="00792950" w:rsidRPr="003B1845" w:rsidRDefault="00792950" w:rsidP="00792950">
      <w:pPr>
        <w:pStyle w:val="ListParagraph"/>
        <w:numPr>
          <w:ilvl w:val="1"/>
          <w:numId w:val="76"/>
        </w:numPr>
        <w:rPr>
          <w:b/>
        </w:rPr>
      </w:pPr>
      <w:r w:rsidRPr="003B1845">
        <w:rPr>
          <w:b/>
        </w:rPr>
        <w:t xml:space="preserve">Immunocompromised </w:t>
      </w:r>
    </w:p>
    <w:p w14:paraId="7193E235" w14:textId="0D84CE46" w:rsidR="00792950" w:rsidRPr="003B1845" w:rsidRDefault="00792950" w:rsidP="00792950">
      <w:pPr>
        <w:pStyle w:val="ListParagraph"/>
        <w:numPr>
          <w:ilvl w:val="1"/>
          <w:numId w:val="76"/>
        </w:numPr>
        <w:rPr>
          <w:b/>
        </w:rPr>
      </w:pPr>
      <w:r w:rsidRPr="003B1845">
        <w:rPr>
          <w:b/>
        </w:rPr>
        <w:t>Pregnant women</w:t>
      </w:r>
    </w:p>
    <w:p w14:paraId="046E10BD" w14:textId="1C41A54F" w:rsidR="00792950" w:rsidRDefault="00792950" w:rsidP="00792950">
      <w:pPr>
        <w:pStyle w:val="ListParagraph"/>
        <w:numPr>
          <w:ilvl w:val="0"/>
          <w:numId w:val="76"/>
        </w:numPr>
      </w:pPr>
      <w:r>
        <w:t xml:space="preserve">Post-herpetic neuralgia </w:t>
      </w:r>
      <w:r>
        <w:sym w:font="Wingdings" w:char="F0E0"/>
      </w:r>
      <w:r>
        <w:t xml:space="preserve"> refer </w:t>
      </w:r>
      <w:r>
        <w:sym w:font="Wingdings" w:char="F0E0"/>
      </w:r>
      <w:r>
        <w:t xml:space="preserve"> analgesia</w:t>
      </w:r>
    </w:p>
    <w:p w14:paraId="62C9DBC4" w14:textId="77777777" w:rsidR="003B1845" w:rsidRDefault="003B1845" w:rsidP="003B1845"/>
    <w:p w14:paraId="33F6CC75" w14:textId="2B993895" w:rsidR="003B1845" w:rsidRPr="003B1845" w:rsidRDefault="003B1845" w:rsidP="003B1845">
      <w:pPr>
        <w:pStyle w:val="Heading2"/>
        <w:rPr>
          <w:u w:val="single"/>
        </w:rPr>
      </w:pPr>
      <w:r w:rsidRPr="003B1845">
        <w:rPr>
          <w:u w:val="single"/>
        </w:rPr>
        <w:t>Do you know anything about vaccinations for varicella zoster virus?</w:t>
      </w:r>
    </w:p>
    <w:p w14:paraId="1E0E7488" w14:textId="251835B4" w:rsidR="003B1845" w:rsidRPr="003B1845" w:rsidRDefault="003B1845" w:rsidP="003B1845">
      <w:r>
        <w:t>Shingles vaccination is now recommended for patiens over the age of 60. Although 90% of the population has prior exposure to VZV, there appears to be a benefit to booster immunity especially since the community incidence of native VZV exposure has decreased</w:t>
      </w:r>
    </w:p>
    <w:p w14:paraId="4AA0F772" w14:textId="77777777" w:rsidR="00792950" w:rsidRDefault="00792950" w:rsidP="003B1845"/>
    <w:p w14:paraId="7B294809" w14:textId="6B9582F7" w:rsidR="008939E9" w:rsidRDefault="00B07F2B" w:rsidP="00C8245F">
      <w:pPr>
        <w:pStyle w:val="Title"/>
      </w:pPr>
      <w:r>
        <w:rPr>
          <w:noProof/>
          <w:lang w:val="en-AU" w:eastAsia="en-AU"/>
        </w:rPr>
        <w:lastRenderedPageBreak/>
        <w:drawing>
          <wp:anchor distT="0" distB="0" distL="114300" distR="114300" simplePos="0" relativeHeight="251651072" behindDoc="0" locked="0" layoutInCell="1" allowOverlap="1" wp14:anchorId="63A52E5F" wp14:editId="2522704A">
            <wp:simplePos x="0" y="0"/>
            <wp:positionH relativeFrom="column">
              <wp:posOffset>2970575</wp:posOffset>
            </wp:positionH>
            <wp:positionV relativeFrom="paragraph">
              <wp:posOffset>-49282</wp:posOffset>
            </wp:positionV>
            <wp:extent cx="4060825" cy="2728595"/>
            <wp:effectExtent l="0" t="0" r="3175" b="0"/>
            <wp:wrapSquare wrapText="bothSides"/>
            <wp:docPr id="16" name="Picture 16" descr="Screen%20Shot%202016-11-13%20at%207.13.3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16-11-13%20at%207.13.39%20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0825" cy="2728595"/>
                    </a:xfrm>
                    <a:prstGeom prst="rect">
                      <a:avLst/>
                    </a:prstGeom>
                    <a:noFill/>
                    <a:ln>
                      <a:noFill/>
                    </a:ln>
                  </pic:spPr>
                </pic:pic>
              </a:graphicData>
            </a:graphic>
            <wp14:sizeRelH relativeFrom="page">
              <wp14:pctWidth>0</wp14:pctWidth>
            </wp14:sizeRelH>
            <wp14:sizeRelV relativeFrom="page">
              <wp14:pctHeight>0</wp14:pctHeight>
            </wp14:sizeRelV>
          </wp:anchor>
        </w:drawing>
      </w:r>
      <w:r w:rsidR="008939E9">
        <w:t>Case 8</w:t>
      </w:r>
    </w:p>
    <w:p w14:paraId="79397C9F" w14:textId="77777777" w:rsidR="00C34462" w:rsidRDefault="00C34462" w:rsidP="00C34462">
      <w:pPr>
        <w:pStyle w:val="Heading2"/>
        <w:rPr>
          <w:u w:val="single"/>
          <w:lang w:val="en-AU"/>
        </w:rPr>
      </w:pPr>
      <w:r w:rsidRPr="001F4FBA">
        <w:rPr>
          <w:u w:val="single"/>
          <w:lang w:val="en-AU"/>
        </w:rPr>
        <w:t>What are your history questions?</w:t>
      </w:r>
    </w:p>
    <w:p w14:paraId="065DE211" w14:textId="5B1A01BB" w:rsidR="00C34462" w:rsidRDefault="00C34462" w:rsidP="00C34462">
      <w:pPr>
        <w:pStyle w:val="ListParagraph"/>
        <w:numPr>
          <w:ilvl w:val="0"/>
          <w:numId w:val="79"/>
        </w:numPr>
      </w:pPr>
      <w:r>
        <w:t>Since when and for how long?</w:t>
      </w:r>
    </w:p>
    <w:p w14:paraId="18D31893" w14:textId="0E84B522" w:rsidR="00C34462" w:rsidRDefault="00C34462" w:rsidP="00C34462">
      <w:pPr>
        <w:pStyle w:val="ListParagraph"/>
        <w:numPr>
          <w:ilvl w:val="1"/>
          <w:numId w:val="79"/>
        </w:numPr>
      </w:pPr>
      <w:r>
        <w:t>All of a sudden</w:t>
      </w:r>
    </w:p>
    <w:p w14:paraId="625467AB" w14:textId="065BC60A" w:rsidR="00C34462" w:rsidRDefault="00C34462" w:rsidP="00C34462">
      <w:pPr>
        <w:pStyle w:val="ListParagraph"/>
        <w:numPr>
          <w:ilvl w:val="0"/>
          <w:numId w:val="79"/>
        </w:numPr>
      </w:pPr>
      <w:r>
        <w:t>CL wear?</w:t>
      </w:r>
    </w:p>
    <w:p w14:paraId="34E35516" w14:textId="1043EC76" w:rsidR="00C34462" w:rsidRDefault="00C34462" w:rsidP="00C34462">
      <w:pPr>
        <w:pStyle w:val="ListParagraph"/>
        <w:numPr>
          <w:ilvl w:val="1"/>
          <w:numId w:val="79"/>
        </w:numPr>
      </w:pPr>
      <w:r>
        <w:t>No</w:t>
      </w:r>
    </w:p>
    <w:p w14:paraId="0FC15162" w14:textId="2006DE50" w:rsidR="00C34462" w:rsidRDefault="00C34462" w:rsidP="00C34462">
      <w:pPr>
        <w:pStyle w:val="ListParagraph"/>
        <w:numPr>
          <w:ilvl w:val="0"/>
          <w:numId w:val="79"/>
        </w:numPr>
      </w:pPr>
      <w:r>
        <w:t>General health?</w:t>
      </w:r>
      <w:r w:rsidR="00BE491E">
        <w:t xml:space="preserve"> Vomiting, nausea?</w:t>
      </w:r>
    </w:p>
    <w:p w14:paraId="3D1FA45D" w14:textId="01F14594" w:rsidR="00BE491E" w:rsidRDefault="00BE491E" w:rsidP="00BE491E">
      <w:pPr>
        <w:pStyle w:val="ListParagraph"/>
        <w:numPr>
          <w:ilvl w:val="1"/>
          <w:numId w:val="79"/>
        </w:numPr>
      </w:pPr>
      <w:r>
        <w:t>Vomiting, Nausea</w:t>
      </w:r>
    </w:p>
    <w:p w14:paraId="09C93245" w14:textId="36507F95" w:rsidR="00C34462" w:rsidRDefault="00C34462" w:rsidP="00C34462">
      <w:pPr>
        <w:pStyle w:val="ListParagraph"/>
        <w:numPr>
          <w:ilvl w:val="0"/>
          <w:numId w:val="79"/>
        </w:numPr>
      </w:pPr>
      <w:r>
        <w:t>Redness, wateriness, discharge, itchiness?</w:t>
      </w:r>
    </w:p>
    <w:p w14:paraId="197E689C" w14:textId="217FDC3A" w:rsidR="00C34462" w:rsidRDefault="00C34462" w:rsidP="00C34462">
      <w:pPr>
        <w:pStyle w:val="ListParagraph"/>
        <w:numPr>
          <w:ilvl w:val="1"/>
          <w:numId w:val="79"/>
        </w:numPr>
      </w:pPr>
      <w:r>
        <w:t>Tearing</w:t>
      </w:r>
    </w:p>
    <w:p w14:paraId="49499B69" w14:textId="27DBFA57" w:rsidR="00BE491E" w:rsidRDefault="00BE491E" w:rsidP="00C34462">
      <w:pPr>
        <w:pStyle w:val="ListParagraph"/>
        <w:numPr>
          <w:ilvl w:val="1"/>
          <w:numId w:val="79"/>
        </w:numPr>
      </w:pPr>
      <w:r>
        <w:t>Redness</w:t>
      </w:r>
    </w:p>
    <w:p w14:paraId="6711F0D1" w14:textId="01620581" w:rsidR="00C34462" w:rsidRDefault="00C34462" w:rsidP="00C34462">
      <w:pPr>
        <w:pStyle w:val="ListParagraph"/>
        <w:numPr>
          <w:ilvl w:val="0"/>
          <w:numId w:val="79"/>
        </w:numPr>
      </w:pPr>
      <w:r>
        <w:t>Pain?</w:t>
      </w:r>
    </w:p>
    <w:p w14:paraId="65479200" w14:textId="7AE4C194" w:rsidR="00C34462" w:rsidRDefault="00C34462" w:rsidP="00C34462">
      <w:pPr>
        <w:pStyle w:val="ListParagraph"/>
        <w:numPr>
          <w:ilvl w:val="1"/>
          <w:numId w:val="79"/>
        </w:numPr>
      </w:pPr>
      <w:r>
        <w:t>Severe eye and head pain</w:t>
      </w:r>
    </w:p>
    <w:p w14:paraId="493B420F" w14:textId="67AD3818" w:rsidR="00C34462" w:rsidRDefault="00C34462" w:rsidP="00C34462">
      <w:pPr>
        <w:pStyle w:val="ListParagraph"/>
        <w:numPr>
          <w:ilvl w:val="0"/>
          <w:numId w:val="79"/>
        </w:numPr>
      </w:pPr>
      <w:r>
        <w:t>Headaches?</w:t>
      </w:r>
    </w:p>
    <w:p w14:paraId="2368057E" w14:textId="68A7729C" w:rsidR="00C34462" w:rsidRDefault="00C34462" w:rsidP="00C34462">
      <w:pPr>
        <w:pStyle w:val="ListParagraph"/>
        <w:numPr>
          <w:ilvl w:val="1"/>
          <w:numId w:val="79"/>
        </w:numPr>
      </w:pPr>
      <w:r>
        <w:t>Severe eye and head pain</w:t>
      </w:r>
    </w:p>
    <w:p w14:paraId="2879E75A" w14:textId="27552029" w:rsidR="00C34462" w:rsidRDefault="00C34462" w:rsidP="00C34462">
      <w:pPr>
        <w:pStyle w:val="ListParagraph"/>
        <w:numPr>
          <w:ilvl w:val="0"/>
          <w:numId w:val="79"/>
        </w:numPr>
      </w:pPr>
      <w:r>
        <w:t>Photophobia?</w:t>
      </w:r>
    </w:p>
    <w:p w14:paraId="1C817370" w14:textId="2D365C44" w:rsidR="00C34462" w:rsidRDefault="00C34462" w:rsidP="00C34462">
      <w:pPr>
        <w:pStyle w:val="ListParagraph"/>
        <w:numPr>
          <w:ilvl w:val="1"/>
          <w:numId w:val="79"/>
        </w:numPr>
      </w:pPr>
      <w:r>
        <w:t>Yes</w:t>
      </w:r>
    </w:p>
    <w:p w14:paraId="5B05FD51" w14:textId="4AC1F818" w:rsidR="00C34462" w:rsidRDefault="00C34462" w:rsidP="00C34462">
      <w:pPr>
        <w:pStyle w:val="ListParagraph"/>
        <w:numPr>
          <w:ilvl w:val="0"/>
          <w:numId w:val="79"/>
        </w:numPr>
      </w:pPr>
      <w:r>
        <w:t>Vision?</w:t>
      </w:r>
    </w:p>
    <w:p w14:paraId="0E5791E7" w14:textId="508514F2" w:rsidR="00C34462" w:rsidRDefault="00C34462" w:rsidP="00C34462">
      <w:pPr>
        <w:pStyle w:val="ListParagraph"/>
        <w:numPr>
          <w:ilvl w:val="1"/>
          <w:numId w:val="79"/>
        </w:numPr>
      </w:pPr>
      <w:r>
        <w:t>Hazy or blurred</w:t>
      </w:r>
    </w:p>
    <w:p w14:paraId="41304F59" w14:textId="2048888C" w:rsidR="00C34462" w:rsidRDefault="00C34462" w:rsidP="00C34462">
      <w:pPr>
        <w:pStyle w:val="ListParagraph"/>
        <w:numPr>
          <w:ilvl w:val="1"/>
          <w:numId w:val="79"/>
        </w:numPr>
      </w:pPr>
      <w:r>
        <w:t>Sudden sight loss</w:t>
      </w:r>
    </w:p>
    <w:p w14:paraId="7560DE99" w14:textId="7F92B2F1" w:rsidR="00C34462" w:rsidRPr="00C34462" w:rsidRDefault="00C34462" w:rsidP="00C34462">
      <w:pPr>
        <w:pStyle w:val="ListParagraph"/>
        <w:numPr>
          <w:ilvl w:val="1"/>
          <w:numId w:val="79"/>
        </w:numPr>
      </w:pPr>
      <w:r>
        <w:t>Appearance of rainbow-colored circles around bright lights</w:t>
      </w:r>
    </w:p>
    <w:p w14:paraId="2D6EEB3E" w14:textId="77777777" w:rsidR="00C34462" w:rsidRDefault="00C34462" w:rsidP="00C34462">
      <w:pPr>
        <w:pStyle w:val="Heading2"/>
        <w:rPr>
          <w:u w:val="single"/>
          <w:lang w:val="en-AU"/>
        </w:rPr>
      </w:pPr>
      <w:r>
        <w:rPr>
          <w:u w:val="single"/>
          <w:lang w:val="en-AU"/>
        </w:rPr>
        <w:t>What are your next measurements?</w:t>
      </w:r>
    </w:p>
    <w:p w14:paraId="60D8B010" w14:textId="6F1C6370" w:rsidR="00C34462" w:rsidRDefault="00BE491E" w:rsidP="00BE491E">
      <w:pPr>
        <w:pStyle w:val="ListParagraph"/>
        <w:numPr>
          <w:ilvl w:val="0"/>
          <w:numId w:val="80"/>
        </w:numPr>
      </w:pPr>
      <w:r>
        <w:t>VA</w:t>
      </w:r>
    </w:p>
    <w:p w14:paraId="25DB74CB" w14:textId="6F73469C" w:rsidR="00BE491E" w:rsidRDefault="00BE491E" w:rsidP="00BE491E">
      <w:pPr>
        <w:pStyle w:val="ListParagraph"/>
        <w:numPr>
          <w:ilvl w:val="0"/>
          <w:numId w:val="80"/>
        </w:numPr>
      </w:pPr>
      <w:r>
        <w:t>IOP</w:t>
      </w:r>
    </w:p>
    <w:p w14:paraId="2F1FBBC5" w14:textId="333CE00D" w:rsidR="00BE491E" w:rsidRDefault="00BE491E" w:rsidP="00BE491E">
      <w:pPr>
        <w:pStyle w:val="ListParagraph"/>
        <w:numPr>
          <w:ilvl w:val="0"/>
          <w:numId w:val="80"/>
        </w:numPr>
      </w:pPr>
      <w:r>
        <w:t>SL</w:t>
      </w:r>
    </w:p>
    <w:p w14:paraId="3468CAE7" w14:textId="725513CE" w:rsidR="00BE491E" w:rsidRDefault="00FC0AA2" w:rsidP="00BE491E">
      <w:pPr>
        <w:pStyle w:val="ListParagraph"/>
        <w:numPr>
          <w:ilvl w:val="0"/>
          <w:numId w:val="80"/>
        </w:numPr>
      </w:pPr>
      <w:r>
        <w:t>Pupil reactions</w:t>
      </w:r>
    </w:p>
    <w:p w14:paraId="2C5274BC" w14:textId="44E5B8ED" w:rsidR="00FC0AA2" w:rsidRPr="00C34462" w:rsidRDefault="00FC0AA2" w:rsidP="00BE491E">
      <w:pPr>
        <w:pStyle w:val="ListParagraph"/>
        <w:numPr>
          <w:ilvl w:val="0"/>
          <w:numId w:val="80"/>
        </w:numPr>
      </w:pPr>
      <w:r>
        <w:t>Gonioscopy</w:t>
      </w:r>
    </w:p>
    <w:p w14:paraId="134374FB" w14:textId="77777777" w:rsidR="00C34462" w:rsidRDefault="00C34462" w:rsidP="00C34462">
      <w:pPr>
        <w:pStyle w:val="Heading2"/>
        <w:rPr>
          <w:u w:val="single"/>
          <w:lang w:val="en-AU"/>
        </w:rPr>
      </w:pPr>
      <w:r>
        <w:rPr>
          <w:u w:val="single"/>
          <w:lang w:val="en-AU"/>
        </w:rPr>
        <w:t>What are your differentials and diagnosis?</w:t>
      </w:r>
    </w:p>
    <w:p w14:paraId="0BC1F5CD" w14:textId="3AF50A6E" w:rsidR="00C34462" w:rsidRPr="00947EE7" w:rsidRDefault="00947EE7" w:rsidP="00BE491E">
      <w:pPr>
        <w:pStyle w:val="ListParagraph"/>
        <w:numPr>
          <w:ilvl w:val="0"/>
          <w:numId w:val="81"/>
        </w:numPr>
        <w:rPr>
          <w:b/>
        </w:rPr>
      </w:pPr>
      <w:r w:rsidRPr="00947EE7">
        <w:rPr>
          <w:b/>
        </w:rPr>
        <w:t xml:space="preserve">Diagnosis: </w:t>
      </w:r>
      <w:r w:rsidR="00BE491E" w:rsidRPr="00947EE7">
        <w:rPr>
          <w:b/>
        </w:rPr>
        <w:t>Acute angle closure</w:t>
      </w:r>
    </w:p>
    <w:p w14:paraId="4B39FF5B" w14:textId="04505440" w:rsidR="00BE491E" w:rsidRPr="00947EE7" w:rsidRDefault="00BE491E" w:rsidP="00BE491E">
      <w:pPr>
        <w:pStyle w:val="ListParagraph"/>
        <w:numPr>
          <w:ilvl w:val="0"/>
          <w:numId w:val="81"/>
        </w:numPr>
        <w:rPr>
          <w:b/>
        </w:rPr>
      </w:pPr>
      <w:r w:rsidRPr="00947EE7">
        <w:rPr>
          <w:b/>
        </w:rPr>
        <w:t>Anterior Uveitis</w:t>
      </w:r>
    </w:p>
    <w:p w14:paraId="0B061B41" w14:textId="18BCC13E" w:rsidR="00BE491E" w:rsidRDefault="00BE491E" w:rsidP="00BE491E">
      <w:pPr>
        <w:pStyle w:val="ListParagraph"/>
        <w:numPr>
          <w:ilvl w:val="0"/>
          <w:numId w:val="81"/>
        </w:numPr>
        <w:rPr>
          <w:b/>
        </w:rPr>
      </w:pPr>
      <w:r w:rsidRPr="00947EE7">
        <w:rPr>
          <w:b/>
        </w:rPr>
        <w:t>Endophthalmitis</w:t>
      </w:r>
    </w:p>
    <w:p w14:paraId="650D2AE5" w14:textId="65B0469D" w:rsidR="007D3910" w:rsidRDefault="007D3910" w:rsidP="00BE491E">
      <w:pPr>
        <w:pStyle w:val="ListParagraph"/>
        <w:numPr>
          <w:ilvl w:val="0"/>
          <w:numId w:val="81"/>
        </w:numPr>
        <w:rPr>
          <w:b/>
        </w:rPr>
      </w:pPr>
      <w:r>
        <w:rPr>
          <w:b/>
        </w:rPr>
        <w:t>PXF</w:t>
      </w:r>
    </w:p>
    <w:p w14:paraId="3691DBB0" w14:textId="05A6E65F" w:rsidR="007D3910" w:rsidRPr="007D3910" w:rsidRDefault="007D3910" w:rsidP="007D3910">
      <w:pPr>
        <w:pStyle w:val="ListParagraph"/>
        <w:numPr>
          <w:ilvl w:val="0"/>
          <w:numId w:val="81"/>
        </w:numPr>
        <w:rPr>
          <w:b/>
        </w:rPr>
      </w:pPr>
      <w:r>
        <w:rPr>
          <w:b/>
        </w:rPr>
        <w:t>ICE syndrome</w:t>
      </w:r>
    </w:p>
    <w:p w14:paraId="273304CE" w14:textId="04610629" w:rsidR="00BE491E" w:rsidRDefault="00BE491E" w:rsidP="00BE491E">
      <w:pPr>
        <w:pStyle w:val="ListParagraph"/>
        <w:numPr>
          <w:ilvl w:val="0"/>
          <w:numId w:val="81"/>
        </w:numPr>
      </w:pPr>
      <w:r>
        <w:t>Angle closure glaucoma</w:t>
      </w:r>
    </w:p>
    <w:p w14:paraId="60A06574" w14:textId="4793E836" w:rsidR="00BE491E" w:rsidRDefault="00BE491E" w:rsidP="00BE491E">
      <w:pPr>
        <w:pStyle w:val="ListParagraph"/>
        <w:numPr>
          <w:ilvl w:val="0"/>
          <w:numId w:val="81"/>
        </w:numPr>
      </w:pPr>
      <w:r>
        <w:t>MK</w:t>
      </w:r>
    </w:p>
    <w:p w14:paraId="1935FF68" w14:textId="0AC9709A" w:rsidR="00BE491E" w:rsidRDefault="00BE491E" w:rsidP="00BE491E">
      <w:pPr>
        <w:pStyle w:val="ListParagraph"/>
        <w:numPr>
          <w:ilvl w:val="0"/>
          <w:numId w:val="81"/>
        </w:numPr>
      </w:pPr>
      <w:r>
        <w:t>Acanthamoeba keratitis</w:t>
      </w:r>
    </w:p>
    <w:p w14:paraId="104038A3" w14:textId="077950A9" w:rsidR="00BE491E" w:rsidRDefault="00BE491E" w:rsidP="00BE491E">
      <w:pPr>
        <w:pStyle w:val="ListParagraph"/>
        <w:numPr>
          <w:ilvl w:val="0"/>
          <w:numId w:val="81"/>
        </w:numPr>
      </w:pPr>
      <w:r>
        <w:t>Fungal keratitis</w:t>
      </w:r>
    </w:p>
    <w:p w14:paraId="6CF17DF0" w14:textId="39271239" w:rsidR="00BE491E" w:rsidRDefault="00BE491E" w:rsidP="00BE491E">
      <w:pPr>
        <w:pStyle w:val="ListParagraph"/>
        <w:numPr>
          <w:ilvl w:val="0"/>
          <w:numId w:val="81"/>
        </w:numPr>
      </w:pPr>
      <w:r>
        <w:t xml:space="preserve">Herpes </w:t>
      </w:r>
    </w:p>
    <w:p w14:paraId="5418093C" w14:textId="420FE10D" w:rsidR="00BE491E" w:rsidRDefault="00BE491E" w:rsidP="00BE491E">
      <w:pPr>
        <w:pStyle w:val="ListParagraph"/>
        <w:numPr>
          <w:ilvl w:val="0"/>
          <w:numId w:val="81"/>
        </w:numPr>
      </w:pPr>
      <w:r>
        <w:t>CLARE</w:t>
      </w:r>
    </w:p>
    <w:p w14:paraId="2AF2DCDD" w14:textId="76399699" w:rsidR="00BE491E" w:rsidRDefault="00BE491E" w:rsidP="00BE491E">
      <w:pPr>
        <w:pStyle w:val="ListParagraph"/>
        <w:numPr>
          <w:ilvl w:val="0"/>
          <w:numId w:val="81"/>
        </w:numPr>
      </w:pPr>
      <w:r>
        <w:t xml:space="preserve">Allergic </w:t>
      </w:r>
    </w:p>
    <w:p w14:paraId="1A53547C" w14:textId="77777777" w:rsidR="00BE491E" w:rsidRDefault="00BE491E" w:rsidP="00BE491E"/>
    <w:p w14:paraId="1D19D215" w14:textId="4972E5A8" w:rsidR="00BE491E" w:rsidRDefault="00BE491E" w:rsidP="00BE491E">
      <w:pPr>
        <w:pStyle w:val="Heading2"/>
        <w:rPr>
          <w:u w:val="single"/>
          <w:lang w:val="en-AU"/>
        </w:rPr>
      </w:pPr>
      <w:r>
        <w:rPr>
          <w:u w:val="single"/>
          <w:lang w:val="en-AU"/>
        </w:rPr>
        <w:t>What are the typical signs of AAC?</w:t>
      </w:r>
    </w:p>
    <w:p w14:paraId="1909D8BB" w14:textId="2E9512FE" w:rsidR="00BE491E" w:rsidRDefault="00BE491E" w:rsidP="00BE491E">
      <w:pPr>
        <w:pStyle w:val="ListParagraph"/>
        <w:numPr>
          <w:ilvl w:val="0"/>
          <w:numId w:val="82"/>
        </w:numPr>
      </w:pPr>
      <w:r>
        <w:t>Middle aged/elderly patient, Female &gt; males</w:t>
      </w:r>
    </w:p>
    <w:p w14:paraId="147A3021" w14:textId="0E2C1CDC" w:rsidR="00BE491E" w:rsidRDefault="00BE491E" w:rsidP="00BE491E">
      <w:pPr>
        <w:pStyle w:val="ListParagraph"/>
        <w:numPr>
          <w:ilvl w:val="0"/>
          <w:numId w:val="82"/>
        </w:numPr>
      </w:pPr>
      <w:r>
        <w:lastRenderedPageBreak/>
        <w:t>Pupil is mid-dilated and non-reactive</w:t>
      </w:r>
      <w:r w:rsidR="005413A1">
        <w:t xml:space="preserve"> (this is because of ischemic paralysis of iris sphincter muscles cos of IOP)</w:t>
      </w:r>
    </w:p>
    <w:p w14:paraId="28066C2C" w14:textId="5B51F2AC" w:rsidR="00BE491E" w:rsidRDefault="00BE491E" w:rsidP="00BE491E">
      <w:pPr>
        <w:pStyle w:val="ListParagraph"/>
        <w:numPr>
          <w:ilvl w:val="0"/>
          <w:numId w:val="82"/>
        </w:numPr>
      </w:pPr>
      <w:r>
        <w:t>Cornea oedematous</w:t>
      </w:r>
    </w:p>
    <w:p w14:paraId="101A483C" w14:textId="2B78FE56" w:rsidR="00BE491E" w:rsidRDefault="00BE491E" w:rsidP="00BE491E">
      <w:pPr>
        <w:pStyle w:val="ListParagraph"/>
        <w:numPr>
          <w:ilvl w:val="0"/>
          <w:numId w:val="82"/>
        </w:numPr>
      </w:pPr>
      <w:r>
        <w:t>Eyeball feels “hard”</w:t>
      </w:r>
    </w:p>
    <w:p w14:paraId="5BC1E748" w14:textId="030F03EE" w:rsidR="00BE491E" w:rsidRDefault="00BE491E" w:rsidP="00BE491E">
      <w:pPr>
        <w:pStyle w:val="ListParagraph"/>
        <w:numPr>
          <w:ilvl w:val="0"/>
          <w:numId w:val="82"/>
        </w:numPr>
      </w:pPr>
      <w:r>
        <w:t>IOPs greater than 21mmHg</w:t>
      </w:r>
    </w:p>
    <w:p w14:paraId="38D29E48" w14:textId="721677C8" w:rsidR="00BE491E" w:rsidRDefault="00BE491E" w:rsidP="00BE491E">
      <w:pPr>
        <w:pStyle w:val="ListParagraph"/>
        <w:numPr>
          <w:ilvl w:val="0"/>
          <w:numId w:val="82"/>
        </w:numPr>
      </w:pPr>
      <w:r>
        <w:t>Conjunctival injection</w:t>
      </w:r>
    </w:p>
    <w:p w14:paraId="3FC4F7D4" w14:textId="026467F2" w:rsidR="009E7DC8" w:rsidRDefault="009E7DC8" w:rsidP="00BE491E">
      <w:pPr>
        <w:pStyle w:val="ListParagraph"/>
        <w:numPr>
          <w:ilvl w:val="0"/>
          <w:numId w:val="82"/>
        </w:numPr>
      </w:pPr>
      <w:r>
        <w:t>Glaukomfleken</w:t>
      </w:r>
    </w:p>
    <w:p w14:paraId="584E052F" w14:textId="4429B131" w:rsidR="001F53AA" w:rsidRDefault="001F53AA" w:rsidP="00BE491E">
      <w:pPr>
        <w:pStyle w:val="ListParagraph"/>
        <w:numPr>
          <w:ilvl w:val="0"/>
          <w:numId w:val="82"/>
        </w:numPr>
      </w:pPr>
      <w:r>
        <w:t>PAS</w:t>
      </w:r>
    </w:p>
    <w:p w14:paraId="12BC898A" w14:textId="3C713764" w:rsidR="00947EE7" w:rsidRDefault="00947EE7" w:rsidP="00947EE7">
      <w:pPr>
        <w:pStyle w:val="Heading2"/>
        <w:rPr>
          <w:u w:val="single"/>
          <w:lang w:val="en-AU"/>
        </w:rPr>
      </w:pPr>
      <w:r>
        <w:rPr>
          <w:u w:val="single"/>
          <w:lang w:val="en-AU"/>
        </w:rPr>
        <w:t>What are the risk factors for A</w:t>
      </w:r>
      <w:r w:rsidR="00DD2377">
        <w:rPr>
          <w:u w:val="single"/>
          <w:lang w:val="en-AU"/>
        </w:rPr>
        <w:t>ngle closure</w:t>
      </w:r>
      <w:r>
        <w:rPr>
          <w:u w:val="single"/>
          <w:lang w:val="en-AU"/>
        </w:rPr>
        <w:t>?</w:t>
      </w:r>
    </w:p>
    <w:p w14:paraId="0B46C449" w14:textId="48AE8202" w:rsidR="00947EE7" w:rsidRDefault="00947EE7" w:rsidP="00947EE7">
      <w:pPr>
        <w:pStyle w:val="ListParagraph"/>
        <w:numPr>
          <w:ilvl w:val="0"/>
          <w:numId w:val="84"/>
        </w:numPr>
      </w:pPr>
      <w:r>
        <w:t>Females</w:t>
      </w:r>
    </w:p>
    <w:p w14:paraId="2CA81EB3" w14:textId="4712B1C7" w:rsidR="00947EE7" w:rsidRDefault="00947EE7" w:rsidP="00947EE7">
      <w:pPr>
        <w:pStyle w:val="ListParagraph"/>
        <w:numPr>
          <w:ilvl w:val="0"/>
          <w:numId w:val="84"/>
        </w:numPr>
      </w:pPr>
      <w:r>
        <w:t>Hyperopes</w:t>
      </w:r>
    </w:p>
    <w:p w14:paraId="333B0C51" w14:textId="69D82694" w:rsidR="00947EE7" w:rsidRDefault="00947EE7" w:rsidP="00947EE7">
      <w:pPr>
        <w:pStyle w:val="ListParagraph"/>
        <w:numPr>
          <w:ilvl w:val="0"/>
          <w:numId w:val="84"/>
        </w:numPr>
      </w:pPr>
      <w:r>
        <w:t>Plateau iris configuration</w:t>
      </w:r>
    </w:p>
    <w:p w14:paraId="12247F74" w14:textId="5C788421" w:rsidR="00DD2377" w:rsidRDefault="00DD2377" w:rsidP="00947EE7">
      <w:pPr>
        <w:pStyle w:val="ListParagraph"/>
        <w:numPr>
          <w:ilvl w:val="0"/>
          <w:numId w:val="84"/>
        </w:numPr>
      </w:pPr>
      <w:r>
        <w:t>Shallow AC for PACG</w:t>
      </w:r>
    </w:p>
    <w:p w14:paraId="1D3A310D" w14:textId="29AA2235" w:rsidR="00DD2377" w:rsidRDefault="00DD2377" w:rsidP="00947EE7">
      <w:pPr>
        <w:pStyle w:val="ListParagraph"/>
        <w:numPr>
          <w:ilvl w:val="0"/>
          <w:numId w:val="84"/>
        </w:numPr>
      </w:pPr>
      <w:r>
        <w:t>Prior Hx angle closure in other eye</w:t>
      </w:r>
    </w:p>
    <w:p w14:paraId="1671DFF9" w14:textId="36E201BA" w:rsidR="00DD2377" w:rsidRDefault="00DD2377" w:rsidP="00947EE7">
      <w:pPr>
        <w:pStyle w:val="ListParagraph"/>
        <w:numPr>
          <w:ilvl w:val="0"/>
          <w:numId w:val="84"/>
        </w:numPr>
      </w:pPr>
      <w:r>
        <w:t>Advancing age/increase lens thickness</w:t>
      </w:r>
    </w:p>
    <w:p w14:paraId="7EEF216B" w14:textId="37033B01" w:rsidR="00DD2377" w:rsidRDefault="00DD2377" w:rsidP="00947EE7">
      <w:pPr>
        <w:pStyle w:val="ListParagraph"/>
        <w:numPr>
          <w:ilvl w:val="0"/>
          <w:numId w:val="84"/>
        </w:numPr>
      </w:pPr>
      <w:r>
        <w:t>Asian/inuit descent</w:t>
      </w:r>
    </w:p>
    <w:p w14:paraId="17692027" w14:textId="11FB701B" w:rsidR="00DD2377" w:rsidRPr="00947EE7" w:rsidRDefault="00DD2377" w:rsidP="00947EE7">
      <w:pPr>
        <w:pStyle w:val="ListParagraph"/>
        <w:numPr>
          <w:ilvl w:val="0"/>
          <w:numId w:val="84"/>
        </w:numPr>
      </w:pPr>
      <w:r>
        <w:t>Family history</w:t>
      </w:r>
    </w:p>
    <w:p w14:paraId="62FE27F2" w14:textId="77777777" w:rsidR="00BE491E" w:rsidRPr="00C34462" w:rsidRDefault="00BE491E" w:rsidP="00BE491E"/>
    <w:p w14:paraId="1DEB714A" w14:textId="77777777" w:rsidR="00C34462" w:rsidRDefault="00C34462" w:rsidP="00C34462">
      <w:pPr>
        <w:pStyle w:val="Heading2"/>
        <w:rPr>
          <w:u w:val="single"/>
        </w:rPr>
      </w:pPr>
      <w:r w:rsidRPr="005066BD">
        <w:rPr>
          <w:u w:val="single"/>
        </w:rPr>
        <w:t xml:space="preserve">How would you </w:t>
      </w:r>
      <w:r>
        <w:rPr>
          <w:u w:val="single"/>
        </w:rPr>
        <w:t>manage</w:t>
      </w:r>
      <w:r w:rsidRPr="005066BD">
        <w:rPr>
          <w:u w:val="single"/>
        </w:rPr>
        <w:t xml:space="preserve"> this case?</w:t>
      </w:r>
    </w:p>
    <w:p w14:paraId="26FA55CF" w14:textId="658EE36B" w:rsidR="00C34462" w:rsidRDefault="00947EE7" w:rsidP="00947EE7">
      <w:pPr>
        <w:pStyle w:val="ListParagraph"/>
        <w:numPr>
          <w:ilvl w:val="0"/>
          <w:numId w:val="83"/>
        </w:numPr>
      </w:pPr>
      <w:r>
        <w:t>Need IOP reduction</w:t>
      </w:r>
    </w:p>
    <w:p w14:paraId="33D09FCA" w14:textId="59F5DEE1" w:rsidR="00947EE7" w:rsidRDefault="00947EE7" w:rsidP="00947EE7">
      <w:pPr>
        <w:pStyle w:val="ListParagraph"/>
        <w:numPr>
          <w:ilvl w:val="0"/>
          <w:numId w:val="83"/>
        </w:numPr>
      </w:pPr>
      <w:r>
        <w:t>Suppressing inflammation</w:t>
      </w:r>
    </w:p>
    <w:p w14:paraId="35B77450" w14:textId="2CAD6423" w:rsidR="00947EE7" w:rsidRDefault="00947EE7" w:rsidP="00947EE7">
      <w:pPr>
        <w:pStyle w:val="ListParagraph"/>
        <w:numPr>
          <w:ilvl w:val="0"/>
          <w:numId w:val="83"/>
        </w:numPr>
      </w:pPr>
      <w:r>
        <w:t>Reversal of angle closure</w:t>
      </w:r>
    </w:p>
    <w:p w14:paraId="487431F5" w14:textId="4D7A03F6" w:rsidR="00947EE7" w:rsidRDefault="00947EE7" w:rsidP="00947EE7">
      <w:pPr>
        <w:pStyle w:val="ListParagraph"/>
        <w:numPr>
          <w:ilvl w:val="0"/>
          <w:numId w:val="83"/>
        </w:numPr>
      </w:pPr>
      <w:r>
        <w:t>Optometrists are advised to liaise with a medical practitioner to arrange for the supply of Diamox</w:t>
      </w:r>
    </w:p>
    <w:p w14:paraId="29C38960" w14:textId="30C53288" w:rsidR="00947EE7" w:rsidRDefault="00947EE7" w:rsidP="00947EE7">
      <w:pPr>
        <w:pStyle w:val="ListParagraph"/>
        <w:numPr>
          <w:ilvl w:val="0"/>
          <w:numId w:val="83"/>
        </w:numPr>
      </w:pPr>
      <w:r>
        <w:t>Oral dose of acetazolamide 500mg (Diamox) can be administered provided there are no contraindications</w:t>
      </w:r>
      <w:r w:rsidR="009E7DC8">
        <w:t xml:space="preserve">. You would call a GP or ophthalmologist and they will call the pharmacist near you to do it. </w:t>
      </w:r>
    </w:p>
    <w:p w14:paraId="588CC29C" w14:textId="46E83EB0" w:rsidR="009E7DC8" w:rsidRDefault="009E7DC8" w:rsidP="009E7DC8">
      <w:pPr>
        <w:pStyle w:val="ListParagraph"/>
        <w:numPr>
          <w:ilvl w:val="1"/>
          <w:numId w:val="83"/>
        </w:numPr>
      </w:pPr>
      <w:r>
        <w:t>When is this contraindicated?</w:t>
      </w:r>
    </w:p>
    <w:p w14:paraId="097E21ED" w14:textId="183065D9" w:rsidR="009E7DC8" w:rsidRDefault="009E7DC8" w:rsidP="009E7DC8">
      <w:pPr>
        <w:pStyle w:val="ListParagraph"/>
        <w:numPr>
          <w:ilvl w:val="2"/>
          <w:numId w:val="83"/>
        </w:numPr>
      </w:pPr>
      <w:r>
        <w:t>If they have suphonamide allergies, known hypersensitivity to it, hypotensive, cardiac problem, liver/renal impairment</w:t>
      </w:r>
    </w:p>
    <w:p w14:paraId="5CF6D745" w14:textId="646D9A60" w:rsidR="00947EE7" w:rsidRDefault="00947EE7" w:rsidP="00947EE7">
      <w:pPr>
        <w:pStyle w:val="ListParagraph"/>
        <w:numPr>
          <w:ilvl w:val="0"/>
          <w:numId w:val="83"/>
        </w:numPr>
      </w:pPr>
      <w:r>
        <w:t>Instil the following opical medications (approximately 2 mins between each drop)</w:t>
      </w:r>
    </w:p>
    <w:p w14:paraId="4294E04C" w14:textId="2BA91DA7" w:rsidR="00947EE7" w:rsidRDefault="00947EE7" w:rsidP="00947EE7">
      <w:pPr>
        <w:pStyle w:val="ListParagraph"/>
        <w:numPr>
          <w:ilvl w:val="1"/>
          <w:numId w:val="83"/>
        </w:numPr>
      </w:pPr>
      <w:r>
        <w:t xml:space="preserve">1 drop </w:t>
      </w:r>
      <w:r w:rsidRPr="001F53AA">
        <w:rPr>
          <w:b/>
        </w:rPr>
        <w:t>b</w:t>
      </w:r>
      <w:r>
        <w:t>eta blocking agent Timolol 0.5%</w:t>
      </w:r>
    </w:p>
    <w:p w14:paraId="5BC83BC0" w14:textId="5848A074" w:rsidR="00947EE7" w:rsidRDefault="00947EE7" w:rsidP="00947EE7">
      <w:pPr>
        <w:pStyle w:val="ListParagraph"/>
        <w:numPr>
          <w:ilvl w:val="1"/>
          <w:numId w:val="83"/>
        </w:numPr>
      </w:pPr>
      <w:r>
        <w:t xml:space="preserve">1 drop </w:t>
      </w:r>
      <w:r w:rsidRPr="001F53AA">
        <w:rPr>
          <w:b/>
        </w:rPr>
        <w:t>a</w:t>
      </w:r>
      <w:r>
        <w:t>lpha agonist (e.g. brimonidine 0.2%)</w:t>
      </w:r>
    </w:p>
    <w:p w14:paraId="387F41A6" w14:textId="7DF812F7" w:rsidR="005413A1" w:rsidRDefault="00947EE7" w:rsidP="005413A1">
      <w:pPr>
        <w:pStyle w:val="ListParagraph"/>
        <w:numPr>
          <w:ilvl w:val="1"/>
          <w:numId w:val="83"/>
        </w:numPr>
      </w:pPr>
      <w:r>
        <w:t xml:space="preserve">1 drop </w:t>
      </w:r>
      <w:r w:rsidRPr="001F53AA">
        <w:rPr>
          <w:b/>
        </w:rPr>
        <w:t>c</w:t>
      </w:r>
      <w:r>
        <w:t>arbonic anhydrase inhibitor brinzolamide 1%</w:t>
      </w:r>
    </w:p>
    <w:p w14:paraId="30FC8C96" w14:textId="63AA1DE6" w:rsidR="005413A1" w:rsidRDefault="005413A1" w:rsidP="005413A1">
      <w:pPr>
        <w:pStyle w:val="ListParagraph"/>
        <w:numPr>
          <w:ilvl w:val="1"/>
          <w:numId w:val="83"/>
        </w:numPr>
      </w:pPr>
      <w:r>
        <w:t>(If inflammation: pred forte 1% every 15min for 1 hour, then hourly after that)</w:t>
      </w:r>
    </w:p>
    <w:p w14:paraId="56EE0409" w14:textId="7EC3A775" w:rsidR="00947EE7" w:rsidRDefault="00EA75CF" w:rsidP="00EA75CF">
      <w:pPr>
        <w:pStyle w:val="ListParagraph"/>
        <w:numPr>
          <w:ilvl w:val="0"/>
          <w:numId w:val="83"/>
        </w:numPr>
      </w:pPr>
      <w:r>
        <w:t>Call Ophthalmologist about what to do next. i.e. whether he wants to see the px now and whether to put in pilocarpine</w:t>
      </w:r>
    </w:p>
    <w:p w14:paraId="1049DE5E" w14:textId="71362127" w:rsidR="005413A1" w:rsidRDefault="00EA75CF" w:rsidP="005413A1">
      <w:pPr>
        <w:pStyle w:val="ListParagraph"/>
        <w:numPr>
          <w:ilvl w:val="0"/>
          <w:numId w:val="83"/>
        </w:numPr>
      </w:pPr>
      <w:r w:rsidRPr="007E413D">
        <w:rPr>
          <w:b/>
        </w:rPr>
        <w:t>Pilocarpine 2%</w:t>
      </w:r>
      <w:r>
        <w:t xml:space="preserve"> can be put in after permission from the ophthalmologist. When transferring the patient, instil 1 drop and then another drop 15minutes later</w:t>
      </w:r>
      <w:r w:rsidR="007E413D">
        <w:t>. It should only be used when associated with phakic pupillary block or angle crowding. It is contraindicated for retrolenticular causes of angle closure as well as those involving aphakic or pseudophakic closure events</w:t>
      </w:r>
    </w:p>
    <w:p w14:paraId="7AE6C148" w14:textId="53435EBD" w:rsidR="007E413D" w:rsidRDefault="007E413D" w:rsidP="00EA75CF">
      <w:pPr>
        <w:pStyle w:val="ListParagraph"/>
        <w:numPr>
          <w:ilvl w:val="0"/>
          <w:numId w:val="83"/>
        </w:numPr>
      </w:pPr>
      <w:r>
        <w:t>You should use pilocarpine immediately if you caused the angle closure because of a DFE</w:t>
      </w:r>
    </w:p>
    <w:p w14:paraId="729261F0" w14:textId="77777777" w:rsidR="00EA75CF" w:rsidRDefault="00EA75CF" w:rsidP="007E413D"/>
    <w:p w14:paraId="16E9881C" w14:textId="25AB41A0" w:rsidR="007E413D" w:rsidRDefault="007E413D" w:rsidP="007E413D">
      <w:pPr>
        <w:pStyle w:val="Heading2"/>
        <w:rPr>
          <w:u w:val="single"/>
        </w:rPr>
      </w:pPr>
      <w:r>
        <w:rPr>
          <w:u w:val="single"/>
        </w:rPr>
        <w:t>What are some other treatments?</w:t>
      </w:r>
    </w:p>
    <w:p w14:paraId="0FB39936" w14:textId="77BB3FB4" w:rsidR="007E413D" w:rsidRDefault="007E413D" w:rsidP="007E413D">
      <w:pPr>
        <w:pStyle w:val="ListParagraph"/>
        <w:numPr>
          <w:ilvl w:val="0"/>
          <w:numId w:val="85"/>
        </w:numPr>
      </w:pPr>
      <w:r>
        <w:t xml:space="preserve">Place patient in supine position-aid comfort and reduce IOP. Lens could fall away from iris and decrease pupillary block </w:t>
      </w:r>
    </w:p>
    <w:p w14:paraId="44A2D60B" w14:textId="1F04B1C4" w:rsidR="005413A1" w:rsidRDefault="005413A1" w:rsidP="007E413D">
      <w:pPr>
        <w:pStyle w:val="ListParagraph"/>
        <w:numPr>
          <w:ilvl w:val="0"/>
          <w:numId w:val="85"/>
        </w:numPr>
      </w:pPr>
      <w:r>
        <w:lastRenderedPageBreak/>
        <w:t xml:space="preserve">Immediate referral to ophthalmologist or hospital for </w:t>
      </w:r>
      <w:r w:rsidR="009E7DC8">
        <w:t xml:space="preserve">YAG </w:t>
      </w:r>
      <w:r>
        <w:t>LPI 24-48 hours after IOP is control</w:t>
      </w:r>
      <w:r w:rsidR="009E7DC8">
        <w:t>l</w:t>
      </w:r>
      <w:r>
        <w:t>ed</w:t>
      </w:r>
      <w:r w:rsidR="009E7DC8">
        <w:t xml:space="preserve">. Do the other eye as well for </w:t>
      </w:r>
      <w:r w:rsidR="00DD2377">
        <w:t>prophylaxis</w:t>
      </w:r>
    </w:p>
    <w:p w14:paraId="7964F1CF" w14:textId="257F8857" w:rsidR="009E7DC8" w:rsidRDefault="009E7DC8" w:rsidP="007E413D">
      <w:pPr>
        <w:pStyle w:val="ListParagraph"/>
        <w:numPr>
          <w:ilvl w:val="0"/>
          <w:numId w:val="85"/>
        </w:numPr>
      </w:pPr>
      <w:r>
        <w:t>Review in a week</w:t>
      </w:r>
    </w:p>
    <w:p w14:paraId="309D818B" w14:textId="289E3917" w:rsidR="009E7DC8" w:rsidRDefault="009E7DC8" w:rsidP="009E7DC8">
      <w:pPr>
        <w:pStyle w:val="ListParagraph"/>
        <w:numPr>
          <w:ilvl w:val="1"/>
          <w:numId w:val="85"/>
        </w:numPr>
      </w:pPr>
      <w:r>
        <w:t>Trabeculectomy if this doesn’t succeed in a week..</w:t>
      </w:r>
    </w:p>
    <w:p w14:paraId="5900E5C5" w14:textId="127B9C2C" w:rsidR="009E7DC8" w:rsidRDefault="009E7DC8" w:rsidP="009E7DC8">
      <w:pPr>
        <w:pStyle w:val="ListParagraph"/>
        <w:numPr>
          <w:ilvl w:val="1"/>
          <w:numId w:val="85"/>
        </w:numPr>
      </w:pPr>
      <w:r>
        <w:t>If pressures have gone down and glaucoma is present, monitor as for POAG</w:t>
      </w:r>
    </w:p>
    <w:p w14:paraId="0F2CCFEB" w14:textId="5E790644" w:rsidR="005413A1" w:rsidRDefault="005413A1" w:rsidP="007E413D">
      <w:pPr>
        <w:pStyle w:val="ListParagraph"/>
        <w:numPr>
          <w:ilvl w:val="0"/>
          <w:numId w:val="85"/>
        </w:numPr>
      </w:pPr>
      <w:r>
        <w:t xml:space="preserve">Indentation gonioscopy can be performed: </w:t>
      </w:r>
      <w:r w:rsidR="009E7DC8">
        <w:t xml:space="preserve">This is done by putting it on for 10 seconds, off for 10 seconds and do for about a minute. </w:t>
      </w:r>
    </w:p>
    <w:p w14:paraId="13BFF287" w14:textId="34D1192F" w:rsidR="009E7DC8" w:rsidRPr="007E413D" w:rsidRDefault="009E7DC8" w:rsidP="001F53AA">
      <w:pPr>
        <w:pStyle w:val="ListParagraph"/>
        <w:numPr>
          <w:ilvl w:val="1"/>
          <w:numId w:val="85"/>
        </w:numPr>
      </w:pPr>
      <w:r>
        <w:t>Recheck pressure in 15minutes</w:t>
      </w:r>
    </w:p>
    <w:p w14:paraId="26E66BEB" w14:textId="732FDF5A" w:rsidR="007E413D" w:rsidRPr="00C34462" w:rsidRDefault="007E413D" w:rsidP="007E413D"/>
    <w:p w14:paraId="6C65EEE2" w14:textId="7D588FFF" w:rsidR="00C34462" w:rsidRDefault="00C34462" w:rsidP="00C34462">
      <w:pPr>
        <w:pStyle w:val="Heading2"/>
        <w:rPr>
          <w:u w:val="single"/>
        </w:rPr>
      </w:pPr>
      <w:r w:rsidRPr="001F4FBA">
        <w:rPr>
          <w:u w:val="single"/>
        </w:rPr>
        <w:t xml:space="preserve">What is the pathophysiology </w:t>
      </w:r>
      <w:r>
        <w:rPr>
          <w:u w:val="single"/>
        </w:rPr>
        <w:t xml:space="preserve">and stages of </w:t>
      </w:r>
      <w:r w:rsidR="00216791">
        <w:rPr>
          <w:u w:val="single"/>
        </w:rPr>
        <w:t>acute angle closure</w:t>
      </w:r>
      <w:r w:rsidRPr="001F4FBA">
        <w:rPr>
          <w:u w:val="single"/>
        </w:rPr>
        <w:t>?</w:t>
      </w:r>
      <w:r>
        <w:rPr>
          <w:u w:val="single"/>
        </w:rPr>
        <w:t xml:space="preserve"> </w:t>
      </w:r>
    </w:p>
    <w:p w14:paraId="5143E9E0" w14:textId="57EBE1D8" w:rsidR="00C34462" w:rsidRDefault="009A75D5" w:rsidP="009A75D5">
      <w:pPr>
        <w:pStyle w:val="ListParagraph"/>
        <w:numPr>
          <w:ilvl w:val="0"/>
          <w:numId w:val="86"/>
        </w:numPr>
      </w:pPr>
      <w:r>
        <w:t>Egress of aqueous humour circulation is compromised and IOP is subsequently increased</w:t>
      </w:r>
    </w:p>
    <w:p w14:paraId="39504821" w14:textId="3E433C91" w:rsidR="009A75D5" w:rsidRDefault="009A75D5" w:rsidP="009A75D5">
      <w:pPr>
        <w:pStyle w:val="ListParagraph"/>
        <w:numPr>
          <w:ilvl w:val="0"/>
          <w:numId w:val="86"/>
        </w:numPr>
      </w:pPr>
      <w:r>
        <w:t>Primary versus secondary causes</w:t>
      </w:r>
    </w:p>
    <w:p w14:paraId="0F43FCBB" w14:textId="64C6C237" w:rsidR="009A75D5" w:rsidRDefault="009A75D5" w:rsidP="009A75D5">
      <w:pPr>
        <w:pStyle w:val="ListParagraph"/>
        <w:numPr>
          <w:ilvl w:val="0"/>
          <w:numId w:val="86"/>
        </w:numPr>
      </w:pPr>
      <w:r>
        <w:t>Aqueous humour is produced by ciliary body in posterior chamber</w:t>
      </w:r>
    </w:p>
    <w:p w14:paraId="34776E14" w14:textId="31A9F2E1" w:rsidR="009A75D5" w:rsidRDefault="009A75D5" w:rsidP="009A75D5">
      <w:pPr>
        <w:pStyle w:val="ListParagraph"/>
        <w:numPr>
          <w:ilvl w:val="1"/>
          <w:numId w:val="86"/>
        </w:numPr>
      </w:pPr>
      <w:r>
        <w:t>Diffuses from posterior chamber, through the pupil, and into the AC</w:t>
      </w:r>
    </w:p>
    <w:p w14:paraId="3815A6BA" w14:textId="4292306D" w:rsidR="009A75D5" w:rsidRDefault="009A75D5" w:rsidP="009A75D5">
      <w:pPr>
        <w:pStyle w:val="ListParagraph"/>
        <w:numPr>
          <w:ilvl w:val="2"/>
          <w:numId w:val="86"/>
        </w:numPr>
      </w:pPr>
      <w:r>
        <w:t>From AC the fluid is drained in the vascular system via the trabecular meshwork and Schlemm’s canal</w:t>
      </w:r>
    </w:p>
    <w:p w14:paraId="574D1101" w14:textId="3B031433" w:rsidR="009A75D5" w:rsidRDefault="00C57729" w:rsidP="009A75D5">
      <w:pPr>
        <w:pStyle w:val="ListParagraph"/>
        <w:numPr>
          <w:ilvl w:val="0"/>
          <w:numId w:val="86"/>
        </w:numPr>
      </w:pPr>
      <w:r>
        <w:t>Dilation (</w:t>
      </w:r>
      <w:r w:rsidR="009A75D5">
        <w:t>in response to environmental or chemical stimuli results in pathologic iris-lens apposition). The contact and apposition between the lens and the iris is called pupillary block</w:t>
      </w:r>
    </w:p>
    <w:p w14:paraId="49993800" w14:textId="6E673B1F" w:rsidR="009A75D5" w:rsidRDefault="009A75D5" w:rsidP="009A75D5">
      <w:pPr>
        <w:pStyle w:val="ListParagraph"/>
        <w:numPr>
          <w:ilvl w:val="1"/>
          <w:numId w:val="86"/>
        </w:numPr>
      </w:pPr>
      <w:r>
        <w:t>Pupillary Block:</w:t>
      </w:r>
    </w:p>
    <w:p w14:paraId="075F4F06" w14:textId="6322C058" w:rsidR="009A75D5" w:rsidRDefault="009A75D5" w:rsidP="009A75D5">
      <w:pPr>
        <w:pStyle w:val="ListParagraph"/>
        <w:numPr>
          <w:ilvl w:val="2"/>
          <w:numId w:val="86"/>
        </w:numPr>
      </w:pPr>
      <w:r>
        <w:t xml:space="preserve">The forward-most surface </w:t>
      </w:r>
      <w:r w:rsidR="001F53AA">
        <w:t>of</w:t>
      </w:r>
      <w:r>
        <w:t xml:space="preserve"> the lens is anterior to the plane of the iris insertion into the ciliary body</w:t>
      </w:r>
    </w:p>
    <w:p w14:paraId="0953F8F8" w14:textId="6C7C9FA8" w:rsidR="009A75D5" w:rsidRDefault="009A75D5" w:rsidP="009A75D5">
      <w:pPr>
        <w:pStyle w:val="ListParagraph"/>
        <w:numPr>
          <w:ilvl w:val="2"/>
          <w:numId w:val="86"/>
        </w:numPr>
      </w:pPr>
      <w:r>
        <w:t>Aqueous flow from PC to AC is obstructed or blocked</w:t>
      </w:r>
    </w:p>
    <w:p w14:paraId="3CCBAB6F" w14:textId="710F3470" w:rsidR="009A75D5" w:rsidRDefault="009A75D5" w:rsidP="009A75D5">
      <w:pPr>
        <w:pStyle w:val="ListParagraph"/>
        <w:numPr>
          <w:ilvl w:val="2"/>
          <w:numId w:val="86"/>
        </w:numPr>
      </w:pPr>
      <w:r>
        <w:t>Increasing pressure in the posterior chamber causes the pliable iris to bow forward leading to a iris bombe</w:t>
      </w:r>
    </w:p>
    <w:p w14:paraId="0405E42D" w14:textId="1010EF97" w:rsidR="009A75D5" w:rsidRDefault="009A75D5" w:rsidP="009A75D5">
      <w:pPr>
        <w:pStyle w:val="ListParagraph"/>
        <w:numPr>
          <w:ilvl w:val="3"/>
          <w:numId w:val="86"/>
        </w:numPr>
      </w:pPr>
      <w:r>
        <w:t xml:space="preserve">Further closes the already narrow angle, and compromises aqueous </w:t>
      </w:r>
      <w:r w:rsidR="001F53AA">
        <w:t>draina</w:t>
      </w:r>
      <w:r>
        <w:t>ge, increasing IOP</w:t>
      </w:r>
    </w:p>
    <w:p w14:paraId="6F5B9F53" w14:textId="44D698D2" w:rsidR="009A75D5" w:rsidRDefault="00EB1954" w:rsidP="00EB1954">
      <w:pPr>
        <w:pStyle w:val="ListParagraph"/>
        <w:numPr>
          <w:ilvl w:val="1"/>
          <w:numId w:val="86"/>
        </w:numPr>
      </w:pPr>
      <w:r>
        <w:t>Other mechanisms:</w:t>
      </w:r>
    </w:p>
    <w:p w14:paraId="6E942830" w14:textId="72601666" w:rsidR="00EB1954" w:rsidRDefault="00EB1954" w:rsidP="00EB1954">
      <w:pPr>
        <w:pStyle w:val="ListParagraph"/>
        <w:numPr>
          <w:ilvl w:val="2"/>
          <w:numId w:val="86"/>
        </w:numPr>
      </w:pPr>
      <w:r>
        <w:t>Plateau iris (anterior insertion of iris, crowded, thicker)</w:t>
      </w:r>
    </w:p>
    <w:p w14:paraId="77B192F7" w14:textId="6B482CE1" w:rsidR="00EB1954" w:rsidRPr="00C34462" w:rsidRDefault="00EB1954" w:rsidP="00EB1954">
      <w:pPr>
        <w:pStyle w:val="ListParagraph"/>
        <w:numPr>
          <w:ilvl w:val="2"/>
          <w:numId w:val="86"/>
        </w:numPr>
      </w:pPr>
      <w:r>
        <w:t xml:space="preserve">Lens swelling (cataracts cause enlargement of lens, crowding the AC. Forces poster to the lens, crowding the AC. </w:t>
      </w:r>
    </w:p>
    <w:p w14:paraId="0BEC099D" w14:textId="1962E599" w:rsidR="00C34462" w:rsidRDefault="00132495" w:rsidP="00132495">
      <w:pPr>
        <w:pStyle w:val="Title"/>
      </w:pPr>
      <w:r>
        <w:lastRenderedPageBreak/>
        <w:t>Case 9</w:t>
      </w:r>
    </w:p>
    <w:p w14:paraId="2A726652" w14:textId="519EA02E" w:rsidR="00AA25A4" w:rsidRDefault="002A3437" w:rsidP="00AA25A4">
      <w:pPr>
        <w:pStyle w:val="Default"/>
      </w:pPr>
      <w:r w:rsidRPr="00AA25A4">
        <w:rPr>
          <w:noProof/>
          <w:lang w:val="en-AU" w:eastAsia="en-AU"/>
        </w:rPr>
        <w:drawing>
          <wp:anchor distT="0" distB="0" distL="114300" distR="114300" simplePos="0" relativeHeight="251654144" behindDoc="0" locked="0" layoutInCell="1" allowOverlap="1" wp14:anchorId="1B153617" wp14:editId="4412099D">
            <wp:simplePos x="0" y="0"/>
            <wp:positionH relativeFrom="column">
              <wp:posOffset>3611258</wp:posOffset>
            </wp:positionH>
            <wp:positionV relativeFrom="paragraph">
              <wp:posOffset>80746</wp:posOffset>
            </wp:positionV>
            <wp:extent cx="3040380" cy="2685415"/>
            <wp:effectExtent l="0" t="0" r="7620"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40380" cy="2685415"/>
                    </a:xfrm>
                    <a:prstGeom prst="rect">
                      <a:avLst/>
                    </a:prstGeom>
                  </pic:spPr>
                </pic:pic>
              </a:graphicData>
            </a:graphic>
            <wp14:sizeRelH relativeFrom="page">
              <wp14:pctWidth>0</wp14:pctWidth>
            </wp14:sizeRelH>
            <wp14:sizeRelV relativeFrom="page">
              <wp14:pctHeight>0</wp14:pctHeight>
            </wp14:sizeRelV>
          </wp:anchor>
        </w:drawing>
      </w:r>
    </w:p>
    <w:p w14:paraId="0D8B0DDA" w14:textId="025352DD" w:rsidR="00AA25A4" w:rsidRPr="00AA25A4" w:rsidRDefault="00AA25A4" w:rsidP="00AA25A4">
      <w:pPr>
        <w:pStyle w:val="Default"/>
        <w:rPr>
          <w:rFonts w:asciiTheme="minorHAnsi" w:hAnsiTheme="minorHAnsi" w:cstheme="minorBidi"/>
          <w:color w:val="auto"/>
        </w:rPr>
      </w:pPr>
      <w:r w:rsidRPr="00AA25A4">
        <w:rPr>
          <w:rFonts w:asciiTheme="minorHAnsi" w:hAnsiTheme="minorHAnsi" w:cstheme="minorBidi"/>
          <w:color w:val="auto"/>
        </w:rPr>
        <w:t xml:space="preserve">A 27 year old male presented with a red and watery left eye for 10 days duration. He complained of some </w:t>
      </w:r>
    </w:p>
    <w:p w14:paraId="3305F98D" w14:textId="7D6CA552" w:rsidR="00AA25A4" w:rsidRPr="00AA25A4" w:rsidRDefault="00AA25A4" w:rsidP="00AA25A4">
      <w:pPr>
        <w:pStyle w:val="Default"/>
        <w:rPr>
          <w:rFonts w:asciiTheme="minorHAnsi" w:hAnsiTheme="minorHAnsi" w:cstheme="minorBidi"/>
          <w:color w:val="auto"/>
        </w:rPr>
      </w:pPr>
      <w:r w:rsidRPr="00AA25A4">
        <w:rPr>
          <w:rFonts w:asciiTheme="minorHAnsi" w:hAnsiTheme="minorHAnsi" w:cstheme="minorBidi"/>
          <w:color w:val="auto"/>
        </w:rPr>
        <w:t xml:space="preserve">photophobia to his left eye and had noticed yellow crusting along his eyelashes in the morning and white </w:t>
      </w:r>
    </w:p>
    <w:p w14:paraId="3E82C644" w14:textId="27F7B072" w:rsidR="00AA25A4" w:rsidRPr="00AA25A4" w:rsidRDefault="00AA25A4" w:rsidP="00AA25A4">
      <w:pPr>
        <w:pStyle w:val="Default"/>
        <w:rPr>
          <w:rFonts w:asciiTheme="minorHAnsi" w:hAnsiTheme="minorHAnsi" w:cstheme="minorBidi"/>
          <w:color w:val="auto"/>
        </w:rPr>
      </w:pPr>
      <w:r w:rsidRPr="00AA25A4">
        <w:rPr>
          <w:rFonts w:asciiTheme="minorHAnsi" w:hAnsiTheme="minorHAnsi" w:cstheme="minorBidi"/>
          <w:color w:val="auto"/>
        </w:rPr>
        <w:t xml:space="preserve">discharge. He had previously obtained chloramphenicol 0.5% (Chlorsig) eye drops and had been using </w:t>
      </w:r>
    </w:p>
    <w:p w14:paraId="39FCE776" w14:textId="0FFC71DA" w:rsidR="00AA25A4" w:rsidRDefault="00AA25A4" w:rsidP="00AA25A4">
      <w:pPr>
        <w:pStyle w:val="Default"/>
        <w:rPr>
          <w:rFonts w:asciiTheme="minorHAnsi" w:hAnsiTheme="minorHAnsi" w:cstheme="minorBidi"/>
          <w:color w:val="auto"/>
        </w:rPr>
      </w:pPr>
      <w:r w:rsidRPr="00AA25A4">
        <w:rPr>
          <w:rFonts w:asciiTheme="minorHAnsi" w:hAnsiTheme="minorHAnsi" w:cstheme="minorBidi"/>
          <w:color w:val="auto"/>
        </w:rPr>
        <w:t xml:space="preserve">them for the last 7 days in his left eye qid with no improvement to symptoms. His right eye was normal. </w:t>
      </w:r>
    </w:p>
    <w:p w14:paraId="5544F41A" w14:textId="5DD1F2A6" w:rsidR="00AA25A4" w:rsidRPr="00AA25A4" w:rsidRDefault="00AA25A4" w:rsidP="00AA25A4">
      <w:pPr>
        <w:pStyle w:val="Default"/>
        <w:rPr>
          <w:rFonts w:asciiTheme="minorHAnsi" w:hAnsiTheme="minorHAnsi" w:cstheme="minorBidi"/>
          <w:color w:val="auto"/>
        </w:rPr>
      </w:pPr>
    </w:p>
    <w:p w14:paraId="1017EE4E" w14:textId="1C0DB581" w:rsidR="00AA25A4" w:rsidRDefault="00AA25A4" w:rsidP="00AA25A4">
      <w:pPr>
        <w:pStyle w:val="Heading2"/>
        <w:rPr>
          <w:u w:val="single"/>
          <w:lang w:val="en-AU"/>
        </w:rPr>
      </w:pPr>
      <w:r w:rsidRPr="001F4FBA">
        <w:rPr>
          <w:u w:val="single"/>
          <w:lang w:val="en-AU"/>
        </w:rPr>
        <w:t>What are your history questions?</w:t>
      </w:r>
    </w:p>
    <w:p w14:paraId="7B29A877" w14:textId="6288F7DD" w:rsidR="00AA25A4" w:rsidRDefault="00AA25A4" w:rsidP="00AA25A4">
      <w:pPr>
        <w:pStyle w:val="ListParagraph"/>
        <w:numPr>
          <w:ilvl w:val="0"/>
          <w:numId w:val="111"/>
        </w:numPr>
      </w:pPr>
      <w:r>
        <w:t>Redness, wateriness, itchiness, discharge?</w:t>
      </w:r>
    </w:p>
    <w:p w14:paraId="543FA2B2" w14:textId="3785995C" w:rsidR="00AA25A4" w:rsidRDefault="00AA25A4" w:rsidP="00AA25A4">
      <w:pPr>
        <w:pStyle w:val="ListParagraph"/>
        <w:numPr>
          <w:ilvl w:val="0"/>
          <w:numId w:val="111"/>
        </w:numPr>
      </w:pPr>
      <w:r>
        <w:t>Pain? FB sensation?</w:t>
      </w:r>
    </w:p>
    <w:p w14:paraId="55393C45" w14:textId="275F6CC7" w:rsidR="00AA25A4" w:rsidRDefault="00AA25A4" w:rsidP="00AA25A4">
      <w:pPr>
        <w:pStyle w:val="ListParagraph"/>
        <w:numPr>
          <w:ilvl w:val="0"/>
          <w:numId w:val="111"/>
        </w:numPr>
      </w:pPr>
      <w:r>
        <w:t>General health?</w:t>
      </w:r>
    </w:p>
    <w:p w14:paraId="56481BCD" w14:textId="159DC8C1" w:rsidR="00AA25A4" w:rsidRDefault="00AA25A4" w:rsidP="00AA25A4">
      <w:pPr>
        <w:pStyle w:val="ListParagraph"/>
        <w:numPr>
          <w:ilvl w:val="0"/>
          <w:numId w:val="111"/>
        </w:numPr>
      </w:pPr>
      <w:r>
        <w:t>Recent sickness?</w:t>
      </w:r>
    </w:p>
    <w:p w14:paraId="6D7AA877" w14:textId="582C1213" w:rsidR="00AA25A4" w:rsidRDefault="00AA25A4" w:rsidP="00AA25A4">
      <w:pPr>
        <w:pStyle w:val="ListParagraph"/>
        <w:numPr>
          <w:ilvl w:val="0"/>
          <w:numId w:val="111"/>
        </w:numPr>
      </w:pPr>
      <w:r>
        <w:t>Travel?</w:t>
      </w:r>
    </w:p>
    <w:p w14:paraId="2DBE38B2" w14:textId="0F4A2EEE" w:rsidR="00AA25A4" w:rsidRPr="00AA25A4" w:rsidRDefault="00AA25A4" w:rsidP="00AA25A4">
      <w:pPr>
        <w:pStyle w:val="ListParagraph"/>
        <w:numPr>
          <w:ilvl w:val="0"/>
          <w:numId w:val="111"/>
        </w:numPr>
      </w:pPr>
      <w:r>
        <w:t>Sexual history?</w:t>
      </w:r>
    </w:p>
    <w:p w14:paraId="011DDF83" w14:textId="0A849D6C" w:rsidR="00AA25A4" w:rsidRDefault="00AA25A4" w:rsidP="00AA25A4">
      <w:pPr>
        <w:pStyle w:val="Heading2"/>
        <w:rPr>
          <w:u w:val="single"/>
          <w:lang w:val="en-AU"/>
        </w:rPr>
      </w:pPr>
      <w:r>
        <w:rPr>
          <w:u w:val="single"/>
          <w:lang w:val="en-AU"/>
        </w:rPr>
        <w:t>What are your next measurements?</w:t>
      </w:r>
    </w:p>
    <w:p w14:paraId="2BF71FAA" w14:textId="3591684B" w:rsidR="00AA25A4" w:rsidRDefault="00AA25A4" w:rsidP="00AA25A4">
      <w:pPr>
        <w:pStyle w:val="ListParagraph"/>
        <w:numPr>
          <w:ilvl w:val="0"/>
          <w:numId w:val="112"/>
        </w:numPr>
      </w:pPr>
      <w:r>
        <w:t>VA</w:t>
      </w:r>
    </w:p>
    <w:p w14:paraId="64C35B46" w14:textId="0566F51A" w:rsidR="00AA25A4" w:rsidRDefault="00AA25A4" w:rsidP="00AA25A4">
      <w:pPr>
        <w:pStyle w:val="ListParagraph"/>
        <w:numPr>
          <w:ilvl w:val="0"/>
          <w:numId w:val="112"/>
        </w:numPr>
      </w:pPr>
      <w:r>
        <w:t>Pupils</w:t>
      </w:r>
    </w:p>
    <w:p w14:paraId="265AD340" w14:textId="0777B738" w:rsidR="00AA25A4" w:rsidRDefault="00AA25A4" w:rsidP="00AA25A4">
      <w:pPr>
        <w:pStyle w:val="ListParagraph"/>
        <w:numPr>
          <w:ilvl w:val="0"/>
          <w:numId w:val="112"/>
        </w:numPr>
      </w:pPr>
      <w:r>
        <w:t>Slit lamp examination – including NaFl, evertin eyelids</w:t>
      </w:r>
    </w:p>
    <w:p w14:paraId="2327593B" w14:textId="744E279D" w:rsidR="00AA25A4" w:rsidRDefault="00AA25A4" w:rsidP="00AA25A4">
      <w:pPr>
        <w:pStyle w:val="ListParagraph"/>
        <w:numPr>
          <w:ilvl w:val="0"/>
          <w:numId w:val="112"/>
        </w:numPr>
      </w:pPr>
      <w:r>
        <w:t>IOPS</w:t>
      </w:r>
    </w:p>
    <w:p w14:paraId="35D5F440" w14:textId="29478BAF" w:rsidR="00AA25A4" w:rsidRPr="00AA25A4" w:rsidRDefault="00AA25A4" w:rsidP="00AA25A4">
      <w:pPr>
        <w:pStyle w:val="ListParagraph"/>
        <w:numPr>
          <w:ilvl w:val="0"/>
          <w:numId w:val="112"/>
        </w:numPr>
      </w:pPr>
      <w:r>
        <w:t>Swabs?</w:t>
      </w:r>
      <w:r w:rsidRPr="00AA25A4">
        <w:rPr>
          <w:noProof/>
        </w:rPr>
        <w:t xml:space="preserve"> </w:t>
      </w:r>
    </w:p>
    <w:p w14:paraId="72144867" w14:textId="77777777" w:rsidR="00AA25A4" w:rsidRDefault="00AA25A4" w:rsidP="00AA25A4">
      <w:pPr>
        <w:pStyle w:val="Heading2"/>
        <w:rPr>
          <w:u w:val="single"/>
          <w:lang w:val="en-AU"/>
        </w:rPr>
      </w:pPr>
      <w:r>
        <w:rPr>
          <w:u w:val="single"/>
          <w:lang w:val="en-AU"/>
        </w:rPr>
        <w:t>What are your differentials and diagnosis?</w:t>
      </w:r>
    </w:p>
    <w:p w14:paraId="00F7D686" w14:textId="3D49353A" w:rsidR="00C978D5" w:rsidRDefault="005B6F35" w:rsidP="00C978D5">
      <w:pPr>
        <w:pStyle w:val="ListParagraph"/>
        <w:numPr>
          <w:ilvl w:val="0"/>
          <w:numId w:val="113"/>
        </w:numPr>
      </w:pPr>
      <w:r w:rsidRPr="005B6F35">
        <w:rPr>
          <w:b/>
        </w:rPr>
        <w:t xml:space="preserve">Diagnosis: </w:t>
      </w:r>
      <w:r w:rsidR="00AA25A4" w:rsidRPr="005B6F35">
        <w:rPr>
          <w:b/>
        </w:rPr>
        <w:t>Chlamydial conjunctivitis</w:t>
      </w:r>
      <w:r w:rsidR="00AA25A4">
        <w:t xml:space="preserve">- Age of patient, unreactive to </w:t>
      </w:r>
      <w:r w:rsidR="00C978D5">
        <w:t xml:space="preserve">antibiotics and non self limiting, follicular conjunctivitis with watery discharge. Bacterial typically has tarsal papillae and no-pre auricular lymph node involvement (except when systemic cause).  </w:t>
      </w:r>
    </w:p>
    <w:p w14:paraId="74348403" w14:textId="7613B53D" w:rsidR="00C978D5" w:rsidRDefault="00C978D5" w:rsidP="00C978D5">
      <w:pPr>
        <w:pStyle w:val="ListParagraph"/>
        <w:numPr>
          <w:ilvl w:val="0"/>
          <w:numId w:val="113"/>
        </w:numPr>
      </w:pPr>
      <w:r>
        <w:t xml:space="preserve">Apparently chlamydia has more watery discharge than mucopurulent?? </w:t>
      </w:r>
    </w:p>
    <w:p w14:paraId="67706AB6" w14:textId="21D5F45F" w:rsidR="005B6F35" w:rsidRDefault="00C978D5" w:rsidP="005B6F35">
      <w:pPr>
        <w:pStyle w:val="ListParagraph"/>
        <w:numPr>
          <w:ilvl w:val="0"/>
          <w:numId w:val="113"/>
        </w:numPr>
      </w:pPr>
      <w:r>
        <w:t>Bulbar conjunctiva is less red/pink than a viral conjunctivitis</w:t>
      </w:r>
    </w:p>
    <w:p w14:paraId="3C8BD6C6" w14:textId="3ADBA5F6" w:rsidR="005B6F35" w:rsidRDefault="005B6F35" w:rsidP="005B6F35">
      <w:pPr>
        <w:pStyle w:val="ListParagraph"/>
        <w:numPr>
          <w:ilvl w:val="0"/>
          <w:numId w:val="113"/>
        </w:numPr>
      </w:pPr>
      <w:r>
        <w:t>Molluscum contagioius</w:t>
      </w:r>
    </w:p>
    <w:p w14:paraId="5BBB4890" w14:textId="583A836C" w:rsidR="005B6F35" w:rsidRDefault="005B6F35" w:rsidP="005B6F35">
      <w:pPr>
        <w:pStyle w:val="ListParagraph"/>
        <w:numPr>
          <w:ilvl w:val="0"/>
          <w:numId w:val="113"/>
        </w:numPr>
      </w:pPr>
      <w:r>
        <w:t>Allergic/toxic conjunctivitis from excessive antibiotic use</w:t>
      </w:r>
    </w:p>
    <w:p w14:paraId="177AAC8E" w14:textId="21B7EE41" w:rsidR="005B6F35" w:rsidRDefault="005B6F35" w:rsidP="005B6F35">
      <w:pPr>
        <w:pStyle w:val="ListParagraph"/>
        <w:numPr>
          <w:ilvl w:val="0"/>
          <w:numId w:val="113"/>
        </w:numPr>
      </w:pPr>
      <w:r>
        <w:t>Adult chlamydial conjunctivitis is typically acute/subacute in onset, unilateral and presents with mucopurulent discharge.Follicles most prominent in the inferior forniceal conjunctiva is characteristic but may also involve the upper tarsal conjunctiva.</w:t>
      </w:r>
    </w:p>
    <w:p w14:paraId="5DA1C2B8" w14:textId="283BEC30" w:rsidR="005B6F35" w:rsidRDefault="005B6F35" w:rsidP="005B6F35">
      <w:pPr>
        <w:pStyle w:val="ListParagraph"/>
        <w:numPr>
          <w:ilvl w:val="0"/>
          <w:numId w:val="113"/>
        </w:numPr>
      </w:pPr>
      <w:r>
        <w:t xml:space="preserve">Adenoviral conjunctivitis </w:t>
      </w:r>
    </w:p>
    <w:p w14:paraId="1DE0A63C" w14:textId="581D04D6" w:rsidR="005B6F35" w:rsidRDefault="005B6F35" w:rsidP="005B6F35">
      <w:pPr>
        <w:pStyle w:val="ListParagraph"/>
        <w:numPr>
          <w:ilvl w:val="0"/>
          <w:numId w:val="113"/>
        </w:numPr>
      </w:pPr>
      <w:r>
        <w:t>HSK conjunctivitis</w:t>
      </w:r>
    </w:p>
    <w:p w14:paraId="4E56197F" w14:textId="6C4F6E91" w:rsidR="005B6F35" w:rsidRDefault="005B6F35" w:rsidP="005B6F35">
      <w:pPr>
        <w:pStyle w:val="ListParagraph"/>
        <w:numPr>
          <w:ilvl w:val="0"/>
          <w:numId w:val="113"/>
        </w:numPr>
      </w:pPr>
      <w:r>
        <w:t>Contact lens infiltrative keratitis</w:t>
      </w:r>
    </w:p>
    <w:p w14:paraId="0F2A90E2" w14:textId="01E31463" w:rsidR="00AA25A4" w:rsidRDefault="00AA25A4" w:rsidP="00AA25A4">
      <w:pPr>
        <w:pStyle w:val="Heading2"/>
        <w:rPr>
          <w:u w:val="single"/>
          <w:lang w:val="en-AU"/>
        </w:rPr>
      </w:pPr>
      <w:r>
        <w:rPr>
          <w:u w:val="single"/>
          <w:lang w:val="en-AU"/>
        </w:rPr>
        <w:t>What are the typical signs of</w:t>
      </w:r>
      <w:r w:rsidR="005B6F35">
        <w:rPr>
          <w:u w:val="single"/>
          <w:lang w:val="en-AU"/>
        </w:rPr>
        <w:t xml:space="preserve"> Chlamydial conjunctivitis</w:t>
      </w:r>
      <w:r>
        <w:rPr>
          <w:u w:val="single"/>
          <w:lang w:val="en-AU"/>
        </w:rPr>
        <w:t>?</w:t>
      </w:r>
    </w:p>
    <w:p w14:paraId="525FB6A3" w14:textId="59E55425" w:rsidR="005B6F35" w:rsidRDefault="005B6F35" w:rsidP="005B6F35">
      <w:pPr>
        <w:pStyle w:val="ListParagraph"/>
        <w:numPr>
          <w:ilvl w:val="0"/>
          <w:numId w:val="114"/>
        </w:numPr>
      </w:pPr>
      <w:r>
        <w:t>Follicles</w:t>
      </w:r>
    </w:p>
    <w:p w14:paraId="3E518EF0" w14:textId="571D3B6D" w:rsidR="005B6F35" w:rsidRDefault="005B6F35" w:rsidP="005B6F35">
      <w:pPr>
        <w:pStyle w:val="ListParagraph"/>
        <w:numPr>
          <w:ilvl w:val="0"/>
          <w:numId w:val="114"/>
        </w:numPr>
      </w:pPr>
      <w:r>
        <w:t>Chemosis</w:t>
      </w:r>
    </w:p>
    <w:p w14:paraId="4DD9E9CE" w14:textId="3D7D834A" w:rsidR="005B6F35" w:rsidRDefault="005B6F35" w:rsidP="005B6F35">
      <w:pPr>
        <w:pStyle w:val="ListParagraph"/>
        <w:numPr>
          <w:ilvl w:val="0"/>
          <w:numId w:val="114"/>
        </w:numPr>
      </w:pPr>
      <w:r>
        <w:t>Peripheral corneal infiltrates 2-3 weeks after the onset of the conjunctivitis and tender lymphadenopathy</w:t>
      </w:r>
    </w:p>
    <w:p w14:paraId="353B42C6" w14:textId="1322942A" w:rsidR="005B6F35" w:rsidRPr="005B6F35" w:rsidRDefault="005B6F35" w:rsidP="005B6F35">
      <w:pPr>
        <w:pStyle w:val="ListParagraph"/>
        <w:numPr>
          <w:ilvl w:val="0"/>
          <w:numId w:val="114"/>
        </w:numPr>
      </w:pPr>
      <w:r>
        <w:t>Swollen eyelids</w:t>
      </w:r>
    </w:p>
    <w:p w14:paraId="6F04D7AF" w14:textId="3BD45BFA" w:rsidR="00AA25A4" w:rsidRDefault="00AA25A4" w:rsidP="00AA25A4">
      <w:pPr>
        <w:pStyle w:val="Heading2"/>
        <w:rPr>
          <w:u w:val="single"/>
          <w:lang w:val="en-AU"/>
        </w:rPr>
      </w:pPr>
      <w:r>
        <w:rPr>
          <w:u w:val="single"/>
          <w:lang w:val="en-AU"/>
        </w:rPr>
        <w:lastRenderedPageBreak/>
        <w:t xml:space="preserve">What are the risk factors for </w:t>
      </w:r>
      <w:r w:rsidR="005B6F35">
        <w:rPr>
          <w:u w:val="single"/>
          <w:lang w:val="en-AU"/>
        </w:rPr>
        <w:t>Chlamydia</w:t>
      </w:r>
      <w:r>
        <w:rPr>
          <w:u w:val="single"/>
          <w:lang w:val="en-AU"/>
        </w:rPr>
        <w:t>?</w:t>
      </w:r>
    </w:p>
    <w:p w14:paraId="5CD96BDF" w14:textId="719D085C" w:rsidR="005B6F35" w:rsidRDefault="005B6F35" w:rsidP="005B6F35">
      <w:pPr>
        <w:pStyle w:val="ListParagraph"/>
        <w:numPr>
          <w:ilvl w:val="0"/>
          <w:numId w:val="115"/>
        </w:numPr>
      </w:pPr>
      <w:r>
        <w:t>Sexual history</w:t>
      </w:r>
    </w:p>
    <w:p w14:paraId="58A29E3A" w14:textId="06D830AC" w:rsidR="005B6F35" w:rsidRDefault="005B6F35" w:rsidP="005B6F35">
      <w:pPr>
        <w:pStyle w:val="ListParagraph"/>
        <w:numPr>
          <w:ilvl w:val="0"/>
          <w:numId w:val="115"/>
        </w:numPr>
      </w:pPr>
      <w:r>
        <w:t>Flies, environment</w:t>
      </w:r>
    </w:p>
    <w:p w14:paraId="3056A3D7" w14:textId="1FF0A6B7" w:rsidR="005B6F35" w:rsidRPr="005B6F35" w:rsidRDefault="005B6F35" w:rsidP="005B6F35">
      <w:pPr>
        <w:pStyle w:val="ListParagraph"/>
        <w:numPr>
          <w:ilvl w:val="0"/>
          <w:numId w:val="115"/>
        </w:numPr>
      </w:pPr>
      <w:r>
        <w:t>Unhygienic areas</w:t>
      </w:r>
    </w:p>
    <w:p w14:paraId="27D34D83" w14:textId="77777777" w:rsidR="00AA25A4" w:rsidRDefault="00AA25A4" w:rsidP="00AA25A4">
      <w:pPr>
        <w:pStyle w:val="Heading2"/>
        <w:rPr>
          <w:u w:val="single"/>
        </w:rPr>
      </w:pPr>
      <w:r w:rsidRPr="005066BD">
        <w:rPr>
          <w:u w:val="single"/>
        </w:rPr>
        <w:t xml:space="preserve">How would you </w:t>
      </w:r>
      <w:r>
        <w:rPr>
          <w:u w:val="single"/>
        </w:rPr>
        <w:t>manage</w:t>
      </w:r>
      <w:r w:rsidRPr="005066BD">
        <w:rPr>
          <w:u w:val="single"/>
        </w:rPr>
        <w:t xml:space="preserve"> this case?</w:t>
      </w:r>
    </w:p>
    <w:p w14:paraId="0B76CAA0" w14:textId="7FF9886C" w:rsidR="008058E5" w:rsidRDefault="008058E5" w:rsidP="008058E5">
      <w:pPr>
        <w:pStyle w:val="ListParagraph"/>
        <w:numPr>
          <w:ilvl w:val="0"/>
          <w:numId w:val="117"/>
        </w:numPr>
      </w:pPr>
      <w:r>
        <w:t>Refer for 1000mg of oral azithromycin (macrolide) 1 dose</w:t>
      </w:r>
    </w:p>
    <w:p w14:paraId="0DE0B12B" w14:textId="7589DAEB" w:rsidR="008058E5" w:rsidRDefault="008058E5" w:rsidP="008058E5">
      <w:pPr>
        <w:pStyle w:val="ListParagraph"/>
        <w:numPr>
          <w:ilvl w:val="0"/>
          <w:numId w:val="117"/>
        </w:numPr>
      </w:pPr>
      <w:r>
        <w:t>OR doxycycline 100mg bid for 7 days</w:t>
      </w:r>
    </w:p>
    <w:p w14:paraId="22F39438" w14:textId="2D94FE7F" w:rsidR="008058E5" w:rsidRPr="008058E5" w:rsidRDefault="008058E5" w:rsidP="008058E5">
      <w:pPr>
        <w:pStyle w:val="ListParagraph"/>
        <w:numPr>
          <w:ilvl w:val="0"/>
          <w:numId w:val="117"/>
        </w:numPr>
      </w:pPr>
      <w:r>
        <w:t>Would opt for azithromycin due to ease and lack of side effects compared to doxycycline. (unless macrolides are contraindicated)</w:t>
      </w:r>
    </w:p>
    <w:p w14:paraId="705154A8" w14:textId="6E38875B" w:rsidR="00AA25A4" w:rsidRDefault="00AA25A4" w:rsidP="00AA25A4">
      <w:pPr>
        <w:pStyle w:val="Heading2"/>
        <w:rPr>
          <w:u w:val="single"/>
        </w:rPr>
      </w:pPr>
      <w:r w:rsidRPr="001F4FBA">
        <w:rPr>
          <w:u w:val="single"/>
        </w:rPr>
        <w:t>What is the pathophysiology?</w:t>
      </w:r>
      <w:r>
        <w:rPr>
          <w:u w:val="single"/>
        </w:rPr>
        <w:t xml:space="preserve"> </w:t>
      </w:r>
    </w:p>
    <w:p w14:paraId="09AD95D7" w14:textId="261B256C" w:rsidR="005B6F35" w:rsidRDefault="005B6F35" w:rsidP="005B6F35">
      <w:pPr>
        <w:pStyle w:val="ListParagraph"/>
        <w:numPr>
          <w:ilvl w:val="0"/>
          <w:numId w:val="116"/>
        </w:numPr>
      </w:pPr>
      <w:r>
        <w:t>Small gram negative bacteria</w:t>
      </w:r>
    </w:p>
    <w:p w14:paraId="3F4DC8BF" w14:textId="20256E5F" w:rsidR="005B6F35" w:rsidRDefault="005B6F35" w:rsidP="005B6F35">
      <w:pPr>
        <w:pStyle w:val="ListParagraph"/>
        <w:numPr>
          <w:ilvl w:val="0"/>
          <w:numId w:val="116"/>
        </w:numPr>
      </w:pPr>
      <w:r>
        <w:t xml:space="preserve">Most common bacterial </w:t>
      </w:r>
      <w:r w:rsidR="008058E5">
        <w:t>sexually</w:t>
      </w:r>
      <w:r>
        <w:t xml:space="preserve"> transmitted disease</w:t>
      </w:r>
    </w:p>
    <w:p w14:paraId="7A77787F" w14:textId="6650DE18" w:rsidR="005B6F35" w:rsidRDefault="008058E5" w:rsidP="005B6F35">
      <w:pPr>
        <w:pStyle w:val="ListParagraph"/>
        <w:numPr>
          <w:ilvl w:val="0"/>
          <w:numId w:val="116"/>
        </w:numPr>
      </w:pPr>
      <w:r>
        <w:t>Serotypes</w:t>
      </w:r>
      <w:r w:rsidR="005B6F35">
        <w:t xml:space="preserve"> D through to K produce adult inclusion conjunctivitis. Sertypes A to C cause Trachoma</w:t>
      </w:r>
    </w:p>
    <w:p w14:paraId="5A70BFC3" w14:textId="0FB2CD71" w:rsidR="005B6F35" w:rsidRDefault="005B6F35" w:rsidP="005B6F35">
      <w:pPr>
        <w:pStyle w:val="ListParagraph"/>
        <w:numPr>
          <w:ilvl w:val="0"/>
          <w:numId w:val="116"/>
        </w:numPr>
      </w:pPr>
      <w:r>
        <w:t>Transmission to eye can occur by hand contact, mother to new born or towels, swimming pools, spa baths</w:t>
      </w:r>
    </w:p>
    <w:p w14:paraId="0B21186D" w14:textId="5980123C" w:rsidR="005B6F35" w:rsidRPr="005B6F35" w:rsidRDefault="005B6F35" w:rsidP="005B6F35">
      <w:pPr>
        <w:pStyle w:val="ListParagraph"/>
        <w:numPr>
          <w:ilvl w:val="0"/>
          <w:numId w:val="116"/>
        </w:numPr>
      </w:pPr>
      <w:r>
        <w:t>Swab shows intracytoplasmic inclusion bodies in epithelial cells, neutrophils and lymphocytes</w:t>
      </w:r>
    </w:p>
    <w:p w14:paraId="330CCE30" w14:textId="77777777" w:rsidR="005B6F35" w:rsidRPr="005B6F35" w:rsidRDefault="005B6F35" w:rsidP="005B6F35">
      <w:pPr>
        <w:pStyle w:val="Heading2"/>
        <w:rPr>
          <w:u w:val="single"/>
        </w:rPr>
      </w:pPr>
      <w:r w:rsidRPr="005B6F35">
        <w:rPr>
          <w:u w:val="single"/>
        </w:rPr>
        <w:t>What if it was found to be worse?</w:t>
      </w:r>
    </w:p>
    <w:p w14:paraId="0D4EC4BB" w14:textId="77777777" w:rsidR="005B6F35" w:rsidRDefault="005B6F35" w:rsidP="005B6F35">
      <w:pPr>
        <w:pStyle w:val="ListParagraph"/>
        <w:numPr>
          <w:ilvl w:val="0"/>
          <w:numId w:val="113"/>
        </w:numPr>
      </w:pPr>
      <w:r>
        <w:t>Refer for swabs (always swab non-responsive cases) and PCR testing,</w:t>
      </w:r>
    </w:p>
    <w:p w14:paraId="21DE03BD" w14:textId="77777777" w:rsidR="005B6F35" w:rsidRDefault="005B6F35" w:rsidP="005B6F35">
      <w:pPr>
        <w:pStyle w:val="ListParagraph"/>
        <w:numPr>
          <w:ilvl w:val="0"/>
          <w:numId w:val="113"/>
        </w:numPr>
      </w:pPr>
      <w:r>
        <w:t>Adeno-detector</w:t>
      </w:r>
    </w:p>
    <w:p w14:paraId="5D424047" w14:textId="77777777" w:rsidR="005B6F35" w:rsidRDefault="005B6F35" w:rsidP="005B6F35">
      <w:pPr>
        <w:pStyle w:val="ListParagraph"/>
        <w:numPr>
          <w:ilvl w:val="0"/>
          <w:numId w:val="113"/>
        </w:numPr>
      </w:pPr>
      <w:r>
        <w:t>Check for lymphadenopathy</w:t>
      </w:r>
    </w:p>
    <w:p w14:paraId="21486BC1" w14:textId="42C95547" w:rsidR="005B6F35" w:rsidRDefault="005B6F35" w:rsidP="005B6F35">
      <w:pPr>
        <w:pStyle w:val="ListParagraph"/>
        <w:numPr>
          <w:ilvl w:val="0"/>
          <w:numId w:val="113"/>
        </w:numPr>
      </w:pPr>
      <w:r>
        <w:t xml:space="preserve">Could be another bacteria such as H. influenza and staphylococcus. </w:t>
      </w:r>
    </w:p>
    <w:p w14:paraId="38662C96" w14:textId="77777777" w:rsidR="005B6F35" w:rsidRPr="00AA25A4" w:rsidRDefault="005B6F35" w:rsidP="008058E5"/>
    <w:p w14:paraId="36485BA8" w14:textId="77777777" w:rsidR="00AA25A4" w:rsidRDefault="00AA25A4" w:rsidP="00AA25A4">
      <w:pPr>
        <w:pStyle w:val="Default"/>
        <w:rPr>
          <w:rFonts w:cstheme="minorBidi"/>
          <w:color w:val="auto"/>
        </w:rPr>
      </w:pPr>
    </w:p>
    <w:p w14:paraId="076BBDC4" w14:textId="14AC49C5" w:rsidR="00AD69C9" w:rsidRDefault="00AD69C9" w:rsidP="00AA25A4">
      <w:pPr>
        <w:pStyle w:val="Title"/>
      </w:pPr>
      <w:r>
        <w:lastRenderedPageBreak/>
        <w:t>Glaucoma Case 1:</w:t>
      </w:r>
    </w:p>
    <w:p w14:paraId="0555B621" w14:textId="6CCC7D17" w:rsidR="00AD69C9" w:rsidRDefault="00FC21EC" w:rsidP="00AD69C9">
      <w:r>
        <w:t>A 65-year-old Caucasian man presents to you reporting mild blur for the past year: Past ocular history is unremarkable. He is currently taking Lipitor for high cholesterol.</w:t>
      </w:r>
    </w:p>
    <w:p w14:paraId="0BBD0098" w14:textId="77777777" w:rsidR="00FC21EC" w:rsidRDefault="00FC21EC" w:rsidP="00AD69C9"/>
    <w:p w14:paraId="7BE7CC32" w14:textId="639D592F" w:rsidR="00FC21EC" w:rsidRDefault="00FC21EC" w:rsidP="00AD69C9">
      <w:r>
        <w:t>His VA is 6/9 in each eye. Applanation tonometry is R 23mmHg and L 15mmHg at 10am</w:t>
      </w:r>
    </w:p>
    <w:p w14:paraId="06918949" w14:textId="0207DA20" w:rsidR="00FC21EC" w:rsidRDefault="00FC21EC" w:rsidP="00AD69C9">
      <w:r>
        <w:rPr>
          <w:noProof/>
          <w:lang w:val="en-AU" w:eastAsia="en-AU"/>
        </w:rPr>
        <w:drawing>
          <wp:anchor distT="0" distB="0" distL="114300" distR="114300" simplePos="0" relativeHeight="251656192" behindDoc="0" locked="0" layoutInCell="1" allowOverlap="1" wp14:anchorId="34AF725D" wp14:editId="2E4644EE">
            <wp:simplePos x="0" y="0"/>
            <wp:positionH relativeFrom="column">
              <wp:posOffset>3999865</wp:posOffset>
            </wp:positionH>
            <wp:positionV relativeFrom="paragraph">
              <wp:posOffset>78105</wp:posOffset>
            </wp:positionV>
            <wp:extent cx="3151505" cy="1984375"/>
            <wp:effectExtent l="0" t="0" r="0" b="0"/>
            <wp:wrapSquare wrapText="bothSides"/>
            <wp:docPr id="5" name="Picture 5" descr="Screen%20Shot%202016-11-10%20at%202.30.5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6-11-10%20at%202.30.54%20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1505" cy="19843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patient is dilated but has poor pupil dilation. </w:t>
      </w:r>
    </w:p>
    <w:p w14:paraId="5967AB18" w14:textId="685AE4C9" w:rsidR="00FC21EC" w:rsidRDefault="00FC21EC" w:rsidP="00AD69C9"/>
    <w:p w14:paraId="791BA782" w14:textId="06245D37" w:rsidR="00FC21EC" w:rsidRDefault="00FC21EC" w:rsidP="00AD69C9"/>
    <w:p w14:paraId="43DCC7FB" w14:textId="5572FBF7" w:rsidR="00FC21EC" w:rsidRDefault="00FC21EC" w:rsidP="00AD69C9"/>
    <w:p w14:paraId="0A5DF9C7" w14:textId="6230E71A" w:rsidR="00FC21EC" w:rsidRPr="00FC21EC" w:rsidRDefault="00FC21EC" w:rsidP="00FC21EC">
      <w:pPr>
        <w:pStyle w:val="Heading2"/>
        <w:rPr>
          <w:u w:val="single"/>
        </w:rPr>
      </w:pPr>
      <w:r w:rsidRPr="00FC21EC">
        <w:rPr>
          <w:u w:val="single"/>
        </w:rPr>
        <w:t>Please describe the anterior f</w:t>
      </w:r>
      <w:r>
        <w:rPr>
          <w:u w:val="single"/>
        </w:rPr>
        <w:t>eatures seen in the image:</w:t>
      </w:r>
    </w:p>
    <w:p w14:paraId="4FB78B1E" w14:textId="77777777" w:rsidR="00FC21EC" w:rsidRDefault="00FC21EC" w:rsidP="00FC21EC">
      <w:r>
        <w:t xml:space="preserve">White Pseudoexfolitative material on the pupil margin and the anterior lens surface with a clear intermediate zone. </w:t>
      </w:r>
    </w:p>
    <w:p w14:paraId="54381D30" w14:textId="13EF89DB" w:rsidR="00FC21EC" w:rsidRPr="00FC21EC" w:rsidRDefault="00FC21EC" w:rsidP="00FC21EC">
      <w:pPr>
        <w:pStyle w:val="Heading2"/>
        <w:rPr>
          <w:u w:val="single"/>
        </w:rPr>
      </w:pPr>
      <w:r w:rsidRPr="00FC21EC">
        <w:rPr>
          <w:u w:val="single"/>
        </w:rPr>
        <w:t>Please describe the optic discs shown below:</w:t>
      </w:r>
    </w:p>
    <w:p w14:paraId="6207F5D8" w14:textId="3463B1D4" w:rsidR="00FC21EC" w:rsidRDefault="00FC21EC" w:rsidP="00C41F20">
      <w:pPr>
        <w:pStyle w:val="ListParagraph"/>
        <w:numPr>
          <w:ilvl w:val="0"/>
          <w:numId w:val="27"/>
        </w:numPr>
      </w:pPr>
      <w:r>
        <w:rPr>
          <w:noProof/>
          <w:lang w:val="en-AU" w:eastAsia="en-AU"/>
        </w:rPr>
        <w:drawing>
          <wp:anchor distT="0" distB="0" distL="114300" distR="114300" simplePos="0" relativeHeight="251655168" behindDoc="0" locked="0" layoutInCell="1" allowOverlap="1" wp14:anchorId="3A28D27B" wp14:editId="6CF3E347">
            <wp:simplePos x="0" y="0"/>
            <wp:positionH relativeFrom="column">
              <wp:posOffset>2852420</wp:posOffset>
            </wp:positionH>
            <wp:positionV relativeFrom="paragraph">
              <wp:posOffset>563245</wp:posOffset>
            </wp:positionV>
            <wp:extent cx="4292600" cy="2748280"/>
            <wp:effectExtent l="0" t="0" r="0" b="0"/>
            <wp:wrapSquare wrapText="bothSides"/>
            <wp:docPr id="6" name="Picture 6" descr="Screen%20Shot%202016-11-10%20at%202.32.4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6-11-10%20at%202.32.40%20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2600" cy="2748280"/>
                    </a:xfrm>
                    <a:prstGeom prst="rect">
                      <a:avLst/>
                    </a:prstGeom>
                    <a:noFill/>
                    <a:ln>
                      <a:noFill/>
                    </a:ln>
                  </pic:spPr>
                </pic:pic>
              </a:graphicData>
            </a:graphic>
            <wp14:sizeRelH relativeFrom="page">
              <wp14:pctWidth>0</wp14:pctWidth>
            </wp14:sizeRelH>
            <wp14:sizeRelV relativeFrom="page">
              <wp14:pctHeight>0</wp14:pctHeight>
            </wp14:sizeRelV>
          </wp:anchor>
        </w:drawing>
      </w:r>
      <w:r>
        <w:t>Disc size: Average</w:t>
      </w:r>
    </w:p>
    <w:p w14:paraId="5C96ACD7" w14:textId="1F033247" w:rsidR="00FC21EC" w:rsidRDefault="00FC21EC" w:rsidP="00C41F20">
      <w:pPr>
        <w:pStyle w:val="ListParagraph"/>
        <w:numPr>
          <w:ilvl w:val="0"/>
          <w:numId w:val="27"/>
        </w:numPr>
      </w:pPr>
      <w:r>
        <w:t>CD ratio: R: 0.8</w:t>
      </w:r>
      <w:r w:rsidR="00EB1954">
        <w:t xml:space="preserve"> ratio</w:t>
      </w:r>
      <w:r>
        <w:t>, L: 0.7</w:t>
      </w:r>
    </w:p>
    <w:p w14:paraId="7219A3A6" w14:textId="7855F804" w:rsidR="00FC21EC" w:rsidRDefault="00FC21EC" w:rsidP="00C41F20">
      <w:pPr>
        <w:pStyle w:val="ListParagraph"/>
        <w:numPr>
          <w:ilvl w:val="0"/>
          <w:numId w:val="27"/>
        </w:numPr>
      </w:pPr>
      <w:r>
        <w:t xml:space="preserve">NRR: R: inferior thinning. Baring of superior and infereior b.v. with associated NRR thinning, laminar pores show. L: superior baring of b.v inferior NRR thinning. </w:t>
      </w:r>
    </w:p>
    <w:p w14:paraId="33B814B9" w14:textId="1518B40E" w:rsidR="00FC21EC" w:rsidRDefault="00FC21EC" w:rsidP="00C41F20">
      <w:pPr>
        <w:pStyle w:val="ListParagraph"/>
        <w:numPr>
          <w:ilvl w:val="0"/>
          <w:numId w:val="27"/>
        </w:numPr>
      </w:pPr>
      <w:r>
        <w:t>Colour: Normal</w:t>
      </w:r>
    </w:p>
    <w:p w14:paraId="691B44DF" w14:textId="6FC047A3" w:rsidR="00FC21EC" w:rsidRDefault="00FC21EC" w:rsidP="00C41F20">
      <w:pPr>
        <w:pStyle w:val="ListParagraph"/>
        <w:numPr>
          <w:ilvl w:val="0"/>
          <w:numId w:val="27"/>
        </w:numPr>
      </w:pPr>
      <w:r>
        <w:t xml:space="preserve">Vessels: Healthy </w:t>
      </w:r>
    </w:p>
    <w:p w14:paraId="3F039A19" w14:textId="77777777" w:rsidR="00FC21EC" w:rsidRDefault="00FC21EC" w:rsidP="00FC21EC"/>
    <w:p w14:paraId="0B592B5A" w14:textId="77777777" w:rsidR="00FC21EC" w:rsidRDefault="00FC21EC" w:rsidP="00FC21EC"/>
    <w:p w14:paraId="76E0C906" w14:textId="77777777" w:rsidR="00FC21EC" w:rsidRDefault="00FC21EC" w:rsidP="00FC21EC"/>
    <w:p w14:paraId="288CE743" w14:textId="77777777" w:rsidR="00FC21EC" w:rsidRDefault="00FC21EC" w:rsidP="00FC21EC"/>
    <w:p w14:paraId="4090C763" w14:textId="77777777" w:rsidR="00FC21EC" w:rsidRDefault="00FC21EC" w:rsidP="00FC21EC"/>
    <w:p w14:paraId="0D3DF6D6" w14:textId="77777777" w:rsidR="00FC21EC" w:rsidRDefault="00FC21EC" w:rsidP="00FC21EC"/>
    <w:p w14:paraId="1D33295D" w14:textId="77777777" w:rsidR="00FC21EC" w:rsidRDefault="00FC21EC" w:rsidP="00FC21EC"/>
    <w:p w14:paraId="4EC6A269" w14:textId="77777777" w:rsidR="00FC21EC" w:rsidRDefault="00FC21EC" w:rsidP="00FC21EC"/>
    <w:p w14:paraId="355176E1" w14:textId="77777777" w:rsidR="00FC21EC" w:rsidRDefault="00FC21EC" w:rsidP="00FC21EC"/>
    <w:p w14:paraId="114A5C53" w14:textId="187909D4" w:rsidR="00FC21EC" w:rsidRPr="002676C9" w:rsidRDefault="002676C9" w:rsidP="002676C9">
      <w:pPr>
        <w:pStyle w:val="Heading2"/>
        <w:rPr>
          <w:u w:val="single"/>
        </w:rPr>
      </w:pPr>
      <w:r w:rsidRPr="002676C9">
        <w:rPr>
          <w:u w:val="single"/>
        </w:rPr>
        <w:t>What are the testing you want to do?</w:t>
      </w:r>
    </w:p>
    <w:p w14:paraId="529AD20C" w14:textId="54F0119D" w:rsidR="002676C9" w:rsidRDefault="002676C9" w:rsidP="00C41F20">
      <w:pPr>
        <w:pStyle w:val="ListParagraph"/>
        <w:numPr>
          <w:ilvl w:val="0"/>
          <w:numId w:val="29"/>
        </w:numPr>
      </w:pPr>
      <w:r>
        <w:t>Gonioscopy</w:t>
      </w:r>
    </w:p>
    <w:p w14:paraId="62CBD4C8" w14:textId="13B17AE6" w:rsidR="002676C9" w:rsidRPr="008312AB" w:rsidRDefault="002676C9" w:rsidP="00C41F20">
      <w:pPr>
        <w:pStyle w:val="ListParagraph"/>
        <w:numPr>
          <w:ilvl w:val="1"/>
          <w:numId w:val="29"/>
        </w:numPr>
        <w:rPr>
          <w:u w:val="single"/>
        </w:rPr>
      </w:pPr>
      <w:r w:rsidRPr="008312AB">
        <w:rPr>
          <w:u w:val="single"/>
        </w:rPr>
        <w:t>What would you expect in gonioscopy?</w:t>
      </w:r>
    </w:p>
    <w:p w14:paraId="40AEF9C9" w14:textId="7604FCA1" w:rsidR="002676C9" w:rsidRDefault="00434355" w:rsidP="00C41F20">
      <w:pPr>
        <w:pStyle w:val="ListParagraph"/>
        <w:numPr>
          <w:ilvl w:val="2"/>
          <w:numId w:val="29"/>
        </w:numPr>
      </w:pPr>
      <w:r>
        <w:t xml:space="preserve">Sampaolisi’s line is patchy. </w:t>
      </w:r>
      <w:r w:rsidR="002676C9">
        <w:t>I</w:t>
      </w:r>
      <w:r>
        <w:t xml:space="preserve"> would expect a patchy pigmentation on Swchalbe’s line. This is different to PDS where PDS has a dense and homogenous Sampaolisi’s line. </w:t>
      </w:r>
    </w:p>
    <w:p w14:paraId="385CB469" w14:textId="2567C99E" w:rsidR="00434355" w:rsidRDefault="00434355" w:rsidP="00C41F20">
      <w:pPr>
        <w:pStyle w:val="ListParagraph"/>
        <w:numPr>
          <w:ilvl w:val="2"/>
          <w:numId w:val="29"/>
        </w:numPr>
      </w:pPr>
      <w:r>
        <w:t xml:space="preserve">Unevenly pigmented TM </w:t>
      </w:r>
    </w:p>
    <w:p w14:paraId="290AFBBA" w14:textId="19AE6AF9" w:rsidR="00434355" w:rsidRDefault="00434355" w:rsidP="00C41F20">
      <w:pPr>
        <w:pStyle w:val="ListParagraph"/>
        <w:numPr>
          <w:ilvl w:val="2"/>
          <w:numId w:val="29"/>
        </w:numPr>
      </w:pPr>
      <w:r>
        <w:t>White pseudoexfoliative material deposited in the angle</w:t>
      </w:r>
    </w:p>
    <w:p w14:paraId="6F02E96E" w14:textId="1E2194CA" w:rsidR="008312AB" w:rsidRDefault="008312AB" w:rsidP="00C41F20">
      <w:pPr>
        <w:pStyle w:val="ListParagraph"/>
        <w:numPr>
          <w:ilvl w:val="2"/>
          <w:numId w:val="29"/>
        </w:numPr>
      </w:pPr>
      <w:r>
        <w:t xml:space="preserve">I must be careful not to confuse this with a narrow angle. The increased laxity of the xonules means the whole system bows forward, so it looks like there’s a narrow angle. Important to look at other signs and angle profile. </w:t>
      </w:r>
    </w:p>
    <w:p w14:paraId="41758805" w14:textId="0B70DC51" w:rsidR="002676C9" w:rsidRDefault="002676C9" w:rsidP="00C41F20">
      <w:pPr>
        <w:pStyle w:val="ListParagraph"/>
        <w:numPr>
          <w:ilvl w:val="0"/>
          <w:numId w:val="29"/>
        </w:numPr>
      </w:pPr>
      <w:r>
        <w:t>Humphrey Visual Field Threshold 24-2</w:t>
      </w:r>
    </w:p>
    <w:p w14:paraId="18E0A029" w14:textId="55C37286" w:rsidR="002676C9" w:rsidRDefault="002676C9" w:rsidP="00C41F20">
      <w:pPr>
        <w:pStyle w:val="ListParagraph"/>
        <w:numPr>
          <w:ilvl w:val="0"/>
          <w:numId w:val="29"/>
        </w:numPr>
      </w:pPr>
      <w:r>
        <w:t>CCT</w:t>
      </w:r>
    </w:p>
    <w:p w14:paraId="7C1F3F11" w14:textId="4D15E0B2" w:rsidR="002676C9" w:rsidRDefault="002676C9" w:rsidP="00C41F20">
      <w:pPr>
        <w:pStyle w:val="ListParagraph"/>
        <w:numPr>
          <w:ilvl w:val="0"/>
          <w:numId w:val="29"/>
        </w:numPr>
      </w:pPr>
      <w:r>
        <w:t>Iris TID</w:t>
      </w:r>
      <w:r w:rsidR="00C809C1">
        <w:t>, depigmentation of pupillary ruff</w:t>
      </w:r>
    </w:p>
    <w:p w14:paraId="056B1F40" w14:textId="602AC7C7" w:rsidR="002676C9" w:rsidRDefault="002676C9" w:rsidP="00C41F20">
      <w:pPr>
        <w:pStyle w:val="ListParagraph"/>
        <w:numPr>
          <w:ilvl w:val="0"/>
          <w:numId w:val="29"/>
        </w:numPr>
      </w:pPr>
      <w:r>
        <w:lastRenderedPageBreak/>
        <w:t>Ask about FmHx of glaucoma</w:t>
      </w:r>
    </w:p>
    <w:p w14:paraId="534A8B40" w14:textId="6DCD0A50" w:rsidR="00434355" w:rsidRPr="002676C9" w:rsidRDefault="00434355" w:rsidP="00C41F20">
      <w:pPr>
        <w:pStyle w:val="ListParagraph"/>
        <w:numPr>
          <w:ilvl w:val="0"/>
          <w:numId w:val="29"/>
        </w:numPr>
      </w:pPr>
      <w:r>
        <w:t>OCT</w:t>
      </w:r>
    </w:p>
    <w:p w14:paraId="6CC493AC" w14:textId="77777777" w:rsidR="00FC21EC" w:rsidRDefault="00FC21EC" w:rsidP="00FC21EC"/>
    <w:p w14:paraId="4C621E2D" w14:textId="28DA0E1A" w:rsidR="00FC21EC" w:rsidRPr="00FC21EC" w:rsidRDefault="00FC21EC" w:rsidP="00FC21EC">
      <w:pPr>
        <w:pStyle w:val="Heading2"/>
        <w:rPr>
          <w:u w:val="single"/>
        </w:rPr>
      </w:pPr>
      <w:r w:rsidRPr="00FC21EC">
        <w:rPr>
          <w:u w:val="single"/>
        </w:rPr>
        <w:t xml:space="preserve">What is your most likely </w:t>
      </w:r>
      <w:r w:rsidR="002676C9">
        <w:rPr>
          <w:u w:val="single"/>
        </w:rPr>
        <w:t xml:space="preserve">diagnosis and </w:t>
      </w:r>
      <w:r w:rsidRPr="00FC21EC">
        <w:rPr>
          <w:u w:val="single"/>
        </w:rPr>
        <w:t>differential</w:t>
      </w:r>
      <w:r w:rsidR="002676C9">
        <w:rPr>
          <w:u w:val="single"/>
        </w:rPr>
        <w:t>s</w:t>
      </w:r>
      <w:r w:rsidRPr="00FC21EC">
        <w:rPr>
          <w:u w:val="single"/>
        </w:rPr>
        <w:t>?</w:t>
      </w:r>
    </w:p>
    <w:p w14:paraId="6B2C8561" w14:textId="63C9BEDD" w:rsidR="00FC21EC" w:rsidRDefault="00FC21EC" w:rsidP="00FC21EC">
      <w:r>
        <w:t>Psuedoexfoliative Glaucoma</w:t>
      </w:r>
    </w:p>
    <w:p w14:paraId="3D4A3B17" w14:textId="6DD0062A" w:rsidR="00FC21EC" w:rsidRDefault="002676C9" w:rsidP="00C41F20">
      <w:pPr>
        <w:pStyle w:val="ListParagraph"/>
        <w:numPr>
          <w:ilvl w:val="0"/>
          <w:numId w:val="28"/>
        </w:numPr>
      </w:pPr>
      <w:r>
        <w:t>Pseudoexfoliation syndrome</w:t>
      </w:r>
    </w:p>
    <w:p w14:paraId="505BD38F" w14:textId="11E93984" w:rsidR="002676C9" w:rsidRDefault="002676C9" w:rsidP="00C41F20">
      <w:pPr>
        <w:pStyle w:val="ListParagraph"/>
        <w:numPr>
          <w:ilvl w:val="0"/>
          <w:numId w:val="28"/>
        </w:numPr>
      </w:pPr>
      <w:r>
        <w:t>POAG, ACG</w:t>
      </w:r>
    </w:p>
    <w:p w14:paraId="608964B4" w14:textId="0EFCD686" w:rsidR="002676C9" w:rsidRDefault="002676C9" w:rsidP="00C41F20">
      <w:pPr>
        <w:pStyle w:val="ListParagraph"/>
        <w:numPr>
          <w:ilvl w:val="0"/>
          <w:numId w:val="28"/>
        </w:numPr>
      </w:pPr>
      <w:r>
        <w:t>PDS</w:t>
      </w:r>
    </w:p>
    <w:p w14:paraId="3B50348D" w14:textId="6CA358E6" w:rsidR="002676C9" w:rsidRPr="002676C9" w:rsidRDefault="002676C9" w:rsidP="00C41F20">
      <w:pPr>
        <w:pStyle w:val="ListParagraph"/>
        <w:numPr>
          <w:ilvl w:val="0"/>
          <w:numId w:val="28"/>
        </w:numPr>
        <w:rPr>
          <w:color w:val="FF0000"/>
        </w:rPr>
      </w:pPr>
      <w:r w:rsidRPr="002676C9">
        <w:rPr>
          <w:color w:val="FF0000"/>
        </w:rPr>
        <w:t>Amyloidosis</w:t>
      </w:r>
    </w:p>
    <w:p w14:paraId="14BE893B" w14:textId="60A22B39" w:rsidR="002676C9" w:rsidRDefault="002676C9" w:rsidP="00C41F20">
      <w:pPr>
        <w:pStyle w:val="ListParagraph"/>
        <w:numPr>
          <w:ilvl w:val="0"/>
          <w:numId w:val="28"/>
        </w:numPr>
        <w:rPr>
          <w:color w:val="FF0000"/>
        </w:rPr>
      </w:pPr>
      <w:r w:rsidRPr="002676C9">
        <w:rPr>
          <w:color w:val="FF0000"/>
        </w:rPr>
        <w:t>True exfoliation</w:t>
      </w:r>
    </w:p>
    <w:p w14:paraId="486112FB" w14:textId="115A568A" w:rsidR="002676C9" w:rsidRDefault="002676C9" w:rsidP="002676C9">
      <w:pPr>
        <w:pStyle w:val="Heading2"/>
      </w:pPr>
    </w:p>
    <w:p w14:paraId="51B6B2F0" w14:textId="37B83C16" w:rsidR="00E8545F" w:rsidRPr="008312AB" w:rsidRDefault="00E8545F" w:rsidP="00E8545F">
      <w:pPr>
        <w:pStyle w:val="Heading2"/>
        <w:rPr>
          <w:u w:val="single"/>
        </w:rPr>
      </w:pPr>
      <w:r w:rsidRPr="008312AB">
        <w:rPr>
          <w:u w:val="single"/>
        </w:rPr>
        <w:t>How do you tell the difference between PDS and PXF</w:t>
      </w:r>
    </w:p>
    <w:p w14:paraId="31E5E59E" w14:textId="26FF41F0" w:rsidR="00E8545F" w:rsidRDefault="00E8545F" w:rsidP="00E8545F">
      <w:r>
        <w:t>AGE: PXF is usually in older people 50s-60s. PDS is usually in young myopic males (</w:t>
      </w:r>
      <w:r w:rsidRPr="00E8545F">
        <w:rPr>
          <w:color w:val="FF0000"/>
        </w:rPr>
        <w:t>20-30s</w:t>
      </w:r>
      <w:r>
        <w:t>)</w:t>
      </w:r>
    </w:p>
    <w:p w14:paraId="29914BB6" w14:textId="2E9A4256" w:rsidR="00E8545F" w:rsidRDefault="00E8545F" w:rsidP="00E8545F">
      <w:r>
        <w:t xml:space="preserve">ASYMMETRY: PXF usually has more in one eye than the other. PDS is usually bilateral. </w:t>
      </w:r>
    </w:p>
    <w:p w14:paraId="23F2A46A" w14:textId="7C46FE32" w:rsidR="00E8545F" w:rsidRDefault="00E8545F" w:rsidP="00E8545F">
      <w:r>
        <w:t>AMMOUNT AND LOCATION OF PIGMENT: Usually more pigment in PDS. PXF has white pseudoexfoliative material, uneven distribution nof PXF.</w:t>
      </w:r>
    </w:p>
    <w:p w14:paraId="4A92BF92" w14:textId="5120DE80" w:rsidR="00E8545F" w:rsidRDefault="00E8545F" w:rsidP="00E8545F">
      <w:r>
        <w:t xml:space="preserve">KRUKENBERG SPINDLE: Found in PDS, but not PXF. </w:t>
      </w:r>
    </w:p>
    <w:p w14:paraId="0494878D" w14:textId="2A596EEE" w:rsidR="00E8545F" w:rsidRDefault="00E8545F" w:rsidP="00E8545F">
      <w:r>
        <w:t>TRANSILLUMINATION DEFECT: TID in PXF is near the pupillary margin whereas PDS is more in the mid periphery</w:t>
      </w:r>
    </w:p>
    <w:p w14:paraId="43AF3636" w14:textId="77777777" w:rsidR="00217008" w:rsidRDefault="00217008" w:rsidP="00E8545F"/>
    <w:p w14:paraId="33BF9B25" w14:textId="685917AE" w:rsidR="00217008" w:rsidRPr="00217008" w:rsidRDefault="00217008" w:rsidP="00217008">
      <w:pPr>
        <w:pStyle w:val="Heading2"/>
        <w:rPr>
          <w:u w:val="single"/>
        </w:rPr>
      </w:pPr>
      <w:r w:rsidRPr="00217008">
        <w:rPr>
          <w:u w:val="single"/>
        </w:rPr>
        <w:t>Why do you get poorly dilated pupils with PXF?</w:t>
      </w:r>
    </w:p>
    <w:p w14:paraId="58AFB900" w14:textId="1D93BDC8" w:rsidR="00217008" w:rsidRDefault="00217008" w:rsidP="00217008">
      <w:r>
        <w:t>This may be the result of structural damage to the iris caused by PXF debris</w:t>
      </w:r>
    </w:p>
    <w:p w14:paraId="3CEE5084" w14:textId="77777777" w:rsidR="00217008" w:rsidRDefault="00217008" w:rsidP="00217008"/>
    <w:p w14:paraId="47E475BA" w14:textId="6AF96D01" w:rsidR="00217008" w:rsidRPr="00217008" w:rsidRDefault="00217008" w:rsidP="00217008">
      <w:pPr>
        <w:pStyle w:val="Heading2"/>
        <w:rPr>
          <w:u w:val="single"/>
        </w:rPr>
      </w:pPr>
      <w:r w:rsidRPr="00217008">
        <w:rPr>
          <w:u w:val="single"/>
        </w:rPr>
        <w:t>Why is there a clear intermediate zone in PXF on the anterior lens surface?</w:t>
      </w:r>
    </w:p>
    <w:p w14:paraId="228532C5" w14:textId="2328BAE3" w:rsidR="00217008" w:rsidRPr="00217008" w:rsidRDefault="00217008" w:rsidP="00217008">
      <w:r>
        <w:t xml:space="preserve">The pseudoexfoliative material is rubbed off by the iris, leading to the clear intermediate zone. Most easily seen after dilation. Note, this material may also be seen on the conjunctiva, corneal endothelium, lens zonules, ciliary processes and trabecular meshwork. </w:t>
      </w:r>
    </w:p>
    <w:p w14:paraId="4EF1B92A" w14:textId="77777777" w:rsidR="00E8545F" w:rsidRDefault="00E8545F" w:rsidP="00E8545F"/>
    <w:p w14:paraId="44015ECD" w14:textId="0D32B915" w:rsidR="00E8545F" w:rsidRPr="00217008" w:rsidRDefault="00217008" w:rsidP="00217008">
      <w:pPr>
        <w:pStyle w:val="Heading2"/>
        <w:rPr>
          <w:u w:val="single"/>
        </w:rPr>
      </w:pPr>
      <w:r w:rsidRPr="00217008">
        <w:rPr>
          <w:u w:val="single"/>
        </w:rPr>
        <w:t>What is the pathogenesis of PXF glaucoma?</w:t>
      </w:r>
    </w:p>
    <w:p w14:paraId="59463423" w14:textId="754AFA87" w:rsidR="008312AB" w:rsidRDefault="008312AB" w:rsidP="00E8545F">
      <w:r>
        <w:t>There is an underlying genetic predisposition to the LOXL1 gene</w:t>
      </w:r>
    </w:p>
    <w:p w14:paraId="20E85C89" w14:textId="4553763A" w:rsidR="00217008" w:rsidRDefault="00217008" w:rsidP="00E8545F">
      <w:r>
        <w:t xml:space="preserve">Fibrillar elastotic material is deposited in the trabecular meshwork, on anterior lens surface, zonules, pupillary margin </w:t>
      </w:r>
      <w:r>
        <w:sym w:font="Wingdings" w:char="F0E0"/>
      </w:r>
      <w:r>
        <w:t xml:space="preserve"> alters metabolism and disturbs structure and function of iris </w:t>
      </w:r>
      <w:r>
        <w:sym w:font="Wingdings" w:char="F0E0"/>
      </w:r>
      <w:r>
        <w:t xml:space="preserve"> material clogs up TM so reduced aqueous outflow and raised IOP</w:t>
      </w:r>
    </w:p>
    <w:p w14:paraId="673A5ECB" w14:textId="7BCE4768" w:rsidR="00217008" w:rsidRDefault="00217008" w:rsidP="00E8545F">
      <w:r>
        <w:t xml:space="preserve">Constant pigment liberation causes defect at pupillary margin of iris from rubbing of iris against rough lens capsule </w:t>
      </w:r>
      <w:r>
        <w:sym w:font="Wingdings" w:char="F0E0"/>
      </w:r>
      <w:r>
        <w:t xml:space="preserve"> releases more pigment hence the pigmented TM, Sampaolesi’s line which blocks TM to reduce outflow </w:t>
      </w:r>
      <w:r>
        <w:sym w:font="Wingdings" w:char="F0E0"/>
      </w:r>
      <w:r>
        <w:t xml:space="preserve"> glaucoma </w:t>
      </w:r>
    </w:p>
    <w:p w14:paraId="60B43125" w14:textId="77777777" w:rsidR="00217008" w:rsidRDefault="00217008" w:rsidP="00E8545F"/>
    <w:p w14:paraId="3396615C" w14:textId="4BE4D030" w:rsidR="00217008" w:rsidRPr="00217008" w:rsidRDefault="00217008" w:rsidP="00217008">
      <w:pPr>
        <w:pStyle w:val="Heading2"/>
        <w:rPr>
          <w:u w:val="single"/>
        </w:rPr>
      </w:pPr>
      <w:r w:rsidRPr="00217008">
        <w:rPr>
          <w:u w:val="single"/>
        </w:rPr>
        <w:t>What are the risk factors for PXF?</w:t>
      </w:r>
    </w:p>
    <w:p w14:paraId="2B21D493" w14:textId="136ADC92" w:rsidR="00217008" w:rsidRDefault="00217008" w:rsidP="00C41F20">
      <w:pPr>
        <w:pStyle w:val="ListParagraph"/>
        <w:numPr>
          <w:ilvl w:val="0"/>
          <w:numId w:val="32"/>
        </w:numPr>
      </w:pPr>
      <w:r>
        <w:t>Older age 60s-70s</w:t>
      </w:r>
    </w:p>
    <w:p w14:paraId="60141CD5" w14:textId="79786A7D" w:rsidR="00217008" w:rsidRDefault="00217008" w:rsidP="00C41F20">
      <w:pPr>
        <w:pStyle w:val="ListParagraph"/>
        <w:numPr>
          <w:ilvl w:val="0"/>
          <w:numId w:val="32"/>
        </w:numPr>
      </w:pPr>
      <w:r>
        <w:t>Scandinavian and Mediterranean race</w:t>
      </w:r>
    </w:p>
    <w:p w14:paraId="6D9FF180" w14:textId="7EB9F60F" w:rsidR="00E00FB8" w:rsidRDefault="00E00FB8" w:rsidP="00E00FB8">
      <w:r w:rsidRPr="00210930">
        <w:rPr>
          <w:b/>
          <w:highlight w:val="yellow"/>
        </w:rPr>
        <w:t>EMGT</w:t>
      </w:r>
      <w:r w:rsidRPr="00210930">
        <w:rPr>
          <w:highlight w:val="yellow"/>
        </w:rPr>
        <w:t xml:space="preserve"> </w:t>
      </w:r>
      <w:r w:rsidR="00A7691A" w:rsidRPr="00210930">
        <w:rPr>
          <w:highlight w:val="yellow"/>
        </w:rPr>
        <w:t xml:space="preserve">(2003) </w:t>
      </w:r>
      <w:r w:rsidRPr="00210930">
        <w:rPr>
          <w:highlight w:val="yellow"/>
        </w:rPr>
        <w:t xml:space="preserve">found these </w:t>
      </w:r>
      <w:r w:rsidRPr="00210930">
        <w:rPr>
          <w:b/>
          <w:highlight w:val="yellow"/>
        </w:rPr>
        <w:t xml:space="preserve">risk factors for </w:t>
      </w:r>
      <w:r w:rsidR="00A7691A" w:rsidRPr="00210930">
        <w:rPr>
          <w:b/>
          <w:highlight w:val="yellow"/>
        </w:rPr>
        <w:t>progression</w:t>
      </w:r>
      <w:r w:rsidR="00A7691A" w:rsidRPr="00210930">
        <w:rPr>
          <w:highlight w:val="yellow"/>
        </w:rPr>
        <w:t xml:space="preserve"> of </w:t>
      </w:r>
      <w:r w:rsidRPr="00210930">
        <w:rPr>
          <w:highlight w:val="yellow"/>
        </w:rPr>
        <w:t>glaucoma:</w:t>
      </w:r>
    </w:p>
    <w:p w14:paraId="1A1C198F" w14:textId="49AC43E4" w:rsidR="00E00FB8" w:rsidRDefault="00E00FB8" w:rsidP="00C41F20">
      <w:pPr>
        <w:pStyle w:val="ListParagraph"/>
        <w:numPr>
          <w:ilvl w:val="0"/>
          <w:numId w:val="33"/>
        </w:numPr>
      </w:pPr>
      <w:r>
        <w:t>Higher IOP</w:t>
      </w:r>
    </w:p>
    <w:p w14:paraId="67307959" w14:textId="7A08CF97" w:rsidR="00E00FB8" w:rsidRDefault="00E00FB8" w:rsidP="00C41F20">
      <w:pPr>
        <w:pStyle w:val="ListParagraph"/>
        <w:numPr>
          <w:ilvl w:val="0"/>
          <w:numId w:val="33"/>
        </w:numPr>
      </w:pPr>
      <w:r>
        <w:t>Worse MD</w:t>
      </w:r>
    </w:p>
    <w:p w14:paraId="70B565A1" w14:textId="01EF28DC" w:rsidR="00E00FB8" w:rsidRPr="00210930" w:rsidRDefault="00E00FB8" w:rsidP="00C41F20">
      <w:pPr>
        <w:pStyle w:val="ListParagraph"/>
        <w:numPr>
          <w:ilvl w:val="0"/>
          <w:numId w:val="33"/>
        </w:numPr>
        <w:rPr>
          <w:b/>
        </w:rPr>
      </w:pPr>
      <w:r w:rsidRPr="00210930">
        <w:rPr>
          <w:b/>
        </w:rPr>
        <w:t>PXF (83% progressed)</w:t>
      </w:r>
    </w:p>
    <w:p w14:paraId="3F10C8AB" w14:textId="13141593" w:rsidR="00E00FB8" w:rsidRDefault="00E00FB8" w:rsidP="00C41F20">
      <w:pPr>
        <w:pStyle w:val="ListParagraph"/>
        <w:numPr>
          <w:ilvl w:val="0"/>
          <w:numId w:val="33"/>
        </w:numPr>
      </w:pPr>
      <w:r>
        <w:t>Bilateral disease</w:t>
      </w:r>
    </w:p>
    <w:p w14:paraId="1A38E0C8" w14:textId="1B8D4BCC" w:rsidR="00E00FB8" w:rsidRDefault="00E00FB8" w:rsidP="00C41F20">
      <w:pPr>
        <w:pStyle w:val="ListParagraph"/>
        <w:numPr>
          <w:ilvl w:val="0"/>
          <w:numId w:val="33"/>
        </w:numPr>
      </w:pPr>
      <w:r>
        <w:lastRenderedPageBreak/>
        <w:t>Older age</w:t>
      </w:r>
    </w:p>
    <w:p w14:paraId="048C75BB" w14:textId="4CFDE4F3" w:rsidR="00E00FB8" w:rsidRDefault="00E00FB8" w:rsidP="00C41F20">
      <w:pPr>
        <w:pStyle w:val="ListParagraph"/>
        <w:numPr>
          <w:ilvl w:val="0"/>
          <w:numId w:val="33"/>
        </w:numPr>
      </w:pPr>
      <w:r>
        <w:t>Low ocular systolic perfusion pressure</w:t>
      </w:r>
    </w:p>
    <w:p w14:paraId="16A181D1" w14:textId="4C846B07" w:rsidR="00E00FB8" w:rsidRDefault="00E00FB8" w:rsidP="00C41F20">
      <w:pPr>
        <w:pStyle w:val="ListParagraph"/>
        <w:numPr>
          <w:ilvl w:val="0"/>
          <w:numId w:val="33"/>
        </w:numPr>
      </w:pPr>
      <w:r>
        <w:t>Cardiovascular disease</w:t>
      </w:r>
    </w:p>
    <w:p w14:paraId="434516B1" w14:textId="04D6598F" w:rsidR="00E00FB8" w:rsidRDefault="00E00FB8" w:rsidP="00E00FB8">
      <w:pPr>
        <w:pStyle w:val="ListParagraph"/>
      </w:pPr>
      <w:r>
        <w:t>Post baseline progression factors:</w:t>
      </w:r>
    </w:p>
    <w:p w14:paraId="0F0AC682" w14:textId="5C29E0A8" w:rsidR="00E00FB8" w:rsidRDefault="00E00FB8" w:rsidP="00C41F20">
      <w:pPr>
        <w:pStyle w:val="ListParagraph"/>
        <w:numPr>
          <w:ilvl w:val="1"/>
          <w:numId w:val="33"/>
        </w:numPr>
      </w:pPr>
      <w:r>
        <w:t>Disc haemorrhages</w:t>
      </w:r>
    </w:p>
    <w:p w14:paraId="64DF0E06" w14:textId="4D9C7D20" w:rsidR="00E00FB8" w:rsidRDefault="00E00FB8" w:rsidP="00C41F20">
      <w:pPr>
        <w:pStyle w:val="ListParagraph"/>
        <w:numPr>
          <w:ilvl w:val="1"/>
          <w:numId w:val="33"/>
        </w:numPr>
      </w:pPr>
      <w:r>
        <w:t>Thin CCT</w:t>
      </w:r>
    </w:p>
    <w:p w14:paraId="4742C47B" w14:textId="77777777" w:rsidR="00E00FB8" w:rsidRDefault="00E00FB8" w:rsidP="00E8545F"/>
    <w:p w14:paraId="4E8246B1" w14:textId="77777777" w:rsidR="00217008" w:rsidRDefault="00217008" w:rsidP="00E8545F"/>
    <w:p w14:paraId="5BA6BF21" w14:textId="26D00FDF" w:rsidR="00E8545F" w:rsidRPr="00DC1EED" w:rsidRDefault="00DC1EED" w:rsidP="00DC1EED">
      <w:pPr>
        <w:pStyle w:val="Heading2"/>
        <w:rPr>
          <w:u w:val="single"/>
        </w:rPr>
      </w:pPr>
      <w:r w:rsidRPr="00DC1EED">
        <w:rPr>
          <w:u w:val="single"/>
        </w:rPr>
        <w:t>How would you manage this patient?</w:t>
      </w:r>
    </w:p>
    <w:p w14:paraId="332B216B" w14:textId="18ADD380" w:rsidR="00DC1EED" w:rsidRDefault="00DC1EED" w:rsidP="00E8545F">
      <w:r>
        <w:t>Would refer to a glaucoma specialist</w:t>
      </w:r>
    </w:p>
    <w:p w14:paraId="11EC06DD" w14:textId="54772498" w:rsidR="00DC1EED" w:rsidRDefault="00DC1EED" w:rsidP="00E8545F">
      <w:r>
        <w:t>We need a 30% reduction in IOP since PXF glaucoma is very aggressive. Medical therapy should be considered first.</w:t>
      </w:r>
    </w:p>
    <w:p w14:paraId="5F978FDE" w14:textId="77777777" w:rsidR="00DC1EED" w:rsidRDefault="00DC1EED" w:rsidP="00E8545F"/>
    <w:p w14:paraId="3DE967D8" w14:textId="77777777" w:rsidR="00DC1EED" w:rsidRDefault="00DC1EED" w:rsidP="00E8545F">
      <w:r>
        <w:t xml:space="preserve">To achieve a 30% reduction in IOP we need to use PGAs. </w:t>
      </w:r>
    </w:p>
    <w:p w14:paraId="79C3B91A" w14:textId="55F1D846" w:rsidR="00DC1EED" w:rsidRDefault="00DC1EED" w:rsidP="00C41F20">
      <w:pPr>
        <w:pStyle w:val="ListParagraph"/>
        <w:numPr>
          <w:ilvl w:val="0"/>
          <w:numId w:val="30"/>
        </w:numPr>
      </w:pPr>
      <w:r w:rsidRPr="00DC1EED">
        <w:rPr>
          <w:b/>
        </w:rPr>
        <w:t>I would choose Latanoprost Xalatan 0.005% 1 drop at night before bed</w:t>
      </w:r>
      <w:r>
        <w:t>. Other options could be:</w:t>
      </w:r>
    </w:p>
    <w:p w14:paraId="3A02CED2" w14:textId="5CE3BFB4" w:rsidR="00DC1EED" w:rsidRDefault="00DC1EED" w:rsidP="00C41F20">
      <w:pPr>
        <w:pStyle w:val="ListParagraph"/>
        <w:numPr>
          <w:ilvl w:val="0"/>
          <w:numId w:val="30"/>
        </w:numPr>
      </w:pPr>
      <w:r>
        <w:t>Travoprost Travatan 0.004% 1 drop at night before bed</w:t>
      </w:r>
    </w:p>
    <w:p w14:paraId="18C51C84" w14:textId="363D06F2" w:rsidR="00DC1EED" w:rsidRDefault="00DC1EED" w:rsidP="00C41F20">
      <w:pPr>
        <w:pStyle w:val="ListParagraph"/>
        <w:numPr>
          <w:ilvl w:val="0"/>
          <w:numId w:val="30"/>
        </w:numPr>
      </w:pPr>
      <w:r>
        <w:t>Bimatoprost, Lumigan 0.03% 1 drop at night before bed, Lumigan PF available</w:t>
      </w:r>
    </w:p>
    <w:p w14:paraId="283E4EBC" w14:textId="0536A128" w:rsidR="00DC1EED" w:rsidRDefault="00DC1EED" w:rsidP="00C41F20">
      <w:pPr>
        <w:pStyle w:val="ListParagraph"/>
        <w:numPr>
          <w:ilvl w:val="0"/>
          <w:numId w:val="30"/>
        </w:numPr>
      </w:pPr>
      <w:r>
        <w:t>Tafluprost, Saflutan 15mcg/ml, Available in preservative free as well</w:t>
      </w:r>
    </w:p>
    <w:p w14:paraId="08E646CB" w14:textId="77777777" w:rsidR="00DC1EED" w:rsidRDefault="00DC1EED" w:rsidP="00DC1EED"/>
    <w:p w14:paraId="2F11CBE6" w14:textId="0CDC535E" w:rsidR="00DC1EED" w:rsidRDefault="00DC1EED" w:rsidP="00DC1EED">
      <w:r>
        <w:t>I would also refer him to a G.P since Pseudoexfoliative material can have an effect on their systemic health such as deposit on their heart, lungs and kidney</w:t>
      </w:r>
    </w:p>
    <w:p w14:paraId="58C807B3" w14:textId="77777777" w:rsidR="00DC1EED" w:rsidRDefault="00DC1EED" w:rsidP="00DC1EED"/>
    <w:p w14:paraId="7B7701DB" w14:textId="5D41DED3" w:rsidR="00DC1EED" w:rsidRDefault="00DC1EED" w:rsidP="00DC1EED">
      <w:r>
        <w:t>Frequent review initial to establish progression with IOP, gonio, disc evaluation, OCT, VF every 3 months, then extend to 6 monthly</w:t>
      </w:r>
    </w:p>
    <w:p w14:paraId="07790447" w14:textId="5EC508B0" w:rsidR="00E00FB8" w:rsidRDefault="00E00FB8" w:rsidP="00C41F20">
      <w:pPr>
        <w:pStyle w:val="ListParagraph"/>
        <w:numPr>
          <w:ilvl w:val="0"/>
          <w:numId w:val="34"/>
        </w:numPr>
      </w:pPr>
      <w:r>
        <w:t>If it were PXF, I would monitor 6 monthly with VF every year</w:t>
      </w:r>
    </w:p>
    <w:p w14:paraId="2A65E5D0" w14:textId="05579AE3" w:rsidR="00E00FB8" w:rsidRDefault="00E00FB8" w:rsidP="00C41F20">
      <w:pPr>
        <w:pStyle w:val="ListParagraph"/>
        <w:numPr>
          <w:ilvl w:val="0"/>
          <w:numId w:val="34"/>
        </w:numPr>
      </w:pPr>
      <w:r>
        <w:t>If it were PSS, I would consider monitoring 3 monthly, with VF every 3months if non compliant</w:t>
      </w:r>
    </w:p>
    <w:p w14:paraId="11625B5C" w14:textId="51268053" w:rsidR="00E00FB8" w:rsidRPr="00C809C1" w:rsidRDefault="00E00FB8" w:rsidP="00C41F20">
      <w:pPr>
        <w:pStyle w:val="ListParagraph"/>
        <w:numPr>
          <w:ilvl w:val="0"/>
          <w:numId w:val="34"/>
        </w:numPr>
        <w:rPr>
          <w:b/>
        </w:rPr>
      </w:pPr>
      <w:r w:rsidRPr="00C809C1">
        <w:rPr>
          <w:b/>
        </w:rPr>
        <w:t>If it were PXG, I would monitor 3 monthly with VF every 6months (2VF per year)</w:t>
      </w:r>
      <w:r w:rsidR="00C809C1" w:rsidRPr="00C809C1">
        <w:rPr>
          <w:b/>
        </w:rPr>
        <w:t xml:space="preserve">. </w:t>
      </w:r>
    </w:p>
    <w:p w14:paraId="18CCA4D4" w14:textId="77777777" w:rsidR="00832BC6" w:rsidRDefault="00832BC6" w:rsidP="00DC1EED"/>
    <w:p w14:paraId="6D9790D9" w14:textId="1C6F19FC" w:rsidR="00C809C1" w:rsidRPr="00C809C1" w:rsidRDefault="00C809C1" w:rsidP="00C809C1">
      <w:pPr>
        <w:pStyle w:val="Heading2"/>
        <w:rPr>
          <w:u w:val="single"/>
        </w:rPr>
      </w:pPr>
      <w:r w:rsidRPr="00C809C1">
        <w:rPr>
          <w:u w:val="single"/>
        </w:rPr>
        <w:t>What are the side effects of PGA?</w:t>
      </w:r>
    </w:p>
    <w:p w14:paraId="6A9CCCF1" w14:textId="6382E761" w:rsidR="00C809C1" w:rsidRDefault="00C809C1" w:rsidP="00C41F20">
      <w:pPr>
        <w:pStyle w:val="ListParagraph"/>
        <w:numPr>
          <w:ilvl w:val="0"/>
          <w:numId w:val="35"/>
        </w:numPr>
      </w:pPr>
      <w:r>
        <w:t>Reversible thicker and longer eyelashes</w:t>
      </w:r>
    </w:p>
    <w:p w14:paraId="7D31331D" w14:textId="25D8D1FD" w:rsidR="00C809C1" w:rsidRDefault="00C809C1" w:rsidP="00C41F20">
      <w:pPr>
        <w:pStyle w:val="ListParagraph"/>
        <w:numPr>
          <w:ilvl w:val="0"/>
          <w:numId w:val="35"/>
        </w:numPr>
      </w:pPr>
      <w:r>
        <w:t>Pigmentation of the iris</w:t>
      </w:r>
    </w:p>
    <w:p w14:paraId="2FF35A38" w14:textId="3BB422D7" w:rsidR="00C809C1" w:rsidRDefault="00C809C1" w:rsidP="00C41F20">
      <w:pPr>
        <w:pStyle w:val="ListParagraph"/>
        <w:numPr>
          <w:ilvl w:val="0"/>
          <w:numId w:val="35"/>
        </w:numPr>
      </w:pPr>
      <w:r>
        <w:t>Stinging</w:t>
      </w:r>
    </w:p>
    <w:p w14:paraId="09FCA0DE" w14:textId="1BE92E97" w:rsidR="00C809C1" w:rsidRDefault="00C809C1" w:rsidP="00C41F20">
      <w:pPr>
        <w:pStyle w:val="ListParagraph"/>
        <w:numPr>
          <w:ilvl w:val="0"/>
          <w:numId w:val="35"/>
        </w:numPr>
      </w:pPr>
      <w:r>
        <w:t>Hyperaemia (but usually okay since by the time you wake up it should be gone) It should get better as they get used to the drops</w:t>
      </w:r>
    </w:p>
    <w:p w14:paraId="5445EE0B" w14:textId="3B0C8ACA" w:rsidR="00C809C1" w:rsidRDefault="00C809C1" w:rsidP="00C41F20">
      <w:pPr>
        <w:pStyle w:val="ListParagraph"/>
        <w:numPr>
          <w:ilvl w:val="0"/>
          <w:numId w:val="35"/>
        </w:numPr>
      </w:pPr>
      <w:r>
        <w:t>Periorbital fat atrophy (mild enopthalmost, eye looks sunk in</w:t>
      </w:r>
    </w:p>
    <w:p w14:paraId="021579FF" w14:textId="77777777" w:rsidR="00C809C1" w:rsidRDefault="00C809C1" w:rsidP="00C809C1">
      <w:pPr>
        <w:rPr>
          <w:rStyle w:val="Heading2Char"/>
          <w:u w:val="single"/>
        </w:rPr>
      </w:pPr>
    </w:p>
    <w:p w14:paraId="4013C25E" w14:textId="77777777" w:rsidR="00C809C1" w:rsidRDefault="00C809C1" w:rsidP="00C809C1">
      <w:pPr>
        <w:rPr>
          <w:rStyle w:val="Heading2Char"/>
          <w:u w:val="single"/>
        </w:rPr>
      </w:pPr>
      <w:r w:rsidRPr="00C809C1">
        <w:rPr>
          <w:rStyle w:val="Heading2Char"/>
          <w:u w:val="single"/>
        </w:rPr>
        <w:t>What are the contraindications?</w:t>
      </w:r>
    </w:p>
    <w:p w14:paraId="397F3259" w14:textId="77777777" w:rsidR="008962B8" w:rsidRDefault="00C809C1" w:rsidP="00C41F20">
      <w:pPr>
        <w:pStyle w:val="ListParagraph"/>
        <w:numPr>
          <w:ilvl w:val="0"/>
          <w:numId w:val="36"/>
        </w:numPr>
      </w:pPr>
      <w:r>
        <w:t>Pregnancy Category C</w:t>
      </w:r>
      <w:r w:rsidR="008962B8">
        <w:t>: should not be used with pregnant, or about to be pregnant women</w:t>
      </w:r>
    </w:p>
    <w:p w14:paraId="30068C99" w14:textId="77777777" w:rsidR="008962B8" w:rsidRDefault="008962B8" w:rsidP="00C41F20">
      <w:pPr>
        <w:pStyle w:val="ListParagraph"/>
        <w:numPr>
          <w:ilvl w:val="0"/>
          <w:numId w:val="36"/>
        </w:numPr>
      </w:pPr>
      <w:r>
        <w:t>Known hypersensitivity</w:t>
      </w:r>
    </w:p>
    <w:p w14:paraId="08A962CF" w14:textId="1E246912" w:rsidR="00C809C1" w:rsidRPr="00C809C1" w:rsidRDefault="008962B8" w:rsidP="00C41F20">
      <w:pPr>
        <w:pStyle w:val="ListParagraph"/>
        <w:numPr>
          <w:ilvl w:val="0"/>
          <w:numId w:val="36"/>
        </w:numPr>
      </w:pPr>
      <w:r>
        <w:t>Uveitis, CME, HSK</w:t>
      </w:r>
      <w:r w:rsidR="00C809C1" w:rsidRPr="00C809C1">
        <w:br/>
      </w:r>
    </w:p>
    <w:p w14:paraId="1FC0A032" w14:textId="01DD2127" w:rsidR="00DC1EED" w:rsidRPr="00832BC6" w:rsidRDefault="00832BC6" w:rsidP="00832BC6">
      <w:pPr>
        <w:pStyle w:val="Heading2"/>
        <w:rPr>
          <w:u w:val="single"/>
        </w:rPr>
      </w:pPr>
      <w:r w:rsidRPr="00832BC6">
        <w:rPr>
          <w:u w:val="single"/>
        </w:rPr>
        <w:t>What is the prognosis?</w:t>
      </w:r>
    </w:p>
    <w:p w14:paraId="2388DC90" w14:textId="66789A68" w:rsidR="008312AB" w:rsidRDefault="00E00FB8" w:rsidP="008312AB">
      <w:r w:rsidRPr="00E00FB8">
        <w:rPr>
          <w:b/>
          <w:color w:val="70AD47" w:themeColor="accent6"/>
          <w:highlight w:val="yellow"/>
        </w:rPr>
        <w:t>EMGT:</w:t>
      </w:r>
      <w:r w:rsidRPr="00E00FB8">
        <w:rPr>
          <w:color w:val="70AD47" w:themeColor="accent6"/>
        </w:rPr>
        <w:t xml:space="preserve"> </w:t>
      </w:r>
      <w:r w:rsidR="00832BC6">
        <w:t xml:space="preserve">According to the </w:t>
      </w:r>
      <w:r w:rsidR="00832BC6" w:rsidRPr="008312AB">
        <w:rPr>
          <w:highlight w:val="yellow"/>
        </w:rPr>
        <w:t>Early Manifest Glaucoma Trial</w:t>
      </w:r>
      <w:r w:rsidR="008312AB" w:rsidRPr="008312AB">
        <w:rPr>
          <w:highlight w:val="yellow"/>
        </w:rPr>
        <w:t>: (EMGT</w:t>
      </w:r>
      <w:r w:rsidR="008312AB">
        <w:t>), worse prognosis for PX</w:t>
      </w:r>
      <w:r w:rsidR="00832BC6">
        <w:t xml:space="preserve">F compared to POAG with faster rates of progresstion (2x increase) and </w:t>
      </w:r>
      <w:r w:rsidR="00832BC6" w:rsidRPr="00C809C1">
        <w:rPr>
          <w:color w:val="FF0000"/>
        </w:rPr>
        <w:t xml:space="preserve">poorer response to </w:t>
      </w:r>
      <w:r w:rsidR="008312AB" w:rsidRPr="00C809C1">
        <w:rPr>
          <w:color w:val="FF0000"/>
        </w:rPr>
        <w:t>medications</w:t>
      </w:r>
      <w:r w:rsidR="00832BC6" w:rsidRPr="00C809C1">
        <w:rPr>
          <w:color w:val="FF0000"/>
        </w:rPr>
        <w:t xml:space="preserve"> </w:t>
      </w:r>
      <w:r w:rsidR="00832BC6">
        <w:t xml:space="preserve">and increased need for surgery.  </w:t>
      </w:r>
    </w:p>
    <w:p w14:paraId="3FE74CA9" w14:textId="54123348" w:rsidR="008312AB" w:rsidRPr="008312AB" w:rsidRDefault="008312AB" w:rsidP="00C41F20">
      <w:pPr>
        <w:pStyle w:val="ListParagraph"/>
        <w:numPr>
          <w:ilvl w:val="0"/>
          <w:numId w:val="31"/>
        </w:numPr>
        <w:rPr>
          <w:u w:val="single"/>
        </w:rPr>
      </w:pPr>
      <w:r w:rsidRPr="008312AB">
        <w:rPr>
          <w:u w:val="single"/>
        </w:rPr>
        <w:lastRenderedPageBreak/>
        <w:t>Let’s say this person had PXF only and there was no glaucoma. What is the chance of him converting to PXG?</w:t>
      </w:r>
    </w:p>
    <w:p w14:paraId="2774BE12" w14:textId="5D8662B3" w:rsidR="008312AB" w:rsidRDefault="008312AB" w:rsidP="00C41F20">
      <w:pPr>
        <w:pStyle w:val="ListParagraph"/>
        <w:numPr>
          <w:ilvl w:val="1"/>
          <w:numId w:val="31"/>
        </w:numPr>
      </w:pPr>
      <w:r>
        <w:t xml:space="preserve">25-50% chance to convert to PXG according to Puska 2002. </w:t>
      </w:r>
    </w:p>
    <w:p w14:paraId="14BBC398" w14:textId="4B519904" w:rsidR="008312AB" w:rsidRDefault="008312AB" w:rsidP="00C41F20">
      <w:pPr>
        <w:pStyle w:val="ListParagraph"/>
        <w:numPr>
          <w:ilvl w:val="0"/>
          <w:numId w:val="31"/>
        </w:numPr>
      </w:pPr>
      <w:r>
        <w:t>PXF        &gt;   POAG     &gt;NTG</w:t>
      </w:r>
    </w:p>
    <w:p w14:paraId="024B4D34" w14:textId="3E5DB448" w:rsidR="008312AB" w:rsidRDefault="008312AB" w:rsidP="00C41F20">
      <w:pPr>
        <w:pStyle w:val="ListParagraph"/>
        <w:numPr>
          <w:ilvl w:val="0"/>
          <w:numId w:val="31"/>
        </w:numPr>
      </w:pPr>
      <w:r>
        <w:t>-3.13dB&gt; -1.31dB   &gt;-0.36dB per year</w:t>
      </w:r>
    </w:p>
    <w:p w14:paraId="27CA367B" w14:textId="3CEE99F8" w:rsidR="00E00FB8" w:rsidRDefault="00E00FB8" w:rsidP="00C41F20">
      <w:pPr>
        <w:pStyle w:val="ListParagraph"/>
        <w:numPr>
          <w:ilvl w:val="0"/>
          <w:numId w:val="31"/>
        </w:numPr>
      </w:pPr>
      <w:r>
        <w:t>EMGT tried lowering IOP by 25%. 25% decrease in IOP risk of progression decreased by 50%</w:t>
      </w:r>
    </w:p>
    <w:p w14:paraId="28959CAE" w14:textId="7443C20E" w:rsidR="00E00FB8" w:rsidRDefault="00E00FB8" w:rsidP="00C41F20">
      <w:pPr>
        <w:pStyle w:val="ListParagraph"/>
        <w:numPr>
          <w:ilvl w:val="0"/>
          <w:numId w:val="31"/>
        </w:numPr>
      </w:pPr>
      <w:r>
        <w:t>Every 1mmHg reduced risk of progression by 10%</w:t>
      </w:r>
    </w:p>
    <w:p w14:paraId="0EA89408" w14:textId="60375EF5" w:rsidR="00E00FB8" w:rsidRDefault="00E00FB8" w:rsidP="00C41F20">
      <w:pPr>
        <w:pStyle w:val="ListParagraph"/>
        <w:numPr>
          <w:ilvl w:val="0"/>
          <w:numId w:val="31"/>
        </w:numPr>
      </w:pPr>
      <w:r>
        <w:t>Risk of progression is less with lower baseline IOPs</w:t>
      </w:r>
    </w:p>
    <w:p w14:paraId="667E2D7B" w14:textId="36932BCA" w:rsidR="008312AB" w:rsidRDefault="008312AB" w:rsidP="008962B8">
      <w:r>
        <w:t xml:space="preserve">Aggressive form of glaucoma: more rapid and sever course. </w:t>
      </w:r>
    </w:p>
    <w:p w14:paraId="5E273C6C" w14:textId="0B75068C" w:rsidR="008312AB" w:rsidRDefault="008312AB" w:rsidP="00C41F20">
      <w:pPr>
        <w:pStyle w:val="ListParagraph"/>
        <w:numPr>
          <w:ilvl w:val="0"/>
          <w:numId w:val="31"/>
        </w:numPr>
      </w:pPr>
      <w:r>
        <w:t>Beware of cataracts because PXF patients more predisposed to Cataracts. Also triple whammy since more likely to have complications during cataract surgery</w:t>
      </w:r>
    </w:p>
    <w:p w14:paraId="0AD794D3" w14:textId="77777777" w:rsidR="008312AB" w:rsidRDefault="008312AB" w:rsidP="00C809C1"/>
    <w:p w14:paraId="0BE17C02" w14:textId="4D8B2C8A" w:rsidR="00832BC6" w:rsidRPr="008962B8" w:rsidRDefault="008962B8" w:rsidP="008962B8">
      <w:pPr>
        <w:pStyle w:val="Heading2"/>
        <w:rPr>
          <w:u w:val="single"/>
        </w:rPr>
      </w:pPr>
      <w:r w:rsidRPr="008962B8">
        <w:rPr>
          <w:u w:val="single"/>
        </w:rPr>
        <w:t>Discuss the advantages and disadvantages of cataract surgery for this patient</w:t>
      </w:r>
    </w:p>
    <w:p w14:paraId="18569B29" w14:textId="38867876" w:rsidR="008962B8" w:rsidRDefault="008962B8" w:rsidP="00C41F20">
      <w:pPr>
        <w:pStyle w:val="ListParagraph"/>
        <w:numPr>
          <w:ilvl w:val="0"/>
          <w:numId w:val="31"/>
        </w:numPr>
      </w:pPr>
      <w:r w:rsidRPr="008962B8">
        <w:rPr>
          <w:b/>
        </w:rPr>
        <w:t>Advantages:</w:t>
      </w:r>
      <w:r>
        <w:t xml:space="preserve"> Rx corrected, cataract out so VA better, may reduce IOP</w:t>
      </w:r>
    </w:p>
    <w:p w14:paraId="5B85D698" w14:textId="19C80848" w:rsidR="008962B8" w:rsidRDefault="008962B8" w:rsidP="00C41F20">
      <w:pPr>
        <w:pStyle w:val="ListParagraph"/>
        <w:numPr>
          <w:ilvl w:val="0"/>
          <w:numId w:val="31"/>
        </w:numPr>
      </w:pPr>
      <w:r w:rsidRPr="008962B8">
        <w:rPr>
          <w:b/>
        </w:rPr>
        <w:t>Disadvantages:</w:t>
      </w:r>
      <w:r>
        <w:t xml:space="preserve"> Weak zonules so risk of lens subluxation, poor dilation, ssteroid response higher in glaucoma, higher IOP during cataract surgery</w:t>
      </w:r>
    </w:p>
    <w:p w14:paraId="7DDC2750" w14:textId="346117F9" w:rsidR="00832BC6" w:rsidRPr="00832BC6" w:rsidRDefault="00832BC6" w:rsidP="00832BC6">
      <w:r>
        <w:t xml:space="preserve"> </w:t>
      </w:r>
    </w:p>
    <w:p w14:paraId="75BA0B43" w14:textId="77777777" w:rsidR="00DC1EED" w:rsidRDefault="00DC1EED" w:rsidP="00DC1EED"/>
    <w:p w14:paraId="64A10B23" w14:textId="77777777" w:rsidR="00DC1EED" w:rsidRDefault="00DC1EED" w:rsidP="00E8545F"/>
    <w:p w14:paraId="4EDDEE01" w14:textId="77777777" w:rsidR="00DC1EED" w:rsidRDefault="00DC1EED" w:rsidP="00E8545F"/>
    <w:p w14:paraId="233F8EEB" w14:textId="77777777" w:rsidR="00A7691A" w:rsidRDefault="00A7691A" w:rsidP="00E8545F"/>
    <w:p w14:paraId="585A8C29" w14:textId="77777777" w:rsidR="00A7691A" w:rsidRDefault="00A7691A" w:rsidP="00E8545F"/>
    <w:p w14:paraId="24BFE2FA" w14:textId="77777777" w:rsidR="00A7691A" w:rsidRDefault="00A7691A" w:rsidP="00E8545F"/>
    <w:p w14:paraId="707361BE" w14:textId="77777777" w:rsidR="00A7691A" w:rsidRDefault="00A7691A" w:rsidP="00E8545F"/>
    <w:p w14:paraId="15799676" w14:textId="77777777" w:rsidR="00A7691A" w:rsidRDefault="00A7691A" w:rsidP="00E8545F"/>
    <w:p w14:paraId="748DD7A6" w14:textId="77777777" w:rsidR="00A7691A" w:rsidRDefault="00A7691A" w:rsidP="00E8545F"/>
    <w:p w14:paraId="0096F0A6" w14:textId="77777777" w:rsidR="00A7691A" w:rsidRDefault="00A7691A" w:rsidP="00E8545F"/>
    <w:p w14:paraId="399AAECD" w14:textId="77777777" w:rsidR="00A7691A" w:rsidRDefault="00A7691A" w:rsidP="00E8545F"/>
    <w:p w14:paraId="7E30C589" w14:textId="77777777" w:rsidR="00A7691A" w:rsidRDefault="00A7691A" w:rsidP="00E8545F"/>
    <w:p w14:paraId="301726FC" w14:textId="77777777" w:rsidR="00A7691A" w:rsidRDefault="00A7691A" w:rsidP="00E8545F"/>
    <w:p w14:paraId="7D4EA573" w14:textId="77777777" w:rsidR="009005F0" w:rsidRDefault="009005F0" w:rsidP="00A7691A"/>
    <w:p w14:paraId="053634C3" w14:textId="1A473143" w:rsidR="005B7FAB" w:rsidRDefault="005B7FAB" w:rsidP="00A7691A"/>
    <w:p w14:paraId="0EA35FFB" w14:textId="77777777" w:rsidR="00E40FCE" w:rsidRDefault="00E40FCE" w:rsidP="00A7691A"/>
    <w:p w14:paraId="2CA5CD84" w14:textId="77777777" w:rsidR="00E40FCE" w:rsidRDefault="00E40FCE" w:rsidP="00A7691A"/>
    <w:p w14:paraId="6FCA16AB" w14:textId="77777777" w:rsidR="00E40FCE" w:rsidRDefault="00E40FCE" w:rsidP="00A7691A"/>
    <w:p w14:paraId="36D49688" w14:textId="77777777" w:rsidR="00E40FCE" w:rsidRDefault="00E40FCE" w:rsidP="00A7691A"/>
    <w:p w14:paraId="149FB55A" w14:textId="77777777" w:rsidR="00E40FCE" w:rsidRDefault="00E40FCE" w:rsidP="00A7691A"/>
    <w:p w14:paraId="4DFCFE48" w14:textId="77777777" w:rsidR="00E40FCE" w:rsidRDefault="00E40FCE" w:rsidP="00A7691A"/>
    <w:p w14:paraId="7DB40005" w14:textId="77777777" w:rsidR="00E40FCE" w:rsidRDefault="00E40FCE" w:rsidP="00A7691A"/>
    <w:p w14:paraId="7D71C749" w14:textId="77777777" w:rsidR="00E40FCE" w:rsidRDefault="00E40FCE" w:rsidP="00A7691A"/>
    <w:p w14:paraId="10F724F2" w14:textId="77777777" w:rsidR="00E40FCE" w:rsidRDefault="00E40FCE" w:rsidP="00A7691A"/>
    <w:p w14:paraId="4BC7BBF8" w14:textId="4BBE4716" w:rsidR="00E40FCE" w:rsidRDefault="00F743BA" w:rsidP="00E40FCE">
      <w:pPr>
        <w:pStyle w:val="Title"/>
      </w:pPr>
      <w:r>
        <w:lastRenderedPageBreak/>
        <w:t>Glaucoma Case 2</w:t>
      </w:r>
      <w:r w:rsidR="00E40FCE">
        <w:t>:</w:t>
      </w:r>
    </w:p>
    <w:p w14:paraId="2A79FE9C" w14:textId="13BCDD97" w:rsidR="00E40FCE" w:rsidRDefault="00E40FCE" w:rsidP="00E40FCE">
      <w:r>
        <w:t>45 YO Asian male OD 24mmHg, OS: 22mmHg</w:t>
      </w:r>
    </w:p>
    <w:p w14:paraId="2694B68E" w14:textId="4F1AA1F3" w:rsidR="00E40FCE" w:rsidRDefault="00E40FCE" w:rsidP="00E40FCE">
      <w:pPr>
        <w:pStyle w:val="Heading2"/>
        <w:rPr>
          <w:u w:val="single"/>
        </w:rPr>
      </w:pPr>
      <w:r w:rsidRPr="002676C9">
        <w:rPr>
          <w:u w:val="single"/>
        </w:rPr>
        <w:t xml:space="preserve">What </w:t>
      </w:r>
      <w:r w:rsidR="00C72BEC">
        <w:rPr>
          <w:u w:val="single"/>
        </w:rPr>
        <w:t>questions do you want to ask?</w:t>
      </w:r>
    </w:p>
    <w:p w14:paraId="5AB01815" w14:textId="11018567" w:rsidR="00E40FCE" w:rsidRDefault="00C72BEC" w:rsidP="00C41F20">
      <w:pPr>
        <w:pStyle w:val="ListParagraph"/>
        <w:numPr>
          <w:ilvl w:val="0"/>
          <w:numId w:val="43"/>
        </w:numPr>
      </w:pPr>
      <w:r>
        <w:t>What is the general health?</w:t>
      </w:r>
    </w:p>
    <w:p w14:paraId="2E939028" w14:textId="77777777" w:rsidR="00C72BEC" w:rsidRDefault="00C72BEC" w:rsidP="00C41F20">
      <w:pPr>
        <w:pStyle w:val="ListParagraph"/>
        <w:numPr>
          <w:ilvl w:val="1"/>
          <w:numId w:val="43"/>
        </w:numPr>
      </w:pPr>
      <w:r>
        <w:t>Sleep apnea?</w:t>
      </w:r>
    </w:p>
    <w:p w14:paraId="6E0E21A0" w14:textId="77777777" w:rsidR="00C72BEC" w:rsidRDefault="00C72BEC" w:rsidP="00C41F20">
      <w:pPr>
        <w:pStyle w:val="ListParagraph"/>
        <w:numPr>
          <w:ilvl w:val="1"/>
          <w:numId w:val="43"/>
        </w:numPr>
      </w:pPr>
      <w:r>
        <w:t>Thyroid?</w:t>
      </w:r>
    </w:p>
    <w:p w14:paraId="2F2CE1D3" w14:textId="77777777" w:rsidR="00C72BEC" w:rsidRDefault="00C72BEC" w:rsidP="00C41F20">
      <w:pPr>
        <w:pStyle w:val="ListParagraph"/>
        <w:numPr>
          <w:ilvl w:val="1"/>
          <w:numId w:val="43"/>
        </w:numPr>
      </w:pPr>
      <w:r>
        <w:t>Smoking?</w:t>
      </w:r>
    </w:p>
    <w:p w14:paraId="28AEFBD2" w14:textId="30CB20B9" w:rsidR="00C72BEC" w:rsidRDefault="00C72BEC" w:rsidP="00C41F20">
      <w:pPr>
        <w:pStyle w:val="ListParagraph"/>
        <w:numPr>
          <w:ilvl w:val="1"/>
          <w:numId w:val="43"/>
        </w:numPr>
      </w:pPr>
      <w:r>
        <w:t>Diabetes?</w:t>
      </w:r>
    </w:p>
    <w:p w14:paraId="4351D680" w14:textId="359EC750" w:rsidR="00AB35A9" w:rsidRDefault="00AB35A9" w:rsidP="00C41F20">
      <w:pPr>
        <w:pStyle w:val="ListParagraph"/>
        <w:numPr>
          <w:ilvl w:val="1"/>
          <w:numId w:val="43"/>
        </w:numPr>
      </w:pPr>
      <w:r>
        <w:t>HTN?</w:t>
      </w:r>
    </w:p>
    <w:p w14:paraId="4378EBF9" w14:textId="28F0C1AD" w:rsidR="00C72BEC" w:rsidRDefault="00C72BEC" w:rsidP="00C41F20">
      <w:pPr>
        <w:pStyle w:val="ListParagraph"/>
        <w:numPr>
          <w:ilvl w:val="0"/>
          <w:numId w:val="43"/>
        </w:numPr>
      </w:pPr>
      <w:r>
        <w:t>What medications does he take?</w:t>
      </w:r>
    </w:p>
    <w:p w14:paraId="37A75190" w14:textId="26EE07EC" w:rsidR="00C72BEC" w:rsidRDefault="00C72BEC" w:rsidP="00C41F20">
      <w:pPr>
        <w:pStyle w:val="ListParagraph"/>
        <w:numPr>
          <w:ilvl w:val="0"/>
          <w:numId w:val="43"/>
        </w:numPr>
      </w:pPr>
      <w:r>
        <w:t>Family history of glaucoma?</w:t>
      </w:r>
    </w:p>
    <w:p w14:paraId="3742E4D0" w14:textId="27739268" w:rsidR="00C72BEC" w:rsidRDefault="00C72BEC" w:rsidP="00C41F20">
      <w:pPr>
        <w:pStyle w:val="ListParagraph"/>
        <w:numPr>
          <w:ilvl w:val="0"/>
          <w:numId w:val="43"/>
        </w:numPr>
      </w:pPr>
      <w:r>
        <w:t>Refractive status?</w:t>
      </w:r>
    </w:p>
    <w:p w14:paraId="22EADED7" w14:textId="0341EDBF" w:rsidR="00C72BEC" w:rsidRDefault="00C72BEC" w:rsidP="00C41F20">
      <w:pPr>
        <w:pStyle w:val="ListParagraph"/>
        <w:numPr>
          <w:ilvl w:val="0"/>
          <w:numId w:val="43"/>
        </w:numPr>
      </w:pPr>
      <w:r>
        <w:t>VA?</w:t>
      </w:r>
    </w:p>
    <w:p w14:paraId="663E68A8" w14:textId="24F70015" w:rsidR="00C72BEC" w:rsidRDefault="00C72BEC" w:rsidP="00C41F20">
      <w:pPr>
        <w:pStyle w:val="ListParagraph"/>
        <w:numPr>
          <w:ilvl w:val="0"/>
          <w:numId w:val="43"/>
        </w:numPr>
      </w:pPr>
      <w:r>
        <w:t>Surgery to the eye or trauma?</w:t>
      </w:r>
    </w:p>
    <w:p w14:paraId="5ED66C07" w14:textId="77777777" w:rsidR="00AB35A9" w:rsidRDefault="00AB35A9" w:rsidP="00AB35A9"/>
    <w:p w14:paraId="13FCD802" w14:textId="108D2168" w:rsidR="00AB35A9" w:rsidRDefault="00AB35A9" w:rsidP="00AB35A9">
      <w:pPr>
        <w:pStyle w:val="Heading2"/>
        <w:rPr>
          <w:u w:val="single"/>
        </w:rPr>
      </w:pPr>
      <w:r>
        <w:rPr>
          <w:u w:val="single"/>
        </w:rPr>
        <w:t>What tests would you like to do?</w:t>
      </w:r>
    </w:p>
    <w:p w14:paraId="438B1569" w14:textId="7636E575" w:rsidR="00AB35A9" w:rsidRDefault="00AB35A9" w:rsidP="00C41F20">
      <w:pPr>
        <w:pStyle w:val="ListParagraph"/>
        <w:numPr>
          <w:ilvl w:val="0"/>
          <w:numId w:val="44"/>
        </w:numPr>
      </w:pPr>
      <w:r>
        <w:t>Gonio</w:t>
      </w:r>
    </w:p>
    <w:p w14:paraId="65F82A04" w14:textId="7C70BD15" w:rsidR="00AB35A9" w:rsidRDefault="00AB35A9" w:rsidP="00C41F20">
      <w:pPr>
        <w:pStyle w:val="ListParagraph"/>
        <w:numPr>
          <w:ilvl w:val="1"/>
          <w:numId w:val="44"/>
        </w:numPr>
      </w:pPr>
      <w:r>
        <w:t>If it is unpigmented TM in at least 3 quadrants, then it is defined as an occludable angle!</w:t>
      </w:r>
    </w:p>
    <w:p w14:paraId="6E26DDBB" w14:textId="4F01F73E" w:rsidR="00AB35A9" w:rsidRDefault="00AB35A9" w:rsidP="00C41F20">
      <w:pPr>
        <w:pStyle w:val="ListParagraph"/>
        <w:numPr>
          <w:ilvl w:val="0"/>
          <w:numId w:val="44"/>
        </w:numPr>
      </w:pPr>
      <w:r>
        <w:t>Tonometry</w:t>
      </w:r>
    </w:p>
    <w:p w14:paraId="3A4CE145" w14:textId="6C485AC9" w:rsidR="00AB35A9" w:rsidRDefault="00AB35A9" w:rsidP="00C41F20">
      <w:pPr>
        <w:pStyle w:val="ListParagraph"/>
        <w:numPr>
          <w:ilvl w:val="0"/>
          <w:numId w:val="44"/>
        </w:numPr>
      </w:pPr>
      <w:r>
        <w:t>HVFA standard 24-2</w:t>
      </w:r>
    </w:p>
    <w:p w14:paraId="0F73E5EC" w14:textId="71F4138F" w:rsidR="00AB35A9" w:rsidRDefault="00AB35A9" w:rsidP="00C41F20">
      <w:pPr>
        <w:pStyle w:val="ListParagraph"/>
        <w:numPr>
          <w:ilvl w:val="0"/>
          <w:numId w:val="44"/>
        </w:numPr>
      </w:pPr>
      <w:r>
        <w:t>CCT</w:t>
      </w:r>
    </w:p>
    <w:p w14:paraId="2ECFB8DF" w14:textId="3B9F38E7" w:rsidR="00AB35A9" w:rsidRDefault="00AB35A9" w:rsidP="00C41F20">
      <w:pPr>
        <w:pStyle w:val="ListParagraph"/>
        <w:numPr>
          <w:ilvl w:val="0"/>
          <w:numId w:val="44"/>
        </w:numPr>
      </w:pPr>
      <w:r>
        <w:t>OCT</w:t>
      </w:r>
    </w:p>
    <w:p w14:paraId="4891951F" w14:textId="5C197706" w:rsidR="00AB35A9" w:rsidRDefault="00AB35A9" w:rsidP="00C41F20">
      <w:pPr>
        <w:pStyle w:val="ListParagraph"/>
        <w:numPr>
          <w:ilvl w:val="0"/>
          <w:numId w:val="44"/>
        </w:numPr>
      </w:pPr>
      <w:r>
        <w:t xml:space="preserve">Slit lamp-cornea, </w:t>
      </w:r>
      <w:r w:rsidR="00551E0A">
        <w:t>endothelium, pigment, iris, TID</w:t>
      </w:r>
    </w:p>
    <w:p w14:paraId="322C3709" w14:textId="34446B38" w:rsidR="00E40FCE" w:rsidRDefault="00E40FCE" w:rsidP="00E40FCE">
      <w:pPr>
        <w:pStyle w:val="Heading2"/>
        <w:rPr>
          <w:u w:val="single"/>
        </w:rPr>
      </w:pPr>
      <w:r w:rsidRPr="00FC21EC">
        <w:rPr>
          <w:u w:val="single"/>
        </w:rPr>
        <w:t xml:space="preserve">What is your most likely </w:t>
      </w:r>
      <w:r>
        <w:rPr>
          <w:u w:val="single"/>
        </w:rPr>
        <w:t xml:space="preserve">diagnosis and </w:t>
      </w:r>
      <w:r w:rsidRPr="00FC21EC">
        <w:rPr>
          <w:u w:val="single"/>
        </w:rPr>
        <w:t>differential</w:t>
      </w:r>
      <w:r>
        <w:rPr>
          <w:u w:val="single"/>
        </w:rPr>
        <w:t>s</w:t>
      </w:r>
      <w:r w:rsidRPr="00FC21EC">
        <w:rPr>
          <w:u w:val="single"/>
        </w:rPr>
        <w:t>?</w:t>
      </w:r>
    </w:p>
    <w:p w14:paraId="6F7274DD" w14:textId="291E7E13" w:rsidR="00E40FCE" w:rsidRDefault="00551E0A" w:rsidP="00C41F20">
      <w:pPr>
        <w:pStyle w:val="ListParagraph"/>
        <w:numPr>
          <w:ilvl w:val="0"/>
          <w:numId w:val="43"/>
        </w:numPr>
      </w:pPr>
      <w:r>
        <w:t xml:space="preserve">Diagnosis: </w:t>
      </w:r>
      <w:r w:rsidR="00AB35A9">
        <w:t>OHT</w:t>
      </w:r>
      <w:r>
        <w:t xml:space="preserve"> if the nerve is fine and the VF come out clear</w:t>
      </w:r>
    </w:p>
    <w:p w14:paraId="6656DBBE" w14:textId="0CC6FAD6" w:rsidR="00AB35A9" w:rsidRPr="00F743BA" w:rsidRDefault="00AB35A9" w:rsidP="00C41F20">
      <w:pPr>
        <w:pStyle w:val="ListParagraph"/>
        <w:numPr>
          <w:ilvl w:val="0"/>
          <w:numId w:val="43"/>
        </w:numPr>
        <w:rPr>
          <w:color w:val="FF0000"/>
        </w:rPr>
      </w:pPr>
      <w:r w:rsidRPr="00F743BA">
        <w:rPr>
          <w:color w:val="FF0000"/>
        </w:rPr>
        <w:t>POAG</w:t>
      </w:r>
    </w:p>
    <w:p w14:paraId="7F2014B2" w14:textId="747189B9" w:rsidR="00AB35A9" w:rsidRPr="00F743BA" w:rsidRDefault="00551E0A" w:rsidP="00C41F20">
      <w:pPr>
        <w:pStyle w:val="ListParagraph"/>
        <w:numPr>
          <w:ilvl w:val="0"/>
          <w:numId w:val="43"/>
        </w:numPr>
        <w:rPr>
          <w:color w:val="FF0000"/>
        </w:rPr>
      </w:pPr>
      <w:r w:rsidRPr="00F743BA">
        <w:rPr>
          <w:color w:val="FF0000"/>
        </w:rPr>
        <w:t>Secondary glaucomas</w:t>
      </w:r>
    </w:p>
    <w:p w14:paraId="1AE23E02" w14:textId="42BD647C" w:rsidR="00551E0A" w:rsidRPr="00F743BA" w:rsidRDefault="00551E0A" w:rsidP="00C41F20">
      <w:pPr>
        <w:pStyle w:val="ListParagraph"/>
        <w:numPr>
          <w:ilvl w:val="0"/>
          <w:numId w:val="43"/>
        </w:numPr>
        <w:rPr>
          <w:color w:val="FF0000"/>
        </w:rPr>
      </w:pPr>
      <w:r w:rsidRPr="00F743BA">
        <w:rPr>
          <w:color w:val="FF0000"/>
        </w:rPr>
        <w:t>ON atrophy/ON pit/Optic neuritis</w:t>
      </w:r>
    </w:p>
    <w:p w14:paraId="07120E67" w14:textId="4FF33742" w:rsidR="00F743BA" w:rsidRPr="00F743BA" w:rsidRDefault="00F743BA" w:rsidP="00C41F20">
      <w:pPr>
        <w:pStyle w:val="ListParagraph"/>
        <w:numPr>
          <w:ilvl w:val="0"/>
          <w:numId w:val="43"/>
        </w:numPr>
        <w:rPr>
          <w:color w:val="FF0000"/>
        </w:rPr>
      </w:pPr>
      <w:r w:rsidRPr="00F743BA">
        <w:rPr>
          <w:color w:val="FF0000"/>
        </w:rPr>
        <w:t>ACG or chronic angle closure</w:t>
      </w:r>
    </w:p>
    <w:p w14:paraId="5ABF38D1" w14:textId="769DE674" w:rsidR="00F743BA" w:rsidRPr="00F743BA" w:rsidRDefault="00F743BA" w:rsidP="00C41F20">
      <w:pPr>
        <w:pStyle w:val="ListParagraph"/>
        <w:numPr>
          <w:ilvl w:val="0"/>
          <w:numId w:val="43"/>
        </w:numPr>
        <w:rPr>
          <w:color w:val="FF0000"/>
        </w:rPr>
      </w:pPr>
      <w:r w:rsidRPr="00F743BA">
        <w:rPr>
          <w:color w:val="FF0000"/>
        </w:rPr>
        <w:t>Physiological asymmetric cups:</w:t>
      </w:r>
    </w:p>
    <w:p w14:paraId="229ED645" w14:textId="2159F99B" w:rsidR="00F743BA" w:rsidRPr="00F743BA" w:rsidRDefault="00F743BA" w:rsidP="00C41F20">
      <w:pPr>
        <w:pStyle w:val="ListParagraph"/>
        <w:numPr>
          <w:ilvl w:val="0"/>
          <w:numId w:val="43"/>
        </w:numPr>
        <w:rPr>
          <w:color w:val="FF0000"/>
        </w:rPr>
      </w:pPr>
      <w:r w:rsidRPr="00F743BA">
        <w:rPr>
          <w:color w:val="FF0000"/>
        </w:rPr>
        <w:t>Plateau iris configuration</w:t>
      </w:r>
    </w:p>
    <w:p w14:paraId="1EE3B9C2" w14:textId="32D9486C" w:rsidR="00F743BA" w:rsidRPr="00F743BA" w:rsidRDefault="00F743BA" w:rsidP="00C41F20">
      <w:pPr>
        <w:pStyle w:val="ListParagraph"/>
        <w:numPr>
          <w:ilvl w:val="0"/>
          <w:numId w:val="43"/>
        </w:numPr>
        <w:rPr>
          <w:color w:val="FF0000"/>
        </w:rPr>
      </w:pPr>
      <w:r w:rsidRPr="00F743BA">
        <w:rPr>
          <w:color w:val="FF0000"/>
        </w:rPr>
        <w:t>Angle recession</w:t>
      </w:r>
    </w:p>
    <w:p w14:paraId="409BC494" w14:textId="32D1474B" w:rsidR="00F743BA" w:rsidRDefault="00F743BA" w:rsidP="00C41F20">
      <w:pPr>
        <w:pStyle w:val="ListParagraph"/>
        <w:numPr>
          <w:ilvl w:val="0"/>
          <w:numId w:val="43"/>
        </w:numPr>
        <w:rPr>
          <w:color w:val="FF0000"/>
        </w:rPr>
      </w:pPr>
      <w:r w:rsidRPr="00F743BA">
        <w:rPr>
          <w:color w:val="FF0000"/>
        </w:rPr>
        <w:t>NTG</w:t>
      </w:r>
    </w:p>
    <w:p w14:paraId="21A8E6CF" w14:textId="22A0CFF7" w:rsidR="00F743BA" w:rsidRDefault="00F743BA" w:rsidP="00C41F20">
      <w:pPr>
        <w:pStyle w:val="ListParagraph"/>
        <w:numPr>
          <w:ilvl w:val="0"/>
          <w:numId w:val="43"/>
        </w:numPr>
        <w:rPr>
          <w:color w:val="FF0000"/>
        </w:rPr>
      </w:pPr>
      <w:r>
        <w:rPr>
          <w:color w:val="FF0000"/>
        </w:rPr>
        <w:t>Neurological loss that cause ON/Chiasmal compression</w:t>
      </w:r>
    </w:p>
    <w:p w14:paraId="1F0492CE" w14:textId="243B781C" w:rsidR="00F743BA" w:rsidRPr="00F743BA" w:rsidRDefault="00F743BA" w:rsidP="00C41F20">
      <w:pPr>
        <w:pStyle w:val="ListParagraph"/>
        <w:numPr>
          <w:ilvl w:val="0"/>
          <w:numId w:val="43"/>
        </w:numPr>
        <w:rPr>
          <w:color w:val="FF0000"/>
        </w:rPr>
      </w:pPr>
      <w:r>
        <w:rPr>
          <w:color w:val="FF0000"/>
        </w:rPr>
        <w:t>Carotid artery stenosis</w:t>
      </w:r>
    </w:p>
    <w:p w14:paraId="19EA7EB4" w14:textId="47A5B9E3" w:rsidR="00E40FCE" w:rsidRDefault="00E40FCE" w:rsidP="00E40FCE">
      <w:pPr>
        <w:pStyle w:val="Heading2"/>
        <w:rPr>
          <w:u w:val="single"/>
        </w:rPr>
      </w:pPr>
      <w:r>
        <w:rPr>
          <w:u w:val="single"/>
        </w:rPr>
        <w:t>What are the factors for conversion from OHT to POAG?</w:t>
      </w:r>
    </w:p>
    <w:p w14:paraId="2281D7E1" w14:textId="20C259A2" w:rsidR="001F23E8" w:rsidRDefault="001F23E8" w:rsidP="001F23E8">
      <w:r>
        <w:t xml:space="preserve">From the </w:t>
      </w:r>
      <w:r w:rsidRPr="0017004C">
        <w:rPr>
          <w:highlight w:val="yellow"/>
        </w:rPr>
        <w:t>Ocular Hypertension Study (OHTS):</w:t>
      </w:r>
    </w:p>
    <w:p w14:paraId="14FA3DB2" w14:textId="5AF5649B" w:rsidR="00E40FCE" w:rsidRDefault="00E40FCE" w:rsidP="00C41F20">
      <w:pPr>
        <w:pStyle w:val="ListParagraph"/>
        <w:numPr>
          <w:ilvl w:val="0"/>
          <w:numId w:val="41"/>
        </w:numPr>
      </w:pPr>
      <w:r>
        <w:t xml:space="preserve">Older </w:t>
      </w:r>
      <w:r w:rsidRPr="003B0FC0">
        <w:rPr>
          <w:b/>
        </w:rPr>
        <w:t>age</w:t>
      </w:r>
      <w:r w:rsidR="001F23E8">
        <w:t>: every 10 years increase risk by 22%</w:t>
      </w:r>
    </w:p>
    <w:p w14:paraId="5894C427" w14:textId="7B76B2F8" w:rsidR="00E40FCE" w:rsidRDefault="00E40FCE" w:rsidP="00C41F20">
      <w:pPr>
        <w:pStyle w:val="ListParagraph"/>
        <w:numPr>
          <w:ilvl w:val="0"/>
          <w:numId w:val="41"/>
        </w:numPr>
      </w:pPr>
      <w:r>
        <w:t xml:space="preserve">Higher </w:t>
      </w:r>
      <w:r w:rsidRPr="003B0FC0">
        <w:rPr>
          <w:b/>
        </w:rPr>
        <w:t>IOP</w:t>
      </w:r>
      <w:r w:rsidR="001F23E8">
        <w:t>:</w:t>
      </w:r>
      <w:r w:rsidR="00CB03CD">
        <w:t xml:space="preserve"> </w:t>
      </w:r>
      <w:r w:rsidR="001F23E8">
        <w:t>Every 1mmHg increase risk by 10%</w:t>
      </w:r>
    </w:p>
    <w:p w14:paraId="59351950" w14:textId="648376D5" w:rsidR="00E40FCE" w:rsidRDefault="001F23E8" w:rsidP="00C41F20">
      <w:pPr>
        <w:pStyle w:val="ListParagraph"/>
        <w:numPr>
          <w:ilvl w:val="0"/>
          <w:numId w:val="41"/>
        </w:numPr>
      </w:pPr>
      <w:r>
        <w:t xml:space="preserve">Greater VF </w:t>
      </w:r>
      <w:r w:rsidRPr="003B0FC0">
        <w:rPr>
          <w:b/>
        </w:rPr>
        <w:t>PSD</w:t>
      </w:r>
      <w:r>
        <w:t>: every 0.2dB increase risk by 27%</w:t>
      </w:r>
    </w:p>
    <w:p w14:paraId="23919982" w14:textId="2272C7B6" w:rsidR="001F23E8" w:rsidRDefault="001F23E8" w:rsidP="00C41F20">
      <w:pPr>
        <w:pStyle w:val="ListParagraph"/>
        <w:numPr>
          <w:ilvl w:val="0"/>
          <w:numId w:val="41"/>
        </w:numPr>
      </w:pPr>
      <w:r>
        <w:t xml:space="preserve">Larger Vertical </w:t>
      </w:r>
      <w:r w:rsidRPr="003B0FC0">
        <w:rPr>
          <w:b/>
        </w:rPr>
        <w:t>CD ratio</w:t>
      </w:r>
      <w:r>
        <w:t>: for every 0.1% increase risk by 32%</w:t>
      </w:r>
    </w:p>
    <w:p w14:paraId="545F0399" w14:textId="59AC06A2" w:rsidR="001F23E8" w:rsidRDefault="001F23E8" w:rsidP="00C41F20">
      <w:pPr>
        <w:pStyle w:val="ListParagraph"/>
        <w:numPr>
          <w:ilvl w:val="0"/>
          <w:numId w:val="41"/>
        </w:numPr>
      </w:pPr>
      <w:r>
        <w:t xml:space="preserve">Thinner </w:t>
      </w:r>
      <w:r w:rsidRPr="003B0FC0">
        <w:rPr>
          <w:b/>
        </w:rPr>
        <w:t>CCT</w:t>
      </w:r>
      <w:r w:rsidR="00551E0A">
        <w:t xml:space="preserve">: for every 40microns decrease </w:t>
      </w:r>
      <w:r>
        <w:t>risk by 71%</w:t>
      </w:r>
    </w:p>
    <w:p w14:paraId="53D677E3" w14:textId="65C21D0C" w:rsidR="003B0FC0" w:rsidRDefault="003B0FC0" w:rsidP="00C41F20">
      <w:pPr>
        <w:pStyle w:val="ListParagraph"/>
        <w:numPr>
          <w:ilvl w:val="0"/>
          <w:numId w:val="41"/>
        </w:numPr>
      </w:pPr>
      <w:r>
        <w:t>Diabetes?</w:t>
      </w:r>
    </w:p>
    <w:p w14:paraId="7E849F5D" w14:textId="00E93E76" w:rsidR="003B0FC0" w:rsidRDefault="003B0FC0" w:rsidP="003B0FC0">
      <w:r w:rsidRPr="003B0FC0">
        <w:rPr>
          <w:highlight w:val="yellow"/>
        </w:rPr>
        <w:t>From NHMRC</w:t>
      </w:r>
      <w:r>
        <w:rPr>
          <w:highlight w:val="yellow"/>
        </w:rPr>
        <w:t xml:space="preserve"> (Gordan et al)</w:t>
      </w:r>
      <w:r w:rsidRPr="003B0FC0">
        <w:rPr>
          <w:highlight w:val="yellow"/>
        </w:rPr>
        <w:t>:</w:t>
      </w:r>
      <w:r>
        <w:t xml:space="preserve"> Disc haem (4-6x more likely to convert)</w:t>
      </w:r>
    </w:p>
    <w:p w14:paraId="27512799" w14:textId="77777777" w:rsidR="00AB35A9" w:rsidRPr="00E40FCE" w:rsidRDefault="00AB35A9" w:rsidP="00AB35A9">
      <w:pPr>
        <w:ind w:left="360"/>
      </w:pPr>
    </w:p>
    <w:p w14:paraId="540B8A05" w14:textId="77777777" w:rsidR="00E40FCE" w:rsidRDefault="00E40FCE" w:rsidP="00E40FCE">
      <w:pPr>
        <w:pStyle w:val="Heading2"/>
        <w:rPr>
          <w:u w:val="single"/>
        </w:rPr>
      </w:pPr>
      <w:r w:rsidRPr="00217008">
        <w:rPr>
          <w:u w:val="single"/>
        </w:rPr>
        <w:t>W</w:t>
      </w:r>
      <w:r>
        <w:rPr>
          <w:u w:val="single"/>
        </w:rPr>
        <w:t>hat are the risk factors for POAG</w:t>
      </w:r>
      <w:r w:rsidRPr="00217008">
        <w:rPr>
          <w:u w:val="single"/>
        </w:rPr>
        <w:t>?</w:t>
      </w:r>
    </w:p>
    <w:p w14:paraId="41D4965E" w14:textId="0C616EE1" w:rsidR="00551E0A" w:rsidRDefault="00626255" w:rsidP="00C41F20">
      <w:pPr>
        <w:pStyle w:val="ListParagraph"/>
        <w:numPr>
          <w:ilvl w:val="0"/>
          <w:numId w:val="42"/>
        </w:numPr>
      </w:pPr>
      <w:r>
        <w:t>Myopia (almost twice the risk but not found in the ocular hyptertension study OHTS)</w:t>
      </w:r>
    </w:p>
    <w:p w14:paraId="13996D3E" w14:textId="14980211" w:rsidR="00551E0A" w:rsidRDefault="00551E0A" w:rsidP="00C41F20">
      <w:pPr>
        <w:pStyle w:val="ListParagraph"/>
        <w:numPr>
          <w:ilvl w:val="0"/>
          <w:numId w:val="42"/>
        </w:numPr>
      </w:pPr>
      <w:r>
        <w:t>Major:</w:t>
      </w:r>
      <w:r w:rsidR="00927AA6">
        <w:t xml:space="preserve"> (Murray Fingeret’s rule: treat at 30mmHg, for any of these 5 major points below, subtract 1.5mmHg for when you would start treating)</w:t>
      </w:r>
    </w:p>
    <w:p w14:paraId="000095E1" w14:textId="77777777" w:rsidR="00551E0A" w:rsidRDefault="00551E0A" w:rsidP="00C41F20">
      <w:pPr>
        <w:pStyle w:val="ListParagraph"/>
        <w:numPr>
          <w:ilvl w:val="1"/>
          <w:numId w:val="42"/>
        </w:numPr>
      </w:pPr>
      <w:r>
        <w:t>Advancing age</w:t>
      </w:r>
    </w:p>
    <w:p w14:paraId="31828E9D" w14:textId="77777777" w:rsidR="00551E0A" w:rsidRDefault="00551E0A" w:rsidP="00C41F20">
      <w:pPr>
        <w:pStyle w:val="ListParagraph"/>
        <w:numPr>
          <w:ilvl w:val="1"/>
          <w:numId w:val="42"/>
        </w:numPr>
      </w:pPr>
      <w:r>
        <w:t>Increasing IOP (&gt;21mmHg 16x compared to &lt;16mm)</w:t>
      </w:r>
    </w:p>
    <w:p w14:paraId="78A5E783" w14:textId="77777777" w:rsidR="00551E0A" w:rsidRDefault="00551E0A" w:rsidP="00C41F20">
      <w:pPr>
        <w:pStyle w:val="ListParagraph"/>
        <w:numPr>
          <w:ilvl w:val="1"/>
          <w:numId w:val="42"/>
        </w:numPr>
      </w:pPr>
      <w:r>
        <w:t>African derived (POAG)</w:t>
      </w:r>
    </w:p>
    <w:p w14:paraId="0FAF8959" w14:textId="77777777" w:rsidR="00551E0A" w:rsidRDefault="00551E0A" w:rsidP="00C41F20">
      <w:pPr>
        <w:pStyle w:val="ListParagraph"/>
        <w:numPr>
          <w:ilvl w:val="1"/>
          <w:numId w:val="42"/>
        </w:numPr>
      </w:pPr>
      <w:r>
        <w:t xml:space="preserve">Strong </w:t>
      </w:r>
      <w:r w:rsidRPr="003B0FC0">
        <w:rPr>
          <w:b/>
        </w:rPr>
        <w:t>family history</w:t>
      </w:r>
    </w:p>
    <w:p w14:paraId="5C34DF71" w14:textId="77777777" w:rsidR="00551E0A" w:rsidRDefault="00551E0A" w:rsidP="00C41F20">
      <w:pPr>
        <w:pStyle w:val="ListParagraph"/>
        <w:numPr>
          <w:ilvl w:val="1"/>
          <w:numId w:val="42"/>
        </w:numPr>
      </w:pPr>
      <w:r>
        <w:t>Diabetes (almost twice the risk)</w:t>
      </w:r>
    </w:p>
    <w:p w14:paraId="736CD028" w14:textId="77777777" w:rsidR="00551E0A" w:rsidRDefault="00551E0A" w:rsidP="00C41F20">
      <w:pPr>
        <w:pStyle w:val="ListParagraph"/>
        <w:numPr>
          <w:ilvl w:val="0"/>
          <w:numId w:val="42"/>
        </w:numPr>
      </w:pPr>
      <w:r>
        <w:t>Minor:</w:t>
      </w:r>
    </w:p>
    <w:p w14:paraId="307A9421" w14:textId="77777777" w:rsidR="00551E0A" w:rsidRDefault="00551E0A" w:rsidP="00C41F20">
      <w:pPr>
        <w:pStyle w:val="ListParagraph"/>
        <w:numPr>
          <w:ilvl w:val="1"/>
          <w:numId w:val="42"/>
        </w:numPr>
      </w:pPr>
      <w:r>
        <w:t>Rural lifestyle</w:t>
      </w:r>
    </w:p>
    <w:p w14:paraId="69918ABB" w14:textId="77777777" w:rsidR="00551E0A" w:rsidRDefault="00551E0A" w:rsidP="00C41F20">
      <w:pPr>
        <w:pStyle w:val="ListParagraph"/>
        <w:numPr>
          <w:ilvl w:val="1"/>
          <w:numId w:val="42"/>
        </w:numPr>
      </w:pPr>
      <w:r>
        <w:t>Migraine and peripheral vasospasm (Raynaud’s syndrome)</w:t>
      </w:r>
    </w:p>
    <w:p w14:paraId="0F84127C" w14:textId="77777777" w:rsidR="00551E0A" w:rsidRDefault="00551E0A" w:rsidP="00C41F20">
      <w:pPr>
        <w:pStyle w:val="ListParagraph"/>
        <w:numPr>
          <w:ilvl w:val="1"/>
          <w:numId w:val="42"/>
        </w:numPr>
      </w:pPr>
      <w:r>
        <w:t>Long-term steroid use</w:t>
      </w:r>
    </w:p>
    <w:p w14:paraId="58C5DDC3" w14:textId="77777777" w:rsidR="00551E0A" w:rsidRDefault="00551E0A" w:rsidP="00C41F20">
      <w:pPr>
        <w:pStyle w:val="ListParagraph"/>
        <w:numPr>
          <w:ilvl w:val="1"/>
          <w:numId w:val="42"/>
        </w:numPr>
      </w:pPr>
      <w:r>
        <w:t>Previous eye injury</w:t>
      </w:r>
    </w:p>
    <w:p w14:paraId="39D95CF4" w14:textId="77777777" w:rsidR="00551E0A" w:rsidRDefault="00551E0A" w:rsidP="00C41F20">
      <w:pPr>
        <w:pStyle w:val="ListParagraph"/>
        <w:numPr>
          <w:ilvl w:val="1"/>
          <w:numId w:val="42"/>
        </w:numPr>
      </w:pPr>
      <w:r>
        <w:t>Current cigarette smoking</w:t>
      </w:r>
    </w:p>
    <w:p w14:paraId="11D757DA" w14:textId="77777777" w:rsidR="00551E0A" w:rsidRDefault="00551E0A" w:rsidP="00C41F20">
      <w:pPr>
        <w:pStyle w:val="ListParagraph"/>
        <w:numPr>
          <w:ilvl w:val="0"/>
          <w:numId w:val="42"/>
        </w:numPr>
      </w:pPr>
    </w:p>
    <w:p w14:paraId="6B3F7364" w14:textId="77777777" w:rsidR="00E40FCE" w:rsidRDefault="00E40FCE" w:rsidP="00E40FCE">
      <w:pPr>
        <w:pStyle w:val="Heading2"/>
        <w:rPr>
          <w:u w:val="single"/>
        </w:rPr>
      </w:pPr>
      <w:r w:rsidRPr="00DC1EED">
        <w:rPr>
          <w:u w:val="single"/>
        </w:rPr>
        <w:t>How would you manage this patient?</w:t>
      </w:r>
    </w:p>
    <w:p w14:paraId="278FDA88" w14:textId="77777777" w:rsidR="00DC05F2" w:rsidRDefault="00DC05F2" w:rsidP="00DC05F2">
      <w:r>
        <w:t>Main rationale is from the OHTS study:</w:t>
      </w:r>
    </w:p>
    <w:p w14:paraId="4A652E62" w14:textId="77777777" w:rsidR="00DC05F2" w:rsidRDefault="00DC05F2" w:rsidP="00DC05F2">
      <w:r>
        <w:t>Need to assess the risk factors:</w:t>
      </w:r>
    </w:p>
    <w:p w14:paraId="5F1D8F6F" w14:textId="38FAAE4B" w:rsidR="00E40FCE" w:rsidRDefault="00DC05F2" w:rsidP="00C41F20">
      <w:pPr>
        <w:pStyle w:val="ListParagraph"/>
        <w:numPr>
          <w:ilvl w:val="0"/>
          <w:numId w:val="45"/>
        </w:numPr>
      </w:pPr>
      <w:r>
        <w:t>If OHT and low risk, Careful monitoring of signs of early disease:</w:t>
      </w:r>
    </w:p>
    <w:p w14:paraId="37725A30" w14:textId="37C6154A" w:rsidR="00DC05F2" w:rsidRDefault="00DC05F2" w:rsidP="00C41F20">
      <w:pPr>
        <w:pStyle w:val="ListParagraph"/>
        <w:numPr>
          <w:ilvl w:val="1"/>
          <w:numId w:val="45"/>
        </w:numPr>
      </w:pPr>
      <w:r>
        <w:t>Monitor 6monthly to establish VF and IOP baselines, then yearly if stable</w:t>
      </w:r>
    </w:p>
    <w:p w14:paraId="23A2603A" w14:textId="369F372D" w:rsidR="00FF47C6" w:rsidRDefault="00FF47C6" w:rsidP="00C41F20">
      <w:pPr>
        <w:pStyle w:val="ListParagraph"/>
        <w:numPr>
          <w:ilvl w:val="1"/>
          <w:numId w:val="45"/>
        </w:numPr>
      </w:pPr>
      <w:r>
        <w:t xml:space="preserve">We need at least </w:t>
      </w:r>
      <w:r w:rsidR="00F022A1">
        <w:t xml:space="preserve">4-5 tests to being event analysis. </w:t>
      </w:r>
    </w:p>
    <w:p w14:paraId="03FD3855" w14:textId="4DE824DD" w:rsidR="00DC05F2" w:rsidRDefault="00DC05F2" w:rsidP="00C41F20">
      <w:pPr>
        <w:pStyle w:val="ListParagraph"/>
        <w:numPr>
          <w:ilvl w:val="0"/>
          <w:numId w:val="45"/>
        </w:numPr>
      </w:pPr>
      <w:r>
        <w:t>If OHT and major risk factors for developing glaucoma or glaucoma progression:</w:t>
      </w:r>
    </w:p>
    <w:p w14:paraId="18D8BD70" w14:textId="666E5DE2" w:rsidR="00DC05F2" w:rsidRDefault="00DC05F2" w:rsidP="00C41F20">
      <w:pPr>
        <w:pStyle w:val="ListParagraph"/>
        <w:numPr>
          <w:ilvl w:val="1"/>
          <w:numId w:val="45"/>
        </w:numPr>
      </w:pPr>
      <w:r>
        <w:t>Monitor 3-6</w:t>
      </w:r>
      <w:r w:rsidR="00A77AE7">
        <w:t xml:space="preserve">monthly and start </w:t>
      </w:r>
      <w:r w:rsidR="00927AA6">
        <w:t>treatment</w:t>
      </w:r>
      <w:r w:rsidR="00F022A1">
        <w:t xml:space="preserve"> </w:t>
      </w:r>
    </w:p>
    <w:p w14:paraId="4FE6DB0D" w14:textId="2EBE13B3" w:rsidR="00F022A1" w:rsidRPr="00E40FCE" w:rsidRDefault="00F022A1" w:rsidP="00C41F20">
      <w:pPr>
        <w:pStyle w:val="ListParagraph"/>
        <w:numPr>
          <w:ilvl w:val="1"/>
          <w:numId w:val="45"/>
        </w:numPr>
      </w:pPr>
      <w:r>
        <w:t>I would use PGA because they are shown to be the most effective and overall quite a good safety profile</w:t>
      </w:r>
    </w:p>
    <w:p w14:paraId="7C3AB896" w14:textId="10523E19" w:rsidR="00E40FCE" w:rsidRDefault="00E40FCE" w:rsidP="00E40FCE">
      <w:pPr>
        <w:pStyle w:val="Heading2"/>
        <w:rPr>
          <w:u w:val="single"/>
        </w:rPr>
      </w:pPr>
      <w:r w:rsidRPr="00C809C1">
        <w:rPr>
          <w:u w:val="single"/>
        </w:rPr>
        <w:t>What are the side effects of PGA?</w:t>
      </w:r>
      <w:r w:rsidR="00F022A1">
        <w:rPr>
          <w:u w:val="single"/>
        </w:rPr>
        <w:t xml:space="preserve"> What about other drugs?</w:t>
      </w:r>
    </w:p>
    <w:p w14:paraId="124967B9" w14:textId="209B2AE3" w:rsidR="00CB03CD" w:rsidRDefault="00CB03CD" w:rsidP="00C41F20">
      <w:pPr>
        <w:pStyle w:val="ListParagraph"/>
        <w:numPr>
          <w:ilvl w:val="0"/>
          <w:numId w:val="42"/>
        </w:numPr>
      </w:pPr>
    </w:p>
    <w:p w14:paraId="4E41FCB8" w14:textId="77777777" w:rsidR="00551E0A" w:rsidRPr="00E40FCE" w:rsidRDefault="00551E0A" w:rsidP="00E40FCE"/>
    <w:p w14:paraId="73C85D08" w14:textId="4D06936B" w:rsidR="00E40FCE" w:rsidRDefault="00E40FCE" w:rsidP="00E40FCE">
      <w:pPr>
        <w:rPr>
          <w:rStyle w:val="Heading2Char"/>
          <w:u w:val="single"/>
        </w:rPr>
      </w:pPr>
      <w:r w:rsidRPr="00C809C1">
        <w:rPr>
          <w:rStyle w:val="Heading2Char"/>
          <w:u w:val="single"/>
        </w:rPr>
        <w:t>What are the contraindications</w:t>
      </w:r>
      <w:r w:rsidR="00F022A1">
        <w:rPr>
          <w:rStyle w:val="Heading2Char"/>
          <w:u w:val="single"/>
        </w:rPr>
        <w:t xml:space="preserve"> of PGA</w:t>
      </w:r>
      <w:r w:rsidRPr="00C809C1">
        <w:rPr>
          <w:rStyle w:val="Heading2Char"/>
          <w:u w:val="single"/>
        </w:rPr>
        <w:t>?</w:t>
      </w:r>
    </w:p>
    <w:p w14:paraId="1319FC34" w14:textId="57F80E80" w:rsidR="00CB03CD" w:rsidRDefault="00CB03CD" w:rsidP="00CB03CD"/>
    <w:p w14:paraId="2D3A5A92" w14:textId="77777777" w:rsidR="00CB03CD" w:rsidRDefault="00CB03CD" w:rsidP="00CB03CD"/>
    <w:p w14:paraId="41F0D97D" w14:textId="77777777" w:rsidR="00E40FCE" w:rsidRDefault="00E40FCE" w:rsidP="00E40FCE">
      <w:pPr>
        <w:pStyle w:val="Heading2"/>
        <w:rPr>
          <w:u w:val="single"/>
        </w:rPr>
      </w:pPr>
      <w:r w:rsidRPr="00832BC6">
        <w:rPr>
          <w:u w:val="single"/>
        </w:rPr>
        <w:t>What is the prognosis?</w:t>
      </w:r>
    </w:p>
    <w:p w14:paraId="1C716F8F" w14:textId="77777777" w:rsidR="00CB03CD" w:rsidRDefault="00CB03CD" w:rsidP="00CB03CD">
      <w:r>
        <w:t xml:space="preserve">From the </w:t>
      </w:r>
      <w:r w:rsidRPr="0017004C">
        <w:rPr>
          <w:highlight w:val="yellow"/>
        </w:rPr>
        <w:t>Ocular Hypertension Study (OHTS):</w:t>
      </w:r>
    </w:p>
    <w:p w14:paraId="46D185BC" w14:textId="3B2C4CBA" w:rsidR="00CB03CD" w:rsidRDefault="00CB03CD" w:rsidP="00C41F20">
      <w:pPr>
        <w:pStyle w:val="ListParagraph"/>
        <w:numPr>
          <w:ilvl w:val="0"/>
          <w:numId w:val="42"/>
        </w:numPr>
      </w:pPr>
      <w:r>
        <w:t>In 5 years:</w:t>
      </w:r>
      <w:r w:rsidR="003B0FC0">
        <w:t xml:space="preserve"> With a </w:t>
      </w:r>
      <w:r w:rsidR="00F022A1">
        <w:t>minimum</w:t>
      </w:r>
      <w:r w:rsidR="003B0FC0">
        <w:t xml:space="preserve"> reduction of 20% and a target IOP of &lt;24mmHg, the p</w:t>
      </w:r>
      <w:r>
        <w:t>robability of developing POAG was 4.4% in the medication group and 9.5% in the observation group</w:t>
      </w:r>
    </w:p>
    <w:p w14:paraId="6F044D65" w14:textId="77777777" w:rsidR="00CB03CD" w:rsidRDefault="00CB03CD" w:rsidP="00C41F20">
      <w:pPr>
        <w:pStyle w:val="ListParagraph"/>
        <w:numPr>
          <w:ilvl w:val="0"/>
          <w:numId w:val="42"/>
        </w:numPr>
      </w:pPr>
      <w:r>
        <w:t>Therefore, meds decrease the rate of conversion by 50%</w:t>
      </w:r>
    </w:p>
    <w:p w14:paraId="09FD41EB" w14:textId="77777777" w:rsidR="003B0FC0" w:rsidRDefault="003B0FC0" w:rsidP="00C41F20">
      <w:pPr>
        <w:pStyle w:val="ListParagraph"/>
        <w:numPr>
          <w:ilvl w:val="0"/>
          <w:numId w:val="42"/>
        </w:numPr>
      </w:pPr>
    </w:p>
    <w:p w14:paraId="129B5A57" w14:textId="77777777" w:rsidR="00E40FCE" w:rsidRPr="00E40FCE" w:rsidRDefault="00E40FCE" w:rsidP="00E40FCE"/>
    <w:p w14:paraId="59C10757" w14:textId="42D17C1C" w:rsidR="00F743BA" w:rsidRDefault="00F743BA" w:rsidP="00F743BA">
      <w:pPr>
        <w:pStyle w:val="Title"/>
      </w:pPr>
      <w:r>
        <w:lastRenderedPageBreak/>
        <w:t>Glaucoma: Case 3 (Continued)</w:t>
      </w:r>
    </w:p>
    <w:p w14:paraId="5D436CA5" w14:textId="77777777" w:rsidR="00F743BA" w:rsidRDefault="00F743BA" w:rsidP="00F743BA"/>
    <w:p w14:paraId="22C48102" w14:textId="3C976110" w:rsidR="00F743BA" w:rsidRDefault="00F743BA" w:rsidP="00F743BA">
      <w:r>
        <w:t>Let’s say you lost track of the patient from Case 2 and they come back 15 years later. Now these are your findings:</w:t>
      </w:r>
    </w:p>
    <w:p w14:paraId="6795EF08" w14:textId="77777777" w:rsidR="00F743BA" w:rsidRDefault="00F743BA" w:rsidP="00F743BA">
      <w:r>
        <w:rPr>
          <w:noProof/>
          <w:lang w:val="en-AU" w:eastAsia="en-AU"/>
        </w:rPr>
        <w:drawing>
          <wp:anchor distT="0" distB="0" distL="114300" distR="114300" simplePos="0" relativeHeight="251657216" behindDoc="0" locked="0" layoutInCell="1" allowOverlap="1" wp14:anchorId="7FB9FA05" wp14:editId="1CB98DFA">
            <wp:simplePos x="0" y="0"/>
            <wp:positionH relativeFrom="column">
              <wp:posOffset>4003040</wp:posOffset>
            </wp:positionH>
            <wp:positionV relativeFrom="paragraph">
              <wp:posOffset>184785</wp:posOffset>
            </wp:positionV>
            <wp:extent cx="2889885" cy="2787015"/>
            <wp:effectExtent l="0" t="0" r="5715" b="6985"/>
            <wp:wrapSquare wrapText="bothSides"/>
            <wp:docPr id="4" name="Picture 4" descr="Screen%20Shot%202016-11-10%20at%205.06.4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6-11-10%20at%205.06.46%20pm.png"/>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9000"/>
                              </a14:imgEffect>
                              <a14:imgEffect>
                                <a14:brightnessContrast bright="27000"/>
                              </a14:imgEffect>
                            </a14:imgLayer>
                          </a14:imgProps>
                        </a:ext>
                        <a:ext uri="{28A0092B-C50C-407E-A947-70E740481C1C}">
                          <a14:useLocalDpi xmlns:a14="http://schemas.microsoft.com/office/drawing/2010/main" val="0"/>
                        </a:ext>
                      </a:extLst>
                    </a:blip>
                    <a:srcRect/>
                    <a:stretch>
                      <a:fillRect/>
                    </a:stretch>
                  </pic:blipFill>
                  <pic:spPr bwMode="auto">
                    <a:xfrm>
                      <a:off x="0" y="0"/>
                      <a:ext cx="2889885" cy="2787015"/>
                    </a:xfrm>
                    <a:prstGeom prst="rect">
                      <a:avLst/>
                    </a:prstGeom>
                    <a:noFill/>
                    <a:ln>
                      <a:noFill/>
                    </a:ln>
                  </pic:spPr>
                </pic:pic>
              </a:graphicData>
            </a:graphic>
            <wp14:sizeRelH relativeFrom="page">
              <wp14:pctWidth>0</wp14:pctWidth>
            </wp14:sizeRelH>
            <wp14:sizeRelV relativeFrom="page">
              <wp14:pctHeight>0</wp14:pctHeight>
            </wp14:sizeRelV>
          </wp:anchor>
        </w:drawing>
      </w:r>
      <w:r>
        <w:t>IOP: 28mmHg OD, 26mmHg OS</w:t>
      </w:r>
    </w:p>
    <w:p w14:paraId="7E0006C8" w14:textId="77777777" w:rsidR="00F743BA" w:rsidRDefault="00F743BA" w:rsidP="00F743BA"/>
    <w:p w14:paraId="621110AE" w14:textId="77777777" w:rsidR="00F743BA" w:rsidRPr="00FC21EC" w:rsidRDefault="00F743BA" w:rsidP="00F743BA">
      <w:pPr>
        <w:pStyle w:val="Heading2"/>
        <w:rPr>
          <w:u w:val="single"/>
        </w:rPr>
      </w:pPr>
      <w:r w:rsidRPr="00FC21EC">
        <w:rPr>
          <w:u w:val="single"/>
        </w:rPr>
        <w:t>Please describe the optic discs shown below:</w:t>
      </w:r>
    </w:p>
    <w:p w14:paraId="43B9BDF3" w14:textId="77777777" w:rsidR="00F743BA" w:rsidRDefault="00F743BA" w:rsidP="00F743BA">
      <w:r>
        <w:t>Disc size: Average</w:t>
      </w:r>
    </w:p>
    <w:p w14:paraId="47B8EBD8" w14:textId="77777777" w:rsidR="00F743BA" w:rsidRDefault="00F743BA" w:rsidP="00F743BA">
      <w:r>
        <w:t>Cup to disc ratio: R: 0.8</w:t>
      </w:r>
    </w:p>
    <w:p w14:paraId="1C3C8BC5" w14:textId="77777777" w:rsidR="00F743BA" w:rsidRDefault="00F743BA" w:rsidP="00F743BA">
      <w:r>
        <w:t>Deep cupping, lamina cribrosa seen</w:t>
      </w:r>
    </w:p>
    <w:p w14:paraId="59CAD749" w14:textId="77777777" w:rsidR="00F743BA" w:rsidRDefault="00F743BA" w:rsidP="00F743BA">
      <w:r>
        <w:t>Beta PPA</w:t>
      </w:r>
    </w:p>
    <w:p w14:paraId="55B1F9BD" w14:textId="77777777" w:rsidR="00F743BA" w:rsidRDefault="00F743BA" w:rsidP="00F743BA">
      <w:r>
        <w:t xml:space="preserve">NRR: Thinning inferiorly, superiorly and temporally. </w:t>
      </w:r>
    </w:p>
    <w:p w14:paraId="27C6A8EB" w14:textId="77777777" w:rsidR="00F743BA" w:rsidRDefault="00F743BA" w:rsidP="00F743BA">
      <w:r>
        <w:t>Vessel baring inferiorly</w:t>
      </w:r>
    </w:p>
    <w:p w14:paraId="0B4B105F" w14:textId="77777777" w:rsidR="00F743BA" w:rsidRDefault="00F743BA" w:rsidP="00F743BA">
      <w:r>
        <w:t>No haemhorrages seen</w:t>
      </w:r>
    </w:p>
    <w:p w14:paraId="59BFCD8C" w14:textId="77777777" w:rsidR="00F743BA" w:rsidRDefault="00F743BA" w:rsidP="00F743BA"/>
    <w:p w14:paraId="2E3D672D" w14:textId="77777777" w:rsidR="00F743BA" w:rsidRDefault="00F743BA" w:rsidP="00F743BA">
      <w:pPr>
        <w:pStyle w:val="Heading2"/>
        <w:rPr>
          <w:u w:val="single"/>
        </w:rPr>
      </w:pPr>
      <w:r w:rsidRPr="002676C9">
        <w:rPr>
          <w:u w:val="single"/>
        </w:rPr>
        <w:t>What are the testing you want to do?</w:t>
      </w:r>
    </w:p>
    <w:p w14:paraId="04ABF1BB" w14:textId="77777777" w:rsidR="00F743BA" w:rsidRDefault="00F743BA" w:rsidP="00C41F20">
      <w:pPr>
        <w:pStyle w:val="ListParagraph"/>
        <w:numPr>
          <w:ilvl w:val="0"/>
          <w:numId w:val="37"/>
        </w:numPr>
      </w:pPr>
      <w:r>
        <w:t>Visual Acuity</w:t>
      </w:r>
    </w:p>
    <w:p w14:paraId="5365583E" w14:textId="77777777" w:rsidR="00F743BA" w:rsidRDefault="00F743BA" w:rsidP="00C41F20">
      <w:pPr>
        <w:pStyle w:val="ListParagraph"/>
        <w:numPr>
          <w:ilvl w:val="0"/>
          <w:numId w:val="37"/>
        </w:numPr>
      </w:pPr>
      <w:r>
        <w:t>Visual fields HVFA 24-2 Standard</w:t>
      </w:r>
    </w:p>
    <w:p w14:paraId="71F71D09" w14:textId="77777777" w:rsidR="00F743BA" w:rsidRDefault="00F743BA" w:rsidP="00C41F20">
      <w:pPr>
        <w:pStyle w:val="ListParagraph"/>
        <w:numPr>
          <w:ilvl w:val="0"/>
          <w:numId w:val="37"/>
        </w:numPr>
      </w:pPr>
      <w:r>
        <w:t>Gonioscopy</w:t>
      </w:r>
    </w:p>
    <w:p w14:paraId="3021CC4B" w14:textId="77777777" w:rsidR="00F743BA" w:rsidRDefault="00F743BA" w:rsidP="00C41F20">
      <w:pPr>
        <w:pStyle w:val="ListParagraph"/>
        <w:numPr>
          <w:ilvl w:val="0"/>
          <w:numId w:val="37"/>
        </w:numPr>
      </w:pPr>
      <w:r>
        <w:t>OCT</w:t>
      </w:r>
    </w:p>
    <w:p w14:paraId="1BA733FD" w14:textId="77777777" w:rsidR="00F743BA" w:rsidRDefault="00F743BA" w:rsidP="00C41F20">
      <w:pPr>
        <w:pStyle w:val="ListParagraph"/>
        <w:numPr>
          <w:ilvl w:val="0"/>
          <w:numId w:val="37"/>
        </w:numPr>
      </w:pPr>
      <w:r>
        <w:t>CCT</w:t>
      </w:r>
    </w:p>
    <w:p w14:paraId="7882231C" w14:textId="77777777" w:rsidR="00F743BA" w:rsidRPr="00EC07A1" w:rsidRDefault="00F743BA" w:rsidP="00C41F20">
      <w:pPr>
        <w:pStyle w:val="ListParagraph"/>
        <w:numPr>
          <w:ilvl w:val="0"/>
          <w:numId w:val="37"/>
        </w:numPr>
      </w:pPr>
      <w:r>
        <w:t>SL</w:t>
      </w:r>
    </w:p>
    <w:p w14:paraId="3389DDD6" w14:textId="77777777" w:rsidR="00F743BA" w:rsidRDefault="00F743BA" w:rsidP="00F743BA">
      <w:pPr>
        <w:pStyle w:val="Heading2"/>
        <w:rPr>
          <w:u w:val="single"/>
        </w:rPr>
      </w:pPr>
      <w:r>
        <w:rPr>
          <w:noProof/>
          <w:lang w:val="en-AU" w:eastAsia="en-AU"/>
        </w:rPr>
        <w:drawing>
          <wp:anchor distT="0" distB="0" distL="114300" distR="114300" simplePos="0" relativeHeight="251658240" behindDoc="0" locked="0" layoutInCell="1" allowOverlap="1" wp14:anchorId="1588628D" wp14:editId="2C396D93">
            <wp:simplePos x="0" y="0"/>
            <wp:positionH relativeFrom="column">
              <wp:posOffset>3424555</wp:posOffset>
            </wp:positionH>
            <wp:positionV relativeFrom="paragraph">
              <wp:posOffset>104140</wp:posOffset>
            </wp:positionV>
            <wp:extent cx="3451225" cy="4085590"/>
            <wp:effectExtent l="0" t="0" r="3175" b="3810"/>
            <wp:wrapSquare wrapText="bothSides"/>
            <wp:docPr id="7" name="Picture 7" descr="Screen%20Shot%202016-11-10%20at%205.07.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6-11-10%20at%205.07.02%20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1225" cy="4085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21EC">
        <w:rPr>
          <w:u w:val="single"/>
        </w:rPr>
        <w:t xml:space="preserve">What is your most likely </w:t>
      </w:r>
      <w:r>
        <w:rPr>
          <w:u w:val="single"/>
        </w:rPr>
        <w:t xml:space="preserve">diagnosis and </w:t>
      </w:r>
      <w:r w:rsidRPr="00FC21EC">
        <w:rPr>
          <w:u w:val="single"/>
        </w:rPr>
        <w:t>differential</w:t>
      </w:r>
      <w:r>
        <w:rPr>
          <w:u w:val="single"/>
        </w:rPr>
        <w:t>s</w:t>
      </w:r>
      <w:r w:rsidRPr="00FC21EC">
        <w:rPr>
          <w:u w:val="single"/>
        </w:rPr>
        <w:t>?</w:t>
      </w:r>
    </w:p>
    <w:p w14:paraId="4B102D8A" w14:textId="77777777" w:rsidR="00F743BA" w:rsidRDefault="00F743BA" w:rsidP="00C41F20">
      <w:pPr>
        <w:pStyle w:val="ListParagraph"/>
        <w:numPr>
          <w:ilvl w:val="0"/>
          <w:numId w:val="38"/>
        </w:numPr>
      </w:pPr>
      <w:r>
        <w:t xml:space="preserve">OHT </w:t>
      </w:r>
      <w:r>
        <w:sym w:font="Wingdings" w:char="F0E0"/>
      </w:r>
      <w:r>
        <w:t xml:space="preserve"> POAG</w:t>
      </w:r>
    </w:p>
    <w:p w14:paraId="46AFD5F5" w14:textId="77777777" w:rsidR="00F743BA" w:rsidRDefault="00F743BA" w:rsidP="00C41F20">
      <w:pPr>
        <w:pStyle w:val="ListParagraph"/>
        <w:numPr>
          <w:ilvl w:val="0"/>
          <w:numId w:val="38"/>
        </w:numPr>
      </w:pPr>
      <w:r>
        <w:t xml:space="preserve">AAC </w:t>
      </w:r>
      <w:r>
        <w:sym w:font="Wingdings" w:char="F0E0"/>
      </w:r>
      <w:r>
        <w:t xml:space="preserve"> ACG</w:t>
      </w:r>
    </w:p>
    <w:p w14:paraId="62AFF523" w14:textId="77777777" w:rsidR="00F743BA" w:rsidRDefault="00F743BA" w:rsidP="00C41F20">
      <w:pPr>
        <w:pStyle w:val="ListParagraph"/>
        <w:numPr>
          <w:ilvl w:val="0"/>
          <w:numId w:val="38"/>
        </w:numPr>
      </w:pPr>
      <w:r>
        <w:t>Secondary glaucoma</w:t>
      </w:r>
    </w:p>
    <w:p w14:paraId="135C3774" w14:textId="77777777" w:rsidR="00F743BA" w:rsidRPr="00EC07A1" w:rsidRDefault="00F743BA" w:rsidP="00C41F20">
      <w:pPr>
        <w:pStyle w:val="ListParagraph"/>
        <w:numPr>
          <w:ilvl w:val="0"/>
          <w:numId w:val="38"/>
        </w:numPr>
      </w:pPr>
      <w:r>
        <w:t>Diagnosis: POAG due to the glaucomatous damage to the ONH</w:t>
      </w:r>
    </w:p>
    <w:p w14:paraId="53C81AA8" w14:textId="77777777" w:rsidR="00F743BA" w:rsidRDefault="00F743BA" w:rsidP="00F743BA">
      <w:pPr>
        <w:pStyle w:val="Heading2"/>
        <w:rPr>
          <w:u w:val="single"/>
        </w:rPr>
      </w:pPr>
      <w:r>
        <w:rPr>
          <w:u w:val="single"/>
        </w:rPr>
        <w:t>Describe the visual fields shown:</w:t>
      </w:r>
    </w:p>
    <w:p w14:paraId="3EB37DBE" w14:textId="77777777" w:rsidR="00F743BA" w:rsidRDefault="00F743BA" w:rsidP="00C41F20">
      <w:pPr>
        <w:pStyle w:val="ListParagraph"/>
        <w:numPr>
          <w:ilvl w:val="0"/>
          <w:numId w:val="40"/>
        </w:numPr>
      </w:pPr>
      <w:r>
        <w:t>Right superior arcuate defect, respecting the horizontal midline (clear nasal step)</w:t>
      </w:r>
    </w:p>
    <w:p w14:paraId="06EBAC48" w14:textId="77777777" w:rsidR="00F743BA" w:rsidRDefault="00F743BA" w:rsidP="00C41F20">
      <w:pPr>
        <w:pStyle w:val="ListParagraph"/>
        <w:numPr>
          <w:ilvl w:val="0"/>
          <w:numId w:val="40"/>
        </w:numPr>
      </w:pPr>
      <w:r>
        <w:t>Around 19 points next to each other</w:t>
      </w:r>
    </w:p>
    <w:p w14:paraId="1A3CF9DC" w14:textId="77777777" w:rsidR="00F743BA" w:rsidRDefault="00F743BA" w:rsidP="00C41F20">
      <w:pPr>
        <w:pStyle w:val="ListParagraph"/>
        <w:numPr>
          <w:ilvl w:val="0"/>
          <w:numId w:val="40"/>
        </w:numPr>
      </w:pPr>
      <w:r>
        <w:t xml:space="preserve">Grading: </w:t>
      </w:r>
      <w:r w:rsidRPr="00180039">
        <w:rPr>
          <w:b/>
        </w:rPr>
        <w:t>Severe Glaucomatous</w:t>
      </w:r>
      <w:r>
        <w:t xml:space="preserve"> damage according to Mill’s because:</w:t>
      </w:r>
    </w:p>
    <w:p w14:paraId="28B264BE" w14:textId="6F36725F" w:rsidR="00F743BA" w:rsidRDefault="00F743BA" w:rsidP="00180039">
      <w:pPr>
        <w:pStyle w:val="ListParagraph"/>
        <w:numPr>
          <w:ilvl w:val="1"/>
          <w:numId w:val="40"/>
        </w:numPr>
      </w:pPr>
      <w:r>
        <w:t>&gt;75% of points below 5% and &gt; 50% below 1%</w:t>
      </w:r>
    </w:p>
    <w:p w14:paraId="1670D0B4" w14:textId="77777777" w:rsidR="00F743BA" w:rsidRPr="00EC07A1" w:rsidRDefault="00F743BA" w:rsidP="00F743BA"/>
    <w:p w14:paraId="01034989" w14:textId="77777777" w:rsidR="00F743BA" w:rsidRDefault="00F743BA" w:rsidP="00F743BA">
      <w:pPr>
        <w:pStyle w:val="Heading2"/>
        <w:rPr>
          <w:u w:val="single"/>
        </w:rPr>
      </w:pPr>
      <w:r w:rsidRPr="00217008">
        <w:rPr>
          <w:u w:val="single"/>
        </w:rPr>
        <w:t xml:space="preserve">What is the pathogenesis of </w:t>
      </w:r>
      <w:r>
        <w:rPr>
          <w:u w:val="single"/>
        </w:rPr>
        <w:t>POAG</w:t>
      </w:r>
      <w:r w:rsidRPr="00217008">
        <w:rPr>
          <w:u w:val="single"/>
        </w:rPr>
        <w:t>?</w:t>
      </w:r>
    </w:p>
    <w:p w14:paraId="7628AC76" w14:textId="77777777" w:rsidR="00F743BA" w:rsidRPr="00EC07A1" w:rsidRDefault="00F743BA" w:rsidP="00C41F20">
      <w:pPr>
        <w:pStyle w:val="ListParagraph"/>
        <w:numPr>
          <w:ilvl w:val="0"/>
          <w:numId w:val="39"/>
        </w:numPr>
      </w:pPr>
      <w:r>
        <w:t xml:space="preserve">Pathogenesis is IOP &gt;22mmHg. The high pressures thought to damage the ONH by inducing mechanical damage to the lamina cribrosa or via vascular dysfunction and </w:t>
      </w:r>
      <w:r>
        <w:lastRenderedPageBreak/>
        <w:t xml:space="preserve">resultant ischemia. </w:t>
      </w:r>
    </w:p>
    <w:p w14:paraId="116D24B4" w14:textId="77777777" w:rsidR="00F743BA" w:rsidRDefault="00F743BA" w:rsidP="00F743BA">
      <w:pPr>
        <w:pStyle w:val="Heading2"/>
        <w:rPr>
          <w:u w:val="single"/>
        </w:rPr>
      </w:pPr>
    </w:p>
    <w:p w14:paraId="2325D9BF" w14:textId="77777777" w:rsidR="00F743BA" w:rsidRDefault="00F743BA" w:rsidP="00F743BA">
      <w:pPr>
        <w:pStyle w:val="Heading2"/>
        <w:rPr>
          <w:u w:val="single"/>
        </w:rPr>
      </w:pPr>
      <w:r w:rsidRPr="00217008">
        <w:rPr>
          <w:u w:val="single"/>
        </w:rPr>
        <w:t>W</w:t>
      </w:r>
      <w:r>
        <w:rPr>
          <w:u w:val="single"/>
        </w:rPr>
        <w:t>hat are the risk factors for POAG</w:t>
      </w:r>
      <w:r w:rsidRPr="00217008">
        <w:rPr>
          <w:u w:val="single"/>
        </w:rPr>
        <w:t>?</w:t>
      </w:r>
    </w:p>
    <w:p w14:paraId="7E1F2B61" w14:textId="77777777" w:rsidR="00F743BA" w:rsidRPr="00153315" w:rsidRDefault="00F743BA" w:rsidP="00F743BA">
      <w:pPr>
        <w:rPr>
          <w:b/>
        </w:rPr>
      </w:pPr>
      <w:r w:rsidRPr="00153315">
        <w:rPr>
          <w:b/>
          <w:highlight w:val="yellow"/>
        </w:rPr>
        <w:t>NHMRC:</w:t>
      </w:r>
      <w:r w:rsidRPr="00153315">
        <w:rPr>
          <w:b/>
        </w:rPr>
        <w:t xml:space="preserve"> </w:t>
      </w:r>
    </w:p>
    <w:p w14:paraId="0CD034E2" w14:textId="77777777" w:rsidR="00F743BA" w:rsidRDefault="00F743BA" w:rsidP="00C41F20">
      <w:pPr>
        <w:pStyle w:val="ListParagraph"/>
        <w:numPr>
          <w:ilvl w:val="0"/>
          <w:numId w:val="39"/>
        </w:numPr>
      </w:pPr>
      <w:r>
        <w:t>Myopia (almost twice the risk)</w:t>
      </w:r>
    </w:p>
    <w:p w14:paraId="2A897355" w14:textId="77777777" w:rsidR="00F743BA" w:rsidRDefault="00F743BA" w:rsidP="00C41F20">
      <w:pPr>
        <w:pStyle w:val="ListParagraph"/>
        <w:numPr>
          <w:ilvl w:val="0"/>
          <w:numId w:val="39"/>
        </w:numPr>
      </w:pPr>
      <w:r>
        <w:t>Major:</w:t>
      </w:r>
    </w:p>
    <w:p w14:paraId="761A4450" w14:textId="77777777" w:rsidR="00F743BA" w:rsidRDefault="00F743BA" w:rsidP="00C41F20">
      <w:pPr>
        <w:pStyle w:val="ListParagraph"/>
        <w:numPr>
          <w:ilvl w:val="1"/>
          <w:numId w:val="39"/>
        </w:numPr>
      </w:pPr>
      <w:r>
        <w:t>Advancing age</w:t>
      </w:r>
    </w:p>
    <w:p w14:paraId="68BBB95B" w14:textId="77777777" w:rsidR="00F743BA" w:rsidRDefault="00F743BA" w:rsidP="00C41F20">
      <w:pPr>
        <w:pStyle w:val="ListParagraph"/>
        <w:numPr>
          <w:ilvl w:val="1"/>
          <w:numId w:val="39"/>
        </w:numPr>
      </w:pPr>
      <w:r>
        <w:t>Increasing IOP (&gt;21mmHg 16x compared to &lt;16mm)</w:t>
      </w:r>
    </w:p>
    <w:p w14:paraId="04C2C17D" w14:textId="77777777" w:rsidR="00F743BA" w:rsidRDefault="00F743BA" w:rsidP="00C41F20">
      <w:pPr>
        <w:pStyle w:val="ListParagraph"/>
        <w:numPr>
          <w:ilvl w:val="1"/>
          <w:numId w:val="39"/>
        </w:numPr>
      </w:pPr>
      <w:r>
        <w:t>African derived (POAG)</w:t>
      </w:r>
    </w:p>
    <w:p w14:paraId="3E857B54" w14:textId="77777777" w:rsidR="00F743BA" w:rsidRDefault="00F743BA" w:rsidP="00C41F20">
      <w:pPr>
        <w:pStyle w:val="ListParagraph"/>
        <w:numPr>
          <w:ilvl w:val="1"/>
          <w:numId w:val="39"/>
        </w:numPr>
      </w:pPr>
      <w:r>
        <w:t>Strong family history</w:t>
      </w:r>
    </w:p>
    <w:p w14:paraId="21D911B8" w14:textId="77777777" w:rsidR="00F743BA" w:rsidRDefault="00F743BA" w:rsidP="00C41F20">
      <w:pPr>
        <w:pStyle w:val="ListParagraph"/>
        <w:numPr>
          <w:ilvl w:val="1"/>
          <w:numId w:val="39"/>
        </w:numPr>
      </w:pPr>
      <w:r>
        <w:t>Diabetes (almost twice the risk)</w:t>
      </w:r>
    </w:p>
    <w:p w14:paraId="1F898F45" w14:textId="77777777" w:rsidR="00F743BA" w:rsidRDefault="00F743BA" w:rsidP="00C41F20">
      <w:pPr>
        <w:pStyle w:val="ListParagraph"/>
        <w:numPr>
          <w:ilvl w:val="0"/>
          <w:numId w:val="39"/>
        </w:numPr>
      </w:pPr>
      <w:r>
        <w:t>Minor:</w:t>
      </w:r>
    </w:p>
    <w:p w14:paraId="7B4A1238" w14:textId="77777777" w:rsidR="00F743BA" w:rsidRDefault="00F743BA" w:rsidP="00C41F20">
      <w:pPr>
        <w:pStyle w:val="ListParagraph"/>
        <w:numPr>
          <w:ilvl w:val="1"/>
          <w:numId w:val="39"/>
        </w:numPr>
      </w:pPr>
      <w:r>
        <w:t>Rural lifestyle</w:t>
      </w:r>
    </w:p>
    <w:p w14:paraId="63A9EB79" w14:textId="77777777" w:rsidR="00F743BA" w:rsidRDefault="00F743BA" w:rsidP="00C41F20">
      <w:pPr>
        <w:pStyle w:val="ListParagraph"/>
        <w:numPr>
          <w:ilvl w:val="1"/>
          <w:numId w:val="39"/>
        </w:numPr>
      </w:pPr>
      <w:r>
        <w:t>Migraine and peripheral vasospasm (Raynaud’s syndrome)</w:t>
      </w:r>
    </w:p>
    <w:p w14:paraId="08BB67FD" w14:textId="77777777" w:rsidR="00F743BA" w:rsidRDefault="00F743BA" w:rsidP="00C41F20">
      <w:pPr>
        <w:pStyle w:val="ListParagraph"/>
        <w:numPr>
          <w:ilvl w:val="1"/>
          <w:numId w:val="39"/>
        </w:numPr>
      </w:pPr>
      <w:r>
        <w:t>Long-term steroid use</w:t>
      </w:r>
    </w:p>
    <w:p w14:paraId="1890FF06" w14:textId="77777777" w:rsidR="00F743BA" w:rsidRDefault="00F743BA" w:rsidP="00C41F20">
      <w:pPr>
        <w:pStyle w:val="ListParagraph"/>
        <w:numPr>
          <w:ilvl w:val="1"/>
          <w:numId w:val="39"/>
        </w:numPr>
      </w:pPr>
      <w:r>
        <w:t>Previous eye injury</w:t>
      </w:r>
    </w:p>
    <w:p w14:paraId="0D943FCE" w14:textId="77777777" w:rsidR="00F743BA" w:rsidRDefault="00F743BA" w:rsidP="00C41F20">
      <w:pPr>
        <w:pStyle w:val="ListParagraph"/>
        <w:numPr>
          <w:ilvl w:val="1"/>
          <w:numId w:val="39"/>
        </w:numPr>
      </w:pPr>
      <w:r>
        <w:t>Current cigarette smoking</w:t>
      </w:r>
    </w:p>
    <w:p w14:paraId="0B608546" w14:textId="77777777" w:rsidR="00F743BA" w:rsidRDefault="00F743BA" w:rsidP="00F743BA"/>
    <w:p w14:paraId="5A63AB53" w14:textId="77777777" w:rsidR="00180039" w:rsidRPr="00180039" w:rsidRDefault="00180039" w:rsidP="00180039">
      <w:pPr>
        <w:pStyle w:val="Heading2"/>
        <w:rPr>
          <w:u w:val="single"/>
        </w:rPr>
      </w:pPr>
      <w:r w:rsidRPr="00180039">
        <w:rPr>
          <w:u w:val="single"/>
        </w:rPr>
        <w:t>What are the risk factors for progression?</w:t>
      </w:r>
    </w:p>
    <w:p w14:paraId="10E59431" w14:textId="153A67C3" w:rsidR="00F743BA" w:rsidRDefault="00180039" w:rsidP="00F743BA">
      <w:r w:rsidRPr="00180039">
        <w:rPr>
          <w:b/>
          <w:highlight w:val="yellow"/>
        </w:rPr>
        <w:t>EMGTS</w:t>
      </w:r>
      <w:r>
        <w:t xml:space="preserve"> found that the risk factors for progression are:</w:t>
      </w:r>
    </w:p>
    <w:p w14:paraId="4699CC2B" w14:textId="40043458" w:rsidR="00180039" w:rsidRDefault="00180039" w:rsidP="00180039">
      <w:pPr>
        <w:pStyle w:val="ListParagraph"/>
        <w:numPr>
          <w:ilvl w:val="0"/>
          <w:numId w:val="119"/>
        </w:numPr>
      </w:pPr>
      <w:r>
        <w:t>Older age</w:t>
      </w:r>
    </w:p>
    <w:p w14:paraId="31B9CD42" w14:textId="79773D94" w:rsidR="00180039" w:rsidRDefault="00180039" w:rsidP="00180039">
      <w:pPr>
        <w:pStyle w:val="ListParagraph"/>
        <w:numPr>
          <w:ilvl w:val="0"/>
          <w:numId w:val="119"/>
        </w:numPr>
      </w:pPr>
      <w:r>
        <w:t>Higher baseline IOP</w:t>
      </w:r>
    </w:p>
    <w:p w14:paraId="7C58E5DD" w14:textId="15B7633A" w:rsidR="00180039" w:rsidRDefault="00180039" w:rsidP="00180039">
      <w:pPr>
        <w:pStyle w:val="ListParagraph"/>
        <w:numPr>
          <w:ilvl w:val="0"/>
          <w:numId w:val="119"/>
        </w:numPr>
      </w:pPr>
      <w:r>
        <w:t>Worse MD</w:t>
      </w:r>
    </w:p>
    <w:p w14:paraId="6E823EFD" w14:textId="138A19FA" w:rsidR="00180039" w:rsidRDefault="00F425FB" w:rsidP="00180039">
      <w:pPr>
        <w:pStyle w:val="ListParagraph"/>
        <w:numPr>
          <w:ilvl w:val="0"/>
          <w:numId w:val="119"/>
        </w:numPr>
      </w:pPr>
      <w:r>
        <w:t>Bilateral</w:t>
      </w:r>
      <w:r w:rsidR="00180039">
        <w:t xml:space="preserve"> disease</w:t>
      </w:r>
    </w:p>
    <w:p w14:paraId="37667087" w14:textId="028E1E30" w:rsidR="00180039" w:rsidRDefault="00180039" w:rsidP="00180039">
      <w:pPr>
        <w:pStyle w:val="ListParagraph"/>
        <w:numPr>
          <w:ilvl w:val="0"/>
          <w:numId w:val="119"/>
        </w:numPr>
      </w:pPr>
      <w:r>
        <w:t>PXF (83% progressed)</w:t>
      </w:r>
    </w:p>
    <w:p w14:paraId="0D409B2F" w14:textId="2128CF30" w:rsidR="00180039" w:rsidRDefault="00180039" w:rsidP="00180039">
      <w:pPr>
        <w:pStyle w:val="ListParagraph"/>
        <w:numPr>
          <w:ilvl w:val="0"/>
          <w:numId w:val="119"/>
        </w:numPr>
      </w:pPr>
      <w:r>
        <w:t>Frequent disc haem</w:t>
      </w:r>
    </w:p>
    <w:p w14:paraId="34135447" w14:textId="0202D80F" w:rsidR="00F425FB" w:rsidRDefault="00153315" w:rsidP="00F425FB">
      <w:r w:rsidRPr="00153315">
        <w:rPr>
          <w:b/>
          <w:highlight w:val="yellow"/>
        </w:rPr>
        <w:t>NHMRC</w:t>
      </w:r>
      <w:r>
        <w:t xml:space="preserve"> recommended the following as risk factors for glaucoma progression:</w:t>
      </w:r>
    </w:p>
    <w:p w14:paraId="5C5EF666" w14:textId="38C65C98" w:rsidR="00153315" w:rsidRDefault="00153315" w:rsidP="00153315">
      <w:pPr>
        <w:pStyle w:val="ListParagraph"/>
        <w:numPr>
          <w:ilvl w:val="0"/>
          <w:numId w:val="121"/>
        </w:numPr>
      </w:pPr>
      <w:r>
        <w:t>High IOP or fluctuation</w:t>
      </w:r>
    </w:p>
    <w:p w14:paraId="5AC0FD68" w14:textId="673270EB" w:rsidR="00153315" w:rsidRDefault="00153315" w:rsidP="00153315">
      <w:pPr>
        <w:pStyle w:val="ListParagraph"/>
        <w:numPr>
          <w:ilvl w:val="0"/>
          <w:numId w:val="121"/>
        </w:numPr>
      </w:pPr>
      <w:r>
        <w:t>Increased CD ratio</w:t>
      </w:r>
    </w:p>
    <w:p w14:paraId="2CDAF695" w14:textId="0850303F" w:rsidR="00153315" w:rsidRDefault="00153315" w:rsidP="00153315">
      <w:pPr>
        <w:pStyle w:val="ListParagraph"/>
        <w:numPr>
          <w:ilvl w:val="0"/>
          <w:numId w:val="121"/>
        </w:numPr>
      </w:pPr>
      <w:r>
        <w:t>Dis haem</w:t>
      </w:r>
    </w:p>
    <w:p w14:paraId="1919A809" w14:textId="0757A59A" w:rsidR="00153315" w:rsidRDefault="00153315" w:rsidP="00153315">
      <w:pPr>
        <w:pStyle w:val="ListParagraph"/>
        <w:numPr>
          <w:ilvl w:val="0"/>
          <w:numId w:val="121"/>
        </w:numPr>
      </w:pPr>
      <w:r>
        <w:t>Reduced CCT</w:t>
      </w:r>
    </w:p>
    <w:p w14:paraId="6A8FBC96" w14:textId="58265094" w:rsidR="00153315" w:rsidRPr="00153315" w:rsidRDefault="00153315" w:rsidP="00153315">
      <w:pPr>
        <w:pStyle w:val="ListParagraph"/>
        <w:numPr>
          <w:ilvl w:val="0"/>
          <w:numId w:val="121"/>
        </w:numPr>
        <w:rPr>
          <w:i/>
        </w:rPr>
      </w:pPr>
      <w:r>
        <w:t>(</w:t>
      </w:r>
      <w:r w:rsidRPr="00153315">
        <w:rPr>
          <w:i/>
        </w:rPr>
        <w:t xml:space="preserve">These additional ones are for DEVELOPING glaucoma:) </w:t>
      </w:r>
    </w:p>
    <w:p w14:paraId="77A6E136" w14:textId="77777777" w:rsidR="00153315" w:rsidRPr="00153315" w:rsidRDefault="00153315" w:rsidP="00153315">
      <w:pPr>
        <w:pStyle w:val="ListParagraph"/>
        <w:numPr>
          <w:ilvl w:val="1"/>
          <w:numId w:val="121"/>
        </w:numPr>
        <w:rPr>
          <w:i/>
        </w:rPr>
      </w:pPr>
      <w:r w:rsidRPr="00153315">
        <w:rPr>
          <w:i/>
        </w:rPr>
        <w:t xml:space="preserve">(Older age, </w:t>
      </w:r>
    </w:p>
    <w:p w14:paraId="15E52AC0" w14:textId="77777777" w:rsidR="00153315" w:rsidRPr="00153315" w:rsidRDefault="00153315" w:rsidP="00153315">
      <w:pPr>
        <w:pStyle w:val="ListParagraph"/>
        <w:numPr>
          <w:ilvl w:val="1"/>
          <w:numId w:val="121"/>
        </w:numPr>
        <w:rPr>
          <w:i/>
        </w:rPr>
      </w:pPr>
      <w:r w:rsidRPr="00153315">
        <w:rPr>
          <w:i/>
        </w:rPr>
        <w:t xml:space="preserve">family history, </w:t>
      </w:r>
    </w:p>
    <w:p w14:paraId="4227587E" w14:textId="13A5BBE7" w:rsidR="00153315" w:rsidRPr="00153315" w:rsidRDefault="00153315" w:rsidP="00153315">
      <w:pPr>
        <w:pStyle w:val="ListParagraph"/>
        <w:numPr>
          <w:ilvl w:val="1"/>
          <w:numId w:val="121"/>
        </w:numPr>
        <w:rPr>
          <w:i/>
        </w:rPr>
      </w:pPr>
      <w:r w:rsidRPr="00153315">
        <w:rPr>
          <w:i/>
        </w:rPr>
        <w:t>ethnicity)</w:t>
      </w:r>
    </w:p>
    <w:p w14:paraId="5272D366" w14:textId="77777777" w:rsidR="00F743BA" w:rsidRDefault="00F743BA" w:rsidP="00F743BA">
      <w:pPr>
        <w:pStyle w:val="Heading2"/>
        <w:rPr>
          <w:u w:val="single"/>
        </w:rPr>
      </w:pPr>
      <w:r w:rsidRPr="00DC1EED">
        <w:rPr>
          <w:u w:val="single"/>
        </w:rPr>
        <w:t>How would you manage this patient?</w:t>
      </w:r>
    </w:p>
    <w:p w14:paraId="1A24C15B" w14:textId="0D3E15EE" w:rsidR="00F743BA" w:rsidRDefault="00180039" w:rsidP="00F743BA">
      <w:r>
        <w:t>Select target IOP:</w:t>
      </w:r>
    </w:p>
    <w:p w14:paraId="16CE8E84" w14:textId="618E4EEA" w:rsidR="00180039" w:rsidRDefault="00180039" w:rsidP="00180039">
      <w:pPr>
        <w:pStyle w:val="ListParagraph"/>
        <w:numPr>
          <w:ilvl w:val="0"/>
          <w:numId w:val="118"/>
        </w:numPr>
      </w:pPr>
      <w:r w:rsidRPr="00180039">
        <w:rPr>
          <w:b/>
          <w:highlight w:val="yellow"/>
        </w:rPr>
        <w:t>AGIS</w:t>
      </w:r>
      <w:r>
        <w:t xml:space="preserve"> found that patients with advanced glaucoma and follow up IOP &lt;18mmHg tended not to progress, so we shall try to aim for &lt;18mmHg</w:t>
      </w:r>
    </w:p>
    <w:p w14:paraId="0E0143AF" w14:textId="19C83AC9" w:rsidR="00180039" w:rsidRDefault="00180039" w:rsidP="00180039">
      <w:pPr>
        <w:pStyle w:val="ListParagraph"/>
        <w:numPr>
          <w:ilvl w:val="0"/>
          <w:numId w:val="118"/>
        </w:numPr>
      </w:pPr>
      <w:r w:rsidRPr="00153315">
        <w:rPr>
          <w:b/>
          <w:highlight w:val="yellow"/>
        </w:rPr>
        <w:t>EMGTS</w:t>
      </w:r>
      <w:r w:rsidRPr="00180039">
        <w:rPr>
          <w:highlight w:val="yellow"/>
        </w:rPr>
        <w:t>:</w:t>
      </w:r>
      <w:r>
        <w:t xml:space="preserve"> found that the treatment group showed slower rate of progression and every 1mmHg reduced risk of progression by 10%. Lowering IOP by 25% resulted in decreased risk of progression and slower rate of progression</w:t>
      </w:r>
    </w:p>
    <w:p w14:paraId="45394D8D" w14:textId="00EE4B60" w:rsidR="00180039" w:rsidRDefault="00180039" w:rsidP="00180039">
      <w:pPr>
        <w:pStyle w:val="ListParagraph"/>
        <w:numPr>
          <w:ilvl w:val="0"/>
          <w:numId w:val="118"/>
        </w:numPr>
      </w:pPr>
      <w:r>
        <w:t>However, since this is a severe case, then we would aim for at least 30% reduction in IOP</w:t>
      </w:r>
    </w:p>
    <w:p w14:paraId="2BCAAED8" w14:textId="77777777" w:rsidR="00180039" w:rsidRDefault="00180039" w:rsidP="00153315">
      <w:pPr>
        <w:ind w:left="360"/>
      </w:pPr>
    </w:p>
    <w:p w14:paraId="0F1A769C" w14:textId="77777777" w:rsidR="00F743BA" w:rsidRPr="00EC07A1" w:rsidRDefault="00F743BA" w:rsidP="00F743BA"/>
    <w:p w14:paraId="0544FB25" w14:textId="77777777" w:rsidR="00F743BA" w:rsidRDefault="00F743BA" w:rsidP="00F743BA">
      <w:pPr>
        <w:pStyle w:val="Heading2"/>
        <w:rPr>
          <w:u w:val="single"/>
        </w:rPr>
      </w:pPr>
      <w:r w:rsidRPr="00C809C1">
        <w:rPr>
          <w:u w:val="single"/>
        </w:rPr>
        <w:lastRenderedPageBreak/>
        <w:t>What are the side effects of PGA?</w:t>
      </w:r>
    </w:p>
    <w:p w14:paraId="42635DF5" w14:textId="77777777" w:rsidR="00F743BA" w:rsidRDefault="00F743BA" w:rsidP="00F743BA"/>
    <w:p w14:paraId="79185D96" w14:textId="77777777" w:rsidR="00F743BA" w:rsidRDefault="00F743BA" w:rsidP="00F743BA"/>
    <w:p w14:paraId="36CB3EAD" w14:textId="77777777" w:rsidR="00F743BA" w:rsidRPr="00EC07A1" w:rsidRDefault="00F743BA" w:rsidP="00F743BA"/>
    <w:p w14:paraId="2E303E01" w14:textId="77777777" w:rsidR="00F743BA" w:rsidRDefault="00F743BA" w:rsidP="00F743BA">
      <w:pPr>
        <w:rPr>
          <w:rStyle w:val="Heading2Char"/>
          <w:u w:val="single"/>
        </w:rPr>
      </w:pPr>
      <w:r w:rsidRPr="00C809C1">
        <w:rPr>
          <w:rStyle w:val="Heading2Char"/>
          <w:u w:val="single"/>
        </w:rPr>
        <w:t>What are the contraindications?</w:t>
      </w:r>
    </w:p>
    <w:p w14:paraId="0BC766F6" w14:textId="77777777" w:rsidR="00F743BA" w:rsidRDefault="00F743BA" w:rsidP="00F743BA">
      <w:pPr>
        <w:rPr>
          <w:rStyle w:val="Heading2Char"/>
          <w:u w:val="single"/>
        </w:rPr>
      </w:pPr>
    </w:p>
    <w:p w14:paraId="7BC5A07D" w14:textId="77777777" w:rsidR="00F743BA" w:rsidRDefault="00F743BA" w:rsidP="00F743BA">
      <w:pPr>
        <w:rPr>
          <w:rStyle w:val="Heading2Char"/>
          <w:u w:val="single"/>
        </w:rPr>
      </w:pPr>
    </w:p>
    <w:p w14:paraId="67AAD34B" w14:textId="77777777" w:rsidR="00F743BA" w:rsidRDefault="00F743BA" w:rsidP="00F743BA">
      <w:pPr>
        <w:rPr>
          <w:rStyle w:val="Heading2Char"/>
          <w:u w:val="single"/>
        </w:rPr>
      </w:pPr>
    </w:p>
    <w:p w14:paraId="1F78D611" w14:textId="77777777" w:rsidR="00F743BA" w:rsidRDefault="00F743BA" w:rsidP="00F743BA">
      <w:pPr>
        <w:pStyle w:val="Heading2"/>
        <w:rPr>
          <w:u w:val="single"/>
        </w:rPr>
      </w:pPr>
      <w:r w:rsidRPr="00832BC6">
        <w:rPr>
          <w:u w:val="single"/>
        </w:rPr>
        <w:t>What is the prognosis?</w:t>
      </w:r>
    </w:p>
    <w:p w14:paraId="79B8FA47" w14:textId="77777777" w:rsidR="00F743BA" w:rsidRDefault="00F743BA" w:rsidP="00F743BA"/>
    <w:p w14:paraId="0D326E9D" w14:textId="77777777" w:rsidR="00F743BA" w:rsidRDefault="00F743BA" w:rsidP="00F743BA"/>
    <w:p w14:paraId="62CA2352" w14:textId="77777777" w:rsidR="00F743BA" w:rsidRDefault="00F743BA" w:rsidP="00F743BA"/>
    <w:p w14:paraId="5C2C7808" w14:textId="77777777" w:rsidR="00E40FCE" w:rsidRDefault="00E40FCE" w:rsidP="00E40FCE"/>
    <w:p w14:paraId="796EB1F8" w14:textId="77777777" w:rsidR="00ED04D0" w:rsidRDefault="00ED04D0" w:rsidP="00E40FCE"/>
    <w:p w14:paraId="26AE7BB8" w14:textId="77777777" w:rsidR="00ED04D0" w:rsidRDefault="00ED04D0" w:rsidP="00E40FCE"/>
    <w:p w14:paraId="0ECD08CE" w14:textId="77777777" w:rsidR="00ED04D0" w:rsidRDefault="00ED04D0" w:rsidP="00E40FCE"/>
    <w:p w14:paraId="6AD77AD5" w14:textId="77777777" w:rsidR="00ED04D0" w:rsidRDefault="00ED04D0" w:rsidP="00E40FCE"/>
    <w:p w14:paraId="67903FD4" w14:textId="77777777" w:rsidR="00ED04D0" w:rsidRDefault="00ED04D0" w:rsidP="00E40FCE"/>
    <w:p w14:paraId="23ED8AFF" w14:textId="77777777" w:rsidR="00ED04D0" w:rsidRDefault="00ED04D0" w:rsidP="00E40FCE"/>
    <w:p w14:paraId="6AFA3073" w14:textId="77777777" w:rsidR="00ED04D0" w:rsidRDefault="00ED04D0" w:rsidP="00E40FCE"/>
    <w:p w14:paraId="1B21A77D" w14:textId="77777777" w:rsidR="00ED04D0" w:rsidRDefault="00ED04D0" w:rsidP="00E40FCE"/>
    <w:p w14:paraId="752315B0" w14:textId="77777777" w:rsidR="00ED04D0" w:rsidRDefault="00ED04D0" w:rsidP="00E40FCE"/>
    <w:p w14:paraId="5E03F261" w14:textId="77777777" w:rsidR="00ED04D0" w:rsidRDefault="00ED04D0" w:rsidP="00E40FCE"/>
    <w:p w14:paraId="4D83496B" w14:textId="01619DCE" w:rsidR="00ED04D0" w:rsidRDefault="00ED04D0" w:rsidP="00ED04D0">
      <w:pPr>
        <w:pStyle w:val="Title"/>
      </w:pPr>
      <w:r>
        <w:lastRenderedPageBreak/>
        <w:t>Glaucoma: Case 4</w:t>
      </w:r>
    </w:p>
    <w:p w14:paraId="32BAD9A2" w14:textId="77A38067" w:rsidR="00BA7BF7" w:rsidRDefault="002B651A" w:rsidP="00E40FCE">
      <w:r>
        <w:t xml:space="preserve">50-year-old female </w:t>
      </w:r>
    </w:p>
    <w:p w14:paraId="66E9F602" w14:textId="4EB07C84" w:rsidR="002B651A" w:rsidRDefault="002B651A" w:rsidP="00E40FCE">
      <w:r>
        <w:t>IOP 18mmHg, 16mmHg</w:t>
      </w:r>
    </w:p>
    <w:p w14:paraId="63A5AC38" w14:textId="77777777" w:rsidR="002B651A" w:rsidRDefault="002B651A" w:rsidP="00E40FCE"/>
    <w:p w14:paraId="3E0BCD83" w14:textId="77777777" w:rsidR="00BA7BF7" w:rsidRDefault="00BA7BF7" w:rsidP="00BA7BF7">
      <w:pPr>
        <w:pStyle w:val="Heading2"/>
        <w:rPr>
          <w:u w:val="single"/>
        </w:rPr>
      </w:pPr>
      <w:r w:rsidRPr="00FC21EC">
        <w:rPr>
          <w:u w:val="single"/>
        </w:rPr>
        <w:t>Please describe the optic discs shown below:</w:t>
      </w:r>
    </w:p>
    <w:p w14:paraId="15D8BD59" w14:textId="722C9892" w:rsidR="00BA7BF7" w:rsidRDefault="002B651A" w:rsidP="00BA7BF7">
      <w:r>
        <w:rPr>
          <w:noProof/>
          <w:lang w:val="en-AU" w:eastAsia="en-AU"/>
        </w:rPr>
        <w:drawing>
          <wp:inline distT="0" distB="0" distL="0" distR="0" wp14:anchorId="6C036EEB" wp14:editId="0FAD2A78">
            <wp:extent cx="6694170" cy="2778125"/>
            <wp:effectExtent l="0" t="0" r="11430" b="0"/>
            <wp:docPr id="12" name="Picture 12" descr="Screen%20Shot%202016-11-12%20at%201.58.2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6-11-12%20at%201.58.24%20pm.png"/>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35000"/>
                              </a14:imgEffect>
                            </a14:imgLayer>
                          </a14:imgProps>
                        </a:ext>
                        <a:ext uri="{28A0092B-C50C-407E-A947-70E740481C1C}">
                          <a14:useLocalDpi xmlns:a14="http://schemas.microsoft.com/office/drawing/2010/main" val="0"/>
                        </a:ext>
                      </a:extLst>
                    </a:blip>
                    <a:srcRect/>
                    <a:stretch>
                      <a:fillRect/>
                    </a:stretch>
                  </pic:blipFill>
                  <pic:spPr bwMode="auto">
                    <a:xfrm>
                      <a:off x="0" y="0"/>
                      <a:ext cx="6694170" cy="2778125"/>
                    </a:xfrm>
                    <a:prstGeom prst="rect">
                      <a:avLst/>
                    </a:prstGeom>
                    <a:noFill/>
                    <a:ln>
                      <a:noFill/>
                    </a:ln>
                  </pic:spPr>
                </pic:pic>
              </a:graphicData>
            </a:graphic>
          </wp:inline>
        </w:drawing>
      </w:r>
    </w:p>
    <w:p w14:paraId="29F44100" w14:textId="2B0F6BA3" w:rsidR="00C41F20" w:rsidRDefault="00C41F20" w:rsidP="00C41F20"/>
    <w:tbl>
      <w:tblPr>
        <w:tblStyle w:val="TableGrid"/>
        <w:tblW w:w="0" w:type="auto"/>
        <w:tblInd w:w="-5" w:type="dxa"/>
        <w:tblLook w:val="04A0" w:firstRow="1" w:lastRow="0" w:firstColumn="1" w:lastColumn="0" w:noHBand="0" w:noVBand="1"/>
      </w:tblPr>
      <w:tblGrid>
        <w:gridCol w:w="5733"/>
        <w:gridCol w:w="4801"/>
      </w:tblGrid>
      <w:tr w:rsidR="00C41F20" w14:paraId="7009453D" w14:textId="77777777" w:rsidTr="00C41F20">
        <w:tc>
          <w:tcPr>
            <w:tcW w:w="5733" w:type="dxa"/>
          </w:tcPr>
          <w:p w14:paraId="09A10A8F" w14:textId="77777777" w:rsidR="00C41F20" w:rsidRDefault="00C41F20" w:rsidP="00C41F20">
            <w:r>
              <w:t>Right eye:</w:t>
            </w:r>
          </w:p>
          <w:p w14:paraId="021EC839" w14:textId="77777777" w:rsidR="00C41F20" w:rsidRDefault="00C41F20" w:rsidP="003404EC">
            <w:pPr>
              <w:pStyle w:val="ListParagraph"/>
              <w:numPr>
                <w:ilvl w:val="0"/>
                <w:numId w:val="48"/>
              </w:numPr>
            </w:pPr>
            <w:r>
              <w:t>Size: average</w:t>
            </w:r>
          </w:p>
          <w:p w14:paraId="71F3F5FD" w14:textId="77777777" w:rsidR="00C41F20" w:rsidRDefault="00C41F20" w:rsidP="003404EC">
            <w:pPr>
              <w:pStyle w:val="ListParagraph"/>
              <w:numPr>
                <w:ilvl w:val="0"/>
                <w:numId w:val="48"/>
              </w:numPr>
            </w:pPr>
            <w:r>
              <w:t>Superior thinning with possible notching</w:t>
            </w:r>
          </w:p>
          <w:p w14:paraId="3730EF76" w14:textId="77777777" w:rsidR="00C41F20" w:rsidRDefault="00C41F20" w:rsidP="003404EC">
            <w:pPr>
              <w:pStyle w:val="ListParagraph"/>
              <w:numPr>
                <w:ilvl w:val="0"/>
                <w:numId w:val="48"/>
              </w:numPr>
            </w:pPr>
            <w:r>
              <w:t>Deep cupping</w:t>
            </w:r>
          </w:p>
          <w:p w14:paraId="6B5F58B5" w14:textId="77777777" w:rsidR="00C41F20" w:rsidRDefault="00C41F20" w:rsidP="003404EC">
            <w:pPr>
              <w:pStyle w:val="ListParagraph"/>
              <w:numPr>
                <w:ilvl w:val="0"/>
                <w:numId w:val="48"/>
              </w:numPr>
            </w:pPr>
            <w:r>
              <w:t>Beta PPA</w:t>
            </w:r>
          </w:p>
          <w:p w14:paraId="43DB0599" w14:textId="77777777" w:rsidR="00C41F20" w:rsidRDefault="00C41F20" w:rsidP="003404EC">
            <w:pPr>
              <w:pStyle w:val="ListParagraph"/>
              <w:numPr>
                <w:ilvl w:val="0"/>
                <w:numId w:val="48"/>
              </w:numPr>
            </w:pPr>
            <w:r>
              <w:t>No haemhorrhages</w:t>
            </w:r>
          </w:p>
          <w:p w14:paraId="4472A383" w14:textId="77777777" w:rsidR="00C41F20" w:rsidRDefault="00C41F20" w:rsidP="003404EC">
            <w:pPr>
              <w:pStyle w:val="ListParagraph"/>
              <w:numPr>
                <w:ilvl w:val="0"/>
                <w:numId w:val="48"/>
              </w:numPr>
            </w:pPr>
            <w:r>
              <w:t>NRR: Pink, no pallor</w:t>
            </w:r>
          </w:p>
          <w:p w14:paraId="4210D241" w14:textId="7174770B" w:rsidR="00C41F20" w:rsidRDefault="00325E34" w:rsidP="003404EC">
            <w:pPr>
              <w:pStyle w:val="ListParagraph"/>
              <w:numPr>
                <w:ilvl w:val="0"/>
                <w:numId w:val="48"/>
              </w:numPr>
            </w:pPr>
            <w:r>
              <w:t xml:space="preserve">CD: vert: 0.6 </w:t>
            </w:r>
            <w:r w:rsidR="00C41F20">
              <w:t>horizontal: 0.5</w:t>
            </w:r>
          </w:p>
          <w:p w14:paraId="3C1444D8" w14:textId="257D5B86" w:rsidR="00C81895" w:rsidRDefault="002340F8" w:rsidP="003404EC">
            <w:pPr>
              <w:pStyle w:val="ListParagraph"/>
              <w:numPr>
                <w:ilvl w:val="0"/>
                <w:numId w:val="48"/>
              </w:numPr>
            </w:pPr>
            <w:r>
              <w:t>Vesse</w:t>
            </w:r>
            <w:r w:rsidR="00C81895">
              <w:t>l</w:t>
            </w:r>
            <w:r>
              <w:t>s</w:t>
            </w:r>
            <w:r w:rsidR="00C81895">
              <w:t>: baring</w:t>
            </w:r>
          </w:p>
          <w:p w14:paraId="7AB597F5" w14:textId="5F3174F7" w:rsidR="00C41F20" w:rsidRDefault="00C41F20" w:rsidP="00C41F20">
            <w:pPr>
              <w:pStyle w:val="ListParagraph"/>
              <w:ind w:left="0"/>
            </w:pPr>
          </w:p>
        </w:tc>
        <w:tc>
          <w:tcPr>
            <w:tcW w:w="4801" w:type="dxa"/>
          </w:tcPr>
          <w:p w14:paraId="22142280" w14:textId="68033DD2" w:rsidR="00C41F20" w:rsidRDefault="00C41F20" w:rsidP="00C41F20">
            <w:r>
              <w:t>Left eye</w:t>
            </w:r>
          </w:p>
          <w:p w14:paraId="797C5287" w14:textId="77777777" w:rsidR="00C41F20" w:rsidRDefault="00C41F20" w:rsidP="003404EC">
            <w:pPr>
              <w:pStyle w:val="ListParagraph"/>
              <w:numPr>
                <w:ilvl w:val="0"/>
                <w:numId w:val="48"/>
              </w:numPr>
            </w:pPr>
            <w:r>
              <w:t>Size: average</w:t>
            </w:r>
          </w:p>
          <w:p w14:paraId="3176F091" w14:textId="4C6EC60C" w:rsidR="00C41F20" w:rsidRDefault="00C41F20" w:rsidP="003404EC">
            <w:pPr>
              <w:pStyle w:val="ListParagraph"/>
              <w:numPr>
                <w:ilvl w:val="0"/>
                <w:numId w:val="48"/>
              </w:numPr>
            </w:pPr>
            <w:r>
              <w:t xml:space="preserve">Superior temporal, </w:t>
            </w:r>
            <w:r w:rsidR="00C81895">
              <w:t>temporal and inferior thinning/loss. Superior and inferior notches</w:t>
            </w:r>
          </w:p>
          <w:p w14:paraId="3AF7B754" w14:textId="77777777" w:rsidR="00C41F20" w:rsidRDefault="00C41F20" w:rsidP="003404EC">
            <w:pPr>
              <w:pStyle w:val="ListParagraph"/>
              <w:numPr>
                <w:ilvl w:val="0"/>
                <w:numId w:val="48"/>
              </w:numPr>
            </w:pPr>
            <w:r>
              <w:t>Deep cupping</w:t>
            </w:r>
          </w:p>
          <w:p w14:paraId="4C40E463" w14:textId="77777777" w:rsidR="00C41F20" w:rsidRDefault="00C41F20" w:rsidP="003404EC">
            <w:pPr>
              <w:pStyle w:val="ListParagraph"/>
              <w:numPr>
                <w:ilvl w:val="0"/>
                <w:numId w:val="48"/>
              </w:numPr>
            </w:pPr>
            <w:r>
              <w:t>Beta PPA</w:t>
            </w:r>
          </w:p>
          <w:p w14:paraId="70867FC1" w14:textId="77777777" w:rsidR="00C41F20" w:rsidRDefault="00C41F20" w:rsidP="003404EC">
            <w:pPr>
              <w:pStyle w:val="ListParagraph"/>
              <w:numPr>
                <w:ilvl w:val="0"/>
                <w:numId w:val="48"/>
              </w:numPr>
            </w:pPr>
            <w:r>
              <w:t>No haemhorrhages</w:t>
            </w:r>
          </w:p>
          <w:p w14:paraId="72E00E7D" w14:textId="77777777" w:rsidR="00C41F20" w:rsidRDefault="00C41F20" w:rsidP="003404EC">
            <w:pPr>
              <w:pStyle w:val="ListParagraph"/>
              <w:numPr>
                <w:ilvl w:val="0"/>
                <w:numId w:val="48"/>
              </w:numPr>
            </w:pPr>
            <w:r>
              <w:t>NRR: Pink, no pallor</w:t>
            </w:r>
          </w:p>
          <w:p w14:paraId="1898C986" w14:textId="706F70E4" w:rsidR="00C41F20" w:rsidRDefault="00C81895" w:rsidP="003404EC">
            <w:pPr>
              <w:pStyle w:val="ListParagraph"/>
              <w:numPr>
                <w:ilvl w:val="0"/>
                <w:numId w:val="48"/>
              </w:numPr>
            </w:pPr>
            <w:r>
              <w:t>CD: vert: 0.6 horizontal: 0.6</w:t>
            </w:r>
          </w:p>
          <w:p w14:paraId="7E4ACB71" w14:textId="166BAE8E" w:rsidR="00C81895" w:rsidRDefault="00C81895" w:rsidP="003404EC">
            <w:pPr>
              <w:pStyle w:val="ListParagraph"/>
              <w:numPr>
                <w:ilvl w:val="0"/>
                <w:numId w:val="48"/>
              </w:numPr>
            </w:pPr>
            <w:r>
              <w:t>Vessels: baring</w:t>
            </w:r>
          </w:p>
          <w:p w14:paraId="239396B4" w14:textId="77777777" w:rsidR="00C41F20" w:rsidRDefault="00C41F20" w:rsidP="00C41F20">
            <w:pPr>
              <w:pStyle w:val="ListParagraph"/>
              <w:ind w:left="0"/>
            </w:pPr>
          </w:p>
        </w:tc>
      </w:tr>
    </w:tbl>
    <w:p w14:paraId="6E4CC569" w14:textId="0A924F2E" w:rsidR="00C41F20" w:rsidRDefault="00C41F20" w:rsidP="00C41F20">
      <w:pPr>
        <w:pStyle w:val="ListParagraph"/>
      </w:pPr>
    </w:p>
    <w:p w14:paraId="42DCDD95" w14:textId="5900EBDA" w:rsidR="00C41F20" w:rsidRPr="00BA7BF7" w:rsidRDefault="00C41F20" w:rsidP="00BA7BF7"/>
    <w:p w14:paraId="65D7FEEB" w14:textId="02B5CA58" w:rsidR="00BA7BF7" w:rsidRDefault="00BA7BF7" w:rsidP="00BA7BF7">
      <w:pPr>
        <w:pStyle w:val="Heading2"/>
        <w:rPr>
          <w:u w:val="single"/>
        </w:rPr>
      </w:pPr>
      <w:r w:rsidRPr="002676C9">
        <w:rPr>
          <w:u w:val="single"/>
        </w:rPr>
        <w:t xml:space="preserve">What are the </w:t>
      </w:r>
      <w:r w:rsidR="00C8723A">
        <w:rPr>
          <w:u w:val="single"/>
        </w:rPr>
        <w:t xml:space="preserve">things </w:t>
      </w:r>
      <w:r w:rsidR="00C8723A" w:rsidRPr="002676C9">
        <w:rPr>
          <w:u w:val="single"/>
        </w:rPr>
        <w:t>you</w:t>
      </w:r>
      <w:r w:rsidRPr="002676C9">
        <w:rPr>
          <w:u w:val="single"/>
        </w:rPr>
        <w:t xml:space="preserve"> want to do</w:t>
      </w:r>
      <w:r w:rsidR="0025149A">
        <w:rPr>
          <w:u w:val="single"/>
        </w:rPr>
        <w:t xml:space="preserve"> or know</w:t>
      </w:r>
      <w:r w:rsidRPr="002676C9">
        <w:rPr>
          <w:u w:val="single"/>
        </w:rPr>
        <w:t>?</w:t>
      </w:r>
    </w:p>
    <w:p w14:paraId="36E4CADC" w14:textId="6D6AC7CB" w:rsidR="00BA7BF7" w:rsidRDefault="002B651A" w:rsidP="00C41F20">
      <w:pPr>
        <w:pStyle w:val="ListParagraph"/>
        <w:numPr>
          <w:ilvl w:val="0"/>
          <w:numId w:val="46"/>
        </w:numPr>
      </w:pPr>
      <w:r>
        <w:rPr>
          <w:noProof/>
          <w:lang w:val="en-AU" w:eastAsia="en-AU"/>
        </w:rPr>
        <w:drawing>
          <wp:anchor distT="0" distB="0" distL="114300" distR="114300" simplePos="0" relativeHeight="251659264" behindDoc="0" locked="0" layoutInCell="1" allowOverlap="1" wp14:anchorId="13BF2997" wp14:editId="3EB4E63B">
            <wp:simplePos x="0" y="0"/>
            <wp:positionH relativeFrom="column">
              <wp:posOffset>2760540</wp:posOffset>
            </wp:positionH>
            <wp:positionV relativeFrom="paragraph">
              <wp:posOffset>84895</wp:posOffset>
            </wp:positionV>
            <wp:extent cx="4399915" cy="2284730"/>
            <wp:effectExtent l="0" t="0" r="0" b="1270"/>
            <wp:wrapSquare wrapText="bothSides"/>
            <wp:docPr id="11" name="Picture 11" descr="Screen%20Shot%202016-11-12%20at%201.56.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6-11-12%20at%201.56.11%20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9915" cy="2284730"/>
                    </a:xfrm>
                    <a:prstGeom prst="rect">
                      <a:avLst/>
                    </a:prstGeom>
                    <a:noFill/>
                    <a:ln>
                      <a:noFill/>
                    </a:ln>
                  </pic:spPr>
                </pic:pic>
              </a:graphicData>
            </a:graphic>
            <wp14:sizeRelH relativeFrom="page">
              <wp14:pctWidth>0</wp14:pctWidth>
            </wp14:sizeRelH>
            <wp14:sizeRelV relativeFrom="page">
              <wp14:pctHeight>0</wp14:pctHeight>
            </wp14:sizeRelV>
          </wp:anchor>
        </w:drawing>
      </w:r>
      <w:r>
        <w:t>Gonioscopy</w:t>
      </w:r>
    </w:p>
    <w:p w14:paraId="24628D9B" w14:textId="6E487985" w:rsidR="002B651A" w:rsidRDefault="002B651A" w:rsidP="00C41F20">
      <w:pPr>
        <w:pStyle w:val="ListParagraph"/>
        <w:numPr>
          <w:ilvl w:val="1"/>
          <w:numId w:val="46"/>
        </w:numPr>
      </w:pPr>
      <w:r>
        <w:t>Find that it is open angles to CBB for 360 degrees</w:t>
      </w:r>
    </w:p>
    <w:p w14:paraId="10F5B747" w14:textId="71607DA6" w:rsidR="002B651A" w:rsidRDefault="002B651A" w:rsidP="00C41F20">
      <w:pPr>
        <w:pStyle w:val="ListParagraph"/>
        <w:numPr>
          <w:ilvl w:val="0"/>
          <w:numId w:val="46"/>
        </w:numPr>
      </w:pPr>
      <w:r>
        <w:t>IOP</w:t>
      </w:r>
    </w:p>
    <w:p w14:paraId="73403368" w14:textId="4B75E50B" w:rsidR="002B651A" w:rsidRDefault="002B651A" w:rsidP="00C41F20">
      <w:pPr>
        <w:pStyle w:val="ListParagraph"/>
        <w:numPr>
          <w:ilvl w:val="1"/>
          <w:numId w:val="46"/>
        </w:numPr>
      </w:pPr>
      <w:r>
        <w:t>Same as before 18, 16mmHg</w:t>
      </w:r>
    </w:p>
    <w:p w14:paraId="2BBA1048" w14:textId="65A7B4BC" w:rsidR="002B651A" w:rsidRDefault="002B651A" w:rsidP="00C41F20">
      <w:pPr>
        <w:pStyle w:val="ListParagraph"/>
        <w:numPr>
          <w:ilvl w:val="0"/>
          <w:numId w:val="46"/>
        </w:numPr>
      </w:pPr>
      <w:r>
        <w:t>HVFA</w:t>
      </w:r>
    </w:p>
    <w:p w14:paraId="0DB2D292" w14:textId="0AD966AF" w:rsidR="002B651A" w:rsidRDefault="002B651A" w:rsidP="00C41F20">
      <w:pPr>
        <w:pStyle w:val="ListParagraph"/>
        <w:numPr>
          <w:ilvl w:val="1"/>
          <w:numId w:val="46"/>
        </w:numPr>
      </w:pPr>
      <w:r>
        <w:t>OD: full</w:t>
      </w:r>
    </w:p>
    <w:p w14:paraId="0C8DD5E7" w14:textId="6493FC7B" w:rsidR="002B651A" w:rsidRDefault="002B651A" w:rsidP="00C41F20">
      <w:pPr>
        <w:pStyle w:val="ListParagraph"/>
        <w:numPr>
          <w:ilvl w:val="1"/>
          <w:numId w:val="46"/>
        </w:numPr>
      </w:pPr>
      <w:r>
        <w:lastRenderedPageBreak/>
        <w:t>OS: inferior arcuate defect, superior and inferior nasal step</w:t>
      </w:r>
    </w:p>
    <w:p w14:paraId="179432CE" w14:textId="7506E3EA" w:rsidR="002B651A" w:rsidRDefault="002B651A" w:rsidP="00C41F20">
      <w:pPr>
        <w:pStyle w:val="ListParagraph"/>
        <w:numPr>
          <w:ilvl w:val="0"/>
          <w:numId w:val="46"/>
        </w:numPr>
      </w:pPr>
      <w:r>
        <w:t>CCT</w:t>
      </w:r>
    </w:p>
    <w:p w14:paraId="2B3A421C" w14:textId="0EF28826" w:rsidR="002B651A" w:rsidRDefault="002B651A" w:rsidP="00C41F20">
      <w:pPr>
        <w:pStyle w:val="ListParagraph"/>
        <w:numPr>
          <w:ilvl w:val="0"/>
          <w:numId w:val="46"/>
        </w:numPr>
      </w:pPr>
      <w:r>
        <w:t>Fundoscopy</w:t>
      </w:r>
    </w:p>
    <w:p w14:paraId="3CF1450B" w14:textId="0181109C" w:rsidR="002B651A" w:rsidRDefault="002B651A" w:rsidP="00C41F20">
      <w:pPr>
        <w:pStyle w:val="ListParagraph"/>
        <w:numPr>
          <w:ilvl w:val="0"/>
          <w:numId w:val="46"/>
        </w:numPr>
      </w:pPr>
      <w:r>
        <w:t>OCT</w:t>
      </w:r>
    </w:p>
    <w:p w14:paraId="6BFB9253" w14:textId="2B226890" w:rsidR="0025149A" w:rsidRDefault="0025149A" w:rsidP="00C41F20">
      <w:pPr>
        <w:pStyle w:val="ListParagraph"/>
        <w:numPr>
          <w:ilvl w:val="0"/>
          <w:numId w:val="46"/>
        </w:numPr>
      </w:pPr>
      <w:r>
        <w:t>Family history of glaucoma?</w:t>
      </w:r>
    </w:p>
    <w:p w14:paraId="3C682E21" w14:textId="03BE8487" w:rsidR="0025149A" w:rsidRDefault="0025149A" w:rsidP="0025149A">
      <w:pPr>
        <w:pStyle w:val="ListParagraph"/>
        <w:numPr>
          <w:ilvl w:val="1"/>
          <w:numId w:val="46"/>
        </w:numPr>
      </w:pPr>
      <w:r>
        <w:t>None</w:t>
      </w:r>
    </w:p>
    <w:p w14:paraId="2D297962" w14:textId="3582EAA9" w:rsidR="0025149A" w:rsidRDefault="0025149A" w:rsidP="00C41F20">
      <w:pPr>
        <w:pStyle w:val="ListParagraph"/>
        <w:numPr>
          <w:ilvl w:val="0"/>
          <w:numId w:val="46"/>
        </w:numPr>
      </w:pPr>
      <w:r>
        <w:t>General health?</w:t>
      </w:r>
      <w:r w:rsidR="00C8723A">
        <w:t xml:space="preserve"> Medications (especially hypertensive meds)</w:t>
      </w:r>
    </w:p>
    <w:p w14:paraId="6E417885" w14:textId="41F7042E" w:rsidR="0025149A" w:rsidRPr="0025149A" w:rsidRDefault="0025149A" w:rsidP="0025149A">
      <w:pPr>
        <w:pStyle w:val="ListParagraph"/>
        <w:numPr>
          <w:ilvl w:val="1"/>
          <w:numId w:val="46"/>
        </w:numPr>
        <w:rPr>
          <w:u w:val="single"/>
        </w:rPr>
      </w:pPr>
      <w:r w:rsidRPr="0025149A">
        <w:rPr>
          <w:u w:val="single"/>
        </w:rPr>
        <w:t>Raynaud’s disease</w:t>
      </w:r>
    </w:p>
    <w:p w14:paraId="0142F7D1" w14:textId="77777777" w:rsidR="002B651A" w:rsidRDefault="002B651A" w:rsidP="002B651A"/>
    <w:p w14:paraId="3C359E17" w14:textId="1A37AC21" w:rsidR="002B651A" w:rsidRDefault="002B651A" w:rsidP="002B651A">
      <w:pPr>
        <w:pStyle w:val="Heading2"/>
        <w:rPr>
          <w:u w:val="single"/>
        </w:rPr>
      </w:pPr>
      <w:r>
        <w:rPr>
          <w:u w:val="single"/>
        </w:rPr>
        <w:t>Describe the visual fields shown</w:t>
      </w:r>
    </w:p>
    <w:p w14:paraId="61575960" w14:textId="77777777" w:rsidR="002B651A" w:rsidRDefault="002B651A" w:rsidP="002B651A">
      <w:r>
        <w:t xml:space="preserve">Left eye: </w:t>
      </w:r>
    </w:p>
    <w:p w14:paraId="3DD5108B" w14:textId="6F0C9F80" w:rsidR="002B651A" w:rsidRDefault="002B651A" w:rsidP="00C41F20">
      <w:pPr>
        <w:pStyle w:val="ListParagraph"/>
        <w:numPr>
          <w:ilvl w:val="0"/>
          <w:numId w:val="47"/>
        </w:numPr>
      </w:pPr>
      <w:r>
        <w:t>inferior arcuate defect</w:t>
      </w:r>
    </w:p>
    <w:p w14:paraId="0DB1D8D4" w14:textId="7AD7EA7E" w:rsidR="002B651A" w:rsidRPr="00BA7BF7" w:rsidRDefault="002B651A" w:rsidP="00C41F20">
      <w:pPr>
        <w:pStyle w:val="ListParagraph"/>
        <w:numPr>
          <w:ilvl w:val="0"/>
          <w:numId w:val="47"/>
        </w:numPr>
      </w:pPr>
      <w:r>
        <w:t xml:space="preserve">Nasal step, superior and inferior. </w:t>
      </w:r>
    </w:p>
    <w:p w14:paraId="2A5B5F87" w14:textId="4C4AA9D2" w:rsidR="00BA7BF7" w:rsidRDefault="00BA7BF7" w:rsidP="00BA7BF7">
      <w:pPr>
        <w:pStyle w:val="Heading2"/>
        <w:rPr>
          <w:u w:val="single"/>
        </w:rPr>
      </w:pPr>
      <w:r w:rsidRPr="00FC21EC">
        <w:rPr>
          <w:u w:val="single"/>
        </w:rPr>
        <w:t xml:space="preserve">What is your most likely </w:t>
      </w:r>
      <w:r>
        <w:rPr>
          <w:u w:val="single"/>
        </w:rPr>
        <w:t xml:space="preserve">diagnosis and </w:t>
      </w:r>
      <w:r w:rsidRPr="00FC21EC">
        <w:rPr>
          <w:u w:val="single"/>
        </w:rPr>
        <w:t>differential</w:t>
      </w:r>
      <w:r>
        <w:rPr>
          <w:u w:val="single"/>
        </w:rPr>
        <w:t>s</w:t>
      </w:r>
      <w:r w:rsidRPr="00FC21EC">
        <w:rPr>
          <w:u w:val="single"/>
        </w:rPr>
        <w:t>?</w:t>
      </w:r>
    </w:p>
    <w:p w14:paraId="0247375D" w14:textId="424B32DC" w:rsidR="00BA7BF7" w:rsidRDefault="00C81895" w:rsidP="003404EC">
      <w:pPr>
        <w:pStyle w:val="ListParagraph"/>
        <w:numPr>
          <w:ilvl w:val="0"/>
          <w:numId w:val="49"/>
        </w:numPr>
      </w:pPr>
      <w:r>
        <w:t>NTG</w:t>
      </w:r>
    </w:p>
    <w:p w14:paraId="33E06338" w14:textId="0FC0F5A9" w:rsidR="00C81895" w:rsidRDefault="00C81895" w:rsidP="003404EC">
      <w:pPr>
        <w:pStyle w:val="ListParagraph"/>
        <w:numPr>
          <w:ilvl w:val="0"/>
          <w:numId w:val="49"/>
        </w:numPr>
      </w:pPr>
      <w:r>
        <w:t>Undetected POAG (if the pressures peak at certain points</w:t>
      </w:r>
      <w:r w:rsidR="0025149A">
        <w:t xml:space="preserve"> due to diurnal variation or systemic beta blockers</w:t>
      </w:r>
      <w:r>
        <w:t>)</w:t>
      </w:r>
    </w:p>
    <w:p w14:paraId="59EB01C1" w14:textId="7B69CC9F" w:rsidR="00C81895" w:rsidRDefault="00C81895" w:rsidP="003404EC">
      <w:pPr>
        <w:pStyle w:val="ListParagraph"/>
        <w:numPr>
          <w:ilvl w:val="0"/>
          <w:numId w:val="49"/>
        </w:numPr>
      </w:pPr>
      <w:r>
        <w:t xml:space="preserve">Physiological large cupping </w:t>
      </w:r>
    </w:p>
    <w:p w14:paraId="21F2D1DD" w14:textId="3CF74417" w:rsidR="00C81895" w:rsidRDefault="0025149A" w:rsidP="003404EC">
      <w:pPr>
        <w:pStyle w:val="ListParagraph"/>
        <w:numPr>
          <w:ilvl w:val="0"/>
          <w:numId w:val="49"/>
        </w:numPr>
      </w:pPr>
      <w:r>
        <w:t>Thin corneas</w:t>
      </w:r>
    </w:p>
    <w:p w14:paraId="789D1338" w14:textId="3B4A21D6" w:rsidR="0025149A" w:rsidRDefault="0025149A" w:rsidP="003404EC">
      <w:pPr>
        <w:pStyle w:val="ListParagraph"/>
        <w:numPr>
          <w:ilvl w:val="0"/>
          <w:numId w:val="49"/>
        </w:numPr>
      </w:pPr>
      <w:r>
        <w:t>Neurological field loss – MRI of head and neck</w:t>
      </w:r>
    </w:p>
    <w:p w14:paraId="6B40C2E1" w14:textId="08556265" w:rsidR="0025149A" w:rsidRDefault="0025149A" w:rsidP="003404EC">
      <w:pPr>
        <w:pStyle w:val="ListParagraph"/>
        <w:numPr>
          <w:ilvl w:val="0"/>
          <w:numId w:val="49"/>
        </w:numPr>
      </w:pPr>
      <w:r>
        <w:t>Vascular?</w:t>
      </w:r>
    </w:p>
    <w:p w14:paraId="2600D0C2" w14:textId="28604E28" w:rsidR="0025149A" w:rsidRDefault="0025149A" w:rsidP="003404EC">
      <w:pPr>
        <w:pStyle w:val="ListParagraph"/>
        <w:numPr>
          <w:ilvl w:val="1"/>
          <w:numId w:val="49"/>
        </w:numPr>
      </w:pPr>
      <w:r>
        <w:t>Carotid artery stenosis- Doppler imaging</w:t>
      </w:r>
    </w:p>
    <w:p w14:paraId="11A31A5E" w14:textId="6BEE6A26" w:rsidR="0025149A" w:rsidRDefault="0025149A" w:rsidP="003404EC">
      <w:pPr>
        <w:pStyle w:val="ListParagraph"/>
        <w:numPr>
          <w:ilvl w:val="0"/>
          <w:numId w:val="49"/>
        </w:numPr>
      </w:pPr>
      <w:r>
        <w:t>ONHD</w:t>
      </w:r>
    </w:p>
    <w:p w14:paraId="393746B7" w14:textId="47B7FC7F" w:rsidR="0025149A" w:rsidRDefault="0025149A" w:rsidP="003404EC">
      <w:pPr>
        <w:pStyle w:val="ListParagraph"/>
        <w:numPr>
          <w:ilvl w:val="0"/>
          <w:numId w:val="49"/>
        </w:numPr>
      </w:pPr>
      <w:r>
        <w:t>AION</w:t>
      </w:r>
      <w:r w:rsidR="00C8723A">
        <w:t xml:space="preserve"> (atrophy greater than field loss suggests this)</w:t>
      </w:r>
    </w:p>
    <w:p w14:paraId="664CB551" w14:textId="3DC7BE53" w:rsidR="0025149A" w:rsidRDefault="0025149A" w:rsidP="003404EC">
      <w:pPr>
        <w:pStyle w:val="ListParagraph"/>
        <w:numPr>
          <w:ilvl w:val="0"/>
          <w:numId w:val="49"/>
        </w:numPr>
      </w:pPr>
      <w:r>
        <w:t>Bilateral anomalous optic discs-tilted etc.</w:t>
      </w:r>
    </w:p>
    <w:p w14:paraId="7A71129C" w14:textId="0A1F17C4" w:rsidR="00C8723A" w:rsidRPr="00BA7BF7" w:rsidRDefault="0025149A" w:rsidP="003404EC">
      <w:pPr>
        <w:pStyle w:val="ListParagraph"/>
        <w:numPr>
          <w:ilvl w:val="0"/>
          <w:numId w:val="49"/>
        </w:numPr>
      </w:pPr>
      <w:r>
        <w:t>Secondary glaucoma</w:t>
      </w:r>
    </w:p>
    <w:p w14:paraId="01238B4F" w14:textId="77777777" w:rsidR="00BA7BF7" w:rsidRDefault="00BA7BF7" w:rsidP="00BA7BF7"/>
    <w:p w14:paraId="06B1473C" w14:textId="489A9B6B" w:rsidR="00C81895" w:rsidRPr="00C81895" w:rsidRDefault="00C81895" w:rsidP="00C81895">
      <w:pPr>
        <w:pStyle w:val="Heading2"/>
        <w:rPr>
          <w:u w:val="single"/>
        </w:rPr>
      </w:pPr>
      <w:r w:rsidRPr="00C81895">
        <w:rPr>
          <w:u w:val="single"/>
        </w:rPr>
        <w:t>What are the usual clinical features for NTG?</w:t>
      </w:r>
    </w:p>
    <w:p w14:paraId="5A068EA1" w14:textId="77DF1B56" w:rsidR="00C81895" w:rsidRDefault="00C81895" w:rsidP="003404EC">
      <w:pPr>
        <w:pStyle w:val="ListParagraph"/>
        <w:numPr>
          <w:ilvl w:val="0"/>
          <w:numId w:val="50"/>
        </w:numPr>
      </w:pPr>
      <w:r>
        <w:t>Larger disc size</w:t>
      </w:r>
    </w:p>
    <w:p w14:paraId="351B6ADB" w14:textId="4563D063" w:rsidR="00C81895" w:rsidRDefault="00C81895" w:rsidP="003404EC">
      <w:pPr>
        <w:pStyle w:val="ListParagraph"/>
        <w:numPr>
          <w:ilvl w:val="0"/>
          <w:numId w:val="50"/>
        </w:numPr>
      </w:pPr>
      <w:r>
        <w:t>IOP statisticaly normal</w:t>
      </w:r>
    </w:p>
    <w:p w14:paraId="4528B2E5" w14:textId="696812EF" w:rsidR="00C81895" w:rsidRDefault="00C81895" w:rsidP="003404EC">
      <w:pPr>
        <w:pStyle w:val="ListParagraph"/>
        <w:numPr>
          <w:ilvl w:val="0"/>
          <w:numId w:val="50"/>
        </w:numPr>
      </w:pPr>
      <w:r>
        <w:t>Localised notching especially inferior</w:t>
      </w:r>
    </w:p>
    <w:p w14:paraId="213E2D99" w14:textId="3B97495A" w:rsidR="00C81895" w:rsidRDefault="00C81895" w:rsidP="003404EC">
      <w:pPr>
        <w:pStyle w:val="ListParagraph"/>
        <w:numPr>
          <w:ilvl w:val="0"/>
          <w:numId w:val="50"/>
        </w:numPr>
      </w:pPr>
      <w:r>
        <w:t>Prominent PPA</w:t>
      </w:r>
    </w:p>
    <w:p w14:paraId="58AB382F" w14:textId="4DCACC73" w:rsidR="00C81895" w:rsidRDefault="00C81895" w:rsidP="003404EC">
      <w:pPr>
        <w:pStyle w:val="ListParagraph"/>
        <w:numPr>
          <w:ilvl w:val="0"/>
          <w:numId w:val="50"/>
        </w:numPr>
      </w:pPr>
      <w:r>
        <w:t>Splinter haemhorrhage</w:t>
      </w:r>
    </w:p>
    <w:p w14:paraId="35E5D936" w14:textId="6EDAD6FD" w:rsidR="00C81895" w:rsidRDefault="00C81895" w:rsidP="003404EC">
      <w:pPr>
        <w:pStyle w:val="ListParagraph"/>
        <w:numPr>
          <w:ilvl w:val="0"/>
          <w:numId w:val="50"/>
        </w:numPr>
      </w:pPr>
      <w:r>
        <w:t>Central VF loss: VF defects tend to be focal deeper and closer to fixation</w:t>
      </w:r>
    </w:p>
    <w:p w14:paraId="78123DD4" w14:textId="4C1F94AF" w:rsidR="00C81895" w:rsidRDefault="00C81895" w:rsidP="003404EC">
      <w:pPr>
        <w:pStyle w:val="ListParagraph"/>
        <w:numPr>
          <w:ilvl w:val="0"/>
          <w:numId w:val="50"/>
        </w:numPr>
      </w:pPr>
      <w:r>
        <w:t>IOP never elevated (&lt;21-24mmHg)</w:t>
      </w:r>
    </w:p>
    <w:p w14:paraId="5C76942E" w14:textId="07C315FC" w:rsidR="00C81895" w:rsidRDefault="00C81895" w:rsidP="003404EC">
      <w:pPr>
        <w:pStyle w:val="ListParagraph"/>
        <w:numPr>
          <w:ilvl w:val="0"/>
          <w:numId w:val="50"/>
        </w:numPr>
      </w:pPr>
      <w:r>
        <w:t>Difficult glaucoma to treat; lower IOP as much as possible</w:t>
      </w:r>
    </w:p>
    <w:p w14:paraId="1E0F302D" w14:textId="77777777" w:rsidR="00C8723A" w:rsidRPr="00BA7BF7" w:rsidRDefault="00C8723A" w:rsidP="00C8723A">
      <w:pPr>
        <w:pStyle w:val="ListParagraph"/>
      </w:pPr>
    </w:p>
    <w:p w14:paraId="76C0CE22" w14:textId="0BBA4C89" w:rsidR="00BA7BF7" w:rsidRDefault="00BA7BF7" w:rsidP="00BA7BF7">
      <w:pPr>
        <w:pStyle w:val="Heading2"/>
        <w:rPr>
          <w:u w:val="single"/>
        </w:rPr>
      </w:pPr>
      <w:r w:rsidRPr="00217008">
        <w:rPr>
          <w:u w:val="single"/>
        </w:rPr>
        <w:t xml:space="preserve">What is the pathogenesis of </w:t>
      </w:r>
      <w:r w:rsidR="00180039">
        <w:rPr>
          <w:u w:val="single"/>
        </w:rPr>
        <w:t>NTG</w:t>
      </w:r>
      <w:r w:rsidRPr="00217008">
        <w:rPr>
          <w:u w:val="single"/>
        </w:rPr>
        <w:t>?</w:t>
      </w:r>
    </w:p>
    <w:p w14:paraId="4BA402BC" w14:textId="552CE65D" w:rsidR="00BA7BF7" w:rsidRDefault="0025149A" w:rsidP="003404EC">
      <w:pPr>
        <w:pStyle w:val="ListParagraph"/>
        <w:numPr>
          <w:ilvl w:val="0"/>
          <w:numId w:val="52"/>
        </w:numPr>
      </w:pPr>
      <w:r>
        <w:t>Unclear but possible mechanism is vasospasm: this idea supported by studies which show an association between NTG and conditions of vasospasm or asoconstriction such as R</w:t>
      </w:r>
      <w:r w:rsidR="002340F8">
        <w:t>a</w:t>
      </w:r>
      <w:r>
        <w:t>ynaud’s syndrome and migraine headaches</w:t>
      </w:r>
    </w:p>
    <w:p w14:paraId="24A9E3B3" w14:textId="6D4DE203" w:rsidR="0025149A" w:rsidRDefault="0025149A" w:rsidP="003404EC">
      <w:pPr>
        <w:pStyle w:val="ListParagraph"/>
        <w:numPr>
          <w:ilvl w:val="0"/>
          <w:numId w:val="52"/>
        </w:numPr>
      </w:pPr>
      <w:r>
        <w:t xml:space="preserve">Some glaucoma patients have blood pressures that decrease significantly at night during sleep. This could lead to compromised blood flow to the ONH. </w:t>
      </w:r>
    </w:p>
    <w:p w14:paraId="6E53C08F" w14:textId="77777777" w:rsidR="00C8723A" w:rsidRPr="00BA7BF7" w:rsidRDefault="00C8723A" w:rsidP="00C8723A">
      <w:pPr>
        <w:pStyle w:val="ListParagraph"/>
      </w:pPr>
    </w:p>
    <w:p w14:paraId="5DB0E629" w14:textId="78D777B3" w:rsidR="00BA7BF7" w:rsidRDefault="00BA7BF7" w:rsidP="00BA7BF7">
      <w:pPr>
        <w:pStyle w:val="Heading2"/>
        <w:rPr>
          <w:u w:val="single"/>
        </w:rPr>
      </w:pPr>
      <w:r w:rsidRPr="00217008">
        <w:rPr>
          <w:u w:val="single"/>
        </w:rPr>
        <w:lastRenderedPageBreak/>
        <w:t>W</w:t>
      </w:r>
      <w:r>
        <w:rPr>
          <w:u w:val="single"/>
        </w:rPr>
        <w:t xml:space="preserve">hat are the risk factors for </w:t>
      </w:r>
      <w:r w:rsidR="00E506B4">
        <w:rPr>
          <w:u w:val="single"/>
        </w:rPr>
        <w:t>NTG</w:t>
      </w:r>
      <w:r w:rsidRPr="00217008">
        <w:rPr>
          <w:u w:val="single"/>
        </w:rPr>
        <w:t>?</w:t>
      </w:r>
    </w:p>
    <w:p w14:paraId="6E09B723" w14:textId="350BA60A" w:rsidR="00BA7BF7" w:rsidRDefault="00C81895" w:rsidP="003404EC">
      <w:pPr>
        <w:pStyle w:val="ListParagraph"/>
        <w:numPr>
          <w:ilvl w:val="0"/>
          <w:numId w:val="51"/>
        </w:numPr>
      </w:pPr>
      <w:r>
        <w:t>Older frail, sicker Caucasian female (thin white older women)</w:t>
      </w:r>
    </w:p>
    <w:p w14:paraId="11E3CE62" w14:textId="1921494F" w:rsidR="00C81895" w:rsidRDefault="00C81895" w:rsidP="003404EC">
      <w:pPr>
        <w:pStyle w:val="ListParagraph"/>
        <w:numPr>
          <w:ilvl w:val="0"/>
          <w:numId w:val="51"/>
        </w:numPr>
      </w:pPr>
      <w:r>
        <w:t>Mid-late 60s</w:t>
      </w:r>
    </w:p>
    <w:p w14:paraId="132051A9" w14:textId="59E98302" w:rsidR="00C8723A" w:rsidRDefault="00C8723A" w:rsidP="003404EC">
      <w:pPr>
        <w:pStyle w:val="ListParagraph"/>
        <w:numPr>
          <w:ilvl w:val="0"/>
          <w:numId w:val="51"/>
        </w:numPr>
      </w:pPr>
      <w:r>
        <w:t>Japanese have 90% of OAG as NTG</w:t>
      </w:r>
    </w:p>
    <w:p w14:paraId="2D0626DB" w14:textId="7B4865A7" w:rsidR="00C81895" w:rsidRDefault="00C81895" w:rsidP="003404EC">
      <w:pPr>
        <w:pStyle w:val="ListParagraph"/>
        <w:numPr>
          <w:ilvl w:val="0"/>
          <w:numId w:val="51"/>
        </w:numPr>
      </w:pPr>
      <w:r>
        <w:t>Elderly men with vascular compromise and atherosclerotic disease (ischameic heart disease associated with condition)</w:t>
      </w:r>
    </w:p>
    <w:p w14:paraId="600D5A27" w14:textId="5CF7C2CC" w:rsidR="00C81895" w:rsidRDefault="00C81895" w:rsidP="003404EC">
      <w:pPr>
        <w:pStyle w:val="ListParagraph"/>
        <w:numPr>
          <w:ilvl w:val="0"/>
          <w:numId w:val="51"/>
        </w:numPr>
      </w:pPr>
      <w:r>
        <w:t>Poor ocular perfusion (&lt;50) e.g. systemic hypotension and normal IOP</w:t>
      </w:r>
    </w:p>
    <w:p w14:paraId="27F8EFD7" w14:textId="2BB6CC25" w:rsidR="00C81895" w:rsidRDefault="00C81895" w:rsidP="003404EC">
      <w:pPr>
        <w:pStyle w:val="ListParagraph"/>
        <w:numPr>
          <w:ilvl w:val="0"/>
          <w:numId w:val="51"/>
        </w:numPr>
      </w:pPr>
      <w:r>
        <w:t>Found in patients with autoimmune disorders</w:t>
      </w:r>
    </w:p>
    <w:p w14:paraId="7D180C34" w14:textId="77777777" w:rsidR="00E506B4" w:rsidRDefault="00E506B4" w:rsidP="00E506B4"/>
    <w:p w14:paraId="3F60C2FD" w14:textId="0ACF67D1" w:rsidR="00E506B4" w:rsidRDefault="00E506B4" w:rsidP="00E506B4">
      <w:r>
        <w:t>What are the risk factors for progression in NTG?</w:t>
      </w:r>
    </w:p>
    <w:p w14:paraId="765DE2B6" w14:textId="30C61B55" w:rsidR="00E506B4" w:rsidRDefault="00E506B4" w:rsidP="003404EC">
      <w:pPr>
        <w:pStyle w:val="ListParagraph"/>
        <w:numPr>
          <w:ilvl w:val="0"/>
          <w:numId w:val="56"/>
        </w:numPr>
      </w:pPr>
      <w:r w:rsidRPr="00AD6269">
        <w:rPr>
          <w:highlight w:val="yellow"/>
        </w:rPr>
        <w:t>CNTGS</w:t>
      </w:r>
      <w:r>
        <w:t xml:space="preserve"> these risk factors for progression of VF loss in NTG:</w:t>
      </w:r>
    </w:p>
    <w:p w14:paraId="54B139FE" w14:textId="362596C1" w:rsidR="00E506B4" w:rsidRDefault="00E506B4" w:rsidP="003404EC">
      <w:pPr>
        <w:pStyle w:val="ListParagraph"/>
        <w:numPr>
          <w:ilvl w:val="1"/>
          <w:numId w:val="56"/>
        </w:numPr>
      </w:pPr>
      <w:r>
        <w:t>IOP</w:t>
      </w:r>
    </w:p>
    <w:p w14:paraId="6CB9FCD6" w14:textId="5622643F" w:rsidR="00E506B4" w:rsidRDefault="00E506B4" w:rsidP="003404EC">
      <w:pPr>
        <w:pStyle w:val="ListParagraph"/>
        <w:numPr>
          <w:ilvl w:val="1"/>
          <w:numId w:val="56"/>
        </w:numPr>
      </w:pPr>
      <w:r>
        <w:t>Migraine</w:t>
      </w:r>
    </w:p>
    <w:p w14:paraId="5B152B13" w14:textId="78AF8401" w:rsidR="00E506B4" w:rsidRDefault="00E506B4" w:rsidP="003404EC">
      <w:pPr>
        <w:pStyle w:val="ListParagraph"/>
        <w:numPr>
          <w:ilvl w:val="1"/>
          <w:numId w:val="56"/>
        </w:numPr>
      </w:pPr>
      <w:r>
        <w:t>Recurrent Disc hemorrhages</w:t>
      </w:r>
    </w:p>
    <w:p w14:paraId="1EC2603D" w14:textId="42F94E57" w:rsidR="00C81895" w:rsidRDefault="00E506B4" w:rsidP="003404EC">
      <w:pPr>
        <w:pStyle w:val="ListParagraph"/>
        <w:numPr>
          <w:ilvl w:val="1"/>
          <w:numId w:val="56"/>
        </w:numPr>
      </w:pPr>
      <w:r>
        <w:t>Female gender</w:t>
      </w:r>
    </w:p>
    <w:p w14:paraId="713F468E" w14:textId="77777777" w:rsidR="006768BD" w:rsidRPr="00BA7BF7" w:rsidRDefault="006768BD" w:rsidP="006768BD">
      <w:pPr>
        <w:pStyle w:val="ListParagraph"/>
        <w:ind w:left="1440"/>
      </w:pPr>
    </w:p>
    <w:p w14:paraId="667A9DD1" w14:textId="77777777" w:rsidR="00BA7BF7" w:rsidRDefault="00BA7BF7" w:rsidP="00BA7BF7">
      <w:pPr>
        <w:pStyle w:val="Heading2"/>
        <w:rPr>
          <w:u w:val="single"/>
        </w:rPr>
      </w:pPr>
      <w:r w:rsidRPr="00DC1EED">
        <w:rPr>
          <w:u w:val="single"/>
        </w:rPr>
        <w:t>How would you manage this patient?</w:t>
      </w:r>
    </w:p>
    <w:p w14:paraId="05C3A671" w14:textId="3303C93F" w:rsidR="00BA7BF7" w:rsidRDefault="0025149A" w:rsidP="003404EC">
      <w:pPr>
        <w:pStyle w:val="ListParagraph"/>
        <w:numPr>
          <w:ilvl w:val="0"/>
          <w:numId w:val="53"/>
        </w:numPr>
      </w:pPr>
      <w:r>
        <w:t xml:space="preserve">Rule out other </w:t>
      </w:r>
      <w:r w:rsidR="004F2E90">
        <w:t>sinister conditions if the clinical picture doesn’t add up</w:t>
      </w:r>
    </w:p>
    <w:p w14:paraId="672C8C00" w14:textId="45ADC5D4" w:rsidR="004F2E90" w:rsidRDefault="004F2E90" w:rsidP="003404EC">
      <w:pPr>
        <w:pStyle w:val="ListParagraph"/>
        <w:numPr>
          <w:ilvl w:val="0"/>
          <w:numId w:val="53"/>
        </w:numPr>
      </w:pPr>
      <w:r>
        <w:t>Send to GP to rule out nocturnal hypotension and investigate Raynaud’s disease</w:t>
      </w:r>
    </w:p>
    <w:p w14:paraId="628054AB" w14:textId="75756E57" w:rsidR="004F2E90" w:rsidRDefault="00C8723A" w:rsidP="003404EC">
      <w:pPr>
        <w:pStyle w:val="ListParagraph"/>
        <w:numPr>
          <w:ilvl w:val="0"/>
          <w:numId w:val="53"/>
        </w:numPr>
      </w:pPr>
      <w:r>
        <w:t>Refer to ophthalmologist who specializes in glaucoma</w:t>
      </w:r>
    </w:p>
    <w:p w14:paraId="19D402A0" w14:textId="1E5B7421" w:rsidR="00C8723A" w:rsidRDefault="00C8723A" w:rsidP="003404EC">
      <w:pPr>
        <w:pStyle w:val="ListParagraph"/>
        <w:numPr>
          <w:ilvl w:val="0"/>
          <w:numId w:val="53"/>
        </w:numPr>
      </w:pPr>
      <w:r>
        <w:t>Can start treatment: would aim to decrease it by 30%</w:t>
      </w:r>
    </w:p>
    <w:p w14:paraId="351704FB" w14:textId="1F2AC3DC" w:rsidR="00C8723A" w:rsidRDefault="00C8723A" w:rsidP="003404EC">
      <w:pPr>
        <w:pStyle w:val="ListParagraph"/>
        <w:numPr>
          <w:ilvl w:val="1"/>
          <w:numId w:val="53"/>
        </w:numPr>
      </w:pPr>
      <w:r>
        <w:t>1) PGA etc</w:t>
      </w:r>
    </w:p>
    <w:p w14:paraId="3A33A7D7" w14:textId="6ABAB872" w:rsidR="00C8723A" w:rsidRDefault="00C8723A" w:rsidP="003404EC">
      <w:pPr>
        <w:pStyle w:val="ListParagraph"/>
        <w:numPr>
          <w:ilvl w:val="1"/>
          <w:numId w:val="53"/>
        </w:numPr>
      </w:pPr>
      <w:r>
        <w:t xml:space="preserve">Latanoprost: Xalatan 0.005% 1 drop a day at night time </w:t>
      </w:r>
    </w:p>
    <w:p w14:paraId="785E7F48" w14:textId="31D8C75E" w:rsidR="00C8723A" w:rsidRPr="00D35D92" w:rsidRDefault="00C8723A" w:rsidP="003404EC">
      <w:pPr>
        <w:pStyle w:val="ListParagraph"/>
        <w:numPr>
          <w:ilvl w:val="0"/>
          <w:numId w:val="53"/>
        </w:numPr>
        <w:rPr>
          <w:highlight w:val="yellow"/>
        </w:rPr>
      </w:pPr>
      <w:r w:rsidRPr="00D35D92">
        <w:rPr>
          <w:highlight w:val="yellow"/>
        </w:rPr>
        <w:t>CNTGS: showed a VF progression slowed with 30% reduction. It showed that it isn’t likely to affect course of NTG if meds cannot decrease it by at least 25%</w:t>
      </w:r>
    </w:p>
    <w:p w14:paraId="39F8DA8D" w14:textId="336A9F94" w:rsidR="00D35D92" w:rsidRDefault="00D35D92" w:rsidP="003404EC">
      <w:pPr>
        <w:pStyle w:val="ListParagraph"/>
        <w:numPr>
          <w:ilvl w:val="0"/>
          <w:numId w:val="53"/>
        </w:numPr>
      </w:pPr>
      <w:r>
        <w:t>Monitor 3-6monthly</w:t>
      </w:r>
    </w:p>
    <w:p w14:paraId="370A1B6D" w14:textId="77777777" w:rsidR="00C8723A" w:rsidRPr="00BA7BF7" w:rsidRDefault="00C8723A" w:rsidP="00D35D92"/>
    <w:p w14:paraId="09053C7C" w14:textId="1EBA6CF9" w:rsidR="00BA7BF7" w:rsidRDefault="00D35D92" w:rsidP="00BA7BF7">
      <w:pPr>
        <w:pStyle w:val="Heading2"/>
        <w:rPr>
          <w:u w:val="single"/>
        </w:rPr>
      </w:pPr>
      <w:r>
        <w:rPr>
          <w:u w:val="single"/>
        </w:rPr>
        <w:t>What would be your second choice of medication?</w:t>
      </w:r>
    </w:p>
    <w:p w14:paraId="658E4A04" w14:textId="3BEA5240" w:rsidR="00D35D92" w:rsidRDefault="00D35D92" w:rsidP="003404EC">
      <w:pPr>
        <w:pStyle w:val="ListParagraph"/>
        <w:numPr>
          <w:ilvl w:val="0"/>
          <w:numId w:val="54"/>
        </w:numPr>
      </w:pPr>
      <w:r>
        <w:t>Second choice will be Brimonidine because it shows neuroprotective effects which shows less VF progression than timolol bid. This is because brimonidine can lower IOP and is thought to increase perfusion pressure. Timolol may decrease the perfusion pressure so do not use beta blockers!</w:t>
      </w:r>
    </w:p>
    <w:p w14:paraId="4C98A2DE" w14:textId="7F8D06FF" w:rsidR="00D35D92" w:rsidRDefault="00D35D92" w:rsidP="003404EC">
      <w:pPr>
        <w:pStyle w:val="ListParagraph"/>
        <w:numPr>
          <w:ilvl w:val="0"/>
          <w:numId w:val="54"/>
        </w:numPr>
      </w:pPr>
      <w:r>
        <w:t>We can use brimonidine adjunctively to the PGA</w:t>
      </w:r>
    </w:p>
    <w:p w14:paraId="605264C3" w14:textId="77777777" w:rsidR="00D35D92" w:rsidRPr="00D35D92" w:rsidRDefault="00D35D92" w:rsidP="003404EC">
      <w:pPr>
        <w:pStyle w:val="ListParagraph"/>
        <w:numPr>
          <w:ilvl w:val="0"/>
          <w:numId w:val="54"/>
        </w:numPr>
      </w:pPr>
    </w:p>
    <w:p w14:paraId="1842E959" w14:textId="77777777" w:rsidR="00C8723A" w:rsidRDefault="00C8723A" w:rsidP="00BA7BF7">
      <w:pPr>
        <w:rPr>
          <w:rStyle w:val="Heading2Char"/>
          <w:u w:val="single"/>
        </w:rPr>
      </w:pPr>
    </w:p>
    <w:p w14:paraId="28EE278E" w14:textId="77777777" w:rsidR="00BA7BF7" w:rsidRDefault="00BA7BF7" w:rsidP="00BA7BF7">
      <w:pPr>
        <w:rPr>
          <w:rStyle w:val="Heading2Char"/>
          <w:u w:val="single"/>
        </w:rPr>
      </w:pPr>
      <w:r w:rsidRPr="00C809C1">
        <w:rPr>
          <w:rStyle w:val="Heading2Char"/>
          <w:u w:val="single"/>
        </w:rPr>
        <w:t>What are the contraindications?</w:t>
      </w:r>
    </w:p>
    <w:p w14:paraId="2A9859AF" w14:textId="77777777" w:rsidR="00BA7BF7" w:rsidRDefault="00BA7BF7" w:rsidP="00BA7BF7">
      <w:pPr>
        <w:rPr>
          <w:rStyle w:val="Heading2Char"/>
          <w:u w:val="single"/>
        </w:rPr>
      </w:pPr>
    </w:p>
    <w:p w14:paraId="53704980" w14:textId="77777777" w:rsidR="00BA7BF7" w:rsidRDefault="00BA7BF7" w:rsidP="00BA7BF7">
      <w:pPr>
        <w:pStyle w:val="Heading2"/>
        <w:rPr>
          <w:u w:val="single"/>
        </w:rPr>
      </w:pPr>
      <w:r w:rsidRPr="00832BC6">
        <w:rPr>
          <w:u w:val="single"/>
        </w:rPr>
        <w:t>What is the prognosis?</w:t>
      </w:r>
    </w:p>
    <w:p w14:paraId="443DA79D" w14:textId="77777777" w:rsidR="00E506B4" w:rsidRPr="006768BD" w:rsidRDefault="00E506B4" w:rsidP="003404EC">
      <w:pPr>
        <w:pStyle w:val="ListParagraph"/>
        <w:numPr>
          <w:ilvl w:val="0"/>
          <w:numId w:val="55"/>
        </w:numPr>
        <w:rPr>
          <w:highlight w:val="yellow"/>
        </w:rPr>
      </w:pPr>
      <w:r w:rsidRPr="006768BD">
        <w:rPr>
          <w:highlight w:val="yellow"/>
        </w:rPr>
        <w:t xml:space="preserve">CNTGS: </w:t>
      </w:r>
    </w:p>
    <w:p w14:paraId="513FCE77" w14:textId="77777777" w:rsidR="006768BD" w:rsidRDefault="00E506B4" w:rsidP="003404EC">
      <w:pPr>
        <w:pStyle w:val="ListParagraph"/>
        <w:numPr>
          <w:ilvl w:val="1"/>
          <w:numId w:val="55"/>
        </w:numPr>
      </w:pPr>
      <w:r>
        <w:t>found that there is still progression even if you reach 30% reduction in IOP. Disease slower rate of progression and this pressure can be maintained in half the participants.</w:t>
      </w:r>
      <w:r w:rsidR="006768BD">
        <w:t xml:space="preserve"> </w:t>
      </w:r>
    </w:p>
    <w:p w14:paraId="3294E853" w14:textId="17E099D4" w:rsidR="00E506B4" w:rsidRDefault="006768BD" w:rsidP="003404EC">
      <w:pPr>
        <w:pStyle w:val="ListParagraph"/>
        <w:numPr>
          <w:ilvl w:val="2"/>
          <w:numId w:val="55"/>
        </w:numPr>
      </w:pPr>
      <w:r>
        <w:t>Reduced progression from 35% to 12% with 30% reduction of IOP</w:t>
      </w:r>
      <w:r w:rsidR="00E506B4">
        <w:t xml:space="preserve"> </w:t>
      </w:r>
    </w:p>
    <w:p w14:paraId="1E7A1164" w14:textId="4BF9E5B8" w:rsidR="006768BD" w:rsidRDefault="006768BD" w:rsidP="003404EC">
      <w:pPr>
        <w:pStyle w:val="ListParagraph"/>
        <w:numPr>
          <w:ilvl w:val="2"/>
          <w:numId w:val="55"/>
        </w:numPr>
      </w:pPr>
      <w:r>
        <w:t>23% of cases continued to progress despite the 30% reduction</w:t>
      </w:r>
    </w:p>
    <w:p w14:paraId="2D8D5016" w14:textId="09C458D4" w:rsidR="00E506B4" w:rsidRDefault="00E506B4" w:rsidP="003404EC">
      <w:pPr>
        <w:pStyle w:val="ListParagraph"/>
        <w:numPr>
          <w:ilvl w:val="1"/>
          <w:numId w:val="55"/>
        </w:numPr>
      </w:pPr>
      <w:r>
        <w:t>80% survival in tx group compared to 60% in control after 3 years. And 40% in 5 years</w:t>
      </w:r>
    </w:p>
    <w:p w14:paraId="6467303E" w14:textId="77777777" w:rsidR="00E506B4" w:rsidRDefault="00E506B4" w:rsidP="003404EC">
      <w:pPr>
        <w:pStyle w:val="ListParagraph"/>
        <w:numPr>
          <w:ilvl w:val="1"/>
          <w:numId w:val="55"/>
        </w:numPr>
      </w:pPr>
      <w:r>
        <w:t>35% of control eyes reached end point of glaucoma whereas 12% of treatment eyes reached end point of glaucoma</w:t>
      </w:r>
    </w:p>
    <w:p w14:paraId="2EE45CAE" w14:textId="21C3E860" w:rsidR="00E506B4" w:rsidRDefault="00E506B4" w:rsidP="003404EC">
      <w:pPr>
        <w:pStyle w:val="ListParagraph"/>
        <w:numPr>
          <w:ilvl w:val="1"/>
          <w:numId w:val="55"/>
        </w:numPr>
      </w:pPr>
      <w:r>
        <w:lastRenderedPageBreak/>
        <w:t xml:space="preserve">However, they did find that 65% of UNTREATED eyes did not progress. </w:t>
      </w:r>
      <w:r w:rsidR="006768BD">
        <w:t xml:space="preserve">Therefore, maybe treat only if there are significant risk factors for progression. (ie. Vascular, female, haemhorrages, migraine, IOP) </w:t>
      </w:r>
    </w:p>
    <w:p w14:paraId="18F4866B" w14:textId="77777777" w:rsidR="00AD6269" w:rsidRDefault="00AD6269" w:rsidP="003404EC">
      <w:pPr>
        <w:pStyle w:val="ListParagraph"/>
        <w:numPr>
          <w:ilvl w:val="0"/>
          <w:numId w:val="55"/>
        </w:numPr>
      </w:pPr>
      <w:r>
        <w:t>What if it meds didn’t work?</w:t>
      </w:r>
    </w:p>
    <w:p w14:paraId="54DBA1C8" w14:textId="77777777" w:rsidR="00AD6269" w:rsidRDefault="00AD6269" w:rsidP="003404EC">
      <w:pPr>
        <w:pStyle w:val="ListParagraph"/>
        <w:numPr>
          <w:ilvl w:val="1"/>
          <w:numId w:val="55"/>
        </w:numPr>
      </w:pPr>
      <w:r>
        <w:t xml:space="preserve">Can consider SLT or trabeculectomy. </w:t>
      </w:r>
    </w:p>
    <w:p w14:paraId="57DCED6D" w14:textId="7F260257" w:rsidR="00AD6269" w:rsidRDefault="00AD6269" w:rsidP="003404EC">
      <w:pPr>
        <w:pStyle w:val="ListParagraph"/>
        <w:numPr>
          <w:ilvl w:val="1"/>
          <w:numId w:val="55"/>
        </w:numPr>
      </w:pPr>
      <w:r>
        <w:t xml:space="preserve">SLT and trabeculecomy used in the CNTGS study and shown to work and shown to control 24hr IOP better than maximum medications. </w:t>
      </w:r>
    </w:p>
    <w:p w14:paraId="0101A2FA" w14:textId="77777777" w:rsidR="000126E8" w:rsidRDefault="00AD6269" w:rsidP="003404EC">
      <w:pPr>
        <w:pStyle w:val="ListParagraph"/>
        <w:numPr>
          <w:ilvl w:val="1"/>
          <w:numId w:val="55"/>
        </w:numPr>
      </w:pPr>
      <w:r>
        <w:t xml:space="preserve">SLT showed benefit in nocturnal IOP measurements even if it didn not show response during the day. </w:t>
      </w:r>
      <w:r>
        <w:br/>
      </w:r>
    </w:p>
    <w:p w14:paraId="202AEDA4" w14:textId="77777777" w:rsidR="00EB3CBD" w:rsidRDefault="00EB3CBD" w:rsidP="00E40FCE"/>
    <w:p w14:paraId="29EB65AD" w14:textId="77777777" w:rsidR="00EB3CBD" w:rsidRDefault="00EB3CBD" w:rsidP="00E40FCE"/>
    <w:p w14:paraId="46A8610F" w14:textId="77777777" w:rsidR="00EB3CBD" w:rsidRDefault="00EB3CBD" w:rsidP="00E40FCE"/>
    <w:p w14:paraId="44A053AA" w14:textId="77777777" w:rsidR="00EB3CBD" w:rsidRDefault="00EB3CBD" w:rsidP="00E40FCE"/>
    <w:p w14:paraId="55B68B14" w14:textId="77777777" w:rsidR="00EB3CBD" w:rsidRDefault="00EB3CBD" w:rsidP="00E40FCE"/>
    <w:p w14:paraId="570274CD" w14:textId="77777777" w:rsidR="00EB3CBD" w:rsidRDefault="00EB3CBD" w:rsidP="00E40FCE"/>
    <w:p w14:paraId="1447C3F4" w14:textId="34C18A58" w:rsidR="00EB3CBD" w:rsidRDefault="00E42C20" w:rsidP="00802BE3">
      <w:pPr>
        <w:pStyle w:val="Title"/>
      </w:pPr>
      <w:r>
        <w:rPr>
          <w:noProof/>
          <w:lang w:val="en-AU" w:eastAsia="en-AU"/>
        </w:rPr>
        <w:lastRenderedPageBreak/>
        <w:drawing>
          <wp:anchor distT="0" distB="0" distL="114300" distR="114300" simplePos="0" relativeHeight="251663360" behindDoc="0" locked="0" layoutInCell="1" allowOverlap="1" wp14:anchorId="7C80BCAF" wp14:editId="5FA5C306">
            <wp:simplePos x="0" y="0"/>
            <wp:positionH relativeFrom="column">
              <wp:posOffset>4671451</wp:posOffset>
            </wp:positionH>
            <wp:positionV relativeFrom="paragraph">
              <wp:posOffset>227818</wp:posOffset>
            </wp:positionV>
            <wp:extent cx="2476940" cy="1886230"/>
            <wp:effectExtent l="0" t="0" r="12700" b="0"/>
            <wp:wrapSquare wrapText="bothSides"/>
            <wp:docPr id="17" name="Picture 17" descr="Screen%20Shot%202016-11-13%20at%209.43.58%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16-11-13%20at%209.43.58%20pm.png"/>
                    <pic:cNvPicPr>
                      <a:picLocks noChangeAspect="1" noChangeArrowheads="1"/>
                    </pic:cNvPicPr>
                  </pic:nvPicPr>
                  <pic:blipFill>
                    <a:blip r:embed="rId25">
                      <a:extLst>
                        <a:ext uri="{BEBA8EAE-BF5A-486C-A8C5-ECC9F3942E4B}">
                          <a14:imgProps xmlns:a14="http://schemas.microsoft.com/office/drawing/2010/main">
                            <a14:imgLayer r:embed="rId26">
                              <a14:imgEffect>
                                <a14:brightnessContrast bright="38000" contrast="1000"/>
                              </a14:imgEffect>
                            </a14:imgLayer>
                          </a14:imgProps>
                        </a:ext>
                        <a:ext uri="{28A0092B-C50C-407E-A947-70E740481C1C}">
                          <a14:useLocalDpi xmlns:a14="http://schemas.microsoft.com/office/drawing/2010/main" val="0"/>
                        </a:ext>
                      </a:extLst>
                    </a:blip>
                    <a:srcRect/>
                    <a:stretch>
                      <a:fillRect/>
                    </a:stretch>
                  </pic:blipFill>
                  <pic:spPr bwMode="auto">
                    <a:xfrm>
                      <a:off x="0" y="0"/>
                      <a:ext cx="2476940" cy="1886230"/>
                    </a:xfrm>
                    <a:prstGeom prst="rect">
                      <a:avLst/>
                    </a:prstGeom>
                    <a:noFill/>
                    <a:ln>
                      <a:noFill/>
                    </a:ln>
                  </pic:spPr>
                </pic:pic>
              </a:graphicData>
            </a:graphic>
            <wp14:sizeRelH relativeFrom="page">
              <wp14:pctWidth>0</wp14:pctWidth>
            </wp14:sizeRelH>
            <wp14:sizeRelV relativeFrom="page">
              <wp14:pctHeight>0</wp14:pctHeight>
            </wp14:sizeRelV>
          </wp:anchor>
        </w:drawing>
      </w:r>
      <w:r w:rsidR="00802BE3">
        <w:t>Glaucoma Case 5</w:t>
      </w:r>
    </w:p>
    <w:p w14:paraId="0BF87A96" w14:textId="6A680CD7" w:rsidR="00802BE3" w:rsidRDefault="00802BE3" w:rsidP="00E40FCE"/>
    <w:p w14:paraId="16E8FF17" w14:textId="77777777" w:rsidR="00E42C20" w:rsidRDefault="00E42C20" w:rsidP="00E42C20">
      <w:pPr>
        <w:pStyle w:val="Heading2"/>
        <w:rPr>
          <w:u w:val="single"/>
        </w:rPr>
      </w:pPr>
      <w:r w:rsidRPr="00FC21EC">
        <w:rPr>
          <w:u w:val="single"/>
        </w:rPr>
        <w:t>Please describe the anterior f</w:t>
      </w:r>
      <w:r>
        <w:rPr>
          <w:u w:val="single"/>
        </w:rPr>
        <w:t>eatures seen in the image:</w:t>
      </w:r>
    </w:p>
    <w:p w14:paraId="054DCC03" w14:textId="06369919" w:rsidR="00E42C20" w:rsidRDefault="00E42C20" w:rsidP="00E42C20">
      <w:pPr>
        <w:pStyle w:val="ListParagraph"/>
        <w:numPr>
          <w:ilvl w:val="0"/>
          <w:numId w:val="87"/>
        </w:numPr>
      </w:pPr>
      <w:r>
        <w:t>Pigment on the endothelium, Krukenberg’s spindle</w:t>
      </w:r>
    </w:p>
    <w:p w14:paraId="319C43C3" w14:textId="39A995CD" w:rsidR="00E42C20" w:rsidRDefault="00E42C20" w:rsidP="00E42C20">
      <w:pPr>
        <w:pStyle w:val="ListParagraph"/>
        <w:numPr>
          <w:ilvl w:val="0"/>
          <w:numId w:val="87"/>
        </w:numPr>
      </w:pPr>
      <w:r>
        <w:t>Transillumination defect</w:t>
      </w:r>
    </w:p>
    <w:p w14:paraId="39E4A7A0" w14:textId="77777777" w:rsidR="00E42C20" w:rsidRPr="00E42C20" w:rsidRDefault="00E42C20" w:rsidP="00E42C20">
      <w:pPr>
        <w:pStyle w:val="ListParagraph"/>
        <w:numPr>
          <w:ilvl w:val="0"/>
          <w:numId w:val="87"/>
        </w:numPr>
      </w:pPr>
    </w:p>
    <w:p w14:paraId="1B0E3EC6" w14:textId="7A287A16" w:rsidR="00E42C20" w:rsidRDefault="00E42C20" w:rsidP="00E42C20">
      <w:pPr>
        <w:pStyle w:val="Heading2"/>
        <w:rPr>
          <w:u w:val="single"/>
        </w:rPr>
      </w:pPr>
      <w:r w:rsidRPr="002676C9">
        <w:rPr>
          <w:u w:val="single"/>
        </w:rPr>
        <w:t>What are the testing you want to do?</w:t>
      </w:r>
    </w:p>
    <w:p w14:paraId="0CC4731E" w14:textId="2A2DD746" w:rsidR="00E42C20" w:rsidRDefault="00E42C20" w:rsidP="00E42C20">
      <w:pPr>
        <w:pStyle w:val="ListParagraph"/>
        <w:numPr>
          <w:ilvl w:val="0"/>
          <w:numId w:val="88"/>
        </w:numPr>
      </w:pPr>
      <w:r>
        <w:t>VA</w:t>
      </w:r>
    </w:p>
    <w:p w14:paraId="17BACEB8" w14:textId="5CD44227" w:rsidR="00E42C20" w:rsidRDefault="00E42C20" w:rsidP="00E42C20">
      <w:pPr>
        <w:pStyle w:val="ListParagraph"/>
        <w:numPr>
          <w:ilvl w:val="0"/>
          <w:numId w:val="88"/>
        </w:numPr>
      </w:pPr>
      <w:r>
        <w:t>IOP</w:t>
      </w:r>
    </w:p>
    <w:p w14:paraId="30A10A4F" w14:textId="55FABD64" w:rsidR="00E42C20" w:rsidRDefault="00FF221B" w:rsidP="00E42C20">
      <w:pPr>
        <w:pStyle w:val="ListParagraph"/>
        <w:numPr>
          <w:ilvl w:val="0"/>
          <w:numId w:val="88"/>
        </w:numPr>
      </w:pPr>
      <w:r w:rsidRPr="00E42C20">
        <w:rPr>
          <w:noProof/>
          <w:u w:val="single"/>
          <w:lang w:val="en-AU" w:eastAsia="en-AU"/>
        </w:rPr>
        <w:drawing>
          <wp:anchor distT="0" distB="0" distL="114300" distR="114300" simplePos="0" relativeHeight="251664384" behindDoc="0" locked="0" layoutInCell="1" allowOverlap="1" wp14:anchorId="03CF179B" wp14:editId="28A323A2">
            <wp:simplePos x="0" y="0"/>
            <wp:positionH relativeFrom="column">
              <wp:posOffset>4682490</wp:posOffset>
            </wp:positionH>
            <wp:positionV relativeFrom="paragraph">
              <wp:posOffset>130175</wp:posOffset>
            </wp:positionV>
            <wp:extent cx="2457450" cy="1896110"/>
            <wp:effectExtent l="0" t="0" r="6350" b="8890"/>
            <wp:wrapSquare wrapText="bothSides"/>
            <wp:docPr id="18" name="Picture 18" descr="Screen%20Shot%202016-11-13%20at%209.45.2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16-11-13%20at%209.45.20%20pm.png"/>
                    <pic:cNvPicPr>
                      <a:picLocks noChangeAspect="1" noChangeArrowheads="1"/>
                    </pic:cNvPicPr>
                  </pic:nvPicPr>
                  <pic:blipFill>
                    <a:blip r:embed="rId27">
                      <a:extLst>
                        <a:ext uri="{BEBA8EAE-BF5A-486C-A8C5-ECC9F3942E4B}">
                          <a14:imgProps xmlns:a14="http://schemas.microsoft.com/office/drawing/2010/main">
                            <a14:imgLayer r:embed="rId28">
                              <a14:imgEffect>
                                <a14:brightnessContrast bright="-7000"/>
                              </a14:imgEffect>
                            </a14:imgLayer>
                          </a14:imgProps>
                        </a:ext>
                        <a:ext uri="{28A0092B-C50C-407E-A947-70E740481C1C}">
                          <a14:useLocalDpi xmlns:a14="http://schemas.microsoft.com/office/drawing/2010/main" val="0"/>
                        </a:ext>
                      </a:extLst>
                    </a:blip>
                    <a:srcRect/>
                    <a:stretch>
                      <a:fillRect/>
                    </a:stretch>
                  </pic:blipFill>
                  <pic:spPr bwMode="auto">
                    <a:xfrm>
                      <a:off x="0" y="0"/>
                      <a:ext cx="2457450" cy="1896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42C20">
        <w:t>VF</w:t>
      </w:r>
    </w:p>
    <w:p w14:paraId="2251F4BE" w14:textId="709AE8DA" w:rsidR="00E42C20" w:rsidRDefault="00E42C20" w:rsidP="00E42C20">
      <w:pPr>
        <w:pStyle w:val="ListParagraph"/>
        <w:numPr>
          <w:ilvl w:val="0"/>
          <w:numId w:val="88"/>
        </w:numPr>
      </w:pPr>
      <w:r>
        <w:t>Gonio</w:t>
      </w:r>
    </w:p>
    <w:p w14:paraId="18D9A4FB" w14:textId="01E3F1D4" w:rsidR="00E42C20" w:rsidRPr="00E42C20" w:rsidRDefault="00E42C20" w:rsidP="00E42C20">
      <w:pPr>
        <w:pStyle w:val="ListParagraph"/>
        <w:numPr>
          <w:ilvl w:val="0"/>
          <w:numId w:val="88"/>
        </w:numPr>
      </w:pPr>
      <w:r>
        <w:t>CCT</w:t>
      </w:r>
    </w:p>
    <w:p w14:paraId="0C8AECC0" w14:textId="09C86000" w:rsidR="00E42C20" w:rsidRDefault="00E42C20" w:rsidP="00E42C20">
      <w:pPr>
        <w:pStyle w:val="Heading2"/>
        <w:rPr>
          <w:u w:val="single"/>
        </w:rPr>
      </w:pPr>
      <w:r w:rsidRPr="00FC21EC">
        <w:rPr>
          <w:u w:val="single"/>
        </w:rPr>
        <w:t xml:space="preserve">What is your most likely </w:t>
      </w:r>
      <w:r>
        <w:rPr>
          <w:u w:val="single"/>
        </w:rPr>
        <w:t xml:space="preserve">diagnosis and </w:t>
      </w:r>
      <w:r w:rsidRPr="00FC21EC">
        <w:rPr>
          <w:u w:val="single"/>
        </w:rPr>
        <w:t>differential</w:t>
      </w:r>
      <w:r>
        <w:rPr>
          <w:u w:val="single"/>
        </w:rPr>
        <w:t>s</w:t>
      </w:r>
      <w:r w:rsidRPr="00FC21EC">
        <w:rPr>
          <w:u w:val="single"/>
        </w:rPr>
        <w:t>?</w:t>
      </w:r>
    </w:p>
    <w:p w14:paraId="20C10498" w14:textId="75502BA0" w:rsidR="00E42C20" w:rsidRDefault="00E42C20" w:rsidP="00E42C20">
      <w:pPr>
        <w:pStyle w:val="ListParagraph"/>
        <w:numPr>
          <w:ilvl w:val="0"/>
          <w:numId w:val="89"/>
        </w:numPr>
      </w:pPr>
      <w:r>
        <w:t xml:space="preserve">PDS </w:t>
      </w:r>
    </w:p>
    <w:p w14:paraId="0CDE5232" w14:textId="5C410F98" w:rsidR="00E42C20" w:rsidRDefault="00E42C20" w:rsidP="00E42C20">
      <w:pPr>
        <w:pStyle w:val="ListParagraph"/>
        <w:numPr>
          <w:ilvl w:val="0"/>
          <w:numId w:val="89"/>
        </w:numPr>
      </w:pPr>
      <w:r>
        <w:t>PXF</w:t>
      </w:r>
    </w:p>
    <w:p w14:paraId="43C89F9F" w14:textId="6088300E" w:rsidR="002518BD" w:rsidRDefault="002518BD" w:rsidP="00E42C20">
      <w:pPr>
        <w:pStyle w:val="ListParagraph"/>
        <w:numPr>
          <w:ilvl w:val="0"/>
          <w:numId w:val="89"/>
        </w:numPr>
      </w:pPr>
      <w:r>
        <w:t>POAG</w:t>
      </w:r>
    </w:p>
    <w:p w14:paraId="02A073D4" w14:textId="50074E54" w:rsidR="002518BD" w:rsidRDefault="002518BD" w:rsidP="00E42C20">
      <w:pPr>
        <w:pStyle w:val="ListParagraph"/>
        <w:numPr>
          <w:ilvl w:val="0"/>
          <w:numId w:val="89"/>
        </w:numPr>
      </w:pPr>
      <w:r>
        <w:t>NTG</w:t>
      </w:r>
    </w:p>
    <w:p w14:paraId="63A87116" w14:textId="28DF84FD" w:rsidR="002518BD" w:rsidRDefault="002518BD" w:rsidP="00E42C20">
      <w:pPr>
        <w:pStyle w:val="ListParagraph"/>
        <w:numPr>
          <w:ilvl w:val="0"/>
          <w:numId w:val="89"/>
        </w:numPr>
      </w:pPr>
      <w:r>
        <w:t>Anterior uveitis</w:t>
      </w:r>
    </w:p>
    <w:p w14:paraId="4354D797" w14:textId="21FD9C2D" w:rsidR="002518BD" w:rsidRDefault="002518BD" w:rsidP="00E42C20">
      <w:pPr>
        <w:pStyle w:val="ListParagraph"/>
        <w:numPr>
          <w:ilvl w:val="0"/>
          <w:numId w:val="89"/>
        </w:numPr>
      </w:pPr>
      <w:r>
        <w:t>Subacute angle closure glaucoma</w:t>
      </w:r>
    </w:p>
    <w:p w14:paraId="4803FE56" w14:textId="470018B4" w:rsidR="00E42C20" w:rsidRDefault="00E42C20" w:rsidP="00E42C20">
      <w:pPr>
        <w:pStyle w:val="ListParagraph"/>
        <w:numPr>
          <w:ilvl w:val="0"/>
          <w:numId w:val="89"/>
        </w:numPr>
      </w:pPr>
      <w:r>
        <w:t xml:space="preserve">Post traumatic </w:t>
      </w:r>
    </w:p>
    <w:p w14:paraId="4496ABD9" w14:textId="6C01A4A2" w:rsidR="00E42C20" w:rsidRDefault="00FF221B" w:rsidP="00E42C20">
      <w:pPr>
        <w:pStyle w:val="ListParagraph"/>
        <w:numPr>
          <w:ilvl w:val="0"/>
          <w:numId w:val="89"/>
        </w:numPr>
      </w:pPr>
      <w:r>
        <w:t>Surgery</w:t>
      </w:r>
    </w:p>
    <w:p w14:paraId="159ABAEC" w14:textId="509D9067" w:rsidR="00FF221B" w:rsidRPr="00E42C20" w:rsidRDefault="00FF221B" w:rsidP="00E42C20">
      <w:pPr>
        <w:pStyle w:val="ListParagraph"/>
        <w:numPr>
          <w:ilvl w:val="0"/>
          <w:numId w:val="89"/>
        </w:numPr>
      </w:pPr>
      <w:r>
        <w:t>Fuch’s uveitis (KP are quite small and can look like pigment)</w:t>
      </w:r>
    </w:p>
    <w:p w14:paraId="48A94BC7" w14:textId="0A636986" w:rsidR="00E42C20" w:rsidRDefault="00E42C20" w:rsidP="00E42C20">
      <w:pPr>
        <w:pStyle w:val="Heading2"/>
        <w:rPr>
          <w:u w:val="single"/>
        </w:rPr>
      </w:pPr>
      <w:r w:rsidRPr="008312AB">
        <w:rPr>
          <w:u w:val="single"/>
        </w:rPr>
        <w:t>How do you tell the difference between PDS and PXF</w:t>
      </w:r>
    </w:p>
    <w:p w14:paraId="2CD11831" w14:textId="13ECD8CC" w:rsidR="00E42C20" w:rsidRPr="00E42C20" w:rsidRDefault="003E613C" w:rsidP="003E613C">
      <w:pPr>
        <w:pStyle w:val="ListParagraph"/>
        <w:numPr>
          <w:ilvl w:val="0"/>
          <w:numId w:val="90"/>
        </w:numPr>
      </w:pPr>
      <w:r>
        <w:t>Explained before in case 1</w:t>
      </w:r>
    </w:p>
    <w:p w14:paraId="500BAA80" w14:textId="777F4E4B" w:rsidR="00E42C20" w:rsidRPr="00E42C20" w:rsidRDefault="00E42C20" w:rsidP="00E42C20">
      <w:pPr>
        <w:pStyle w:val="Heading2"/>
        <w:rPr>
          <w:u w:val="single"/>
        </w:rPr>
      </w:pPr>
      <w:r w:rsidRPr="00E42C20">
        <w:rPr>
          <w:noProof/>
          <w:u w:val="single"/>
        </w:rPr>
        <w:t>What are the sings of PDS?</w:t>
      </w:r>
      <w:r w:rsidRPr="00E42C20">
        <w:rPr>
          <w:u w:val="single"/>
        </w:rPr>
        <w:t xml:space="preserve"> </w:t>
      </w:r>
    </w:p>
    <w:p w14:paraId="42FA30F6" w14:textId="77777777" w:rsidR="00E42C20" w:rsidRDefault="00E42C20" w:rsidP="00E42C20">
      <w:pPr>
        <w:pStyle w:val="ListParagraph"/>
        <w:numPr>
          <w:ilvl w:val="0"/>
          <w:numId w:val="90"/>
        </w:numPr>
      </w:pPr>
      <w:r>
        <w:t xml:space="preserve">Anisocoria possible </w:t>
      </w:r>
      <w:r>
        <w:sym w:font="Wingdings" w:char="F0E0"/>
      </w:r>
      <w:r>
        <w:t xml:space="preserve"> larger pupil in the more involved eye</w:t>
      </w:r>
    </w:p>
    <w:p w14:paraId="1B456878" w14:textId="38EDE2C3" w:rsidR="00E42C20" w:rsidRDefault="00FF221B" w:rsidP="00E42C20">
      <w:pPr>
        <w:pStyle w:val="ListParagraph"/>
        <w:numPr>
          <w:ilvl w:val="0"/>
          <w:numId w:val="90"/>
        </w:numPr>
      </w:pPr>
      <w:r>
        <w:t>TID (usually seen inferonasally</w:t>
      </w:r>
      <w:r w:rsidR="007B2229">
        <w:t xml:space="preserve"> at first</w:t>
      </w:r>
      <w:r>
        <w:t xml:space="preserve">) </w:t>
      </w:r>
    </w:p>
    <w:p w14:paraId="25CAE98E" w14:textId="0B40E8A5" w:rsidR="00FF221B" w:rsidRDefault="00FF221B" w:rsidP="00E42C20">
      <w:pPr>
        <w:pStyle w:val="ListParagraph"/>
        <w:numPr>
          <w:ilvl w:val="0"/>
          <w:numId w:val="90"/>
        </w:numPr>
      </w:pPr>
      <w:r>
        <w:t>Pigment in angle</w:t>
      </w:r>
    </w:p>
    <w:p w14:paraId="26164104" w14:textId="3A4D5F63" w:rsidR="00FF221B" w:rsidRDefault="00FF221B" w:rsidP="00E42C20">
      <w:pPr>
        <w:pStyle w:val="ListParagraph"/>
        <w:numPr>
          <w:ilvl w:val="0"/>
          <w:numId w:val="90"/>
        </w:numPr>
      </w:pPr>
      <w:r>
        <w:t>Krukenberg’s spindle (due to convection currents in the AC)</w:t>
      </w:r>
    </w:p>
    <w:p w14:paraId="7FA8D6AF" w14:textId="3805E319" w:rsidR="00FF221B" w:rsidRDefault="00FF221B" w:rsidP="00E42C20">
      <w:pPr>
        <w:pStyle w:val="ListParagraph"/>
        <w:numPr>
          <w:ilvl w:val="0"/>
          <w:numId w:val="90"/>
        </w:numPr>
      </w:pPr>
      <w:r>
        <w:t>Sampaolisi’s line=pigment on Schwalbe’s line, which is possible in PDS</w:t>
      </w:r>
      <w:r w:rsidR="002518BD">
        <w:t xml:space="preserve">. The hyperpigmented band in TM is homogenous. </w:t>
      </w:r>
    </w:p>
    <w:p w14:paraId="55F1376B" w14:textId="39FA61B1" w:rsidR="00FF221B" w:rsidRDefault="00FF221B" w:rsidP="00E42C20">
      <w:pPr>
        <w:pStyle w:val="ListParagraph"/>
        <w:numPr>
          <w:ilvl w:val="0"/>
          <w:numId w:val="90"/>
        </w:numPr>
      </w:pPr>
      <w:r>
        <w:t>Pigment on zonules</w:t>
      </w:r>
    </w:p>
    <w:p w14:paraId="56B0069C" w14:textId="2306C553" w:rsidR="00FF221B" w:rsidRDefault="00FF221B" w:rsidP="00E42C20">
      <w:pPr>
        <w:pStyle w:val="ListParagraph"/>
        <w:numPr>
          <w:ilvl w:val="0"/>
          <w:numId w:val="90"/>
        </w:numPr>
      </w:pPr>
      <w:r>
        <w:t xml:space="preserve">Pigment on iris </w:t>
      </w:r>
      <w:r>
        <w:sym w:font="Wingdings" w:char="F0E0"/>
      </w:r>
      <w:r>
        <w:t xml:space="preserve"> more commonly in the depression of the iris</w:t>
      </w:r>
    </w:p>
    <w:p w14:paraId="68C32F9F" w14:textId="13E3D2AF" w:rsidR="00FF221B" w:rsidRDefault="00FF221B" w:rsidP="00E42C20">
      <w:pPr>
        <w:pStyle w:val="ListParagraph"/>
        <w:numPr>
          <w:ilvl w:val="0"/>
          <w:numId w:val="90"/>
        </w:numPr>
      </w:pPr>
      <w:r>
        <w:t>AC may be deep</w:t>
      </w:r>
    </w:p>
    <w:p w14:paraId="70B677DB" w14:textId="2320FE4D" w:rsidR="002518BD" w:rsidRDefault="002518BD" w:rsidP="00E42C20">
      <w:pPr>
        <w:pStyle w:val="ListParagraph"/>
        <w:numPr>
          <w:ilvl w:val="0"/>
          <w:numId w:val="90"/>
        </w:numPr>
      </w:pPr>
      <w:r>
        <w:t>Strenuous exercise liberates pigment</w:t>
      </w:r>
    </w:p>
    <w:p w14:paraId="190DD6E8" w14:textId="77777777" w:rsidR="00E42C20" w:rsidRPr="00E42C20" w:rsidRDefault="00E42C20" w:rsidP="00E42C20"/>
    <w:p w14:paraId="6A98E2C3" w14:textId="1A1FF559" w:rsidR="00E42C20" w:rsidRDefault="00E42C20" w:rsidP="00E42C20">
      <w:pPr>
        <w:pStyle w:val="Heading2"/>
        <w:rPr>
          <w:u w:val="single"/>
        </w:rPr>
      </w:pPr>
      <w:r w:rsidRPr="00217008">
        <w:rPr>
          <w:u w:val="single"/>
        </w:rPr>
        <w:t xml:space="preserve">What is the pathogenesis of </w:t>
      </w:r>
      <w:r w:rsidR="002518BD">
        <w:rPr>
          <w:u w:val="single"/>
        </w:rPr>
        <w:t>PDS</w:t>
      </w:r>
      <w:r w:rsidRPr="00217008">
        <w:rPr>
          <w:u w:val="single"/>
        </w:rPr>
        <w:t xml:space="preserve"> glaucoma?</w:t>
      </w:r>
    </w:p>
    <w:p w14:paraId="57141020" w14:textId="03E35C3A" w:rsidR="002518BD" w:rsidRDefault="002518BD" w:rsidP="002518BD">
      <w:pPr>
        <w:pStyle w:val="ListParagraph"/>
        <w:numPr>
          <w:ilvl w:val="0"/>
          <w:numId w:val="91"/>
        </w:numPr>
      </w:pPr>
      <w:r>
        <w:t xml:space="preserve">Iridolenticular contact preventing </w:t>
      </w:r>
      <w:r w:rsidR="00CC7C59">
        <w:t>aqueous</w:t>
      </w:r>
      <w:r>
        <w:t xml:space="preserve"> flow = reverse pupil block </w:t>
      </w:r>
    </w:p>
    <w:p w14:paraId="5D43E62C" w14:textId="45A97DE2" w:rsidR="002518BD" w:rsidRDefault="003E613C" w:rsidP="002518BD">
      <w:pPr>
        <w:pStyle w:val="ListParagraph"/>
        <w:numPr>
          <w:ilvl w:val="0"/>
          <w:numId w:val="91"/>
        </w:numPr>
      </w:pPr>
      <w:r>
        <w:sym w:font="Wingdings" w:char="F0E0"/>
      </w:r>
      <w:r>
        <w:t xml:space="preserve"> </w:t>
      </w:r>
      <w:r w:rsidR="002518BD">
        <w:t>Increases iris concavity further</w:t>
      </w:r>
    </w:p>
    <w:p w14:paraId="4D9DDF98" w14:textId="776A77F4" w:rsidR="002518BD" w:rsidRDefault="002518BD" w:rsidP="002518BD">
      <w:pPr>
        <w:pStyle w:val="ListParagraph"/>
        <w:numPr>
          <w:ilvl w:val="0"/>
          <w:numId w:val="91"/>
        </w:numPr>
      </w:pPr>
      <w:r>
        <w:t>Accommodation increases pigment dispersion</w:t>
      </w:r>
    </w:p>
    <w:p w14:paraId="4ECBB1A2" w14:textId="7B1E04F0" w:rsidR="002518BD" w:rsidRDefault="002518BD" w:rsidP="002518BD">
      <w:pPr>
        <w:pStyle w:val="ListParagraph"/>
        <w:numPr>
          <w:ilvl w:val="1"/>
          <w:numId w:val="91"/>
        </w:numPr>
      </w:pPr>
      <w:r>
        <w:t>Dull eye pain when reading for a long time in young age group usually indicative of this</w:t>
      </w:r>
    </w:p>
    <w:p w14:paraId="4A88BF41" w14:textId="1153BECC" w:rsidR="002518BD" w:rsidRDefault="002518BD" w:rsidP="002518BD">
      <w:pPr>
        <w:pStyle w:val="ListParagraph"/>
        <w:numPr>
          <w:ilvl w:val="0"/>
          <w:numId w:val="91"/>
        </w:numPr>
      </w:pPr>
      <w:r>
        <w:t>Approximately 1/3 will develop glaucoma</w:t>
      </w:r>
    </w:p>
    <w:p w14:paraId="49B073B5" w14:textId="18950ED8" w:rsidR="002518BD" w:rsidRDefault="002518BD" w:rsidP="002518BD">
      <w:pPr>
        <w:pStyle w:val="ListParagraph"/>
        <w:numPr>
          <w:ilvl w:val="0"/>
          <w:numId w:val="91"/>
        </w:numPr>
      </w:pPr>
      <w:r>
        <w:t>Signs of PDS with elevated IOP</w:t>
      </w:r>
    </w:p>
    <w:p w14:paraId="54CB5BFE" w14:textId="518E5784" w:rsidR="002518BD" w:rsidRDefault="002518BD" w:rsidP="002518BD">
      <w:pPr>
        <w:pStyle w:val="ListParagraph"/>
        <w:numPr>
          <w:ilvl w:val="0"/>
          <w:numId w:val="91"/>
        </w:numPr>
      </w:pPr>
      <w:r>
        <w:lastRenderedPageBreak/>
        <w:t>Mean Age of PDS glaucoma is 42 years old</w:t>
      </w:r>
    </w:p>
    <w:p w14:paraId="6B8756E5" w14:textId="7E615D7E" w:rsidR="002518BD" w:rsidRDefault="002518BD" w:rsidP="002518BD">
      <w:pPr>
        <w:pStyle w:val="ListParagraph"/>
        <w:numPr>
          <w:ilvl w:val="0"/>
          <w:numId w:val="91"/>
        </w:numPr>
      </w:pPr>
      <w:r>
        <w:t>PDS has 2 phases:</w:t>
      </w:r>
    </w:p>
    <w:p w14:paraId="421D7013" w14:textId="30B265B5" w:rsidR="002518BD" w:rsidRPr="002518BD" w:rsidRDefault="002518BD" w:rsidP="002518BD">
      <w:pPr>
        <w:pStyle w:val="ListParagraph"/>
        <w:numPr>
          <w:ilvl w:val="1"/>
          <w:numId w:val="91"/>
        </w:numPr>
        <w:rPr>
          <w:b/>
        </w:rPr>
      </w:pPr>
      <w:r w:rsidRPr="002518BD">
        <w:rPr>
          <w:b/>
        </w:rPr>
        <w:t>Active phase</w:t>
      </w:r>
    </w:p>
    <w:p w14:paraId="784CADBF" w14:textId="335859DB" w:rsidR="002518BD" w:rsidRDefault="002518BD" w:rsidP="002518BD">
      <w:pPr>
        <w:pStyle w:val="ListParagraph"/>
        <w:numPr>
          <w:ilvl w:val="2"/>
          <w:numId w:val="91"/>
        </w:numPr>
      </w:pPr>
      <w:r>
        <w:t>Pigment liberation</w:t>
      </w:r>
    </w:p>
    <w:p w14:paraId="46F4AB31" w14:textId="33E5D231" w:rsidR="002518BD" w:rsidRDefault="002518BD" w:rsidP="002518BD">
      <w:pPr>
        <w:pStyle w:val="ListParagraph"/>
        <w:numPr>
          <w:ilvl w:val="2"/>
          <w:numId w:val="91"/>
        </w:numPr>
      </w:pPr>
      <w:r>
        <w:t>mid 20s-40s</w:t>
      </w:r>
    </w:p>
    <w:p w14:paraId="5F7C0557" w14:textId="09A79AFB" w:rsidR="002518BD" w:rsidRPr="002518BD" w:rsidRDefault="002518BD" w:rsidP="002518BD">
      <w:pPr>
        <w:pStyle w:val="ListParagraph"/>
        <w:numPr>
          <w:ilvl w:val="1"/>
          <w:numId w:val="91"/>
        </w:numPr>
        <w:rPr>
          <w:b/>
        </w:rPr>
      </w:pPr>
      <w:r w:rsidRPr="002518BD">
        <w:rPr>
          <w:b/>
        </w:rPr>
        <w:t>Regression phase</w:t>
      </w:r>
    </w:p>
    <w:p w14:paraId="12BD77BF" w14:textId="60C65361" w:rsidR="002518BD" w:rsidRDefault="002518BD" w:rsidP="002518BD">
      <w:pPr>
        <w:pStyle w:val="ListParagraph"/>
        <w:numPr>
          <w:ilvl w:val="2"/>
          <w:numId w:val="91"/>
        </w:numPr>
      </w:pPr>
      <w:r>
        <w:t>Pigment liberation ceases-why?</w:t>
      </w:r>
    </w:p>
    <w:p w14:paraId="564644B2" w14:textId="71239F5E" w:rsidR="002518BD" w:rsidRDefault="002518BD" w:rsidP="002518BD">
      <w:pPr>
        <w:pStyle w:val="ListParagraph"/>
        <w:numPr>
          <w:ilvl w:val="3"/>
          <w:numId w:val="91"/>
        </w:numPr>
      </w:pPr>
      <w:r>
        <w:t>Lens enlarger: pushes iris forward and away from zonules</w:t>
      </w:r>
    </w:p>
    <w:p w14:paraId="24EB4786" w14:textId="733BE4E0" w:rsidR="002518BD" w:rsidRDefault="002518BD" w:rsidP="002518BD">
      <w:pPr>
        <w:pStyle w:val="ListParagraph"/>
        <w:numPr>
          <w:ilvl w:val="3"/>
          <w:numId w:val="91"/>
        </w:numPr>
      </w:pPr>
      <w:r>
        <w:t>Loss of accommodation – less posterior bowing</w:t>
      </w:r>
    </w:p>
    <w:p w14:paraId="2E46F543" w14:textId="3246CC94" w:rsidR="002518BD" w:rsidRDefault="002518BD" w:rsidP="002518BD">
      <w:pPr>
        <w:pStyle w:val="ListParagraph"/>
        <w:numPr>
          <w:ilvl w:val="3"/>
          <w:numId w:val="91"/>
        </w:numPr>
      </w:pPr>
      <w:r>
        <w:t>Transillumination defects may disappear</w:t>
      </w:r>
    </w:p>
    <w:p w14:paraId="5BC867E6" w14:textId="1C39618F" w:rsidR="002518BD" w:rsidRDefault="002518BD" w:rsidP="002518BD">
      <w:pPr>
        <w:pStyle w:val="ListParagraph"/>
        <w:numPr>
          <w:ilvl w:val="3"/>
          <w:numId w:val="91"/>
        </w:numPr>
      </w:pPr>
      <w:r>
        <w:t>Migration of pigment epithelial cells adjacent to defects</w:t>
      </w:r>
    </w:p>
    <w:p w14:paraId="6123246D" w14:textId="60607D5E" w:rsidR="002518BD" w:rsidRPr="002518BD" w:rsidRDefault="002518BD" w:rsidP="002518BD">
      <w:pPr>
        <w:pStyle w:val="ListParagraph"/>
        <w:numPr>
          <w:ilvl w:val="3"/>
          <w:numId w:val="91"/>
        </w:numPr>
      </w:pPr>
      <w:r>
        <w:t>IOP may return to normal</w:t>
      </w:r>
    </w:p>
    <w:p w14:paraId="0640531F" w14:textId="1FFDE1AF" w:rsidR="00E42C20" w:rsidRDefault="00E42C20" w:rsidP="00E42C20">
      <w:pPr>
        <w:pStyle w:val="Heading2"/>
        <w:rPr>
          <w:u w:val="single"/>
        </w:rPr>
      </w:pPr>
      <w:r w:rsidRPr="00217008">
        <w:rPr>
          <w:u w:val="single"/>
        </w:rPr>
        <w:t>What</w:t>
      </w:r>
      <w:r>
        <w:rPr>
          <w:u w:val="single"/>
        </w:rPr>
        <w:t xml:space="preserve"> are the risk factors for PDS</w:t>
      </w:r>
      <w:r w:rsidRPr="00217008">
        <w:rPr>
          <w:u w:val="single"/>
        </w:rPr>
        <w:t>?</w:t>
      </w:r>
    </w:p>
    <w:p w14:paraId="69C7C53F" w14:textId="7790E577" w:rsidR="00E42C20" w:rsidRDefault="00E42C20" w:rsidP="00E42C20">
      <w:pPr>
        <w:pStyle w:val="ListParagraph"/>
        <w:numPr>
          <w:ilvl w:val="0"/>
          <w:numId w:val="90"/>
        </w:numPr>
      </w:pPr>
      <w:r>
        <w:t>Autosomal dominant</w:t>
      </w:r>
    </w:p>
    <w:p w14:paraId="2956874A" w14:textId="3CD7ECAD" w:rsidR="00E42C20" w:rsidRDefault="00E42C20" w:rsidP="00E42C20">
      <w:pPr>
        <w:pStyle w:val="ListParagraph"/>
        <w:numPr>
          <w:ilvl w:val="0"/>
          <w:numId w:val="90"/>
        </w:numPr>
      </w:pPr>
      <w:r>
        <w:t>Caucasians &gt; other</w:t>
      </w:r>
    </w:p>
    <w:p w14:paraId="0CC0004B" w14:textId="7C45CD07" w:rsidR="00E42C20" w:rsidRDefault="00E42C20" w:rsidP="00E42C20">
      <w:pPr>
        <w:pStyle w:val="ListParagraph"/>
        <w:numPr>
          <w:ilvl w:val="0"/>
          <w:numId w:val="90"/>
        </w:numPr>
      </w:pPr>
      <w:r>
        <w:t>M=F</w:t>
      </w:r>
    </w:p>
    <w:p w14:paraId="429F81DD" w14:textId="65EF766D" w:rsidR="00E42C20" w:rsidRDefault="00E42C20" w:rsidP="00E42C20">
      <w:pPr>
        <w:pStyle w:val="ListParagraph"/>
        <w:numPr>
          <w:ilvl w:val="1"/>
          <w:numId w:val="90"/>
        </w:numPr>
      </w:pPr>
      <w:r>
        <w:t>BUT pigmentary GLAUCOMA is more in ales</w:t>
      </w:r>
    </w:p>
    <w:p w14:paraId="1CD78C44" w14:textId="72C925C0" w:rsidR="00E42C20" w:rsidRDefault="00E42C20" w:rsidP="00E42C20">
      <w:pPr>
        <w:pStyle w:val="ListParagraph"/>
        <w:numPr>
          <w:ilvl w:val="0"/>
          <w:numId w:val="90"/>
        </w:numPr>
      </w:pPr>
      <w:r>
        <w:t>Young age of onset</w:t>
      </w:r>
    </w:p>
    <w:p w14:paraId="2E9F1B26" w14:textId="68877BCD" w:rsidR="00E42C20" w:rsidRDefault="00E42C20" w:rsidP="00E42C20">
      <w:pPr>
        <w:pStyle w:val="ListParagraph"/>
        <w:numPr>
          <w:ilvl w:val="0"/>
          <w:numId w:val="90"/>
        </w:numPr>
      </w:pPr>
      <w:r>
        <w:t>Myopia common association</w:t>
      </w:r>
    </w:p>
    <w:p w14:paraId="28E15BB2" w14:textId="51904BA9" w:rsidR="00E42C20" w:rsidRDefault="00E42C20" w:rsidP="00E42C20">
      <w:pPr>
        <w:pStyle w:val="ListParagraph"/>
        <w:numPr>
          <w:ilvl w:val="1"/>
          <w:numId w:val="90"/>
        </w:numPr>
      </w:pPr>
      <w:r>
        <w:t>Eyes with pigmentary glaucoma more myopic compared with pigment dispersion syndrome</w:t>
      </w:r>
    </w:p>
    <w:p w14:paraId="1EA83E53" w14:textId="77777777" w:rsidR="00E42C20" w:rsidRDefault="00E42C20" w:rsidP="00E42C20">
      <w:pPr>
        <w:pStyle w:val="ListParagraph"/>
        <w:numPr>
          <w:ilvl w:val="1"/>
          <w:numId w:val="90"/>
        </w:numPr>
      </w:pPr>
    </w:p>
    <w:p w14:paraId="173F4F12" w14:textId="327A5F92" w:rsidR="00E42C20" w:rsidRDefault="002518BD" w:rsidP="00E42C20">
      <w:pPr>
        <w:pStyle w:val="ListParagraph"/>
        <w:numPr>
          <w:ilvl w:val="0"/>
          <w:numId w:val="90"/>
        </w:numPr>
      </w:pPr>
      <w:r>
        <w:t xml:space="preserve">Most significant risk factor for conversion from PDS </w:t>
      </w:r>
      <w:r>
        <w:sym w:font="Wingdings" w:char="F0E0"/>
      </w:r>
      <w:r>
        <w:t xml:space="preserve"> Pigmentary glaucoma is if the IOP is &gt;21mmHg at the initial examination</w:t>
      </w:r>
    </w:p>
    <w:p w14:paraId="287F30A8" w14:textId="77777777" w:rsidR="002518BD" w:rsidRPr="00E42C20" w:rsidRDefault="002518BD" w:rsidP="00E42C20">
      <w:pPr>
        <w:pStyle w:val="ListParagraph"/>
        <w:numPr>
          <w:ilvl w:val="0"/>
          <w:numId w:val="90"/>
        </w:numPr>
      </w:pPr>
    </w:p>
    <w:p w14:paraId="6CC17E89" w14:textId="2A5521A5" w:rsidR="00E42C20" w:rsidRDefault="00E42C20" w:rsidP="00E42C20">
      <w:pPr>
        <w:pStyle w:val="Heading2"/>
        <w:rPr>
          <w:u w:val="single"/>
        </w:rPr>
      </w:pPr>
      <w:r w:rsidRPr="00DC1EED">
        <w:rPr>
          <w:u w:val="single"/>
        </w:rPr>
        <w:t>How would you manage this patient?</w:t>
      </w:r>
    </w:p>
    <w:p w14:paraId="006BBC3C" w14:textId="4020FDDF" w:rsidR="003E613C" w:rsidRDefault="003E613C" w:rsidP="003E613C">
      <w:pPr>
        <w:pStyle w:val="ListParagraph"/>
        <w:numPr>
          <w:ilvl w:val="0"/>
          <w:numId w:val="92"/>
        </w:numPr>
      </w:pPr>
      <w:r>
        <w:t>DFE to check for any peripheral issues (increased risk of RD)</w:t>
      </w:r>
    </w:p>
    <w:p w14:paraId="2565751F" w14:textId="17C5BD54" w:rsidR="003E613C" w:rsidRDefault="003E613C" w:rsidP="003E613C">
      <w:pPr>
        <w:pStyle w:val="ListParagraph"/>
        <w:numPr>
          <w:ilvl w:val="0"/>
          <w:numId w:val="92"/>
        </w:numPr>
      </w:pPr>
      <w:r>
        <w:t>Monitor transillumination defects</w:t>
      </w:r>
    </w:p>
    <w:p w14:paraId="404AFC81" w14:textId="408CC0FA" w:rsidR="003E613C" w:rsidRDefault="003E613C" w:rsidP="003E613C">
      <w:pPr>
        <w:pStyle w:val="ListParagraph"/>
        <w:numPr>
          <w:ilvl w:val="0"/>
          <w:numId w:val="92"/>
        </w:numPr>
      </w:pPr>
      <w:r>
        <w:t>Miotics???, laser iridotomy, PGs to reduce chance of pigment release and progression of the disease</w:t>
      </w:r>
    </w:p>
    <w:p w14:paraId="17FCF88A" w14:textId="0F5D9992" w:rsidR="003E613C" w:rsidRDefault="003E613C" w:rsidP="003E613C">
      <w:pPr>
        <w:pStyle w:val="ListParagraph"/>
        <w:numPr>
          <w:ilvl w:val="0"/>
          <w:numId w:val="92"/>
        </w:numPr>
      </w:pPr>
      <w:r>
        <w:t>Initiate therapy to preven glaucomatous neuropathy: IOP</w:t>
      </w:r>
    </w:p>
    <w:p w14:paraId="0CB17837" w14:textId="62C7A52B" w:rsidR="003E613C" w:rsidRDefault="003E613C" w:rsidP="003E613C">
      <w:pPr>
        <w:pStyle w:val="ListParagraph"/>
        <w:numPr>
          <w:ilvl w:val="1"/>
          <w:numId w:val="92"/>
        </w:numPr>
      </w:pPr>
      <w:r>
        <w:t>PG’s 1</w:t>
      </w:r>
      <w:r w:rsidRPr="003E613C">
        <w:rPr>
          <w:vertAlign w:val="superscript"/>
        </w:rPr>
        <w:t>st</w:t>
      </w:r>
      <w:r>
        <w:t xml:space="preserve"> choice – no effect on pigment release</w:t>
      </w:r>
    </w:p>
    <w:p w14:paraId="6E8AED89" w14:textId="5C9ACF20" w:rsidR="003E613C" w:rsidRDefault="003E613C" w:rsidP="003E613C">
      <w:pPr>
        <w:pStyle w:val="ListParagraph"/>
        <w:numPr>
          <w:ilvl w:val="1"/>
          <w:numId w:val="92"/>
        </w:numPr>
      </w:pPr>
      <w:r>
        <w:t>Outflow drug-flushes pigment out of the eye</w:t>
      </w:r>
    </w:p>
    <w:p w14:paraId="20183AF7" w14:textId="3A08DDB6" w:rsidR="003E613C" w:rsidRPr="003E613C" w:rsidRDefault="003E613C" w:rsidP="003E613C">
      <w:pPr>
        <w:pStyle w:val="ListParagraph"/>
        <w:numPr>
          <w:ilvl w:val="0"/>
          <w:numId w:val="92"/>
        </w:numPr>
      </w:pPr>
      <w:r>
        <w:t>Management similar to POAG</w:t>
      </w:r>
    </w:p>
    <w:p w14:paraId="56204966" w14:textId="05102815" w:rsidR="00E42C20" w:rsidRPr="00C809C1" w:rsidRDefault="00E42C20" w:rsidP="00E42C20">
      <w:pPr>
        <w:pStyle w:val="Heading2"/>
        <w:rPr>
          <w:u w:val="single"/>
        </w:rPr>
      </w:pPr>
      <w:r w:rsidRPr="00C809C1">
        <w:rPr>
          <w:u w:val="single"/>
        </w:rPr>
        <w:t>What are the side effects of PGA?</w:t>
      </w:r>
    </w:p>
    <w:p w14:paraId="2FACC32B" w14:textId="5C141990" w:rsidR="00E42C20" w:rsidRDefault="00E42C20" w:rsidP="00E42C20">
      <w:pPr>
        <w:rPr>
          <w:rStyle w:val="Heading2Char"/>
          <w:u w:val="single"/>
        </w:rPr>
      </w:pPr>
      <w:r w:rsidRPr="00C809C1">
        <w:rPr>
          <w:rStyle w:val="Heading2Char"/>
          <w:u w:val="single"/>
        </w:rPr>
        <w:t>What are the contraindications?</w:t>
      </w:r>
    </w:p>
    <w:p w14:paraId="012E55DB" w14:textId="77777777" w:rsidR="003E613C" w:rsidRDefault="003E613C" w:rsidP="00E42C20">
      <w:pPr>
        <w:pStyle w:val="Heading2"/>
        <w:rPr>
          <w:u w:val="single"/>
        </w:rPr>
      </w:pPr>
    </w:p>
    <w:p w14:paraId="11C81ECB" w14:textId="51D8A2CC" w:rsidR="00E42C20" w:rsidRPr="00832BC6" w:rsidRDefault="00E42C20" w:rsidP="00E42C20">
      <w:pPr>
        <w:pStyle w:val="Heading2"/>
        <w:rPr>
          <w:u w:val="single"/>
        </w:rPr>
      </w:pPr>
      <w:r w:rsidRPr="00832BC6">
        <w:rPr>
          <w:u w:val="single"/>
        </w:rPr>
        <w:t>What is the prognosis?</w:t>
      </w:r>
    </w:p>
    <w:p w14:paraId="2F7B09CA" w14:textId="5B4DA107" w:rsidR="00EB3CBD" w:rsidRDefault="003E613C" w:rsidP="003E613C">
      <w:pPr>
        <w:pStyle w:val="ListParagraph"/>
        <w:numPr>
          <w:ilvl w:val="0"/>
          <w:numId w:val="93"/>
        </w:numPr>
      </w:pPr>
      <w:r>
        <w:t>Relatively low conversion rate. Despite this, individuals with PDS must be followed closely as glaucoma suspects, because glaucoma has a relatively aggressive nature once manifest</w:t>
      </w:r>
    </w:p>
    <w:p w14:paraId="31BBD9D7" w14:textId="1A10B0EE" w:rsidR="003E613C" w:rsidRDefault="003E613C" w:rsidP="003E613C">
      <w:pPr>
        <w:pStyle w:val="ListParagraph"/>
        <w:numPr>
          <w:ilvl w:val="0"/>
          <w:numId w:val="93"/>
        </w:numPr>
      </w:pPr>
      <w:r>
        <w:t xml:space="preserve">Tendency to burn out later in life but still needs to be monitored and aggressively treat it during the active decades of glaucoma. </w:t>
      </w:r>
    </w:p>
    <w:p w14:paraId="1E335012" w14:textId="06D3C31E" w:rsidR="00EB3CBD" w:rsidRDefault="00EB3CBD" w:rsidP="00E40FCE"/>
    <w:p w14:paraId="3193732B" w14:textId="12A91B2C" w:rsidR="00EB3CBD" w:rsidRDefault="00EB3CBD" w:rsidP="00E40FCE"/>
    <w:p w14:paraId="00B60E0B" w14:textId="23D5E8A5" w:rsidR="00EB3CBD" w:rsidRDefault="00EB3CBD" w:rsidP="00E40FCE"/>
    <w:p w14:paraId="6345722B" w14:textId="7867AFB0" w:rsidR="00EB3CBD" w:rsidRDefault="00EB3CBD" w:rsidP="00E40FCE"/>
    <w:p w14:paraId="7A39C1F9" w14:textId="354303B2" w:rsidR="00EB3CBD" w:rsidRDefault="00EB3CBD" w:rsidP="00E40FCE"/>
    <w:p w14:paraId="14D35769" w14:textId="7C4DE098" w:rsidR="00EB3CBD" w:rsidRDefault="00EB3CBD" w:rsidP="00E40FCE"/>
    <w:p w14:paraId="763751C7" w14:textId="20D6AD81" w:rsidR="00EB3CBD" w:rsidRDefault="00AA451B" w:rsidP="00635BF9">
      <w:pPr>
        <w:pStyle w:val="Title"/>
      </w:pPr>
      <w:r>
        <w:lastRenderedPageBreak/>
        <w:t>Neovascular glaucoma</w:t>
      </w:r>
    </w:p>
    <w:p w14:paraId="69AE988F" w14:textId="3960BFAF" w:rsidR="00EB3CBD" w:rsidRPr="00635BF9" w:rsidRDefault="00A23C16" w:rsidP="00E40FCE">
      <w:pPr>
        <w:rPr>
          <w:b/>
        </w:rPr>
      </w:pPr>
      <w:r w:rsidRPr="00635BF9">
        <w:rPr>
          <w:b/>
        </w:rPr>
        <w:t>A secondary ACG</w:t>
      </w:r>
    </w:p>
    <w:p w14:paraId="26742935" w14:textId="77777777" w:rsidR="0002025A" w:rsidRDefault="0002025A" w:rsidP="00E40FCE"/>
    <w:p w14:paraId="5CF1DC94" w14:textId="77777777" w:rsidR="0002025A" w:rsidRDefault="0002025A" w:rsidP="0002025A"/>
    <w:p w14:paraId="7721DDEB" w14:textId="694B7DCD" w:rsidR="0002025A" w:rsidRPr="0002025A" w:rsidRDefault="0002025A" w:rsidP="0002025A">
      <w:pPr>
        <w:pStyle w:val="Heading2"/>
        <w:rPr>
          <w:u w:val="single"/>
        </w:rPr>
      </w:pPr>
      <w:r w:rsidRPr="0002025A">
        <w:rPr>
          <w:u w:val="single"/>
        </w:rPr>
        <w:t>What are the signs and symptoms?</w:t>
      </w:r>
    </w:p>
    <w:p w14:paraId="64DCE979" w14:textId="0DE3CC50" w:rsidR="00A23C16" w:rsidRDefault="00A23C16" w:rsidP="0002025A">
      <w:pPr>
        <w:pStyle w:val="ListParagraph"/>
        <w:numPr>
          <w:ilvl w:val="0"/>
          <w:numId w:val="98"/>
        </w:numPr>
      </w:pPr>
      <w:r>
        <w:t xml:space="preserve">Acutely painful, congested eye. Corneal </w:t>
      </w:r>
      <w:r w:rsidR="0002025A">
        <w:t>edema</w:t>
      </w:r>
    </w:p>
    <w:p w14:paraId="09F5C2F8" w14:textId="65AB9C0B" w:rsidR="00A23C16" w:rsidRDefault="00A23C16" w:rsidP="0002025A">
      <w:pPr>
        <w:pStyle w:val="ListParagraph"/>
        <w:numPr>
          <w:ilvl w:val="0"/>
          <w:numId w:val="98"/>
        </w:numPr>
      </w:pPr>
      <w:r>
        <w:t>Elevated IOP 40-80mmHg</w:t>
      </w:r>
    </w:p>
    <w:p w14:paraId="1DD9A276" w14:textId="77777777" w:rsidR="0002025A" w:rsidRPr="0002025A" w:rsidRDefault="0002025A" w:rsidP="0002025A">
      <w:pPr>
        <w:rPr>
          <w:b/>
          <w:u w:val="single"/>
        </w:rPr>
      </w:pPr>
      <w:r w:rsidRPr="0002025A">
        <w:rPr>
          <w:b/>
          <w:u w:val="single"/>
        </w:rPr>
        <w:t xml:space="preserve">4 steps: </w:t>
      </w:r>
    </w:p>
    <w:p w14:paraId="413A4BEE" w14:textId="77777777" w:rsidR="0002025A" w:rsidRDefault="0002025A" w:rsidP="0002025A">
      <w:pPr>
        <w:pStyle w:val="ListParagraph"/>
        <w:numPr>
          <w:ilvl w:val="0"/>
          <w:numId w:val="97"/>
        </w:numPr>
      </w:pPr>
      <w:r>
        <w:t xml:space="preserve">Rubeosis irides </w:t>
      </w:r>
      <w:r>
        <w:sym w:font="Wingdings" w:char="F0E0"/>
      </w:r>
      <w:r>
        <w:t xml:space="preserve"> </w:t>
      </w:r>
    </w:p>
    <w:p w14:paraId="747FB2BD" w14:textId="77777777" w:rsidR="0002025A" w:rsidRDefault="0002025A" w:rsidP="0002025A">
      <w:pPr>
        <w:pStyle w:val="ListParagraph"/>
        <w:numPr>
          <w:ilvl w:val="0"/>
          <w:numId w:val="97"/>
        </w:numPr>
      </w:pPr>
      <w:r>
        <w:t xml:space="preserve">angle neovascularization </w:t>
      </w:r>
      <w:r>
        <w:sym w:font="Wingdings" w:char="F0E0"/>
      </w:r>
    </w:p>
    <w:p w14:paraId="61F8EF39" w14:textId="77777777" w:rsidR="0002025A" w:rsidRDefault="0002025A" w:rsidP="0002025A">
      <w:pPr>
        <w:pStyle w:val="ListParagraph"/>
        <w:numPr>
          <w:ilvl w:val="0"/>
          <w:numId w:val="97"/>
        </w:numPr>
      </w:pPr>
      <w:r>
        <w:t>contracture of neovascularization membrane</w:t>
      </w:r>
      <w:r>
        <w:sym w:font="Wingdings" w:char="F0E0"/>
      </w:r>
      <w:r>
        <w:t xml:space="preserve"> </w:t>
      </w:r>
    </w:p>
    <w:p w14:paraId="25FE5392" w14:textId="77777777" w:rsidR="0002025A" w:rsidRDefault="0002025A" w:rsidP="0002025A">
      <w:pPr>
        <w:pStyle w:val="ListParagraph"/>
        <w:numPr>
          <w:ilvl w:val="0"/>
          <w:numId w:val="97"/>
        </w:numPr>
      </w:pPr>
      <w:r>
        <w:t>intractable closed angle glaucoma</w:t>
      </w:r>
    </w:p>
    <w:p w14:paraId="6BCFCC33" w14:textId="77777777" w:rsidR="0002025A" w:rsidRDefault="0002025A" w:rsidP="00E40FCE"/>
    <w:p w14:paraId="745DFFD7" w14:textId="1F6F364C" w:rsidR="00A23C16" w:rsidRPr="00A23C16" w:rsidRDefault="00A23C16" w:rsidP="00A23C16">
      <w:pPr>
        <w:pStyle w:val="Heading2"/>
        <w:rPr>
          <w:u w:val="single"/>
        </w:rPr>
      </w:pPr>
      <w:r w:rsidRPr="00A23C16">
        <w:rPr>
          <w:u w:val="single"/>
        </w:rPr>
        <w:t>What are the causes of neovascular glaucoma?</w:t>
      </w:r>
    </w:p>
    <w:p w14:paraId="2C6E52E7" w14:textId="61FF52D4" w:rsidR="00A23C16" w:rsidRDefault="00A23C16" w:rsidP="00A23C16">
      <w:pPr>
        <w:pStyle w:val="ListParagraph"/>
        <w:numPr>
          <w:ilvl w:val="0"/>
          <w:numId w:val="95"/>
        </w:numPr>
      </w:pPr>
      <w:r>
        <w:t>Diabetes is the number 1 causes</w:t>
      </w:r>
    </w:p>
    <w:p w14:paraId="3766134D" w14:textId="7DC2EEB4" w:rsidR="00A23C16" w:rsidRDefault="00A23C16" w:rsidP="00A23C16">
      <w:pPr>
        <w:pStyle w:val="ListParagraph"/>
        <w:numPr>
          <w:ilvl w:val="0"/>
          <w:numId w:val="95"/>
        </w:numPr>
      </w:pPr>
      <w:r>
        <w:t>CRVO (90) day glaucoma – typically 3 months after occlusion</w:t>
      </w:r>
    </w:p>
    <w:p w14:paraId="601416FE" w14:textId="3A4C66D4" w:rsidR="00A23C16" w:rsidRDefault="00A23C16" w:rsidP="00A23C16">
      <w:pPr>
        <w:pStyle w:val="ListParagraph"/>
        <w:numPr>
          <w:ilvl w:val="0"/>
          <w:numId w:val="95"/>
        </w:numPr>
      </w:pPr>
      <w:r>
        <w:t>Carotid artery occlusion 13% of cases</w:t>
      </w:r>
    </w:p>
    <w:p w14:paraId="552CCA86" w14:textId="3262546B" w:rsidR="00A23C16" w:rsidRPr="00A23C16" w:rsidRDefault="00A23C16" w:rsidP="00A23C16">
      <w:pPr>
        <w:pStyle w:val="Heading2"/>
        <w:rPr>
          <w:u w:val="single"/>
        </w:rPr>
      </w:pPr>
      <w:r w:rsidRPr="00A23C16">
        <w:rPr>
          <w:u w:val="single"/>
        </w:rPr>
        <w:t>What is the pathophysiology?</w:t>
      </w:r>
    </w:p>
    <w:p w14:paraId="61070730" w14:textId="7682009A" w:rsidR="00A23C16" w:rsidRDefault="00A23C16" w:rsidP="00A23C16">
      <w:pPr>
        <w:pStyle w:val="ListParagraph"/>
        <w:numPr>
          <w:ilvl w:val="0"/>
          <w:numId w:val="94"/>
        </w:numPr>
      </w:pPr>
      <w:r>
        <w:t xml:space="preserve">Owing to ischaemia with retinal capillary non-perfusion </w:t>
      </w:r>
      <w:r>
        <w:sym w:font="Wingdings" w:char="F0E0"/>
      </w:r>
      <w:r>
        <w:t xml:space="preserve"> subsequent VEGF and growth factors, moves anteriorly through pupil </w:t>
      </w:r>
      <w:r>
        <w:sym w:font="Wingdings" w:char="F0E0"/>
      </w:r>
      <w:r>
        <w:t xml:space="preserve"> new vesseels eventually grow onto siris surface, over AC angle structures and TM </w:t>
      </w:r>
      <w:r>
        <w:sym w:font="Wingdings" w:char="F0E0"/>
      </w:r>
      <w:r>
        <w:t xml:space="preserve"> Fibrovascular membrane </w:t>
      </w:r>
      <w:r>
        <w:sym w:font="Wingdings" w:char="F0E0"/>
      </w:r>
      <w:r>
        <w:t xml:space="preserve"> peripheral anterior synechiae and angle zipped up, increased IOP</w:t>
      </w:r>
    </w:p>
    <w:p w14:paraId="337CFCD0" w14:textId="53A6433D" w:rsidR="00A23C16" w:rsidRDefault="00A23C16" w:rsidP="00A23C16">
      <w:pPr>
        <w:pStyle w:val="ListParagraph"/>
        <w:numPr>
          <w:ilvl w:val="0"/>
          <w:numId w:val="94"/>
        </w:numPr>
      </w:pPr>
      <w:r>
        <w:t>Once NVA develops, fibrovascular membrane is sticky and leads to PAS, angle becomes zipped up and IOP spikes</w:t>
      </w:r>
    </w:p>
    <w:p w14:paraId="20119B2D" w14:textId="25CE55A1" w:rsidR="00A23C16" w:rsidRDefault="00A23C16" w:rsidP="00A23C16">
      <w:pPr>
        <w:pStyle w:val="ListParagraph"/>
        <w:numPr>
          <w:ilvl w:val="0"/>
          <w:numId w:val="94"/>
        </w:numPr>
      </w:pPr>
      <w:r>
        <w:t xml:space="preserve">There are </w:t>
      </w:r>
      <w:r w:rsidRPr="00A23C16">
        <w:rPr>
          <w:b/>
        </w:rPr>
        <w:t>3 stages</w:t>
      </w:r>
      <w:r>
        <w:t xml:space="preserve"> to neovascular glaucoma:</w:t>
      </w:r>
    </w:p>
    <w:p w14:paraId="5E7ABDC0" w14:textId="04A7950E" w:rsidR="00A23C16" w:rsidRDefault="00A23C16" w:rsidP="00A23C16">
      <w:pPr>
        <w:pStyle w:val="ListParagraph"/>
        <w:numPr>
          <w:ilvl w:val="1"/>
          <w:numId w:val="94"/>
        </w:numPr>
      </w:pPr>
      <w:r>
        <w:t>1) Rubeosis irides (normal IOP, NVI, vascular tufts at pupillary margin)</w:t>
      </w:r>
    </w:p>
    <w:p w14:paraId="623E21E7" w14:textId="2DCCBA12" w:rsidR="00A23C16" w:rsidRDefault="00A23C16" w:rsidP="00A23C16">
      <w:pPr>
        <w:pStyle w:val="ListParagraph"/>
        <w:numPr>
          <w:ilvl w:val="1"/>
          <w:numId w:val="94"/>
        </w:numPr>
      </w:pPr>
      <w:r>
        <w:t>2) Open angle glaucoma (elevated IOP, more NVI/NVA, no synechiae angle clausure)</w:t>
      </w:r>
    </w:p>
    <w:p w14:paraId="2C0DF069" w14:textId="1F0F471F" w:rsidR="00A23C16" w:rsidRDefault="00A23C16" w:rsidP="00A23C16">
      <w:pPr>
        <w:pStyle w:val="ListParagraph"/>
        <w:numPr>
          <w:ilvl w:val="1"/>
          <w:numId w:val="94"/>
        </w:numPr>
      </w:pPr>
      <w:r>
        <w:t>3) Angle closure glaucoma (high IOP, reduced VA, synechial closure)</w:t>
      </w:r>
    </w:p>
    <w:p w14:paraId="220B1AC9" w14:textId="77777777" w:rsidR="00A23C16" w:rsidRDefault="00A23C16" w:rsidP="00A23C16"/>
    <w:p w14:paraId="39C92E0E" w14:textId="5E4A6B38" w:rsidR="00A23C16" w:rsidRPr="00A23C16" w:rsidRDefault="00A23C16" w:rsidP="00A23C16">
      <w:pPr>
        <w:pStyle w:val="Heading2"/>
        <w:rPr>
          <w:u w:val="single"/>
        </w:rPr>
      </w:pPr>
      <w:r w:rsidRPr="00A23C16">
        <w:rPr>
          <w:u w:val="single"/>
        </w:rPr>
        <w:t>What are the differentials to neovascular glaucoma?</w:t>
      </w:r>
    </w:p>
    <w:p w14:paraId="75F8A121" w14:textId="06C22FE8" w:rsidR="00A23C16" w:rsidRDefault="00385B00" w:rsidP="00A23C16">
      <w:pPr>
        <w:pStyle w:val="ListParagraph"/>
        <w:numPr>
          <w:ilvl w:val="0"/>
          <w:numId w:val="96"/>
        </w:numPr>
      </w:pPr>
      <w:r>
        <w:t>Uveitis glaucoma: can mimic with high IOP and dilated iris vessels</w:t>
      </w:r>
    </w:p>
    <w:p w14:paraId="266EE133" w14:textId="43364668" w:rsidR="00385B00" w:rsidRDefault="00385B00" w:rsidP="00A23C16">
      <w:pPr>
        <w:pStyle w:val="ListParagraph"/>
        <w:numPr>
          <w:ilvl w:val="0"/>
          <w:numId w:val="96"/>
        </w:numPr>
      </w:pPr>
      <w:r>
        <w:t>Acute ACG</w:t>
      </w:r>
    </w:p>
    <w:p w14:paraId="62B48A9B" w14:textId="63709AF6" w:rsidR="00385B00" w:rsidRDefault="00385B00" w:rsidP="00A23C16">
      <w:pPr>
        <w:pStyle w:val="ListParagraph"/>
        <w:numPr>
          <w:ilvl w:val="0"/>
          <w:numId w:val="96"/>
        </w:numPr>
      </w:pPr>
      <w:r>
        <w:t>Chronic AACG: end stage NVG can look like this,</w:t>
      </w:r>
      <w:r w:rsidR="002852BE">
        <w:t xml:space="preserve"> w</w:t>
      </w:r>
      <w:r>
        <w:t>ith angle closure due to diffuse anterior syechiae</w:t>
      </w:r>
    </w:p>
    <w:p w14:paraId="1437E56A" w14:textId="55765CCB" w:rsidR="00385B00" w:rsidRDefault="00385B00" w:rsidP="00A23C16">
      <w:pPr>
        <w:pStyle w:val="ListParagraph"/>
        <w:numPr>
          <w:ilvl w:val="0"/>
          <w:numId w:val="96"/>
        </w:numPr>
      </w:pPr>
      <w:r>
        <w:t>Iridocrneal endothelial syndrome (ICE)</w:t>
      </w:r>
    </w:p>
    <w:p w14:paraId="358BF658" w14:textId="4F6BE5F3" w:rsidR="00385B00" w:rsidRDefault="00385B00" w:rsidP="00385B00">
      <w:pPr>
        <w:pStyle w:val="ListParagraph"/>
        <w:numPr>
          <w:ilvl w:val="1"/>
          <w:numId w:val="96"/>
        </w:numPr>
      </w:pPr>
      <w:r>
        <w:t xml:space="preserve">Chandler’s syndrome, Essential iris atrophy, iris </w:t>
      </w:r>
      <w:r w:rsidR="002852BE">
        <w:t>nevus/C</w:t>
      </w:r>
      <w:r>
        <w:t>ogan-reese syndrome</w:t>
      </w:r>
    </w:p>
    <w:p w14:paraId="04C7AC75" w14:textId="5B48C9E0" w:rsidR="00385B00" w:rsidRDefault="00385B00" w:rsidP="00385B00">
      <w:pPr>
        <w:pStyle w:val="ListParagraph"/>
        <w:numPr>
          <w:ilvl w:val="1"/>
          <w:numId w:val="96"/>
        </w:numPr>
      </w:pPr>
      <w:r>
        <w:t>Fuch’s heterochromic iridocyclitis: can present with high IOP and abnormal vessels in AC angle</w:t>
      </w:r>
    </w:p>
    <w:p w14:paraId="5D084A21" w14:textId="77777777" w:rsidR="00385B00" w:rsidRDefault="00385B00" w:rsidP="00385B00">
      <w:pPr>
        <w:pStyle w:val="ListParagraph"/>
        <w:numPr>
          <w:ilvl w:val="0"/>
          <w:numId w:val="96"/>
        </w:numPr>
      </w:pPr>
    </w:p>
    <w:p w14:paraId="7DBE022E" w14:textId="3CD04539" w:rsidR="00A23C16" w:rsidRPr="0002025A" w:rsidRDefault="0002025A" w:rsidP="0002025A">
      <w:pPr>
        <w:pStyle w:val="Heading2"/>
        <w:rPr>
          <w:u w:val="single"/>
        </w:rPr>
      </w:pPr>
      <w:r w:rsidRPr="0002025A">
        <w:rPr>
          <w:u w:val="single"/>
        </w:rPr>
        <w:t>What is the management?</w:t>
      </w:r>
    </w:p>
    <w:p w14:paraId="55411505" w14:textId="6F87186D" w:rsidR="0002025A" w:rsidRDefault="0002025A" w:rsidP="00E40FCE">
      <w:r>
        <w:t xml:space="preserve">Early diagnosis. Evaluate and treat the primary systemic disease. . Do not let NVG develop. Have high index of suspicion for which conditions can lead to NVG and treat early. </w:t>
      </w:r>
    </w:p>
    <w:p w14:paraId="30DEA9AD" w14:textId="0C9D40EE" w:rsidR="00AD6269" w:rsidRDefault="0002025A" w:rsidP="00E40FCE">
      <w:pPr>
        <w:pStyle w:val="ListParagraph"/>
        <w:numPr>
          <w:ilvl w:val="0"/>
          <w:numId w:val="99"/>
        </w:numPr>
      </w:pPr>
      <w:r>
        <w:t>Send to ophthalmologist as they need ant</w:t>
      </w:r>
      <w:r w:rsidR="00425813">
        <w:t>i-VEGF and surgical interventio</w:t>
      </w:r>
    </w:p>
    <w:p w14:paraId="69202EFB" w14:textId="38DBB18B" w:rsidR="00AD6269" w:rsidRDefault="00AA451B" w:rsidP="00425813">
      <w:pPr>
        <w:pStyle w:val="Title"/>
      </w:pPr>
      <w:r>
        <w:lastRenderedPageBreak/>
        <w:t>Traumatic glaucoma</w:t>
      </w:r>
    </w:p>
    <w:p w14:paraId="3B2C984E" w14:textId="0ADE1BD4" w:rsidR="00AA451B" w:rsidRDefault="00EE5F23" w:rsidP="00AA451B">
      <w:r>
        <w:t>Secondary to blunt trauma years after injury:</w:t>
      </w:r>
    </w:p>
    <w:p w14:paraId="1801747A" w14:textId="2BB29FD7" w:rsidR="00EE5F23" w:rsidRDefault="00EE5F23" w:rsidP="00AA451B">
      <w:r>
        <w:t>Methods:</w:t>
      </w:r>
    </w:p>
    <w:p w14:paraId="7EAAC1AF" w14:textId="02435DEE" w:rsidR="00EE5F23" w:rsidRDefault="00EE5F23" w:rsidP="00EE5F23">
      <w:pPr>
        <w:pStyle w:val="ListParagraph"/>
        <w:numPr>
          <w:ilvl w:val="0"/>
          <w:numId w:val="99"/>
        </w:numPr>
      </w:pPr>
      <w:r>
        <w:t>Iridodialysis</w:t>
      </w:r>
      <w:r w:rsidR="001C59E4">
        <w:t xml:space="preserve"> (iris tears away from CB)</w:t>
      </w:r>
    </w:p>
    <w:p w14:paraId="5F8131A3" w14:textId="6D7713AD" w:rsidR="00EE5F23" w:rsidRDefault="00EE5F23" w:rsidP="00EE5F23">
      <w:pPr>
        <w:pStyle w:val="ListParagraph"/>
        <w:numPr>
          <w:ilvl w:val="0"/>
          <w:numId w:val="99"/>
        </w:numPr>
      </w:pPr>
      <w:r>
        <w:t>Cyclodialysis</w:t>
      </w:r>
      <w:r w:rsidR="001C59E4">
        <w:t xml:space="preserve"> (CB tears away from sclera)</w:t>
      </w:r>
    </w:p>
    <w:p w14:paraId="53843F8B" w14:textId="67D62C7F" w:rsidR="00EE5F23" w:rsidRDefault="00EE5F23" w:rsidP="00EE5F23">
      <w:pPr>
        <w:pStyle w:val="ListParagraph"/>
        <w:numPr>
          <w:ilvl w:val="0"/>
          <w:numId w:val="99"/>
        </w:numPr>
      </w:pPr>
      <w:r>
        <w:t>Angle recession</w:t>
      </w:r>
      <w:r w:rsidR="001C59E4">
        <w:t xml:space="preserve"> </w:t>
      </w:r>
      <w:r w:rsidR="001C59E4">
        <w:sym w:font="Wingdings" w:char="F0E0"/>
      </w:r>
      <w:r w:rsidR="001C59E4">
        <w:t xml:space="preserve"> angle recession glaucoma </w:t>
      </w:r>
    </w:p>
    <w:p w14:paraId="34DEF127" w14:textId="77777777" w:rsidR="001C59E4" w:rsidRDefault="001C59E4" w:rsidP="001C59E4"/>
    <w:p w14:paraId="75F56949" w14:textId="09180F7B" w:rsidR="001C59E4" w:rsidRPr="00635BF9" w:rsidRDefault="001C59E4" w:rsidP="001C59E4">
      <w:pPr>
        <w:pStyle w:val="Heading2"/>
        <w:rPr>
          <w:u w:val="single"/>
        </w:rPr>
      </w:pPr>
      <w:r w:rsidRPr="00635BF9">
        <w:rPr>
          <w:u w:val="single"/>
        </w:rPr>
        <w:t>What are the immediate or early onset things you see after a trauma?</w:t>
      </w:r>
    </w:p>
    <w:p w14:paraId="443D9208" w14:textId="53144A2E" w:rsidR="001C59E4" w:rsidRDefault="001C59E4" w:rsidP="001C59E4">
      <w:pPr>
        <w:pStyle w:val="ListParagraph"/>
        <w:numPr>
          <w:ilvl w:val="0"/>
          <w:numId w:val="100"/>
        </w:numPr>
      </w:pPr>
      <w:r>
        <w:t>Contusion</w:t>
      </w:r>
    </w:p>
    <w:p w14:paraId="250F3295" w14:textId="4D2B9AB6" w:rsidR="001C59E4" w:rsidRDefault="001C59E4" w:rsidP="001C59E4">
      <w:pPr>
        <w:pStyle w:val="ListParagraph"/>
        <w:numPr>
          <w:ilvl w:val="0"/>
          <w:numId w:val="100"/>
        </w:numPr>
      </w:pPr>
      <w:r>
        <w:t>Trabecular disruption</w:t>
      </w:r>
    </w:p>
    <w:p w14:paraId="4C6EAE90" w14:textId="1ABA1C46" w:rsidR="001C59E4" w:rsidRDefault="001C59E4" w:rsidP="001C59E4">
      <w:pPr>
        <w:pStyle w:val="ListParagraph"/>
        <w:numPr>
          <w:ilvl w:val="0"/>
          <w:numId w:val="100"/>
        </w:numPr>
      </w:pPr>
      <w:r>
        <w:t>Traumatic iritis</w:t>
      </w:r>
    </w:p>
    <w:p w14:paraId="1CDB0E23" w14:textId="2D37030C" w:rsidR="001C59E4" w:rsidRDefault="001C59E4" w:rsidP="001C59E4">
      <w:pPr>
        <w:pStyle w:val="ListParagraph"/>
        <w:numPr>
          <w:ilvl w:val="0"/>
          <w:numId w:val="100"/>
        </w:numPr>
      </w:pPr>
      <w:r>
        <w:t>Hyphaema</w:t>
      </w:r>
    </w:p>
    <w:p w14:paraId="70DB6ED0" w14:textId="0046B723" w:rsidR="001C59E4" w:rsidRDefault="001C59E4" w:rsidP="001C59E4">
      <w:pPr>
        <w:pStyle w:val="ListParagraph"/>
        <w:numPr>
          <w:ilvl w:val="0"/>
          <w:numId w:val="100"/>
        </w:numPr>
      </w:pPr>
      <w:r>
        <w:t>Massive choroidal hemorrhage</w:t>
      </w:r>
    </w:p>
    <w:p w14:paraId="327CA2FA" w14:textId="753BFB2F" w:rsidR="001C59E4" w:rsidRPr="001C59E4" w:rsidRDefault="001C59E4" w:rsidP="001C59E4">
      <w:pPr>
        <w:pStyle w:val="ListParagraph"/>
        <w:numPr>
          <w:ilvl w:val="0"/>
          <w:numId w:val="100"/>
        </w:numPr>
      </w:pPr>
      <w:r>
        <w:t>Chemical trauma</w:t>
      </w:r>
    </w:p>
    <w:p w14:paraId="2C23862F" w14:textId="77777777" w:rsidR="00EE5F23" w:rsidRDefault="00EE5F23" w:rsidP="00EE5F23"/>
    <w:p w14:paraId="33EC61BA" w14:textId="2B8D3A76" w:rsidR="001C59E4" w:rsidRDefault="001C59E4" w:rsidP="00EE5F23">
      <w:r>
        <w:t>Contusion:</w:t>
      </w:r>
    </w:p>
    <w:p w14:paraId="0E6DF644" w14:textId="7B6B2CE6" w:rsidR="001C59E4" w:rsidRDefault="001C59E4" w:rsidP="001C59E4">
      <w:pPr>
        <w:pStyle w:val="ListParagraph"/>
        <w:numPr>
          <w:ilvl w:val="0"/>
          <w:numId w:val="101"/>
        </w:numPr>
      </w:pPr>
      <w:r>
        <w:t>IOP elevated due to blunt trauma. Presumed mechanism: outflow facility is reduced due to trabecular inflammation</w:t>
      </w:r>
    </w:p>
    <w:p w14:paraId="3DA4EA7A" w14:textId="62B93F87" w:rsidR="001C59E4" w:rsidRDefault="001C59E4" w:rsidP="001C59E4">
      <w:pPr>
        <w:pStyle w:val="ListParagraph"/>
        <w:numPr>
          <w:ilvl w:val="0"/>
          <w:numId w:val="101"/>
        </w:numPr>
      </w:pPr>
      <w:r>
        <w:t xml:space="preserve">Gonioscopy normal, no angle recession, no blood, no abnormal pigment. May have flare and cells </w:t>
      </w:r>
    </w:p>
    <w:p w14:paraId="59A67A93" w14:textId="2A7064A0" w:rsidR="001C59E4" w:rsidRDefault="001C59E4" w:rsidP="001C59E4">
      <w:pPr>
        <w:pStyle w:val="ListParagraph"/>
        <w:numPr>
          <w:ilvl w:val="0"/>
          <w:numId w:val="101"/>
        </w:numPr>
      </w:pPr>
      <w:r>
        <w:t>Brief and self-limited- course o ftopical anti-inflammatory drops and glaucoma drops may hasten improvement</w:t>
      </w:r>
    </w:p>
    <w:p w14:paraId="77C70DFC" w14:textId="77777777" w:rsidR="001C59E4" w:rsidRDefault="001C59E4" w:rsidP="001C59E4"/>
    <w:p w14:paraId="7E37C82A" w14:textId="4D01DB45" w:rsidR="001C59E4" w:rsidRDefault="001C59E4" w:rsidP="001C59E4">
      <w:r>
        <w:t>Trabecular disruption</w:t>
      </w:r>
    </w:p>
    <w:p w14:paraId="3D06E812" w14:textId="4B481286" w:rsidR="001C59E4" w:rsidRDefault="001C59E4" w:rsidP="001C59E4">
      <w:pPr>
        <w:pStyle w:val="ListParagraph"/>
        <w:numPr>
          <w:ilvl w:val="0"/>
          <w:numId w:val="102"/>
        </w:numPr>
      </w:pPr>
      <w:r>
        <w:t>May scar with time. Can be full-thickness rupture of TM. Can correlate later on with later glaucoma.</w:t>
      </w:r>
    </w:p>
    <w:p w14:paraId="469B34DE" w14:textId="77777777" w:rsidR="001C59E4" w:rsidRDefault="001C59E4" w:rsidP="001C59E4"/>
    <w:p w14:paraId="522A7781" w14:textId="668AE5C5" w:rsidR="001C59E4" w:rsidRDefault="001C59E4" w:rsidP="001C59E4">
      <w:r>
        <w:t>Hyphaema</w:t>
      </w:r>
    </w:p>
    <w:p w14:paraId="42378234" w14:textId="1B41D2B3" w:rsidR="001C59E4" w:rsidRDefault="001C59E4" w:rsidP="001C59E4">
      <w:pPr>
        <w:pStyle w:val="ListParagraph"/>
        <w:numPr>
          <w:ilvl w:val="0"/>
          <w:numId w:val="102"/>
        </w:numPr>
      </w:pPr>
      <w:r>
        <w:t>=significant ocular injury. Can give glaucoma through many mechanisms:</w:t>
      </w:r>
    </w:p>
    <w:p w14:paraId="65D44401" w14:textId="0733C735" w:rsidR="001C59E4" w:rsidRDefault="001C59E4" w:rsidP="001C59E4">
      <w:pPr>
        <w:pStyle w:val="ListParagraph"/>
        <w:numPr>
          <w:ilvl w:val="1"/>
          <w:numId w:val="102"/>
        </w:numPr>
      </w:pPr>
      <w:r>
        <w:t>contusion/inflammation of TM, physical disruption of TM, pluggin of meshwork with red blood cells. Large clot in AC may give pupillary block.</w:t>
      </w:r>
    </w:p>
    <w:p w14:paraId="473CEBED" w14:textId="686DE324" w:rsidR="001C59E4" w:rsidRDefault="001C59E4" w:rsidP="001C59E4">
      <w:pPr>
        <w:pStyle w:val="ListParagraph"/>
        <w:numPr>
          <w:ilvl w:val="1"/>
          <w:numId w:val="102"/>
        </w:numPr>
      </w:pPr>
      <w:r>
        <w:t>IOP rise in hyphaema can theren vision (ONH damage, compromised blood flow to posterior)</w:t>
      </w:r>
    </w:p>
    <w:p w14:paraId="5AAFC055" w14:textId="1FC98F8E" w:rsidR="001C59E4" w:rsidRPr="002852BE" w:rsidRDefault="002852BE" w:rsidP="001C59E4">
      <w:pPr>
        <w:pStyle w:val="ListParagraph"/>
        <w:numPr>
          <w:ilvl w:val="0"/>
          <w:numId w:val="102"/>
        </w:numPr>
        <w:rPr>
          <w:b/>
        </w:rPr>
      </w:pPr>
      <w:r w:rsidRPr="002852BE">
        <w:rPr>
          <w:b/>
        </w:rPr>
        <w:t>How do you manage a</w:t>
      </w:r>
      <w:r w:rsidR="001C59E4" w:rsidRPr="002852BE">
        <w:rPr>
          <w:b/>
        </w:rPr>
        <w:t xml:space="preserve"> hyphaema</w:t>
      </w:r>
      <w:r w:rsidRPr="002852BE">
        <w:rPr>
          <w:b/>
        </w:rPr>
        <w:t>?</w:t>
      </w:r>
    </w:p>
    <w:p w14:paraId="23725812" w14:textId="302E50EB" w:rsidR="001C59E4" w:rsidRDefault="001C59E4" w:rsidP="001C59E4">
      <w:pPr>
        <w:pStyle w:val="ListParagraph"/>
        <w:numPr>
          <w:ilvl w:val="1"/>
          <w:numId w:val="102"/>
        </w:numPr>
      </w:pPr>
      <w:r>
        <w:t>1. Glaucoma drugs to manage IOP (BB or CAIs-quick acting)</w:t>
      </w:r>
    </w:p>
    <w:p w14:paraId="20DBED60" w14:textId="546C7B8E" w:rsidR="001C59E4" w:rsidRDefault="001C59E4" w:rsidP="001C59E4">
      <w:pPr>
        <w:pStyle w:val="ListParagraph"/>
        <w:numPr>
          <w:ilvl w:val="1"/>
          <w:numId w:val="102"/>
        </w:numPr>
      </w:pPr>
      <w:r>
        <w:t>2. Cycloplegic agents (homatropine 2% bid)</w:t>
      </w:r>
    </w:p>
    <w:p w14:paraId="7BE3276D" w14:textId="563CDB98" w:rsidR="001C59E4" w:rsidRDefault="001C59E4" w:rsidP="001C59E4">
      <w:pPr>
        <w:pStyle w:val="ListParagraph"/>
        <w:numPr>
          <w:ilvl w:val="1"/>
          <w:numId w:val="102"/>
        </w:numPr>
      </w:pPr>
      <w:r>
        <w:t>Ste</w:t>
      </w:r>
      <w:r w:rsidR="002852BE">
        <w:t>roid drops pred forte 1% qid</w:t>
      </w:r>
    </w:p>
    <w:p w14:paraId="696B58DC" w14:textId="7694AC72" w:rsidR="002852BE" w:rsidRDefault="002852BE" w:rsidP="002852BE">
      <w:r>
        <w:t>NO MIOTICS (may increase pupillary block, and disrupt BAB), no PA (May promote inflammation) no aspirin containing products or NSAIDs because they are anticlotting.</w:t>
      </w:r>
    </w:p>
    <w:p w14:paraId="1294EEAA" w14:textId="77777777" w:rsidR="002852BE" w:rsidRDefault="002852BE" w:rsidP="002852BE"/>
    <w:p w14:paraId="40A89690" w14:textId="4CBCE379" w:rsidR="002852BE" w:rsidRPr="002852BE" w:rsidRDefault="002852BE" w:rsidP="002852BE">
      <w:pPr>
        <w:pStyle w:val="Heading2"/>
        <w:rPr>
          <w:u w:val="single"/>
        </w:rPr>
      </w:pPr>
      <w:r w:rsidRPr="002852BE">
        <w:rPr>
          <w:u w:val="single"/>
        </w:rPr>
        <w:t>What is the pathophysiology of Angle recession glaucoma?</w:t>
      </w:r>
    </w:p>
    <w:p w14:paraId="1EA4E39D" w14:textId="02837A48" w:rsidR="002852BE" w:rsidRDefault="002852BE" w:rsidP="002852BE">
      <w:pPr>
        <w:pStyle w:val="ListParagraph"/>
        <w:numPr>
          <w:ilvl w:val="0"/>
          <w:numId w:val="103"/>
        </w:numPr>
      </w:pPr>
      <w:r>
        <w:t>Direct damage to angle due to blunt trauma, and 2ndary TM damage. Scarring/fibrosis/atrophy of TM over time leads to gradual decrease in outflow facility.</w:t>
      </w:r>
    </w:p>
    <w:p w14:paraId="77C959B5" w14:textId="2C609FDB" w:rsidR="002852BE" w:rsidRDefault="002852BE" w:rsidP="002852BE">
      <w:pPr>
        <w:pStyle w:val="ListParagraph"/>
        <w:numPr>
          <w:ilvl w:val="0"/>
          <w:numId w:val="103"/>
        </w:numPr>
      </w:pPr>
      <w:r>
        <w:t>Associated with hyphaema at time of injury. Presents years after initial event as a chronic unilateral glaucoma. 56-100% of patients with hyphaema have some degree of angle recession</w:t>
      </w:r>
    </w:p>
    <w:p w14:paraId="037BD5C3" w14:textId="0C27C0D7" w:rsidR="002852BE" w:rsidRDefault="002852BE" w:rsidP="002852BE">
      <w:pPr>
        <w:pStyle w:val="ListParagraph"/>
        <w:numPr>
          <w:ilvl w:val="0"/>
          <w:numId w:val="103"/>
        </w:numPr>
      </w:pPr>
      <w:r>
        <w:t>Patient History: common cause of angle recession (sports, recreational activities, assault)</w:t>
      </w:r>
    </w:p>
    <w:p w14:paraId="11E15287" w14:textId="683AABA0" w:rsidR="002852BE" w:rsidRDefault="002852BE" w:rsidP="002852BE">
      <w:pPr>
        <w:pStyle w:val="ListParagraph"/>
        <w:numPr>
          <w:ilvl w:val="0"/>
          <w:numId w:val="103"/>
        </w:numPr>
      </w:pPr>
      <w:r>
        <w:t>Careful with scarring – angle structures re-approximated – however TM still affected</w:t>
      </w:r>
    </w:p>
    <w:p w14:paraId="366F55C8" w14:textId="437E66D1" w:rsidR="002852BE" w:rsidRDefault="002852BE" w:rsidP="002852BE">
      <w:pPr>
        <w:pStyle w:val="ListParagraph"/>
        <w:numPr>
          <w:ilvl w:val="0"/>
          <w:numId w:val="103"/>
        </w:numPr>
      </w:pPr>
      <w:r>
        <w:t xml:space="preserve">More than </w:t>
      </w:r>
      <w:r w:rsidR="00E01656">
        <w:t>180-degree</w:t>
      </w:r>
      <w:r>
        <w:t xml:space="preserve"> angle involvement increases likelihood of IOP rise</w:t>
      </w:r>
    </w:p>
    <w:p w14:paraId="2DD70E64" w14:textId="54F4179A" w:rsidR="002852BE" w:rsidRPr="00E01656" w:rsidRDefault="00E01656" w:rsidP="00E01656">
      <w:pPr>
        <w:pStyle w:val="Heading2"/>
        <w:rPr>
          <w:u w:val="single"/>
        </w:rPr>
      </w:pPr>
      <w:r w:rsidRPr="00E01656">
        <w:rPr>
          <w:u w:val="single"/>
        </w:rPr>
        <w:lastRenderedPageBreak/>
        <w:t>What are the findings with angle recession glaucoma?</w:t>
      </w:r>
    </w:p>
    <w:p w14:paraId="7226372B" w14:textId="70D954BF" w:rsidR="00E01656" w:rsidRDefault="00E01656" w:rsidP="00E01656">
      <w:r>
        <w:t>Gonioscopy:</w:t>
      </w:r>
    </w:p>
    <w:p w14:paraId="633B3125" w14:textId="2D3984FF" w:rsidR="00E01656" w:rsidRDefault="00E01656" w:rsidP="00E01656">
      <w:pPr>
        <w:pStyle w:val="ListParagraph"/>
        <w:numPr>
          <w:ilvl w:val="0"/>
          <w:numId w:val="104"/>
        </w:numPr>
      </w:pPr>
      <w:r>
        <w:t xml:space="preserve">Exposed CB face which appears wider than </w:t>
      </w:r>
      <w:r w:rsidR="00CC7C59">
        <w:t>usual</w:t>
      </w:r>
    </w:p>
    <w:p w14:paraId="0C973FB3" w14:textId="5EFBF4CC" w:rsidR="00E01656" w:rsidRDefault="00E01656" w:rsidP="00E01656">
      <w:pPr>
        <w:pStyle w:val="ListParagraph"/>
        <w:numPr>
          <w:ilvl w:val="0"/>
          <w:numId w:val="104"/>
        </w:numPr>
      </w:pPr>
      <w:r>
        <w:t>Iris root appears posteriorly displaced</w:t>
      </w:r>
    </w:p>
    <w:p w14:paraId="79020EBA" w14:textId="69D06796" w:rsidR="00E01656" w:rsidRDefault="00CC7C59" w:rsidP="00E01656">
      <w:pPr>
        <w:pStyle w:val="ListParagraph"/>
        <w:numPr>
          <w:ilvl w:val="0"/>
          <w:numId w:val="104"/>
        </w:numPr>
      </w:pPr>
      <w:r>
        <w:t>Uvea</w:t>
      </w:r>
      <w:r w:rsidR="00E01656">
        <w:t xml:space="preserve"> processes appear disrupted – </w:t>
      </w:r>
      <w:r>
        <w:t>disruption</w:t>
      </w:r>
      <w:r w:rsidR="00E01656">
        <w:t xml:space="preserve"> of regular pattern of insertion of iris fibres into the CB or scleral spur</w:t>
      </w:r>
    </w:p>
    <w:p w14:paraId="106B1AFE" w14:textId="63F7FFD9" w:rsidR="00E01656" w:rsidRDefault="00E01656" w:rsidP="00E01656">
      <w:pPr>
        <w:pStyle w:val="ListParagraph"/>
        <w:numPr>
          <w:ilvl w:val="0"/>
          <w:numId w:val="104"/>
        </w:numPr>
      </w:pPr>
      <w:r>
        <w:t>Scleral spur may look abnormally pale/white</w:t>
      </w:r>
    </w:p>
    <w:p w14:paraId="77F743FC" w14:textId="0FE2CEE1" w:rsidR="00E01656" w:rsidRDefault="00E01656" w:rsidP="00E01656">
      <w:pPr>
        <w:pStyle w:val="ListParagraph"/>
        <w:numPr>
          <w:ilvl w:val="0"/>
          <w:numId w:val="104"/>
        </w:numPr>
      </w:pPr>
      <w:r>
        <w:t>Localised deepening, change in colour/texture of angle</w:t>
      </w:r>
    </w:p>
    <w:p w14:paraId="3C1F17DA" w14:textId="7D175FFA" w:rsidR="00E01656" w:rsidRDefault="00E01656" w:rsidP="00E01656">
      <w:pPr>
        <w:pStyle w:val="ListParagraph"/>
        <w:numPr>
          <w:ilvl w:val="0"/>
          <w:numId w:val="104"/>
        </w:numPr>
      </w:pPr>
      <w:r>
        <w:t>Compare appearance between angles within eye to detect differences in appearance</w:t>
      </w:r>
    </w:p>
    <w:p w14:paraId="0B27488F" w14:textId="50702D9F" w:rsidR="00E01656" w:rsidRDefault="00E01656" w:rsidP="00E01656">
      <w:pPr>
        <w:pStyle w:val="ListParagraph"/>
        <w:numPr>
          <w:ilvl w:val="0"/>
          <w:numId w:val="104"/>
        </w:numPr>
      </w:pPr>
      <w:r>
        <w:t>Compare same angle between 2 eyes-important especially with 360 dgree angle recession</w:t>
      </w:r>
    </w:p>
    <w:p w14:paraId="04C9E559" w14:textId="7465BFA4" w:rsidR="00E01656" w:rsidRDefault="00E01656" w:rsidP="00E01656">
      <w:pPr>
        <w:pStyle w:val="ListParagraph"/>
        <w:numPr>
          <w:ilvl w:val="0"/>
          <w:numId w:val="104"/>
        </w:numPr>
      </w:pPr>
      <w:r>
        <w:t>May need to switch lens from eye to eye several times</w:t>
      </w:r>
    </w:p>
    <w:p w14:paraId="61A3711B" w14:textId="77777777" w:rsidR="00E01656" w:rsidRDefault="00E01656" w:rsidP="00E01656"/>
    <w:p w14:paraId="7A92FFA1" w14:textId="15C55372" w:rsidR="00E01656" w:rsidRPr="00E01656" w:rsidRDefault="00E01656" w:rsidP="00E01656">
      <w:pPr>
        <w:pStyle w:val="Heading2"/>
        <w:rPr>
          <w:u w:val="single"/>
        </w:rPr>
      </w:pPr>
      <w:r w:rsidRPr="00E01656">
        <w:rPr>
          <w:u w:val="single"/>
        </w:rPr>
        <w:t>What is the Natural history of angle recession glaucoma?</w:t>
      </w:r>
    </w:p>
    <w:p w14:paraId="7E75F607" w14:textId="1350563A" w:rsidR="00E01656" w:rsidRDefault="00E01656" w:rsidP="00E01656">
      <w:pPr>
        <w:pStyle w:val="ListParagraph"/>
        <w:numPr>
          <w:ilvl w:val="0"/>
          <w:numId w:val="104"/>
        </w:numPr>
      </w:pPr>
      <w:r>
        <w:t>6-7% of eyes eith recession o firidocorneal angle will develop glaucoma</w:t>
      </w:r>
    </w:p>
    <w:p w14:paraId="4E1EEBFE" w14:textId="40FEAD7B" w:rsidR="00E01656" w:rsidRDefault="00E01656" w:rsidP="00E01656">
      <w:pPr>
        <w:pStyle w:val="ListParagraph"/>
        <w:numPr>
          <w:ilvl w:val="0"/>
          <w:numId w:val="104"/>
        </w:numPr>
      </w:pPr>
      <w:r>
        <w:t xml:space="preserve">Correlation between extent of ganle recession and decrease in outflow. Less than 180 degress is unlikely to dvelop glaucoma, but more is at greater risk of developing glaucoma later. </w:t>
      </w:r>
    </w:p>
    <w:p w14:paraId="245DE3F3" w14:textId="394D5554" w:rsidR="00E01656" w:rsidRDefault="00E01656" w:rsidP="00E01656">
      <w:pPr>
        <w:pStyle w:val="ListParagraph"/>
        <w:numPr>
          <w:ilvl w:val="0"/>
          <w:numId w:val="104"/>
        </w:numPr>
      </w:pPr>
      <w:r>
        <w:t>Two peak incidences of glaucoma:</w:t>
      </w:r>
    </w:p>
    <w:p w14:paraId="0552171D" w14:textId="6E49A6CE" w:rsidR="00E01656" w:rsidRDefault="00E01656" w:rsidP="00E01656">
      <w:pPr>
        <w:pStyle w:val="ListParagraph"/>
        <w:numPr>
          <w:ilvl w:val="1"/>
          <w:numId w:val="104"/>
        </w:numPr>
      </w:pPr>
      <w:r>
        <w:t>1</w:t>
      </w:r>
      <w:r w:rsidRPr="00E01656">
        <w:rPr>
          <w:vertAlign w:val="superscript"/>
        </w:rPr>
        <w:t>st</w:t>
      </w:r>
      <w:r>
        <w:t xml:space="preserve"> peak: first few weeks to years after trauma, easier to treat with meds</w:t>
      </w:r>
    </w:p>
    <w:p w14:paraId="39FB0709" w14:textId="196E62FA" w:rsidR="00E01656" w:rsidRDefault="00E01656" w:rsidP="00E01656">
      <w:pPr>
        <w:pStyle w:val="ListParagraph"/>
        <w:numPr>
          <w:ilvl w:val="1"/>
          <w:numId w:val="104"/>
        </w:numPr>
      </w:pPr>
      <w:r>
        <w:t>2</w:t>
      </w:r>
      <w:r w:rsidRPr="00E01656">
        <w:rPr>
          <w:vertAlign w:val="superscript"/>
        </w:rPr>
        <w:t>nd</w:t>
      </w:r>
      <w:r>
        <w:t xml:space="preserve"> peak </w:t>
      </w:r>
      <w:r w:rsidR="00635BF9">
        <w:t>–</w:t>
      </w:r>
      <w:r>
        <w:t xml:space="preserve"> 10</w:t>
      </w:r>
      <w:r w:rsidR="00635BF9">
        <w:t>+ years after, more difficult to tx with meds, may need surgery</w:t>
      </w:r>
    </w:p>
    <w:p w14:paraId="415949BB" w14:textId="77777777" w:rsidR="00635BF9" w:rsidRDefault="00635BF9" w:rsidP="00635BF9"/>
    <w:p w14:paraId="109F5592" w14:textId="42713DED" w:rsidR="00635BF9" w:rsidRPr="00635BF9" w:rsidRDefault="00635BF9" w:rsidP="00635BF9">
      <w:pPr>
        <w:pStyle w:val="Heading2"/>
        <w:rPr>
          <w:u w:val="single"/>
        </w:rPr>
      </w:pPr>
      <w:r w:rsidRPr="00635BF9">
        <w:rPr>
          <w:u w:val="single"/>
        </w:rPr>
        <w:t>What is the management of angle recession glaucoma?</w:t>
      </w:r>
    </w:p>
    <w:p w14:paraId="38E4F3FF" w14:textId="74A401CA" w:rsidR="00635BF9" w:rsidRDefault="00635BF9" w:rsidP="00635BF9">
      <w:pPr>
        <w:pStyle w:val="ListParagraph"/>
        <w:numPr>
          <w:ilvl w:val="0"/>
          <w:numId w:val="105"/>
        </w:numPr>
      </w:pPr>
      <w:r>
        <w:t>IOP lowering meds</w:t>
      </w:r>
    </w:p>
    <w:p w14:paraId="1D482AF0" w14:textId="4EA98584" w:rsidR="00635BF9" w:rsidRDefault="00635BF9" w:rsidP="00635BF9">
      <w:pPr>
        <w:pStyle w:val="ListParagraph"/>
        <w:numPr>
          <w:ilvl w:val="0"/>
          <w:numId w:val="105"/>
        </w:numPr>
      </w:pPr>
      <w:r>
        <w:t>ALT is unsatisfactory</w:t>
      </w:r>
    </w:p>
    <w:p w14:paraId="52E5A2F5" w14:textId="58740419" w:rsidR="00635BF9" w:rsidRDefault="00635BF9" w:rsidP="00635BF9">
      <w:pPr>
        <w:pStyle w:val="ListParagraph"/>
        <w:numPr>
          <w:ilvl w:val="0"/>
          <w:numId w:val="105"/>
        </w:numPr>
      </w:pPr>
      <w:r>
        <w:t>Trabeculectomy-43% in AR, vs 74% POAG success rate. Bleb fibrosis earlier, increased tendency for fibroblast proliferation, change in aqueous humour properties</w:t>
      </w:r>
    </w:p>
    <w:p w14:paraId="75CE298A" w14:textId="414CF067" w:rsidR="00635BF9" w:rsidRDefault="00635BF9" w:rsidP="00635BF9">
      <w:pPr>
        <w:pStyle w:val="ListParagraph"/>
        <w:numPr>
          <w:ilvl w:val="0"/>
          <w:numId w:val="105"/>
        </w:numPr>
      </w:pPr>
      <w:r>
        <w:t>Any patient you dtect with angle recession you need to have lifelong monitoring</w:t>
      </w:r>
    </w:p>
    <w:p w14:paraId="011C9A02" w14:textId="4C4139CA" w:rsidR="00635BF9" w:rsidRDefault="00635BF9" w:rsidP="00635BF9">
      <w:pPr>
        <w:pStyle w:val="ListParagraph"/>
        <w:numPr>
          <w:ilvl w:val="0"/>
          <w:numId w:val="105"/>
        </w:numPr>
      </w:pPr>
      <w:r>
        <w:t>Manage as per POAG</w:t>
      </w:r>
    </w:p>
    <w:p w14:paraId="3FAF89AB" w14:textId="77777777" w:rsidR="00635BF9" w:rsidRDefault="00635BF9" w:rsidP="00635BF9"/>
    <w:p w14:paraId="0B32A690" w14:textId="77777777" w:rsidR="00E01656" w:rsidRDefault="00E01656" w:rsidP="00E01656"/>
    <w:p w14:paraId="47C06E09" w14:textId="77777777" w:rsidR="001C59E4" w:rsidRPr="00AA451B" w:rsidRDefault="001C59E4" w:rsidP="00EE5F23"/>
    <w:p w14:paraId="12B74AEC" w14:textId="134FD475" w:rsidR="00AD6269" w:rsidRDefault="00635BF9" w:rsidP="00635BF9">
      <w:pPr>
        <w:pStyle w:val="Title"/>
      </w:pPr>
      <w:r>
        <w:lastRenderedPageBreak/>
        <w:t>Inflammatory + Steroid induced glaucoma</w:t>
      </w:r>
    </w:p>
    <w:p w14:paraId="66CAF618" w14:textId="38776277" w:rsidR="00635BF9" w:rsidRDefault="00635BF9" w:rsidP="00635BF9">
      <w:r>
        <w:t>Methods:</w:t>
      </w:r>
    </w:p>
    <w:p w14:paraId="789648E5" w14:textId="0AB3305D" w:rsidR="00635BF9" w:rsidRDefault="00635BF9" w:rsidP="00635BF9">
      <w:pPr>
        <w:pStyle w:val="ListParagraph"/>
        <w:numPr>
          <w:ilvl w:val="0"/>
          <w:numId w:val="106"/>
        </w:numPr>
      </w:pPr>
      <w:r>
        <w:t>Open angle – inflammatory cells affect TM outflow, and causes trabeculitis</w:t>
      </w:r>
    </w:p>
    <w:p w14:paraId="34BB2625" w14:textId="6761D6AB" w:rsidR="00635BF9" w:rsidRDefault="00635BF9" w:rsidP="00635BF9">
      <w:pPr>
        <w:pStyle w:val="ListParagraph"/>
        <w:numPr>
          <w:ilvl w:val="0"/>
          <w:numId w:val="106"/>
        </w:numPr>
      </w:pPr>
      <w:r>
        <w:t>Close angle</w:t>
      </w:r>
    </w:p>
    <w:p w14:paraId="175307E0" w14:textId="40C25517" w:rsidR="00635BF9" w:rsidRDefault="00635BF9" w:rsidP="00635BF9">
      <w:pPr>
        <w:pStyle w:val="ListParagraph"/>
        <w:numPr>
          <w:ilvl w:val="1"/>
          <w:numId w:val="106"/>
        </w:numPr>
      </w:pPr>
      <w:r>
        <w:t>PAS</w:t>
      </w:r>
    </w:p>
    <w:p w14:paraId="2F75441A" w14:textId="7A471D4E" w:rsidR="00635BF9" w:rsidRPr="00635BF9" w:rsidRDefault="00635BF9" w:rsidP="00635BF9">
      <w:pPr>
        <w:pStyle w:val="ListParagraph"/>
        <w:numPr>
          <w:ilvl w:val="1"/>
          <w:numId w:val="106"/>
        </w:numPr>
      </w:pPr>
      <w:r>
        <w:t>Posterior synechiae (pupil block)</w:t>
      </w:r>
    </w:p>
    <w:p w14:paraId="1CC1FD41" w14:textId="1F845CE1" w:rsidR="00AD6269" w:rsidRDefault="00AD6269" w:rsidP="00E40FCE"/>
    <w:p w14:paraId="591D5EF5" w14:textId="5256BC88" w:rsidR="00AD6269" w:rsidRPr="00635BF9" w:rsidRDefault="00635BF9" w:rsidP="00635BF9">
      <w:pPr>
        <w:pStyle w:val="Heading2"/>
        <w:rPr>
          <w:u w:val="single"/>
        </w:rPr>
      </w:pPr>
      <w:r w:rsidRPr="00635BF9">
        <w:rPr>
          <w:u w:val="single"/>
        </w:rPr>
        <w:t>What are some causes of Inflammatory Glaucoma?</w:t>
      </w:r>
    </w:p>
    <w:p w14:paraId="153C4442" w14:textId="06726735" w:rsidR="00635BF9" w:rsidRDefault="00CC7C59" w:rsidP="00CC7C59">
      <w:pPr>
        <w:pStyle w:val="ListParagraph"/>
        <w:numPr>
          <w:ilvl w:val="0"/>
          <w:numId w:val="107"/>
        </w:numPr>
      </w:pPr>
      <w:r>
        <w:t>Idiopathic uveitis</w:t>
      </w:r>
    </w:p>
    <w:p w14:paraId="4ED61863" w14:textId="62C9D47D" w:rsidR="00CC7C59" w:rsidRDefault="00CC7C59" w:rsidP="00CC7C59">
      <w:pPr>
        <w:pStyle w:val="ListParagraph"/>
        <w:numPr>
          <w:ilvl w:val="0"/>
          <w:numId w:val="107"/>
        </w:numPr>
      </w:pPr>
      <w:r>
        <w:t>HLAB27 associated uveitis</w:t>
      </w:r>
    </w:p>
    <w:p w14:paraId="6DEE1C8A" w14:textId="673B14CB" w:rsidR="00CC7C59" w:rsidRDefault="00CC7C59" w:rsidP="00CC7C59">
      <w:pPr>
        <w:pStyle w:val="ListParagraph"/>
        <w:numPr>
          <w:ilvl w:val="0"/>
          <w:numId w:val="107"/>
        </w:numPr>
      </w:pPr>
      <w:r>
        <w:t>Infectious agents e.g. toxoplasma gondii, Herpes, Sphilis, TB, Lyme disease, CMV, Sarcoid, Rubella</w:t>
      </w:r>
    </w:p>
    <w:p w14:paraId="73E9B113" w14:textId="4C2DC79E" w:rsidR="00CC7C59" w:rsidRDefault="00CC7C59" w:rsidP="00CC7C59">
      <w:pPr>
        <w:pStyle w:val="ListParagraph"/>
        <w:numPr>
          <w:ilvl w:val="0"/>
          <w:numId w:val="107"/>
        </w:numPr>
      </w:pPr>
      <w:r>
        <w:t>Fuch’s Heterochromic iridocyclitis</w:t>
      </w:r>
    </w:p>
    <w:p w14:paraId="11B0F182" w14:textId="231541DA" w:rsidR="00CC7C59" w:rsidRDefault="00CC7C59" w:rsidP="00CC7C59">
      <w:pPr>
        <w:pStyle w:val="ListParagraph"/>
        <w:numPr>
          <w:ilvl w:val="0"/>
          <w:numId w:val="107"/>
        </w:numPr>
      </w:pPr>
      <w:r>
        <w:t>Behcet’s disease, Crohn’s disease, VKH syndrome</w:t>
      </w:r>
    </w:p>
    <w:p w14:paraId="06A5D627" w14:textId="776A2BCB" w:rsidR="00CC7C59" w:rsidRDefault="00CC7C59" w:rsidP="00CC7C59">
      <w:pPr>
        <w:pStyle w:val="ListParagraph"/>
        <w:numPr>
          <w:ilvl w:val="0"/>
          <w:numId w:val="107"/>
        </w:numPr>
      </w:pPr>
      <w:r>
        <w:t>Glaucomatocyclitic crisis (Possner Schlossman Syndrome)</w:t>
      </w:r>
    </w:p>
    <w:p w14:paraId="018C1E11" w14:textId="77777777" w:rsidR="00CC7C59" w:rsidRDefault="00CC7C59" w:rsidP="00CC7C59"/>
    <w:p w14:paraId="20F28132" w14:textId="49D3F568" w:rsidR="00CC7C59" w:rsidRPr="00CC7C59" w:rsidRDefault="00CC7C59" w:rsidP="00CC7C59">
      <w:pPr>
        <w:pStyle w:val="Heading2"/>
        <w:rPr>
          <w:u w:val="single"/>
        </w:rPr>
      </w:pPr>
      <w:r w:rsidRPr="00CC7C59">
        <w:rPr>
          <w:u w:val="single"/>
        </w:rPr>
        <w:t xml:space="preserve">What is </w:t>
      </w:r>
      <w:r w:rsidR="00B72492" w:rsidRPr="00B72492">
        <w:rPr>
          <w:b/>
          <w:u w:val="single"/>
        </w:rPr>
        <w:t>FUCH’S IRIDOCYCLITIS</w:t>
      </w:r>
      <w:r w:rsidRPr="00CC7C59">
        <w:rPr>
          <w:u w:val="single"/>
        </w:rPr>
        <w:t>?</w:t>
      </w:r>
    </w:p>
    <w:p w14:paraId="56D0CD9F" w14:textId="5407103C" w:rsidR="00AD6269" w:rsidRDefault="00CC7C59" w:rsidP="00CC7C59">
      <w:pPr>
        <w:pStyle w:val="ListParagraph"/>
        <w:numPr>
          <w:ilvl w:val="0"/>
          <w:numId w:val="108"/>
        </w:numPr>
      </w:pPr>
      <w:r>
        <w:t>Chronic low grad panuveitis, unilateral 90%</w:t>
      </w:r>
    </w:p>
    <w:p w14:paraId="17AB5728" w14:textId="092AB6EE" w:rsidR="00B72492" w:rsidRDefault="00CC7C59" w:rsidP="00CC7C59">
      <w:pPr>
        <w:pStyle w:val="ListParagraph"/>
        <w:numPr>
          <w:ilvl w:val="0"/>
          <w:numId w:val="108"/>
        </w:numPr>
      </w:pPr>
      <w:r>
        <w:t>Accelerated cataract formation</w:t>
      </w:r>
      <w:r w:rsidR="00B72492">
        <w:t xml:space="preserve"> (PSC)</w:t>
      </w:r>
      <w:r>
        <w:t xml:space="preserve"> </w:t>
      </w:r>
    </w:p>
    <w:p w14:paraId="50F14C40" w14:textId="7E97EACA" w:rsidR="00CC7C59" w:rsidRDefault="00B72492" w:rsidP="00CC7C59">
      <w:pPr>
        <w:pStyle w:val="ListParagraph"/>
        <w:numPr>
          <w:ilvl w:val="0"/>
          <w:numId w:val="108"/>
        </w:numPr>
      </w:pPr>
      <w:r>
        <w:t>P</w:t>
      </w:r>
      <w:r w:rsidR="00CC7C59">
        <w:t>eriodic IOP rises</w:t>
      </w:r>
    </w:p>
    <w:p w14:paraId="703BAC2B" w14:textId="3C48DDF0" w:rsidR="00B72492" w:rsidRDefault="00B72492" w:rsidP="00CC7C59">
      <w:pPr>
        <w:pStyle w:val="ListParagraph"/>
        <w:numPr>
          <w:ilvl w:val="0"/>
          <w:numId w:val="108"/>
        </w:numPr>
      </w:pPr>
      <w:r>
        <w:t>Can get poor pupillary dilation</w:t>
      </w:r>
    </w:p>
    <w:p w14:paraId="2E06B799" w14:textId="7D1D94F8" w:rsidR="00CC7C59" w:rsidRDefault="00CC7C59" w:rsidP="00CC7C59">
      <w:pPr>
        <w:pStyle w:val="ListParagraph"/>
        <w:numPr>
          <w:ilvl w:val="0"/>
          <w:numId w:val="108"/>
        </w:numPr>
      </w:pPr>
      <w:r>
        <w:t>Middle aged adult</w:t>
      </w:r>
    </w:p>
    <w:p w14:paraId="65049D90" w14:textId="2EA295EC" w:rsidR="00CC7C59" w:rsidRDefault="00CC7C59" w:rsidP="00CC7C59">
      <w:pPr>
        <w:pStyle w:val="ListParagraph"/>
        <w:numPr>
          <w:ilvl w:val="0"/>
          <w:numId w:val="108"/>
        </w:numPr>
      </w:pPr>
      <w:r>
        <w:t xml:space="preserve">Loss of pigment from iris of affected eye, </w:t>
      </w:r>
      <w:r w:rsidR="00B72492">
        <w:t xml:space="preserve">but may not have heterochromia </w:t>
      </w:r>
    </w:p>
    <w:p w14:paraId="0EC4FB59" w14:textId="32326577" w:rsidR="00CC7C59" w:rsidRDefault="00CC7C59" w:rsidP="00CC7C59">
      <w:pPr>
        <w:pStyle w:val="ListParagraph"/>
        <w:numPr>
          <w:ilvl w:val="0"/>
          <w:numId w:val="108"/>
        </w:numPr>
      </w:pPr>
      <w:r>
        <w:t>Different from other inflammatory glaucoma</w:t>
      </w:r>
    </w:p>
    <w:p w14:paraId="1B9EB27F" w14:textId="3896074E" w:rsidR="00CC7C59" w:rsidRDefault="00CC7C59" w:rsidP="00CC7C59">
      <w:pPr>
        <w:pStyle w:val="ListParagraph"/>
        <w:numPr>
          <w:ilvl w:val="1"/>
          <w:numId w:val="108"/>
        </w:numPr>
      </w:pPr>
      <w:r>
        <w:t>Lack of posterior synechiae</w:t>
      </w:r>
    </w:p>
    <w:p w14:paraId="69673CD8" w14:textId="33EB7B2E" w:rsidR="00CC7C59" w:rsidRDefault="00CC7C59" w:rsidP="00CC7C59">
      <w:pPr>
        <w:pStyle w:val="ListParagraph"/>
        <w:numPr>
          <w:ilvl w:val="1"/>
          <w:numId w:val="108"/>
        </w:numPr>
      </w:pPr>
      <w:r>
        <w:t>More than “moderate” AC cells and flare. Asymptomatic. Vitreous cells common</w:t>
      </w:r>
    </w:p>
    <w:p w14:paraId="009FC92A" w14:textId="5C0752EF" w:rsidR="00CC7C59" w:rsidRDefault="00CC7C59" w:rsidP="00C5158F">
      <w:pPr>
        <w:pStyle w:val="ListParagraph"/>
        <w:numPr>
          <w:ilvl w:val="1"/>
          <w:numId w:val="108"/>
        </w:numPr>
      </w:pPr>
      <w:r>
        <w:t xml:space="preserve">KP small, round or </w:t>
      </w:r>
      <w:r w:rsidRPr="00B72492">
        <w:rPr>
          <w:b/>
        </w:rPr>
        <w:t>stellate</w:t>
      </w:r>
      <w:r>
        <w:t xml:space="preserve"> and discrete. Cover entire </w:t>
      </w:r>
      <w:r w:rsidR="00B72492">
        <w:t>corneal endothelial surface. (Could be an association with Rubella or CMV)</w:t>
      </w:r>
    </w:p>
    <w:p w14:paraId="3E7B4DF4" w14:textId="22D2E34A" w:rsidR="00B72492" w:rsidRDefault="00B72492" w:rsidP="00B72492">
      <w:pPr>
        <w:pStyle w:val="ListParagraph"/>
        <w:numPr>
          <w:ilvl w:val="0"/>
          <w:numId w:val="108"/>
        </w:numPr>
      </w:pPr>
      <w:r>
        <w:t>Management:</w:t>
      </w:r>
    </w:p>
    <w:p w14:paraId="0F39C04A" w14:textId="6597C209" w:rsidR="00CC7C59" w:rsidRDefault="00B72492" w:rsidP="00CC7C59">
      <w:pPr>
        <w:pStyle w:val="ListParagraph"/>
        <w:numPr>
          <w:ilvl w:val="1"/>
          <w:numId w:val="108"/>
        </w:numPr>
      </w:pPr>
      <w:r>
        <w:t>Need AC paracentesis and aqueous PCR</w:t>
      </w:r>
    </w:p>
    <w:p w14:paraId="0F6660AF" w14:textId="09FBB069" w:rsidR="00B72492" w:rsidRDefault="00B72492" w:rsidP="00CC7C59">
      <w:pPr>
        <w:pStyle w:val="ListParagraph"/>
        <w:numPr>
          <w:ilvl w:val="1"/>
          <w:numId w:val="108"/>
        </w:numPr>
      </w:pPr>
      <w:r>
        <w:t>Vitrectomy?</w:t>
      </w:r>
    </w:p>
    <w:p w14:paraId="2E5E40AC" w14:textId="70E3DA54" w:rsidR="00B72492" w:rsidRDefault="00B72492" w:rsidP="00CC7C59">
      <w:pPr>
        <w:pStyle w:val="ListParagraph"/>
        <w:numPr>
          <w:ilvl w:val="1"/>
          <w:numId w:val="108"/>
        </w:numPr>
      </w:pPr>
      <w:r>
        <w:t>Subtle iris neovascularisation is present so the surgeon should be informed of this if they are to go for a cataract extraction</w:t>
      </w:r>
    </w:p>
    <w:p w14:paraId="236D26D4" w14:textId="03F41DFE" w:rsidR="00AD6269" w:rsidRDefault="00AD6269" w:rsidP="00E40FCE"/>
    <w:p w14:paraId="6A1F85DB" w14:textId="77777777" w:rsidR="00EB3CBD" w:rsidRDefault="00EB3CBD" w:rsidP="00E40FCE"/>
    <w:p w14:paraId="527724D1" w14:textId="6C5628E3" w:rsidR="00B72492" w:rsidRDefault="00B72492" w:rsidP="00B72492">
      <w:pPr>
        <w:pStyle w:val="Heading2"/>
        <w:rPr>
          <w:u w:val="single"/>
        </w:rPr>
      </w:pPr>
      <w:r w:rsidRPr="00B72492">
        <w:rPr>
          <w:u w:val="single"/>
        </w:rPr>
        <w:t xml:space="preserve">What is </w:t>
      </w:r>
      <w:r>
        <w:rPr>
          <w:b/>
          <w:u w:val="single"/>
        </w:rPr>
        <w:t>POSSNER SCHLOSSMAN SYNDROME</w:t>
      </w:r>
      <w:r w:rsidRPr="00B72492">
        <w:rPr>
          <w:u w:val="single"/>
        </w:rPr>
        <w:t>?</w:t>
      </w:r>
    </w:p>
    <w:p w14:paraId="406B7C1C" w14:textId="4CCCC21C" w:rsidR="00B72492" w:rsidRDefault="00B72492" w:rsidP="00B72492">
      <w:pPr>
        <w:pStyle w:val="ListParagraph"/>
        <w:numPr>
          <w:ilvl w:val="0"/>
          <w:numId w:val="109"/>
        </w:numPr>
      </w:pPr>
      <w:r>
        <w:t>Usuall</w:t>
      </w:r>
      <w:r w:rsidR="00A62B5D">
        <w:t>y</w:t>
      </w:r>
      <w:r>
        <w:t xml:space="preserve"> unilateral</w:t>
      </w:r>
    </w:p>
    <w:p w14:paraId="28516A7D" w14:textId="57F0F5B3" w:rsidR="00B72492" w:rsidRDefault="00B72492" w:rsidP="00B72492">
      <w:pPr>
        <w:pStyle w:val="ListParagraph"/>
        <w:numPr>
          <w:ilvl w:val="0"/>
          <w:numId w:val="109"/>
        </w:numPr>
      </w:pPr>
      <w:r>
        <w:t>Recurrent attacks of marked increase IOP (40-60mHg), leading to glaucoma</w:t>
      </w:r>
    </w:p>
    <w:p w14:paraId="7E492A84" w14:textId="06709C84" w:rsidR="00B72492" w:rsidRDefault="00B72492" w:rsidP="00B72492">
      <w:pPr>
        <w:pStyle w:val="ListParagraph"/>
        <w:numPr>
          <w:ilvl w:val="1"/>
          <w:numId w:val="109"/>
        </w:numPr>
      </w:pPr>
      <w:r>
        <w:t>Crises last few hrs –days-weeks-depends</w:t>
      </w:r>
    </w:p>
    <w:p w14:paraId="594D52DC" w14:textId="4D76C0E1" w:rsidR="00B72492" w:rsidRDefault="00B72492" w:rsidP="00B72492">
      <w:pPr>
        <w:pStyle w:val="ListParagraph"/>
        <w:numPr>
          <w:ilvl w:val="0"/>
          <w:numId w:val="109"/>
        </w:numPr>
      </w:pPr>
      <w:r>
        <w:t xml:space="preserve">Corneal epithelial oedema </w:t>
      </w:r>
      <w:r>
        <w:sym w:font="Wingdings" w:char="F0E0"/>
      </w:r>
      <w:r>
        <w:t xml:space="preserve"> symptoms of haloes, blurred vision</w:t>
      </w:r>
    </w:p>
    <w:p w14:paraId="04CD27A6" w14:textId="2784C58B" w:rsidR="00B72492" w:rsidRDefault="00B72492" w:rsidP="00B72492">
      <w:pPr>
        <w:pStyle w:val="ListParagraph"/>
        <w:numPr>
          <w:ilvl w:val="0"/>
          <w:numId w:val="109"/>
        </w:numPr>
      </w:pPr>
      <w:r>
        <w:t>CAREFUL DDX ANTERIOR UVEITIS – TAKE IOP</w:t>
      </w:r>
    </w:p>
    <w:p w14:paraId="5BA0164F" w14:textId="61CFFEE9" w:rsidR="00B72492" w:rsidRDefault="00B72492" w:rsidP="00B72492">
      <w:pPr>
        <w:pStyle w:val="ListParagraph"/>
        <w:numPr>
          <w:ilvl w:val="0"/>
          <w:numId w:val="109"/>
        </w:numPr>
      </w:pPr>
      <w:r>
        <w:t>Management:</w:t>
      </w:r>
    </w:p>
    <w:p w14:paraId="49573C59" w14:textId="414497E4" w:rsidR="00B72492" w:rsidRPr="00B72492" w:rsidRDefault="00B72492" w:rsidP="00DD2377">
      <w:pPr>
        <w:pStyle w:val="ListParagraph"/>
        <w:numPr>
          <w:ilvl w:val="1"/>
          <w:numId w:val="109"/>
        </w:numPr>
      </w:pPr>
      <w:r>
        <w:t>Treat like AAC? With drops?</w:t>
      </w:r>
    </w:p>
    <w:p w14:paraId="55C0CB75" w14:textId="77777777" w:rsidR="00AD6269" w:rsidRDefault="00AD6269" w:rsidP="00E40FCE"/>
    <w:p w14:paraId="604A3D37" w14:textId="77777777" w:rsidR="00AD6269" w:rsidRDefault="00AD6269" w:rsidP="00E40FCE"/>
    <w:p w14:paraId="1B1B4E89" w14:textId="190DA3D0" w:rsidR="00AD6269" w:rsidRPr="00B72492" w:rsidRDefault="00B72492" w:rsidP="00B72492">
      <w:pPr>
        <w:pStyle w:val="Heading2"/>
        <w:rPr>
          <w:u w:val="single"/>
        </w:rPr>
      </w:pPr>
      <w:r w:rsidRPr="00B72492">
        <w:rPr>
          <w:u w:val="single"/>
        </w:rPr>
        <w:lastRenderedPageBreak/>
        <w:t>What is STEROID INDUCED GLAUCOMA?</w:t>
      </w:r>
    </w:p>
    <w:p w14:paraId="01A0924C" w14:textId="33C6AA41" w:rsidR="00AD6269" w:rsidRDefault="00181C7B" w:rsidP="00E40FCE">
      <w:r>
        <w:t>Pathophysiology:</w:t>
      </w:r>
    </w:p>
    <w:p w14:paraId="497BF72F" w14:textId="3A3A868F" w:rsidR="00181C7B" w:rsidRDefault="00181C7B" w:rsidP="00181C7B">
      <w:pPr>
        <w:pStyle w:val="ListParagraph"/>
        <w:numPr>
          <w:ilvl w:val="0"/>
          <w:numId w:val="110"/>
        </w:numPr>
      </w:pPr>
      <w:r>
        <w:t>Steroid response = physical/mechanical changes in microstructure of TM, increased deposition in TM, decreased capacity for phagocytosis by endothelial cells in TM</w:t>
      </w:r>
    </w:p>
    <w:p w14:paraId="49E6E70C" w14:textId="0B42BD9F" w:rsidR="00181C7B" w:rsidRDefault="00181C7B" w:rsidP="00181C7B">
      <w:pPr>
        <w:pStyle w:val="ListParagraph"/>
        <w:numPr>
          <w:ilvl w:val="0"/>
          <w:numId w:val="110"/>
        </w:numPr>
      </w:pPr>
      <w:r>
        <w:t>It t can increased in days or even in 6 weeks after steroid has been initiated</w:t>
      </w:r>
    </w:p>
    <w:p w14:paraId="396C4FEB" w14:textId="40DC0A51" w:rsidR="00181C7B" w:rsidRDefault="00181C7B" w:rsidP="00181C7B">
      <w:pPr>
        <w:pStyle w:val="ListParagraph"/>
        <w:numPr>
          <w:ilvl w:val="0"/>
          <w:numId w:val="110"/>
        </w:numPr>
      </w:pPr>
      <w:r>
        <w:t xml:space="preserve">Rare cases onset </w:t>
      </w:r>
      <w:r w:rsidR="00610E64">
        <w:t>abrupt</w:t>
      </w:r>
      <w:r>
        <w:t xml:space="preserve"> or delayed</w:t>
      </w:r>
    </w:p>
    <w:p w14:paraId="1A7128AC" w14:textId="193E3051" w:rsidR="00181C7B" w:rsidRDefault="00181C7B" w:rsidP="00181C7B">
      <w:pPr>
        <w:pStyle w:val="ListParagraph"/>
        <w:numPr>
          <w:ilvl w:val="0"/>
          <w:numId w:val="110"/>
        </w:numPr>
      </w:pPr>
      <w:r>
        <w:t>6-20mmHg rise</w:t>
      </w:r>
    </w:p>
    <w:p w14:paraId="560BAECF" w14:textId="11D0A7CA" w:rsidR="00181C7B" w:rsidRDefault="00181C7B" w:rsidP="00181C7B">
      <w:pPr>
        <w:pStyle w:val="ListParagraph"/>
        <w:numPr>
          <w:ilvl w:val="0"/>
          <w:numId w:val="110"/>
        </w:numPr>
      </w:pPr>
      <w:r>
        <w:t>4-6% population steroid population steroid responders. 18-36% will increase in IOP but not the same as a steroid response</w:t>
      </w:r>
    </w:p>
    <w:p w14:paraId="2DF1016E" w14:textId="514DE2D0" w:rsidR="00181C7B" w:rsidRDefault="00610E64" w:rsidP="00181C7B">
      <w:pPr>
        <w:pStyle w:val="ListParagraph"/>
        <w:numPr>
          <w:ilvl w:val="0"/>
          <w:numId w:val="110"/>
        </w:numPr>
      </w:pPr>
      <w:r>
        <w:t xml:space="preserve">High risk patients (Armaly and Becker) </w:t>
      </w:r>
    </w:p>
    <w:p w14:paraId="4786C28F" w14:textId="39D22870" w:rsidR="00610E64" w:rsidRDefault="00610E64" w:rsidP="00610E64">
      <w:pPr>
        <w:pStyle w:val="ListParagraph"/>
        <w:numPr>
          <w:ilvl w:val="1"/>
          <w:numId w:val="110"/>
        </w:numPr>
      </w:pPr>
      <w:r>
        <w:t>Children &lt;10 yo</w:t>
      </w:r>
    </w:p>
    <w:p w14:paraId="6F9066CE" w14:textId="2992CE1C" w:rsidR="00610E64" w:rsidRDefault="00610E64" w:rsidP="00610E64">
      <w:pPr>
        <w:pStyle w:val="ListParagraph"/>
        <w:numPr>
          <w:ilvl w:val="1"/>
          <w:numId w:val="110"/>
        </w:numPr>
      </w:pPr>
      <w:r>
        <w:t>Existing POAG or glaucoma suspect</w:t>
      </w:r>
    </w:p>
    <w:p w14:paraId="48456725" w14:textId="7FF9CF93" w:rsidR="00610E64" w:rsidRDefault="00610E64" w:rsidP="00610E64">
      <w:pPr>
        <w:pStyle w:val="ListParagraph"/>
        <w:numPr>
          <w:ilvl w:val="1"/>
          <w:numId w:val="110"/>
        </w:numPr>
      </w:pPr>
      <w:r>
        <w:t>FHx POAG (first degree relatives)</w:t>
      </w:r>
    </w:p>
    <w:p w14:paraId="2D9D3E94" w14:textId="4FC4EBC7" w:rsidR="00610E64" w:rsidRDefault="00610E64" w:rsidP="00610E64">
      <w:pPr>
        <w:pStyle w:val="ListParagraph"/>
        <w:numPr>
          <w:ilvl w:val="0"/>
          <w:numId w:val="110"/>
        </w:numPr>
      </w:pPr>
      <w:r>
        <w:t>Management:</w:t>
      </w:r>
    </w:p>
    <w:p w14:paraId="04767721" w14:textId="171694ED" w:rsidR="00610E64" w:rsidRDefault="00610E64" w:rsidP="00610E64">
      <w:pPr>
        <w:pStyle w:val="ListParagraph"/>
        <w:numPr>
          <w:ilvl w:val="1"/>
          <w:numId w:val="110"/>
        </w:numPr>
      </w:pPr>
      <w:r>
        <w:t>Reduce IOP with glaucoma drugs</w:t>
      </w:r>
    </w:p>
    <w:p w14:paraId="371A4F8F" w14:textId="1EC51D89" w:rsidR="00610E64" w:rsidRDefault="00610E64" w:rsidP="00610E64">
      <w:pPr>
        <w:pStyle w:val="ListParagraph"/>
        <w:numPr>
          <w:ilvl w:val="1"/>
          <w:numId w:val="110"/>
        </w:numPr>
      </w:pPr>
      <w:r>
        <w:t>Follow as a glaucoma suspect after steroid induced increase</w:t>
      </w:r>
    </w:p>
    <w:p w14:paraId="2A12EA35" w14:textId="62A0E3BE" w:rsidR="00610E64" w:rsidRDefault="00610E64" w:rsidP="00610E64">
      <w:pPr>
        <w:pStyle w:val="ListParagraph"/>
        <w:numPr>
          <w:ilvl w:val="1"/>
          <w:numId w:val="110"/>
        </w:numPr>
      </w:pPr>
      <w:r>
        <w:t>Avoid miotics (enhances posterior synechiae formation by aggravating BAB breakdown</w:t>
      </w:r>
    </w:p>
    <w:p w14:paraId="08192DC0" w14:textId="77777777" w:rsidR="00AD6269" w:rsidRDefault="00AD6269" w:rsidP="00E40FCE"/>
    <w:p w14:paraId="48FCE4CF" w14:textId="77777777" w:rsidR="00AD6269" w:rsidRDefault="00AD6269" w:rsidP="00E40FCE"/>
    <w:p w14:paraId="28E2B82C" w14:textId="77777777" w:rsidR="00AD6269" w:rsidRDefault="00AD6269" w:rsidP="00E40FCE"/>
    <w:p w14:paraId="4C04C66F" w14:textId="77777777" w:rsidR="00EB3CBD" w:rsidRPr="00E40FCE" w:rsidRDefault="00EB3CBD" w:rsidP="00E40FCE"/>
    <w:sectPr w:rsidR="00EB3CBD" w:rsidRPr="00E40FCE" w:rsidSect="00E64CFC">
      <w:pgSz w:w="11900" w:h="16840"/>
      <w:pgMar w:top="1440" w:right="737" w:bottom="1440" w:left="62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29BF37" w14:textId="77777777" w:rsidR="00A43C28" w:rsidRDefault="00A43C28" w:rsidP="00BB1A5E">
      <w:r>
        <w:separator/>
      </w:r>
    </w:p>
  </w:endnote>
  <w:endnote w:type="continuationSeparator" w:id="0">
    <w:p w14:paraId="34977AAF" w14:textId="77777777" w:rsidR="00A43C28" w:rsidRDefault="00A43C28" w:rsidP="00BB1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charset w:val="00"/>
    <w:family w:val="auto"/>
    <w:pitch w:val="variable"/>
    <w:sig w:usb0="00000003" w:usb1="500079DB" w:usb2="00000010" w:usb3="00000000" w:csb0="0000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B31FE3" w14:textId="77777777" w:rsidR="00A43C28" w:rsidRDefault="00A43C28" w:rsidP="00BB1A5E">
      <w:r>
        <w:separator/>
      </w:r>
    </w:p>
  </w:footnote>
  <w:footnote w:type="continuationSeparator" w:id="0">
    <w:p w14:paraId="7A04B3C5" w14:textId="77777777" w:rsidR="00A43C28" w:rsidRDefault="00A43C28" w:rsidP="00BB1A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0D00"/>
    <w:multiLevelType w:val="hybridMultilevel"/>
    <w:tmpl w:val="CC3EE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31A58"/>
    <w:multiLevelType w:val="hybridMultilevel"/>
    <w:tmpl w:val="A816F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C5376"/>
    <w:multiLevelType w:val="hybridMultilevel"/>
    <w:tmpl w:val="C0C49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432E6"/>
    <w:multiLevelType w:val="hybridMultilevel"/>
    <w:tmpl w:val="E146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D41F1"/>
    <w:multiLevelType w:val="hybridMultilevel"/>
    <w:tmpl w:val="E912D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90033"/>
    <w:multiLevelType w:val="hybridMultilevel"/>
    <w:tmpl w:val="F790C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6F20FA"/>
    <w:multiLevelType w:val="hybridMultilevel"/>
    <w:tmpl w:val="B956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C62B4"/>
    <w:multiLevelType w:val="hybridMultilevel"/>
    <w:tmpl w:val="53F428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50A75"/>
    <w:multiLevelType w:val="hybridMultilevel"/>
    <w:tmpl w:val="EFA8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D84406"/>
    <w:multiLevelType w:val="hybridMultilevel"/>
    <w:tmpl w:val="D804B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305304"/>
    <w:multiLevelType w:val="hybridMultilevel"/>
    <w:tmpl w:val="1270B9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11" w15:restartNumberingAfterBreak="0">
    <w:nsid w:val="0BED46C4"/>
    <w:multiLevelType w:val="hybridMultilevel"/>
    <w:tmpl w:val="10445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6170A1"/>
    <w:multiLevelType w:val="hybridMultilevel"/>
    <w:tmpl w:val="3744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639E0"/>
    <w:multiLevelType w:val="hybridMultilevel"/>
    <w:tmpl w:val="F814B5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655454"/>
    <w:multiLevelType w:val="hybridMultilevel"/>
    <w:tmpl w:val="C0DA0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70AF8"/>
    <w:multiLevelType w:val="hybridMultilevel"/>
    <w:tmpl w:val="05726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EF002D"/>
    <w:multiLevelType w:val="hybridMultilevel"/>
    <w:tmpl w:val="D3C49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FA0C81"/>
    <w:multiLevelType w:val="hybridMultilevel"/>
    <w:tmpl w:val="E27E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32B15"/>
    <w:multiLevelType w:val="hybridMultilevel"/>
    <w:tmpl w:val="E29AE1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9831CD"/>
    <w:multiLevelType w:val="hybridMultilevel"/>
    <w:tmpl w:val="93DE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052E98"/>
    <w:multiLevelType w:val="hybridMultilevel"/>
    <w:tmpl w:val="702A5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F151B1"/>
    <w:multiLevelType w:val="hybridMultilevel"/>
    <w:tmpl w:val="5FCC9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221B37"/>
    <w:multiLevelType w:val="hybridMultilevel"/>
    <w:tmpl w:val="9E803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5C410A"/>
    <w:multiLevelType w:val="hybridMultilevel"/>
    <w:tmpl w:val="B0D2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0B1B0C"/>
    <w:multiLevelType w:val="hybridMultilevel"/>
    <w:tmpl w:val="AE12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7A2E43"/>
    <w:multiLevelType w:val="hybridMultilevel"/>
    <w:tmpl w:val="05B2C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CC6AAC"/>
    <w:multiLevelType w:val="hybridMultilevel"/>
    <w:tmpl w:val="0D860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DE4FBF"/>
    <w:multiLevelType w:val="hybridMultilevel"/>
    <w:tmpl w:val="12B63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9C395F"/>
    <w:multiLevelType w:val="hybridMultilevel"/>
    <w:tmpl w:val="6B3C7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0E5455"/>
    <w:multiLevelType w:val="hybridMultilevel"/>
    <w:tmpl w:val="36E0A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D44873"/>
    <w:multiLevelType w:val="hybridMultilevel"/>
    <w:tmpl w:val="43940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D97224"/>
    <w:multiLevelType w:val="hybridMultilevel"/>
    <w:tmpl w:val="21EA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D821C2"/>
    <w:multiLevelType w:val="hybridMultilevel"/>
    <w:tmpl w:val="B2D4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A45C41"/>
    <w:multiLevelType w:val="hybridMultilevel"/>
    <w:tmpl w:val="C6E0F6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8A745A"/>
    <w:multiLevelType w:val="hybridMultilevel"/>
    <w:tmpl w:val="FF447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9A5486"/>
    <w:multiLevelType w:val="hybridMultilevel"/>
    <w:tmpl w:val="D94CB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0A7B42"/>
    <w:multiLevelType w:val="hybridMultilevel"/>
    <w:tmpl w:val="B83E9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907471"/>
    <w:multiLevelType w:val="hybridMultilevel"/>
    <w:tmpl w:val="AF8A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ED01EC"/>
    <w:multiLevelType w:val="hybridMultilevel"/>
    <w:tmpl w:val="D2663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9348CA"/>
    <w:multiLevelType w:val="hybridMultilevel"/>
    <w:tmpl w:val="37D8C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AB7505"/>
    <w:multiLevelType w:val="hybridMultilevel"/>
    <w:tmpl w:val="3042D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6A12B2"/>
    <w:multiLevelType w:val="hybridMultilevel"/>
    <w:tmpl w:val="D6B6C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2D71FB"/>
    <w:multiLevelType w:val="hybridMultilevel"/>
    <w:tmpl w:val="1576A1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3E75F6"/>
    <w:multiLevelType w:val="hybridMultilevel"/>
    <w:tmpl w:val="FD9A8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BB3183"/>
    <w:multiLevelType w:val="hybridMultilevel"/>
    <w:tmpl w:val="71929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1A3898"/>
    <w:multiLevelType w:val="hybridMultilevel"/>
    <w:tmpl w:val="AD3EC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767C6A"/>
    <w:multiLevelType w:val="hybridMultilevel"/>
    <w:tmpl w:val="1DF82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D80FE0"/>
    <w:multiLevelType w:val="hybridMultilevel"/>
    <w:tmpl w:val="6E74F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1C38FE"/>
    <w:multiLevelType w:val="hybridMultilevel"/>
    <w:tmpl w:val="6980B91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EE6F54"/>
    <w:multiLevelType w:val="hybridMultilevel"/>
    <w:tmpl w:val="4D949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BD56DA"/>
    <w:multiLevelType w:val="hybridMultilevel"/>
    <w:tmpl w:val="67AED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7E4F9B"/>
    <w:multiLevelType w:val="hybridMultilevel"/>
    <w:tmpl w:val="6CE63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863EA6"/>
    <w:multiLevelType w:val="hybridMultilevel"/>
    <w:tmpl w:val="5914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942C91"/>
    <w:multiLevelType w:val="hybridMultilevel"/>
    <w:tmpl w:val="0ACC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FD4D97"/>
    <w:multiLevelType w:val="hybridMultilevel"/>
    <w:tmpl w:val="8ED86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6554C8"/>
    <w:multiLevelType w:val="hybridMultilevel"/>
    <w:tmpl w:val="690A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8645FD7"/>
    <w:multiLevelType w:val="hybridMultilevel"/>
    <w:tmpl w:val="04C20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89251CC"/>
    <w:multiLevelType w:val="hybridMultilevel"/>
    <w:tmpl w:val="8F54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A51BEF"/>
    <w:multiLevelType w:val="hybridMultilevel"/>
    <w:tmpl w:val="9CC23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C96BC2"/>
    <w:multiLevelType w:val="hybridMultilevel"/>
    <w:tmpl w:val="7B10A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647249"/>
    <w:multiLevelType w:val="hybridMultilevel"/>
    <w:tmpl w:val="3FAE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90056B"/>
    <w:multiLevelType w:val="hybridMultilevel"/>
    <w:tmpl w:val="AECC5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CB75224"/>
    <w:multiLevelType w:val="hybridMultilevel"/>
    <w:tmpl w:val="02FA7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C44275"/>
    <w:multiLevelType w:val="hybridMultilevel"/>
    <w:tmpl w:val="704EE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DAB5E33"/>
    <w:multiLevelType w:val="hybridMultilevel"/>
    <w:tmpl w:val="4E5A6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461627"/>
    <w:multiLevelType w:val="hybridMultilevel"/>
    <w:tmpl w:val="02DA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244DB6"/>
    <w:multiLevelType w:val="hybridMultilevel"/>
    <w:tmpl w:val="E6F49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F4D0015"/>
    <w:multiLevelType w:val="hybridMultilevel"/>
    <w:tmpl w:val="99DA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F8D08A5"/>
    <w:multiLevelType w:val="hybridMultilevel"/>
    <w:tmpl w:val="854C4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0AF1FAB"/>
    <w:multiLevelType w:val="hybridMultilevel"/>
    <w:tmpl w:val="130E4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C52D12"/>
    <w:multiLevelType w:val="hybridMultilevel"/>
    <w:tmpl w:val="72B06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CD7775"/>
    <w:multiLevelType w:val="hybridMultilevel"/>
    <w:tmpl w:val="064AC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24F5B6B"/>
    <w:multiLevelType w:val="hybridMultilevel"/>
    <w:tmpl w:val="BFEC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F266FF"/>
    <w:multiLevelType w:val="hybridMultilevel"/>
    <w:tmpl w:val="28E0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B33BF5"/>
    <w:multiLevelType w:val="hybridMultilevel"/>
    <w:tmpl w:val="B22A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CF2BCB"/>
    <w:multiLevelType w:val="hybridMultilevel"/>
    <w:tmpl w:val="8EB07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A635580"/>
    <w:multiLevelType w:val="hybridMultilevel"/>
    <w:tmpl w:val="FDE85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B4520BC"/>
    <w:multiLevelType w:val="hybridMultilevel"/>
    <w:tmpl w:val="F3386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945CB9"/>
    <w:multiLevelType w:val="hybridMultilevel"/>
    <w:tmpl w:val="F0602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C9C235B"/>
    <w:multiLevelType w:val="hybridMultilevel"/>
    <w:tmpl w:val="4B661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CD22F0D"/>
    <w:multiLevelType w:val="hybridMultilevel"/>
    <w:tmpl w:val="D54C8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CDA58C7"/>
    <w:multiLevelType w:val="hybridMultilevel"/>
    <w:tmpl w:val="429E3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E3594F"/>
    <w:multiLevelType w:val="hybridMultilevel"/>
    <w:tmpl w:val="ECF87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20F32AB"/>
    <w:multiLevelType w:val="hybridMultilevel"/>
    <w:tmpl w:val="356AA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22E4123"/>
    <w:multiLevelType w:val="hybridMultilevel"/>
    <w:tmpl w:val="5182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2CF781D"/>
    <w:multiLevelType w:val="hybridMultilevel"/>
    <w:tmpl w:val="755A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3590E2E"/>
    <w:multiLevelType w:val="hybridMultilevel"/>
    <w:tmpl w:val="6E0C5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3626C5F"/>
    <w:multiLevelType w:val="hybridMultilevel"/>
    <w:tmpl w:val="7114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4073996"/>
    <w:multiLevelType w:val="hybridMultilevel"/>
    <w:tmpl w:val="D7B0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0F5201"/>
    <w:multiLevelType w:val="hybridMultilevel"/>
    <w:tmpl w:val="776A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59D76DE"/>
    <w:multiLevelType w:val="hybridMultilevel"/>
    <w:tmpl w:val="E17C1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CB79E6"/>
    <w:multiLevelType w:val="hybridMultilevel"/>
    <w:tmpl w:val="6A7C7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5F66193"/>
    <w:multiLevelType w:val="hybridMultilevel"/>
    <w:tmpl w:val="38E4D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7475525"/>
    <w:multiLevelType w:val="hybridMultilevel"/>
    <w:tmpl w:val="6D46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77D7462"/>
    <w:multiLevelType w:val="hybridMultilevel"/>
    <w:tmpl w:val="25FC89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78058EE"/>
    <w:multiLevelType w:val="hybridMultilevel"/>
    <w:tmpl w:val="B13E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8F42F62"/>
    <w:multiLevelType w:val="hybridMultilevel"/>
    <w:tmpl w:val="179E59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9F4668"/>
    <w:multiLevelType w:val="hybridMultilevel"/>
    <w:tmpl w:val="A5F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C803C35"/>
    <w:multiLevelType w:val="hybridMultilevel"/>
    <w:tmpl w:val="1B6C7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D437E2B"/>
    <w:multiLevelType w:val="hybridMultilevel"/>
    <w:tmpl w:val="F24A9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E37086D"/>
    <w:multiLevelType w:val="hybridMultilevel"/>
    <w:tmpl w:val="CD4A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0C15C80"/>
    <w:multiLevelType w:val="hybridMultilevel"/>
    <w:tmpl w:val="A8E27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0F23FF9"/>
    <w:multiLevelType w:val="hybridMultilevel"/>
    <w:tmpl w:val="CAEC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1191792"/>
    <w:multiLevelType w:val="hybridMultilevel"/>
    <w:tmpl w:val="EB141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359740E"/>
    <w:multiLevelType w:val="hybridMultilevel"/>
    <w:tmpl w:val="082A6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3A24BC1"/>
    <w:multiLevelType w:val="hybridMultilevel"/>
    <w:tmpl w:val="CC9E8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5440E37"/>
    <w:multiLevelType w:val="hybridMultilevel"/>
    <w:tmpl w:val="FF56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706B29"/>
    <w:multiLevelType w:val="hybridMultilevel"/>
    <w:tmpl w:val="A8F2E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7960AE"/>
    <w:multiLevelType w:val="hybridMultilevel"/>
    <w:tmpl w:val="A13CF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68468F0"/>
    <w:multiLevelType w:val="hybridMultilevel"/>
    <w:tmpl w:val="2D907C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807722D"/>
    <w:multiLevelType w:val="hybridMultilevel"/>
    <w:tmpl w:val="FD1CA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370AD1"/>
    <w:multiLevelType w:val="hybridMultilevel"/>
    <w:tmpl w:val="470E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085805"/>
    <w:multiLevelType w:val="hybridMultilevel"/>
    <w:tmpl w:val="0346FC58"/>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13" w15:restartNumberingAfterBreak="0">
    <w:nsid w:val="7B152D5B"/>
    <w:multiLevelType w:val="hybridMultilevel"/>
    <w:tmpl w:val="91D8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B2102EC"/>
    <w:multiLevelType w:val="hybridMultilevel"/>
    <w:tmpl w:val="AA40F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B76307F"/>
    <w:multiLevelType w:val="hybridMultilevel"/>
    <w:tmpl w:val="675C9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BD01B36"/>
    <w:multiLevelType w:val="hybridMultilevel"/>
    <w:tmpl w:val="B122E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CAA5734"/>
    <w:multiLevelType w:val="hybridMultilevel"/>
    <w:tmpl w:val="7930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CB74314"/>
    <w:multiLevelType w:val="hybridMultilevel"/>
    <w:tmpl w:val="2128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F041553"/>
    <w:multiLevelType w:val="hybridMultilevel"/>
    <w:tmpl w:val="8622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901519"/>
    <w:multiLevelType w:val="hybridMultilevel"/>
    <w:tmpl w:val="064E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9"/>
  </w:num>
  <w:num w:numId="3">
    <w:abstractNumId w:val="26"/>
  </w:num>
  <w:num w:numId="4">
    <w:abstractNumId w:val="116"/>
  </w:num>
  <w:num w:numId="5">
    <w:abstractNumId w:val="57"/>
  </w:num>
  <w:num w:numId="6">
    <w:abstractNumId w:val="18"/>
  </w:num>
  <w:num w:numId="7">
    <w:abstractNumId w:val="25"/>
  </w:num>
  <w:num w:numId="8">
    <w:abstractNumId w:val="51"/>
  </w:num>
  <w:num w:numId="9">
    <w:abstractNumId w:val="15"/>
  </w:num>
  <w:num w:numId="10">
    <w:abstractNumId w:val="34"/>
  </w:num>
  <w:num w:numId="11">
    <w:abstractNumId w:val="36"/>
  </w:num>
  <w:num w:numId="12">
    <w:abstractNumId w:val="14"/>
  </w:num>
  <w:num w:numId="13">
    <w:abstractNumId w:val="73"/>
  </w:num>
  <w:num w:numId="14">
    <w:abstractNumId w:val="89"/>
  </w:num>
  <w:num w:numId="15">
    <w:abstractNumId w:val="55"/>
  </w:num>
  <w:num w:numId="16">
    <w:abstractNumId w:val="46"/>
  </w:num>
  <w:num w:numId="17">
    <w:abstractNumId w:val="96"/>
  </w:num>
  <w:num w:numId="18">
    <w:abstractNumId w:val="48"/>
  </w:num>
  <w:num w:numId="19">
    <w:abstractNumId w:val="42"/>
  </w:num>
  <w:num w:numId="20">
    <w:abstractNumId w:val="33"/>
  </w:num>
  <w:num w:numId="21">
    <w:abstractNumId w:val="83"/>
  </w:num>
  <w:num w:numId="22">
    <w:abstractNumId w:val="110"/>
  </w:num>
  <w:num w:numId="23">
    <w:abstractNumId w:val="43"/>
  </w:num>
  <w:num w:numId="24">
    <w:abstractNumId w:val="103"/>
  </w:num>
  <w:num w:numId="25">
    <w:abstractNumId w:val="27"/>
  </w:num>
  <w:num w:numId="26">
    <w:abstractNumId w:val="79"/>
  </w:num>
  <w:num w:numId="27">
    <w:abstractNumId w:val="87"/>
  </w:num>
  <w:num w:numId="28">
    <w:abstractNumId w:val="64"/>
  </w:num>
  <w:num w:numId="29">
    <w:abstractNumId w:val="108"/>
  </w:num>
  <w:num w:numId="30">
    <w:abstractNumId w:val="106"/>
  </w:num>
  <w:num w:numId="31">
    <w:abstractNumId w:val="54"/>
  </w:num>
  <w:num w:numId="32">
    <w:abstractNumId w:val="7"/>
  </w:num>
  <w:num w:numId="33">
    <w:abstractNumId w:val="101"/>
  </w:num>
  <w:num w:numId="34">
    <w:abstractNumId w:val="58"/>
  </w:num>
  <w:num w:numId="35">
    <w:abstractNumId w:val="99"/>
  </w:num>
  <w:num w:numId="36">
    <w:abstractNumId w:val="118"/>
  </w:num>
  <w:num w:numId="37">
    <w:abstractNumId w:val="41"/>
  </w:num>
  <w:num w:numId="38">
    <w:abstractNumId w:val="40"/>
  </w:num>
  <w:num w:numId="39">
    <w:abstractNumId w:val="2"/>
  </w:num>
  <w:num w:numId="40">
    <w:abstractNumId w:val="75"/>
  </w:num>
  <w:num w:numId="41">
    <w:abstractNumId w:val="47"/>
  </w:num>
  <w:num w:numId="42">
    <w:abstractNumId w:val="5"/>
  </w:num>
  <w:num w:numId="43">
    <w:abstractNumId w:val="68"/>
  </w:num>
  <w:num w:numId="44">
    <w:abstractNumId w:val="92"/>
  </w:num>
  <w:num w:numId="45">
    <w:abstractNumId w:val="112"/>
  </w:num>
  <w:num w:numId="46">
    <w:abstractNumId w:val="91"/>
  </w:num>
  <w:num w:numId="47">
    <w:abstractNumId w:val="72"/>
  </w:num>
  <w:num w:numId="48">
    <w:abstractNumId w:val="70"/>
  </w:num>
  <w:num w:numId="49">
    <w:abstractNumId w:val="69"/>
  </w:num>
  <w:num w:numId="50">
    <w:abstractNumId w:val="67"/>
  </w:num>
  <w:num w:numId="51">
    <w:abstractNumId w:val="84"/>
  </w:num>
  <w:num w:numId="52">
    <w:abstractNumId w:val="49"/>
  </w:num>
  <w:num w:numId="53">
    <w:abstractNumId w:val="82"/>
  </w:num>
  <w:num w:numId="54">
    <w:abstractNumId w:val="102"/>
  </w:num>
  <w:num w:numId="55">
    <w:abstractNumId w:val="63"/>
  </w:num>
  <w:num w:numId="56">
    <w:abstractNumId w:val="71"/>
  </w:num>
  <w:num w:numId="57">
    <w:abstractNumId w:val="59"/>
  </w:num>
  <w:num w:numId="58">
    <w:abstractNumId w:val="1"/>
  </w:num>
  <w:num w:numId="59">
    <w:abstractNumId w:val="60"/>
  </w:num>
  <w:num w:numId="60">
    <w:abstractNumId w:val="53"/>
  </w:num>
  <w:num w:numId="61">
    <w:abstractNumId w:val="74"/>
  </w:num>
  <w:num w:numId="62">
    <w:abstractNumId w:val="3"/>
  </w:num>
  <w:num w:numId="63">
    <w:abstractNumId w:val="39"/>
  </w:num>
  <w:num w:numId="64">
    <w:abstractNumId w:val="98"/>
  </w:num>
  <w:num w:numId="65">
    <w:abstractNumId w:val="119"/>
  </w:num>
  <w:num w:numId="66">
    <w:abstractNumId w:val="4"/>
  </w:num>
  <w:num w:numId="67">
    <w:abstractNumId w:val="45"/>
  </w:num>
  <w:num w:numId="68">
    <w:abstractNumId w:val="85"/>
  </w:num>
  <w:num w:numId="69">
    <w:abstractNumId w:val="20"/>
  </w:num>
  <w:num w:numId="70">
    <w:abstractNumId w:val="30"/>
  </w:num>
  <w:num w:numId="71">
    <w:abstractNumId w:val="9"/>
  </w:num>
  <w:num w:numId="72">
    <w:abstractNumId w:val="50"/>
  </w:num>
  <w:num w:numId="73">
    <w:abstractNumId w:val="38"/>
  </w:num>
  <w:num w:numId="74">
    <w:abstractNumId w:val="81"/>
  </w:num>
  <w:num w:numId="75">
    <w:abstractNumId w:val="115"/>
  </w:num>
  <w:num w:numId="76">
    <w:abstractNumId w:val="35"/>
  </w:num>
  <w:num w:numId="77">
    <w:abstractNumId w:val="17"/>
  </w:num>
  <w:num w:numId="78">
    <w:abstractNumId w:val="28"/>
  </w:num>
  <w:num w:numId="79">
    <w:abstractNumId w:val="16"/>
  </w:num>
  <w:num w:numId="80">
    <w:abstractNumId w:val="111"/>
  </w:num>
  <w:num w:numId="81">
    <w:abstractNumId w:val="100"/>
  </w:num>
  <w:num w:numId="82">
    <w:abstractNumId w:val="107"/>
  </w:num>
  <w:num w:numId="83">
    <w:abstractNumId w:val="90"/>
  </w:num>
  <w:num w:numId="84">
    <w:abstractNumId w:val="56"/>
  </w:num>
  <w:num w:numId="85">
    <w:abstractNumId w:val="22"/>
  </w:num>
  <w:num w:numId="86">
    <w:abstractNumId w:val="11"/>
  </w:num>
  <w:num w:numId="87">
    <w:abstractNumId w:val="19"/>
  </w:num>
  <w:num w:numId="88">
    <w:abstractNumId w:val="95"/>
  </w:num>
  <w:num w:numId="89">
    <w:abstractNumId w:val="31"/>
  </w:num>
  <w:num w:numId="90">
    <w:abstractNumId w:val="21"/>
  </w:num>
  <w:num w:numId="91">
    <w:abstractNumId w:val="44"/>
  </w:num>
  <w:num w:numId="92">
    <w:abstractNumId w:val="62"/>
  </w:num>
  <w:num w:numId="93">
    <w:abstractNumId w:val="97"/>
  </w:num>
  <w:num w:numId="94">
    <w:abstractNumId w:val="0"/>
  </w:num>
  <w:num w:numId="95">
    <w:abstractNumId w:val="76"/>
  </w:num>
  <w:num w:numId="96">
    <w:abstractNumId w:val="105"/>
  </w:num>
  <w:num w:numId="97">
    <w:abstractNumId w:val="80"/>
  </w:num>
  <w:num w:numId="98">
    <w:abstractNumId w:val="32"/>
  </w:num>
  <w:num w:numId="99">
    <w:abstractNumId w:val="8"/>
  </w:num>
  <w:num w:numId="100">
    <w:abstractNumId w:val="113"/>
  </w:num>
  <w:num w:numId="101">
    <w:abstractNumId w:val="88"/>
  </w:num>
  <w:num w:numId="102">
    <w:abstractNumId w:val="77"/>
  </w:num>
  <w:num w:numId="103">
    <w:abstractNumId w:val="6"/>
  </w:num>
  <w:num w:numId="104">
    <w:abstractNumId w:val="78"/>
  </w:num>
  <w:num w:numId="105">
    <w:abstractNumId w:val="12"/>
  </w:num>
  <w:num w:numId="106">
    <w:abstractNumId w:val="13"/>
  </w:num>
  <w:num w:numId="107">
    <w:abstractNumId w:val="114"/>
  </w:num>
  <w:num w:numId="108">
    <w:abstractNumId w:val="61"/>
  </w:num>
  <w:num w:numId="109">
    <w:abstractNumId w:val="109"/>
  </w:num>
  <w:num w:numId="110">
    <w:abstractNumId w:val="94"/>
  </w:num>
  <w:num w:numId="111">
    <w:abstractNumId w:val="10"/>
  </w:num>
  <w:num w:numId="112">
    <w:abstractNumId w:val="52"/>
  </w:num>
  <w:num w:numId="113">
    <w:abstractNumId w:val="37"/>
  </w:num>
  <w:num w:numId="114">
    <w:abstractNumId w:val="120"/>
  </w:num>
  <w:num w:numId="115">
    <w:abstractNumId w:val="24"/>
  </w:num>
  <w:num w:numId="116">
    <w:abstractNumId w:val="86"/>
  </w:num>
  <w:num w:numId="117">
    <w:abstractNumId w:val="93"/>
  </w:num>
  <w:num w:numId="118">
    <w:abstractNumId w:val="104"/>
  </w:num>
  <w:num w:numId="119">
    <w:abstractNumId w:val="117"/>
  </w:num>
  <w:num w:numId="120">
    <w:abstractNumId w:val="65"/>
  </w:num>
  <w:num w:numId="121">
    <w:abstractNumId w:val="6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A04"/>
    <w:rsid w:val="00001A85"/>
    <w:rsid w:val="00001C48"/>
    <w:rsid w:val="000126E8"/>
    <w:rsid w:val="0002025A"/>
    <w:rsid w:val="0002645C"/>
    <w:rsid w:val="00035464"/>
    <w:rsid w:val="0003569D"/>
    <w:rsid w:val="00053FBB"/>
    <w:rsid w:val="000561C8"/>
    <w:rsid w:val="000610A4"/>
    <w:rsid w:val="00065BE9"/>
    <w:rsid w:val="000718DB"/>
    <w:rsid w:val="000819C0"/>
    <w:rsid w:val="000A2F38"/>
    <w:rsid w:val="000A3063"/>
    <w:rsid w:val="000A4B95"/>
    <w:rsid w:val="000A6A2D"/>
    <w:rsid w:val="000B072A"/>
    <w:rsid w:val="000C0792"/>
    <w:rsid w:val="000C3391"/>
    <w:rsid w:val="000E02A6"/>
    <w:rsid w:val="000E1EC8"/>
    <w:rsid w:val="000E4FBD"/>
    <w:rsid w:val="0010453A"/>
    <w:rsid w:val="00107551"/>
    <w:rsid w:val="0011764C"/>
    <w:rsid w:val="00126ED2"/>
    <w:rsid w:val="00127EB5"/>
    <w:rsid w:val="001301E0"/>
    <w:rsid w:val="00132495"/>
    <w:rsid w:val="0014649A"/>
    <w:rsid w:val="00153315"/>
    <w:rsid w:val="00166A8F"/>
    <w:rsid w:val="00167092"/>
    <w:rsid w:val="0017004C"/>
    <w:rsid w:val="00180039"/>
    <w:rsid w:val="00181C7B"/>
    <w:rsid w:val="0018429C"/>
    <w:rsid w:val="001B0813"/>
    <w:rsid w:val="001B6084"/>
    <w:rsid w:val="001C2B54"/>
    <w:rsid w:val="001C59E4"/>
    <w:rsid w:val="001D502F"/>
    <w:rsid w:val="001E00D8"/>
    <w:rsid w:val="001F23E8"/>
    <w:rsid w:val="001F4FBA"/>
    <w:rsid w:val="001F53AA"/>
    <w:rsid w:val="002042D0"/>
    <w:rsid w:val="00210930"/>
    <w:rsid w:val="0021213F"/>
    <w:rsid w:val="00216791"/>
    <w:rsid w:val="00216A9C"/>
    <w:rsid w:val="00217008"/>
    <w:rsid w:val="002200A6"/>
    <w:rsid w:val="00227F4B"/>
    <w:rsid w:val="002340F8"/>
    <w:rsid w:val="0025149A"/>
    <w:rsid w:val="002516F0"/>
    <w:rsid w:val="002518BD"/>
    <w:rsid w:val="002676C9"/>
    <w:rsid w:val="00274FA1"/>
    <w:rsid w:val="002852BE"/>
    <w:rsid w:val="00285AFE"/>
    <w:rsid w:val="00297289"/>
    <w:rsid w:val="002A3437"/>
    <w:rsid w:val="002B651A"/>
    <w:rsid w:val="002D3FC7"/>
    <w:rsid w:val="002D6E6D"/>
    <w:rsid w:val="002F06D5"/>
    <w:rsid w:val="00304E8B"/>
    <w:rsid w:val="00325E34"/>
    <w:rsid w:val="00327D90"/>
    <w:rsid w:val="003320FF"/>
    <w:rsid w:val="003404EC"/>
    <w:rsid w:val="00340F96"/>
    <w:rsid w:val="00351CD6"/>
    <w:rsid w:val="003539FB"/>
    <w:rsid w:val="003618CE"/>
    <w:rsid w:val="0036515B"/>
    <w:rsid w:val="00367373"/>
    <w:rsid w:val="003712A2"/>
    <w:rsid w:val="00385B00"/>
    <w:rsid w:val="00394F28"/>
    <w:rsid w:val="003A3309"/>
    <w:rsid w:val="003B0FC0"/>
    <w:rsid w:val="003B1845"/>
    <w:rsid w:val="003B2587"/>
    <w:rsid w:val="003B7C14"/>
    <w:rsid w:val="003C66B8"/>
    <w:rsid w:val="003D6B47"/>
    <w:rsid w:val="003E613C"/>
    <w:rsid w:val="003F3F1D"/>
    <w:rsid w:val="003F6721"/>
    <w:rsid w:val="004027A1"/>
    <w:rsid w:val="00425813"/>
    <w:rsid w:val="00430521"/>
    <w:rsid w:val="00434355"/>
    <w:rsid w:val="004416B8"/>
    <w:rsid w:val="00462D92"/>
    <w:rsid w:val="00474320"/>
    <w:rsid w:val="00475489"/>
    <w:rsid w:val="00486511"/>
    <w:rsid w:val="004916B2"/>
    <w:rsid w:val="00491B41"/>
    <w:rsid w:val="004B3A04"/>
    <w:rsid w:val="004C70EF"/>
    <w:rsid w:val="004E611C"/>
    <w:rsid w:val="004F2E90"/>
    <w:rsid w:val="004F307F"/>
    <w:rsid w:val="005066BD"/>
    <w:rsid w:val="0052054D"/>
    <w:rsid w:val="00520F5A"/>
    <w:rsid w:val="00527D3C"/>
    <w:rsid w:val="0053214E"/>
    <w:rsid w:val="005413A1"/>
    <w:rsid w:val="00551E0A"/>
    <w:rsid w:val="0056751E"/>
    <w:rsid w:val="00574EE5"/>
    <w:rsid w:val="00582F72"/>
    <w:rsid w:val="00592AEB"/>
    <w:rsid w:val="00597C0A"/>
    <w:rsid w:val="005A2BB2"/>
    <w:rsid w:val="005B5FFE"/>
    <w:rsid w:val="005B6F35"/>
    <w:rsid w:val="005B7FAB"/>
    <w:rsid w:val="005D5672"/>
    <w:rsid w:val="005D5A46"/>
    <w:rsid w:val="005E39D5"/>
    <w:rsid w:val="005F444D"/>
    <w:rsid w:val="00600559"/>
    <w:rsid w:val="00610E64"/>
    <w:rsid w:val="00620198"/>
    <w:rsid w:val="006203E8"/>
    <w:rsid w:val="00626255"/>
    <w:rsid w:val="00630E46"/>
    <w:rsid w:val="00635BF9"/>
    <w:rsid w:val="00635D30"/>
    <w:rsid w:val="00644413"/>
    <w:rsid w:val="00652D71"/>
    <w:rsid w:val="006631B4"/>
    <w:rsid w:val="006722CE"/>
    <w:rsid w:val="006768BD"/>
    <w:rsid w:val="006B167C"/>
    <w:rsid w:val="006D33F8"/>
    <w:rsid w:val="006D5521"/>
    <w:rsid w:val="006E0B7D"/>
    <w:rsid w:val="006E5E6D"/>
    <w:rsid w:val="00703510"/>
    <w:rsid w:val="007453C6"/>
    <w:rsid w:val="00756C28"/>
    <w:rsid w:val="007726A9"/>
    <w:rsid w:val="00786732"/>
    <w:rsid w:val="007872EC"/>
    <w:rsid w:val="00792950"/>
    <w:rsid w:val="007A7A3F"/>
    <w:rsid w:val="007B2229"/>
    <w:rsid w:val="007B2F44"/>
    <w:rsid w:val="007D1EBB"/>
    <w:rsid w:val="007D2F73"/>
    <w:rsid w:val="007D3910"/>
    <w:rsid w:val="007D49F5"/>
    <w:rsid w:val="007E00D4"/>
    <w:rsid w:val="007E413D"/>
    <w:rsid w:val="007F6DF2"/>
    <w:rsid w:val="00802BE3"/>
    <w:rsid w:val="008058E5"/>
    <w:rsid w:val="008275D3"/>
    <w:rsid w:val="008312AB"/>
    <w:rsid w:val="00832BC6"/>
    <w:rsid w:val="00840E64"/>
    <w:rsid w:val="00844641"/>
    <w:rsid w:val="008471DC"/>
    <w:rsid w:val="00853D20"/>
    <w:rsid w:val="00856DC1"/>
    <w:rsid w:val="008633A8"/>
    <w:rsid w:val="00877803"/>
    <w:rsid w:val="00885282"/>
    <w:rsid w:val="00890F30"/>
    <w:rsid w:val="008939E9"/>
    <w:rsid w:val="008962B8"/>
    <w:rsid w:val="008A7999"/>
    <w:rsid w:val="008D6741"/>
    <w:rsid w:val="009005F0"/>
    <w:rsid w:val="009133C8"/>
    <w:rsid w:val="0091490F"/>
    <w:rsid w:val="00927AA6"/>
    <w:rsid w:val="00930EED"/>
    <w:rsid w:val="00937F3C"/>
    <w:rsid w:val="00940ECD"/>
    <w:rsid w:val="00947EE7"/>
    <w:rsid w:val="00981E56"/>
    <w:rsid w:val="009A0CC1"/>
    <w:rsid w:val="009A75D5"/>
    <w:rsid w:val="009D4E39"/>
    <w:rsid w:val="009D6758"/>
    <w:rsid w:val="009E5083"/>
    <w:rsid w:val="009E7DC8"/>
    <w:rsid w:val="009F27BA"/>
    <w:rsid w:val="009F6B27"/>
    <w:rsid w:val="009F6BC9"/>
    <w:rsid w:val="00A169C6"/>
    <w:rsid w:val="00A207CD"/>
    <w:rsid w:val="00A23C16"/>
    <w:rsid w:val="00A40B2F"/>
    <w:rsid w:val="00A421F2"/>
    <w:rsid w:val="00A43C28"/>
    <w:rsid w:val="00A54AEE"/>
    <w:rsid w:val="00A60B3C"/>
    <w:rsid w:val="00A62B5D"/>
    <w:rsid w:val="00A75C24"/>
    <w:rsid w:val="00A7691A"/>
    <w:rsid w:val="00A77AE7"/>
    <w:rsid w:val="00A8222C"/>
    <w:rsid w:val="00A83ED9"/>
    <w:rsid w:val="00A90004"/>
    <w:rsid w:val="00A94BF0"/>
    <w:rsid w:val="00A95D2C"/>
    <w:rsid w:val="00AA25A4"/>
    <w:rsid w:val="00AA3011"/>
    <w:rsid w:val="00AA3CFE"/>
    <w:rsid w:val="00AA451B"/>
    <w:rsid w:val="00AB0529"/>
    <w:rsid w:val="00AB35A9"/>
    <w:rsid w:val="00AC07A4"/>
    <w:rsid w:val="00AC21D6"/>
    <w:rsid w:val="00AD6269"/>
    <w:rsid w:val="00AD69C9"/>
    <w:rsid w:val="00AE3521"/>
    <w:rsid w:val="00B07F2B"/>
    <w:rsid w:val="00B17CDD"/>
    <w:rsid w:val="00B32CD2"/>
    <w:rsid w:val="00B35848"/>
    <w:rsid w:val="00B51038"/>
    <w:rsid w:val="00B72492"/>
    <w:rsid w:val="00B74184"/>
    <w:rsid w:val="00BA404D"/>
    <w:rsid w:val="00BA7BF7"/>
    <w:rsid w:val="00BB1A5E"/>
    <w:rsid w:val="00BB2D7A"/>
    <w:rsid w:val="00BB34FD"/>
    <w:rsid w:val="00BE491E"/>
    <w:rsid w:val="00BF16FC"/>
    <w:rsid w:val="00C0143C"/>
    <w:rsid w:val="00C2365B"/>
    <w:rsid w:val="00C33E6E"/>
    <w:rsid w:val="00C34462"/>
    <w:rsid w:val="00C41F20"/>
    <w:rsid w:val="00C460B8"/>
    <w:rsid w:val="00C5158F"/>
    <w:rsid w:val="00C51C7F"/>
    <w:rsid w:val="00C52E2A"/>
    <w:rsid w:val="00C57729"/>
    <w:rsid w:val="00C60F04"/>
    <w:rsid w:val="00C72BEC"/>
    <w:rsid w:val="00C809C1"/>
    <w:rsid w:val="00C81895"/>
    <w:rsid w:val="00C8245F"/>
    <w:rsid w:val="00C8723A"/>
    <w:rsid w:val="00C978D5"/>
    <w:rsid w:val="00CA04B6"/>
    <w:rsid w:val="00CB03CD"/>
    <w:rsid w:val="00CB4479"/>
    <w:rsid w:val="00CC060F"/>
    <w:rsid w:val="00CC7C59"/>
    <w:rsid w:val="00CD4761"/>
    <w:rsid w:val="00CD6213"/>
    <w:rsid w:val="00CE72B9"/>
    <w:rsid w:val="00CF4018"/>
    <w:rsid w:val="00CF6B21"/>
    <w:rsid w:val="00D35D92"/>
    <w:rsid w:val="00D61D76"/>
    <w:rsid w:val="00D64453"/>
    <w:rsid w:val="00D740EE"/>
    <w:rsid w:val="00D91E21"/>
    <w:rsid w:val="00D979AD"/>
    <w:rsid w:val="00DC05F2"/>
    <w:rsid w:val="00DC1EED"/>
    <w:rsid w:val="00DD2377"/>
    <w:rsid w:val="00DE0A93"/>
    <w:rsid w:val="00DE43AB"/>
    <w:rsid w:val="00DF7110"/>
    <w:rsid w:val="00E00FB8"/>
    <w:rsid w:val="00E01656"/>
    <w:rsid w:val="00E07745"/>
    <w:rsid w:val="00E11C74"/>
    <w:rsid w:val="00E1626D"/>
    <w:rsid w:val="00E40FCE"/>
    <w:rsid w:val="00E42C20"/>
    <w:rsid w:val="00E45058"/>
    <w:rsid w:val="00E506B4"/>
    <w:rsid w:val="00E56CFC"/>
    <w:rsid w:val="00E64CFC"/>
    <w:rsid w:val="00E8545F"/>
    <w:rsid w:val="00E862B5"/>
    <w:rsid w:val="00EA75CF"/>
    <w:rsid w:val="00EB1954"/>
    <w:rsid w:val="00EB3CBD"/>
    <w:rsid w:val="00EC07A1"/>
    <w:rsid w:val="00EC2597"/>
    <w:rsid w:val="00EC5BE7"/>
    <w:rsid w:val="00ED04D0"/>
    <w:rsid w:val="00ED202C"/>
    <w:rsid w:val="00ED6074"/>
    <w:rsid w:val="00EE1DF4"/>
    <w:rsid w:val="00EE5F23"/>
    <w:rsid w:val="00F022A1"/>
    <w:rsid w:val="00F03817"/>
    <w:rsid w:val="00F15414"/>
    <w:rsid w:val="00F425FB"/>
    <w:rsid w:val="00F452B4"/>
    <w:rsid w:val="00F5631B"/>
    <w:rsid w:val="00F743BA"/>
    <w:rsid w:val="00F8038B"/>
    <w:rsid w:val="00F805DA"/>
    <w:rsid w:val="00F81831"/>
    <w:rsid w:val="00F91F7D"/>
    <w:rsid w:val="00F92F55"/>
    <w:rsid w:val="00F93B7A"/>
    <w:rsid w:val="00FA251A"/>
    <w:rsid w:val="00FA327F"/>
    <w:rsid w:val="00FA3729"/>
    <w:rsid w:val="00FB209B"/>
    <w:rsid w:val="00FC0AA2"/>
    <w:rsid w:val="00FC21EC"/>
    <w:rsid w:val="00FD638C"/>
    <w:rsid w:val="00FE2937"/>
    <w:rsid w:val="00FF221B"/>
    <w:rsid w:val="00FF47C6"/>
    <w:rsid w:val="00FF5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FEADC"/>
  <w15:docId w15:val="{B3E67E19-C80E-4ED6-9281-0ECEDD38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16F0"/>
  </w:style>
  <w:style w:type="paragraph" w:styleId="Heading1">
    <w:name w:val="heading 1"/>
    <w:basedOn w:val="Normal"/>
    <w:next w:val="Normal"/>
    <w:link w:val="Heading1Char"/>
    <w:uiPriority w:val="9"/>
    <w:qFormat/>
    <w:rsid w:val="004B3A0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5A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77803"/>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op of page"/>
    <w:basedOn w:val="Normal"/>
    <w:next w:val="Normal"/>
    <w:link w:val="TitleChar"/>
    <w:uiPriority w:val="10"/>
    <w:qFormat/>
    <w:rsid w:val="00297289"/>
    <w:pPr>
      <w:keepNext/>
      <w:keepLines/>
      <w:pageBreakBefore/>
      <w:suppressLineNumbers/>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op of page Char"/>
    <w:basedOn w:val="DefaultParagraphFont"/>
    <w:link w:val="Title"/>
    <w:uiPriority w:val="10"/>
    <w:rsid w:val="002972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B3A0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D5A46"/>
    <w:pPr>
      <w:ind w:left="720"/>
      <w:contextualSpacing/>
    </w:pPr>
  </w:style>
  <w:style w:type="character" w:customStyle="1" w:styleId="Heading2Char">
    <w:name w:val="Heading 2 Char"/>
    <w:basedOn w:val="DefaultParagraphFont"/>
    <w:link w:val="Heading2"/>
    <w:uiPriority w:val="9"/>
    <w:rsid w:val="005D5A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77803"/>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BB1A5E"/>
    <w:pPr>
      <w:tabs>
        <w:tab w:val="center" w:pos="4513"/>
        <w:tab w:val="right" w:pos="9026"/>
      </w:tabs>
    </w:pPr>
  </w:style>
  <w:style w:type="character" w:customStyle="1" w:styleId="HeaderChar">
    <w:name w:val="Header Char"/>
    <w:basedOn w:val="DefaultParagraphFont"/>
    <w:link w:val="Header"/>
    <w:uiPriority w:val="99"/>
    <w:rsid w:val="00BB1A5E"/>
  </w:style>
  <w:style w:type="paragraph" w:styleId="Footer">
    <w:name w:val="footer"/>
    <w:basedOn w:val="Normal"/>
    <w:link w:val="FooterChar"/>
    <w:uiPriority w:val="99"/>
    <w:unhideWhenUsed/>
    <w:rsid w:val="00BB1A5E"/>
    <w:pPr>
      <w:tabs>
        <w:tab w:val="center" w:pos="4513"/>
        <w:tab w:val="right" w:pos="9026"/>
      </w:tabs>
    </w:pPr>
  </w:style>
  <w:style w:type="character" w:customStyle="1" w:styleId="FooterChar">
    <w:name w:val="Footer Char"/>
    <w:basedOn w:val="DefaultParagraphFont"/>
    <w:link w:val="Footer"/>
    <w:uiPriority w:val="99"/>
    <w:rsid w:val="00BB1A5E"/>
  </w:style>
  <w:style w:type="paragraph" w:styleId="NoSpacing">
    <w:name w:val="No Spacing"/>
    <w:uiPriority w:val="1"/>
    <w:qFormat/>
    <w:rsid w:val="00B51038"/>
  </w:style>
  <w:style w:type="table" w:styleId="TableGrid">
    <w:name w:val="Table Grid"/>
    <w:basedOn w:val="TableNormal"/>
    <w:uiPriority w:val="39"/>
    <w:rsid w:val="00C41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25A4"/>
    <w:pPr>
      <w:widowControl w:val="0"/>
      <w:autoSpaceDE w:val="0"/>
      <w:autoSpaceDN w:val="0"/>
      <w:adjustRightInd w:val="0"/>
    </w:pPr>
    <w:rPr>
      <w:rFonts w:ascii="Helvetica Neue" w:hAnsi="Helvetica Neue" w:cs="Helvetica Neue"/>
      <w:color w:val="000000"/>
    </w:rPr>
  </w:style>
  <w:style w:type="paragraph" w:styleId="BalloonText">
    <w:name w:val="Balloon Text"/>
    <w:basedOn w:val="Normal"/>
    <w:link w:val="BalloonTextChar"/>
    <w:uiPriority w:val="99"/>
    <w:semiHidden/>
    <w:unhideWhenUsed/>
    <w:rsid w:val="00582F7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2F7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6420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image" Target="media/image10.png"/><Relationship Id="rId26" Type="http://schemas.microsoft.com/office/2007/relationships/hdphoto" Target="media/hdphoto4.wdp"/><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8.tiff"/><Relationship Id="rId20" Type="http://schemas.microsoft.com/office/2007/relationships/hdphoto" Target="media/hdphoto2.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3.wdp"/><Relationship Id="rId28" Type="http://schemas.microsoft.com/office/2007/relationships/hdphoto" Target="media/hdphoto5.wdp"/><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5EFA88-DF78-4E42-91F4-7AE6E3F22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10078</TotalTime>
  <Pages>1</Pages>
  <Words>11982</Words>
  <Characters>68299</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dan_poon@yahoo.com</dc:creator>
  <cp:keywords/>
  <dc:description/>
  <cp:lastModifiedBy>Adam Li</cp:lastModifiedBy>
  <cp:revision>40</cp:revision>
  <dcterms:created xsi:type="dcterms:W3CDTF">2016-10-31T09:06:00Z</dcterms:created>
  <dcterms:modified xsi:type="dcterms:W3CDTF">2019-11-20T02:58:00Z</dcterms:modified>
</cp:coreProperties>
</file>