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07E5B742" wp14:editId="12B4020C">
            <wp:extent cx="208280" cy="208280"/>
            <wp:effectExtent l="0" t="0" r="0" b="0"/>
            <wp:docPr id="54" name="Imagen 54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hyperlink r:id="rId8" w:history="1">
        <w:r w:rsidR="008F43AB" w:rsidRPr="00AE7CE7">
          <w:rPr>
            <w:rFonts w:ascii="pue-normal" w:eastAsia="Times New Roman" w:hAnsi="pue-normal" w:cs="Times New Roman"/>
            <w:color w:val="5F5F5F"/>
            <w:sz w:val="9"/>
            <w:u w:val="single"/>
            <w:lang w:val="en-GB" w:eastAsia="es-ES"/>
          </w:rPr>
          <w:t>I</w:t>
        </w:r>
      </w:hyperlink>
      <w:r w:rsidR="008F43AB" w:rsidRPr="00AE7CE7">
        <w:rPr>
          <w:rFonts w:ascii="pue-normal" w:eastAsia="Times New Roman" w:hAnsi="pue-normal" w:cs="Times New Roman"/>
          <w:color w:val="5F5F5F"/>
          <w:sz w:val="9"/>
          <w:u w:val="single"/>
          <w:lang w:val="en-GB" w:eastAsia="es-ES"/>
        </w:rPr>
        <w:t xml:space="preserve"> like</w:t>
      </w:r>
    </w:p>
    <w:p w:rsidR="003F69F4" w:rsidRPr="00AE7CE7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Jose </w:t>
      </w:r>
      <w:r w:rsidR="008F43AB"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names</w:t>
      </w: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.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Date of Birth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11 </w:t>
      </w:r>
      <w:r w:rsidR="008F43AB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February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1977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Postal</w:t>
      </w:r>
      <w:r w:rsidR="008F43AB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Code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46006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Country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ESPAÑA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Autonomous community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COMUNIDAD VALENCIANA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Province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VALENCIA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City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Valencia</w:t>
      </w:r>
      <w:bookmarkStart w:id="0" w:name="_GoBack"/>
      <w:bookmarkEnd w:id="0"/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Land line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96328</w:t>
      </w:r>
      <w:r w:rsidR="0096674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Mobile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66452</w:t>
      </w:r>
      <w:r w:rsidR="0096674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E-mail</w:t>
      </w:r>
    </w:p>
    <w:p w:rsidR="003F69F4" w:rsidRPr="00AE7CE7" w:rsidRDefault="0096674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lvangarcia@gmail.com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AE7CE7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1EBF3A23" wp14:editId="292617E6">
            <wp:extent cx="333375" cy="333375"/>
            <wp:effectExtent l="19050" t="0" r="9525" b="0"/>
            <wp:docPr id="55" name="Imagen 55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AB" w:rsidRPr="00AE7CE7" w:rsidRDefault="008F43AB" w:rsidP="008F43AB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3F69F4" w:rsidRPr="00AE7CE7" w:rsidRDefault="008F43A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Young, punctual, and responsible of my workday</w:t>
      </w:r>
    </w:p>
    <w:p w:rsidR="008F43AB" w:rsidRPr="00AE7CE7" w:rsidRDefault="008F43AB" w:rsidP="008F43AB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8F43AB" w:rsidRPr="00AE7CE7" w:rsidRDefault="008F43A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Orientation to achievements and results</w:t>
      </w:r>
    </w:p>
    <w:p w:rsidR="008F43AB" w:rsidRPr="00AE7CE7" w:rsidRDefault="008F43A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Initiative and dynamism</w:t>
      </w:r>
    </w:p>
    <w:p w:rsidR="003F69F4" w:rsidRPr="00AE7CE7" w:rsidRDefault="008F43A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Continuous learning</w:t>
      </w:r>
    </w:p>
    <w:p w:rsidR="003F69F4" w:rsidRPr="00AE7CE7" w:rsidRDefault="008F43A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Self-confident</w:t>
      </w:r>
    </w:p>
    <w:p w:rsidR="003F69F4" w:rsidRPr="00AE7CE7" w:rsidRDefault="008F43A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Autonomy</w:t>
      </w:r>
    </w:p>
    <w:p w:rsidR="00E36EF5" w:rsidRPr="00AE7CE7" w:rsidRDefault="00E36EF5" w:rsidP="00E36EF5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E36EF5" w:rsidRPr="00AE7CE7" w:rsidRDefault="00E36EF5" w:rsidP="00E36EF5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/ Tourism</w:t>
      </w:r>
    </w:p>
    <w:p w:rsidR="00E36EF5" w:rsidRPr="00AE7CE7" w:rsidRDefault="00E36EF5" w:rsidP="00E36EF5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3F69F4" w:rsidRPr="00AE7CE7" w:rsidRDefault="00E36EF5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Cook</w:t>
      </w:r>
    </w:p>
    <w:p w:rsidR="003F69F4" w:rsidRPr="00AE7CE7" w:rsidRDefault="00E36EF5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Kitchen assistant / fast food</w:t>
      </w:r>
    </w:p>
    <w:p w:rsidR="003F69F4" w:rsidRPr="00AE7CE7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AE7CE7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56F9B76" wp14:editId="15ABCD98">
            <wp:extent cx="342265" cy="342265"/>
            <wp:effectExtent l="19050" t="0" r="635" b="0"/>
            <wp:docPr id="56" name="Imagen 56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EF5" w:rsidRPr="00AE7CE7" w:rsidRDefault="00E36EF5" w:rsidP="00E36EF5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3F69F4" w:rsidRPr="00AE7CE7" w:rsidRDefault="00E36EF5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No specialty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</w:t>
      </w: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Bachelor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, COU, </w:t>
      </w: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access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</w:t>
      </w: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BACHELOR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3F69F4" w:rsidRPr="00AE7CE7" w:rsidRDefault="00381FF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</w:t>
      </w:r>
      <w:r w:rsidR="00E36EF5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btained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E36EF5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2007</w:t>
      </w:r>
    </w:p>
    <w:p w:rsidR="003F69F4" w:rsidRPr="00AE7CE7" w:rsidRDefault="00E36EF5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BACHELOR OF SCIENCE, VALIDATIONS, AND COUNTERPARTS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MADRID EXP. SERIE A Nº 0343195/2007/P03330.</w:t>
      </w:r>
      <w:proofErr w:type="gramEnd"/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3F69F4" w:rsidRPr="00AE7CE7" w:rsidRDefault="00E36EF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No specialty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</w:t>
      </w: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 (</w:t>
      </w: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3F69F4" w:rsidRPr="00AE7CE7" w:rsidRDefault="00E36EF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Diploma obtained in 2013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Duration: </w:t>
      </w:r>
      <w:r w:rsidRPr="00AE7CE7">
        <w:rPr>
          <w:rFonts w:ascii="pue-normal" w:eastAsia="Times New Roman" w:hAnsi="pue-normal" w:cs="Times New Roman"/>
          <w:color w:val="909090"/>
          <w:sz w:val="9"/>
          <w:u w:val="single"/>
          <w:lang w:val="en-GB" w:eastAsia="es-ES"/>
        </w:rPr>
        <w:t>36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years</w:t>
      </w:r>
    </w:p>
    <w:p w:rsidR="003F69F4" w:rsidRPr="00AE7CE7" w:rsidRDefault="00E36EF5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CERTIFICATE OF CONDUCT AND USE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"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ARTISANAL 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PRODUCTS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".</w:t>
      </w:r>
      <w:proofErr w:type="gramEnd"/>
      <w:r w:rsidR="00381FFB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CEOPAN,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Spanish Confederation of Bakery organisations, Contract Program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Nº F120187AA.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VALENCIA.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F2343D" w:rsidRPr="00AE7CE7" w:rsidRDefault="00F2343D" w:rsidP="00F2343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No specialty (other training) (OTHER TRAININGS)</w:t>
      </w:r>
    </w:p>
    <w:p w:rsidR="003F69F4" w:rsidRPr="00AE7CE7" w:rsidRDefault="00F2343D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Obtained in 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2013</w:t>
      </w:r>
    </w:p>
    <w:p w:rsidR="003F69F4" w:rsidRPr="00AE7CE7" w:rsidRDefault="00F2343D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CERTIFICATION </w:t>
      </w:r>
      <w:r w:rsidR="00381FFB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IN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FOOD HANDLING.</w:t>
      </w:r>
      <w:proofErr w:type="gramEnd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COMPANY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DAMITO S.L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AND COMPREHENSIVE SERVICE AND TECHNICAL TRAINING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</w:p>
    <w:p w:rsidR="00F2343D" w:rsidRPr="00AE7CE7" w:rsidRDefault="00F2343D" w:rsidP="00F2343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No specialty (other training) (OTHER TRAININGS)</w:t>
      </w:r>
    </w:p>
    <w:p w:rsidR="003F69F4" w:rsidRPr="00AE7CE7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</w:t>
      </w:r>
      <w:r w:rsidR="00F2343D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ained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F2343D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2007 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</w:t>
      </w:r>
      <w:r w:rsidR="00F2343D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tion: </w:t>
      </w:r>
      <w:r w:rsidR="00F2343D" w:rsidRPr="00AE7CE7">
        <w:rPr>
          <w:rFonts w:ascii="pue-normal" w:eastAsia="Times New Roman" w:hAnsi="pue-normal" w:cs="Times New Roman"/>
          <w:color w:val="909090"/>
          <w:sz w:val="9"/>
          <w:u w:val="single"/>
          <w:lang w:val="en-GB" w:eastAsia="es-ES"/>
        </w:rPr>
        <w:t>300</w:t>
      </w:r>
      <w:r w:rsidR="00F2343D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years</w:t>
      </w:r>
    </w:p>
    <w:p w:rsidR="003F69F4" w:rsidRPr="00AE7CE7" w:rsidRDefault="00F2343D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NURSING ASSISTANT SPECIALIST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(A.E.E).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COMPANY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MAST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ER - D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8" style="width:0;height:0" o:hralign="center" o:hrstd="t" o:hr="t" fillcolor="#aca899" stroked="f"/>
        </w:pict>
      </w:r>
    </w:p>
    <w:p w:rsidR="00F2343D" w:rsidRPr="00AE7CE7" w:rsidRDefault="00F2343D" w:rsidP="00F2343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No specialty (other training) (OTHER TRAININGS)</w:t>
      </w:r>
    </w:p>
    <w:p w:rsidR="003F69F4" w:rsidRPr="00AE7CE7" w:rsidRDefault="00F2343D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2013 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tion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: 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u w:val="single"/>
          <w:lang w:val="en-GB" w:eastAsia="es-ES"/>
        </w:rPr>
        <w:t>72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years</w:t>
      </w:r>
    </w:p>
    <w:p w:rsidR="003F69F4" w:rsidRPr="00AE7CE7" w:rsidRDefault="00F2343D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LICENSE </w:t>
      </w:r>
      <w:r w:rsidR="00381FFB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FOR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FORKLIFT AND LIFTING MACHINERY</w:t>
      </w:r>
      <w:r w:rsidR="00381FFB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OPERATIONS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COMPANY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ICEI.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Nº DE REGISTRO: 5/2013/000759.VALENCIA.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9" style="width:0;height:0" o:hralign="center" o:hrstd="t" o:hr="t" fillcolor="#aca899" stroked="f"/>
        </w:pict>
      </w:r>
    </w:p>
    <w:p w:rsidR="003F69F4" w:rsidRPr="00AE7CE7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AE7CE7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7AFAFDE2" wp14:editId="09EAB3C0">
            <wp:extent cx="333375" cy="333375"/>
            <wp:effectExtent l="19050" t="0" r="9525" b="0"/>
            <wp:docPr id="62" name="Imagen 62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3D" w:rsidRPr="00AE7CE7" w:rsidRDefault="00F2343D" w:rsidP="00F2343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3F69F4" w:rsidRPr="00AE7CE7" w:rsidRDefault="00F2343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PAINTER IN CONSTRUCTION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;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SECOND LEVEL / FACADE</w:t>
      </w:r>
    </w:p>
    <w:p w:rsidR="003F69F4" w:rsidRPr="00AE7CE7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FROBE CANARIAS; S.L.</w:t>
      </w:r>
      <w:proofErr w:type="gramEnd"/>
    </w:p>
    <w:p w:rsidR="003F69F4" w:rsidRPr="00AE7CE7" w:rsidRDefault="00F2343D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2005-06-01 -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2005-09-01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lastRenderedPageBreak/>
        <w:pict>
          <v:rect id="_x0000_i1030" style="width:0;height:0" o:hralign="center" o:hrstd="t" o:hr="t" fillcolor="#aca899" stroked="f"/>
        </w:pict>
      </w:r>
    </w:p>
    <w:p w:rsidR="003F69F4" w:rsidRPr="00AE7CE7" w:rsidRDefault="00F2343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CONSTRUCTION ASSISTANT / REFORMS / CONSTRUCTION WORKS</w:t>
      </w:r>
    </w:p>
    <w:p w:rsidR="003F69F4" w:rsidRPr="00AE7CE7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DOMASA; S.A</w:t>
      </w:r>
    </w:p>
    <w:p w:rsidR="003F69F4" w:rsidRPr="00AE7CE7" w:rsidRDefault="00F2343D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2005-04-01 -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2005-04-01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1" style="width:0;height:0" o:hralign="center" o:hrstd="t" o:hr="t" fillcolor="#aca899" stroked="f"/>
        </w:pict>
      </w:r>
    </w:p>
    <w:p w:rsidR="003F69F4" w:rsidRPr="00AE7CE7" w:rsidRDefault="00C411E1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KITCHEN ASSISTANT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KITCHEN TRAINEE (CUT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,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CLEAN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,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FRY PAN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;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OTHERS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)</w:t>
      </w:r>
    </w:p>
    <w:p w:rsidR="003F69F4" w:rsidRPr="00AE7CE7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JOSE ANGEL SILVAN GARCIA.</w:t>
      </w:r>
    </w:p>
    <w:p w:rsidR="003F69F4" w:rsidRPr="00AE7CE7" w:rsidRDefault="00C411E1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2010-04-01 -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2010-07-01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2" style="width:0;height:0" o:hralign="center" o:hrstd="t" o:hr="t" fillcolor="#aca899" stroked="f"/>
        </w:pict>
      </w:r>
    </w:p>
    <w:p w:rsidR="003F69F4" w:rsidRPr="00AE7CE7" w:rsidRDefault="00C411E1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SALES DIRECTOR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ORGANIC CHEMICAL CLEANING PRODUCTS 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/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FIELD</w:t>
      </w:r>
    </w:p>
    <w:p w:rsidR="003F69F4" w:rsidRPr="00AE7CE7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JOSE ANGEL SILVAN GARCIA.</w:t>
      </w:r>
    </w:p>
    <w:p w:rsidR="003F69F4" w:rsidRPr="00AE7CE7" w:rsidRDefault="00C411E1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From 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2009-10-01 - </w:t>
      </w: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2010-03-01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3" style="width:0;height:0" o:hralign="center" o:hrstd="t" o:hr="t" fillcolor="#aca899" stroked="f"/>
        </w:pict>
      </w:r>
    </w:p>
    <w:p w:rsidR="003F69F4" w:rsidRPr="00AE7CE7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AE7CE7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0BFE8EEA" wp14:editId="3FBD6965">
            <wp:extent cx="333375" cy="333375"/>
            <wp:effectExtent l="19050" t="0" r="9525" b="0"/>
            <wp:docPr id="67" name="Imagen 67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67" w:rsidRPr="00AE7CE7" w:rsidRDefault="00940D67" w:rsidP="00940D67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3F69F4" w:rsidRPr="00AE7CE7" w:rsidRDefault="00940D67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Portuguese (</w:t>
      </w:r>
      <w:proofErr w:type="spellStart"/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Pt</w:t>
      </w:r>
      <w:proofErr w:type="gramStart"/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,Br</w:t>
      </w:r>
      <w:proofErr w:type="spellEnd"/>
      <w:proofErr w:type="gramEnd"/>
      <w:r w:rsidR="003F69F4"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– Basic knowledge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4" style="width:0;height:0" o:hralign="center" o:hrstd="t" o:hr="t" fillcolor="#aca899" stroked="f"/>
        </w:pict>
      </w:r>
    </w:p>
    <w:p w:rsidR="003F69F4" w:rsidRPr="00AE7CE7" w:rsidRDefault="00940D6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5" style="width:0;height:0" o:hralign="center" o:hrstd="t" o:hr="t" fillcolor="#aca899" stroked="f"/>
        </w:pict>
      </w:r>
    </w:p>
    <w:p w:rsidR="003F69F4" w:rsidRPr="00AE7CE7" w:rsidRDefault="00940D6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Spanish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Mother tongue – Full proficiency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6" style="width:0;height:0" o:hralign="center" o:hrstd="t" o:hr="t" fillcolor="#aca899" stroked="f"/>
        </w:pict>
      </w:r>
    </w:p>
    <w:p w:rsidR="003F69F4" w:rsidRPr="00AE7CE7" w:rsidRDefault="00940D6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Italian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7" style="width:0;height:0" o:hralign="center" o:hrstd="t" o:hr="t" fillcolor="#aca899" stroked="f"/>
        </w:pict>
      </w:r>
    </w:p>
    <w:p w:rsidR="003F69F4" w:rsidRPr="00AE7CE7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Català</w:t>
      </w:r>
      <w:proofErr w:type="spellEnd"/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="00940D67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8" style="width:0;height:0" o:hralign="center" o:hrstd="t" o:hr="t" fillcolor="#aca899" stroked="f"/>
        </w:pict>
      </w:r>
    </w:p>
    <w:p w:rsidR="003F69F4" w:rsidRPr="00AE7CE7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Valencià</w:t>
      </w:r>
      <w:proofErr w:type="spellEnd"/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940D67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940D67" w:rsidRPr="00AE7CE7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Intermediate knowledge</w:t>
      </w:r>
    </w:p>
    <w:p w:rsidR="003F69F4" w:rsidRPr="00AE7CE7" w:rsidRDefault="00AE7CE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9" style="width:0;height:0" o:hralign="center" o:hrstd="t" o:hr="t" fillcolor="#aca899" stroked="f"/>
        </w:pict>
      </w:r>
    </w:p>
    <w:p w:rsidR="003F69F4" w:rsidRPr="00AE7CE7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AE7CE7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60811EFB" wp14:editId="548E7479">
            <wp:extent cx="389890" cy="398780"/>
            <wp:effectExtent l="0" t="0" r="0" b="0"/>
            <wp:docPr id="74" name="Imagen 74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67" w:rsidRPr="00AE7CE7" w:rsidRDefault="00940D67" w:rsidP="00940D67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AE7CE7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940D67" w:rsidRPr="00AE7CE7" w:rsidRDefault="00940D67" w:rsidP="00940D67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Driving licence</w:t>
      </w:r>
    </w:p>
    <w:p w:rsidR="00940D67" w:rsidRPr="00AE7CE7" w:rsidRDefault="00940D67" w:rsidP="00940D67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940D67" w:rsidRPr="00AE7CE7" w:rsidRDefault="00940D67" w:rsidP="00940D67">
      <w:pPr>
        <w:numPr>
          <w:ilvl w:val="0"/>
          <w:numId w:val="2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OPERATING SYSTEM WINDOWS XP, VISTA, 7, 8, OFFICE, WORD, EXCEL. MAINTENANCE / TAILORED REPAIRMENTS AND SYSTEM CONFIGURATIONS. ASSISTANCE IN SITU / AT YOUR HOMEPLACE.</w:t>
      </w:r>
    </w:p>
    <w:p w:rsidR="003F69F4" w:rsidRPr="00AE7CE7" w:rsidRDefault="00940D67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licenses</w:t>
      </w:r>
    </w:p>
    <w:p w:rsidR="003F69F4" w:rsidRPr="00AE7CE7" w:rsidRDefault="00940D67" w:rsidP="003F69F4">
      <w:pPr>
        <w:numPr>
          <w:ilvl w:val="0"/>
          <w:numId w:val="3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FORKLIFT LICENSE</w:t>
      </w:r>
      <w:r w:rsidR="003F69F4" w:rsidRPr="00AE7CE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p w:rsidR="002C4BD3" w:rsidRPr="00AE7CE7" w:rsidRDefault="002C4BD3" w:rsidP="00DF306A">
      <w:pPr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sectPr w:rsidR="002C4BD3" w:rsidRPr="00AE7CE7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9F4"/>
    <w:rsid w:val="00053246"/>
    <w:rsid w:val="00086B66"/>
    <w:rsid w:val="0023199D"/>
    <w:rsid w:val="002C4BD3"/>
    <w:rsid w:val="00381FFB"/>
    <w:rsid w:val="003B0108"/>
    <w:rsid w:val="003F69F4"/>
    <w:rsid w:val="004621BD"/>
    <w:rsid w:val="004C7730"/>
    <w:rsid w:val="006E206D"/>
    <w:rsid w:val="0076635C"/>
    <w:rsid w:val="008F43AB"/>
    <w:rsid w:val="0093225E"/>
    <w:rsid w:val="00940D67"/>
    <w:rsid w:val="00966744"/>
    <w:rsid w:val="00AB2845"/>
    <w:rsid w:val="00AE7CE7"/>
    <w:rsid w:val="00B664EC"/>
    <w:rsid w:val="00C411E1"/>
    <w:rsid w:val="00DF306A"/>
    <w:rsid w:val="00E36EF5"/>
    <w:rsid w:val="00F2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Heading3">
    <w:name w:val="heading 3"/>
    <w:basedOn w:val="Normal"/>
    <w:link w:val="Heading3Ch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F69F4"/>
    <w:rPr>
      <w:b/>
      <w:bCs/>
    </w:rPr>
  </w:style>
  <w:style w:type="character" w:customStyle="1" w:styleId="ng-binding">
    <w:name w:val="ng-binding"/>
    <w:basedOn w:val="DefaultParagraphFont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DefaultParagraphFont"/>
    <w:rsid w:val="003F69F4"/>
  </w:style>
  <w:style w:type="paragraph" w:styleId="BalloonText">
    <w:name w:val="Balloon Text"/>
    <w:basedOn w:val="Normal"/>
    <w:link w:val="BalloonTextCh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40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eate.gob.es/empleo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SPEE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AndresFranco</cp:lastModifiedBy>
  <cp:revision>9</cp:revision>
  <dcterms:created xsi:type="dcterms:W3CDTF">2014-08-14T10:35:00Z</dcterms:created>
  <dcterms:modified xsi:type="dcterms:W3CDTF">2014-08-21T07:07:00Z</dcterms:modified>
</cp:coreProperties>
</file>