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noProof/>
          <w:color w:val="5F5F5F"/>
          <w:sz w:val="9"/>
          <w:szCs w:val="9"/>
          <w:lang w:eastAsia="es-ES"/>
        </w:rPr>
        <w:drawing>
          <wp:inline distT="0" distB="0" distL="0" distR="0">
            <wp:extent cx="208280" cy="208280"/>
            <wp:effectExtent l="0" t="0" r="0" b="0"/>
            <wp:docPr id="98" name="Imagen 98" descr="https://empleate.gob.es/empleo/resources/images/blank.gif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empleate.gob.es/empleo/resources/images/blank.gif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" cy="20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hyperlink r:id="rId7" w:history="1">
        <w:r w:rsidRPr="003F69F4">
          <w:rPr>
            <w:rFonts w:ascii="pue-normal" w:eastAsia="Times New Roman" w:hAnsi="pue-normal" w:cs="Times New Roman"/>
            <w:color w:val="5F5F5F"/>
            <w:sz w:val="9"/>
            <w:u w:val="single"/>
            <w:lang w:eastAsia="es-ES"/>
          </w:rPr>
          <w:t>Me gusta</w:t>
        </w:r>
      </w:hyperlink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 xml:space="preserve">Javier </w:t>
      </w:r>
      <w:r w:rsidR="0096674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Apellidos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País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ESPAÑA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Comunidad Autónoma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ISLAS CANARIAS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Provincia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PALMAS (LAS)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Localidad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Las Palmas de Gran Canaria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Correo electrónico</w:t>
      </w:r>
    </w:p>
    <w:p w:rsidR="003F69F4" w:rsidRPr="003F69F4" w:rsidRDefault="0096674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xxxx</w:t>
      </w:r>
      <w:r w:rsidR="003F69F4"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chez.javier@gmail.com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99" name="Imagen 99" descr="https://empleate.gob.es/empleo/resources/images/icono_aptitu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s://empleate.gob.es/empleo/resources/images/icono_aptitud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Cómo se define y en qué quiere trabajar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Soy licenciado en derecho por la Universidad de Las Palmas de Gran Canaria y poseo formación en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Community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Manager y relacionados con el turismo. He desarrollado labores administrativas y de atención al cliente, facturación y administración, así como de social media en una empresa del sector servicios. Me considero una persona con aptitudes para el trabajo en equipo y me adapto fácilmente al entorno. Me gusta la historia y deseo desarrollar mi carrera profesional en el turismo y la cultura.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¿Cómo se define?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Perseverancia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Orientación al logro o a resultados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Planificación y organización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Aprendizaje </w:t>
      </w:r>
      <w:proofErr w:type="gram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continuo</w:t>
      </w:r>
      <w:proofErr w:type="gramEnd"/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Adaptabilidad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quiere trabajar?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Hostelería / Turismo</w:t>
      </w:r>
    </w:p>
    <w:p w:rsidR="003F69F4" w:rsidRPr="003F69F4" w:rsidRDefault="003F69F4" w:rsidP="003F69F4">
      <w:pPr>
        <w:spacing w:before="68" w:after="68" w:line="240" w:lineRule="auto"/>
        <w:outlineLvl w:val="3"/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color w:val="909090"/>
          <w:sz w:val="12"/>
          <w:szCs w:val="12"/>
          <w:lang w:eastAsia="es-ES"/>
        </w:rPr>
        <w:t>¿En qué especialidades?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Agencia de viajes</w: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Recepcionistas de hotel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42265" cy="342265"/>
            <wp:effectExtent l="19050" t="0" r="635" b="0"/>
            <wp:docPr id="100" name="Imagen 100" descr="https://empleate.gob.es/empleo/resources/images/icono_form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empleate.gob.es/empleo/resources/images/icono_formacio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" cy="34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Formación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Community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Management. Fundación UNED. (500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3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Derecho (LICENCIADO O INGENIERO SUPERIOR)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2011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|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Duración: 6 años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Universidad de Las Palmas de Gran Canaria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4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2014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Online de Atención al Cliente en Hostelería. Fundación FYDE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CajaCanarias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(50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5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2012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Curso de Microsoft Office. Sinergia Empresarial. (80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6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Coursera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de Egiptología por la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Universitat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Autónoma de Barcelona (Oct. 2013 – Dic. 2013)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7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Curso básico de Prevención de Riesgos Laborales. Sinergia Empresarial. (50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8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2012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de actualización de conocimientos en materia de Protección de datos y Procedimientos Administrativos.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Eduformaonline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 (75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59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lastRenderedPageBreak/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2013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Curso de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Community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Manager: Cómo ser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Trending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Topic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en 40 minutos. ULPGC. (20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0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2014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Certificación Profesional de Agente de Viaje + Titulación Oficial Amadeus (Doble Titulación).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Euroinnova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 (270 horas).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1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OTRAS FORMACIONES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Obtenido en 2014</w:t>
      </w:r>
    </w:p>
    <w:p w:rsidR="003F69F4" w:rsidRPr="003F69F4" w:rsidRDefault="003F69F4" w:rsidP="003F69F4">
      <w:pPr>
        <w:spacing w:before="100" w:beforeAutospacing="1"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Seminario Práctico: Experto en Marketing en Internet y Publicidad Digital.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Euroinnova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. (120 horas)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2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11" name="Imagen 111" descr="https://empleate.gob.es/empleo/resources/images/icono_experi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s://empleate.gob.es/empleo/resources/images/icono_experienci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Experiencia Profesional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Social Media. Empresa neumaticosalmejorprecio.com Funciones: gestión y preparación de contenidos,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márketing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online, elaboración de campañas de publicidad.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neumaticosalmejorprecio.com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2012-11-01 -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2014-04-30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3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Funciones: atención al cliente, administración, control de stock, tesorería, gestión aduanera.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Plusauto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Seneyma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S.L.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2013-05-01 -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2014-06-30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4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Funciones: elaboración de facturas, atención telefónica y atención al cliente, gestiones bancarias.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Dicane</w:t>
      </w:r>
      <w:proofErr w:type="spellEnd"/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 xml:space="preserve"> S.L.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Desde 2005-07-01 - Hasta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</w:t>
      </w: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2006-08-31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5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33375" cy="333375"/>
            <wp:effectExtent l="19050" t="0" r="9525" b="0"/>
            <wp:docPr id="115" name="Imagen 115" descr="https://empleate.gob.es/empleo/resources/images/icono_idiom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empleate.gob.es/empleo/resources/images/icono_idioma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Idiomas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Italiano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3F69F4" w:rsidRP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Nivel Básico - Escuela Oficial de Idiomas + Un año viviendo en Italia.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6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Alemán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Nociones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7" style="width:0;height:0" o:hralign="center" o:hrstd="t" o:hr="t" fillcolor="#aca899" stroked="f"/>
        </w:pic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Inglés</w:t>
      </w: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 - Buen dominio</w:t>
      </w:r>
    </w:p>
    <w:p w:rsidR="003F69F4" w:rsidRPr="003F69F4" w:rsidRDefault="003F69F4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lang w:eastAsia="es-ES"/>
        </w:rPr>
        <w:t>Actualmente cursando Nivel Avanzado 2 en la Escuela Oficial de Idiomas</w:t>
      </w:r>
    </w:p>
    <w:p w:rsidR="003F69F4" w:rsidRPr="003F69F4" w:rsidRDefault="00EC298F" w:rsidP="003F69F4">
      <w:pPr>
        <w:spacing w:before="136"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EC298F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pict>
          <v:rect id="_x0000_i1068" style="width:0;height:0" o:hralign="center" o:hrstd="t" o:hr="t" fillcolor="#aca899" stroked="f"/>
        </w:pict>
      </w:r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  <w:r>
        <w:rPr>
          <w:rFonts w:ascii="pue-normal" w:eastAsia="Times New Roman" w:hAnsi="pue-normal" w:cs="Times New Roman"/>
          <w:noProof/>
          <w:color w:val="333333"/>
          <w:sz w:val="10"/>
          <w:szCs w:val="10"/>
          <w:lang w:eastAsia="es-ES"/>
        </w:rPr>
        <w:drawing>
          <wp:inline distT="0" distB="0" distL="0" distR="0">
            <wp:extent cx="389890" cy="398780"/>
            <wp:effectExtent l="0" t="0" r="0" b="0"/>
            <wp:docPr id="119" name="Imagen 119" descr="https://empleate.gob.es/empleo/resources/images/icono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s://empleate.gob.es/empleo/resources/images/icono_da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9F4" w:rsidRPr="003F69F4" w:rsidRDefault="003F69F4" w:rsidP="003F69F4">
      <w:pPr>
        <w:spacing w:after="136" w:line="240" w:lineRule="auto"/>
        <w:outlineLvl w:val="2"/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</w:pPr>
      <w:r w:rsidRPr="003F69F4">
        <w:rPr>
          <w:rFonts w:ascii="inherit" w:eastAsia="Times New Roman" w:hAnsi="inherit" w:cs="Times New Roman"/>
          <w:b/>
          <w:bCs/>
          <w:color w:val="5B5B5B"/>
          <w:sz w:val="12"/>
          <w:szCs w:val="12"/>
          <w:lang w:eastAsia="es-ES"/>
        </w:rPr>
        <w:t>Datos Adicionales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Permisos de conducir</w:t>
      </w:r>
    </w:p>
    <w:p w:rsidR="003F69F4" w:rsidRPr="003F69F4" w:rsidRDefault="003F69F4" w:rsidP="003F69F4">
      <w:pPr>
        <w:spacing w:after="68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Informática</w:t>
      </w:r>
    </w:p>
    <w:p w:rsidR="003F69F4" w:rsidRPr="003F69F4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Logic</w:t>
      </w:r>
      <w:proofErr w:type="spellEnd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 xml:space="preserve"> </w:t>
      </w: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Class</w:t>
      </w:r>
      <w:proofErr w:type="spellEnd"/>
    </w:p>
    <w:p w:rsidR="003F69F4" w:rsidRPr="003F69F4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Microsoft Office</w:t>
      </w:r>
    </w:p>
    <w:p w:rsidR="003F69F4" w:rsidRPr="003F69F4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Photoshop</w:t>
      </w:r>
      <w:proofErr w:type="spellEnd"/>
    </w:p>
    <w:p w:rsidR="003F69F4" w:rsidRPr="003F69F4" w:rsidRDefault="003F69F4" w:rsidP="003F69F4">
      <w:pPr>
        <w:numPr>
          <w:ilvl w:val="0"/>
          <w:numId w:val="4"/>
        </w:numPr>
        <w:spacing w:before="100" w:beforeAutospacing="1" w:after="100" w:afterAutospacing="1" w:line="136" w:lineRule="atLeast"/>
        <w:ind w:left="68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proofErr w:type="spellStart"/>
      <w:r w:rsidRPr="003F69F4"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  <w:t>Paint</w:t>
      </w:r>
      <w:proofErr w:type="spellEnd"/>
    </w:p>
    <w:p w:rsidR="003F69F4" w:rsidRPr="003F69F4" w:rsidRDefault="003F69F4" w:rsidP="003F69F4">
      <w:pPr>
        <w:spacing w:after="136" w:line="136" w:lineRule="atLeast"/>
        <w:rPr>
          <w:rFonts w:ascii="pue-normal" w:eastAsia="Times New Roman" w:hAnsi="pue-normal" w:cs="Times New Roman"/>
          <w:color w:val="909090"/>
          <w:sz w:val="9"/>
          <w:szCs w:val="9"/>
          <w:lang w:eastAsia="es-ES"/>
        </w:rPr>
      </w:pPr>
      <w:r w:rsidRPr="003F69F4">
        <w:rPr>
          <w:rFonts w:ascii="pue-normal" w:eastAsia="Times New Roman" w:hAnsi="pue-normal" w:cs="Times New Roman"/>
          <w:b/>
          <w:bCs/>
          <w:color w:val="909090"/>
          <w:sz w:val="9"/>
          <w:lang w:eastAsia="es-ES"/>
        </w:rPr>
        <w:t>Carnets profesionales</w:t>
      </w:r>
    </w:p>
    <w:p w:rsidR="003F69F4" w:rsidRDefault="003F69F4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p w:rsidR="002C4BD3" w:rsidRDefault="002C4BD3" w:rsidP="003F69F4">
      <w:pPr>
        <w:spacing w:after="0" w:line="136" w:lineRule="atLeast"/>
        <w:rPr>
          <w:rFonts w:ascii="pue-normal" w:eastAsia="Times New Roman" w:hAnsi="pue-normal" w:cs="Times New Roman"/>
          <w:color w:val="333333"/>
          <w:sz w:val="10"/>
          <w:szCs w:val="10"/>
          <w:lang w:eastAsia="es-ES"/>
        </w:rPr>
      </w:pPr>
    </w:p>
    <w:sectPr w:rsidR="002C4BD3" w:rsidSect="00053246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ue-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569F3"/>
    <w:multiLevelType w:val="multilevel"/>
    <w:tmpl w:val="9F84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5D751A"/>
    <w:multiLevelType w:val="multilevel"/>
    <w:tmpl w:val="8E14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DA5983"/>
    <w:multiLevelType w:val="multilevel"/>
    <w:tmpl w:val="A3B4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0A032C"/>
    <w:multiLevelType w:val="multilevel"/>
    <w:tmpl w:val="B342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1B72B1C"/>
    <w:multiLevelType w:val="multilevel"/>
    <w:tmpl w:val="F4B8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4CD4C1C"/>
    <w:multiLevelType w:val="multilevel"/>
    <w:tmpl w:val="15E0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C231E3"/>
    <w:multiLevelType w:val="multilevel"/>
    <w:tmpl w:val="219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DC61762"/>
    <w:multiLevelType w:val="multilevel"/>
    <w:tmpl w:val="65BA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A9188A"/>
    <w:multiLevelType w:val="multilevel"/>
    <w:tmpl w:val="14AC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7E3752"/>
    <w:multiLevelType w:val="multilevel"/>
    <w:tmpl w:val="28E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5F23520"/>
    <w:multiLevelType w:val="multilevel"/>
    <w:tmpl w:val="A986E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1397935"/>
    <w:multiLevelType w:val="multilevel"/>
    <w:tmpl w:val="88BA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4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hyphenationZone w:val="425"/>
  <w:characterSpacingControl w:val="doNotCompress"/>
  <w:compat/>
  <w:rsids>
    <w:rsidRoot w:val="003F69F4"/>
    <w:rsid w:val="00053246"/>
    <w:rsid w:val="00086B66"/>
    <w:rsid w:val="0023199D"/>
    <w:rsid w:val="002C4BD3"/>
    <w:rsid w:val="003F69F4"/>
    <w:rsid w:val="004621BD"/>
    <w:rsid w:val="004C7730"/>
    <w:rsid w:val="006E206D"/>
    <w:rsid w:val="0076635C"/>
    <w:rsid w:val="008521B9"/>
    <w:rsid w:val="0093225E"/>
    <w:rsid w:val="00966744"/>
    <w:rsid w:val="00EC2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B66"/>
  </w:style>
  <w:style w:type="paragraph" w:styleId="Ttulo3">
    <w:name w:val="heading 3"/>
    <w:basedOn w:val="Normal"/>
    <w:link w:val="Ttulo3Car"/>
    <w:uiPriority w:val="9"/>
    <w:qFormat/>
    <w:rsid w:val="003F69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3F69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F69F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3F69F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F69F4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3F69F4"/>
  </w:style>
  <w:style w:type="paragraph" w:customStyle="1" w:styleId="form-control-static">
    <w:name w:val="form-control-static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F69F4"/>
    <w:rPr>
      <w:b/>
      <w:bCs/>
    </w:rPr>
  </w:style>
  <w:style w:type="character" w:customStyle="1" w:styleId="ng-binding">
    <w:name w:val="ng-binding"/>
    <w:basedOn w:val="Fuentedeprrafopredeter"/>
    <w:rsid w:val="003F69F4"/>
  </w:style>
  <w:style w:type="paragraph" w:customStyle="1" w:styleId="ng-binding1">
    <w:name w:val="ng-binding1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gleidioma">
    <w:name w:val="single_idioma"/>
    <w:basedOn w:val="Fuentedeprrafopredeter"/>
    <w:rsid w:val="003F69F4"/>
  </w:style>
  <w:style w:type="paragraph" w:styleId="Textodeglobo">
    <w:name w:val="Balloon Text"/>
    <w:basedOn w:val="Normal"/>
    <w:link w:val="TextodegloboCar"/>
    <w:uiPriority w:val="99"/>
    <w:semiHidden/>
    <w:unhideWhenUsed/>
    <w:rsid w:val="003F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9F4"/>
    <w:rPr>
      <w:rFonts w:ascii="Tahoma" w:hAnsi="Tahoma" w:cs="Tahoma"/>
      <w:sz w:val="16"/>
      <w:szCs w:val="16"/>
    </w:rPr>
  </w:style>
  <w:style w:type="paragraph" w:customStyle="1" w:styleId="margin-top-25">
    <w:name w:val="margin-top-25"/>
    <w:basedOn w:val="Normal"/>
    <w:rsid w:val="003F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409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34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7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67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6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4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20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3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5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08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609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667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913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36294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554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5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490930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82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841116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0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199203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56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410257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59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5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0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83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9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600144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76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27011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2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62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92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6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26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5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59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3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864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65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2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477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66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90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73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3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4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39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8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604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25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8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57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1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56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28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09114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26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552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1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5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43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3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15387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522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85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0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92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9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9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4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5235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366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453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92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27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55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770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514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09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1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303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2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57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243413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5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54364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9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68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9108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77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99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95877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2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1858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70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3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4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25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17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6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77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3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9479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090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131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38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2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8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879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4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571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668125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72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64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1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72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805592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8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83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0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05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11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916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0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35839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318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987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3546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9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0550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0281066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2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184393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2497735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8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01033094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3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919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77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4639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2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7798618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692467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2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65395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915425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6356033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976424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0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943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8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18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4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73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147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2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520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190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4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75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03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0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7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85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7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408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17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3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5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10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3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645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991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19315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69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47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2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5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33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723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7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2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5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9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05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5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12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4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7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9187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4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8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2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49089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6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239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4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7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7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179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1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2019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1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6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4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2493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23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718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9153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02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5911790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1109326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27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169646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468185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63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78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48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5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436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1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090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64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4683112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7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8724522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868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30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3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9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94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6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51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2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857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610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83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0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19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89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13129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7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5391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6784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476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1885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3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45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89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2961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0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54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6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20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499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0979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07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9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0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46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6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6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56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56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57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0916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677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3071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92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21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8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551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8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5773643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647697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58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5297628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418062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9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8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85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71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7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30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9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5406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86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697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30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27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4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168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779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1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7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26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4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270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2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6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657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22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61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4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4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508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3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05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8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0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02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8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69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6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7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8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4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72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17580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8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5758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4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1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20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8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5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6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3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29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43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4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84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9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7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4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9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089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4130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5741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7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5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8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8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953701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01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443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3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1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90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2770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016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51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19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2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9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52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9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27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7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9871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617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41556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59181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5775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2291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08927647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3302572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9981736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8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342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1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858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9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84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2000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05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52393801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48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70374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7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601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38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36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22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9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263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4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0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1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17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4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9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35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38605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61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686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14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3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22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72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3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5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58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78003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401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0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05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7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9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4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7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5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76757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32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47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7332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055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160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682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10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175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0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58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17181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0885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6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216731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9672454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4696178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96064077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61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64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954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85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395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469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5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44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66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566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9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217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188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9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3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5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72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7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85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94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31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69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37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6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309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97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46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9743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70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5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8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87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60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1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4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06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340796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3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649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48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0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55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1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06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97633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96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5043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05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285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376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5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875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5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0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91118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47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052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2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49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907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92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9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4743033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84393951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1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3339190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76687783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8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02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7534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24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6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9023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83543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8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365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0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722236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700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49744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0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6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973170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130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101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6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67770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09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8169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0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9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429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767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666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0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6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2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31667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96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280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8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8341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9789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363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2117283211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8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13371122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4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30949663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5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763771759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247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13953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0102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0726861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95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107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25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1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3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413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7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55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0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82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94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247964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249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534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5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7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1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9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561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2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6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7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96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3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267425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86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329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5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72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2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0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876756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592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1295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5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0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839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169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510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13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04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2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24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5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8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8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8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209313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974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53168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861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B6B5B5"/>
                        <w:left w:val="single" w:sz="2" w:space="3" w:color="B6B5B5"/>
                        <w:bottom w:val="single" w:sz="2" w:space="3" w:color="B6B5B5"/>
                        <w:right w:val="single" w:sz="2" w:space="3" w:color="B6B5B5"/>
                      </w:divBdr>
                    </w:div>
                  </w:divsChild>
                </w:div>
                <w:div w:id="6241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491015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66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141258392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9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518470926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26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977303437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35186248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76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62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077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149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94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803814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95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  <w:div w:id="647323440">
                          <w:marLeft w:val="0"/>
                          <w:marRight w:val="0"/>
                          <w:marTop w:val="0"/>
                          <w:marBottom w:val="6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27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B6B5B5"/>
                                <w:left w:val="single" w:sz="2" w:space="3" w:color="B6B5B5"/>
                                <w:bottom w:val="single" w:sz="2" w:space="3" w:color="B6B5B5"/>
                                <w:right w:val="single" w:sz="2" w:space="3" w:color="B6B5B5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324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847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7397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2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7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980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0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35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869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04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0882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9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92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85488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851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143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68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9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1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4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0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3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2600737">
          <w:marLeft w:val="68"/>
          <w:marRight w:val="68"/>
          <w:marTop w:val="136"/>
          <w:marBottom w:val="136"/>
          <w:divBdr>
            <w:top w:val="none" w:sz="0" w:space="0" w:color="auto"/>
            <w:left w:val="none" w:sz="0" w:space="0" w:color="auto"/>
            <w:bottom w:val="single" w:sz="6" w:space="7" w:color="E4E4E4"/>
            <w:right w:val="none" w:sz="0" w:space="0" w:color="auto"/>
          </w:divBdr>
          <w:divsChild>
            <w:div w:id="1553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896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9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pleate.gob.es/empleo/index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image" Target="media/image5.png"/><Relationship Id="rId5" Type="http://schemas.openxmlformats.org/officeDocument/2006/relationships/hyperlink" Target="https://empleate.gob.es/empleo/index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SPEE</Company>
  <LinksUpToDate>false</LinksUpToDate>
  <CharactersWithSpaces>3204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INEM</dc:creator>
  <cp:keywords/>
  <dc:description/>
  <cp:lastModifiedBy>CCT</cp:lastModifiedBy>
  <cp:revision>2</cp:revision>
  <dcterms:created xsi:type="dcterms:W3CDTF">2014-08-14T10:37:00Z</dcterms:created>
  <dcterms:modified xsi:type="dcterms:W3CDTF">2014-08-14T10:37:00Z</dcterms:modified>
</cp:coreProperties>
</file>