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333333"/>
          <w:sz w:val="14"/>
          <w:rtl w:val="0"/>
        </w:rPr>
        <w:t xml:space="preserve">COOK</w:t>
      </w: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 / A (REF: 2141) (Unspecified vacancies) - Released: 11/08/2014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333333"/>
          <w:sz w:val="10"/>
          <w:rtl w:val="0"/>
        </w:rPr>
        <w:t xml:space="preserve">CATEGORY</w:t>
      </w: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: HOSPITALITY / TOURISM - CHEFS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333333"/>
          <w:sz w:val="10"/>
          <w:rtl w:val="0"/>
        </w:rPr>
        <w:t xml:space="preserve">FEATURES</w:t>
      </w: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: PREPARATION AND PRESENTATION OF DISHES. MAKING MENUS, SKEWERS, SNACKS INDEPENDENTLY. REVIEW AND CONTROL OF MATERIALS USE IN THE KITCHEN AND OF THE SUPPLIED GOODS.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333333"/>
          <w:sz w:val="10"/>
          <w:rtl w:val="0"/>
        </w:rPr>
        <w:t xml:space="preserve">REQUIREMENTS</w:t>
      </w: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: REQUIRED EXPERIENCE IN A SIMILAR JOB. FULL-TIME TEMPORARY CONTRACT STARTING ON THE 18th AUGUST TO REPLACE SOMEONE ON HOLIDAYS. WORK HOURS 11:00 to 15:00 and 20:00 to 24:00 APPROX. THE WAGE IS ACCORDING TO A HOTEL AGREEMENT.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CONTACT DETAILS: INTERESTED IN THE OFFER PLEASE CALL THE PHONE: 684619874 FROM 11:00 TO 15:00 HOURS AND ASK FOR PEDRO.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0" distT="0" distB="0" distL="0">
            <wp:extent cy="459105" cx="1876425"/>
            <wp:effectExtent t="0" b="0" r="0" l="0"/>
            <wp:docPr id="1" name="image00.jpg" descr="..."/>
            <a:graphic>
              <a:graphicData uri="http://schemas.openxmlformats.org/drawingml/2006/picture">
                <pic:pic>
                  <pic:nvPicPr>
                    <pic:cNvPr id="0" name="image00.jpg" descr="...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59105" cx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Country: Spain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Autonomous community: Asturias Princedom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Province: Asturias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City: Oviedo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Salary Range: Without specification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Working hours: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Type of contract: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Other additional benefits: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Education: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Specialty: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Professional experience: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Languages: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Transversal skill/competences: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Other skills required: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Company: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Sector: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Subsector: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Website: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Cover letter: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102"/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</w:p>
    <w:sectPr>
      <w:pgSz w:w="11906" w:h="16838"/>
      <w:pgMar w:left="1701" w:right="1701" w:top="709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pue-norm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ES_JV_5.docx</dc:title>
</cp:coreProperties>
</file>