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F97" w:rsidRPr="0027303B" w:rsidRDefault="00AC7F97" w:rsidP="00AC7F97">
      <w:pPr>
        <w:pStyle w:val="Heading1"/>
        <w:rPr>
          <w:rFonts w:ascii="Times New Roman" w:hAnsi="Times New Roman" w:cs="Times New Roman"/>
        </w:rPr>
      </w:pPr>
      <w:r w:rsidRPr="0027303B">
        <w:rPr>
          <w:rFonts w:ascii="Times New Roman" w:hAnsi="Times New Roman" w:cs="Times New Roman"/>
        </w:rPr>
        <w:t>Graph Neural Network (GNN) methodologies</w:t>
      </w:r>
    </w:p>
    <w:p w:rsidR="00AC7F97" w:rsidRPr="0027303B" w:rsidRDefault="00AC7F97" w:rsidP="00AC7F9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7303B">
        <w:rPr>
          <w:rFonts w:ascii="Times New Roman" w:hAnsi="Times New Roman" w:cs="Times New Roman"/>
          <w:b/>
          <w:sz w:val="24"/>
          <w:szCs w:val="24"/>
          <w:lang w:val="en-US"/>
        </w:rPr>
        <w:t>SkipGNN</w:t>
      </w:r>
      <w:proofErr w:type="spellEnd"/>
      <w:r w:rsidRPr="002730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predicting </w:t>
      </w:r>
      <w:r w:rsidRPr="0027303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molecular </w:t>
      </w:r>
      <w:r w:rsidRPr="0027303B">
        <w:rPr>
          <w:rFonts w:ascii="Times New Roman" w:hAnsi="Times New Roman" w:cs="Times New Roman"/>
          <w:b/>
          <w:sz w:val="24"/>
          <w:szCs w:val="24"/>
          <w:lang w:val="en-US"/>
        </w:rPr>
        <w:t>interactions with skip-graph networks (https://github.com/kexinhuang12345/SkipGNN)</w:t>
      </w:r>
    </w:p>
    <w:p w:rsidR="0087016F" w:rsidRPr="0027303B" w:rsidRDefault="0087016F" w:rsidP="00AC7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sym w:font="Wingdings" w:char="F0E0"/>
      </w:r>
      <w:r w:rsidRPr="002730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Capture the structure of interaction networks</w:t>
      </w:r>
    </w:p>
    <w:p w:rsidR="00AC7F97" w:rsidRPr="0027303B" w:rsidRDefault="00AC7F97" w:rsidP="00AC7F97">
      <w:pPr>
        <w:pStyle w:val="Heading3"/>
        <w:rPr>
          <w:rFonts w:ascii="Times New Roman" w:hAnsi="Times New Roman" w:cs="Times New Roman"/>
          <w:lang w:val="en-US"/>
        </w:rPr>
      </w:pPr>
      <w:r w:rsidRPr="0027303B">
        <w:rPr>
          <w:rFonts w:ascii="Times New Roman" w:hAnsi="Times New Roman" w:cs="Times New Roman"/>
          <w:lang w:val="en-US"/>
        </w:rPr>
        <w:t>Convolution</w:t>
      </w:r>
    </w:p>
    <w:p w:rsidR="00AC7F97" w:rsidRPr="0027303B" w:rsidRDefault="00AC7F97" w:rsidP="00AC7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7303B">
        <w:rPr>
          <w:rFonts w:ascii="Times New Roman" w:hAnsi="Times New Roman" w:cs="Times New Roman"/>
          <w:lang w:val="en-US"/>
        </w:rPr>
        <w:t>“Looking at a function’s surroundings to make better/accurate predictions of its outcome”</w:t>
      </w:r>
    </w:p>
    <w:p w:rsidR="0087016F" w:rsidRPr="0027303B" w:rsidRDefault="0087016F" w:rsidP="0087016F">
      <w:pPr>
        <w:rPr>
          <w:rFonts w:ascii="Times New Roman" w:hAnsi="Times New Roman" w:cs="Times New Roman"/>
          <w:lang w:val="en-US"/>
        </w:rPr>
      </w:pPr>
    </w:p>
    <w:p w:rsidR="00AC7F97" w:rsidRPr="0027303B" w:rsidRDefault="00AC7F97">
      <w:pPr>
        <w:rPr>
          <w:rFonts w:ascii="Times New Roman" w:hAnsi="Times New Roman" w:cs="Times New Roman"/>
          <w:lang w:val="en-US"/>
        </w:rPr>
      </w:pPr>
      <w:r w:rsidRPr="0027303B">
        <w:rPr>
          <w:rFonts w:ascii="Times New Roman" w:hAnsi="Times New Roman" w:cs="Times New Roman"/>
          <w:lang w:val="en-US"/>
        </w:rPr>
        <w:br w:type="page"/>
      </w:r>
    </w:p>
    <w:p w:rsidR="00AC7F97" w:rsidRPr="0027303B" w:rsidRDefault="00AC7F97" w:rsidP="00AC7F97">
      <w:pPr>
        <w:pStyle w:val="Heading2"/>
        <w:rPr>
          <w:rFonts w:ascii="Times New Roman" w:hAnsi="Times New Roman" w:cs="Times New Roman"/>
          <w:lang w:val="en-US"/>
        </w:rPr>
      </w:pPr>
      <w:r w:rsidRPr="0027303B">
        <w:rPr>
          <w:rFonts w:ascii="Times New Roman" w:hAnsi="Times New Roman" w:cs="Times New Roman"/>
          <w:lang w:val="en-US"/>
        </w:rPr>
        <w:lastRenderedPageBreak/>
        <w:t>Node embedding</w:t>
      </w:r>
    </w:p>
    <w:p w:rsidR="00AC7F97" w:rsidRPr="0027303B" w:rsidRDefault="00AC7F97" w:rsidP="00AC7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303B">
        <w:rPr>
          <w:rFonts w:ascii="Times New Roman" w:hAnsi="Times New Roman" w:cs="Times New Roman"/>
          <w:sz w:val="24"/>
          <w:lang w:val="en-US"/>
        </w:rPr>
        <w:t>Aims to encode each node into an embedding space while preserving the network structure information</w:t>
      </w:r>
    </w:p>
    <w:p w:rsidR="00AC7F97" w:rsidRPr="0027303B" w:rsidRDefault="00AC7F97" w:rsidP="00AC7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303B">
        <w:rPr>
          <w:rFonts w:ascii="Times New Roman" w:hAnsi="Times New Roman" w:cs="Times New Roman"/>
          <w:sz w:val="24"/>
          <w:lang w:val="en-US"/>
        </w:rPr>
        <w:t>Output of a node embedding algorithm can be used as an input to downstream a machine learning model (Real-world networks does not have a pre-defined structure (</w:t>
      </w:r>
      <w:proofErr w:type="spellStart"/>
      <w:r w:rsidRPr="0027303B">
        <w:rPr>
          <w:rFonts w:ascii="Times New Roman" w:hAnsi="Times New Roman" w:cs="Times New Roman"/>
          <w:sz w:val="24"/>
          <w:lang w:val="en-US"/>
        </w:rPr>
        <w:t>i.e</w:t>
      </w:r>
      <w:proofErr w:type="spellEnd"/>
      <w:r w:rsidRPr="0027303B">
        <w:rPr>
          <w:rFonts w:ascii="Times New Roman" w:hAnsi="Times New Roman" w:cs="Times New Roman"/>
          <w:sz w:val="24"/>
          <w:lang w:val="en-US"/>
        </w:rPr>
        <w:t>, can be of various shapes and sizes)</w:t>
      </w:r>
    </w:p>
    <w:p w:rsidR="00AC7F97" w:rsidRPr="0027303B" w:rsidRDefault="00AC7F97" w:rsidP="00AC7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27303B">
        <w:rPr>
          <w:rFonts w:ascii="Times New Roman" w:hAnsi="Times New Roman" w:cs="Times New Roman"/>
          <w:sz w:val="24"/>
          <w:lang w:val="en-US"/>
        </w:rPr>
        <w:t>Encoding entity relationships: Capture the context of each data point instead of just focusing on its attributes</w:t>
      </w:r>
    </w:p>
    <w:p w:rsidR="00AC7F97" w:rsidRPr="0027303B" w:rsidRDefault="00AC7F97" w:rsidP="00AC7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Empirically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(i.e., by means of observation or experience rather than theory or pure logic) initializing node attributes using one-hot position encoding is also good for 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SkipGNN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7F97" w:rsidRPr="0027303B" w:rsidRDefault="00AC7F97" w:rsidP="00AC7F9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One-hot encoding </w:t>
      </w:r>
    </w:p>
    <w:p w:rsidR="00AC7F97" w:rsidRPr="0027303B" w:rsidRDefault="00AC7F97" w:rsidP="00AC7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E.g. Using </w:t>
      </w:r>
      <w:proofErr w:type="spellStart"/>
      <w:proofErr w:type="gramStart"/>
      <w:r w:rsidRPr="002730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np.eye</w:t>
      </w:r>
      <w:proofErr w:type="spellEnd"/>
      <w:r w:rsidRPr="002730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(</w:t>
      </w:r>
      <w:proofErr w:type="gramEnd"/>
      <w:r w:rsidRPr="002730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 xml:space="preserve">3, </w:t>
      </w:r>
      <w:proofErr w:type="spellStart"/>
      <w:r w:rsidRPr="002730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dtype</w:t>
      </w:r>
      <w:proofErr w:type="spellEnd"/>
      <w:r w:rsidRPr="002730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=</w:t>
      </w:r>
      <w:proofErr w:type="spellStart"/>
      <w:r w:rsidRPr="002730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int</w:t>
      </w:r>
      <w:proofErr w:type="spellEnd"/>
      <w:r w:rsidRPr="0027303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)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to represent category variable ‘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>’ [red green blue] as binary vectors</w:t>
      </w:r>
    </w:p>
    <w:p w:rsidR="00AC7F97" w:rsidRPr="0027303B" w:rsidRDefault="00AC7F97" w:rsidP="00AC7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([[1, 0, 0],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- red</w:t>
      </w:r>
    </w:p>
    <w:p w:rsidR="00AC7F97" w:rsidRPr="0027303B" w:rsidRDefault="00AC7F97" w:rsidP="00AC7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i/>
          <w:sz w:val="24"/>
          <w:szCs w:val="24"/>
          <w:lang w:val="en-US"/>
        </w:rPr>
        <w:t>[0, 1, 0],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- green</w:t>
      </w:r>
    </w:p>
    <w:p w:rsidR="00AC7F97" w:rsidRPr="0027303B" w:rsidRDefault="00AC7F97" w:rsidP="00AC7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i/>
          <w:sz w:val="24"/>
          <w:szCs w:val="24"/>
          <w:lang w:val="en-US"/>
        </w:rPr>
        <w:t>[0. 0, 1]])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– blue</w:t>
      </w:r>
    </w:p>
    <w:p w:rsidR="00AC7F97" w:rsidRPr="0027303B" w:rsidRDefault="00AC7F97" w:rsidP="00AC7F9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np.eye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>: 2-D array w/ ones on the diagonal and zeros elsewhere</w:t>
      </w:r>
    </w:p>
    <w:p w:rsidR="00AC7F97" w:rsidRPr="0027303B" w:rsidRDefault="00AC7F97" w:rsidP="00AC7F97">
      <w:pPr>
        <w:rPr>
          <w:rFonts w:ascii="Times New Roman" w:hAnsi="Times New Roman" w:cs="Times New Roman"/>
          <w:lang w:val="en-US"/>
        </w:rPr>
      </w:pPr>
      <w:r w:rsidRPr="0027303B">
        <w:rPr>
          <w:rFonts w:ascii="Times New Roman" w:hAnsi="Times New Roman" w:cs="Times New Roman"/>
          <w:lang w:val="en-US"/>
        </w:rPr>
        <w:br w:type="page"/>
      </w:r>
    </w:p>
    <w:p w:rsidR="00AC7F97" w:rsidRPr="0027303B" w:rsidRDefault="00AC7F97" w:rsidP="00AC7F97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7303B">
        <w:rPr>
          <w:rFonts w:ascii="Times New Roman" w:hAnsi="Times New Roman" w:cs="Times New Roman"/>
          <w:color w:val="FF0000"/>
          <w:sz w:val="28"/>
          <w:szCs w:val="24"/>
          <w:lang w:val="en-US"/>
        </w:rPr>
        <w:lastRenderedPageBreak/>
        <w:t>Node2Vec</w:t>
      </w:r>
      <w:r w:rsidRPr="0027303B">
        <w:rPr>
          <w:rFonts w:ascii="Times New Roman" w:hAnsi="Times New Roman" w:cs="Times New Roman"/>
          <w:sz w:val="28"/>
          <w:szCs w:val="24"/>
          <w:lang w:val="en-US"/>
        </w:rPr>
        <w:t xml:space="preserve"> (Node embedding algorithm)</w:t>
      </w:r>
    </w:p>
    <w:p w:rsidR="00156FDD" w:rsidRPr="0027303B" w:rsidRDefault="00156FDD" w:rsidP="00AC7F97">
      <w:pPr>
        <w:rPr>
          <w:rFonts w:ascii="Times New Roman" w:hAnsi="Times New Roman" w:cs="Times New Roman"/>
          <w:i/>
          <w:sz w:val="20"/>
          <w:szCs w:val="24"/>
          <w:lang w:val="en-US"/>
        </w:rPr>
      </w:pPr>
      <w:r w:rsidRPr="0027303B">
        <w:rPr>
          <w:rFonts w:ascii="Times New Roman" w:hAnsi="Times New Roman" w:cs="Times New Roman"/>
          <w:i/>
          <w:sz w:val="20"/>
          <w:szCs w:val="24"/>
          <w:lang w:val="en-US"/>
        </w:rPr>
        <w:t xml:space="preserve">(Ref: </w:t>
      </w:r>
      <w:hyperlink r:id="rId7" w:history="1">
        <w:r w:rsidR="00E30DAF" w:rsidRPr="0027303B">
          <w:rPr>
            <w:rStyle w:val="Hyperlink"/>
            <w:rFonts w:ascii="Times New Roman" w:hAnsi="Times New Roman" w:cs="Times New Roman"/>
            <w:i/>
            <w:sz w:val="20"/>
            <w:szCs w:val="24"/>
            <w:lang w:val="en-US"/>
          </w:rPr>
          <w:t>https://towardsdatascience.com/complete-guide-to-understanding-node2vec-algorithm-4e9a35e5d147</w:t>
        </w:r>
      </w:hyperlink>
      <w:r w:rsidRPr="0027303B">
        <w:rPr>
          <w:rFonts w:ascii="Times New Roman" w:hAnsi="Times New Roman" w:cs="Times New Roman"/>
          <w:i/>
          <w:sz w:val="20"/>
          <w:szCs w:val="24"/>
          <w:lang w:val="en-US"/>
        </w:rPr>
        <w:t>)</w:t>
      </w:r>
    </w:p>
    <w:p w:rsidR="00E30DAF" w:rsidRPr="0027303B" w:rsidRDefault="00E30DAF" w:rsidP="00AC7F97">
      <w:pPr>
        <w:rPr>
          <w:rFonts w:ascii="Times New Roman" w:hAnsi="Times New Roman" w:cs="Times New Roman"/>
          <w:i/>
          <w:sz w:val="20"/>
          <w:szCs w:val="24"/>
          <w:lang w:val="en-US"/>
        </w:rPr>
      </w:pPr>
      <w:r w:rsidRPr="0027303B">
        <w:rPr>
          <w:rFonts w:ascii="Times New Roman" w:hAnsi="Times New Roman" w:cs="Times New Roman"/>
          <w:i/>
          <w:sz w:val="20"/>
          <w:szCs w:val="24"/>
          <w:lang w:val="en-US"/>
        </w:rPr>
        <w:t>Source code: https://github.com/aditya-grover/node2vec</w:t>
      </w:r>
    </w:p>
    <w:p w:rsidR="00156FDD" w:rsidRPr="0027303B" w:rsidRDefault="00156FDD" w:rsidP="00AC7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Resulting node 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embeddings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are only affected by the </w:t>
      </w:r>
      <w:r w:rsidRPr="002730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network topology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and not the node properties or attributes</w:t>
      </w:r>
    </w:p>
    <w:p w:rsidR="00437188" w:rsidRPr="0027303B" w:rsidRDefault="00437188" w:rsidP="004371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Need the whole graph to be available to learn the node 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embeddings</w:t>
      </w:r>
      <w:proofErr w:type="spellEnd"/>
    </w:p>
    <w:p w:rsidR="00437188" w:rsidRPr="0027303B" w:rsidRDefault="00437188" w:rsidP="004371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Cannot run separately on train and test data</w:t>
      </w:r>
    </w:p>
    <w:p w:rsidR="00437188" w:rsidRPr="0027303B" w:rsidRDefault="00437188" w:rsidP="004371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When a new node is added to the graph, will need to re-run the node2vec algorithm on the whole graph to generate embedding for the new node</w:t>
      </w:r>
    </w:p>
    <w:p w:rsidR="00437188" w:rsidRPr="0027303B" w:rsidRDefault="00437188" w:rsidP="0043718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C7F97" w:rsidRPr="0027303B" w:rsidRDefault="00AC7F97" w:rsidP="00AC7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Inspired by the </w:t>
      </w:r>
      <w:r w:rsidRPr="0027303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skip-gram model</w:t>
      </w:r>
      <w:r w:rsidR="004343E2" w:rsidRPr="0027303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</w:t>
      </w:r>
    </w:p>
    <w:p w:rsidR="004343E2" w:rsidRPr="0027303B" w:rsidRDefault="00437188" w:rsidP="00AC7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Node2Vec = </w:t>
      </w:r>
      <w:r w:rsidR="004343E2" w:rsidRPr="0027303B">
        <w:rPr>
          <w:rFonts w:ascii="Times New Roman" w:hAnsi="Times New Roman" w:cs="Times New Roman"/>
          <w:color w:val="7030A0"/>
          <w:sz w:val="24"/>
          <w:szCs w:val="24"/>
          <w:lang w:val="en-US"/>
        </w:rPr>
        <w:t>Skip-gram with Negative sampling</w:t>
      </w:r>
      <w:r w:rsidR="00101793" w:rsidRPr="0027303B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(SGNS)</w:t>
      </w:r>
    </w:p>
    <w:p w:rsidR="00310266" w:rsidRPr="0027303B" w:rsidRDefault="00310266" w:rsidP="00AC7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Using </w:t>
      </w:r>
      <w:r w:rsidRPr="0027303B">
        <w:rPr>
          <w:rFonts w:ascii="Times New Roman" w:hAnsi="Times New Roman" w:cs="Times New Roman"/>
          <w:color w:val="7030A0"/>
          <w:sz w:val="24"/>
          <w:szCs w:val="24"/>
          <w:highlight w:val="yellow"/>
          <w:lang w:val="en-US"/>
        </w:rPr>
        <w:t>random walks</w:t>
      </w:r>
      <w:r w:rsidRPr="0027303B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to generate a corpus of “sentences” from a given network</w:t>
      </w:r>
    </w:p>
    <w:p w:rsidR="00310266" w:rsidRPr="0027303B" w:rsidRDefault="00310266" w:rsidP="00310266">
      <w:pPr>
        <w:pStyle w:val="ListParagraph"/>
        <w:ind w:left="36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:rsidR="00310266" w:rsidRPr="0027303B" w:rsidRDefault="00310266" w:rsidP="00310266">
      <w:pPr>
        <w:pStyle w:val="ListParagraph"/>
        <w:ind w:left="360"/>
        <w:jc w:val="center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5500CD81" wp14:editId="61C4106E">
            <wp:extent cx="3476445" cy="334768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000" cy="33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66" w:rsidRPr="0027303B" w:rsidRDefault="00310266" w:rsidP="00310266">
      <w:pPr>
        <w:pStyle w:val="ListParagraph"/>
        <w:ind w:left="360"/>
        <w:jc w:val="center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:rsidR="00310266" w:rsidRPr="0027303B" w:rsidRDefault="00310266" w:rsidP="00310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Start traversing the graph from a ‘</w:t>
      </w:r>
      <w:r w:rsidR="00156FDD" w:rsidRPr="0027303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>’ node (Node ‘A’ in this case)</w:t>
      </w:r>
    </w:p>
    <w:p w:rsidR="00310266" w:rsidRPr="0027303B" w:rsidRDefault="00310266" w:rsidP="00310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Pick a neighboring node at </w:t>
      </w:r>
      <w:r w:rsidRPr="0027303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Random</w:t>
      </w:r>
      <w:r w:rsidRPr="0027303B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>and hop onto it</w:t>
      </w:r>
    </w:p>
    <w:p w:rsidR="00310266" w:rsidRPr="0027303B" w:rsidRDefault="00310266" w:rsidP="00310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Repeat the process until a pre-defined </w:t>
      </w:r>
      <w:r w:rsidRPr="0027303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walk length 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>(defines how long the “sentences” will be)</w:t>
      </w:r>
    </w:p>
    <w:p w:rsidR="00310266" w:rsidRPr="0027303B" w:rsidRDefault="00310266" w:rsidP="003102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For every node in the graph, node2vec algorithm generates a series of random walks </w:t>
      </w:r>
      <w:r w:rsidR="00101793" w:rsidRPr="0027303B">
        <w:rPr>
          <w:rFonts w:ascii="Times New Roman" w:hAnsi="Times New Roman" w:cs="Times New Roman"/>
          <w:sz w:val="24"/>
          <w:szCs w:val="24"/>
          <w:lang w:val="en-US"/>
        </w:rPr>
        <w:t>with the particular node as the starting node</w:t>
      </w:r>
    </w:p>
    <w:p w:rsidR="00101793" w:rsidRPr="0027303B" w:rsidRDefault="00101793" w:rsidP="0010179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Walks per node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: defines how many random walks should start from a particular node (i.e., how many “sentences” to generate starting from each node in the graph) </w:t>
      </w:r>
    </w:p>
    <w:p w:rsidR="00101793" w:rsidRPr="0027303B" w:rsidRDefault="00101793" w:rsidP="001017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After “sentences” are generated using random walks, the algorithm inputs them into the skip-gram with negative sampling (SGNS) model and </w:t>
      </w:r>
      <w:r w:rsidRPr="002730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retrieve the hidden layer weights as node </w:t>
      </w:r>
      <w:proofErr w:type="spellStart"/>
      <w:r w:rsidRPr="002730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embeddings</w:t>
      </w:r>
      <w:proofErr w:type="spellEnd"/>
    </w:p>
    <w:p w:rsidR="00156FDD" w:rsidRPr="0027303B" w:rsidRDefault="00101793" w:rsidP="00156F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Node2vec implements </w:t>
      </w:r>
      <w:r w:rsidRPr="0027303B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second-order biased random walks </w:t>
      </w:r>
      <w:r w:rsidRPr="0027303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(takes into account both the current and previous state)</w:t>
      </w:r>
    </w:p>
    <w:p w:rsidR="00156FDD" w:rsidRPr="0027303B" w:rsidRDefault="00101793" w:rsidP="00156FD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lang w:val="en-US"/>
        </w:rPr>
        <w:sym w:font="Wingdings" w:char="F0E0"/>
      </w:r>
      <w:r w:rsidRPr="002730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56FDD" w:rsidRPr="0027303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1</w:t>
      </w:r>
      <w:r w:rsidR="00156FDD" w:rsidRPr="0027303B">
        <w:rPr>
          <w:rFonts w:ascii="Times New Roman" w:hAnsi="Times New Roman" w:cs="Times New Roman"/>
          <w:color w:val="70AD47" w:themeColor="accent6"/>
          <w:sz w:val="24"/>
          <w:szCs w:val="24"/>
          <w:vertAlign w:val="superscript"/>
          <w:lang w:val="en-US"/>
        </w:rPr>
        <w:t>st</w:t>
      </w:r>
      <w:r w:rsidR="00156FDD" w:rsidRPr="0027303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-order</w:t>
      </w:r>
      <w:r w:rsidRPr="0027303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 xml:space="preserve"> random walks</w:t>
      </w:r>
      <w:r w:rsidRPr="002730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probability of returning to a previous node or any other node is equal</w:t>
      </w:r>
    </w:p>
    <w:p w:rsidR="00156FDD" w:rsidRPr="0027303B" w:rsidRDefault="00156FDD" w:rsidP="00156FDD">
      <w:pPr>
        <w:pStyle w:val="ListParagrap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2</w:t>
      </w:r>
      <w:r w:rsidRPr="0027303B">
        <w:rPr>
          <w:rFonts w:ascii="Times New Roman" w:hAnsi="Times New Roman" w:cs="Times New Roman"/>
          <w:color w:val="70AD47" w:themeColor="accent6"/>
          <w:sz w:val="24"/>
          <w:szCs w:val="24"/>
          <w:vertAlign w:val="superscript"/>
          <w:lang w:val="en-US"/>
        </w:rPr>
        <w:t>nd</w:t>
      </w:r>
      <w:r w:rsidRPr="0027303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-order</w:t>
      </w:r>
      <w:r w:rsidRPr="002730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likelihood of backtracking the walk and immediately revisiting a node in the walk is controlled by the </w:t>
      </w:r>
      <w:r w:rsidRPr="002730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return parameter p.</w:t>
      </w:r>
    </w:p>
    <w:p w:rsidR="00156FDD" w:rsidRPr="0027303B" w:rsidRDefault="00156FDD" w:rsidP="00156FD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2730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higher p-value</w:t>
      </w:r>
      <w:r w:rsidRPr="002730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lower chance of revisiting a node. </w:t>
      </w:r>
      <w:r w:rsidRPr="002730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2730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Encourages moderate graph exploration</w:t>
      </w:r>
    </w:p>
    <w:p w:rsidR="00101793" w:rsidRPr="0027303B" w:rsidRDefault="00156FDD" w:rsidP="00156FD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Low p-value</w:t>
      </w:r>
      <w:r w:rsidRPr="002730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higher chances of backtracking in the walk </w:t>
      </w:r>
      <w:r w:rsidRPr="002730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ym w:font="Wingdings" w:char="F0E0"/>
      </w:r>
      <w:r w:rsidRPr="002730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Keeps the random walk closer to the ‘start’ node)</w:t>
      </w:r>
      <w:r w:rsidR="00101793" w:rsidRPr="0027303B">
        <w:rPr>
          <w:rFonts w:ascii="Times New Roman" w:hAnsi="Times New Roman" w:cs="Times New Roman"/>
          <w:color w:val="70AD47" w:themeColor="accent6"/>
          <w:sz w:val="24"/>
          <w:lang w:eastAsia="en-SG"/>
        </w:rPr>
        <w:br w:type="page"/>
      </w:r>
    </w:p>
    <w:p w:rsidR="00AC7F97" w:rsidRPr="0027303B" w:rsidRDefault="00AC7F97" w:rsidP="00310266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color w:val="70AD47" w:themeColor="accent6"/>
          <w:sz w:val="24"/>
          <w:lang w:eastAsia="en-SG"/>
        </w:rPr>
        <w:lastRenderedPageBreak/>
        <w:t>Skip-Gram</w:t>
      </w:r>
      <w:r w:rsidRPr="0027303B">
        <w:rPr>
          <w:rFonts w:ascii="Times New Roman" w:hAnsi="Times New Roman" w:cs="Times New Roman"/>
          <w:sz w:val="24"/>
          <w:lang w:eastAsia="en-SG"/>
        </w:rPr>
        <w:t>: Tries to predict the source context words (surrounding words) given a target word (centre word)</w:t>
      </w:r>
    </w:p>
    <w:p w:rsidR="00AC7F97" w:rsidRPr="0027303B" w:rsidRDefault="00AC7F97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</w:p>
    <w:p w:rsidR="00AC7F97" w:rsidRPr="0027303B" w:rsidRDefault="00AC7F97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color w:val="70AD47" w:themeColor="accent6"/>
          <w:sz w:val="24"/>
          <w:lang w:eastAsia="en-SG"/>
        </w:rPr>
        <w:t>Word Vector (row of real-valued numbers)</w:t>
      </w:r>
      <w:r w:rsidRPr="0027303B">
        <w:rPr>
          <w:rFonts w:ascii="Times New Roman" w:hAnsi="Times New Roman" w:cs="Times New Roman"/>
          <w:sz w:val="24"/>
          <w:lang w:eastAsia="en-SG"/>
        </w:rPr>
        <w:t>: Represent words as multidimensional continuous floating point numbers where semantically similar words are mapped to proximate points in geometric space</w:t>
      </w:r>
    </w:p>
    <w:p w:rsidR="00AC7F97" w:rsidRPr="0027303B" w:rsidRDefault="00AC7F97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sz w:val="24"/>
          <w:lang w:eastAsia="en-SG"/>
        </w:rPr>
        <w:t>Semantics of the word are embedded across the dimensions of the vector</w:t>
      </w:r>
    </w:p>
    <w:p w:rsidR="00AC7F97" w:rsidRPr="0027303B" w:rsidRDefault="00AC7F97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sz w:val="24"/>
          <w:lang w:eastAsia="en-SG"/>
        </w:rPr>
        <w:t>(semantically similar words have similar vectors, words that are used in a similar context will be mapped to a proximate vector space)</w:t>
      </w:r>
    </w:p>
    <w:p w:rsidR="00AC7F97" w:rsidRPr="0027303B" w:rsidRDefault="00AC7F97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</w:p>
    <w:p w:rsidR="00AC7F97" w:rsidRPr="0027303B" w:rsidRDefault="00AC7F97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sz w:val="24"/>
          <w:lang w:eastAsia="en-SG"/>
        </w:rPr>
        <w:t xml:space="preserve">Using </w:t>
      </w:r>
      <w:r w:rsidRPr="0027303B">
        <w:rPr>
          <w:rFonts w:ascii="Times New Roman" w:hAnsi="Times New Roman" w:cs="Times New Roman"/>
          <w:i/>
          <w:sz w:val="24"/>
          <w:lang w:eastAsia="en-SG"/>
        </w:rPr>
        <w:t>mathematical operators</w:t>
      </w:r>
      <w:r w:rsidRPr="0027303B">
        <w:rPr>
          <w:rFonts w:ascii="Times New Roman" w:hAnsi="Times New Roman" w:cs="Times New Roman"/>
          <w:sz w:val="24"/>
          <w:lang w:eastAsia="en-SG"/>
        </w:rPr>
        <w:t xml:space="preserve"> on vectors (e.g. addition and subtraction) to create new word vectors:</w:t>
      </w:r>
    </w:p>
    <w:p w:rsidR="00AC7F97" w:rsidRPr="0027303B" w:rsidRDefault="00AC7F97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sz w:val="24"/>
          <w:lang w:eastAsia="en-SG"/>
        </w:rPr>
        <w:t xml:space="preserve">E.g. </w:t>
      </w:r>
      <w:r w:rsidRPr="0027303B">
        <w:rPr>
          <w:rFonts w:ascii="Times New Roman" w:hAnsi="Times New Roman" w:cs="Times New Roman"/>
          <w:i/>
          <w:sz w:val="24"/>
          <w:highlight w:val="lightGray"/>
          <w:lang w:eastAsia="en-SG"/>
        </w:rPr>
        <w:t>(king – man) + woman = queen</w:t>
      </w:r>
      <w:r w:rsidRPr="0027303B">
        <w:rPr>
          <w:rFonts w:ascii="Times New Roman" w:hAnsi="Times New Roman" w:cs="Times New Roman"/>
          <w:sz w:val="24"/>
          <w:lang w:eastAsia="en-SG"/>
        </w:rPr>
        <w:t>, where new word vector [</w:t>
      </w:r>
      <w:r w:rsidRPr="0027303B">
        <w:rPr>
          <w:rFonts w:ascii="Times New Roman" w:hAnsi="Times New Roman" w:cs="Times New Roman"/>
          <w:i/>
          <w:sz w:val="24"/>
          <w:lang w:eastAsia="en-SG"/>
        </w:rPr>
        <w:t>(king – man) + woman</w:t>
      </w:r>
      <w:r w:rsidRPr="0027303B">
        <w:rPr>
          <w:rFonts w:ascii="Times New Roman" w:hAnsi="Times New Roman" w:cs="Times New Roman"/>
          <w:sz w:val="24"/>
          <w:lang w:eastAsia="en-SG"/>
        </w:rPr>
        <w:t>] maps most closely to the word vector for [</w:t>
      </w:r>
      <w:r w:rsidRPr="0027303B">
        <w:rPr>
          <w:rFonts w:ascii="Times New Roman" w:hAnsi="Times New Roman" w:cs="Times New Roman"/>
          <w:i/>
          <w:sz w:val="24"/>
          <w:lang w:eastAsia="en-SG"/>
        </w:rPr>
        <w:t>queen</w:t>
      </w:r>
      <w:r w:rsidRPr="0027303B">
        <w:rPr>
          <w:rFonts w:ascii="Times New Roman" w:hAnsi="Times New Roman" w:cs="Times New Roman"/>
          <w:sz w:val="24"/>
          <w:lang w:eastAsia="en-SG"/>
        </w:rPr>
        <w:t>]</w:t>
      </w:r>
    </w:p>
    <w:p w:rsidR="00AC7F97" w:rsidRPr="0027303B" w:rsidRDefault="00AC7F97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</w:p>
    <w:p w:rsidR="00AC7F97" w:rsidRPr="0027303B" w:rsidRDefault="00AC7F97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color w:val="FF0000"/>
          <w:sz w:val="24"/>
          <w:lang w:eastAsia="en-SG"/>
        </w:rPr>
        <w:t>Input:</w:t>
      </w:r>
      <w:r w:rsidRPr="0027303B">
        <w:rPr>
          <w:rFonts w:ascii="Times New Roman" w:hAnsi="Times New Roman" w:cs="Times New Roman"/>
          <w:sz w:val="24"/>
          <w:lang w:eastAsia="en-SG"/>
        </w:rPr>
        <w:t xml:space="preserve"> One-hot encoded vector representing the input word</w:t>
      </w:r>
    </w:p>
    <w:p w:rsidR="00AC7F97" w:rsidRPr="0027303B" w:rsidRDefault="00AC7F97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color w:val="FF0000"/>
          <w:sz w:val="24"/>
          <w:lang w:eastAsia="en-SG"/>
        </w:rPr>
        <w:t>Output:</w:t>
      </w:r>
      <w:r w:rsidRPr="0027303B">
        <w:rPr>
          <w:rFonts w:ascii="Times New Roman" w:hAnsi="Times New Roman" w:cs="Times New Roman"/>
          <w:sz w:val="24"/>
          <w:lang w:eastAsia="en-SG"/>
        </w:rPr>
        <w:t xml:space="preserve"> One-hot encoded vector representing the context word</w:t>
      </w:r>
    </w:p>
    <w:p w:rsidR="00FF52EA" w:rsidRPr="0027303B" w:rsidRDefault="00FF52EA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</w:p>
    <w:p w:rsidR="00FF52EA" w:rsidRPr="0027303B" w:rsidRDefault="00FF52EA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color w:val="FF0000"/>
          <w:sz w:val="24"/>
          <w:lang w:eastAsia="en-SG"/>
        </w:rPr>
        <w:t xml:space="preserve">Goal: </w:t>
      </w:r>
      <w:r w:rsidRPr="0027303B">
        <w:rPr>
          <w:rFonts w:ascii="Times New Roman" w:hAnsi="Times New Roman" w:cs="Times New Roman"/>
          <w:sz w:val="24"/>
          <w:lang w:eastAsia="en-SG"/>
        </w:rPr>
        <w:t xml:space="preserve">Learn weights of the hidden layer (i.e., word embedding) </w:t>
      </w:r>
    </w:p>
    <w:p w:rsidR="00FF52EA" w:rsidRPr="0027303B" w:rsidRDefault="00FF52EA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sz w:val="24"/>
          <w:lang w:eastAsia="en-SG"/>
        </w:rPr>
        <w:t xml:space="preserve">Number of </w:t>
      </w:r>
      <w:r w:rsidRPr="0027303B">
        <w:rPr>
          <w:rFonts w:ascii="Times New Roman" w:hAnsi="Times New Roman" w:cs="Times New Roman"/>
          <w:color w:val="5B9BD5" w:themeColor="accent1"/>
          <w:sz w:val="24"/>
          <w:lang w:eastAsia="en-SG"/>
        </w:rPr>
        <w:t xml:space="preserve">neurons in the hidden layer </w:t>
      </w:r>
      <w:r w:rsidRPr="0027303B">
        <w:rPr>
          <w:rFonts w:ascii="Times New Roman" w:hAnsi="Times New Roman" w:cs="Times New Roman"/>
          <w:sz w:val="24"/>
          <w:lang w:eastAsia="en-SG"/>
        </w:rPr>
        <w:t xml:space="preserve">determines the </w:t>
      </w:r>
      <w:r w:rsidRPr="0027303B">
        <w:rPr>
          <w:rFonts w:ascii="Times New Roman" w:hAnsi="Times New Roman" w:cs="Times New Roman"/>
          <w:color w:val="5B9BD5" w:themeColor="accent1"/>
          <w:sz w:val="24"/>
          <w:lang w:eastAsia="en-SG"/>
        </w:rPr>
        <w:t xml:space="preserve">embedding dimension </w:t>
      </w:r>
      <w:r w:rsidRPr="0027303B">
        <w:rPr>
          <w:rFonts w:ascii="Times New Roman" w:hAnsi="Times New Roman" w:cs="Times New Roman"/>
          <w:sz w:val="24"/>
          <w:lang w:eastAsia="en-SG"/>
        </w:rPr>
        <w:t>(</w:t>
      </w:r>
      <w:proofErr w:type="spellStart"/>
      <w:r w:rsidRPr="0027303B">
        <w:rPr>
          <w:rFonts w:ascii="Times New Roman" w:hAnsi="Times New Roman" w:cs="Times New Roman"/>
          <w:sz w:val="24"/>
          <w:lang w:eastAsia="en-SG"/>
        </w:rPr>
        <w:t>i.e</w:t>
      </w:r>
      <w:proofErr w:type="spellEnd"/>
      <w:r w:rsidRPr="0027303B">
        <w:rPr>
          <w:rFonts w:ascii="Times New Roman" w:hAnsi="Times New Roman" w:cs="Times New Roman"/>
          <w:sz w:val="24"/>
          <w:lang w:eastAsia="en-SG"/>
        </w:rPr>
        <w:t>, size of the vector representing each word in the vocabulary)</w:t>
      </w:r>
    </w:p>
    <w:p w:rsidR="00FF52EA" w:rsidRPr="0027303B" w:rsidRDefault="00FF52EA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</w:p>
    <w:p w:rsidR="00FF52EA" w:rsidRPr="0027303B" w:rsidRDefault="00FF52EA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sz w:val="24"/>
          <w:lang w:eastAsia="en-SG"/>
        </w:rPr>
        <w:t xml:space="preserve">Influence of context </w:t>
      </w:r>
      <w:r w:rsidRPr="0027303B">
        <w:rPr>
          <w:rFonts w:ascii="Times New Roman" w:hAnsi="Times New Roman" w:cs="Times New Roman"/>
          <w:color w:val="70AD47" w:themeColor="accent6"/>
          <w:sz w:val="24"/>
          <w:lang w:eastAsia="en-SG"/>
        </w:rPr>
        <w:t xml:space="preserve">‘window size’ </w:t>
      </w:r>
      <w:r w:rsidRPr="0027303B">
        <w:rPr>
          <w:rFonts w:ascii="Times New Roman" w:hAnsi="Times New Roman" w:cs="Times New Roman"/>
          <w:sz w:val="24"/>
          <w:lang w:eastAsia="en-SG"/>
        </w:rPr>
        <w:t>parameter:</w:t>
      </w:r>
    </w:p>
    <w:p w:rsidR="00FF52EA" w:rsidRPr="0027303B" w:rsidRDefault="00FF52EA" w:rsidP="00AC7F97">
      <w:pPr>
        <w:spacing w:after="0"/>
        <w:rPr>
          <w:rFonts w:ascii="Times New Roman" w:hAnsi="Times New Roman" w:cs="Times New Roman"/>
          <w:i/>
          <w:sz w:val="20"/>
          <w:lang w:eastAsia="en-SG"/>
        </w:rPr>
      </w:pPr>
      <w:r w:rsidRPr="0027303B">
        <w:rPr>
          <w:rFonts w:ascii="Times New Roman" w:hAnsi="Times New Roman" w:cs="Times New Roman"/>
          <w:i/>
          <w:sz w:val="20"/>
          <w:lang w:eastAsia="en-SG"/>
        </w:rPr>
        <w:t xml:space="preserve">(Ref: Dependency-Based Word </w:t>
      </w:r>
      <w:proofErr w:type="spellStart"/>
      <w:r w:rsidRPr="0027303B">
        <w:rPr>
          <w:rFonts w:ascii="Times New Roman" w:hAnsi="Times New Roman" w:cs="Times New Roman"/>
          <w:i/>
          <w:sz w:val="20"/>
          <w:lang w:eastAsia="en-SG"/>
        </w:rPr>
        <w:t>Embeddings</w:t>
      </w:r>
      <w:proofErr w:type="spellEnd"/>
      <w:r w:rsidRPr="0027303B">
        <w:rPr>
          <w:rFonts w:ascii="Times New Roman" w:hAnsi="Times New Roman" w:cs="Times New Roman"/>
          <w:i/>
          <w:sz w:val="20"/>
          <w:lang w:eastAsia="en-SG"/>
        </w:rPr>
        <w:t xml:space="preserve"> by Levy &amp; Goldberg)</w:t>
      </w:r>
    </w:p>
    <w:p w:rsidR="00FF52EA" w:rsidRPr="0027303B" w:rsidRDefault="00FF52EA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color w:val="5B9BD5" w:themeColor="accent1"/>
          <w:sz w:val="24"/>
          <w:lang w:eastAsia="en-SG"/>
        </w:rPr>
        <w:t xml:space="preserve">Larger </w:t>
      </w:r>
      <w:r w:rsidRPr="0027303B">
        <w:rPr>
          <w:rFonts w:ascii="Times New Roman" w:hAnsi="Times New Roman" w:cs="Times New Roman"/>
          <w:sz w:val="24"/>
          <w:lang w:eastAsia="en-SG"/>
        </w:rPr>
        <w:sym w:font="Wingdings" w:char="F0E0"/>
      </w:r>
      <w:r w:rsidRPr="0027303B">
        <w:rPr>
          <w:rFonts w:ascii="Times New Roman" w:hAnsi="Times New Roman" w:cs="Times New Roman"/>
          <w:sz w:val="24"/>
          <w:lang w:eastAsia="en-SG"/>
        </w:rPr>
        <w:t xml:space="preserve"> tends to capture more topic/domain information</w:t>
      </w:r>
    </w:p>
    <w:p w:rsidR="00FF52EA" w:rsidRPr="0027303B" w:rsidRDefault="00FF52EA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color w:val="5B9BD5" w:themeColor="accent1"/>
          <w:sz w:val="24"/>
          <w:lang w:eastAsia="en-SG"/>
        </w:rPr>
        <w:t xml:space="preserve">Smaller </w:t>
      </w:r>
      <w:r w:rsidRPr="0027303B">
        <w:rPr>
          <w:rFonts w:ascii="Times New Roman" w:hAnsi="Times New Roman" w:cs="Times New Roman"/>
          <w:sz w:val="24"/>
          <w:lang w:eastAsia="en-SG"/>
        </w:rPr>
        <w:sym w:font="Wingdings" w:char="F0E0"/>
      </w:r>
      <w:r w:rsidRPr="0027303B">
        <w:rPr>
          <w:rFonts w:ascii="Times New Roman" w:hAnsi="Times New Roman" w:cs="Times New Roman"/>
          <w:sz w:val="24"/>
          <w:lang w:eastAsia="en-SG"/>
        </w:rPr>
        <w:t xml:space="preserve"> tends to capture more information about the word itself (e.g., what other words are functionally similar)</w:t>
      </w:r>
    </w:p>
    <w:p w:rsidR="00FF52EA" w:rsidRPr="0027303B" w:rsidRDefault="00FF52EA" w:rsidP="00AC7F97">
      <w:pPr>
        <w:spacing w:after="0"/>
        <w:rPr>
          <w:rFonts w:ascii="Times New Roman" w:hAnsi="Times New Roman" w:cs="Times New Roman"/>
          <w:color w:val="70AD47" w:themeColor="accent6"/>
          <w:sz w:val="24"/>
          <w:lang w:eastAsia="en-SG"/>
        </w:rPr>
      </w:pPr>
    </w:p>
    <w:p w:rsidR="004343E2" w:rsidRPr="0027303B" w:rsidRDefault="004343E2" w:rsidP="004343E2">
      <w:pPr>
        <w:spacing w:after="0"/>
        <w:rPr>
          <w:rFonts w:ascii="Times New Roman" w:hAnsi="Times New Roman" w:cs="Times New Roman"/>
          <w:color w:val="70AD47" w:themeColor="accent6"/>
          <w:sz w:val="24"/>
          <w:lang w:eastAsia="en-SG"/>
        </w:rPr>
      </w:pPr>
      <w:r w:rsidRPr="0027303B">
        <w:rPr>
          <w:rFonts w:ascii="Times New Roman" w:hAnsi="Times New Roman" w:cs="Times New Roman"/>
          <w:color w:val="70AD47" w:themeColor="accent6"/>
          <w:sz w:val="24"/>
          <w:lang w:eastAsia="en-SG"/>
        </w:rPr>
        <w:t>Negative sampling</w:t>
      </w:r>
    </w:p>
    <w:p w:rsidR="004343E2" w:rsidRPr="0027303B" w:rsidRDefault="004343E2" w:rsidP="0031026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sz w:val="24"/>
          <w:lang w:eastAsia="en-SG"/>
        </w:rPr>
        <w:t>Each training sample will update all of the weights in the neural network</w:t>
      </w:r>
    </w:p>
    <w:p w:rsidR="004343E2" w:rsidRPr="0027303B" w:rsidRDefault="00310266" w:rsidP="0031026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lang w:eastAsia="en-SG"/>
        </w:rPr>
      </w:pPr>
      <w:r w:rsidRPr="0027303B">
        <w:rPr>
          <w:rFonts w:ascii="Times New Roman" w:hAnsi="Times New Roman" w:cs="Times New Roman"/>
          <w:sz w:val="24"/>
          <w:lang w:eastAsia="en-SG"/>
        </w:rPr>
        <w:t>Updating thousands of weights for every input context training pair is very expensive</w:t>
      </w:r>
    </w:p>
    <w:p w:rsidR="00310266" w:rsidRPr="0027303B" w:rsidRDefault="00310266" w:rsidP="0031026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color w:val="5B9BD5" w:themeColor="accent1"/>
          <w:sz w:val="24"/>
          <w:lang w:eastAsia="en-SG"/>
        </w:rPr>
      </w:pPr>
      <w:r w:rsidRPr="0027303B">
        <w:rPr>
          <w:rFonts w:ascii="Times New Roman" w:hAnsi="Times New Roman" w:cs="Times New Roman"/>
          <w:sz w:val="24"/>
          <w:lang w:eastAsia="en-SG"/>
        </w:rPr>
        <w:t xml:space="preserve">Negative sampling solves this performance issue by </w:t>
      </w:r>
      <w:r w:rsidRPr="0027303B">
        <w:rPr>
          <w:rFonts w:ascii="Times New Roman" w:hAnsi="Times New Roman" w:cs="Times New Roman"/>
          <w:color w:val="5B9BD5" w:themeColor="accent1"/>
          <w:sz w:val="24"/>
          <w:lang w:eastAsia="en-SG"/>
        </w:rPr>
        <w:t>having each training sample modify only a small subset of the weights rather than all of them</w:t>
      </w:r>
    </w:p>
    <w:p w:rsidR="004343E2" w:rsidRPr="0027303B" w:rsidRDefault="004343E2" w:rsidP="00AC7F97">
      <w:pPr>
        <w:spacing w:after="0"/>
        <w:rPr>
          <w:rFonts w:ascii="Times New Roman" w:hAnsi="Times New Roman" w:cs="Times New Roman"/>
          <w:sz w:val="24"/>
          <w:lang w:eastAsia="en-SG"/>
        </w:rPr>
      </w:pPr>
    </w:p>
    <w:p w:rsidR="0005551F" w:rsidRPr="0027303B" w:rsidRDefault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868C1" w:rsidRPr="0027303B" w:rsidRDefault="00D868C1" w:rsidP="00D868C1">
      <w:pPr>
        <w:rPr>
          <w:rFonts w:ascii="Times New Roman" w:hAnsi="Times New Roman" w:cs="Times New Roman"/>
          <w:b/>
          <w:sz w:val="24"/>
          <w:u w:val="single"/>
        </w:rPr>
      </w:pPr>
      <w:r w:rsidRPr="00F014C6">
        <w:rPr>
          <w:rFonts w:ascii="Times New Roman" w:hAnsi="Times New Roman" w:cs="Times New Roman"/>
          <w:b/>
          <w:sz w:val="24"/>
          <w:highlight w:val="yellow"/>
          <w:u w:val="single"/>
        </w:rPr>
        <w:lastRenderedPageBreak/>
        <w:t>Node2Vec</w:t>
      </w:r>
      <w:r w:rsidRPr="0027303B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F014C6">
        <w:rPr>
          <w:rFonts w:ascii="Times New Roman" w:hAnsi="Times New Roman" w:cs="Times New Roman"/>
          <w:b/>
          <w:sz w:val="24"/>
          <w:u w:val="single"/>
        </w:rPr>
        <w:t>(</w:t>
      </w:r>
      <w:proofErr w:type="spellStart"/>
      <w:r w:rsidR="00F014C6">
        <w:rPr>
          <w:rFonts w:ascii="Times New Roman" w:hAnsi="Times New Roman" w:cs="Times New Roman"/>
          <w:b/>
          <w:sz w:val="24"/>
          <w:u w:val="single"/>
        </w:rPr>
        <w:t>params</w:t>
      </w:r>
      <w:proofErr w:type="spellEnd"/>
      <w:r w:rsidR="00F014C6">
        <w:rPr>
          <w:rFonts w:ascii="Times New Roman" w:hAnsi="Times New Roman" w:cs="Times New Roman"/>
          <w:b/>
          <w:sz w:val="24"/>
          <w:u w:val="single"/>
        </w:rPr>
        <w:t xml:space="preserve"> used for trimmed dataset)</w:t>
      </w:r>
    </w:p>
    <w:p w:rsidR="00D868C1" w:rsidRPr="0027303B" w:rsidRDefault="00D868C1" w:rsidP="00D868C1">
      <w:pPr>
        <w:rPr>
          <w:rFonts w:ascii="Times New Roman" w:hAnsi="Times New Roman" w:cs="Times New Roman"/>
        </w:rPr>
      </w:pPr>
      <w:proofErr w:type="spellStart"/>
      <w:r w:rsidRPr="0027303B">
        <w:rPr>
          <w:rFonts w:ascii="Times New Roman" w:hAnsi="Times New Roman" w:cs="Times New Roman"/>
        </w:rPr>
        <w:t>Github</w:t>
      </w:r>
      <w:proofErr w:type="spellEnd"/>
      <w:r w:rsidRPr="0027303B">
        <w:rPr>
          <w:rFonts w:ascii="Times New Roman" w:hAnsi="Times New Roman" w:cs="Times New Roman"/>
        </w:rPr>
        <w:t xml:space="preserve"> repo given in </w:t>
      </w:r>
      <w:proofErr w:type="spellStart"/>
      <w:r w:rsidRPr="0027303B">
        <w:rPr>
          <w:rFonts w:ascii="Times New Roman" w:hAnsi="Times New Roman" w:cs="Times New Roman"/>
        </w:rPr>
        <w:t>SkipGNN</w:t>
      </w:r>
      <w:proofErr w:type="spellEnd"/>
      <w:r w:rsidRPr="0027303B">
        <w:rPr>
          <w:rFonts w:ascii="Times New Roman" w:hAnsi="Times New Roman" w:cs="Times New Roman"/>
        </w:rPr>
        <w:t xml:space="preserve"> paper</w:t>
      </w:r>
    </w:p>
    <w:p w:rsidR="00D868C1" w:rsidRPr="0027303B" w:rsidRDefault="00D868C1" w:rsidP="00D868C1">
      <w:pPr>
        <w:rPr>
          <w:rFonts w:ascii="Times New Roman" w:hAnsi="Times New Roman" w:cs="Times New Roman"/>
        </w:rPr>
      </w:pPr>
      <w:r w:rsidRPr="0027303B">
        <w:rPr>
          <w:rFonts w:ascii="Times New Roman" w:hAnsi="Times New Roman" w:cs="Times New Roman"/>
        </w:rPr>
        <w:t>Dimensions = 128</w:t>
      </w:r>
    </w:p>
    <w:p w:rsidR="00D868C1" w:rsidRPr="0027303B" w:rsidRDefault="00D868C1" w:rsidP="00D868C1">
      <w:pPr>
        <w:rPr>
          <w:rFonts w:ascii="Times New Roman" w:hAnsi="Times New Roman" w:cs="Times New Roman"/>
        </w:rPr>
      </w:pPr>
      <w:r w:rsidRPr="0027303B">
        <w:rPr>
          <w:rFonts w:ascii="Times New Roman" w:hAnsi="Times New Roman" w:cs="Times New Roman"/>
          <w:highlight w:val="yellow"/>
        </w:rPr>
        <w:t>Walk-</w:t>
      </w:r>
      <w:r w:rsidR="00F014C6">
        <w:rPr>
          <w:rFonts w:ascii="Times New Roman" w:hAnsi="Times New Roman" w:cs="Times New Roman"/>
          <w:highlight w:val="yellow"/>
        </w:rPr>
        <w:t xml:space="preserve">length = </w:t>
      </w:r>
      <w:r w:rsidR="00F014C6">
        <w:rPr>
          <w:rFonts w:ascii="Times New Roman" w:hAnsi="Times New Roman" w:cs="Times New Roman"/>
        </w:rPr>
        <w:t xml:space="preserve">Used </w:t>
      </w:r>
      <w:r w:rsidRPr="00F014C6">
        <w:rPr>
          <w:rFonts w:ascii="Times New Roman" w:hAnsi="Times New Roman" w:cs="Times New Roman"/>
          <w:highlight w:val="yellow"/>
        </w:rPr>
        <w:t>20 walk length</w:t>
      </w:r>
      <w:r w:rsidRPr="0027303B">
        <w:rPr>
          <w:rFonts w:ascii="Times New Roman" w:hAnsi="Times New Roman" w:cs="Times New Roman"/>
        </w:rPr>
        <w:t xml:space="preserve"> as suggested by </w:t>
      </w:r>
      <w:proofErr w:type="spellStart"/>
      <w:r w:rsidRPr="0027303B">
        <w:rPr>
          <w:rFonts w:ascii="Times New Roman" w:hAnsi="Times New Roman" w:cs="Times New Roman"/>
        </w:rPr>
        <w:t>SkipGNN</w:t>
      </w:r>
      <w:proofErr w:type="spellEnd"/>
      <w:r w:rsidRPr="0027303B">
        <w:rPr>
          <w:rFonts w:ascii="Times New Roman" w:hAnsi="Times New Roman" w:cs="Times New Roman"/>
        </w:rPr>
        <w:t xml:space="preserve"> paper) longer walk lengths improve the embedding quality</w:t>
      </w:r>
      <w:r w:rsidR="00F014C6">
        <w:rPr>
          <w:rFonts w:ascii="Times New Roman" w:hAnsi="Times New Roman" w:cs="Times New Roman"/>
        </w:rPr>
        <w:t xml:space="preserve"> (default = 80)</w:t>
      </w:r>
    </w:p>
    <w:p w:rsidR="00D868C1" w:rsidRPr="0027303B" w:rsidRDefault="00D868C1" w:rsidP="00D868C1">
      <w:pPr>
        <w:rPr>
          <w:rFonts w:ascii="Times New Roman" w:hAnsi="Times New Roman" w:cs="Times New Roman"/>
        </w:rPr>
      </w:pPr>
      <w:proofErr w:type="spellStart"/>
      <w:r w:rsidRPr="0027303B">
        <w:rPr>
          <w:rFonts w:ascii="Times New Roman" w:hAnsi="Times New Roman" w:cs="Times New Roman"/>
        </w:rPr>
        <w:t>Num</w:t>
      </w:r>
      <w:proofErr w:type="spellEnd"/>
      <w:r w:rsidRPr="0027303B">
        <w:rPr>
          <w:rFonts w:ascii="Times New Roman" w:hAnsi="Times New Roman" w:cs="Times New Roman"/>
        </w:rPr>
        <w:t>-walks = 10</w:t>
      </w:r>
    </w:p>
    <w:p w:rsidR="00D868C1" w:rsidRPr="0027303B" w:rsidRDefault="00D868C1" w:rsidP="00D868C1">
      <w:pPr>
        <w:rPr>
          <w:rFonts w:ascii="Times New Roman" w:hAnsi="Times New Roman" w:cs="Times New Roman"/>
        </w:rPr>
      </w:pPr>
      <w:r w:rsidRPr="0027303B">
        <w:rPr>
          <w:rFonts w:ascii="Times New Roman" w:hAnsi="Times New Roman" w:cs="Times New Roman"/>
        </w:rPr>
        <w:t>Window-size (context size for optimization) = 10</w:t>
      </w:r>
    </w:p>
    <w:p w:rsidR="00D868C1" w:rsidRPr="0027303B" w:rsidRDefault="00D868C1" w:rsidP="00D868C1">
      <w:pPr>
        <w:rPr>
          <w:rFonts w:ascii="Times New Roman" w:hAnsi="Times New Roman" w:cs="Times New Roman"/>
        </w:rPr>
      </w:pPr>
      <w:proofErr w:type="spellStart"/>
      <w:r w:rsidRPr="0027303B">
        <w:rPr>
          <w:rFonts w:ascii="Times New Roman" w:hAnsi="Times New Roman" w:cs="Times New Roman"/>
        </w:rPr>
        <w:t>Iter</w:t>
      </w:r>
      <w:proofErr w:type="spellEnd"/>
      <w:r w:rsidRPr="0027303B">
        <w:rPr>
          <w:rFonts w:ascii="Times New Roman" w:hAnsi="Times New Roman" w:cs="Times New Roman"/>
        </w:rPr>
        <w:t xml:space="preserve"> (number of epochs in SGD) = 1</w:t>
      </w:r>
    </w:p>
    <w:p w:rsidR="00D868C1" w:rsidRPr="0027303B" w:rsidRDefault="00D868C1" w:rsidP="00D868C1">
      <w:pPr>
        <w:rPr>
          <w:rFonts w:ascii="Times New Roman" w:hAnsi="Times New Roman" w:cs="Times New Roman"/>
        </w:rPr>
      </w:pPr>
      <w:r w:rsidRPr="0027303B">
        <w:rPr>
          <w:rFonts w:ascii="Times New Roman" w:hAnsi="Times New Roman" w:cs="Times New Roman"/>
        </w:rPr>
        <w:t>Workers (number of parallel workers) = 8</w:t>
      </w:r>
    </w:p>
    <w:p w:rsidR="00D868C1" w:rsidRPr="0027303B" w:rsidRDefault="00D868C1" w:rsidP="00D868C1">
      <w:pPr>
        <w:rPr>
          <w:rFonts w:ascii="Times New Roman" w:hAnsi="Times New Roman" w:cs="Times New Roman"/>
        </w:rPr>
      </w:pPr>
      <w:r w:rsidRPr="0027303B">
        <w:rPr>
          <w:rFonts w:ascii="Times New Roman" w:hAnsi="Times New Roman" w:cs="Times New Roman"/>
        </w:rPr>
        <w:t xml:space="preserve">P (return </w:t>
      </w:r>
      <w:proofErr w:type="spellStart"/>
      <w:r w:rsidRPr="0027303B">
        <w:rPr>
          <w:rFonts w:ascii="Times New Roman" w:hAnsi="Times New Roman" w:cs="Times New Roman"/>
        </w:rPr>
        <w:t>hyperparameter</w:t>
      </w:r>
      <w:proofErr w:type="spellEnd"/>
      <w:r w:rsidRPr="0027303B">
        <w:rPr>
          <w:rFonts w:ascii="Times New Roman" w:hAnsi="Times New Roman" w:cs="Times New Roman"/>
        </w:rPr>
        <w:t>) = 1</w:t>
      </w:r>
    </w:p>
    <w:p w:rsidR="00D868C1" w:rsidRPr="0027303B" w:rsidRDefault="00D868C1" w:rsidP="00D868C1">
      <w:pPr>
        <w:rPr>
          <w:rFonts w:ascii="Times New Roman" w:hAnsi="Times New Roman" w:cs="Times New Roman"/>
        </w:rPr>
      </w:pPr>
      <w:r w:rsidRPr="0027303B">
        <w:rPr>
          <w:rFonts w:ascii="Times New Roman" w:hAnsi="Times New Roman" w:cs="Times New Roman"/>
        </w:rPr>
        <w:t>Q (</w:t>
      </w:r>
      <w:proofErr w:type="spellStart"/>
      <w:r w:rsidRPr="0027303B">
        <w:rPr>
          <w:rFonts w:ascii="Times New Roman" w:hAnsi="Times New Roman" w:cs="Times New Roman"/>
        </w:rPr>
        <w:t>inout</w:t>
      </w:r>
      <w:proofErr w:type="spellEnd"/>
      <w:r w:rsidRPr="0027303B">
        <w:rPr>
          <w:rFonts w:ascii="Times New Roman" w:hAnsi="Times New Roman" w:cs="Times New Roman"/>
        </w:rPr>
        <w:t xml:space="preserve"> </w:t>
      </w:r>
      <w:proofErr w:type="spellStart"/>
      <w:r w:rsidRPr="0027303B">
        <w:rPr>
          <w:rFonts w:ascii="Times New Roman" w:hAnsi="Times New Roman" w:cs="Times New Roman"/>
        </w:rPr>
        <w:t>hyperparameter</w:t>
      </w:r>
      <w:proofErr w:type="spellEnd"/>
      <w:r w:rsidRPr="0027303B">
        <w:rPr>
          <w:rFonts w:ascii="Times New Roman" w:hAnsi="Times New Roman" w:cs="Times New Roman"/>
        </w:rPr>
        <w:t>) = 1</w:t>
      </w:r>
    </w:p>
    <w:p w:rsidR="00D868C1" w:rsidRPr="0027303B" w:rsidRDefault="00D868C1" w:rsidP="00D868C1">
      <w:pPr>
        <w:rPr>
          <w:rFonts w:ascii="Times New Roman" w:hAnsi="Times New Roman" w:cs="Times New Roman"/>
        </w:rPr>
      </w:pPr>
      <w:proofErr w:type="spellStart"/>
      <w:r w:rsidRPr="0027303B">
        <w:rPr>
          <w:rFonts w:ascii="Times New Roman" w:hAnsi="Times New Roman" w:cs="Times New Roman"/>
          <w:highlight w:val="lightGray"/>
        </w:rPr>
        <w:t>Hadamart</w:t>
      </w:r>
      <w:proofErr w:type="spellEnd"/>
      <w:r w:rsidRPr="0027303B">
        <w:rPr>
          <w:rFonts w:ascii="Times New Roman" w:hAnsi="Times New Roman" w:cs="Times New Roman"/>
          <w:highlight w:val="lightGray"/>
        </w:rPr>
        <w:t xml:space="preserve"> product perform better than average and weighted L1/L2 for link prediction</w:t>
      </w:r>
    </w:p>
    <w:p w:rsidR="00F014C6" w:rsidRDefault="00F014C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14C6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Deepwalk</w:t>
      </w:r>
      <w:proofErr w:type="spellEnd"/>
      <w:r w:rsidRPr="00F014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uses the exact same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node2vec.</w:t>
      </w:r>
    </w:p>
    <w:p w:rsidR="00F014C6" w:rsidRDefault="00F014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14C6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Struc2vec</w:t>
      </w:r>
      <w:r w:rsidRPr="00F014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uses walk-length = 80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-walks = 20, remaining exact same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node2vec</w:t>
      </w:r>
    </w:p>
    <w:p w:rsidR="00F014C6" w:rsidRPr="0027303B" w:rsidRDefault="00F014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3E48D4" w:rsidRPr="0027303B" w:rsidRDefault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lastRenderedPageBreak/>
        <w:t>Divide each dataset into train, validation and test sets in a 7:1:2 ratio</w:t>
      </w:r>
    </w:p>
    <w:p w:rsidR="0005551F" w:rsidRPr="0027303B" w:rsidRDefault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Generate negative counterparts by sampling the complement set of positive samples</w:t>
      </w:r>
    </w:p>
    <w:p w:rsidR="0005551F" w:rsidRPr="0027303B" w:rsidRDefault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(No. of negative samples = no. of positive samples)</w:t>
      </w:r>
    </w:p>
    <w:p w:rsidR="0005551F" w:rsidRPr="0027303B" w:rsidRDefault="0005551F" w:rsidP="000555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Five independent runs with different random splits of the dataset</w:t>
      </w:r>
    </w:p>
    <w:p w:rsidR="0005551F" w:rsidRPr="0027303B" w:rsidRDefault="0005551F" w:rsidP="000555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551F" w:rsidRPr="0027303B" w:rsidRDefault="0005551F" w:rsidP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Ranges of hyper-parameters are set as follows</w:t>
      </w:r>
      <w:r w:rsidR="002B6BB6"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BB6" w:rsidRPr="0027303B">
        <w:rPr>
          <w:rFonts w:ascii="Times New Roman" w:hAnsi="Times New Roman" w:cs="Times New Roman"/>
          <w:color w:val="70AD47" w:themeColor="accent6"/>
          <w:sz w:val="24"/>
          <w:szCs w:val="24"/>
          <w:lang w:val="en-US"/>
        </w:rPr>
        <w:t>(from paper)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5551F" w:rsidRPr="0027303B" w:rsidRDefault="0005551F" w:rsidP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Learning rate</w:t>
      </w:r>
      <w:r w:rsidR="00C50ED4"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50ED4" w:rsidRPr="0027303B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="00C50ED4" w:rsidRPr="0027303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>: [1e-3 (0.001), 5e-4 (0.0005), 1e-4 (0.0001), 5e-5 (0.00005)</w:t>
      </w:r>
      <w:r w:rsidR="00C50ED4" w:rsidRPr="0027303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05551F" w:rsidRPr="0027303B" w:rsidRDefault="0005551F" w:rsidP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Mini-batch size</w:t>
      </w:r>
      <w:r w:rsidR="00C50ED4"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C50ED4" w:rsidRPr="0027303B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="00C50ED4" w:rsidRPr="0027303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>: [32, 64, 128, 256, 512]</w:t>
      </w:r>
      <w:r w:rsidR="002B6BB6"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5551F" w:rsidRPr="0027303B" w:rsidRDefault="0005551F" w:rsidP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Dropout rate</w:t>
      </w:r>
      <w:r w:rsidR="00C50ED4"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(dropout)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>: [0, 0.05, 0.1, 0.2]</w:t>
      </w:r>
    </w:p>
    <w:p w:rsidR="0005551F" w:rsidRPr="0027303B" w:rsidRDefault="0005551F" w:rsidP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Hidden size</w:t>
      </w:r>
      <w:r w:rsidR="00C50ED4"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(hidden_decode1)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>: [16, 32, 64, 128]</w:t>
      </w:r>
      <w:r w:rsidR="00C50ED4"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B6BB6" w:rsidRPr="0027303B" w:rsidRDefault="002B6BB6" w:rsidP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Hidden size in the 1</w:t>
      </w:r>
      <w:r w:rsidRPr="0027303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layer (hidden1): 64</w:t>
      </w:r>
    </w:p>
    <w:p w:rsidR="002B6BB6" w:rsidRPr="0027303B" w:rsidRDefault="002B6BB6" w:rsidP="002B6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Hidden size in the 2</w:t>
      </w:r>
      <w:r w:rsidRPr="0027303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layer (hidden2): 16</w:t>
      </w:r>
    </w:p>
    <w:p w:rsidR="002B6BB6" w:rsidRPr="0027303B" w:rsidRDefault="0005551F" w:rsidP="002B6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10 runs </w:t>
      </w:r>
      <w:r w:rsidRPr="002730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random search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based on best average prediction </w:t>
      </w:r>
      <w:r w:rsidRPr="0027303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performance on validation set</w:t>
      </w:r>
    </w:p>
    <w:p w:rsidR="00C005DA" w:rsidRPr="0027303B" w:rsidRDefault="00C005DA" w:rsidP="002B6B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05DA" w:rsidRPr="0027303B" w:rsidRDefault="00C005DA" w:rsidP="00C005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lightGray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My hyper-parameters dictionary:</w:t>
      </w:r>
    </w:p>
    <w:p w:rsidR="002B6BB6" w:rsidRPr="0027303B" w:rsidRDefault="002B6BB6" w:rsidP="002B6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epoch = [10, 15, 20, 25, 30]</w:t>
      </w:r>
    </w:p>
    <w:p w:rsidR="002B6BB6" w:rsidRPr="0027303B" w:rsidRDefault="002B6BB6" w:rsidP="002B6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Learning rate (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>): [5e-3 (0.005), 1e-3 (0.001), 5e-4 (0.0005), 1e-4 (0.0001), 5e-5 (0.00005)]</w:t>
      </w:r>
    </w:p>
    <w:p w:rsidR="002B6BB6" w:rsidRPr="0027303B" w:rsidRDefault="002B6BB6" w:rsidP="002B6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Mini-batch size (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): [16, 32, 64, 128, 256] </w:t>
      </w:r>
    </w:p>
    <w:p w:rsidR="002B6BB6" w:rsidRPr="0027303B" w:rsidRDefault="002B6BB6" w:rsidP="002B6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Hidden1, Hidden2: [[32, 16], [64, 32], [96, 48], [128, 64], [256, 128]]</w:t>
      </w:r>
    </w:p>
    <w:p w:rsidR="002B6BB6" w:rsidRPr="0027303B" w:rsidRDefault="002B6BB6" w:rsidP="002B6B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Hidden size (hidden_decode1): [32, 64, 128, 256, 512] </w:t>
      </w:r>
    </w:p>
    <w:p w:rsidR="005E0610" w:rsidRPr="0027303B" w:rsidRDefault="002B6BB6" w:rsidP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Dropout rate (dropout): [0, 0.05, 0.1, 0.2, 0.5]</w:t>
      </w:r>
    </w:p>
    <w:p w:rsidR="002B6BB6" w:rsidRPr="0027303B" w:rsidRDefault="002B6BB6" w:rsidP="000555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0610" w:rsidRPr="0027303B" w:rsidRDefault="00C005DA" w:rsidP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Repeat </w:t>
      </w:r>
      <w:proofErr w:type="spellStart"/>
      <w:r w:rsidR="005E0610" w:rsidRPr="0027303B">
        <w:rPr>
          <w:rFonts w:ascii="Times New Roman" w:hAnsi="Times New Roman" w:cs="Times New Roman"/>
          <w:sz w:val="24"/>
          <w:szCs w:val="24"/>
          <w:lang w:val="en-US"/>
        </w:rPr>
        <w:t>construct_datasets</w:t>
      </w:r>
      <w:proofErr w:type="spellEnd"/>
      <w:r w:rsidR="005E0610"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(to re-sample negative pairs), </w:t>
      </w:r>
      <w:proofErr w:type="spellStart"/>
      <w:r w:rsidR="005E0610" w:rsidRPr="0027303B">
        <w:rPr>
          <w:rFonts w:ascii="Times New Roman" w:hAnsi="Times New Roman" w:cs="Times New Roman"/>
          <w:sz w:val="24"/>
          <w:szCs w:val="24"/>
          <w:lang w:val="en-US"/>
        </w:rPr>
        <w:t>create_fold</w:t>
      </w:r>
      <w:proofErr w:type="spellEnd"/>
    </w:p>
    <w:p w:rsidR="0005551F" w:rsidRPr="0027303B" w:rsidRDefault="005E0610" w:rsidP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Randomly select values from </w:t>
      </w:r>
      <w:r w:rsidR="00507094" w:rsidRPr="0027303B">
        <w:rPr>
          <w:rFonts w:ascii="Times New Roman" w:hAnsi="Times New Roman" w:cs="Times New Roman"/>
          <w:sz w:val="24"/>
          <w:szCs w:val="24"/>
          <w:lang w:val="en-US"/>
        </w:rPr>
        <w:t>hyper-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dictionary</w:t>
      </w:r>
    </w:p>
    <w:p w:rsidR="00CE09A3" w:rsidRPr="0027303B" w:rsidRDefault="008A646B" w:rsidP="0005551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E09A3" w:rsidRPr="0027303B" w:rsidRDefault="00CE09A3" w:rsidP="008A646B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lastRenderedPageBreak/>
        <w:t>Feature importance</w:t>
      </w:r>
    </w:p>
    <w:p w:rsidR="008A646B" w:rsidRPr="0027303B" w:rsidRDefault="00C705FB" w:rsidP="008A64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A646B" w:rsidRPr="0027303B">
        <w:rPr>
          <w:rFonts w:ascii="Times New Roman" w:hAnsi="Times New Roman" w:cs="Times New Roman"/>
          <w:sz w:val="24"/>
          <w:szCs w:val="24"/>
          <w:lang w:val="en-US"/>
        </w:rPr>
        <w:t>yper-parameters given in paper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A646B" w:rsidRPr="0027303B" w:rsidRDefault="008A646B" w:rsidP="008A64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Epochs = 15, 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= 5e-4, 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= 256, hidden1 = 64, hidden2 = 16, hidden_decode1 = 512</w:t>
      </w:r>
      <w:r w:rsidR="00C705FB" w:rsidRPr="0027303B">
        <w:rPr>
          <w:rFonts w:ascii="Times New Roman" w:hAnsi="Times New Roman" w:cs="Times New Roman"/>
          <w:sz w:val="24"/>
          <w:szCs w:val="24"/>
          <w:lang w:val="en-US"/>
        </w:rPr>
        <w:t>, dropout = 0.1</w:t>
      </w:r>
    </w:p>
    <w:p w:rsidR="00C705FB" w:rsidRPr="0027303B" w:rsidRDefault="00C705FB" w:rsidP="008A64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‘Baseline’ reference to random search from 30 iterations:</w:t>
      </w:r>
    </w:p>
    <w:p w:rsidR="00C705FB" w:rsidRPr="0027303B" w:rsidRDefault="00C705FB" w:rsidP="008A64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Epochs = 15, </w:t>
      </w:r>
      <w:proofErr w:type="spellStart"/>
      <w:r w:rsidRPr="002730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lr</w:t>
      </w:r>
      <w:proofErr w:type="spellEnd"/>
      <w:r w:rsidRPr="0027303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0.001</w:t>
      </w:r>
      <w:r w:rsidRPr="0027303B">
        <w:rPr>
          <w:rFonts w:ascii="Times New Roman" w:hAnsi="Times New Roman" w:cs="Times New Roman"/>
          <w:sz w:val="24"/>
          <w:szCs w:val="24"/>
          <w:lang w:val="en-US"/>
        </w:rPr>
        <w:t>, dropout = 0.1</w:t>
      </w:r>
    </w:p>
    <w:p w:rsidR="00C705FB" w:rsidRPr="0027303B" w:rsidRDefault="00C705FB" w:rsidP="008A64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To find: 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>, hidden1, hidden2, hidden_decode1</w:t>
      </w:r>
    </w:p>
    <w:p w:rsidR="00C705FB" w:rsidRPr="0027303B" w:rsidRDefault="008A646B" w:rsidP="008A64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Run training 10 times (on the same dataset), randomize a different hyper-parameter each time, and then compare the performance. </w:t>
      </w:r>
    </w:p>
    <w:p w:rsidR="008A646B" w:rsidRPr="0027303B" w:rsidRDefault="008A646B" w:rsidP="008A6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For each value per hyper-parameter, run training twice </w:t>
      </w:r>
      <w:r w:rsidR="00C705FB" w:rsidRPr="0027303B">
        <w:rPr>
          <w:rFonts w:ascii="Times New Roman" w:hAnsi="Times New Roman" w:cs="Times New Roman"/>
          <w:sz w:val="24"/>
          <w:szCs w:val="24"/>
          <w:lang w:val="en-US"/>
        </w:rPr>
        <w:t>(2 runs*5 options/parameter)</w:t>
      </w:r>
    </w:p>
    <w:p w:rsidR="008A646B" w:rsidRPr="0027303B" w:rsidRDefault="008A646B" w:rsidP="008A6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Tune 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 xml:space="preserve"> with hidden_decode1 (hidden_decode1 = 2 * </w:t>
      </w:r>
      <w:proofErr w:type="spellStart"/>
      <w:r w:rsidRPr="0027303B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2730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A646B" w:rsidRPr="0027303B" w:rsidRDefault="008A646B" w:rsidP="008A64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303B">
        <w:rPr>
          <w:rFonts w:ascii="Times New Roman" w:hAnsi="Times New Roman" w:cs="Times New Roman"/>
          <w:sz w:val="24"/>
          <w:szCs w:val="24"/>
          <w:lang w:val="en-US"/>
        </w:rPr>
        <w:t>Tune hidden1 with hidden2 (hidden2 = hidden1 / 2 OR hidden1 / 4)</w:t>
      </w:r>
    </w:p>
    <w:p w:rsidR="00E62F8F" w:rsidRDefault="00E62F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7303B" w:rsidRDefault="00E62F8F" w:rsidP="00E62F8F">
      <w:pPr>
        <w:pStyle w:val="Heading2"/>
        <w:rPr>
          <w:rFonts w:ascii="Times New Roman" w:hAnsi="Times New Roman" w:cs="Times New Roman"/>
          <w:lang w:val="en-US"/>
        </w:rPr>
      </w:pPr>
      <w:r w:rsidRPr="00E62F8F">
        <w:rPr>
          <w:rFonts w:ascii="Times New Roman" w:hAnsi="Times New Roman" w:cs="Times New Roman"/>
          <w:lang w:val="en-US"/>
        </w:rPr>
        <w:lastRenderedPageBreak/>
        <w:t xml:space="preserve">Graph </w:t>
      </w:r>
      <w:proofErr w:type="spellStart"/>
      <w:r w:rsidRPr="00E62F8F">
        <w:rPr>
          <w:rFonts w:ascii="Times New Roman" w:hAnsi="Times New Roman" w:cs="Times New Roman"/>
          <w:lang w:val="en-US"/>
        </w:rPr>
        <w:t>Embeddings</w:t>
      </w:r>
      <w:proofErr w:type="spellEnd"/>
    </w:p>
    <w:p w:rsidR="00E62F8F" w:rsidRPr="00E62F8F" w:rsidRDefault="00E62F8F" w:rsidP="00E62F8F">
      <w:pPr>
        <w:rPr>
          <w:rFonts w:ascii="Times New Roman" w:hAnsi="Times New Roman" w:cs="Times New Roman"/>
          <w:sz w:val="24"/>
          <w:lang w:val="en-US"/>
        </w:rPr>
      </w:pPr>
      <w:r w:rsidRPr="00E62F8F">
        <w:rPr>
          <w:rFonts w:ascii="Times New Roman" w:hAnsi="Times New Roman" w:cs="Times New Roman"/>
          <w:sz w:val="24"/>
          <w:highlight w:val="green"/>
          <w:lang w:val="en-US"/>
        </w:rPr>
        <w:t>Graph2vec</w:t>
      </w:r>
      <w:r w:rsidRPr="00E62F8F">
        <w:rPr>
          <w:rFonts w:ascii="Times New Roman" w:hAnsi="Times New Roman" w:cs="Times New Roman"/>
          <w:sz w:val="24"/>
          <w:lang w:val="en-US"/>
        </w:rPr>
        <w:t xml:space="preserve"> – modification to node2vec, graph2vec learns to embed a graph’s sub-graphs</w:t>
      </w:r>
    </w:p>
    <w:p w:rsidR="00E62F8F" w:rsidRPr="00E62F8F" w:rsidRDefault="00E62F8F">
      <w:pPr>
        <w:rPr>
          <w:rFonts w:ascii="Times New Roman" w:hAnsi="Times New Roman" w:cs="Times New Roman"/>
          <w:sz w:val="24"/>
          <w:lang w:val="en-US"/>
        </w:rPr>
      </w:pPr>
      <w:r w:rsidRPr="00E62F8F">
        <w:rPr>
          <w:rFonts w:ascii="Times New Roman" w:hAnsi="Times New Roman" w:cs="Times New Roman"/>
          <w:sz w:val="24"/>
          <w:highlight w:val="green"/>
          <w:lang w:val="en-US"/>
        </w:rPr>
        <w:t>Structural Deep Network Embedding (SDNE)</w:t>
      </w:r>
      <w:r w:rsidRPr="00E62F8F">
        <w:rPr>
          <w:rFonts w:ascii="Times New Roman" w:hAnsi="Times New Roman" w:cs="Times New Roman"/>
          <w:sz w:val="24"/>
          <w:lang w:val="en-US"/>
        </w:rPr>
        <w:t xml:space="preserve"> – learn from two distinct metrics (First-order proximity and Second-order proximity)</w:t>
      </w:r>
    </w:p>
    <w:p w:rsidR="00591221" w:rsidRDefault="00591221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27303B" w:rsidRPr="00591221" w:rsidRDefault="0027303B" w:rsidP="0027303B">
      <w:pPr>
        <w:pStyle w:val="Heading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122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Hierarchical Representation Learning for Networks (HARP)</w:t>
      </w:r>
    </w:p>
    <w:p w:rsidR="00A66BB0" w:rsidRDefault="006A5082" w:rsidP="00A66BB0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A5082">
        <w:rPr>
          <w:rFonts w:ascii="Times New Roman" w:hAnsi="Times New Roman" w:cs="Times New Roman"/>
          <w:i/>
          <w:sz w:val="24"/>
          <w:szCs w:val="24"/>
          <w:lang w:val="en-US"/>
        </w:rPr>
        <w:t>(Reference</w:t>
      </w:r>
      <w:r w:rsidR="00A66BB0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6A508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</w:p>
    <w:p w:rsidR="00A66BB0" w:rsidRDefault="00D0568B" w:rsidP="00A66BB0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hyperlink r:id="rId9" w:history="1">
        <w:r w:rsidR="00A66BB0" w:rsidRPr="008415C1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https://towardsdatascience.com/overview-of-deep-learning-on-graph-embeddings-4305c10ad4a4</w:t>
        </w:r>
      </w:hyperlink>
    </w:p>
    <w:p w:rsidR="006A5082" w:rsidRDefault="00D0568B" w:rsidP="00A66BB0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w:hyperlink r:id="rId10" w:history="1">
        <w:r w:rsidR="00A66BB0" w:rsidRPr="008415C1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https://github.com/GTmac/HARP</w:t>
        </w:r>
      </w:hyperlink>
      <w:r w:rsidR="00A66BB0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</w:p>
    <w:p w:rsidR="00A66BB0" w:rsidRPr="006A5082" w:rsidRDefault="00A66BB0" w:rsidP="00A66BB0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7303B" w:rsidRPr="006A5082" w:rsidRDefault="0027303B" w:rsidP="00273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082">
        <w:rPr>
          <w:rFonts w:ascii="Times New Roman" w:hAnsi="Times New Roman" w:cs="Times New Roman"/>
          <w:sz w:val="24"/>
          <w:szCs w:val="24"/>
          <w:lang w:val="en-US"/>
        </w:rPr>
        <w:t>Improvement to embedding/walking based models</w:t>
      </w:r>
    </w:p>
    <w:p w:rsidR="0027303B" w:rsidRPr="006A5082" w:rsidRDefault="0027303B" w:rsidP="00273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082">
        <w:rPr>
          <w:rFonts w:ascii="Times New Roman" w:hAnsi="Times New Roman" w:cs="Times New Roman"/>
          <w:sz w:val="24"/>
          <w:szCs w:val="24"/>
          <w:lang w:val="en-US"/>
        </w:rPr>
        <w:t>Embedding/walking based models risked getting stuck in local optima since their objective functions are non-convex</w:t>
      </w:r>
    </w:p>
    <w:p w:rsidR="0027303B" w:rsidRPr="006A5082" w:rsidRDefault="0027303B" w:rsidP="00273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082">
        <w:rPr>
          <w:rFonts w:ascii="Times New Roman" w:hAnsi="Times New Roman" w:cs="Times New Roman"/>
          <w:sz w:val="24"/>
          <w:szCs w:val="24"/>
          <w:lang w:val="en-US"/>
        </w:rPr>
        <w:t>HARP avoid local optima by better weight initialization</w:t>
      </w:r>
    </w:p>
    <w:p w:rsidR="0027303B" w:rsidRDefault="0027303B" w:rsidP="00273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082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Pr="006A50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graph coarsening</w:t>
      </w:r>
      <w:r w:rsidRPr="006A5082">
        <w:rPr>
          <w:rFonts w:ascii="Times New Roman" w:hAnsi="Times New Roman" w:cs="Times New Roman"/>
          <w:sz w:val="24"/>
          <w:szCs w:val="24"/>
          <w:lang w:val="en-US"/>
        </w:rPr>
        <w:t xml:space="preserve"> to aggregate related nodes into “</w:t>
      </w:r>
      <w:proofErr w:type="spellStart"/>
      <w:r w:rsidRPr="006A5082">
        <w:rPr>
          <w:rFonts w:ascii="Times New Roman" w:hAnsi="Times New Roman" w:cs="Times New Roman"/>
          <w:sz w:val="24"/>
          <w:szCs w:val="24"/>
          <w:lang w:val="en-US"/>
        </w:rPr>
        <w:t>supernodes</w:t>
      </w:r>
      <w:proofErr w:type="spellEnd"/>
      <w:r w:rsidRPr="006A508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E62F8F" w:rsidRPr="006A5082" w:rsidRDefault="00E62F8F" w:rsidP="00E62F8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62F8F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Graph coarsening</w:t>
      </w:r>
      <w:r>
        <w:rPr>
          <w:rFonts w:ascii="Times New Roman" w:hAnsi="Times New Roman" w:cs="Times New Roman"/>
          <w:sz w:val="24"/>
          <w:szCs w:val="24"/>
          <w:lang w:val="en-US"/>
        </w:rPr>
        <w:t>: Technique to reduce the size of a graph while maintaining essential properties</w:t>
      </w:r>
    </w:p>
    <w:p w:rsidR="0027303B" w:rsidRPr="006A5082" w:rsidRDefault="006A5082" w:rsidP="002730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082">
        <w:rPr>
          <w:rFonts w:ascii="Times New Roman" w:hAnsi="Times New Roman" w:cs="Times New Roman"/>
          <w:sz w:val="24"/>
          <w:szCs w:val="24"/>
          <w:lang w:val="en-US"/>
        </w:rPr>
        <w:t>Essentially a graph-preprocessing step that simplifies the graph to make for faster training</w:t>
      </w:r>
    </w:p>
    <w:p w:rsidR="006A5082" w:rsidRPr="006A5082" w:rsidRDefault="006A5082" w:rsidP="006A5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A5082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Pr="006A508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coarsening</w:t>
      </w:r>
      <w:r w:rsidRPr="006A5082">
        <w:rPr>
          <w:rFonts w:ascii="Times New Roman" w:hAnsi="Times New Roman" w:cs="Times New Roman"/>
          <w:sz w:val="24"/>
          <w:szCs w:val="24"/>
          <w:lang w:val="en-US"/>
        </w:rPr>
        <w:t xml:space="preserve"> the graph, it then generates an embedding of the coarsest </w:t>
      </w:r>
      <w:r w:rsidRPr="006A5082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(</w:t>
      </w:r>
      <w:proofErr w:type="gramStart"/>
      <w:r w:rsidRPr="006A5082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most coarse</w:t>
      </w:r>
      <w:proofErr w:type="gramEnd"/>
      <w:r w:rsidRPr="006A5082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)</w:t>
      </w:r>
      <w:r w:rsidRPr="006A5082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6A5082">
        <w:rPr>
          <w:rFonts w:ascii="Times New Roman" w:hAnsi="Times New Roman" w:cs="Times New Roman"/>
          <w:sz w:val="24"/>
          <w:szCs w:val="24"/>
          <w:lang w:val="en-US"/>
        </w:rPr>
        <w:t>supernode</w:t>
      </w:r>
      <w:proofErr w:type="spellEnd"/>
      <w:r w:rsidRPr="006A5082">
        <w:rPr>
          <w:rFonts w:ascii="Times New Roman" w:hAnsi="Times New Roman" w:cs="Times New Roman"/>
          <w:sz w:val="24"/>
          <w:szCs w:val="24"/>
          <w:lang w:val="en-US"/>
        </w:rPr>
        <w:t xml:space="preserve">”, followed by an embedding of the entire graph (which itself is made of </w:t>
      </w:r>
      <w:proofErr w:type="spellStart"/>
      <w:r w:rsidRPr="006A5082">
        <w:rPr>
          <w:rFonts w:ascii="Times New Roman" w:hAnsi="Times New Roman" w:cs="Times New Roman"/>
          <w:sz w:val="24"/>
          <w:szCs w:val="24"/>
          <w:lang w:val="en-US"/>
        </w:rPr>
        <w:t>supernodes</w:t>
      </w:r>
      <w:proofErr w:type="spellEnd"/>
      <w:r w:rsidRPr="006A5082">
        <w:rPr>
          <w:rFonts w:ascii="Times New Roman" w:hAnsi="Times New Roman" w:cs="Times New Roman"/>
          <w:sz w:val="24"/>
          <w:szCs w:val="24"/>
          <w:lang w:val="en-US"/>
        </w:rPr>
        <w:t>). This strategy is followed for each “</w:t>
      </w:r>
      <w:proofErr w:type="spellStart"/>
      <w:r w:rsidRPr="006A5082">
        <w:rPr>
          <w:rFonts w:ascii="Times New Roman" w:hAnsi="Times New Roman" w:cs="Times New Roman"/>
          <w:sz w:val="24"/>
          <w:szCs w:val="24"/>
          <w:lang w:val="en-US"/>
        </w:rPr>
        <w:t>supernode</w:t>
      </w:r>
      <w:proofErr w:type="spellEnd"/>
      <w:r w:rsidRPr="006A5082">
        <w:rPr>
          <w:rFonts w:ascii="Times New Roman" w:hAnsi="Times New Roman" w:cs="Times New Roman"/>
          <w:sz w:val="24"/>
          <w:szCs w:val="24"/>
          <w:lang w:val="en-US"/>
        </w:rPr>
        <w:t>” in the entire graph.</w:t>
      </w:r>
    </w:p>
    <w:p w:rsidR="0027303B" w:rsidRPr="00E62F8F" w:rsidRDefault="006A5082" w:rsidP="006A5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bookmarkStart w:id="0" w:name="_GoBack"/>
      <w:r w:rsidRPr="00E62F8F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Can be used in conjunction with embedding algorithms like LINE, Node2Vec and </w:t>
      </w:r>
      <w:proofErr w:type="spellStart"/>
      <w:r w:rsidRPr="00E62F8F">
        <w:rPr>
          <w:rFonts w:ascii="Times New Roman" w:hAnsi="Times New Roman" w:cs="Times New Roman"/>
          <w:sz w:val="24"/>
          <w:szCs w:val="24"/>
          <w:highlight w:val="cyan"/>
          <w:lang w:val="en-US"/>
        </w:rPr>
        <w:t>Deepwalk</w:t>
      </w:r>
      <w:proofErr w:type="spellEnd"/>
    </w:p>
    <w:bookmarkEnd w:id="0"/>
    <w:p w:rsidR="00917B8A" w:rsidRDefault="00A66B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6BB0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** Nodes in input file indexed from 0 to N-1</w:t>
      </w:r>
    </w:p>
    <w:p w:rsidR="00A66BB0" w:rsidRPr="0027303B" w:rsidRDefault="00A66B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1730"/>
        <w:gridCol w:w="1632"/>
        <w:gridCol w:w="1633"/>
        <w:gridCol w:w="1645"/>
      </w:tblGrid>
      <w:tr w:rsidR="00917B8A" w:rsidRPr="0027303B" w:rsidTr="00D208CB">
        <w:tc>
          <w:tcPr>
            <w:tcW w:w="2016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0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Dataset description</w:t>
            </w:r>
          </w:p>
        </w:tc>
        <w:tc>
          <w:tcPr>
            <w:tcW w:w="1632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ROC-AUC</w:t>
            </w:r>
          </w:p>
        </w:tc>
        <w:tc>
          <w:tcPr>
            <w:tcW w:w="1633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PR-AUC</w:t>
            </w:r>
          </w:p>
        </w:tc>
        <w:tc>
          <w:tcPr>
            <w:tcW w:w="1645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F1-Score</w:t>
            </w:r>
          </w:p>
        </w:tc>
      </w:tr>
      <w:tr w:rsidR="00917B8A" w:rsidRPr="0027303B" w:rsidTr="00D208CB">
        <w:tc>
          <w:tcPr>
            <w:tcW w:w="2016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HuRI</w:t>
            </w:r>
            <w:proofErr w:type="spellEnd"/>
          </w:p>
          <w:p w:rsidR="00F84100" w:rsidRPr="0027303B" w:rsidRDefault="00F84100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(PPI interaction network from Human Reference Protein </w:t>
            </w:r>
            <w:proofErr w:type="spellStart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Interactome</w:t>
            </w:r>
            <w:proofErr w:type="spellEnd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Mapping)</w:t>
            </w:r>
          </w:p>
        </w:tc>
        <w:tc>
          <w:tcPr>
            <w:tcW w:w="1730" w:type="dxa"/>
          </w:tcPr>
          <w:p w:rsidR="00917B8A" w:rsidRPr="0027303B" w:rsidRDefault="004F0C82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5604 proteins</w:t>
            </w:r>
          </w:p>
          <w:p w:rsidR="004F0C82" w:rsidRPr="0027303B" w:rsidRDefault="004F0C82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23,322 </w:t>
            </w:r>
            <w:proofErr w:type="spellStart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</w:p>
        </w:tc>
        <w:tc>
          <w:tcPr>
            <w:tcW w:w="1632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0.9121</w:t>
            </w:r>
          </w:p>
        </w:tc>
        <w:tc>
          <w:tcPr>
            <w:tcW w:w="1633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0.9188</w:t>
            </w:r>
          </w:p>
        </w:tc>
        <w:tc>
          <w:tcPr>
            <w:tcW w:w="1645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0.8137</w:t>
            </w:r>
          </w:p>
        </w:tc>
      </w:tr>
      <w:tr w:rsidR="00917B8A" w:rsidRPr="0027303B" w:rsidTr="00D208CB">
        <w:tc>
          <w:tcPr>
            <w:tcW w:w="2016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C.elegan</w:t>
            </w:r>
            <w:proofErr w:type="spellEnd"/>
            <w:r w:rsidR="000C73C6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(Roundworm)</w:t>
            </w:r>
          </w:p>
        </w:tc>
        <w:tc>
          <w:tcPr>
            <w:tcW w:w="1730" w:type="dxa"/>
          </w:tcPr>
          <w:p w:rsidR="00917B8A" w:rsidRPr="0027303B" w:rsidRDefault="009A163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1598 proteins</w:t>
            </w:r>
          </w:p>
          <w:p w:rsidR="009A163A" w:rsidRPr="0027303B" w:rsidRDefault="009A163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2877 </w:t>
            </w:r>
            <w:proofErr w:type="spellStart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</w:p>
          <w:p w:rsidR="009A163A" w:rsidRPr="0027303B" w:rsidRDefault="009A163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1670 </w:t>
            </w:r>
            <w:proofErr w:type="spellStart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</w:p>
        </w:tc>
        <w:tc>
          <w:tcPr>
            <w:tcW w:w="1632" w:type="dxa"/>
          </w:tcPr>
          <w:p w:rsidR="00917B8A" w:rsidRPr="0027303B" w:rsidRDefault="004F0C82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0.9944</w:t>
            </w:r>
          </w:p>
        </w:tc>
        <w:tc>
          <w:tcPr>
            <w:tcW w:w="1633" w:type="dxa"/>
          </w:tcPr>
          <w:p w:rsidR="00917B8A" w:rsidRPr="0027303B" w:rsidRDefault="004F0C82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0.9974</w:t>
            </w:r>
          </w:p>
        </w:tc>
        <w:tc>
          <w:tcPr>
            <w:tcW w:w="1645" w:type="dxa"/>
          </w:tcPr>
          <w:p w:rsidR="00917B8A" w:rsidRPr="0027303B" w:rsidRDefault="004F0C82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0.9737</w:t>
            </w:r>
          </w:p>
        </w:tc>
      </w:tr>
      <w:tr w:rsidR="00917B8A" w:rsidRPr="0027303B" w:rsidTr="00D208CB">
        <w:tc>
          <w:tcPr>
            <w:tcW w:w="2016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Drosophila</w:t>
            </w:r>
          </w:p>
          <w:p w:rsidR="00C4212C" w:rsidRPr="0027303B" w:rsidRDefault="00C4212C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(Fruit flies)</w:t>
            </w:r>
          </w:p>
        </w:tc>
        <w:tc>
          <w:tcPr>
            <w:tcW w:w="1730" w:type="dxa"/>
          </w:tcPr>
          <w:p w:rsidR="00917B8A" w:rsidRPr="0027303B" w:rsidRDefault="007E709C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5503</w:t>
            </w:r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proteins</w:t>
            </w:r>
          </w:p>
          <w:p w:rsidR="009A163A" w:rsidRPr="0027303B" w:rsidRDefault="009A163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19712 </w:t>
            </w:r>
            <w:proofErr w:type="spellStart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</w:p>
          <w:p w:rsidR="009A163A" w:rsidRPr="0027303B" w:rsidRDefault="009A163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14900 </w:t>
            </w:r>
            <w:proofErr w:type="spellStart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</w:p>
        </w:tc>
        <w:tc>
          <w:tcPr>
            <w:tcW w:w="1632" w:type="dxa"/>
          </w:tcPr>
          <w:p w:rsidR="00917B8A" w:rsidRPr="0027303B" w:rsidRDefault="00C4212C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0.9971</w:t>
            </w:r>
          </w:p>
        </w:tc>
        <w:tc>
          <w:tcPr>
            <w:tcW w:w="1633" w:type="dxa"/>
          </w:tcPr>
          <w:p w:rsidR="00917B8A" w:rsidRPr="0027303B" w:rsidRDefault="00C4212C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0.9983</w:t>
            </w:r>
          </w:p>
        </w:tc>
        <w:tc>
          <w:tcPr>
            <w:tcW w:w="1645" w:type="dxa"/>
          </w:tcPr>
          <w:p w:rsidR="00917B8A" w:rsidRPr="0027303B" w:rsidRDefault="00C4212C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0.9856</w:t>
            </w:r>
          </w:p>
        </w:tc>
      </w:tr>
      <w:tr w:rsidR="00917B8A" w:rsidRPr="0027303B" w:rsidTr="00D208CB">
        <w:tc>
          <w:tcPr>
            <w:tcW w:w="2016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E.coli</w:t>
            </w:r>
          </w:p>
        </w:tc>
        <w:tc>
          <w:tcPr>
            <w:tcW w:w="1730" w:type="dxa"/>
          </w:tcPr>
          <w:p w:rsidR="00917B8A" w:rsidRPr="0027303B" w:rsidRDefault="00C4212C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1254</w:t>
            </w:r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proteins</w:t>
            </w:r>
          </w:p>
          <w:p w:rsidR="009A163A" w:rsidRPr="0027303B" w:rsidRDefault="00C4212C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5576</w:t>
            </w:r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</w:p>
          <w:p w:rsidR="009A163A" w:rsidRPr="0027303B" w:rsidRDefault="00C4212C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4031</w:t>
            </w:r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</w:p>
        </w:tc>
        <w:tc>
          <w:tcPr>
            <w:tcW w:w="1632" w:type="dxa"/>
          </w:tcPr>
          <w:p w:rsidR="00917B8A" w:rsidRPr="0027303B" w:rsidRDefault="00C4212C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0.9607</w:t>
            </w:r>
          </w:p>
        </w:tc>
        <w:tc>
          <w:tcPr>
            <w:tcW w:w="1633" w:type="dxa"/>
          </w:tcPr>
          <w:p w:rsidR="00917B8A" w:rsidRPr="0027303B" w:rsidRDefault="0042692B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0.9780</w:t>
            </w:r>
          </w:p>
        </w:tc>
        <w:tc>
          <w:tcPr>
            <w:tcW w:w="1645" w:type="dxa"/>
          </w:tcPr>
          <w:p w:rsidR="00917B8A" w:rsidRPr="0027303B" w:rsidRDefault="0042692B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0.9161</w:t>
            </w:r>
          </w:p>
        </w:tc>
      </w:tr>
      <w:tr w:rsidR="00917B8A" w:rsidRPr="0027303B" w:rsidTr="00D208CB">
        <w:tc>
          <w:tcPr>
            <w:tcW w:w="2016" w:type="dxa"/>
          </w:tcPr>
          <w:p w:rsidR="00917B8A" w:rsidRPr="0027303B" w:rsidRDefault="009A163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Human Protein Reference Database (HPRD)</w:t>
            </w:r>
          </w:p>
        </w:tc>
        <w:tc>
          <w:tcPr>
            <w:tcW w:w="1730" w:type="dxa"/>
          </w:tcPr>
          <w:p w:rsidR="0078127A" w:rsidRPr="0027303B" w:rsidRDefault="0078127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9463 proteins</w:t>
            </w:r>
          </w:p>
          <w:p w:rsidR="009A163A" w:rsidRPr="0027303B" w:rsidRDefault="009A163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  <w:r w:rsidR="004F0C82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591 </w:t>
            </w:r>
            <w:proofErr w:type="spellStart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</w:p>
          <w:p w:rsidR="009A163A" w:rsidRPr="0027303B" w:rsidRDefault="00D208CB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11,324</w:t>
            </w:r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</w:p>
        </w:tc>
        <w:tc>
          <w:tcPr>
            <w:tcW w:w="1632" w:type="dxa"/>
          </w:tcPr>
          <w:p w:rsidR="00917B8A" w:rsidRPr="0027303B" w:rsidRDefault="00FC3745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0.9913</w:t>
            </w:r>
          </w:p>
        </w:tc>
        <w:tc>
          <w:tcPr>
            <w:tcW w:w="1633" w:type="dxa"/>
          </w:tcPr>
          <w:p w:rsidR="00917B8A" w:rsidRPr="0027303B" w:rsidRDefault="00FC3745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0.9960</w:t>
            </w:r>
          </w:p>
        </w:tc>
        <w:tc>
          <w:tcPr>
            <w:tcW w:w="1645" w:type="dxa"/>
          </w:tcPr>
          <w:p w:rsidR="00917B8A" w:rsidRPr="0027303B" w:rsidRDefault="00FC3745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0.9801</w:t>
            </w:r>
          </w:p>
        </w:tc>
      </w:tr>
      <w:tr w:rsidR="00917B8A" w:rsidRPr="0027303B" w:rsidTr="00D208CB">
        <w:tc>
          <w:tcPr>
            <w:tcW w:w="2016" w:type="dxa"/>
          </w:tcPr>
          <w:p w:rsidR="00917B8A" w:rsidRPr="0027303B" w:rsidRDefault="00917B8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Human</w:t>
            </w:r>
          </w:p>
        </w:tc>
        <w:tc>
          <w:tcPr>
            <w:tcW w:w="1730" w:type="dxa"/>
          </w:tcPr>
          <w:p w:rsidR="00917B8A" w:rsidRPr="0027303B" w:rsidRDefault="00C669AA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8516</w:t>
            </w:r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proteins</w:t>
            </w:r>
          </w:p>
          <w:p w:rsidR="009A163A" w:rsidRPr="0027303B" w:rsidRDefault="00D208CB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  <w:r w:rsidR="004F0C82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761</w:t>
            </w:r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</w:p>
          <w:p w:rsidR="009A163A" w:rsidRPr="0027303B" w:rsidRDefault="00D208CB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4F0C82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203</w:t>
            </w:r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163A"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</w:p>
        </w:tc>
        <w:tc>
          <w:tcPr>
            <w:tcW w:w="1632" w:type="dxa"/>
          </w:tcPr>
          <w:p w:rsidR="00917B8A" w:rsidRPr="0027303B" w:rsidRDefault="00F32AC2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0.9904</w:t>
            </w:r>
          </w:p>
        </w:tc>
        <w:tc>
          <w:tcPr>
            <w:tcW w:w="1633" w:type="dxa"/>
          </w:tcPr>
          <w:p w:rsidR="00917B8A" w:rsidRPr="0027303B" w:rsidRDefault="00F32AC2" w:rsidP="00F32A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0.9939</w:t>
            </w:r>
          </w:p>
        </w:tc>
        <w:tc>
          <w:tcPr>
            <w:tcW w:w="1645" w:type="dxa"/>
          </w:tcPr>
          <w:p w:rsidR="00917B8A" w:rsidRPr="0027303B" w:rsidRDefault="00F32AC2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0.9669</w:t>
            </w:r>
          </w:p>
        </w:tc>
      </w:tr>
      <w:tr w:rsidR="00C4212C" w:rsidRPr="0027303B" w:rsidTr="00D208CB">
        <w:tc>
          <w:tcPr>
            <w:tcW w:w="2016" w:type="dxa"/>
          </w:tcPr>
          <w:p w:rsidR="00C4212C" w:rsidRPr="0027303B" w:rsidRDefault="00C4212C" w:rsidP="00C421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HPIDB</w:t>
            </w:r>
          </w:p>
        </w:tc>
        <w:tc>
          <w:tcPr>
            <w:tcW w:w="1730" w:type="dxa"/>
          </w:tcPr>
          <w:p w:rsidR="00C4212C" w:rsidRPr="0027303B" w:rsidRDefault="00F84100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2136 proteins</w:t>
            </w:r>
          </w:p>
          <w:p w:rsidR="00F84100" w:rsidRPr="0027303B" w:rsidRDefault="00F84100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5193 interactions</w:t>
            </w:r>
          </w:p>
        </w:tc>
        <w:tc>
          <w:tcPr>
            <w:tcW w:w="1632" w:type="dxa"/>
          </w:tcPr>
          <w:p w:rsidR="00C4212C" w:rsidRPr="0027303B" w:rsidRDefault="00F84100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0.7606</w:t>
            </w:r>
          </w:p>
        </w:tc>
        <w:tc>
          <w:tcPr>
            <w:tcW w:w="1633" w:type="dxa"/>
          </w:tcPr>
          <w:p w:rsidR="00C4212C" w:rsidRPr="0027303B" w:rsidRDefault="00F84100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0.7361</w:t>
            </w:r>
          </w:p>
        </w:tc>
        <w:tc>
          <w:tcPr>
            <w:tcW w:w="1645" w:type="dxa"/>
          </w:tcPr>
          <w:p w:rsidR="00C4212C" w:rsidRPr="0027303B" w:rsidRDefault="00F84100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0.5839</w:t>
            </w:r>
          </w:p>
        </w:tc>
      </w:tr>
      <w:tr w:rsidR="00C4212C" w:rsidRPr="0027303B" w:rsidTr="00D208CB">
        <w:tc>
          <w:tcPr>
            <w:tcW w:w="2016" w:type="dxa"/>
          </w:tcPr>
          <w:p w:rsidR="00C4212C" w:rsidRPr="0027303B" w:rsidRDefault="00C4212C" w:rsidP="00C421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 dataset</w:t>
            </w:r>
          </w:p>
          <w:p w:rsidR="00F32AC2" w:rsidRPr="0027303B" w:rsidRDefault="00F32AC2" w:rsidP="00C4212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(after hyper-parameter tuning, </w:t>
            </w:r>
            <w:proofErr w:type="spellStart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avg</w:t>
            </w:r>
            <w:proofErr w:type="spellEnd"/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50 iterations)</w:t>
            </w:r>
          </w:p>
        </w:tc>
        <w:tc>
          <w:tcPr>
            <w:tcW w:w="1730" w:type="dxa"/>
          </w:tcPr>
          <w:p w:rsidR="00D208CB" w:rsidRPr="0027303B" w:rsidRDefault="00D208CB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1126 proteins</w:t>
            </w:r>
          </w:p>
          <w:p w:rsidR="00D208CB" w:rsidRPr="0027303B" w:rsidRDefault="00D208CB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(43 pathogens,</w:t>
            </w:r>
          </w:p>
          <w:p w:rsidR="00D208CB" w:rsidRPr="0027303B" w:rsidRDefault="00D208CB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1083 humans)</w:t>
            </w:r>
          </w:p>
          <w:p w:rsidR="00C4212C" w:rsidRPr="0027303B" w:rsidRDefault="00D208CB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4343 interactions</w:t>
            </w:r>
          </w:p>
        </w:tc>
        <w:tc>
          <w:tcPr>
            <w:tcW w:w="1632" w:type="dxa"/>
          </w:tcPr>
          <w:p w:rsidR="00C4212C" w:rsidRPr="0027303B" w:rsidRDefault="00F32AC2" w:rsidP="00F32A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0.8059</w:t>
            </w:r>
          </w:p>
        </w:tc>
        <w:tc>
          <w:tcPr>
            <w:tcW w:w="1633" w:type="dxa"/>
          </w:tcPr>
          <w:p w:rsidR="00C4212C" w:rsidRPr="0027303B" w:rsidRDefault="00F32AC2" w:rsidP="00917B8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0.6951</w:t>
            </w:r>
          </w:p>
        </w:tc>
        <w:tc>
          <w:tcPr>
            <w:tcW w:w="1645" w:type="dxa"/>
          </w:tcPr>
          <w:p w:rsidR="00C4212C" w:rsidRPr="0027303B" w:rsidRDefault="00F32AC2" w:rsidP="00F32A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0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0.7314</w:t>
            </w:r>
          </w:p>
        </w:tc>
      </w:tr>
    </w:tbl>
    <w:p w:rsidR="0027303B" w:rsidRPr="0027303B" w:rsidRDefault="0027303B" w:rsidP="00917B8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17B8A" w:rsidRPr="0027303B" w:rsidRDefault="00917B8A" w:rsidP="0027303B">
      <w:pPr>
        <w:rPr>
          <w:rFonts w:ascii="Times New Roman" w:hAnsi="Times New Roman" w:cs="Times New Roman"/>
          <w:lang w:val="en-US"/>
        </w:rPr>
      </w:pPr>
    </w:p>
    <w:sectPr w:rsidR="00917B8A" w:rsidRPr="0027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68B" w:rsidRDefault="00D0568B" w:rsidP="00AC7F97">
      <w:pPr>
        <w:spacing w:after="0" w:line="240" w:lineRule="auto"/>
      </w:pPr>
      <w:r>
        <w:separator/>
      </w:r>
    </w:p>
  </w:endnote>
  <w:endnote w:type="continuationSeparator" w:id="0">
    <w:p w:rsidR="00D0568B" w:rsidRDefault="00D0568B" w:rsidP="00AC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68B" w:rsidRDefault="00D0568B" w:rsidP="00AC7F97">
      <w:pPr>
        <w:spacing w:after="0" w:line="240" w:lineRule="auto"/>
      </w:pPr>
      <w:r>
        <w:separator/>
      </w:r>
    </w:p>
  </w:footnote>
  <w:footnote w:type="continuationSeparator" w:id="0">
    <w:p w:rsidR="00D0568B" w:rsidRDefault="00D0568B" w:rsidP="00AC7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A8B"/>
    <w:multiLevelType w:val="hybridMultilevel"/>
    <w:tmpl w:val="799CD37C"/>
    <w:lvl w:ilvl="0" w:tplc="D0EED5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96394"/>
    <w:multiLevelType w:val="hybridMultilevel"/>
    <w:tmpl w:val="60529C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23406"/>
    <w:multiLevelType w:val="hybridMultilevel"/>
    <w:tmpl w:val="30244FC2"/>
    <w:lvl w:ilvl="0" w:tplc="5268CD2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E1A19"/>
    <w:multiLevelType w:val="hybridMultilevel"/>
    <w:tmpl w:val="D97631E6"/>
    <w:lvl w:ilvl="0" w:tplc="11EE1DC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E41DC0"/>
    <w:multiLevelType w:val="hybridMultilevel"/>
    <w:tmpl w:val="7E90D2EC"/>
    <w:lvl w:ilvl="0" w:tplc="A7C6F4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97"/>
    <w:rsid w:val="00010F72"/>
    <w:rsid w:val="0005551F"/>
    <w:rsid w:val="000C73C6"/>
    <w:rsid w:val="00101793"/>
    <w:rsid w:val="00156FDD"/>
    <w:rsid w:val="0027303B"/>
    <w:rsid w:val="002B6BB6"/>
    <w:rsid w:val="002E51C6"/>
    <w:rsid w:val="00310266"/>
    <w:rsid w:val="00377AF3"/>
    <w:rsid w:val="004213C7"/>
    <w:rsid w:val="0042692B"/>
    <w:rsid w:val="004343E2"/>
    <w:rsid w:val="00437188"/>
    <w:rsid w:val="004F0C82"/>
    <w:rsid w:val="00507094"/>
    <w:rsid w:val="00522F05"/>
    <w:rsid w:val="005318DD"/>
    <w:rsid w:val="00591221"/>
    <w:rsid w:val="005E0610"/>
    <w:rsid w:val="006A5082"/>
    <w:rsid w:val="00722B45"/>
    <w:rsid w:val="0078127A"/>
    <w:rsid w:val="007B0919"/>
    <w:rsid w:val="007E709C"/>
    <w:rsid w:val="007F0284"/>
    <w:rsid w:val="0087016F"/>
    <w:rsid w:val="008A646B"/>
    <w:rsid w:val="00917B8A"/>
    <w:rsid w:val="009A163A"/>
    <w:rsid w:val="00A66BB0"/>
    <w:rsid w:val="00AC7F97"/>
    <w:rsid w:val="00B76EB2"/>
    <w:rsid w:val="00C005DA"/>
    <w:rsid w:val="00C4212C"/>
    <w:rsid w:val="00C50ED4"/>
    <w:rsid w:val="00C669AA"/>
    <w:rsid w:val="00C705FB"/>
    <w:rsid w:val="00CE09A3"/>
    <w:rsid w:val="00D0568B"/>
    <w:rsid w:val="00D208CB"/>
    <w:rsid w:val="00D77EFF"/>
    <w:rsid w:val="00D868C1"/>
    <w:rsid w:val="00E30DAF"/>
    <w:rsid w:val="00E62F8F"/>
    <w:rsid w:val="00F014C6"/>
    <w:rsid w:val="00F32AC2"/>
    <w:rsid w:val="00F84100"/>
    <w:rsid w:val="00FC3745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A5099-0AE8-43A5-9886-597279C1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F97"/>
  </w:style>
  <w:style w:type="paragraph" w:styleId="Heading1">
    <w:name w:val="heading 1"/>
    <w:basedOn w:val="Normal"/>
    <w:next w:val="Normal"/>
    <w:link w:val="Heading1Char"/>
    <w:uiPriority w:val="9"/>
    <w:qFormat/>
    <w:rsid w:val="00AC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F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F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F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C7F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F97"/>
  </w:style>
  <w:style w:type="paragraph" w:styleId="Footer">
    <w:name w:val="footer"/>
    <w:basedOn w:val="Normal"/>
    <w:link w:val="FooterChar"/>
    <w:uiPriority w:val="99"/>
    <w:unhideWhenUsed/>
    <w:rsid w:val="00AC7F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F97"/>
  </w:style>
  <w:style w:type="character" w:customStyle="1" w:styleId="Heading2Char">
    <w:name w:val="Heading 2 Char"/>
    <w:basedOn w:val="DefaultParagraphFont"/>
    <w:link w:val="Heading2"/>
    <w:uiPriority w:val="9"/>
    <w:rsid w:val="00AC7F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7F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7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complete-guide-to-understanding-node2vec-algorithm-4e9a35e5d1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Tmac/HA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overview-of-deep-learning-on-graph-embeddings-4305c10ad4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Teng Ann</dc:creator>
  <cp:keywords/>
  <dc:description/>
  <cp:lastModifiedBy>Ng Teng Ann</cp:lastModifiedBy>
  <cp:revision>15</cp:revision>
  <dcterms:created xsi:type="dcterms:W3CDTF">2022-03-28T04:57:00Z</dcterms:created>
  <dcterms:modified xsi:type="dcterms:W3CDTF">2022-05-23T03:37:00Z</dcterms:modified>
</cp:coreProperties>
</file>