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169A" w:rsidRDefault="00447BDC">
      <w:r>
        <w:t>Asian Law Caucus</w:t>
      </w:r>
    </w:p>
    <w:p w:rsidR="00447BDC" w:rsidRDefault="00447BDC">
      <w:r>
        <w:t>55 Columbus, SF</w:t>
      </w:r>
    </w:p>
    <w:p w:rsidR="00447BDC" w:rsidRDefault="00447BDC">
      <w:r>
        <w:t>4158487729</w:t>
      </w:r>
    </w:p>
    <w:p w:rsidR="00447BDC" w:rsidRDefault="00447BDC"/>
    <w:p w:rsidR="00447BDC" w:rsidRDefault="00447BDC">
      <w:r>
        <w:t>Legal Assistance for the elderly</w:t>
      </w:r>
    </w:p>
    <w:p w:rsidR="00447BDC" w:rsidRDefault="00447BDC">
      <w:r>
        <w:t>4155383333</w:t>
      </w:r>
    </w:p>
    <w:p w:rsidR="00447BDC" w:rsidRDefault="00447BDC"/>
    <w:p w:rsidR="00447BDC" w:rsidRDefault="00447BDC">
      <w:r>
        <w:t>Bay Area Legal Aid</w:t>
      </w:r>
    </w:p>
    <w:p w:rsidR="00447BDC" w:rsidRDefault="00447BDC">
      <w:r>
        <w:t>Market Street</w:t>
      </w:r>
    </w:p>
    <w:p w:rsidR="00447BDC" w:rsidRDefault="00447BDC">
      <w:r>
        <w:t>4159821300</w:t>
      </w:r>
    </w:p>
    <w:p w:rsidR="00447BDC" w:rsidRDefault="00447BDC">
      <w:bookmarkStart w:id="0" w:name="_GoBack"/>
      <w:bookmarkEnd w:id="0"/>
    </w:p>
    <w:sectPr w:rsidR="00447B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7BDC"/>
    <w:rsid w:val="00390485"/>
    <w:rsid w:val="00447BDC"/>
    <w:rsid w:val="00A02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UCSF</Company>
  <LinksUpToDate>false</LinksUpToDate>
  <CharactersWithSpaces>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Choi, Tsz Hin</dc:creator>
  <cp:lastModifiedBy>Choi, Tsz Hin</cp:lastModifiedBy>
  <cp:revision>1</cp:revision>
  <dcterms:created xsi:type="dcterms:W3CDTF">2016-07-28T19:03:00Z</dcterms:created>
  <dcterms:modified xsi:type="dcterms:W3CDTF">2016-07-28T19:06:00Z</dcterms:modified>
</cp:coreProperties>
</file>