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B496" w14:textId="01190BD4" w:rsidR="00110E07" w:rsidRDefault="00110E07">
      <w:bookmarkStart w:id="0" w:name="_GoBack"/>
      <w:bookmarkEnd w:id="0"/>
      <w:r>
        <w:t>Bathing, Grooming and Incontinence Resources</w:t>
      </w:r>
    </w:p>
    <w:p w14:paraId="38E775FE" w14:textId="77777777" w:rsidR="00110E07" w:rsidRDefault="00110E07"/>
    <w:p w14:paraId="0EDC8BD5" w14:textId="77777777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Adaptive clothing </w:t>
      </w:r>
      <w:hyperlink r:id="rId5" w:history="1">
        <w:r w:rsidRPr="00255D08">
          <w:rPr>
            <w:rStyle w:val="Hyperlink"/>
          </w:rPr>
          <w:t>https://www.buckandbuck.com/</w:t>
        </w:r>
      </w:hyperlink>
      <w:r>
        <w:t xml:space="preserve"> </w:t>
      </w:r>
    </w:p>
    <w:p w14:paraId="3DED2101" w14:textId="77777777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Bidet toilet seat </w:t>
      </w:r>
      <w:hyperlink r:id="rId6" w:history="1">
        <w:r w:rsidRPr="0084637D">
          <w:rPr>
            <w:rStyle w:val="Hyperlink"/>
          </w:rPr>
          <w:t>https://www.brondell.com/swash-300-bidet-toilet-seat/</w:t>
        </w:r>
      </w:hyperlink>
      <w:r>
        <w:t xml:space="preserve"> </w:t>
      </w:r>
    </w:p>
    <w:p w14:paraId="4D17E6CC" w14:textId="77777777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Very absorbent washable incontinence pad </w:t>
      </w:r>
      <w:hyperlink r:id="rId7" w:history="1">
        <w:r w:rsidRPr="00255D08">
          <w:rPr>
            <w:rStyle w:val="Hyperlink"/>
          </w:rPr>
          <w:t>https://www.vivehealth.com/products/incontinence-pads</w:t>
        </w:r>
      </w:hyperlink>
      <w:r>
        <w:t xml:space="preserve"> </w:t>
      </w:r>
    </w:p>
    <w:p w14:paraId="28FE0C3C" w14:textId="77777777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Super absorbent incontinence briefs </w:t>
      </w:r>
      <w:hyperlink r:id="rId8" w:history="1">
        <w:r w:rsidRPr="00255D08">
          <w:rPr>
            <w:rStyle w:val="Hyperlink"/>
          </w:rPr>
          <w:t>https://www.northshorecare.com/shop-for/protective-overnight-incontinence-products</w:t>
        </w:r>
      </w:hyperlink>
      <w:r>
        <w:t xml:space="preserve"> </w:t>
      </w:r>
    </w:p>
    <w:p w14:paraId="3E959E35" w14:textId="77777777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Incontinence skin cleansing cream </w:t>
      </w:r>
      <w:hyperlink r:id="rId9" w:history="1">
        <w:r w:rsidRPr="00255D08">
          <w:rPr>
            <w:rStyle w:val="Hyperlink"/>
          </w:rPr>
          <w:t>https://www.tena.us/skin-caring-wash-cream-pump/6443564435,en_US,pd.html</w:t>
        </w:r>
      </w:hyperlink>
      <w:r>
        <w:t xml:space="preserve"> </w:t>
      </w:r>
    </w:p>
    <w:p w14:paraId="0CDC8D29" w14:textId="77777777" w:rsidR="00110E07" w:rsidRPr="00110E07" w:rsidRDefault="00110E07" w:rsidP="00110E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Washable incontinence underwear </w:t>
      </w:r>
      <w:hyperlink r:id="rId10" w:history="1">
        <w:r w:rsidRPr="00255D08">
          <w:rPr>
            <w:rStyle w:val="Hyperlink"/>
          </w:rPr>
          <w:t>https://www.weareverincontinence.com/</w:t>
        </w:r>
      </w:hyperlink>
    </w:p>
    <w:p w14:paraId="103435DA" w14:textId="04201293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No rinse shampoo cap </w:t>
      </w:r>
      <w:hyperlink r:id="rId11" w:history="1">
        <w:r w:rsidRPr="00D325D1">
          <w:rPr>
            <w:rStyle w:val="Hyperlink"/>
          </w:rPr>
          <w:t>https://www.caregiverproducts.com/no-rinse-shampoo-cap.html</w:t>
        </w:r>
      </w:hyperlink>
      <w:r>
        <w:t xml:space="preserve"> </w:t>
      </w:r>
    </w:p>
    <w:p w14:paraId="5D75391D" w14:textId="50DA3D53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No rinse soap </w:t>
      </w:r>
      <w:hyperlink r:id="rId12" w:history="1">
        <w:r w:rsidRPr="00D325D1">
          <w:rPr>
            <w:rStyle w:val="Hyperlink"/>
          </w:rPr>
          <w:t>https://www.caregiverproducts.com/no-rinse-body-bath-gallon.html</w:t>
        </w:r>
      </w:hyperlink>
      <w:r>
        <w:t xml:space="preserve"> </w:t>
      </w:r>
    </w:p>
    <w:p w14:paraId="5F6F7D68" w14:textId="0419704F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No rinse bathing wipes </w:t>
      </w:r>
      <w:hyperlink r:id="rId13" w:history="1">
        <w:r w:rsidRPr="00D325D1">
          <w:rPr>
            <w:rStyle w:val="Hyperlink"/>
          </w:rPr>
          <w:t>https://www.caregiverproducts.com/no-rinse-bathing-wipes.html</w:t>
        </w:r>
      </w:hyperlink>
      <w:r>
        <w:t xml:space="preserve"> </w:t>
      </w:r>
    </w:p>
    <w:p w14:paraId="5EF63E4B" w14:textId="0B8DA3BC" w:rsidR="00110E07" w:rsidRDefault="00110E07" w:rsidP="00110E07">
      <w:pPr>
        <w:pStyle w:val="ListParagraph"/>
        <w:numPr>
          <w:ilvl w:val="0"/>
          <w:numId w:val="1"/>
        </w:numPr>
      </w:pPr>
      <w:r>
        <w:t xml:space="preserve">Collis Curve toothbrush </w:t>
      </w:r>
      <w:hyperlink r:id="rId14" w:history="1">
        <w:r w:rsidRPr="00D325D1">
          <w:rPr>
            <w:rStyle w:val="Hyperlink"/>
          </w:rPr>
          <w:t>https://colliscurve.com/</w:t>
        </w:r>
      </w:hyperlink>
      <w:r>
        <w:t xml:space="preserve"> </w:t>
      </w:r>
    </w:p>
    <w:p w14:paraId="43996D64" w14:textId="77777777" w:rsidR="00110E07" w:rsidRDefault="00110E07" w:rsidP="00110E07"/>
    <w:sectPr w:rsidR="00110E07" w:rsidSect="0073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2A5C"/>
    <w:multiLevelType w:val="hybridMultilevel"/>
    <w:tmpl w:val="ECF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07"/>
    <w:rsid w:val="00015E8B"/>
    <w:rsid w:val="0004210A"/>
    <w:rsid w:val="00073EAC"/>
    <w:rsid w:val="00085622"/>
    <w:rsid w:val="00094909"/>
    <w:rsid w:val="000B4777"/>
    <w:rsid w:val="000C656B"/>
    <w:rsid w:val="0010220C"/>
    <w:rsid w:val="00110E07"/>
    <w:rsid w:val="001115E6"/>
    <w:rsid w:val="00112D6A"/>
    <w:rsid w:val="00131274"/>
    <w:rsid w:val="00172CA5"/>
    <w:rsid w:val="00190AB0"/>
    <w:rsid w:val="0020607A"/>
    <w:rsid w:val="00240AAE"/>
    <w:rsid w:val="002C46EE"/>
    <w:rsid w:val="002C78E4"/>
    <w:rsid w:val="002F4EB4"/>
    <w:rsid w:val="003272C7"/>
    <w:rsid w:val="00327AB5"/>
    <w:rsid w:val="003411D1"/>
    <w:rsid w:val="003606A4"/>
    <w:rsid w:val="003A5593"/>
    <w:rsid w:val="003B232C"/>
    <w:rsid w:val="003C4D02"/>
    <w:rsid w:val="003D1BDE"/>
    <w:rsid w:val="003D1D9F"/>
    <w:rsid w:val="003D2198"/>
    <w:rsid w:val="003F211A"/>
    <w:rsid w:val="00401CF5"/>
    <w:rsid w:val="004603E1"/>
    <w:rsid w:val="00495EBB"/>
    <w:rsid w:val="004A22E6"/>
    <w:rsid w:val="004A7A12"/>
    <w:rsid w:val="004C7433"/>
    <w:rsid w:val="004D1F35"/>
    <w:rsid w:val="004D3865"/>
    <w:rsid w:val="004D3A16"/>
    <w:rsid w:val="005218EB"/>
    <w:rsid w:val="00526421"/>
    <w:rsid w:val="0053074A"/>
    <w:rsid w:val="00542D47"/>
    <w:rsid w:val="00552602"/>
    <w:rsid w:val="00563B7A"/>
    <w:rsid w:val="00564034"/>
    <w:rsid w:val="005651B8"/>
    <w:rsid w:val="00567DFE"/>
    <w:rsid w:val="00585453"/>
    <w:rsid w:val="00597331"/>
    <w:rsid w:val="005D07B6"/>
    <w:rsid w:val="005D2920"/>
    <w:rsid w:val="005D4E1E"/>
    <w:rsid w:val="00602AF7"/>
    <w:rsid w:val="00613167"/>
    <w:rsid w:val="00693644"/>
    <w:rsid w:val="006B0AA0"/>
    <w:rsid w:val="006C1638"/>
    <w:rsid w:val="006C21B7"/>
    <w:rsid w:val="006C3153"/>
    <w:rsid w:val="00704104"/>
    <w:rsid w:val="007120F5"/>
    <w:rsid w:val="00733356"/>
    <w:rsid w:val="00782BF4"/>
    <w:rsid w:val="007D0388"/>
    <w:rsid w:val="008017E5"/>
    <w:rsid w:val="00806004"/>
    <w:rsid w:val="0086734A"/>
    <w:rsid w:val="008A0BE0"/>
    <w:rsid w:val="008C53A0"/>
    <w:rsid w:val="008D203B"/>
    <w:rsid w:val="0090501A"/>
    <w:rsid w:val="00906796"/>
    <w:rsid w:val="00907962"/>
    <w:rsid w:val="00917B09"/>
    <w:rsid w:val="00923849"/>
    <w:rsid w:val="009326F8"/>
    <w:rsid w:val="00945A8F"/>
    <w:rsid w:val="00946994"/>
    <w:rsid w:val="00960723"/>
    <w:rsid w:val="00962B55"/>
    <w:rsid w:val="00970665"/>
    <w:rsid w:val="0097492F"/>
    <w:rsid w:val="009A1B57"/>
    <w:rsid w:val="009C103B"/>
    <w:rsid w:val="009D0FAC"/>
    <w:rsid w:val="009D2EFE"/>
    <w:rsid w:val="009F2558"/>
    <w:rsid w:val="00A072B9"/>
    <w:rsid w:val="00A17942"/>
    <w:rsid w:val="00A2071E"/>
    <w:rsid w:val="00A61A15"/>
    <w:rsid w:val="00A87943"/>
    <w:rsid w:val="00AA0929"/>
    <w:rsid w:val="00AC21BE"/>
    <w:rsid w:val="00AE5D5D"/>
    <w:rsid w:val="00AF0833"/>
    <w:rsid w:val="00AF2D39"/>
    <w:rsid w:val="00B00098"/>
    <w:rsid w:val="00B13C7B"/>
    <w:rsid w:val="00B50F0E"/>
    <w:rsid w:val="00B51C25"/>
    <w:rsid w:val="00B971A2"/>
    <w:rsid w:val="00BE0F89"/>
    <w:rsid w:val="00BE5A49"/>
    <w:rsid w:val="00C334EE"/>
    <w:rsid w:val="00C36A99"/>
    <w:rsid w:val="00C52337"/>
    <w:rsid w:val="00C57420"/>
    <w:rsid w:val="00C868F4"/>
    <w:rsid w:val="00CD78F9"/>
    <w:rsid w:val="00D2348B"/>
    <w:rsid w:val="00D35084"/>
    <w:rsid w:val="00DA07DC"/>
    <w:rsid w:val="00DD4281"/>
    <w:rsid w:val="00DE0CAC"/>
    <w:rsid w:val="00DF70EB"/>
    <w:rsid w:val="00E32539"/>
    <w:rsid w:val="00E37DDE"/>
    <w:rsid w:val="00E40260"/>
    <w:rsid w:val="00E64AAB"/>
    <w:rsid w:val="00E8150A"/>
    <w:rsid w:val="00EB0132"/>
    <w:rsid w:val="00EC2BA5"/>
    <w:rsid w:val="00EE28FB"/>
    <w:rsid w:val="00EE57EB"/>
    <w:rsid w:val="00EE6D15"/>
    <w:rsid w:val="00EF2413"/>
    <w:rsid w:val="00F20535"/>
    <w:rsid w:val="00F269BF"/>
    <w:rsid w:val="00F35867"/>
    <w:rsid w:val="00F43016"/>
    <w:rsid w:val="00FA15FE"/>
    <w:rsid w:val="00FB758A"/>
    <w:rsid w:val="00FC3324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F66E"/>
  <w15:chartTrackingRefBased/>
  <w15:docId w15:val="{40679FDA-A390-1D47-909F-C90A0A26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shorecare.com/shop-for/protective-overnight-incontinence-products" TargetMode="External"/><Relationship Id="rId13" Type="http://schemas.openxmlformats.org/officeDocument/2006/relationships/hyperlink" Target="https://www.caregiverproducts.com/no-rinse-bathing-wi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vehealth.com/products/incontinence-pads" TargetMode="External"/><Relationship Id="rId12" Type="http://schemas.openxmlformats.org/officeDocument/2006/relationships/hyperlink" Target="https://www.caregiverproducts.com/no-rinse-body-bath-gall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rondell.com/swash-300-bidet-toilet-seat/" TargetMode="External"/><Relationship Id="rId11" Type="http://schemas.openxmlformats.org/officeDocument/2006/relationships/hyperlink" Target="https://www.caregiverproducts.com/no-rinse-shampoo-cap.html" TargetMode="External"/><Relationship Id="rId5" Type="http://schemas.openxmlformats.org/officeDocument/2006/relationships/hyperlink" Target="https://www.buckandbuck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eareverincontine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a.us/skin-caring-wash-cream-pump/6443564435,en_US,pd.html" TargetMode="External"/><Relationship Id="rId14" Type="http://schemas.openxmlformats.org/officeDocument/2006/relationships/hyperlink" Target="https://colliscur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Sarah Dulaney</cp:lastModifiedBy>
  <cp:revision>1</cp:revision>
  <dcterms:created xsi:type="dcterms:W3CDTF">2021-08-22T19:07:00Z</dcterms:created>
  <dcterms:modified xsi:type="dcterms:W3CDTF">2021-08-22T19:18:00Z</dcterms:modified>
</cp:coreProperties>
</file>