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BCB1" w14:textId="3B35B08E" w:rsidR="15F8A133" w:rsidRDefault="0B6B0A0C" w:rsidP="0B6B0A0C">
      <w:pPr>
        <w:spacing w:line="259" w:lineRule="auto"/>
        <w:ind w:left="720"/>
        <w:jc w:val="center"/>
      </w:pPr>
      <w:r w:rsidRPr="0B6B0A0C">
        <w:rPr>
          <w:b/>
          <w:bCs/>
        </w:rPr>
        <w:t xml:space="preserve">Currículo de Demencia Tabla de Contenidos </w:t>
      </w:r>
    </w:p>
    <w:p w14:paraId="05B01388" w14:textId="77777777" w:rsidR="00FF3330" w:rsidRDefault="00FF3330" w:rsidP="00FF3330"/>
    <w:p w14:paraId="1AC8AA4C" w14:textId="77777777" w:rsidR="00357ECB" w:rsidRPr="00587373" w:rsidRDefault="00357ECB" w:rsidP="00357ECB">
      <w:pPr>
        <w:rPr>
          <w:b/>
          <w:bCs/>
        </w:rPr>
      </w:pPr>
      <w:r w:rsidRPr="61680421">
        <w:rPr>
          <w:b/>
          <w:bCs/>
        </w:rPr>
        <w:t>Bienestar del cuidador/Caregiver Well-being:</w:t>
      </w:r>
    </w:p>
    <w:p w14:paraId="1F39E2AE" w14:textId="77777777" w:rsidR="00357ECB" w:rsidRDefault="00357ECB" w:rsidP="00357ECB">
      <w:pPr>
        <w:pStyle w:val="ListParagraph"/>
        <w:numPr>
          <w:ilvl w:val="0"/>
          <w:numId w:val="6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fldChar w:fldCharType="begin"/>
      </w:r>
      <w:r>
        <w:rPr>
          <w:rStyle w:val="Hyperlink"/>
          <w:color w:val="000000" w:themeColor="text1"/>
          <w:u w:val="none"/>
        </w:rPr>
        <w:instrText>HYPERLINK "https://www.nia.nih.gov/espanol/cuidar-familiar-enfermedad-alzheimer/brindar-cuidados-durante-enfermedad-alzheimer-cuidarse"</w:instrText>
      </w:r>
      <w:r>
        <w:rPr>
          <w:rStyle w:val="Hyperlink"/>
          <w:color w:val="000000" w:themeColor="text1"/>
          <w:u w:val="none"/>
        </w:rPr>
      </w:r>
      <w:r>
        <w:rPr>
          <w:rStyle w:val="Hyperlink"/>
          <w:color w:val="000000" w:themeColor="text1"/>
          <w:u w:val="none"/>
        </w:rPr>
        <w:fldChar w:fldCharType="separate"/>
      </w:r>
      <w:r w:rsidRPr="00176589">
        <w:rPr>
          <w:rStyle w:val="Hyperlink"/>
        </w:rPr>
        <w:t>Brindar cuidados durante la enfermedad de Alzheimer: Cuidarse a sí mismo</w:t>
      </w:r>
      <w:r>
        <w:rPr>
          <w:rStyle w:val="Hyperlink"/>
          <w:color w:val="000000" w:themeColor="text1"/>
          <w:u w:val="none"/>
        </w:rPr>
        <w:fldChar w:fldCharType="end"/>
      </w:r>
      <w:r>
        <w:rPr>
          <w:rStyle w:val="Hyperlink"/>
          <w:color w:val="000000" w:themeColor="text1"/>
          <w:u w:val="none"/>
        </w:rPr>
        <w:t xml:space="preserve"> (NIA)</w:t>
      </w:r>
    </w:p>
    <w:p w14:paraId="0AB9E21D" w14:textId="77777777" w:rsidR="00357ECB" w:rsidRPr="00357ECB" w:rsidRDefault="00357ECB" w:rsidP="00357ECB">
      <w:pPr>
        <w:pStyle w:val="ListParagraph"/>
        <w:numPr>
          <w:ilvl w:val="0"/>
          <w:numId w:val="6"/>
        </w:numPr>
        <w:rPr>
          <w:rStyle w:val="Hyperlink"/>
          <w:color w:val="000000" w:themeColor="text1"/>
        </w:rPr>
      </w:pPr>
      <w:hyperlink r:id="rId7">
        <w:r w:rsidRPr="00357ECB">
          <w:rPr>
            <w:rStyle w:val="Hyperlink"/>
            <w:color w:val="000000" w:themeColor="text1"/>
          </w:rPr>
          <w:t>Cambi</w:t>
        </w:r>
        <w:r w:rsidRPr="00357ECB">
          <w:rPr>
            <w:rStyle w:val="Hyperlink"/>
            <w:color w:val="000000" w:themeColor="text1"/>
          </w:rPr>
          <w:t>o</w:t>
        </w:r>
        <w:r w:rsidRPr="00357ECB">
          <w:rPr>
            <w:rStyle w:val="Hyperlink"/>
            <w:color w:val="000000" w:themeColor="text1"/>
          </w:rPr>
          <w:t xml:space="preserve">s </w:t>
        </w:r>
        <w:r w:rsidRPr="00357ECB">
          <w:rPr>
            <w:rStyle w:val="Hyperlink"/>
            <w:color w:val="000000" w:themeColor="text1"/>
          </w:rPr>
          <w:t>e</w:t>
        </w:r>
        <w:r w:rsidRPr="00357ECB">
          <w:rPr>
            <w:rStyle w:val="Hyperlink"/>
            <w:color w:val="000000" w:themeColor="text1"/>
          </w:rPr>
          <w:t>n la</w:t>
        </w:r>
        <w:r w:rsidRPr="00357ECB">
          <w:rPr>
            <w:rStyle w:val="Hyperlink"/>
            <w:color w:val="000000" w:themeColor="text1"/>
          </w:rPr>
          <w:t xml:space="preserve"> </w:t>
        </w:r>
        <w:r w:rsidRPr="00357ECB">
          <w:rPr>
            <w:rStyle w:val="Hyperlink"/>
            <w:color w:val="000000" w:themeColor="text1"/>
          </w:rPr>
          <w:t>intimidad y la s</w:t>
        </w:r>
        <w:r w:rsidRPr="00357ECB">
          <w:rPr>
            <w:rStyle w:val="Hyperlink"/>
            <w:color w:val="000000" w:themeColor="text1"/>
          </w:rPr>
          <w:t>e</w:t>
        </w:r>
        <w:r w:rsidRPr="00357ECB">
          <w:rPr>
            <w:rStyle w:val="Hyperlink"/>
            <w:color w:val="000000" w:themeColor="text1"/>
          </w:rPr>
          <w:t>xualidad relacionados con</w:t>
        </w:r>
        <w:r w:rsidRPr="00357ECB">
          <w:rPr>
            <w:rStyle w:val="Hyperlink"/>
            <w:color w:val="000000" w:themeColor="text1"/>
          </w:rPr>
          <w:t xml:space="preserve"> </w:t>
        </w:r>
        <w:r w:rsidRPr="00357ECB">
          <w:rPr>
            <w:rStyle w:val="Hyperlink"/>
            <w:color w:val="000000" w:themeColor="text1"/>
          </w:rPr>
          <w:t>la enfermedad de Alzheimers</w:t>
        </w:r>
      </w:hyperlink>
      <w:r w:rsidRPr="00357ECB">
        <w:rPr>
          <w:rStyle w:val="Hyperlink"/>
          <w:color w:val="000000" w:themeColor="text1"/>
        </w:rPr>
        <w:t xml:space="preserve">  </w:t>
      </w:r>
      <w:r w:rsidRPr="00357ECB">
        <w:rPr>
          <w:rStyle w:val="Hyperlink"/>
          <w:color w:val="000000" w:themeColor="text1"/>
          <w:u w:val="none"/>
        </w:rPr>
        <w:t>(NIH)</w:t>
      </w:r>
    </w:p>
    <w:p w14:paraId="18242F28" w14:textId="77777777" w:rsidR="00357ECB" w:rsidRPr="00357ECB" w:rsidRDefault="00357ECB" w:rsidP="00357ECB">
      <w:pPr>
        <w:pStyle w:val="ListParagraph"/>
        <w:numPr>
          <w:ilvl w:val="0"/>
          <w:numId w:val="6"/>
        </w:numPr>
        <w:rPr>
          <w:rStyle w:val="Hyperlink"/>
          <w:color w:val="000000" w:themeColor="text1"/>
        </w:rPr>
      </w:pPr>
      <w:hyperlink r:id="rId8" w:history="1">
        <w:r w:rsidRPr="00357ECB">
          <w:rPr>
            <w:rStyle w:val="Hyperlink"/>
            <w:color w:val="000000" w:themeColor="text1"/>
          </w:rPr>
          <w:t>Consejos</w:t>
        </w:r>
        <w:r w:rsidRPr="00357ECB">
          <w:rPr>
            <w:rStyle w:val="Hyperlink"/>
            <w:color w:val="000000" w:themeColor="text1"/>
          </w:rPr>
          <w:t xml:space="preserve"> </w:t>
        </w:r>
        <w:r w:rsidRPr="00357ECB">
          <w:rPr>
            <w:rStyle w:val="Hyperlink"/>
            <w:color w:val="000000" w:themeColor="text1"/>
          </w:rPr>
          <w:t>para cuidados te</w:t>
        </w:r>
        <w:r w:rsidRPr="00357ECB">
          <w:rPr>
            <w:rStyle w:val="Hyperlink"/>
            <w:color w:val="000000" w:themeColor="text1"/>
          </w:rPr>
          <w:t>m</w:t>
        </w:r>
        <w:r w:rsidRPr="00357ECB">
          <w:rPr>
            <w:rStyle w:val="Hyperlink"/>
            <w:color w:val="000000" w:themeColor="text1"/>
          </w:rPr>
          <w:t xml:space="preserve">porales: Tomar un descanso de cuidar a quienes lo </w:t>
        </w:r>
        <w:r w:rsidRPr="00357ECB">
          <w:rPr>
            <w:rStyle w:val="Hyperlink"/>
            <w:color w:val="000000" w:themeColor="text1"/>
          </w:rPr>
          <w:t>n</w:t>
        </w:r>
        <w:r w:rsidRPr="00357ECB">
          <w:rPr>
            <w:rStyle w:val="Hyperlink"/>
            <w:color w:val="000000" w:themeColor="text1"/>
          </w:rPr>
          <w:t>ecesitan</w:t>
        </w:r>
      </w:hyperlink>
      <w:r w:rsidRPr="00357ECB">
        <w:rPr>
          <w:rStyle w:val="Hyperlink"/>
          <w:color w:val="000000" w:themeColor="text1"/>
          <w:u w:val="none"/>
        </w:rPr>
        <w:t xml:space="preserve"> (FCA)</w:t>
      </w:r>
    </w:p>
    <w:p w14:paraId="3F31C2FC" w14:textId="77777777" w:rsidR="00357ECB" w:rsidRPr="00357ECB" w:rsidRDefault="00357ECB" w:rsidP="00357ECB">
      <w:pPr>
        <w:pStyle w:val="ListParagraph"/>
        <w:numPr>
          <w:ilvl w:val="0"/>
          <w:numId w:val="6"/>
        </w:numPr>
        <w:rPr>
          <w:rStyle w:val="Hyperlink"/>
          <w:color w:val="000000" w:themeColor="text1"/>
        </w:rPr>
      </w:pPr>
      <w:hyperlink r:id="rId9" w:history="1">
        <w:r w:rsidRPr="00357ECB">
          <w:rPr>
            <w:rStyle w:val="Hyperlink"/>
            <w:color w:val="000000" w:themeColor="text1"/>
          </w:rPr>
          <w:t>Cómo afrontar la in</w:t>
        </w:r>
        <w:r w:rsidRPr="00357ECB">
          <w:rPr>
            <w:rStyle w:val="Hyperlink"/>
            <w:color w:val="000000" w:themeColor="text1"/>
          </w:rPr>
          <w:t>c</w:t>
        </w:r>
        <w:r w:rsidRPr="00357ECB">
          <w:rPr>
            <w:rStyle w:val="Hyperlink"/>
            <w:color w:val="000000" w:themeColor="text1"/>
          </w:rPr>
          <w:t>ertidumbre</w:t>
        </w:r>
      </w:hyperlink>
      <w:r w:rsidRPr="00357ECB">
        <w:rPr>
          <w:rStyle w:val="Hyperlink"/>
          <w:color w:val="000000" w:themeColor="text1"/>
          <w:u w:val="none"/>
        </w:rPr>
        <w:t xml:space="preserve"> (HelpGuide)</w:t>
      </w:r>
    </w:p>
    <w:p w14:paraId="4AC2C6BF" w14:textId="48AC4ADB" w:rsidR="00751105" w:rsidRPr="00751105" w:rsidRDefault="00357ECB" w:rsidP="00751105">
      <w:pPr>
        <w:pStyle w:val="ListParagraph"/>
        <w:numPr>
          <w:ilvl w:val="0"/>
          <w:numId w:val="6"/>
        </w:numPr>
        <w:rPr>
          <w:color w:val="000000" w:themeColor="text1"/>
          <w:u w:val="single"/>
        </w:rPr>
      </w:pPr>
      <w:hyperlink r:id="rId10">
        <w:r w:rsidRPr="00357ECB">
          <w:rPr>
            <w:rStyle w:val="Hyperlink"/>
            <w:color w:val="000000" w:themeColor="text1"/>
          </w:rPr>
          <w:t>Cuida</w:t>
        </w:r>
        <w:r w:rsidRPr="00357ECB">
          <w:rPr>
            <w:rStyle w:val="Hyperlink"/>
            <w:color w:val="000000" w:themeColor="text1"/>
          </w:rPr>
          <w:t>d</w:t>
        </w:r>
        <w:r w:rsidRPr="00357ECB">
          <w:rPr>
            <w:rStyle w:val="Hyperlink"/>
            <w:color w:val="000000" w:themeColor="text1"/>
          </w:rPr>
          <w:t>o</w:t>
        </w:r>
        <w:r w:rsidRPr="00357ECB">
          <w:rPr>
            <w:rStyle w:val="Hyperlink"/>
            <w:color w:val="000000" w:themeColor="text1"/>
          </w:rPr>
          <w:t xml:space="preserve"> y pérdid</w:t>
        </w:r>
        <w:r w:rsidRPr="00357ECB">
          <w:rPr>
            <w:rStyle w:val="Hyperlink"/>
            <w:color w:val="000000" w:themeColor="text1"/>
          </w:rPr>
          <w:t>a</w:t>
        </w:r>
        <w:r w:rsidRPr="00357ECB">
          <w:rPr>
            <w:rStyle w:val="Hyperlink"/>
            <w:color w:val="000000" w:themeColor="text1"/>
          </w:rPr>
          <w:t xml:space="preserve"> </w:t>
        </w:r>
        <w:r w:rsidRPr="00357ECB">
          <w:rPr>
            <w:rStyle w:val="Hyperlink"/>
            <w:color w:val="000000" w:themeColor="text1"/>
          </w:rPr>
          <w:t>a</w:t>
        </w:r>
        <w:r w:rsidRPr="00357ECB">
          <w:rPr>
            <w:rStyle w:val="Hyperlink"/>
            <w:color w:val="000000" w:themeColor="text1"/>
          </w:rPr>
          <w:t>mbigua</w:t>
        </w:r>
      </w:hyperlink>
      <w:r w:rsidRPr="00357ECB">
        <w:rPr>
          <w:color w:val="000000" w:themeColor="text1"/>
        </w:rPr>
        <w:t xml:space="preserve"> (FCA)</w:t>
      </w:r>
    </w:p>
    <w:p w14:paraId="176B8A66" w14:textId="77777777" w:rsidR="00357ECB" w:rsidRPr="00357ECB" w:rsidRDefault="00357ECB" w:rsidP="00357ECB">
      <w:pPr>
        <w:pStyle w:val="ListParagraph"/>
        <w:numPr>
          <w:ilvl w:val="0"/>
          <w:numId w:val="6"/>
        </w:numPr>
        <w:rPr>
          <w:rStyle w:val="Hyperlink"/>
          <w:color w:val="000000" w:themeColor="text1"/>
        </w:rPr>
      </w:pPr>
      <w:hyperlink r:id="rId11">
        <w:r w:rsidRPr="00357ECB">
          <w:rPr>
            <w:rStyle w:val="Hyperlink"/>
            <w:color w:val="000000" w:themeColor="text1"/>
          </w:rPr>
          <w:t>Demencia, Cuida</w:t>
        </w:r>
        <w:r w:rsidRPr="00357ECB">
          <w:rPr>
            <w:rStyle w:val="Hyperlink"/>
            <w:color w:val="000000" w:themeColor="text1"/>
          </w:rPr>
          <w:t>d</w:t>
        </w:r>
        <w:r w:rsidRPr="00357ECB">
          <w:rPr>
            <w:rStyle w:val="Hyperlink"/>
            <w:color w:val="000000" w:themeColor="text1"/>
          </w:rPr>
          <w:t>os y C</w:t>
        </w:r>
        <w:r w:rsidRPr="00357ECB">
          <w:rPr>
            <w:rStyle w:val="Hyperlink"/>
            <w:color w:val="000000" w:themeColor="text1"/>
          </w:rPr>
          <w:t>o</w:t>
        </w:r>
        <w:r w:rsidRPr="00357ECB">
          <w:rPr>
            <w:rStyle w:val="Hyperlink"/>
            <w:color w:val="000000" w:themeColor="text1"/>
          </w:rPr>
          <w:t>ntrol de la Frustra</w:t>
        </w:r>
        <w:r w:rsidRPr="00357ECB">
          <w:rPr>
            <w:rStyle w:val="Hyperlink"/>
            <w:color w:val="000000" w:themeColor="text1"/>
          </w:rPr>
          <w:t>c</w:t>
        </w:r>
        <w:r w:rsidRPr="00357ECB">
          <w:rPr>
            <w:rStyle w:val="Hyperlink"/>
            <w:color w:val="000000" w:themeColor="text1"/>
          </w:rPr>
          <w:t>ión</w:t>
        </w:r>
      </w:hyperlink>
      <w:r w:rsidRPr="00357ECB">
        <w:rPr>
          <w:color w:val="000000" w:themeColor="text1"/>
        </w:rPr>
        <w:t xml:space="preserve"> (FCA)</w:t>
      </w:r>
    </w:p>
    <w:p w14:paraId="13A92F2B" w14:textId="77777777" w:rsidR="00357ECB" w:rsidRPr="00357ECB" w:rsidRDefault="00357ECB" w:rsidP="00357ECB">
      <w:pPr>
        <w:pStyle w:val="ListParagraph"/>
        <w:numPr>
          <w:ilvl w:val="0"/>
          <w:numId w:val="6"/>
        </w:numPr>
        <w:rPr>
          <w:rStyle w:val="Hyperlink"/>
          <w:color w:val="000000" w:themeColor="text1"/>
        </w:rPr>
      </w:pPr>
      <w:hyperlink r:id="rId12" w:history="1">
        <w:r w:rsidRPr="00357ECB">
          <w:rPr>
            <w:rStyle w:val="Hyperlink"/>
            <w:color w:val="000000" w:themeColor="text1"/>
          </w:rPr>
          <w:t>Diez estrategia</w:t>
        </w:r>
        <w:r w:rsidRPr="00357ECB">
          <w:rPr>
            <w:rStyle w:val="Hyperlink"/>
            <w:color w:val="000000" w:themeColor="text1"/>
          </w:rPr>
          <w:t>s</w:t>
        </w:r>
        <w:r w:rsidRPr="00357ECB">
          <w:rPr>
            <w:rStyle w:val="Hyperlink"/>
            <w:color w:val="000000" w:themeColor="text1"/>
          </w:rPr>
          <w:t xml:space="preserve"> de la vida real para el cuidado de personas con demencia</w:t>
        </w:r>
      </w:hyperlink>
      <w:r w:rsidRPr="00357ECB">
        <w:rPr>
          <w:rStyle w:val="Hyperlink"/>
          <w:color w:val="000000" w:themeColor="text1"/>
          <w:u w:val="none"/>
        </w:rPr>
        <w:t xml:space="preserve"> (FCA)</w:t>
      </w:r>
    </w:p>
    <w:p w14:paraId="5C833C5E" w14:textId="77777777" w:rsidR="00357ECB" w:rsidRPr="00357ECB" w:rsidRDefault="00357ECB" w:rsidP="00357ECB">
      <w:pPr>
        <w:pStyle w:val="ListParagraph"/>
        <w:numPr>
          <w:ilvl w:val="0"/>
          <w:numId w:val="6"/>
        </w:numPr>
        <w:rPr>
          <w:color w:val="000000" w:themeColor="text1"/>
        </w:rPr>
      </w:pPr>
      <w:hyperlink r:id="rId13">
        <w:r w:rsidRPr="00357ECB">
          <w:rPr>
            <w:rStyle w:val="Hyperlink"/>
            <w:color w:val="000000" w:themeColor="text1"/>
          </w:rPr>
          <w:t>El Ar</w:t>
        </w:r>
        <w:r w:rsidRPr="00357ECB">
          <w:rPr>
            <w:rStyle w:val="Hyperlink"/>
            <w:color w:val="000000" w:themeColor="text1"/>
          </w:rPr>
          <w:t>t</w:t>
        </w:r>
        <w:r w:rsidRPr="00357ECB">
          <w:rPr>
            <w:rStyle w:val="Hyperlink"/>
            <w:color w:val="000000" w:themeColor="text1"/>
          </w:rPr>
          <w:t>e d</w:t>
        </w:r>
        <w:r w:rsidRPr="00357ECB">
          <w:rPr>
            <w:rStyle w:val="Hyperlink"/>
            <w:color w:val="000000" w:themeColor="text1"/>
          </w:rPr>
          <w:t>e</w:t>
        </w:r>
        <w:r w:rsidRPr="00357ECB">
          <w:rPr>
            <w:rStyle w:val="Hyperlink"/>
            <w:color w:val="000000" w:themeColor="text1"/>
          </w:rPr>
          <w:t xml:space="preserve"> Pe</w:t>
        </w:r>
        <w:r w:rsidRPr="00357ECB">
          <w:rPr>
            <w:rStyle w:val="Hyperlink"/>
            <w:color w:val="000000" w:themeColor="text1"/>
          </w:rPr>
          <w:t>d</w:t>
        </w:r>
        <w:r w:rsidRPr="00357ECB">
          <w:rPr>
            <w:rStyle w:val="Hyperlink"/>
            <w:color w:val="000000" w:themeColor="text1"/>
          </w:rPr>
          <w:t>ir Ayuda</w:t>
        </w:r>
      </w:hyperlink>
      <w:r w:rsidRPr="00357ECB">
        <w:rPr>
          <w:color w:val="000000" w:themeColor="text1"/>
        </w:rPr>
        <w:t xml:space="preserve"> (Care eco)</w:t>
      </w:r>
    </w:p>
    <w:p w14:paraId="31AFC162" w14:textId="77777777" w:rsidR="00357ECB" w:rsidRPr="00357ECB" w:rsidRDefault="00357ECB" w:rsidP="00357ECB">
      <w:pPr>
        <w:pStyle w:val="ListParagraph"/>
        <w:numPr>
          <w:ilvl w:val="0"/>
          <w:numId w:val="6"/>
        </w:numPr>
        <w:rPr>
          <w:color w:val="000000" w:themeColor="text1"/>
        </w:rPr>
      </w:pPr>
      <w:hyperlink r:id="rId14" w:history="1">
        <w:r w:rsidRPr="00357ECB">
          <w:rPr>
            <w:rStyle w:val="Hyperlink"/>
            <w:color w:val="000000" w:themeColor="text1"/>
          </w:rPr>
          <w:t>El cuida</w:t>
        </w:r>
        <w:r w:rsidRPr="00357ECB">
          <w:rPr>
            <w:rStyle w:val="Hyperlink"/>
            <w:color w:val="000000" w:themeColor="text1"/>
          </w:rPr>
          <w:t>d</w:t>
        </w:r>
        <w:r w:rsidRPr="00357ECB">
          <w:rPr>
            <w:rStyle w:val="Hyperlink"/>
            <w:color w:val="000000" w:themeColor="text1"/>
          </w:rPr>
          <w:t>o d</w:t>
        </w:r>
        <w:r w:rsidRPr="00357ECB">
          <w:rPr>
            <w:rStyle w:val="Hyperlink"/>
            <w:color w:val="000000" w:themeColor="text1"/>
          </w:rPr>
          <w:t>e</w:t>
        </w:r>
        <w:r w:rsidRPr="00357ECB">
          <w:rPr>
            <w:rStyle w:val="Hyperlink"/>
            <w:color w:val="000000" w:themeColor="text1"/>
          </w:rPr>
          <w:t xml:space="preserve"> sus padres junto con sus h</w:t>
        </w:r>
        <w:r w:rsidRPr="00357ECB">
          <w:rPr>
            <w:rStyle w:val="Hyperlink"/>
            <w:color w:val="000000" w:themeColor="text1"/>
          </w:rPr>
          <w:t>e</w:t>
        </w:r>
        <w:r w:rsidRPr="00357ECB">
          <w:rPr>
            <w:rStyle w:val="Hyperlink"/>
            <w:color w:val="000000" w:themeColor="text1"/>
          </w:rPr>
          <w:t>rmanos</w:t>
        </w:r>
      </w:hyperlink>
      <w:r w:rsidRPr="00357ECB">
        <w:rPr>
          <w:color w:val="000000" w:themeColor="text1"/>
        </w:rPr>
        <w:t xml:space="preserve"> (FCA)</w:t>
      </w:r>
    </w:p>
    <w:p w14:paraId="3E9AA145" w14:textId="77777777" w:rsidR="00357ECB" w:rsidRPr="00357ECB" w:rsidRDefault="00357ECB" w:rsidP="00357ECB">
      <w:pPr>
        <w:pStyle w:val="ListParagraph"/>
        <w:numPr>
          <w:ilvl w:val="0"/>
          <w:numId w:val="6"/>
        </w:numPr>
        <w:rPr>
          <w:color w:val="000000" w:themeColor="text1"/>
          <w:u w:val="single"/>
        </w:rPr>
      </w:pPr>
      <w:hyperlink r:id="rId15">
        <w:r w:rsidRPr="00357ECB">
          <w:rPr>
            <w:rStyle w:val="Hyperlink"/>
            <w:color w:val="000000" w:themeColor="text1"/>
          </w:rPr>
          <w:t>El Cuidado</w:t>
        </w:r>
        <w:r w:rsidRPr="00357ECB">
          <w:rPr>
            <w:rStyle w:val="Hyperlink"/>
            <w:color w:val="000000" w:themeColor="text1"/>
          </w:rPr>
          <w:t xml:space="preserve"> </w:t>
        </w:r>
        <w:r w:rsidRPr="00357ECB">
          <w:rPr>
            <w:rStyle w:val="Hyperlink"/>
            <w:color w:val="000000" w:themeColor="text1"/>
          </w:rPr>
          <w:t>y la D</w:t>
        </w:r>
        <w:r w:rsidRPr="00357ECB">
          <w:rPr>
            <w:rStyle w:val="Hyperlink"/>
            <w:color w:val="000000" w:themeColor="text1"/>
          </w:rPr>
          <w:t>e</w:t>
        </w:r>
        <w:r w:rsidRPr="00357ECB">
          <w:rPr>
            <w:rStyle w:val="Hyperlink"/>
            <w:color w:val="000000" w:themeColor="text1"/>
          </w:rPr>
          <w:t>p</w:t>
        </w:r>
        <w:r w:rsidRPr="00357ECB">
          <w:rPr>
            <w:rStyle w:val="Hyperlink"/>
            <w:color w:val="000000" w:themeColor="text1"/>
          </w:rPr>
          <w:t>r</w:t>
        </w:r>
        <w:r w:rsidRPr="00357ECB">
          <w:rPr>
            <w:rStyle w:val="Hyperlink"/>
            <w:color w:val="000000" w:themeColor="text1"/>
          </w:rPr>
          <w:t>esión</w:t>
        </w:r>
      </w:hyperlink>
      <w:r w:rsidRPr="00357ECB">
        <w:rPr>
          <w:color w:val="000000" w:themeColor="text1"/>
        </w:rPr>
        <w:t xml:space="preserve"> (FCA)</w:t>
      </w:r>
    </w:p>
    <w:p w14:paraId="4D29B7A5" w14:textId="77777777" w:rsidR="00357ECB" w:rsidRPr="00357ECB" w:rsidRDefault="00357ECB" w:rsidP="00357ECB">
      <w:pPr>
        <w:pStyle w:val="ListParagraph"/>
        <w:numPr>
          <w:ilvl w:val="0"/>
          <w:numId w:val="6"/>
        </w:numPr>
        <w:rPr>
          <w:color w:val="000000" w:themeColor="text1"/>
        </w:rPr>
      </w:pPr>
      <w:hyperlink r:id="rId16" w:history="1">
        <w:r w:rsidRPr="00357ECB">
          <w:rPr>
            <w:rStyle w:val="Hyperlink"/>
            <w:color w:val="000000" w:themeColor="text1"/>
          </w:rPr>
          <w:t>El lado em</w:t>
        </w:r>
        <w:r w:rsidRPr="00357ECB">
          <w:rPr>
            <w:rStyle w:val="Hyperlink"/>
            <w:color w:val="000000" w:themeColor="text1"/>
          </w:rPr>
          <w:t>o</w:t>
        </w:r>
        <w:r w:rsidRPr="00357ECB">
          <w:rPr>
            <w:rStyle w:val="Hyperlink"/>
            <w:color w:val="000000" w:themeColor="text1"/>
          </w:rPr>
          <w:t>cional de los cuidados familiares</w:t>
        </w:r>
      </w:hyperlink>
      <w:r w:rsidRPr="00357ECB">
        <w:rPr>
          <w:color w:val="000000" w:themeColor="text1"/>
        </w:rPr>
        <w:t xml:space="preserve"> (FCA)</w:t>
      </w:r>
    </w:p>
    <w:p w14:paraId="54771E24" w14:textId="77777777" w:rsidR="00357ECB" w:rsidRPr="00357ECB" w:rsidRDefault="00357ECB" w:rsidP="00357ECB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57ECB">
        <w:rPr>
          <w:color w:val="000000" w:themeColor="text1"/>
        </w:rPr>
        <w:fldChar w:fldCharType="begin"/>
      </w:r>
      <w:r w:rsidRPr="00357ECB">
        <w:rPr>
          <w:color w:val="000000" w:themeColor="text1"/>
        </w:rPr>
        <w:instrText>HYPERLINK "https://www.alz.org/ayuda-y-apoyo/cuidado/cuidadores-saludables/estres-de-cuidadores" \l ":~:text=10%20síntomas%20de%20estrés%20en%20los%20cuidadores,-La%20negación%20de&amp;text=El%20enojo%20hacia%20la%20persona,interesa%20visitar%20a%20los%20vecinos"</w:instrText>
      </w:r>
      <w:r w:rsidRPr="00357ECB">
        <w:rPr>
          <w:color w:val="000000" w:themeColor="text1"/>
        </w:rPr>
      </w:r>
      <w:r w:rsidRPr="00357ECB">
        <w:rPr>
          <w:color w:val="000000" w:themeColor="text1"/>
        </w:rPr>
        <w:fldChar w:fldCharType="separate"/>
      </w:r>
      <w:r w:rsidRPr="00357ECB">
        <w:rPr>
          <w:rStyle w:val="Hyperlink"/>
          <w:color w:val="000000" w:themeColor="text1"/>
        </w:rPr>
        <w:t>El estré</w:t>
      </w:r>
      <w:r w:rsidRPr="00357ECB">
        <w:rPr>
          <w:rStyle w:val="Hyperlink"/>
          <w:color w:val="000000" w:themeColor="text1"/>
        </w:rPr>
        <w:t>s</w:t>
      </w:r>
      <w:r w:rsidRPr="00357ECB">
        <w:rPr>
          <w:rStyle w:val="Hyperlink"/>
          <w:color w:val="000000" w:themeColor="text1"/>
        </w:rPr>
        <w:t xml:space="preserve"> </w:t>
      </w:r>
      <w:r w:rsidRPr="00357ECB">
        <w:rPr>
          <w:rStyle w:val="Hyperlink"/>
          <w:color w:val="000000" w:themeColor="text1"/>
        </w:rPr>
        <w:t>en l</w:t>
      </w:r>
      <w:r w:rsidRPr="00357ECB">
        <w:rPr>
          <w:rStyle w:val="Hyperlink"/>
          <w:color w:val="000000" w:themeColor="text1"/>
        </w:rPr>
        <w:t>o</w:t>
      </w:r>
      <w:r w:rsidRPr="00357ECB">
        <w:rPr>
          <w:rStyle w:val="Hyperlink"/>
          <w:color w:val="000000" w:themeColor="text1"/>
        </w:rPr>
        <w:t>s cu</w:t>
      </w:r>
      <w:r w:rsidRPr="00357ECB">
        <w:rPr>
          <w:rStyle w:val="Hyperlink"/>
          <w:color w:val="000000" w:themeColor="text1"/>
        </w:rPr>
        <w:t>i</w:t>
      </w:r>
      <w:r w:rsidRPr="00357ECB">
        <w:rPr>
          <w:rStyle w:val="Hyperlink"/>
          <w:color w:val="000000" w:themeColor="text1"/>
        </w:rPr>
        <w:t>dadores</w:t>
      </w:r>
      <w:r w:rsidRPr="00357ECB">
        <w:rPr>
          <w:rStyle w:val="Hyperlink"/>
          <w:color w:val="000000" w:themeColor="text1"/>
        </w:rPr>
        <w:fldChar w:fldCharType="end"/>
      </w:r>
      <w:r w:rsidRPr="00357ECB">
        <w:rPr>
          <w:color w:val="000000" w:themeColor="text1"/>
        </w:rPr>
        <w:t xml:space="preserve"> (Alz)</w:t>
      </w:r>
    </w:p>
    <w:p w14:paraId="78CC25D0" w14:textId="77777777" w:rsidR="00357ECB" w:rsidRPr="00357ECB" w:rsidRDefault="00357ECB" w:rsidP="00357ECB">
      <w:pPr>
        <w:pStyle w:val="ListParagraph"/>
        <w:numPr>
          <w:ilvl w:val="0"/>
          <w:numId w:val="6"/>
        </w:numPr>
        <w:rPr>
          <w:color w:val="000000" w:themeColor="text1"/>
        </w:rPr>
      </w:pPr>
      <w:hyperlink r:id="rId17" w:history="1">
        <w:r w:rsidRPr="00357ECB">
          <w:rPr>
            <w:rStyle w:val="Hyperlink"/>
            <w:color w:val="000000" w:themeColor="text1"/>
          </w:rPr>
          <w:t xml:space="preserve">Estrés </w:t>
        </w:r>
        <w:r w:rsidRPr="00357ECB">
          <w:rPr>
            <w:rStyle w:val="Hyperlink"/>
            <w:color w:val="000000" w:themeColor="text1"/>
          </w:rPr>
          <w:t>y</w:t>
        </w:r>
        <w:r w:rsidRPr="00357ECB">
          <w:rPr>
            <w:rStyle w:val="Hyperlink"/>
            <w:color w:val="000000" w:themeColor="text1"/>
          </w:rPr>
          <w:t xml:space="preserve"> síndrome de desgaste emocional del cuidador</w:t>
        </w:r>
      </w:hyperlink>
      <w:r w:rsidRPr="00357ECB">
        <w:rPr>
          <w:color w:val="000000" w:themeColor="text1"/>
        </w:rPr>
        <w:t xml:space="preserve"> (HelpGuide)</w:t>
      </w:r>
    </w:p>
    <w:p w14:paraId="4AD39B7E" w14:textId="77777777" w:rsidR="00357ECB" w:rsidRPr="00357ECB" w:rsidRDefault="00357ECB" w:rsidP="00357ECB">
      <w:pPr>
        <w:pStyle w:val="ListParagraph"/>
        <w:numPr>
          <w:ilvl w:val="0"/>
          <w:numId w:val="6"/>
        </w:numPr>
        <w:rPr>
          <w:color w:val="000000" w:themeColor="text1"/>
        </w:rPr>
      </w:pPr>
      <w:hyperlink r:id="rId18" w:history="1">
        <w:r w:rsidRPr="00357ECB">
          <w:rPr>
            <w:rStyle w:val="Hyperlink"/>
            <w:color w:val="000000" w:themeColor="text1"/>
          </w:rPr>
          <w:t>Guía p</w:t>
        </w:r>
        <w:r w:rsidRPr="00357ECB">
          <w:rPr>
            <w:rStyle w:val="Hyperlink"/>
            <w:color w:val="000000" w:themeColor="text1"/>
          </w:rPr>
          <w:t>a</w:t>
        </w:r>
        <w:r w:rsidRPr="00357ECB">
          <w:rPr>
            <w:rStyle w:val="Hyperlink"/>
            <w:color w:val="000000" w:themeColor="text1"/>
          </w:rPr>
          <w:t>ra aliviar el estrés</w:t>
        </w:r>
      </w:hyperlink>
      <w:r w:rsidRPr="00357ECB">
        <w:rPr>
          <w:color w:val="000000" w:themeColor="text1"/>
        </w:rPr>
        <w:t xml:space="preserve"> (HelpGuide)</w:t>
      </w:r>
    </w:p>
    <w:p w14:paraId="3300FF13" w14:textId="77777777" w:rsidR="00357ECB" w:rsidRPr="00357ECB" w:rsidRDefault="00357ECB" w:rsidP="00357ECB">
      <w:pPr>
        <w:pStyle w:val="ListParagraph"/>
        <w:numPr>
          <w:ilvl w:val="0"/>
          <w:numId w:val="6"/>
        </w:numPr>
        <w:rPr>
          <w:color w:val="000000" w:themeColor="text1"/>
        </w:rPr>
      </w:pPr>
      <w:hyperlink r:id="rId19" w:history="1">
        <w:r w:rsidRPr="00357ECB">
          <w:rPr>
            <w:rStyle w:val="Hyperlink"/>
            <w:color w:val="000000" w:themeColor="text1"/>
          </w:rPr>
          <w:t>Guía pa</w:t>
        </w:r>
        <w:r w:rsidRPr="00357ECB">
          <w:rPr>
            <w:rStyle w:val="Hyperlink"/>
            <w:color w:val="000000" w:themeColor="text1"/>
          </w:rPr>
          <w:t>r</w:t>
        </w:r>
        <w:r w:rsidRPr="00357ECB">
          <w:rPr>
            <w:rStyle w:val="Hyperlink"/>
            <w:color w:val="000000" w:themeColor="text1"/>
          </w:rPr>
          <w:t>a cuidarse a si mismo</w:t>
        </w:r>
      </w:hyperlink>
      <w:r w:rsidRPr="00357ECB">
        <w:rPr>
          <w:color w:val="000000" w:themeColor="text1"/>
        </w:rPr>
        <w:t xml:space="preserve"> (FCA)</w:t>
      </w:r>
    </w:p>
    <w:p w14:paraId="48464E9F" w14:textId="77777777" w:rsidR="00357ECB" w:rsidRPr="00357ECB" w:rsidRDefault="00357ECB" w:rsidP="00357ECB">
      <w:pPr>
        <w:pStyle w:val="ListParagraph"/>
        <w:numPr>
          <w:ilvl w:val="0"/>
          <w:numId w:val="6"/>
        </w:numPr>
        <w:rPr>
          <w:color w:val="000000" w:themeColor="text1"/>
        </w:rPr>
      </w:pPr>
      <w:hyperlink r:id="rId20">
        <w:r w:rsidRPr="00357ECB">
          <w:rPr>
            <w:rStyle w:val="Hyperlink"/>
            <w:color w:val="000000" w:themeColor="text1"/>
          </w:rPr>
          <w:t>Herrami</w:t>
        </w:r>
        <w:r w:rsidRPr="00357ECB">
          <w:rPr>
            <w:rStyle w:val="Hyperlink"/>
            <w:color w:val="000000" w:themeColor="text1"/>
          </w:rPr>
          <w:t>e</w:t>
        </w:r>
        <w:r w:rsidRPr="00357ECB">
          <w:rPr>
            <w:rStyle w:val="Hyperlink"/>
            <w:color w:val="000000" w:themeColor="text1"/>
          </w:rPr>
          <w:t>n</w:t>
        </w:r>
        <w:r w:rsidRPr="00357ECB">
          <w:rPr>
            <w:rStyle w:val="Hyperlink"/>
            <w:color w:val="000000" w:themeColor="text1"/>
          </w:rPr>
          <w:t>t</w:t>
        </w:r>
        <w:r w:rsidRPr="00357ECB">
          <w:rPr>
            <w:rStyle w:val="Hyperlink"/>
            <w:color w:val="000000" w:themeColor="text1"/>
          </w:rPr>
          <w:t>a de</w:t>
        </w:r>
        <w:r w:rsidRPr="00357ECB">
          <w:rPr>
            <w:rStyle w:val="Hyperlink"/>
            <w:color w:val="000000" w:themeColor="text1"/>
          </w:rPr>
          <w:t xml:space="preserve"> </w:t>
        </w:r>
        <w:r w:rsidRPr="00357ECB">
          <w:rPr>
            <w:rStyle w:val="Hyperlink"/>
            <w:color w:val="000000" w:themeColor="text1"/>
          </w:rPr>
          <w:t>autoa</w:t>
        </w:r>
        <w:r w:rsidRPr="00357ECB">
          <w:rPr>
            <w:rStyle w:val="Hyperlink"/>
            <w:color w:val="000000" w:themeColor="text1"/>
          </w:rPr>
          <w:t>y</w:t>
        </w:r>
        <w:r w:rsidRPr="00357ECB">
          <w:rPr>
            <w:rStyle w:val="Hyperlink"/>
            <w:color w:val="000000" w:themeColor="text1"/>
          </w:rPr>
          <w:t>uda para los cu</w:t>
        </w:r>
        <w:r w:rsidRPr="00357ECB">
          <w:rPr>
            <w:rStyle w:val="Hyperlink"/>
            <w:color w:val="000000" w:themeColor="text1"/>
          </w:rPr>
          <w:t>i</w:t>
        </w:r>
        <w:r w:rsidRPr="00357ECB">
          <w:rPr>
            <w:rStyle w:val="Hyperlink"/>
            <w:color w:val="000000" w:themeColor="text1"/>
          </w:rPr>
          <w:t>dadores</w:t>
        </w:r>
      </w:hyperlink>
      <w:r w:rsidRPr="00357ECB">
        <w:rPr>
          <w:color w:val="000000" w:themeColor="text1"/>
        </w:rPr>
        <w:t xml:space="preserve"> (Care eco)</w:t>
      </w:r>
    </w:p>
    <w:p w14:paraId="4C4317FB" w14:textId="77777777" w:rsidR="00357ECB" w:rsidRPr="00357ECB" w:rsidRDefault="00357ECB" w:rsidP="00357ECB">
      <w:pPr>
        <w:pStyle w:val="ListParagraph"/>
        <w:numPr>
          <w:ilvl w:val="0"/>
          <w:numId w:val="6"/>
        </w:numPr>
        <w:rPr>
          <w:rStyle w:val="Hyperlink"/>
          <w:color w:val="000000" w:themeColor="text1"/>
        </w:rPr>
      </w:pPr>
      <w:hyperlink r:id="rId21">
        <w:r w:rsidRPr="00357ECB">
          <w:rPr>
            <w:rStyle w:val="Hyperlink"/>
            <w:color w:val="000000" w:themeColor="text1"/>
          </w:rPr>
          <w:t>La culp</w:t>
        </w:r>
        <w:r w:rsidRPr="00357ECB">
          <w:rPr>
            <w:rStyle w:val="Hyperlink"/>
            <w:color w:val="000000" w:themeColor="text1"/>
          </w:rPr>
          <w:t>a</w:t>
        </w:r>
        <w:r w:rsidRPr="00357ECB">
          <w:rPr>
            <w:rStyle w:val="Hyperlink"/>
            <w:color w:val="000000" w:themeColor="text1"/>
          </w:rPr>
          <w:t xml:space="preserve"> y la ira: los se</w:t>
        </w:r>
        <w:r w:rsidRPr="00357ECB">
          <w:rPr>
            <w:rStyle w:val="Hyperlink"/>
            <w:color w:val="000000" w:themeColor="text1"/>
          </w:rPr>
          <w:t>n</w:t>
        </w:r>
        <w:r w:rsidRPr="00357ECB">
          <w:rPr>
            <w:rStyle w:val="Hyperlink"/>
            <w:color w:val="000000" w:themeColor="text1"/>
          </w:rPr>
          <w:t>timientos de</w:t>
        </w:r>
        <w:r w:rsidRPr="00357ECB">
          <w:rPr>
            <w:rStyle w:val="Hyperlink"/>
            <w:color w:val="000000" w:themeColor="text1"/>
          </w:rPr>
          <w:t>l</w:t>
        </w:r>
        <w:r w:rsidRPr="00357ECB">
          <w:rPr>
            <w:rStyle w:val="Hyperlink"/>
            <w:color w:val="000000" w:themeColor="text1"/>
          </w:rPr>
          <w:t xml:space="preserve"> c</w:t>
        </w:r>
      </w:hyperlink>
      <w:r w:rsidRPr="00357ECB">
        <w:rPr>
          <w:rStyle w:val="Hyperlink"/>
          <w:color w:val="000000" w:themeColor="text1"/>
        </w:rPr>
        <w:t>uidador</w:t>
      </w:r>
      <w:r w:rsidRPr="00357ECB">
        <w:rPr>
          <w:rStyle w:val="Hyperlink"/>
          <w:color w:val="000000" w:themeColor="text1"/>
          <w:u w:val="none"/>
        </w:rPr>
        <w:t xml:space="preserve"> (Cuidar Bien)</w:t>
      </w:r>
    </w:p>
    <w:p w14:paraId="44FBD971" w14:textId="77777777" w:rsidR="00357ECB" w:rsidRPr="00357ECB" w:rsidRDefault="00357ECB" w:rsidP="00357ECB">
      <w:pPr>
        <w:pStyle w:val="ListParagraph"/>
        <w:numPr>
          <w:ilvl w:val="0"/>
          <w:numId w:val="6"/>
        </w:numPr>
        <w:rPr>
          <w:rStyle w:val="Hyperlink"/>
          <w:color w:val="000000" w:themeColor="text1"/>
          <w:u w:val="none"/>
        </w:rPr>
      </w:pPr>
      <w:hyperlink r:id="rId22">
        <w:r w:rsidRPr="00357ECB">
          <w:rPr>
            <w:rStyle w:val="Hyperlink"/>
            <w:color w:val="000000" w:themeColor="text1"/>
          </w:rPr>
          <w:t xml:space="preserve">La sexualidad en </w:t>
        </w:r>
        <w:r w:rsidRPr="00357ECB">
          <w:rPr>
            <w:rStyle w:val="Hyperlink"/>
            <w:color w:val="000000" w:themeColor="text1"/>
          </w:rPr>
          <w:t>l</w:t>
        </w:r>
        <w:r w:rsidRPr="00357ECB">
          <w:rPr>
            <w:rStyle w:val="Hyperlink"/>
            <w:color w:val="000000" w:themeColor="text1"/>
          </w:rPr>
          <w:t>a e</w:t>
        </w:r>
        <w:r w:rsidRPr="00357ECB">
          <w:rPr>
            <w:rStyle w:val="Hyperlink"/>
            <w:color w:val="000000" w:themeColor="text1"/>
          </w:rPr>
          <w:t>d</w:t>
        </w:r>
        <w:r w:rsidRPr="00357ECB">
          <w:rPr>
            <w:rStyle w:val="Hyperlink"/>
            <w:color w:val="000000" w:themeColor="text1"/>
          </w:rPr>
          <w:t>ad</w:t>
        </w:r>
        <w:r w:rsidRPr="00357ECB">
          <w:rPr>
            <w:rStyle w:val="Hyperlink"/>
            <w:color w:val="000000" w:themeColor="text1"/>
          </w:rPr>
          <w:t xml:space="preserve"> </w:t>
        </w:r>
        <w:r w:rsidRPr="00357ECB">
          <w:rPr>
            <w:rStyle w:val="Hyperlink"/>
            <w:color w:val="000000" w:themeColor="text1"/>
          </w:rPr>
          <w:t>avanzada</w:t>
        </w:r>
      </w:hyperlink>
      <w:r w:rsidRPr="00357ECB">
        <w:rPr>
          <w:color w:val="000000" w:themeColor="text1"/>
        </w:rPr>
        <w:t xml:space="preserve"> (NIH)</w:t>
      </w:r>
    </w:p>
    <w:p w14:paraId="0CD1950D" w14:textId="77777777" w:rsidR="00357ECB" w:rsidRPr="00357ECB" w:rsidRDefault="00357ECB" w:rsidP="00357ECB">
      <w:pPr>
        <w:pStyle w:val="ListParagraph"/>
        <w:numPr>
          <w:ilvl w:val="0"/>
          <w:numId w:val="6"/>
        </w:numPr>
        <w:rPr>
          <w:rStyle w:val="Hyperlink"/>
          <w:color w:val="000000" w:themeColor="text1"/>
        </w:rPr>
      </w:pPr>
      <w:hyperlink r:id="rId23" w:history="1">
        <w:r w:rsidRPr="00357ECB">
          <w:rPr>
            <w:rStyle w:val="Hyperlink"/>
            <w:color w:val="000000" w:themeColor="text1"/>
          </w:rPr>
          <w:t>Los cuatro tipos de e</w:t>
        </w:r>
        <w:r w:rsidRPr="00357ECB">
          <w:rPr>
            <w:rStyle w:val="Hyperlink"/>
            <w:color w:val="000000" w:themeColor="text1"/>
          </w:rPr>
          <w:t>j</w:t>
        </w:r>
        <w:r w:rsidRPr="00357ECB">
          <w:rPr>
            <w:rStyle w:val="Hyperlink"/>
            <w:color w:val="000000" w:themeColor="text1"/>
          </w:rPr>
          <w:t>ercicio que pueden mejorar su salud y capacidad física</w:t>
        </w:r>
      </w:hyperlink>
      <w:r w:rsidRPr="00357ECB">
        <w:rPr>
          <w:rStyle w:val="Hyperlink"/>
          <w:color w:val="000000" w:themeColor="text1"/>
          <w:u w:val="none"/>
        </w:rPr>
        <w:t xml:space="preserve"> (NIA)</w:t>
      </w:r>
    </w:p>
    <w:p w14:paraId="5F4FD4C2" w14:textId="77777777" w:rsidR="00357ECB" w:rsidRPr="00751105" w:rsidRDefault="00357ECB" w:rsidP="00357ECB">
      <w:pPr>
        <w:pStyle w:val="ListParagraph"/>
        <w:numPr>
          <w:ilvl w:val="0"/>
          <w:numId w:val="6"/>
        </w:numPr>
        <w:rPr>
          <w:rStyle w:val="Hyperlink"/>
          <w:color w:val="000000" w:themeColor="text1"/>
        </w:rPr>
      </w:pPr>
      <w:hyperlink r:id="rId24" w:history="1">
        <w:r w:rsidRPr="00357ECB">
          <w:rPr>
            <w:rStyle w:val="Hyperlink"/>
            <w:color w:val="000000" w:themeColor="text1"/>
          </w:rPr>
          <w:t>Palabras para aprender sobre</w:t>
        </w:r>
        <w:r w:rsidRPr="00357ECB">
          <w:rPr>
            <w:rStyle w:val="Hyperlink"/>
            <w:color w:val="000000" w:themeColor="text1"/>
          </w:rPr>
          <w:t xml:space="preserve"> </w:t>
        </w:r>
        <w:r w:rsidRPr="00357ECB">
          <w:rPr>
            <w:rStyle w:val="Hyperlink"/>
            <w:color w:val="000000" w:themeColor="text1"/>
          </w:rPr>
          <w:t>el cuidado de alguien con la enfermedad de Alzheimer</w:t>
        </w:r>
      </w:hyperlink>
      <w:r w:rsidRPr="00357ECB">
        <w:rPr>
          <w:rStyle w:val="Hyperlink"/>
          <w:color w:val="000000" w:themeColor="text1"/>
          <w:u w:val="none"/>
        </w:rPr>
        <w:t xml:space="preserve"> (NIA)</w:t>
      </w:r>
    </w:p>
    <w:p w14:paraId="37990F46" w14:textId="5B6B4C99" w:rsidR="00751105" w:rsidRPr="00357ECB" w:rsidRDefault="00751105" w:rsidP="00357ECB">
      <w:pPr>
        <w:pStyle w:val="ListParagraph"/>
        <w:numPr>
          <w:ilvl w:val="0"/>
          <w:numId w:val="6"/>
        </w:numPr>
        <w:rPr>
          <w:rStyle w:val="Hyperlink"/>
          <w:color w:val="000000" w:themeColor="text1"/>
        </w:rPr>
      </w:pPr>
      <w:hyperlink r:id="rId25" w:history="1">
        <w:r w:rsidRPr="00751105">
          <w:rPr>
            <w:rStyle w:val="Hyperlink"/>
          </w:rPr>
          <w:t>Ser un cuidador saludable</w:t>
        </w:r>
      </w:hyperlink>
      <w:r>
        <w:rPr>
          <w:rStyle w:val="Hyperlink"/>
          <w:color w:val="000000" w:themeColor="text1"/>
          <w:u w:val="none"/>
        </w:rPr>
        <w:t xml:space="preserve"> (Alz)</w:t>
      </w:r>
    </w:p>
    <w:p w14:paraId="14A209CB" w14:textId="77777777" w:rsidR="00357ECB" w:rsidRPr="00357ECB" w:rsidRDefault="00357ECB" w:rsidP="00357ECB">
      <w:pPr>
        <w:pStyle w:val="ListParagraph"/>
        <w:numPr>
          <w:ilvl w:val="0"/>
          <w:numId w:val="6"/>
        </w:numPr>
        <w:rPr>
          <w:rStyle w:val="Hyperlink"/>
          <w:color w:val="000000" w:themeColor="text1"/>
          <w:u w:val="none"/>
        </w:rPr>
      </w:pPr>
      <w:hyperlink r:id="rId26">
        <w:r w:rsidRPr="00357ECB">
          <w:rPr>
            <w:rStyle w:val="Hyperlink"/>
            <w:color w:val="000000" w:themeColor="text1"/>
          </w:rPr>
          <w:t>Sexualid</w:t>
        </w:r>
        <w:r w:rsidRPr="00357ECB">
          <w:rPr>
            <w:rStyle w:val="Hyperlink"/>
            <w:color w:val="000000" w:themeColor="text1"/>
          </w:rPr>
          <w:t>a</w:t>
        </w:r>
        <w:r w:rsidRPr="00357ECB">
          <w:rPr>
            <w:rStyle w:val="Hyperlink"/>
            <w:color w:val="000000" w:themeColor="text1"/>
          </w:rPr>
          <w:t xml:space="preserve">d </w:t>
        </w:r>
        <w:r w:rsidRPr="00357ECB">
          <w:rPr>
            <w:rStyle w:val="Hyperlink"/>
            <w:color w:val="000000" w:themeColor="text1"/>
          </w:rPr>
          <w:t>y</w:t>
        </w:r>
        <w:r w:rsidRPr="00357ECB">
          <w:rPr>
            <w:rStyle w:val="Hyperlink"/>
            <w:color w:val="000000" w:themeColor="text1"/>
          </w:rPr>
          <w:t xml:space="preserve"> dem</w:t>
        </w:r>
        <w:r w:rsidRPr="00357ECB">
          <w:rPr>
            <w:rStyle w:val="Hyperlink"/>
            <w:color w:val="000000" w:themeColor="text1"/>
          </w:rPr>
          <w:t>e</w:t>
        </w:r>
        <w:r w:rsidRPr="00357ECB">
          <w:rPr>
            <w:rStyle w:val="Hyperlink"/>
            <w:color w:val="000000" w:themeColor="text1"/>
          </w:rPr>
          <w:t>n</w:t>
        </w:r>
      </w:hyperlink>
      <w:r w:rsidRPr="00357ECB">
        <w:rPr>
          <w:rStyle w:val="Hyperlink"/>
          <w:color w:val="000000" w:themeColor="text1"/>
        </w:rPr>
        <w:t>cia</w:t>
      </w:r>
      <w:r w:rsidRPr="00357ECB">
        <w:rPr>
          <w:rStyle w:val="Hyperlink"/>
          <w:color w:val="000000" w:themeColor="text1"/>
          <w:u w:val="none"/>
        </w:rPr>
        <w:t xml:space="preserve"> (Gobierno de México)</w:t>
      </w:r>
    </w:p>
    <w:p w14:paraId="275E7921" w14:textId="77777777" w:rsidR="00357ECB" w:rsidRPr="00357ECB" w:rsidRDefault="00357ECB" w:rsidP="00357ECB">
      <w:pPr>
        <w:pStyle w:val="ListParagraph"/>
        <w:numPr>
          <w:ilvl w:val="0"/>
          <w:numId w:val="6"/>
        </w:numPr>
        <w:rPr>
          <w:rStyle w:val="Hyperlink"/>
          <w:color w:val="000000" w:themeColor="text1"/>
        </w:rPr>
      </w:pPr>
      <w:hyperlink r:id="rId27" w:history="1">
        <w:r w:rsidRPr="00357ECB">
          <w:rPr>
            <w:rStyle w:val="Hyperlink"/>
            <w:color w:val="000000" w:themeColor="text1"/>
          </w:rPr>
          <w:t xml:space="preserve">Tener una junta </w:t>
        </w:r>
        <w:r w:rsidRPr="00357ECB">
          <w:rPr>
            <w:rStyle w:val="Hyperlink"/>
            <w:color w:val="000000" w:themeColor="text1"/>
          </w:rPr>
          <w:t>f</w:t>
        </w:r>
        <w:r w:rsidRPr="00357ECB">
          <w:rPr>
            <w:rStyle w:val="Hyperlink"/>
            <w:color w:val="000000" w:themeColor="text1"/>
          </w:rPr>
          <w:t>amiliar</w:t>
        </w:r>
      </w:hyperlink>
      <w:r w:rsidRPr="00357ECB">
        <w:rPr>
          <w:rStyle w:val="Hyperlink"/>
          <w:color w:val="000000" w:themeColor="text1"/>
          <w:u w:val="none"/>
        </w:rPr>
        <w:t xml:space="preserve"> (FCA)</w:t>
      </w:r>
    </w:p>
    <w:p w14:paraId="6E59AC4B" w14:textId="19D000B7" w:rsidR="00357ECB" w:rsidRPr="00357ECB" w:rsidRDefault="00357ECB" w:rsidP="00357ECB">
      <w:pPr>
        <w:pStyle w:val="ListParagraph"/>
        <w:numPr>
          <w:ilvl w:val="0"/>
          <w:numId w:val="6"/>
        </w:numPr>
        <w:rPr>
          <w:rStyle w:val="Hyperlink"/>
          <w:color w:val="000000" w:themeColor="text1"/>
        </w:rPr>
      </w:pPr>
      <w:r w:rsidRPr="00357ECB">
        <w:rPr>
          <w:color w:val="000000" w:themeColor="text1"/>
        </w:rPr>
        <w:t xml:space="preserve">VIDEOS: </w:t>
      </w:r>
      <w:r w:rsidRPr="00357ECB">
        <w:rPr>
          <w:color w:val="000000" w:themeColor="text1"/>
        </w:rPr>
        <w:fldChar w:fldCharType="begin"/>
      </w:r>
      <w:r w:rsidRPr="00357ECB">
        <w:rPr>
          <w:color w:val="000000" w:themeColor="text1"/>
        </w:rPr>
        <w:instrText>HYPERLINK "https://www.youtube.com/playlist?list=PLgdobFpNy7LWQ2YWrc1RBx0KboivR76BB"</w:instrText>
      </w:r>
      <w:r w:rsidRPr="00357ECB">
        <w:rPr>
          <w:color w:val="000000" w:themeColor="text1"/>
        </w:rPr>
      </w:r>
      <w:r w:rsidRPr="00357ECB">
        <w:rPr>
          <w:color w:val="000000" w:themeColor="text1"/>
        </w:rPr>
        <w:fldChar w:fldCharType="separate"/>
      </w:r>
      <w:r w:rsidRPr="00357ECB">
        <w:rPr>
          <w:rStyle w:val="Hyperlink"/>
          <w:color w:val="000000" w:themeColor="text1"/>
        </w:rPr>
        <w:t>Conversa</w:t>
      </w:r>
      <w:r w:rsidRPr="00357ECB">
        <w:rPr>
          <w:rStyle w:val="Hyperlink"/>
          <w:color w:val="000000" w:themeColor="text1"/>
        </w:rPr>
        <w:t>n</w:t>
      </w:r>
      <w:r w:rsidRPr="00357ECB">
        <w:rPr>
          <w:rStyle w:val="Hyperlink"/>
          <w:color w:val="000000" w:themeColor="text1"/>
        </w:rPr>
        <w:t>do con los Cuidadores</w:t>
      </w:r>
      <w:r w:rsidRPr="00357ECB">
        <w:rPr>
          <w:color w:val="000000" w:themeColor="text1"/>
        </w:rPr>
        <w:fldChar w:fldCharType="end"/>
      </w:r>
      <w:r w:rsidR="00E57EAC">
        <w:rPr>
          <w:color w:val="000000" w:themeColor="text1"/>
        </w:rPr>
        <w:t xml:space="preserve">, </w:t>
      </w:r>
      <w:r w:rsidR="00E57EAC">
        <w:rPr>
          <w:color w:val="000000" w:themeColor="text1"/>
        </w:rPr>
        <w:fldChar w:fldCharType="begin"/>
      </w:r>
      <w:r w:rsidR="00E57EAC">
        <w:rPr>
          <w:color w:val="000000" w:themeColor="text1"/>
        </w:rPr>
        <w:instrText>HYPERLINK "https://www.youtube.com/watch?v=0t00fcevi3U"</w:instrText>
      </w:r>
      <w:r w:rsidR="00E57EAC">
        <w:rPr>
          <w:color w:val="000000" w:themeColor="text1"/>
        </w:rPr>
      </w:r>
      <w:r w:rsidR="00E57EAC">
        <w:rPr>
          <w:color w:val="000000" w:themeColor="text1"/>
        </w:rPr>
        <w:fldChar w:fldCharType="separate"/>
      </w:r>
      <w:r w:rsidR="00E57EAC" w:rsidRPr="00E57EAC">
        <w:rPr>
          <w:rStyle w:val="Hyperlink"/>
        </w:rPr>
        <w:t>Guía de consejos para los cuidadores de personas mayores</w:t>
      </w:r>
      <w:r w:rsidR="00E57EAC">
        <w:rPr>
          <w:color w:val="000000" w:themeColor="text1"/>
        </w:rPr>
        <w:fldChar w:fldCharType="end"/>
      </w:r>
    </w:p>
    <w:p w14:paraId="1FD2353D" w14:textId="77777777" w:rsidR="00357ECB" w:rsidRDefault="00357ECB" w:rsidP="7EA7DEE8">
      <w:pPr>
        <w:rPr>
          <w:b/>
          <w:bCs/>
        </w:rPr>
      </w:pPr>
    </w:p>
    <w:p w14:paraId="4EE9EC4C" w14:textId="54A02C59" w:rsidR="00FF3330" w:rsidRPr="00C47A74" w:rsidRDefault="15F8A133" w:rsidP="7EA7DEE8">
      <w:pPr>
        <w:rPr>
          <w:b/>
          <w:bCs/>
        </w:rPr>
      </w:pPr>
      <w:r w:rsidRPr="15F8A133">
        <w:rPr>
          <w:b/>
          <w:bCs/>
        </w:rPr>
        <w:t xml:space="preserve">Cambios de comportamiento, estado de ánimo y personalidad/Behavior, Mood and Personality Changes: </w:t>
      </w:r>
    </w:p>
    <w:p w14:paraId="32467FF3" w14:textId="77777777" w:rsidR="00E30AA0" w:rsidRPr="0027358A" w:rsidRDefault="00E30AA0" w:rsidP="00E30AA0">
      <w:pPr>
        <w:pStyle w:val="ListParagraph"/>
        <w:numPr>
          <w:ilvl w:val="0"/>
          <w:numId w:val="5"/>
        </w:numPr>
      </w:pPr>
      <w:r w:rsidRPr="0027358A">
        <w:t>Acaparamiento y Hurgar/Hoarding and Rummaging</w:t>
      </w:r>
    </w:p>
    <w:p w14:paraId="55A7494B" w14:textId="602CDD96" w:rsidR="00E30AA0" w:rsidRPr="0027358A" w:rsidRDefault="00000000" w:rsidP="00E30AA0">
      <w:pPr>
        <w:pStyle w:val="ListParagraph"/>
        <w:numPr>
          <w:ilvl w:val="1"/>
          <w:numId w:val="5"/>
        </w:numPr>
      </w:pPr>
      <w:hyperlink r:id="rId28">
        <w:r w:rsidR="00E30AA0" w:rsidRPr="0027358A">
          <w:rPr>
            <w:rStyle w:val="Hyperlink"/>
          </w:rPr>
          <w:t>Acaparamiento compulsivo</w:t>
        </w:r>
      </w:hyperlink>
      <w:r w:rsidR="00E30AA0" w:rsidRPr="0027358A">
        <w:t xml:space="preserve"> (Dementia Aus.) </w:t>
      </w:r>
    </w:p>
    <w:p w14:paraId="0DB3AF0C" w14:textId="77777777" w:rsidR="00E30AA0" w:rsidRPr="0027358A" w:rsidRDefault="00000000" w:rsidP="00E30AA0">
      <w:pPr>
        <w:pStyle w:val="ListParagraph"/>
        <w:numPr>
          <w:ilvl w:val="1"/>
          <w:numId w:val="5"/>
        </w:numPr>
      </w:pPr>
      <w:hyperlink r:id="rId29">
        <w:r w:rsidR="00E30AA0" w:rsidRPr="0027358A">
          <w:rPr>
            <w:rStyle w:val="Hyperlink"/>
          </w:rPr>
          <w:t>Cuando la persona que padece de Alzheimer rebusca o esconde las cosas</w:t>
        </w:r>
      </w:hyperlink>
      <w:r w:rsidR="00E30AA0" w:rsidRPr="0027358A">
        <w:t xml:space="preserve"> (NIA) </w:t>
      </w:r>
    </w:p>
    <w:p w14:paraId="414F08F2" w14:textId="087001EE" w:rsidR="00E30AA0" w:rsidRPr="00420EDA" w:rsidRDefault="00E30AA0" w:rsidP="00E30AA0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 w:rsidRPr="0027358A">
        <w:t xml:space="preserve">RECURSO: Equipos de respuesta dirigido por pares en SF: </w:t>
      </w:r>
      <w:r w:rsidRPr="0027358A">
        <w:fldChar w:fldCharType="begin"/>
      </w:r>
      <w:r w:rsidR="0027358A" w:rsidRPr="0027358A">
        <w:instrText xml:space="preserve">HYPERLINK "https://www.mentalhealthsf.org/hoarding-behavior/" \h </w:instrText>
      </w:r>
      <w:r w:rsidRPr="0027358A">
        <w:fldChar w:fldCharType="separate"/>
      </w:r>
      <w:r w:rsidRPr="0027358A">
        <w:rPr>
          <w:rStyle w:val="Hyperlink"/>
        </w:rPr>
        <w:t>Associacion de Salud Mental de San Francisco</w:t>
      </w:r>
      <w:r w:rsidRPr="0027358A">
        <w:rPr>
          <w:rStyle w:val="Hyperlink"/>
        </w:rPr>
        <w:fldChar w:fldCharType="end"/>
      </w:r>
      <w:r w:rsidRPr="0027358A">
        <w:t xml:space="preserve">, </w:t>
      </w:r>
      <w:r w:rsidRPr="0027358A">
        <w:fldChar w:fldCharType="begin"/>
      </w:r>
      <w:r w:rsidR="0027358A" w:rsidRPr="0027358A">
        <w:instrText xml:space="preserve">HYPERLINK "https://clutterersanonymous.org/deutsch-espanol-francais/obtener-ayuda/" \h </w:instrText>
      </w:r>
      <w:r w:rsidRPr="0027358A">
        <w:fldChar w:fldCharType="separate"/>
      </w:r>
      <w:r w:rsidRPr="0027358A">
        <w:rPr>
          <w:rStyle w:val="Hyperlink"/>
        </w:rPr>
        <w:t>Reuniones telefónicas de Clutterers Anonymous</w:t>
      </w:r>
      <w:r w:rsidRPr="0027358A">
        <w:rPr>
          <w:rStyle w:val="Hyperlink"/>
        </w:rPr>
        <w:fldChar w:fldCharType="end"/>
      </w:r>
      <w:r w:rsidRPr="0027358A">
        <w:t xml:space="preserve">, </w:t>
      </w:r>
      <w:r w:rsidRPr="0027358A">
        <w:fldChar w:fldCharType="begin"/>
      </w:r>
      <w:r w:rsidR="0027358A" w:rsidRPr="0027358A">
        <w:instrText xml:space="preserve">HYPERLINK "https://www.napo.net/" \h </w:instrText>
      </w:r>
      <w:r w:rsidRPr="0027358A">
        <w:fldChar w:fldCharType="separate"/>
      </w:r>
      <w:r w:rsidRPr="0027358A">
        <w:rPr>
          <w:rStyle w:val="Hyperlink"/>
        </w:rPr>
        <w:t>National Association for Productivity and Organization Professionals</w:t>
      </w:r>
      <w:r w:rsidRPr="0027358A">
        <w:rPr>
          <w:rStyle w:val="Hyperlink"/>
        </w:rPr>
        <w:fldChar w:fldCharType="end"/>
      </w:r>
    </w:p>
    <w:p w14:paraId="42501D89" w14:textId="77777777" w:rsidR="00420EDA" w:rsidRPr="0027358A" w:rsidRDefault="00420EDA" w:rsidP="00420EDA">
      <w:pPr>
        <w:pStyle w:val="ListParagraph"/>
        <w:ind w:left="1440"/>
      </w:pPr>
    </w:p>
    <w:p w14:paraId="7F1AF9AB" w14:textId="3D813C3C" w:rsidR="008A796F" w:rsidRPr="00C12744" w:rsidRDefault="328AC8CC" w:rsidP="7FF96B03">
      <w:pPr>
        <w:pStyle w:val="ListParagraph"/>
        <w:numPr>
          <w:ilvl w:val="0"/>
          <w:numId w:val="5"/>
        </w:numPr>
      </w:pPr>
      <w:r w:rsidRPr="00C12744">
        <w:lastRenderedPageBreak/>
        <w:t>Agresión y Agitación/Agitation and Aggression</w:t>
      </w:r>
    </w:p>
    <w:p w14:paraId="6209F74B" w14:textId="124C584B" w:rsidR="6B223EFB" w:rsidRPr="00C12744" w:rsidRDefault="00000000" w:rsidP="196CDD2B">
      <w:pPr>
        <w:pStyle w:val="ListParagraph"/>
        <w:numPr>
          <w:ilvl w:val="1"/>
          <w:numId w:val="5"/>
        </w:numPr>
      </w:pPr>
      <w:hyperlink r:id="rId30">
        <w:r w:rsidR="196CDD2B" w:rsidRPr="00C12744">
          <w:rPr>
            <w:rStyle w:val="Hyperlink"/>
          </w:rPr>
          <w:t>Cambios en la personalidad y la conducta relacionados con la enfermedad de, Alzheimer</w:t>
        </w:r>
      </w:hyperlink>
      <w:r w:rsidR="196CDD2B" w:rsidRPr="00C12744">
        <w:t xml:space="preserve"> (NIA) </w:t>
      </w:r>
    </w:p>
    <w:p w14:paraId="6C5D02BD" w14:textId="2E7FBE55" w:rsidR="6B223EFB" w:rsidRPr="00C12744" w:rsidRDefault="00000000" w:rsidP="6B223EFB">
      <w:pPr>
        <w:pStyle w:val="ListParagraph"/>
        <w:numPr>
          <w:ilvl w:val="1"/>
          <w:numId w:val="5"/>
        </w:numPr>
      </w:pPr>
      <w:hyperlink r:id="rId31">
        <w:r w:rsidR="196CDD2B" w:rsidRPr="00C12744">
          <w:rPr>
            <w:rStyle w:val="Hyperlink"/>
          </w:rPr>
          <w:t>Consejos para manejar la agitación, la agresión y el síndrome vespertino</w:t>
        </w:r>
      </w:hyperlink>
      <w:r w:rsidR="196CDD2B" w:rsidRPr="00C12744">
        <w:t xml:space="preserve"> (NIA) </w:t>
      </w:r>
    </w:p>
    <w:p w14:paraId="3C9BA357" w14:textId="25A030C7" w:rsidR="760C8A35" w:rsidRPr="00C12744" w:rsidRDefault="00000000" w:rsidP="760C8A35">
      <w:pPr>
        <w:pStyle w:val="ListParagraph"/>
        <w:numPr>
          <w:ilvl w:val="1"/>
          <w:numId w:val="5"/>
        </w:numPr>
      </w:pPr>
      <w:hyperlink r:id="rId32">
        <w:r w:rsidR="196CDD2B" w:rsidRPr="00C12744">
          <w:rPr>
            <w:rStyle w:val="Hyperlink"/>
          </w:rPr>
          <w:t>Demencia y el comportamiento agresivo</w:t>
        </w:r>
      </w:hyperlink>
      <w:r w:rsidR="196CDD2B" w:rsidRPr="00C12744">
        <w:t xml:space="preserve"> (Alz Assoc. ) </w:t>
      </w:r>
    </w:p>
    <w:p w14:paraId="20717405" w14:textId="77777777" w:rsidR="00C12744" w:rsidRPr="00C12744" w:rsidRDefault="00000000" w:rsidP="00C12744">
      <w:pPr>
        <w:pStyle w:val="ListParagraph"/>
        <w:numPr>
          <w:ilvl w:val="1"/>
          <w:numId w:val="5"/>
        </w:numPr>
      </w:pPr>
      <w:hyperlink r:id="rId33">
        <w:r w:rsidR="00C12744" w:rsidRPr="00C12744">
          <w:rPr>
            <w:rStyle w:val="Hyperlink"/>
          </w:rPr>
          <w:t>Enojo, Desesperación y Peleas</w:t>
        </w:r>
      </w:hyperlink>
      <w:r w:rsidR="00C12744" w:rsidRPr="00C12744">
        <w:t xml:space="preserve"> (Alz LA)</w:t>
      </w:r>
    </w:p>
    <w:p w14:paraId="359F8B9A" w14:textId="77777777" w:rsidR="00C12744" w:rsidRPr="00C12744" w:rsidRDefault="00000000" w:rsidP="00C12744">
      <w:pPr>
        <w:pStyle w:val="ListParagraph"/>
        <w:numPr>
          <w:ilvl w:val="1"/>
          <w:numId w:val="5"/>
        </w:numPr>
      </w:pPr>
      <w:hyperlink r:id="rId34">
        <w:r w:rsidR="00C12744" w:rsidRPr="00C12744">
          <w:rPr>
            <w:rStyle w:val="Hyperlink"/>
          </w:rPr>
          <w:t>Respondiendo al comportamiento amenazante</w:t>
        </w:r>
      </w:hyperlink>
      <w:r w:rsidR="00C12744" w:rsidRPr="00C12744">
        <w:t xml:space="preserve"> (Care Eco) </w:t>
      </w:r>
    </w:p>
    <w:p w14:paraId="4AA7BFAF" w14:textId="77777777" w:rsidR="00C12744" w:rsidRDefault="00C12744" w:rsidP="00C12744">
      <w:pPr>
        <w:ind w:left="1080"/>
      </w:pPr>
    </w:p>
    <w:p w14:paraId="7F29C0B0" w14:textId="77777777" w:rsidR="00E30AA0" w:rsidRPr="00420EDA" w:rsidRDefault="00E30AA0" w:rsidP="00E30AA0">
      <w:pPr>
        <w:pStyle w:val="ListParagraph"/>
        <w:numPr>
          <w:ilvl w:val="0"/>
          <w:numId w:val="5"/>
        </w:numPr>
        <w:spacing w:line="259" w:lineRule="auto"/>
      </w:pPr>
      <w:r w:rsidRPr="00420EDA">
        <w:t>Alteraciones en el juicio/Impaired Judgement</w:t>
      </w:r>
    </w:p>
    <w:p w14:paraId="39247C06" w14:textId="0527A5ED" w:rsidR="0027358A" w:rsidRDefault="00000000" w:rsidP="00E30AA0">
      <w:pPr>
        <w:pStyle w:val="ListParagraph"/>
        <w:numPr>
          <w:ilvl w:val="1"/>
          <w:numId w:val="5"/>
        </w:numPr>
        <w:spacing w:line="259" w:lineRule="auto"/>
      </w:pPr>
      <w:hyperlink r:id="rId35" w:history="1">
        <w:r w:rsidR="0027358A" w:rsidRPr="00420EDA">
          <w:rPr>
            <w:rStyle w:val="Hyperlink"/>
          </w:rPr>
          <w:t>Asuntos financieros y las personas con la enfermadad de Alzheimer</w:t>
        </w:r>
      </w:hyperlink>
      <w:r w:rsidR="0027358A" w:rsidRPr="00420EDA">
        <w:t xml:space="preserve"> (NIA)</w:t>
      </w:r>
    </w:p>
    <w:p w14:paraId="1C1055DD" w14:textId="4FCDBC89" w:rsidR="000E13F1" w:rsidRPr="00420EDA" w:rsidRDefault="00295C5F" w:rsidP="00E30AA0">
      <w:pPr>
        <w:pStyle w:val="ListParagraph"/>
        <w:numPr>
          <w:ilvl w:val="1"/>
          <w:numId w:val="5"/>
        </w:numPr>
        <w:spacing w:line="259" w:lineRule="auto"/>
      </w:pPr>
      <w:hyperlink r:id="rId36" w:history="1">
        <w:r w:rsidR="000E13F1" w:rsidRPr="00295C5F">
          <w:rPr>
            <w:rStyle w:val="Hyperlink"/>
          </w:rPr>
          <w:t>Cómo ayudar a alguien con una enfermedad mental a aceptar el tratamiento</w:t>
        </w:r>
      </w:hyperlink>
      <w:r w:rsidR="000E13F1">
        <w:t xml:space="preserve"> (HelpGuide)</w:t>
      </w:r>
    </w:p>
    <w:p w14:paraId="5A3B63B7" w14:textId="57060288" w:rsidR="00420EDA" w:rsidRPr="00420EDA" w:rsidRDefault="00420EDA" w:rsidP="00E30AA0">
      <w:pPr>
        <w:pStyle w:val="ListParagraph"/>
        <w:numPr>
          <w:ilvl w:val="1"/>
          <w:numId w:val="5"/>
        </w:numPr>
        <w:spacing w:line="259" w:lineRule="auto"/>
      </w:pPr>
      <w:hyperlink r:id="rId37" w:history="1">
        <w:r w:rsidRPr="00420EDA">
          <w:rPr>
            <w:rStyle w:val="Hyperlink"/>
          </w:rPr>
          <w:t>Cómo prevenir el abuso financiero de los adultos mayores</w:t>
        </w:r>
      </w:hyperlink>
      <w:r w:rsidRPr="00420EDA">
        <w:t xml:space="preserve"> (CFPB)</w:t>
      </w:r>
    </w:p>
    <w:p w14:paraId="7FD21E30" w14:textId="4C06BA43" w:rsidR="00E30AA0" w:rsidRPr="00420EDA" w:rsidRDefault="00000000" w:rsidP="00E30AA0">
      <w:pPr>
        <w:pStyle w:val="ListParagraph"/>
        <w:numPr>
          <w:ilvl w:val="1"/>
          <w:numId w:val="5"/>
        </w:numPr>
        <w:spacing w:line="259" w:lineRule="auto"/>
      </w:pPr>
      <w:hyperlink r:id="rId38">
        <w:r w:rsidR="00E30AA0" w:rsidRPr="00420EDA">
          <w:rPr>
            <w:rStyle w:val="Hyperlink"/>
          </w:rPr>
          <w:t>Cuando se perjudican el juicio y la toma de decisiones</w:t>
        </w:r>
      </w:hyperlink>
      <w:r w:rsidR="00E30AA0" w:rsidRPr="00420EDA">
        <w:t xml:space="preserve"> (Care Eco)</w:t>
      </w:r>
    </w:p>
    <w:p w14:paraId="4F654101" w14:textId="3FF0780B" w:rsidR="00420EDA" w:rsidRPr="00420EDA" w:rsidRDefault="00420EDA" w:rsidP="00E30AA0">
      <w:pPr>
        <w:pStyle w:val="ListParagraph"/>
        <w:numPr>
          <w:ilvl w:val="1"/>
          <w:numId w:val="5"/>
        </w:numPr>
        <w:spacing w:line="259" w:lineRule="auto"/>
      </w:pPr>
      <w:hyperlink r:id="rId39" w:history="1">
        <w:r w:rsidRPr="00420EDA">
          <w:rPr>
            <w:rStyle w:val="Hyperlink"/>
          </w:rPr>
          <w:t>Recursos en línea sobre la prevención del fraude</w:t>
        </w:r>
      </w:hyperlink>
      <w:r w:rsidRPr="00420EDA">
        <w:t xml:space="preserve"> (Care Eco)</w:t>
      </w:r>
    </w:p>
    <w:p w14:paraId="3ADD1A30" w14:textId="77777777" w:rsidR="00E30AA0" w:rsidRPr="00420EDA" w:rsidRDefault="00000000" w:rsidP="00E30AA0">
      <w:pPr>
        <w:pStyle w:val="ListParagraph"/>
        <w:numPr>
          <w:ilvl w:val="1"/>
          <w:numId w:val="5"/>
        </w:numPr>
        <w:spacing w:line="259" w:lineRule="auto"/>
      </w:pPr>
      <w:hyperlink r:id="rId40">
        <w:r w:rsidR="00E30AA0" w:rsidRPr="00420EDA">
          <w:rPr>
            <w:rStyle w:val="Hyperlink"/>
          </w:rPr>
          <w:t>Signos de advertencia de estafas y fraude</w:t>
        </w:r>
      </w:hyperlink>
      <w:r w:rsidR="00E30AA0" w:rsidRPr="00420EDA">
        <w:t xml:space="preserve"> (Care Eco) </w:t>
      </w:r>
    </w:p>
    <w:p w14:paraId="4F427BED" w14:textId="6E115C0A" w:rsidR="00E30AA0" w:rsidRPr="00420EDA" w:rsidRDefault="0027358A" w:rsidP="00E30AA0">
      <w:pPr>
        <w:pStyle w:val="ListParagraph"/>
        <w:numPr>
          <w:ilvl w:val="1"/>
          <w:numId w:val="5"/>
        </w:numPr>
        <w:spacing w:line="259" w:lineRule="auto"/>
      </w:pPr>
      <w:r w:rsidRPr="00420EDA">
        <w:t xml:space="preserve">RECURSOS: </w:t>
      </w:r>
      <w:r w:rsidR="00420EDA" w:rsidRPr="00420EDA">
        <w:fldChar w:fldCharType="begin"/>
      </w:r>
      <w:r w:rsidR="00420EDA" w:rsidRPr="00420EDA">
        <w:instrText>HYPERLINK "https://www.usa.gov/es/congelar-credito"</w:instrText>
      </w:r>
      <w:r w:rsidR="00420EDA" w:rsidRPr="00420EDA">
        <w:fldChar w:fldCharType="separate"/>
      </w:r>
      <w:r w:rsidR="00420EDA" w:rsidRPr="00420EDA">
        <w:rPr>
          <w:rStyle w:val="Hyperlink"/>
        </w:rPr>
        <w:t>Cómo congelar su reporte de crédito</w:t>
      </w:r>
      <w:r w:rsidR="00420EDA" w:rsidRPr="00420EDA">
        <w:fldChar w:fldCharType="end"/>
      </w:r>
      <w:r w:rsidR="00420EDA" w:rsidRPr="00420EDA">
        <w:t xml:space="preserve"> (USA.gov)</w:t>
      </w:r>
      <w:r w:rsidR="00420EDA" w:rsidRPr="00420EDA">
        <w:t xml:space="preserve">, </w:t>
      </w:r>
      <w:hyperlink r:id="rId41" w:history="1">
        <w:r w:rsidR="00420EDA" w:rsidRPr="00420EDA">
          <w:rPr>
            <w:rStyle w:val="Hyperlink"/>
          </w:rPr>
          <w:t>https://consumidor.ftc.gov/</w:t>
        </w:r>
      </w:hyperlink>
      <w:r w:rsidR="00420EDA" w:rsidRPr="00420EDA">
        <w:t>,</w:t>
      </w:r>
      <w:r w:rsidR="00420EDA" w:rsidRPr="00420EDA">
        <w:t xml:space="preserve"> </w:t>
      </w:r>
      <w:hyperlink r:id="rId42" w:history="1">
        <w:r w:rsidR="00420EDA" w:rsidRPr="00420EDA">
          <w:rPr>
            <w:rStyle w:val="Hyperlink"/>
          </w:rPr>
          <w:t>Controles para padres</w:t>
        </w:r>
      </w:hyperlink>
      <w:r w:rsidR="00420EDA" w:rsidRPr="00420EDA">
        <w:t xml:space="preserve"> (FTC),</w:t>
      </w:r>
      <w:r w:rsidR="0017518F">
        <w:t xml:space="preserve"> </w:t>
      </w:r>
      <w:hyperlink r:id="rId43" w:history="1">
        <w:r w:rsidR="0017518F" w:rsidRPr="000C7A10">
          <w:rPr>
            <w:rStyle w:val="Hyperlink"/>
          </w:rPr>
          <w:t>https://www.identitytheft.gov/</w:t>
        </w:r>
      </w:hyperlink>
      <w:r w:rsidR="0017518F">
        <w:t xml:space="preserve">, </w:t>
      </w:r>
      <w:hyperlink r:id="rId44" w:history="1">
        <w:r w:rsidR="00420EDA" w:rsidRPr="00420EDA">
          <w:rPr>
            <w:rStyle w:val="Hyperlink"/>
          </w:rPr>
          <w:t>OpenDNS Internet Security</w:t>
        </w:r>
      </w:hyperlink>
      <w:r w:rsidR="00420EDA" w:rsidRPr="00420EDA">
        <w:t xml:space="preserve">, </w:t>
      </w:r>
      <w:r w:rsidR="00420EDA" w:rsidRPr="00420EDA">
        <w:fldChar w:fldCharType="begin"/>
      </w:r>
      <w:r w:rsidR="00544BA3">
        <w:instrText>HYPERLINK "file:///Users/sardulaney/Downloads/Sepa cómo enviar una queja"</w:instrText>
      </w:r>
      <w:r w:rsidR="00420EDA" w:rsidRPr="00420EDA">
        <w:fldChar w:fldCharType="separate"/>
      </w:r>
      <w:r w:rsidR="00420EDA" w:rsidRPr="00420EDA">
        <w:rPr>
          <w:rStyle w:val="Hyperlink"/>
        </w:rPr>
        <w:t>Sepa cómo enviar una queja</w:t>
      </w:r>
      <w:r w:rsidR="00420EDA" w:rsidRPr="00420EDA">
        <w:fldChar w:fldCharType="end"/>
      </w:r>
      <w:r w:rsidR="00357008" w:rsidRPr="00420EDA">
        <w:t xml:space="preserve"> (CFPB)</w:t>
      </w:r>
      <w:r w:rsidR="00420EDA" w:rsidRPr="00420EDA">
        <w:t xml:space="preserve">, </w:t>
      </w:r>
      <w:r w:rsidR="00420EDA" w:rsidRPr="00420EDA">
        <w:fldChar w:fldCharType="begin"/>
      </w:r>
      <w:r w:rsidR="00420EDA" w:rsidRPr="00420EDA">
        <w:instrText>HYPERLINK "https://www.truelinkfinancial.com/"</w:instrText>
      </w:r>
      <w:r w:rsidR="00420EDA" w:rsidRPr="00420EDA">
        <w:fldChar w:fldCharType="separate"/>
      </w:r>
      <w:r w:rsidR="00420EDA" w:rsidRPr="00420EDA">
        <w:rPr>
          <w:rStyle w:val="Hyperlink"/>
        </w:rPr>
        <w:t>https://www.truelinkfinancial.com/</w:t>
      </w:r>
      <w:r w:rsidR="00420EDA" w:rsidRPr="00420EDA">
        <w:fldChar w:fldCharType="end"/>
      </w:r>
      <w:r w:rsidR="0026795A" w:rsidRPr="00420EDA">
        <w:t xml:space="preserve"> </w:t>
      </w:r>
    </w:p>
    <w:p w14:paraId="07E96C82" w14:textId="77777777" w:rsidR="0026795A" w:rsidRDefault="0026795A" w:rsidP="0026795A">
      <w:pPr>
        <w:pStyle w:val="ListParagraph"/>
        <w:spacing w:line="259" w:lineRule="auto"/>
        <w:ind w:left="1440"/>
      </w:pPr>
    </w:p>
    <w:p w14:paraId="47189707" w14:textId="0B7A3240" w:rsidR="760C8A35" w:rsidRPr="00E30AA0" w:rsidRDefault="74C5C906" w:rsidP="74C5C906">
      <w:pPr>
        <w:pStyle w:val="ListParagraph"/>
        <w:numPr>
          <w:ilvl w:val="0"/>
          <w:numId w:val="5"/>
        </w:numPr>
      </w:pPr>
      <w:r w:rsidRPr="00E30AA0">
        <w:t>Ansiedad y el síndrome vespertino (ocaso)/Anxiety and Sundowning</w:t>
      </w:r>
    </w:p>
    <w:p w14:paraId="7CC62D9D" w14:textId="77777777" w:rsidR="00C12744" w:rsidRPr="00E30AA0" w:rsidRDefault="00000000" w:rsidP="00C12744">
      <w:pPr>
        <w:pStyle w:val="ListParagraph"/>
        <w:numPr>
          <w:ilvl w:val="1"/>
          <w:numId w:val="5"/>
        </w:numPr>
      </w:pPr>
      <w:hyperlink r:id="rId45">
        <w:r w:rsidR="00C12744" w:rsidRPr="00E30AA0">
          <w:rPr>
            <w:rStyle w:val="Hyperlink"/>
          </w:rPr>
          <w:t>Ansiedad</w:t>
        </w:r>
      </w:hyperlink>
      <w:r w:rsidR="00C12744" w:rsidRPr="00E30AA0">
        <w:t xml:space="preserve"> (Alz LA)</w:t>
      </w:r>
    </w:p>
    <w:p w14:paraId="32C303FE" w14:textId="77777777" w:rsidR="00C12744" w:rsidRPr="00E30AA0" w:rsidRDefault="00000000" w:rsidP="00C12744">
      <w:pPr>
        <w:pStyle w:val="ListParagraph"/>
        <w:numPr>
          <w:ilvl w:val="1"/>
          <w:numId w:val="5"/>
        </w:numPr>
      </w:pPr>
      <w:hyperlink r:id="rId46">
        <w:r w:rsidR="00C12744" w:rsidRPr="00E30AA0">
          <w:rPr>
            <w:rStyle w:val="Hyperlink"/>
          </w:rPr>
          <w:t>Ansiedad y agitación</w:t>
        </w:r>
      </w:hyperlink>
      <w:r w:rsidR="00C12744" w:rsidRPr="00E30AA0">
        <w:t xml:space="preserve"> (Alz Assoc.)</w:t>
      </w:r>
    </w:p>
    <w:p w14:paraId="2C1FFCD7" w14:textId="77777777" w:rsidR="00C12744" w:rsidRPr="00E30AA0" w:rsidRDefault="00000000" w:rsidP="00C12744">
      <w:pPr>
        <w:pStyle w:val="ListParagraph"/>
        <w:numPr>
          <w:ilvl w:val="1"/>
          <w:numId w:val="5"/>
        </w:numPr>
      </w:pPr>
      <w:hyperlink r:id="rId47">
        <w:r w:rsidR="00C12744" w:rsidRPr="00E30AA0">
          <w:rPr>
            <w:rStyle w:val="Hyperlink"/>
          </w:rPr>
          <w:t>El síndrome vespertino</w:t>
        </w:r>
      </w:hyperlink>
      <w:r w:rsidR="00C12744" w:rsidRPr="00E30AA0">
        <w:t xml:space="preserve"> (Alz Assoc.) </w:t>
      </w:r>
    </w:p>
    <w:p w14:paraId="7316A8E2" w14:textId="19204727" w:rsidR="760C8A35" w:rsidRPr="00E30AA0" w:rsidRDefault="00000000" w:rsidP="760C8A35">
      <w:pPr>
        <w:pStyle w:val="ListParagraph"/>
        <w:numPr>
          <w:ilvl w:val="1"/>
          <w:numId w:val="5"/>
        </w:numPr>
      </w:pPr>
      <w:hyperlink r:id="rId48">
        <w:r w:rsidR="587D4857" w:rsidRPr="00E30AA0">
          <w:rPr>
            <w:rStyle w:val="Hyperlink"/>
          </w:rPr>
          <w:t>La ansiedad y la demencia</w:t>
        </w:r>
      </w:hyperlink>
      <w:r w:rsidR="587D4857" w:rsidRPr="00E30AA0">
        <w:t xml:space="preserve"> (Care Eco)</w:t>
      </w:r>
    </w:p>
    <w:p w14:paraId="31A47ED0" w14:textId="04F01DD6" w:rsidR="760C8A35" w:rsidRDefault="00000000" w:rsidP="760C8A35">
      <w:pPr>
        <w:pStyle w:val="ListParagraph"/>
        <w:numPr>
          <w:ilvl w:val="1"/>
          <w:numId w:val="5"/>
        </w:numPr>
      </w:pPr>
      <w:hyperlink r:id="rId49">
        <w:r w:rsidR="760C8A35" w:rsidRPr="00E30AA0">
          <w:rPr>
            <w:rStyle w:val="Hyperlink"/>
          </w:rPr>
          <w:t>Problemas de sueño y síndrome de ocaso</w:t>
        </w:r>
      </w:hyperlink>
      <w:r w:rsidR="760C8A35" w:rsidRPr="00E30AA0">
        <w:t xml:space="preserve"> (Alz Assoc.)</w:t>
      </w:r>
    </w:p>
    <w:p w14:paraId="559D50BA" w14:textId="77777777" w:rsidR="00420EDA" w:rsidRPr="00E30AA0" w:rsidRDefault="00420EDA" w:rsidP="00420EDA">
      <w:pPr>
        <w:pStyle w:val="ListParagraph"/>
        <w:ind w:left="1440"/>
      </w:pPr>
    </w:p>
    <w:p w14:paraId="3BCBBA98" w14:textId="3DA10627" w:rsidR="60CC5443" w:rsidRPr="00E30AA0" w:rsidRDefault="60CC5443" w:rsidP="60CC5443">
      <w:pPr>
        <w:pStyle w:val="ListParagraph"/>
        <w:numPr>
          <w:ilvl w:val="0"/>
          <w:numId w:val="5"/>
        </w:numPr>
      </w:pPr>
      <w:r w:rsidRPr="00E30AA0">
        <w:t>Apatía/Apathy</w:t>
      </w:r>
    </w:p>
    <w:p w14:paraId="280B2FB8" w14:textId="799B90C6" w:rsidR="60CC5443" w:rsidRDefault="00000000" w:rsidP="60CC5443">
      <w:pPr>
        <w:pStyle w:val="ListParagraph"/>
        <w:numPr>
          <w:ilvl w:val="1"/>
          <w:numId w:val="5"/>
        </w:numPr>
      </w:pPr>
      <w:hyperlink r:id="rId50">
        <w:r w:rsidR="60CC5443" w:rsidRPr="00E30AA0">
          <w:rPr>
            <w:rStyle w:val="Hyperlink"/>
          </w:rPr>
          <w:t xml:space="preserve">Apatía </w:t>
        </w:r>
      </w:hyperlink>
      <w:r w:rsidR="60CC5443" w:rsidRPr="00E30AA0">
        <w:t>(Care Eco)</w:t>
      </w:r>
    </w:p>
    <w:p w14:paraId="76ED1E30" w14:textId="77777777" w:rsidR="00420EDA" w:rsidRPr="00E30AA0" w:rsidRDefault="00420EDA" w:rsidP="00420EDA">
      <w:pPr>
        <w:pStyle w:val="ListParagraph"/>
        <w:ind w:left="1440"/>
      </w:pPr>
    </w:p>
    <w:p w14:paraId="5CB5EC2A" w14:textId="24EBB973" w:rsidR="7D5806F5" w:rsidRPr="00DC41E0" w:rsidRDefault="622A8391" w:rsidP="6B6AE9F8">
      <w:pPr>
        <w:pStyle w:val="ListParagraph"/>
        <w:numPr>
          <w:ilvl w:val="0"/>
          <w:numId w:val="5"/>
        </w:numPr>
      </w:pPr>
      <w:r w:rsidRPr="00DC41E0">
        <w:t>Compartimientos/Behaviors – General</w:t>
      </w:r>
    </w:p>
    <w:p w14:paraId="411DA583" w14:textId="3D6DED85" w:rsidR="7D5806F5" w:rsidRPr="00DC41E0" w:rsidRDefault="00000000" w:rsidP="6B6AE9F8">
      <w:pPr>
        <w:pStyle w:val="ListParagraph"/>
        <w:numPr>
          <w:ilvl w:val="1"/>
          <w:numId w:val="5"/>
        </w:numPr>
      </w:pPr>
      <w:hyperlink r:id="rId51">
        <w:r w:rsidR="6B6AE9F8" w:rsidRPr="00DC41E0">
          <w:rPr>
            <w:rStyle w:val="Hyperlink"/>
          </w:rPr>
          <w:t>Adaptar las</w:t>
        </w:r>
        <w:r w:rsidR="6B6AE9F8" w:rsidRPr="00DC41E0">
          <w:rPr>
            <w:rStyle w:val="Hyperlink"/>
          </w:rPr>
          <w:t xml:space="preserve"> </w:t>
        </w:r>
        <w:r w:rsidR="6B6AE9F8" w:rsidRPr="00DC41E0">
          <w:rPr>
            <w:rStyle w:val="Hyperlink"/>
          </w:rPr>
          <w:t>activ</w:t>
        </w:r>
        <w:r w:rsidR="6B6AE9F8" w:rsidRPr="00DC41E0">
          <w:rPr>
            <w:rStyle w:val="Hyperlink"/>
          </w:rPr>
          <w:t>i</w:t>
        </w:r>
        <w:r w:rsidR="6B6AE9F8" w:rsidRPr="00DC41E0">
          <w:rPr>
            <w:rStyle w:val="Hyperlink"/>
          </w:rPr>
          <w:t>dades para una persona con Alzhei</w:t>
        </w:r>
        <w:r w:rsidR="6B6AE9F8" w:rsidRPr="00DC41E0">
          <w:rPr>
            <w:rStyle w:val="Hyperlink"/>
          </w:rPr>
          <w:t>m</w:t>
        </w:r>
        <w:r w:rsidR="6B6AE9F8" w:rsidRPr="00DC41E0">
          <w:rPr>
            <w:rStyle w:val="Hyperlink"/>
          </w:rPr>
          <w:t>er</w:t>
        </w:r>
      </w:hyperlink>
      <w:r w:rsidR="6B6AE9F8" w:rsidRPr="00DC41E0">
        <w:t xml:space="preserve"> (NIA)</w:t>
      </w:r>
    </w:p>
    <w:p w14:paraId="560CCD32" w14:textId="6475A3B9" w:rsidR="00A015A6" w:rsidRPr="00DC41E0" w:rsidRDefault="00A015A6" w:rsidP="6B6AE9F8">
      <w:pPr>
        <w:pStyle w:val="ListParagraph"/>
        <w:numPr>
          <w:ilvl w:val="1"/>
          <w:numId w:val="5"/>
        </w:numPr>
      </w:pPr>
      <w:hyperlink r:id="rId52" w:history="1">
        <w:r w:rsidRPr="00DC41E0">
          <w:rPr>
            <w:rStyle w:val="Hyperlink"/>
          </w:rPr>
          <w:t>Comunica</w:t>
        </w:r>
        <w:r w:rsidRPr="00DC41E0">
          <w:rPr>
            <w:rStyle w:val="Hyperlink"/>
          </w:rPr>
          <w:t>c</w:t>
        </w:r>
        <w:r w:rsidRPr="00DC41E0">
          <w:rPr>
            <w:rStyle w:val="Hyperlink"/>
          </w:rPr>
          <w:t>ión</w:t>
        </w:r>
      </w:hyperlink>
      <w:r w:rsidRPr="00DC41E0">
        <w:t xml:space="preserve"> (Care Eco)</w:t>
      </w:r>
    </w:p>
    <w:p w14:paraId="567D70F8" w14:textId="77777777" w:rsidR="00DC41E0" w:rsidRPr="00DC41E0" w:rsidRDefault="00A015A6" w:rsidP="00DC41E0">
      <w:pPr>
        <w:pStyle w:val="ListParagraph"/>
        <w:numPr>
          <w:ilvl w:val="1"/>
          <w:numId w:val="5"/>
        </w:numPr>
      </w:pPr>
      <w:hyperlink r:id="rId53" w:history="1">
        <w:r w:rsidRPr="00DC41E0">
          <w:rPr>
            <w:rStyle w:val="Hyperlink"/>
          </w:rPr>
          <w:t>Delirio y demencia</w:t>
        </w:r>
      </w:hyperlink>
      <w:r w:rsidRPr="00DC41E0">
        <w:t xml:space="preserve"> (Care Eco)</w:t>
      </w:r>
    </w:p>
    <w:p w14:paraId="59DAFE92" w14:textId="2A5ADA45" w:rsidR="00DC41E0" w:rsidRPr="00DC41E0" w:rsidRDefault="00DC41E0" w:rsidP="00DC41E0">
      <w:pPr>
        <w:pStyle w:val="ListParagraph"/>
        <w:numPr>
          <w:ilvl w:val="1"/>
          <w:numId w:val="5"/>
        </w:numPr>
      </w:pPr>
      <w:hyperlink r:id="rId54">
        <w:r w:rsidRPr="00DC41E0">
          <w:rPr>
            <w:rStyle w:val="Hyperlink"/>
          </w:rPr>
          <w:t>Guía del Cuidador para Entender los</w:t>
        </w:r>
        <w:r w:rsidRPr="00DC41E0">
          <w:rPr>
            <w:rStyle w:val="Hyperlink"/>
          </w:rPr>
          <w:t xml:space="preserve"> </w:t>
        </w:r>
        <w:r w:rsidRPr="00DC41E0">
          <w:rPr>
            <w:rStyle w:val="Hyperlink"/>
          </w:rPr>
          <w:t xml:space="preserve">Comportamientos de la Demencia </w:t>
        </w:r>
      </w:hyperlink>
      <w:r w:rsidRPr="00DC41E0">
        <w:t xml:space="preserve"> (FCA)</w:t>
      </w:r>
    </w:p>
    <w:p w14:paraId="13FD0F36" w14:textId="77777777" w:rsidR="00A015A6" w:rsidRPr="00DC41E0" w:rsidRDefault="00A015A6" w:rsidP="00A015A6">
      <w:pPr>
        <w:pStyle w:val="ListParagraph"/>
        <w:numPr>
          <w:ilvl w:val="1"/>
          <w:numId w:val="5"/>
        </w:numPr>
      </w:pPr>
      <w:hyperlink r:id="rId55">
        <w:r w:rsidRPr="00DC41E0">
          <w:rPr>
            <w:rStyle w:val="Hyperlink"/>
          </w:rPr>
          <w:t>Herramienta de auto</w:t>
        </w:r>
        <w:r w:rsidRPr="00DC41E0">
          <w:rPr>
            <w:rStyle w:val="Hyperlink"/>
          </w:rPr>
          <w:t>a</w:t>
        </w:r>
        <w:r w:rsidRPr="00DC41E0">
          <w:rPr>
            <w:rStyle w:val="Hyperlink"/>
          </w:rPr>
          <w:t>yuda para las personas con demencia</w:t>
        </w:r>
      </w:hyperlink>
      <w:r w:rsidRPr="00DC41E0">
        <w:t xml:space="preserve"> (Care Eco)</w:t>
      </w:r>
    </w:p>
    <w:p w14:paraId="2C83C2B8" w14:textId="77777777" w:rsidR="00A015A6" w:rsidRPr="00DC41E0" w:rsidRDefault="00A015A6" w:rsidP="00A015A6">
      <w:pPr>
        <w:pStyle w:val="ListParagraph"/>
        <w:numPr>
          <w:ilvl w:val="1"/>
          <w:numId w:val="5"/>
        </w:numPr>
      </w:pPr>
      <w:hyperlink r:id="rId56">
        <w:r w:rsidRPr="00DC41E0">
          <w:rPr>
            <w:rStyle w:val="Hyperlink"/>
          </w:rPr>
          <w:t>Herramienta para Compre</w:t>
        </w:r>
        <w:r w:rsidRPr="00DC41E0">
          <w:rPr>
            <w:rStyle w:val="Hyperlink"/>
          </w:rPr>
          <w:t>n</w:t>
        </w:r>
        <w:r w:rsidRPr="00DC41E0">
          <w:rPr>
            <w:rStyle w:val="Hyperlink"/>
          </w:rPr>
          <w:t>der y Responder al Comportamiento</w:t>
        </w:r>
      </w:hyperlink>
      <w:r w:rsidRPr="00DC41E0">
        <w:t xml:space="preserve"> (Care Eco)</w:t>
      </w:r>
    </w:p>
    <w:p w14:paraId="1CB59EF4" w14:textId="77777777" w:rsidR="00A015A6" w:rsidRPr="00DC41E0" w:rsidRDefault="00A015A6" w:rsidP="00A015A6">
      <w:pPr>
        <w:pStyle w:val="ListParagraph"/>
        <w:numPr>
          <w:ilvl w:val="1"/>
          <w:numId w:val="5"/>
        </w:numPr>
        <w:rPr>
          <w:rFonts w:ascii="Calibri" w:eastAsia="Calibri" w:hAnsi="Calibri" w:cs="Calibri"/>
          <w:lang w:val="es-MX"/>
        </w:rPr>
      </w:pPr>
      <w:hyperlink r:id="rId57">
        <w:r w:rsidRPr="00DC41E0">
          <w:rPr>
            <w:rStyle w:val="Hyperlink"/>
          </w:rPr>
          <w:t>La Introducción a Cambios de Com</w:t>
        </w:r>
        <w:r w:rsidRPr="00DC41E0">
          <w:rPr>
            <w:rStyle w:val="Hyperlink"/>
          </w:rPr>
          <w:t>p</w:t>
        </w:r>
        <w:r w:rsidRPr="00DC41E0">
          <w:rPr>
            <w:rStyle w:val="Hyperlink"/>
          </w:rPr>
          <w:t>ortamiento</w:t>
        </w:r>
      </w:hyperlink>
      <w:r w:rsidRPr="00DC41E0">
        <w:t xml:space="preserve">  (Care Eco)</w:t>
      </w:r>
    </w:p>
    <w:p w14:paraId="06DA925E" w14:textId="23B697F5" w:rsidR="7D5806F5" w:rsidRPr="00DC41E0" w:rsidRDefault="00000000" w:rsidP="6B6AE9F8">
      <w:pPr>
        <w:pStyle w:val="ListParagraph"/>
        <w:numPr>
          <w:ilvl w:val="1"/>
          <w:numId w:val="5"/>
        </w:numPr>
      </w:pPr>
      <w:hyperlink r:id="rId58">
        <w:r w:rsidR="6B12B461" w:rsidRPr="00DC41E0">
          <w:rPr>
            <w:rStyle w:val="Hyperlink"/>
          </w:rPr>
          <w:t>Problemas médico</w:t>
        </w:r>
        <w:r w:rsidR="6B12B461" w:rsidRPr="00DC41E0">
          <w:rPr>
            <w:rStyle w:val="Hyperlink"/>
          </w:rPr>
          <w:t>s</w:t>
        </w:r>
        <w:r w:rsidR="6B12B461" w:rsidRPr="00DC41E0">
          <w:rPr>
            <w:rStyle w:val="Hyperlink"/>
          </w:rPr>
          <w:t xml:space="preserve"> comunes en las perso</w:t>
        </w:r>
        <w:r w:rsidR="6B12B461" w:rsidRPr="00DC41E0">
          <w:rPr>
            <w:rStyle w:val="Hyperlink"/>
          </w:rPr>
          <w:t>n</w:t>
        </w:r>
        <w:r w:rsidR="6B12B461" w:rsidRPr="00DC41E0">
          <w:rPr>
            <w:rStyle w:val="Hyperlink"/>
          </w:rPr>
          <w:t xml:space="preserve">as </w:t>
        </w:r>
        <w:r w:rsidR="6B12B461" w:rsidRPr="00DC41E0">
          <w:rPr>
            <w:rStyle w:val="Hyperlink"/>
          </w:rPr>
          <w:t>c</w:t>
        </w:r>
        <w:r w:rsidR="6B12B461" w:rsidRPr="00DC41E0">
          <w:rPr>
            <w:rStyle w:val="Hyperlink"/>
          </w:rPr>
          <w:t>on Alzheimer</w:t>
        </w:r>
      </w:hyperlink>
      <w:r w:rsidR="6B12B461" w:rsidRPr="00DC41E0">
        <w:t xml:space="preserve"> (NIA)</w:t>
      </w:r>
    </w:p>
    <w:p w14:paraId="0A11E6FA" w14:textId="42031B69" w:rsidR="7D5806F5" w:rsidRPr="00F4188F" w:rsidRDefault="00000000" w:rsidP="6B6AE9F8">
      <w:pPr>
        <w:pStyle w:val="ListParagraph"/>
        <w:numPr>
          <w:ilvl w:val="1"/>
          <w:numId w:val="5"/>
        </w:numPr>
      </w:pPr>
      <w:hyperlink r:id="rId59">
        <w:r w:rsidR="622A8391" w:rsidRPr="00DC41E0">
          <w:rPr>
            <w:rStyle w:val="Hyperlink"/>
          </w:rPr>
          <w:t>Registro de Compo</w:t>
        </w:r>
        <w:r w:rsidR="622A8391" w:rsidRPr="00DC41E0">
          <w:rPr>
            <w:rStyle w:val="Hyperlink"/>
          </w:rPr>
          <w:t>r</w:t>
        </w:r>
        <w:r w:rsidR="622A8391" w:rsidRPr="00DC41E0">
          <w:rPr>
            <w:rStyle w:val="Hyperlink"/>
          </w:rPr>
          <w:t>tamiento</w:t>
        </w:r>
      </w:hyperlink>
      <w:r w:rsidR="622A8391" w:rsidRPr="00DC41E0">
        <w:t xml:space="preserve"> (</w:t>
      </w:r>
      <w:r w:rsidR="622A8391" w:rsidRPr="00DC41E0">
        <w:rPr>
          <w:rFonts w:ascii="Calibri" w:eastAsia="Calibri" w:hAnsi="Calibri" w:cs="Calibri"/>
          <w:color w:val="000000" w:themeColor="text1"/>
        </w:rPr>
        <w:t>UCSF Office for Developmental Primary Care)</w:t>
      </w:r>
    </w:p>
    <w:p w14:paraId="05C62E78" w14:textId="648892D5" w:rsidR="00F4188F" w:rsidRPr="00DC41E0" w:rsidRDefault="00F4188F" w:rsidP="6B6AE9F8">
      <w:pPr>
        <w:pStyle w:val="ListParagraph"/>
        <w:numPr>
          <w:ilvl w:val="1"/>
          <w:numId w:val="5"/>
        </w:numPr>
      </w:pPr>
      <w:r>
        <w:rPr>
          <w:rFonts w:ascii="Calibri" w:eastAsia="Calibri" w:hAnsi="Calibri" w:cs="Calibri"/>
          <w:color w:val="000000" w:themeColor="text1"/>
        </w:rPr>
        <w:t xml:space="preserve">VIDEO: </w:t>
      </w:r>
      <w:r>
        <w:rPr>
          <w:rFonts w:ascii="Calibri" w:eastAsia="Calibri" w:hAnsi="Calibri" w:cs="Calibri"/>
          <w:color w:val="000000" w:themeColor="text1"/>
        </w:rPr>
        <w:fldChar w:fldCharType="begin"/>
      </w:r>
      <w:r>
        <w:rPr>
          <w:rFonts w:ascii="Calibri" w:eastAsia="Calibri" w:hAnsi="Calibri" w:cs="Calibri"/>
          <w:color w:val="000000" w:themeColor="text1"/>
        </w:rPr>
        <w:instrText>HYPERLINK "https://www.youtube.com/watch?v=6ILb0W3cIYI&amp;t=29s"</w:instrText>
      </w:r>
      <w:r>
        <w:rPr>
          <w:rFonts w:ascii="Calibri" w:eastAsia="Calibri" w:hAnsi="Calibri" w:cs="Calibri"/>
          <w:color w:val="000000" w:themeColor="text1"/>
        </w:rPr>
      </w:r>
      <w:r>
        <w:rPr>
          <w:rFonts w:ascii="Calibri" w:eastAsia="Calibri" w:hAnsi="Calibri" w:cs="Calibri"/>
          <w:color w:val="000000" w:themeColor="text1"/>
        </w:rPr>
        <w:fldChar w:fldCharType="separate"/>
      </w:r>
      <w:r w:rsidRPr="00F4188F">
        <w:rPr>
          <w:rStyle w:val="Hyperlink"/>
          <w:rFonts w:ascii="Calibri" w:eastAsia="Calibri" w:hAnsi="Calibri" w:cs="Calibri"/>
        </w:rPr>
        <w:t>Guía de consejos para los cuidadores de personas mayoras: conductas disruptivas</w:t>
      </w:r>
      <w:r>
        <w:rPr>
          <w:rFonts w:ascii="Calibri" w:eastAsia="Calibri" w:hAnsi="Calibri" w:cs="Calibri"/>
          <w:color w:val="000000" w:themeColor="text1"/>
        </w:rPr>
        <w:fldChar w:fldCharType="end"/>
      </w:r>
    </w:p>
    <w:p w14:paraId="58B51AE2" w14:textId="77777777" w:rsidR="0064507A" w:rsidRPr="00A015A6" w:rsidRDefault="0064507A" w:rsidP="0064507A">
      <w:pPr>
        <w:pStyle w:val="ListParagraph"/>
        <w:ind w:left="1440"/>
      </w:pPr>
    </w:p>
    <w:p w14:paraId="6BB7873F" w14:textId="33675C08" w:rsidR="7D5806F5" w:rsidRPr="00A015A6" w:rsidRDefault="6B6AE9F8" w:rsidP="6B6AE9F8">
      <w:pPr>
        <w:pStyle w:val="ListParagraph"/>
        <w:numPr>
          <w:ilvl w:val="0"/>
          <w:numId w:val="5"/>
        </w:numPr>
      </w:pPr>
      <w:r w:rsidRPr="00A015A6">
        <w:t>Delirios y Alucinaciones/Delusions and Hallucinations</w:t>
      </w:r>
    </w:p>
    <w:p w14:paraId="2725FD1C" w14:textId="77777777" w:rsidR="00A015A6" w:rsidRPr="00A015A6" w:rsidRDefault="00A015A6" w:rsidP="00A015A6">
      <w:pPr>
        <w:pStyle w:val="ListParagraph"/>
        <w:numPr>
          <w:ilvl w:val="1"/>
          <w:numId w:val="5"/>
        </w:numPr>
      </w:pPr>
      <w:hyperlink r:id="rId60">
        <w:r w:rsidRPr="00A015A6">
          <w:rPr>
            <w:rStyle w:val="Hyperlink"/>
          </w:rPr>
          <w:t>Alucina</w:t>
        </w:r>
        <w:r w:rsidRPr="00A015A6">
          <w:rPr>
            <w:rStyle w:val="Hyperlink"/>
          </w:rPr>
          <w:t>c</w:t>
        </w:r>
        <w:r w:rsidRPr="00A015A6">
          <w:rPr>
            <w:rStyle w:val="Hyperlink"/>
          </w:rPr>
          <w:t>iones</w:t>
        </w:r>
      </w:hyperlink>
      <w:r w:rsidRPr="00A015A6">
        <w:t xml:space="preserve"> (Alz. LA)</w:t>
      </w:r>
    </w:p>
    <w:p w14:paraId="3B3D9FFD" w14:textId="77777777" w:rsidR="00A015A6" w:rsidRPr="00A015A6" w:rsidRDefault="00A015A6" w:rsidP="00A015A6">
      <w:pPr>
        <w:pStyle w:val="ListParagraph"/>
        <w:numPr>
          <w:ilvl w:val="1"/>
          <w:numId w:val="5"/>
        </w:numPr>
      </w:pPr>
      <w:hyperlink r:id="rId61">
        <w:r w:rsidRPr="00A015A6">
          <w:rPr>
            <w:rStyle w:val="Hyperlink"/>
          </w:rPr>
          <w:t>Alucin</w:t>
        </w:r>
        <w:r w:rsidRPr="00A015A6">
          <w:rPr>
            <w:rStyle w:val="Hyperlink"/>
          </w:rPr>
          <w:t>a</w:t>
        </w:r>
        <w:r w:rsidRPr="00A015A6">
          <w:rPr>
            <w:rStyle w:val="Hyperlink"/>
          </w:rPr>
          <w:t>ciones, delirios, y paranoia</w:t>
        </w:r>
      </w:hyperlink>
      <w:r w:rsidRPr="00A015A6">
        <w:t xml:space="preserve"> (Alz)</w:t>
      </w:r>
    </w:p>
    <w:p w14:paraId="2BAFC926" w14:textId="015141ED" w:rsidR="7D5806F5" w:rsidRPr="00A015A6" w:rsidRDefault="00000000" w:rsidP="6B6AE9F8">
      <w:pPr>
        <w:pStyle w:val="ListParagraph"/>
        <w:numPr>
          <w:ilvl w:val="1"/>
          <w:numId w:val="5"/>
        </w:numPr>
      </w:pPr>
      <w:hyperlink r:id="rId62">
        <w:r w:rsidR="328AC8CC" w:rsidRPr="00A015A6">
          <w:rPr>
            <w:rStyle w:val="Hyperlink"/>
          </w:rPr>
          <w:t xml:space="preserve">Los delirios y las alucinanciones </w:t>
        </w:r>
        <w:r w:rsidR="328AC8CC" w:rsidRPr="00A015A6">
          <w:rPr>
            <w:rStyle w:val="Hyperlink"/>
          </w:rPr>
          <w:t>e</w:t>
        </w:r>
        <w:r w:rsidR="328AC8CC" w:rsidRPr="00A015A6">
          <w:rPr>
            <w:rStyle w:val="Hyperlink"/>
          </w:rPr>
          <w:t>n la demencia</w:t>
        </w:r>
      </w:hyperlink>
      <w:r w:rsidR="328AC8CC" w:rsidRPr="00A015A6">
        <w:t xml:space="preserve"> (Care Eco)</w:t>
      </w:r>
    </w:p>
    <w:p w14:paraId="5B592F83" w14:textId="00A83842" w:rsidR="17801217" w:rsidRDefault="00000000" w:rsidP="17801217">
      <w:pPr>
        <w:pStyle w:val="ListParagraph"/>
        <w:numPr>
          <w:ilvl w:val="1"/>
          <w:numId w:val="5"/>
        </w:numPr>
      </w:pPr>
      <w:hyperlink r:id="rId63">
        <w:r w:rsidR="17801217" w:rsidRPr="00A015A6">
          <w:rPr>
            <w:rStyle w:val="Hyperlink"/>
          </w:rPr>
          <w:t>Paran</w:t>
        </w:r>
        <w:r w:rsidR="17801217" w:rsidRPr="00A015A6">
          <w:rPr>
            <w:rStyle w:val="Hyperlink"/>
          </w:rPr>
          <w:t>o</w:t>
        </w:r>
        <w:r w:rsidR="17801217" w:rsidRPr="00A015A6">
          <w:rPr>
            <w:rStyle w:val="Hyperlink"/>
          </w:rPr>
          <w:t>ia</w:t>
        </w:r>
      </w:hyperlink>
      <w:r w:rsidR="17801217" w:rsidRPr="00A015A6">
        <w:t xml:space="preserve"> (Alz. LA)</w:t>
      </w:r>
    </w:p>
    <w:p w14:paraId="524849A5" w14:textId="77777777" w:rsidR="0064507A" w:rsidRPr="00A015A6" w:rsidRDefault="0064507A" w:rsidP="0064507A">
      <w:pPr>
        <w:pStyle w:val="ListParagraph"/>
        <w:ind w:left="1440"/>
      </w:pPr>
    </w:p>
    <w:p w14:paraId="1D540CF3" w14:textId="67E29E46" w:rsidR="52AD8266" w:rsidRPr="0064507A" w:rsidRDefault="6B6AE9F8" w:rsidP="701E6990">
      <w:pPr>
        <w:pStyle w:val="ListParagraph"/>
        <w:numPr>
          <w:ilvl w:val="0"/>
          <w:numId w:val="5"/>
        </w:numPr>
      </w:pPr>
      <w:r w:rsidRPr="0064507A">
        <w:t>Depresión/Depression</w:t>
      </w:r>
    </w:p>
    <w:p w14:paraId="3B5688EA" w14:textId="77777777" w:rsidR="00140931" w:rsidRPr="0064507A" w:rsidRDefault="00140931" w:rsidP="00140931">
      <w:pPr>
        <w:pStyle w:val="ListParagraph"/>
        <w:numPr>
          <w:ilvl w:val="1"/>
          <w:numId w:val="5"/>
        </w:numPr>
      </w:pPr>
      <w:hyperlink r:id="rId64">
        <w:r w:rsidRPr="0064507A">
          <w:rPr>
            <w:rStyle w:val="Hyperlink"/>
          </w:rPr>
          <w:t>Depresión y</w:t>
        </w:r>
        <w:r w:rsidRPr="0064507A">
          <w:rPr>
            <w:rStyle w:val="Hyperlink"/>
          </w:rPr>
          <w:t xml:space="preserve"> </w:t>
        </w:r>
        <w:r w:rsidRPr="0064507A">
          <w:rPr>
            <w:rStyle w:val="Hyperlink"/>
          </w:rPr>
          <w:t>tri</w:t>
        </w:r>
        <w:r w:rsidRPr="0064507A">
          <w:rPr>
            <w:rStyle w:val="Hyperlink"/>
          </w:rPr>
          <w:t>s</w:t>
        </w:r>
        <w:r w:rsidRPr="0064507A">
          <w:rPr>
            <w:rStyle w:val="Hyperlink"/>
          </w:rPr>
          <w:t>teza</w:t>
        </w:r>
      </w:hyperlink>
      <w:r w:rsidRPr="0064507A">
        <w:t xml:space="preserve"> (Alz. LA) </w:t>
      </w:r>
    </w:p>
    <w:p w14:paraId="384597ED" w14:textId="560D2C61" w:rsidR="62BA4AC4" w:rsidRPr="0064507A" w:rsidRDefault="00000000" w:rsidP="26816C91">
      <w:pPr>
        <w:pStyle w:val="ListParagraph"/>
        <w:numPr>
          <w:ilvl w:val="1"/>
          <w:numId w:val="5"/>
        </w:numPr>
      </w:pPr>
      <w:hyperlink r:id="rId65">
        <w:r w:rsidR="328AC8CC" w:rsidRPr="0064507A">
          <w:rPr>
            <w:rStyle w:val="Hyperlink"/>
          </w:rPr>
          <w:t>La depresi</w:t>
        </w:r>
        <w:r w:rsidR="328AC8CC" w:rsidRPr="0064507A">
          <w:rPr>
            <w:rStyle w:val="Hyperlink"/>
          </w:rPr>
          <w:t>ó</w:t>
        </w:r>
        <w:r w:rsidR="328AC8CC" w:rsidRPr="0064507A">
          <w:rPr>
            <w:rStyle w:val="Hyperlink"/>
          </w:rPr>
          <w:t>n y la dem</w:t>
        </w:r>
        <w:r w:rsidR="328AC8CC" w:rsidRPr="0064507A">
          <w:rPr>
            <w:rStyle w:val="Hyperlink"/>
          </w:rPr>
          <w:t>e</w:t>
        </w:r>
        <w:r w:rsidR="328AC8CC" w:rsidRPr="0064507A">
          <w:rPr>
            <w:rStyle w:val="Hyperlink"/>
          </w:rPr>
          <w:t>ncia</w:t>
        </w:r>
      </w:hyperlink>
      <w:r w:rsidR="328AC8CC" w:rsidRPr="0064507A">
        <w:t xml:space="preserve"> (Care Eco)</w:t>
      </w:r>
    </w:p>
    <w:p w14:paraId="4D407733" w14:textId="40B19D7F" w:rsidR="00140931" w:rsidRPr="0064507A" w:rsidRDefault="00140931" w:rsidP="26816C91">
      <w:pPr>
        <w:pStyle w:val="ListParagraph"/>
        <w:numPr>
          <w:ilvl w:val="1"/>
          <w:numId w:val="5"/>
        </w:numPr>
      </w:pPr>
      <w:hyperlink r:id="rId66" w:anchor="emociones" w:history="1">
        <w:r w:rsidRPr="0064507A">
          <w:rPr>
            <w:rStyle w:val="Hyperlink"/>
          </w:rPr>
          <w:t>La fatiga: más qu</w:t>
        </w:r>
        <w:r w:rsidRPr="0064507A">
          <w:rPr>
            <w:rStyle w:val="Hyperlink"/>
          </w:rPr>
          <w:t>e</w:t>
        </w:r>
        <w:r w:rsidRPr="0064507A">
          <w:rPr>
            <w:rStyle w:val="Hyperlink"/>
          </w:rPr>
          <w:t xml:space="preserve"> estar cansado</w:t>
        </w:r>
      </w:hyperlink>
      <w:r w:rsidRPr="0064507A">
        <w:t xml:space="preserve"> (NIA)</w:t>
      </w:r>
    </w:p>
    <w:p w14:paraId="63BCC303" w14:textId="6D569EBE" w:rsidR="6233EBC9" w:rsidRPr="0064507A" w:rsidRDefault="00140931" w:rsidP="6233EBC9">
      <w:pPr>
        <w:pStyle w:val="ListParagraph"/>
        <w:numPr>
          <w:ilvl w:val="1"/>
          <w:numId w:val="5"/>
        </w:numPr>
      </w:pPr>
      <w:hyperlink r:id="rId67" w:history="1">
        <w:r w:rsidR="6233EBC9" w:rsidRPr="0064507A">
          <w:rPr>
            <w:rStyle w:val="Hyperlink"/>
          </w:rPr>
          <w:t>Las personas ma</w:t>
        </w:r>
        <w:r w:rsidR="6233EBC9" w:rsidRPr="0064507A">
          <w:rPr>
            <w:rStyle w:val="Hyperlink"/>
          </w:rPr>
          <w:t>y</w:t>
        </w:r>
        <w:r w:rsidR="6233EBC9" w:rsidRPr="0064507A">
          <w:rPr>
            <w:rStyle w:val="Hyperlink"/>
          </w:rPr>
          <w:t>ores y la</w:t>
        </w:r>
        <w:r w:rsidR="6233EBC9" w:rsidRPr="0064507A">
          <w:rPr>
            <w:rStyle w:val="Hyperlink"/>
          </w:rPr>
          <w:t xml:space="preserve"> </w:t>
        </w:r>
        <w:r w:rsidR="6233EBC9" w:rsidRPr="0064507A">
          <w:rPr>
            <w:rStyle w:val="Hyperlink"/>
          </w:rPr>
          <w:t>depresión</w:t>
        </w:r>
      </w:hyperlink>
      <w:r w:rsidR="6233EBC9" w:rsidRPr="0064507A">
        <w:t xml:space="preserve"> (NI</w:t>
      </w:r>
      <w:r w:rsidRPr="0064507A">
        <w:t>A</w:t>
      </w:r>
      <w:r w:rsidR="6233EBC9" w:rsidRPr="0064507A">
        <w:t xml:space="preserve">) </w:t>
      </w:r>
    </w:p>
    <w:p w14:paraId="3B3CE8AA" w14:textId="70745911" w:rsidR="6573453E" w:rsidRPr="0064507A" w:rsidRDefault="00000000" w:rsidP="6573453E">
      <w:pPr>
        <w:pStyle w:val="ListParagraph"/>
        <w:numPr>
          <w:ilvl w:val="1"/>
          <w:numId w:val="5"/>
        </w:numPr>
      </w:pPr>
      <w:hyperlink r:id="rId68">
        <w:r w:rsidR="6233EBC9" w:rsidRPr="0064507A">
          <w:rPr>
            <w:rStyle w:val="Hyperlink"/>
          </w:rPr>
          <w:t>VIDEO: Entrena</w:t>
        </w:r>
        <w:r w:rsidR="6233EBC9" w:rsidRPr="0064507A">
          <w:rPr>
            <w:rStyle w:val="Hyperlink"/>
          </w:rPr>
          <w:t>m</w:t>
        </w:r>
        <w:r w:rsidR="6233EBC9" w:rsidRPr="0064507A">
          <w:rPr>
            <w:rStyle w:val="Hyperlink"/>
          </w:rPr>
          <w:t>iento de cuidadore</w:t>
        </w:r>
        <w:r w:rsidR="6233EBC9" w:rsidRPr="0064507A">
          <w:rPr>
            <w:rStyle w:val="Hyperlink"/>
          </w:rPr>
          <w:t>s</w:t>
        </w:r>
        <w:r w:rsidR="6233EBC9" w:rsidRPr="0064507A">
          <w:rPr>
            <w:rStyle w:val="Hyperlink"/>
          </w:rPr>
          <w:t>: depresión y apatía</w:t>
        </w:r>
      </w:hyperlink>
      <w:r w:rsidR="6233EBC9" w:rsidRPr="0064507A">
        <w:t xml:space="preserve"> (UCLA)  </w:t>
      </w:r>
    </w:p>
    <w:p w14:paraId="7DB38685" w14:textId="77777777" w:rsidR="0064507A" w:rsidRDefault="0064507A" w:rsidP="0064507A">
      <w:pPr>
        <w:pStyle w:val="ListParagraph"/>
        <w:ind w:left="1440"/>
      </w:pPr>
    </w:p>
    <w:p w14:paraId="1489D0F9" w14:textId="77777777" w:rsidR="0064507A" w:rsidRPr="00600F95" w:rsidRDefault="0064507A" w:rsidP="0064507A">
      <w:pPr>
        <w:pStyle w:val="ListParagraph"/>
        <w:numPr>
          <w:ilvl w:val="0"/>
          <w:numId w:val="5"/>
        </w:numPr>
      </w:pPr>
      <w:r w:rsidRPr="00600F95">
        <w:t xml:space="preserve">Desorientación/Wandering  </w:t>
      </w:r>
    </w:p>
    <w:p w14:paraId="06229E34" w14:textId="77777777" w:rsidR="0064507A" w:rsidRPr="00600F95" w:rsidRDefault="0064507A" w:rsidP="0064507A">
      <w:pPr>
        <w:pStyle w:val="ListParagraph"/>
        <w:numPr>
          <w:ilvl w:val="1"/>
          <w:numId w:val="5"/>
        </w:numPr>
      </w:pPr>
      <w:hyperlink r:id="rId69">
        <w:r w:rsidRPr="00600F95">
          <w:rPr>
            <w:rStyle w:val="Hyperlink"/>
          </w:rPr>
          <w:t>Perd</w:t>
        </w:r>
        <w:r w:rsidRPr="00600F95">
          <w:rPr>
            <w:rStyle w:val="Hyperlink"/>
          </w:rPr>
          <w:t>e</w:t>
        </w:r>
        <w:r w:rsidRPr="00600F95">
          <w:rPr>
            <w:rStyle w:val="Hyperlink"/>
          </w:rPr>
          <w:t>rse</w:t>
        </w:r>
      </w:hyperlink>
      <w:r w:rsidRPr="00600F95">
        <w:t xml:space="preserve"> (Alz. LA)</w:t>
      </w:r>
    </w:p>
    <w:p w14:paraId="791BD7C6" w14:textId="2B4AEEE1" w:rsidR="0064507A" w:rsidRPr="00600F95" w:rsidRDefault="0064507A" w:rsidP="0064507A">
      <w:pPr>
        <w:pStyle w:val="ListParagraph"/>
        <w:numPr>
          <w:ilvl w:val="1"/>
          <w:numId w:val="5"/>
        </w:numPr>
      </w:pPr>
      <w:hyperlink r:id="rId70">
        <w:r w:rsidRPr="00600F95">
          <w:rPr>
            <w:rStyle w:val="Hyperlink"/>
          </w:rPr>
          <w:t>Deam</w:t>
        </w:r>
        <w:r w:rsidRPr="00600F95">
          <w:rPr>
            <w:rStyle w:val="Hyperlink"/>
          </w:rPr>
          <w:t>b</w:t>
        </w:r>
        <w:r w:rsidRPr="00600F95">
          <w:rPr>
            <w:rStyle w:val="Hyperlink"/>
          </w:rPr>
          <w:t>ul</w:t>
        </w:r>
        <w:r w:rsidRPr="00600F95">
          <w:rPr>
            <w:rStyle w:val="Hyperlink"/>
          </w:rPr>
          <w:t>a</w:t>
        </w:r>
        <w:r w:rsidRPr="00600F95">
          <w:rPr>
            <w:rStyle w:val="Hyperlink"/>
          </w:rPr>
          <w:t>ción</w:t>
        </w:r>
      </w:hyperlink>
      <w:r w:rsidRPr="00600F95">
        <w:t xml:space="preserve"> (Alz) </w:t>
      </w:r>
    </w:p>
    <w:p w14:paraId="3C31D18C" w14:textId="6CC31942" w:rsidR="0064507A" w:rsidRPr="00600F95" w:rsidRDefault="0064507A" w:rsidP="0064507A">
      <w:pPr>
        <w:pStyle w:val="ListParagraph"/>
        <w:numPr>
          <w:ilvl w:val="1"/>
          <w:numId w:val="5"/>
        </w:numPr>
      </w:pPr>
      <w:hyperlink r:id="rId71">
        <w:r w:rsidRPr="00600F95">
          <w:rPr>
            <w:rStyle w:val="Hyperlink"/>
          </w:rPr>
          <w:t>VIDEO: Entrenamiento de cuid</w:t>
        </w:r>
        <w:r w:rsidRPr="00600F95">
          <w:rPr>
            <w:rStyle w:val="Hyperlink"/>
          </w:rPr>
          <w:t>a</w:t>
        </w:r>
        <w:r w:rsidRPr="00600F95">
          <w:rPr>
            <w:rStyle w:val="Hyperlink"/>
          </w:rPr>
          <w:t>dores: Desorientacion</w:t>
        </w:r>
      </w:hyperlink>
      <w:r w:rsidRPr="00600F95">
        <w:t xml:space="preserve"> (UCLA)</w:t>
      </w:r>
    </w:p>
    <w:p w14:paraId="6D1134C4" w14:textId="3A7B7B4A" w:rsidR="00600F95" w:rsidRPr="00600F95" w:rsidRDefault="00600F95" w:rsidP="0064507A">
      <w:pPr>
        <w:pStyle w:val="ListParagraph"/>
        <w:numPr>
          <w:ilvl w:val="1"/>
          <w:numId w:val="5"/>
        </w:numPr>
      </w:pPr>
      <w:r w:rsidRPr="00600F95">
        <w:t>RECURSO</w:t>
      </w:r>
      <w:r w:rsidR="00C0527B">
        <w:t>S</w:t>
      </w:r>
      <w:r w:rsidRPr="00600F95">
        <w:t xml:space="preserve">: </w:t>
      </w:r>
      <w:r w:rsidRPr="00600F95">
        <w:fldChar w:fldCharType="begin"/>
      </w:r>
      <w:r w:rsidRPr="00600F95">
        <w:instrText>HYPERLINK "</w:instrText>
      </w:r>
      <w:r w:rsidRPr="00600F95">
        <w:instrText>https://www.medicalert.org/safe-found-dementia/</w:instrText>
      </w:r>
      <w:r w:rsidRPr="00600F95">
        <w:instrText>"</w:instrText>
      </w:r>
      <w:r w:rsidRPr="00600F95">
        <w:fldChar w:fldCharType="separate"/>
      </w:r>
      <w:r w:rsidRPr="00600F95">
        <w:rPr>
          <w:rStyle w:val="Hyperlink"/>
        </w:rPr>
        <w:t>https://www.medicalert.org/safe-found-dementia/</w:t>
      </w:r>
      <w:r w:rsidRPr="00600F95">
        <w:fldChar w:fldCharType="end"/>
      </w:r>
      <w:r w:rsidR="00C0527B">
        <w:t xml:space="preserve">, </w:t>
      </w:r>
      <w:r w:rsidR="00C0527B">
        <w:fldChar w:fldCharType="begin"/>
      </w:r>
      <w:r w:rsidR="00C0527B">
        <w:instrText>HYPERLINK "</w:instrText>
      </w:r>
      <w:r w:rsidR="00C0527B" w:rsidRPr="00C0527B">
        <w:instrText>https://www.apple.com/airtag/</w:instrText>
      </w:r>
      <w:r w:rsidR="00C0527B">
        <w:instrText>"</w:instrText>
      </w:r>
      <w:r w:rsidR="00C0527B">
        <w:fldChar w:fldCharType="separate"/>
      </w:r>
      <w:r w:rsidR="00C0527B" w:rsidRPr="000C7A10">
        <w:rPr>
          <w:rStyle w:val="Hyperlink"/>
        </w:rPr>
        <w:t>https://www.apple.com/airtag/</w:t>
      </w:r>
      <w:r w:rsidR="00C0527B">
        <w:fldChar w:fldCharType="end"/>
      </w:r>
      <w:r w:rsidR="00C0527B">
        <w:t xml:space="preserve">, </w:t>
      </w:r>
      <w:r w:rsidR="00C0527B">
        <w:fldChar w:fldCharType="begin"/>
      </w:r>
      <w:r w:rsidR="00C0527B">
        <w:instrText>HYPERLINK "</w:instrText>
      </w:r>
      <w:r w:rsidR="00C0527B" w:rsidRPr="00C0527B">
        <w:instrText>https://www.jiobit.com/seniors</w:instrText>
      </w:r>
      <w:r w:rsidR="00C0527B">
        <w:instrText>"</w:instrText>
      </w:r>
      <w:r w:rsidR="00C0527B">
        <w:fldChar w:fldCharType="separate"/>
      </w:r>
      <w:r w:rsidR="00C0527B" w:rsidRPr="000C7A10">
        <w:rPr>
          <w:rStyle w:val="Hyperlink"/>
        </w:rPr>
        <w:t>https://www.jiobit.com/seniors</w:t>
      </w:r>
      <w:r w:rsidR="00C0527B">
        <w:fldChar w:fldCharType="end"/>
      </w:r>
      <w:r w:rsidR="00C0527B">
        <w:t xml:space="preserve">, </w:t>
      </w:r>
      <w:r w:rsidR="00C0527B">
        <w:fldChar w:fldCharType="begin"/>
      </w:r>
      <w:r w:rsidR="00C0527B">
        <w:instrText>HYPERLINK "</w:instrText>
      </w:r>
      <w:r w:rsidR="00C0527B" w:rsidRPr="00C0527B">
        <w:instrText>https://trackimo.com/family-gps-tracker/</w:instrText>
      </w:r>
      <w:r w:rsidR="00C0527B">
        <w:instrText>"</w:instrText>
      </w:r>
      <w:r w:rsidR="00C0527B">
        <w:fldChar w:fldCharType="separate"/>
      </w:r>
      <w:r w:rsidR="00C0527B" w:rsidRPr="000C7A10">
        <w:rPr>
          <w:rStyle w:val="Hyperlink"/>
        </w:rPr>
        <w:t>https://trackimo.com/family-gps-tracker/</w:t>
      </w:r>
      <w:r w:rsidR="00C0527B">
        <w:fldChar w:fldCharType="end"/>
      </w:r>
      <w:r w:rsidR="00C0527B">
        <w:t xml:space="preserve">, </w:t>
      </w:r>
      <w:r w:rsidR="00C0527B">
        <w:fldChar w:fldCharType="begin"/>
      </w:r>
      <w:r w:rsidR="00C0527B">
        <w:instrText>HYPERLINK "</w:instrText>
      </w:r>
      <w:r w:rsidR="00C0527B" w:rsidRPr="00C0527B">
        <w:instrText>https://ring.com/protect-plans</w:instrText>
      </w:r>
      <w:r w:rsidR="00C0527B">
        <w:instrText>"</w:instrText>
      </w:r>
      <w:r w:rsidR="00C0527B">
        <w:fldChar w:fldCharType="separate"/>
      </w:r>
      <w:r w:rsidR="00C0527B" w:rsidRPr="000C7A10">
        <w:rPr>
          <w:rStyle w:val="Hyperlink"/>
        </w:rPr>
        <w:t>https://ring.com/protect-plans</w:t>
      </w:r>
      <w:r w:rsidR="00C0527B">
        <w:fldChar w:fldCharType="end"/>
      </w:r>
      <w:r w:rsidR="00C0527B">
        <w:t xml:space="preserve">    </w:t>
      </w:r>
    </w:p>
    <w:p w14:paraId="75877F5E" w14:textId="77777777" w:rsidR="0064507A" w:rsidRDefault="0064507A" w:rsidP="0064507A">
      <w:pPr>
        <w:pStyle w:val="ListParagraph"/>
        <w:ind w:left="1440"/>
      </w:pPr>
    </w:p>
    <w:p w14:paraId="786A7C48" w14:textId="3150B6D1" w:rsidR="004E0ECD" w:rsidRPr="002D58FA" w:rsidRDefault="4E154CA9" w:rsidP="4D2EBB88">
      <w:pPr>
        <w:pStyle w:val="ListParagraph"/>
        <w:numPr>
          <w:ilvl w:val="0"/>
          <w:numId w:val="5"/>
        </w:numPr>
      </w:pPr>
      <w:r w:rsidRPr="002D58FA">
        <w:t xml:space="preserve">Interrupción del sueño/Sleep Disruption </w:t>
      </w:r>
    </w:p>
    <w:p w14:paraId="210AB997" w14:textId="1818E8B2" w:rsidR="00073848" w:rsidRPr="002D58FA" w:rsidRDefault="00073848" w:rsidP="00073848">
      <w:pPr>
        <w:pStyle w:val="ListParagraph"/>
        <w:numPr>
          <w:ilvl w:val="1"/>
          <w:numId w:val="5"/>
        </w:numPr>
      </w:pPr>
      <w:hyperlink r:id="rId72">
        <w:r w:rsidRPr="002D58FA">
          <w:rPr>
            <w:rStyle w:val="Hyperlink"/>
          </w:rPr>
          <w:t xml:space="preserve">Cuando </w:t>
        </w:r>
        <w:r w:rsidRPr="002D58FA">
          <w:rPr>
            <w:rStyle w:val="Hyperlink"/>
          </w:rPr>
          <w:t>e</w:t>
        </w:r>
        <w:r w:rsidRPr="002D58FA">
          <w:rPr>
            <w:rStyle w:val="Hyperlink"/>
          </w:rPr>
          <w:t>l sueño se perturbe</w:t>
        </w:r>
      </w:hyperlink>
      <w:r w:rsidRPr="002D58FA">
        <w:t xml:space="preserve">  (Care Eco)</w:t>
      </w:r>
    </w:p>
    <w:p w14:paraId="438DE2B6" w14:textId="4310EB51" w:rsidR="004E0ECD" w:rsidRPr="002D58FA" w:rsidRDefault="00000000" w:rsidP="4D2EBB88">
      <w:pPr>
        <w:pStyle w:val="ListParagraph"/>
        <w:numPr>
          <w:ilvl w:val="1"/>
          <w:numId w:val="5"/>
        </w:numPr>
      </w:pPr>
      <w:hyperlink r:id="rId73">
        <w:r w:rsidR="14A95448" w:rsidRPr="002D58FA">
          <w:rPr>
            <w:rStyle w:val="Hyperlink"/>
          </w:rPr>
          <w:t>Do</w:t>
        </w:r>
        <w:r w:rsidR="14A95448" w:rsidRPr="002D58FA">
          <w:rPr>
            <w:rStyle w:val="Hyperlink"/>
          </w:rPr>
          <w:t>r</w:t>
        </w:r>
        <w:r w:rsidR="14A95448" w:rsidRPr="002D58FA">
          <w:rPr>
            <w:rStyle w:val="Hyperlink"/>
          </w:rPr>
          <w:t>mir</w:t>
        </w:r>
      </w:hyperlink>
      <w:r w:rsidR="14A95448" w:rsidRPr="002D58FA">
        <w:t xml:space="preserve"> (Alz. LA) </w:t>
      </w:r>
    </w:p>
    <w:p w14:paraId="2A9699A4" w14:textId="25F37D1C" w:rsidR="14A95448" w:rsidRDefault="00000000" w:rsidP="14A95448">
      <w:pPr>
        <w:pStyle w:val="ListParagraph"/>
        <w:numPr>
          <w:ilvl w:val="1"/>
          <w:numId w:val="5"/>
        </w:numPr>
      </w:pPr>
      <w:hyperlink r:id="rId74">
        <w:r w:rsidR="14A95448" w:rsidRPr="002D58FA">
          <w:rPr>
            <w:rStyle w:val="Hyperlink"/>
          </w:rPr>
          <w:t>Dor</w:t>
        </w:r>
        <w:r w:rsidR="14A95448" w:rsidRPr="002D58FA">
          <w:rPr>
            <w:rStyle w:val="Hyperlink"/>
          </w:rPr>
          <w:t>m</w:t>
        </w:r>
        <w:r w:rsidR="14A95448" w:rsidRPr="002D58FA">
          <w:rPr>
            <w:rStyle w:val="Hyperlink"/>
          </w:rPr>
          <w:t>ir bien</w:t>
        </w:r>
      </w:hyperlink>
      <w:r w:rsidR="14A95448" w:rsidRPr="002D58FA">
        <w:t xml:space="preserve"> (NIA) </w:t>
      </w:r>
    </w:p>
    <w:p w14:paraId="58C9BE73" w14:textId="4432F5B7" w:rsidR="008C0921" w:rsidRPr="002D58FA" w:rsidRDefault="008C0921" w:rsidP="008C0921">
      <w:pPr>
        <w:pStyle w:val="ListParagraph"/>
        <w:numPr>
          <w:ilvl w:val="1"/>
          <w:numId w:val="5"/>
        </w:numPr>
      </w:pPr>
      <w:hyperlink r:id="rId75" w:history="1">
        <w:r w:rsidRPr="008C0921">
          <w:rPr>
            <w:rStyle w:val="Hyperlink"/>
          </w:rPr>
          <w:t>El síndrome vespertino</w:t>
        </w:r>
      </w:hyperlink>
      <w:r>
        <w:t xml:space="preserve"> (Alz)</w:t>
      </w:r>
    </w:p>
    <w:p w14:paraId="63E7CF4D" w14:textId="65E0653C" w:rsidR="2AAB0B5F" w:rsidRPr="002D58FA" w:rsidRDefault="00000000" w:rsidP="6F7758C7">
      <w:pPr>
        <w:pStyle w:val="ListParagraph"/>
        <w:numPr>
          <w:ilvl w:val="1"/>
          <w:numId w:val="5"/>
        </w:numPr>
        <w:rPr>
          <w:rFonts w:ascii="Calibri" w:eastAsia="Calibri" w:hAnsi="Calibri" w:cs="Calibri"/>
          <w:color w:val="000000" w:themeColor="text1"/>
        </w:rPr>
      </w:pPr>
      <w:hyperlink r:id="rId76">
        <w:r w:rsidR="6F7758C7" w:rsidRPr="002D58FA">
          <w:rPr>
            <w:rStyle w:val="Hyperlink"/>
          </w:rPr>
          <w:t>Re</w:t>
        </w:r>
        <w:r w:rsidR="6F7758C7" w:rsidRPr="002D58FA">
          <w:rPr>
            <w:rStyle w:val="Hyperlink"/>
          </w:rPr>
          <w:t>g</w:t>
        </w:r>
        <w:r w:rsidR="6F7758C7" w:rsidRPr="002D58FA">
          <w:rPr>
            <w:rStyle w:val="Hyperlink"/>
          </w:rPr>
          <w:t>istro de horas de sueño</w:t>
        </w:r>
      </w:hyperlink>
      <w:r w:rsidR="6F7758C7" w:rsidRPr="002D58FA">
        <w:t xml:space="preserve"> (U</w:t>
      </w:r>
      <w:r w:rsidR="6F7758C7" w:rsidRPr="002D58FA">
        <w:rPr>
          <w:rFonts w:ascii="Calibri" w:eastAsia="Calibri" w:hAnsi="Calibri" w:cs="Calibri"/>
          <w:color w:val="000000" w:themeColor="text1"/>
        </w:rPr>
        <w:t>CSF Office for Developmental Primary Care)</w:t>
      </w:r>
    </w:p>
    <w:p w14:paraId="3CDEF533" w14:textId="77777777" w:rsidR="00587373" w:rsidRDefault="00587373" w:rsidP="00587373"/>
    <w:p w14:paraId="60D6B699" w14:textId="77777777" w:rsidR="00B157FF" w:rsidRPr="00B157FF" w:rsidRDefault="00B157FF" w:rsidP="00B157FF">
      <w:pPr>
        <w:rPr>
          <w:b/>
          <w:bCs/>
          <w:color w:val="000000" w:themeColor="text1"/>
        </w:rPr>
      </w:pPr>
      <w:r w:rsidRPr="00B157FF">
        <w:rPr>
          <w:b/>
          <w:bCs/>
          <w:color w:val="000000" w:themeColor="text1"/>
        </w:rPr>
        <w:t xml:space="preserve">Comunicación/Communication </w:t>
      </w:r>
    </w:p>
    <w:p w14:paraId="2827FAED" w14:textId="77777777" w:rsidR="00B157FF" w:rsidRDefault="00B157FF" w:rsidP="00B157FF">
      <w:pPr>
        <w:pStyle w:val="ListParagraph"/>
        <w:numPr>
          <w:ilvl w:val="0"/>
          <w:numId w:val="13"/>
        </w:numPr>
      </w:pPr>
      <w:r>
        <w:fldChar w:fldCharType="begin"/>
      </w:r>
      <w:r>
        <w:instrText>HYPERLINK "https://www.nia.nih.gov/espanol/cuidar-familiar-enfermedad-alzheimer/cambios-habilidades-comunicacion-relacionados"</w:instrText>
      </w:r>
      <w:r>
        <w:fldChar w:fldCharType="separate"/>
      </w:r>
      <w:r w:rsidRPr="00D2157F">
        <w:rPr>
          <w:rStyle w:val="Hyperlink"/>
        </w:rPr>
        <w:t>Cambios en las habilidades de comunicación relacionados con la enfermedad de Alzheimer</w:t>
      </w:r>
      <w:r>
        <w:fldChar w:fldCharType="end"/>
      </w:r>
      <w:r>
        <w:t xml:space="preserve"> (NIA)</w:t>
      </w:r>
    </w:p>
    <w:p w14:paraId="20D22CCB" w14:textId="77777777" w:rsidR="00B157FF" w:rsidRDefault="00B157FF" w:rsidP="00B157FF">
      <w:pPr>
        <w:pStyle w:val="ListParagraph"/>
        <w:numPr>
          <w:ilvl w:val="0"/>
          <w:numId w:val="13"/>
        </w:numPr>
      </w:pPr>
      <w:hyperlink r:id="rId77">
        <w:r w:rsidRPr="67CCF16B">
          <w:rPr>
            <w:rStyle w:val="Hyperlink"/>
          </w:rPr>
          <w:t>Comuni</w:t>
        </w:r>
        <w:r w:rsidRPr="67CCF16B">
          <w:rPr>
            <w:rStyle w:val="Hyperlink"/>
          </w:rPr>
          <w:t>c</w:t>
        </w:r>
        <w:r w:rsidRPr="67CCF16B">
          <w:rPr>
            <w:rStyle w:val="Hyperlink"/>
          </w:rPr>
          <w:t>ación</w:t>
        </w:r>
      </w:hyperlink>
      <w:r>
        <w:t xml:space="preserve"> (Care Eco)</w:t>
      </w:r>
    </w:p>
    <w:p w14:paraId="3A0D214B" w14:textId="77777777" w:rsidR="00B157FF" w:rsidRDefault="00B157FF" w:rsidP="00B157FF">
      <w:pPr>
        <w:pStyle w:val="ListParagraph"/>
        <w:numPr>
          <w:ilvl w:val="0"/>
          <w:numId w:val="13"/>
        </w:numPr>
      </w:pPr>
      <w:hyperlink r:id="rId78">
        <w:r w:rsidRPr="0F3B7A4B">
          <w:rPr>
            <w:rStyle w:val="Hyperlink"/>
          </w:rPr>
          <w:t>Comuni</w:t>
        </w:r>
        <w:r w:rsidRPr="0F3B7A4B">
          <w:rPr>
            <w:rStyle w:val="Hyperlink"/>
          </w:rPr>
          <w:t>c</w:t>
        </w:r>
        <w:r w:rsidRPr="0F3B7A4B">
          <w:rPr>
            <w:rStyle w:val="Hyperlink"/>
          </w:rPr>
          <w:t>ación</w:t>
        </w:r>
      </w:hyperlink>
      <w:r>
        <w:t xml:space="preserve"> (Alz. LA) </w:t>
      </w:r>
    </w:p>
    <w:p w14:paraId="24C300E8" w14:textId="77777777" w:rsidR="00B157FF" w:rsidRDefault="00B157FF" w:rsidP="00B157FF">
      <w:pPr>
        <w:pStyle w:val="ListParagraph"/>
        <w:numPr>
          <w:ilvl w:val="0"/>
          <w:numId w:val="13"/>
        </w:numPr>
      </w:pPr>
      <w:hyperlink r:id="rId79">
        <w:r w:rsidRPr="67CCF16B">
          <w:rPr>
            <w:rStyle w:val="Hyperlink"/>
          </w:rPr>
          <w:t>Comunica</w:t>
        </w:r>
        <w:r w:rsidRPr="67CCF16B">
          <w:rPr>
            <w:rStyle w:val="Hyperlink"/>
          </w:rPr>
          <w:t>c</w:t>
        </w:r>
        <w:r w:rsidRPr="67CCF16B">
          <w:rPr>
            <w:rStyle w:val="Hyperlink"/>
          </w:rPr>
          <w:t>ión para personas con demencia</w:t>
        </w:r>
      </w:hyperlink>
      <w:r>
        <w:t xml:space="preserve"> (FCA)   </w:t>
      </w:r>
    </w:p>
    <w:p w14:paraId="680682C5" w14:textId="77777777" w:rsidR="00B157FF" w:rsidRDefault="00B157FF" w:rsidP="00B157FF">
      <w:pPr>
        <w:pStyle w:val="ListParagraph"/>
        <w:numPr>
          <w:ilvl w:val="0"/>
          <w:numId w:val="13"/>
        </w:numPr>
      </w:pPr>
      <w:hyperlink r:id="rId80" w:history="1">
        <w:r w:rsidRPr="000D59B3">
          <w:rPr>
            <w:rStyle w:val="Hyperlink"/>
          </w:rPr>
          <w:t>La comunicación</w:t>
        </w:r>
      </w:hyperlink>
      <w:r>
        <w:t xml:space="preserve"> (Alz) </w:t>
      </w:r>
    </w:p>
    <w:p w14:paraId="5CD3AC23" w14:textId="77777777" w:rsidR="00B157FF" w:rsidRDefault="00B157FF" w:rsidP="00B157FF">
      <w:pPr>
        <w:pStyle w:val="ListParagraph"/>
        <w:numPr>
          <w:ilvl w:val="0"/>
          <w:numId w:val="13"/>
        </w:numPr>
      </w:pPr>
      <w:hyperlink r:id="rId81">
        <w:r w:rsidRPr="67CCF16B">
          <w:rPr>
            <w:rStyle w:val="Hyperlink"/>
          </w:rPr>
          <w:t>Die</w:t>
        </w:r>
        <w:r w:rsidRPr="67CCF16B">
          <w:rPr>
            <w:rStyle w:val="Hyperlink"/>
          </w:rPr>
          <w:t>s</w:t>
        </w:r>
        <w:r w:rsidRPr="67CCF16B">
          <w:rPr>
            <w:rStyle w:val="Hyperlink"/>
          </w:rPr>
          <w:t xml:space="preserve"> </w:t>
        </w:r>
        <w:r w:rsidRPr="67CCF16B">
          <w:rPr>
            <w:rStyle w:val="Hyperlink"/>
          </w:rPr>
          <w:t>e</w:t>
        </w:r>
        <w:r w:rsidRPr="67CCF16B">
          <w:rPr>
            <w:rStyle w:val="Hyperlink"/>
          </w:rPr>
          <w:t>strategias de la vida real para el cuidado de personas con demencia</w:t>
        </w:r>
      </w:hyperlink>
      <w:r>
        <w:t xml:space="preserve"> (FCA)</w:t>
      </w:r>
    </w:p>
    <w:p w14:paraId="7D47628C" w14:textId="77777777" w:rsidR="00B157FF" w:rsidRDefault="00B157FF" w:rsidP="00B157FF">
      <w:pPr>
        <w:pStyle w:val="ListParagraph"/>
        <w:ind w:left="1440"/>
      </w:pPr>
    </w:p>
    <w:p w14:paraId="18A06E80" w14:textId="77777777" w:rsidR="00751105" w:rsidRPr="00EF519E" w:rsidRDefault="00751105" w:rsidP="00751105">
      <w:pPr>
        <w:rPr>
          <w:b/>
          <w:bCs/>
        </w:rPr>
      </w:pPr>
      <w:r w:rsidRPr="43DEB5C7">
        <w:rPr>
          <w:b/>
          <w:bCs/>
        </w:rPr>
        <w:lastRenderedPageBreak/>
        <w:t xml:space="preserve">Cuidado personal y actividades de la vida diaria/Personal Care and Activities of Daily Living: </w:t>
      </w:r>
    </w:p>
    <w:p w14:paraId="5DBBE982" w14:textId="3FF50711" w:rsidR="00751105" w:rsidRPr="00EF5392" w:rsidRDefault="00751105" w:rsidP="00B517D5">
      <w:pPr>
        <w:pStyle w:val="ListParagraph"/>
        <w:numPr>
          <w:ilvl w:val="0"/>
          <w:numId w:val="22"/>
        </w:numPr>
      </w:pPr>
      <w:r w:rsidRPr="00EF5392">
        <w:t>Actividades/Activities</w:t>
      </w:r>
    </w:p>
    <w:p w14:paraId="6EA77C93" w14:textId="77777777" w:rsidR="00751105" w:rsidRPr="008C0921" w:rsidRDefault="00751105" w:rsidP="00B517D5">
      <w:pPr>
        <w:pStyle w:val="ListParagraph"/>
        <w:numPr>
          <w:ilvl w:val="1"/>
          <w:numId w:val="22"/>
        </w:numPr>
        <w:rPr>
          <w:color w:val="000000" w:themeColor="text1"/>
        </w:rPr>
      </w:pPr>
      <w:hyperlink r:id="rId82">
        <w:r w:rsidRPr="008C0921">
          <w:rPr>
            <w:rStyle w:val="Hyperlink"/>
            <w:color w:val="000000" w:themeColor="text1"/>
          </w:rPr>
          <w:t>Actividades</w:t>
        </w:r>
        <w:r w:rsidRPr="008C0921">
          <w:rPr>
            <w:rStyle w:val="Hyperlink"/>
            <w:color w:val="000000" w:themeColor="text1"/>
          </w:rPr>
          <w:t xml:space="preserve"> </w:t>
        </w:r>
        <w:r w:rsidRPr="008C0921">
          <w:rPr>
            <w:rStyle w:val="Hyperlink"/>
            <w:color w:val="000000" w:themeColor="text1"/>
          </w:rPr>
          <w:t>en el hogar</w:t>
        </w:r>
      </w:hyperlink>
      <w:r w:rsidRPr="008C0921">
        <w:rPr>
          <w:color w:val="000000" w:themeColor="text1"/>
        </w:rPr>
        <w:t xml:space="preserve"> (Alz. Assoc) </w:t>
      </w:r>
    </w:p>
    <w:p w14:paraId="2A6312EF" w14:textId="77777777" w:rsidR="00751105" w:rsidRPr="008C0921" w:rsidRDefault="00751105" w:rsidP="00B517D5">
      <w:pPr>
        <w:pStyle w:val="ListParagraph"/>
        <w:numPr>
          <w:ilvl w:val="1"/>
          <w:numId w:val="22"/>
        </w:numPr>
        <w:rPr>
          <w:color w:val="000000" w:themeColor="text1"/>
        </w:rPr>
      </w:pPr>
      <w:hyperlink r:id="rId83">
        <w:r w:rsidRPr="008C0921">
          <w:rPr>
            <w:rStyle w:val="Hyperlink"/>
            <w:color w:val="000000" w:themeColor="text1"/>
          </w:rPr>
          <w:t>Adaptar la</w:t>
        </w:r>
        <w:r w:rsidRPr="008C0921">
          <w:rPr>
            <w:rStyle w:val="Hyperlink"/>
            <w:color w:val="000000" w:themeColor="text1"/>
          </w:rPr>
          <w:t>s</w:t>
        </w:r>
        <w:r w:rsidRPr="008C0921">
          <w:rPr>
            <w:rStyle w:val="Hyperlink"/>
            <w:color w:val="000000" w:themeColor="text1"/>
          </w:rPr>
          <w:t xml:space="preserve"> actividades para una persona con Alzheimer</w:t>
        </w:r>
      </w:hyperlink>
      <w:r w:rsidRPr="008C0921">
        <w:rPr>
          <w:color w:val="000000" w:themeColor="text1"/>
        </w:rPr>
        <w:t xml:space="preserve"> (NIA)</w:t>
      </w:r>
    </w:p>
    <w:p w14:paraId="6A62AFC5" w14:textId="73C1B397" w:rsidR="00EF5392" w:rsidRPr="008C0921" w:rsidRDefault="00751105" w:rsidP="00B517D5">
      <w:pPr>
        <w:pStyle w:val="ListParagraph"/>
        <w:numPr>
          <w:ilvl w:val="1"/>
          <w:numId w:val="22"/>
        </w:numPr>
        <w:rPr>
          <w:color w:val="000000" w:themeColor="text1"/>
        </w:rPr>
      </w:pPr>
      <w:r w:rsidRPr="008C0921">
        <w:rPr>
          <w:color w:val="000000" w:themeColor="text1"/>
        </w:rPr>
        <w:t xml:space="preserve">Páginas web útiles: </w:t>
      </w:r>
      <w:r w:rsidRPr="008C0921">
        <w:rPr>
          <w:color w:val="000000" w:themeColor="text1"/>
        </w:rPr>
        <w:fldChar w:fldCharType="begin"/>
      </w:r>
      <w:r w:rsidRPr="008C0921">
        <w:rPr>
          <w:color w:val="000000" w:themeColor="text1"/>
        </w:rPr>
        <w:instrText>HYPERLINK "https://www.ssww.com/senior-activities/cognitive-therapy/alzheimers-therapy/?fp=16909" \h</w:instrText>
      </w:r>
      <w:r w:rsidRPr="008C0921">
        <w:rPr>
          <w:color w:val="000000" w:themeColor="text1"/>
        </w:rPr>
      </w:r>
      <w:r w:rsidRPr="008C0921">
        <w:rPr>
          <w:color w:val="000000" w:themeColor="text1"/>
        </w:rPr>
        <w:fldChar w:fldCharType="separate"/>
      </w:r>
      <w:r w:rsidRPr="008C0921">
        <w:rPr>
          <w:rStyle w:val="Hyperlink"/>
          <w:color w:val="000000" w:themeColor="text1"/>
        </w:rPr>
        <w:t>SS</w:t>
      </w:r>
      <w:r w:rsidRPr="008C0921">
        <w:rPr>
          <w:rStyle w:val="Hyperlink"/>
          <w:color w:val="000000" w:themeColor="text1"/>
        </w:rPr>
        <w:t>&amp;</w:t>
      </w:r>
      <w:r w:rsidRPr="008C0921">
        <w:rPr>
          <w:rStyle w:val="Hyperlink"/>
          <w:color w:val="000000" w:themeColor="text1"/>
        </w:rPr>
        <w:t>W</w:t>
      </w:r>
      <w:r w:rsidRPr="008C0921">
        <w:rPr>
          <w:rStyle w:val="Hyperlink"/>
          <w:color w:val="000000" w:themeColor="text1"/>
        </w:rPr>
        <w:fldChar w:fldCharType="end"/>
      </w:r>
      <w:r w:rsidRPr="008C0921">
        <w:rPr>
          <w:color w:val="000000" w:themeColor="text1"/>
        </w:rPr>
        <w:t xml:space="preserve">, </w:t>
      </w:r>
      <w:r w:rsidRPr="008C0921">
        <w:rPr>
          <w:color w:val="000000" w:themeColor="text1"/>
        </w:rPr>
        <w:fldChar w:fldCharType="begin"/>
      </w:r>
      <w:r w:rsidRPr="008C0921">
        <w:rPr>
          <w:color w:val="000000" w:themeColor="text1"/>
        </w:rPr>
        <w:instrText>HYPERLINK "https://www.alzstore.com/alzheimers-dementia-activities-s/1673.htm" \h</w:instrText>
      </w:r>
      <w:r w:rsidRPr="008C0921">
        <w:rPr>
          <w:color w:val="000000" w:themeColor="text1"/>
        </w:rPr>
      </w:r>
      <w:r w:rsidRPr="008C0921">
        <w:rPr>
          <w:color w:val="000000" w:themeColor="text1"/>
        </w:rPr>
        <w:fldChar w:fldCharType="separate"/>
      </w:r>
      <w:r w:rsidRPr="008C0921">
        <w:rPr>
          <w:rStyle w:val="Hyperlink"/>
          <w:color w:val="000000" w:themeColor="text1"/>
        </w:rPr>
        <w:t>Alz</w:t>
      </w:r>
      <w:r w:rsidRPr="008C0921">
        <w:rPr>
          <w:rStyle w:val="Hyperlink"/>
          <w:color w:val="000000" w:themeColor="text1"/>
        </w:rPr>
        <w:t xml:space="preserve"> </w:t>
      </w:r>
      <w:r w:rsidRPr="008C0921">
        <w:rPr>
          <w:rStyle w:val="Hyperlink"/>
          <w:color w:val="000000" w:themeColor="text1"/>
        </w:rPr>
        <w:t>S</w:t>
      </w:r>
      <w:r w:rsidRPr="008C0921">
        <w:rPr>
          <w:rStyle w:val="Hyperlink"/>
          <w:color w:val="000000" w:themeColor="text1"/>
        </w:rPr>
        <w:t>tore</w:t>
      </w:r>
      <w:r w:rsidRPr="008C0921">
        <w:rPr>
          <w:rStyle w:val="Hyperlink"/>
          <w:color w:val="000000" w:themeColor="text1"/>
        </w:rPr>
        <w:fldChar w:fldCharType="end"/>
      </w:r>
      <w:r w:rsidRPr="008C0921">
        <w:rPr>
          <w:color w:val="000000" w:themeColor="text1"/>
        </w:rPr>
        <w:t xml:space="preserve">, </w:t>
      </w:r>
      <w:r w:rsidRPr="008C0921">
        <w:rPr>
          <w:color w:val="000000" w:themeColor="text1"/>
        </w:rPr>
        <w:fldChar w:fldCharType="begin"/>
      </w:r>
      <w:r w:rsidRPr="008C0921">
        <w:rPr>
          <w:color w:val="000000" w:themeColor="text1"/>
        </w:rPr>
        <w:instrText>HYPERLINK "https://www.springbok-puzzles.com/36-piece-alzheimers-jigsaw-puzzles-s/1831.htm/" \h</w:instrText>
      </w:r>
      <w:r w:rsidRPr="008C0921">
        <w:rPr>
          <w:color w:val="000000" w:themeColor="text1"/>
        </w:rPr>
      </w:r>
      <w:r w:rsidRPr="008C0921">
        <w:rPr>
          <w:color w:val="000000" w:themeColor="text1"/>
        </w:rPr>
        <w:fldChar w:fldCharType="separate"/>
      </w:r>
      <w:r w:rsidRPr="008C0921">
        <w:rPr>
          <w:rStyle w:val="Hyperlink"/>
          <w:color w:val="000000" w:themeColor="text1"/>
        </w:rPr>
        <w:t>Sprin</w:t>
      </w:r>
      <w:r w:rsidRPr="008C0921">
        <w:rPr>
          <w:rStyle w:val="Hyperlink"/>
          <w:color w:val="000000" w:themeColor="text1"/>
        </w:rPr>
        <w:t>g</w:t>
      </w:r>
      <w:r w:rsidRPr="008C0921">
        <w:rPr>
          <w:rStyle w:val="Hyperlink"/>
          <w:color w:val="000000" w:themeColor="text1"/>
        </w:rPr>
        <w:t>bok</w:t>
      </w:r>
      <w:r w:rsidRPr="008C0921">
        <w:rPr>
          <w:rStyle w:val="Hyperlink"/>
          <w:color w:val="000000" w:themeColor="text1"/>
        </w:rPr>
        <w:t xml:space="preserve"> </w:t>
      </w:r>
      <w:r w:rsidRPr="008C0921">
        <w:rPr>
          <w:rStyle w:val="Hyperlink"/>
          <w:color w:val="000000" w:themeColor="text1"/>
        </w:rPr>
        <w:t>Puzzle</w:t>
      </w:r>
      <w:r w:rsidRPr="008C0921">
        <w:rPr>
          <w:rStyle w:val="Hyperlink"/>
          <w:color w:val="000000" w:themeColor="text1"/>
        </w:rPr>
        <w:fldChar w:fldCharType="end"/>
      </w:r>
      <w:r w:rsidRPr="008C0921">
        <w:rPr>
          <w:color w:val="000000" w:themeColor="text1"/>
        </w:rPr>
        <w:t xml:space="preserve">, </w:t>
      </w:r>
      <w:r w:rsidRPr="008C0921">
        <w:rPr>
          <w:color w:val="000000" w:themeColor="text1"/>
        </w:rPr>
        <w:fldChar w:fldCharType="begin"/>
      </w:r>
      <w:r w:rsidRPr="008C0921">
        <w:rPr>
          <w:color w:val="000000" w:themeColor="text1"/>
        </w:rPr>
        <w:instrText>HYPERLINK "https://www.never2old4games.com/" \h</w:instrText>
      </w:r>
      <w:r w:rsidRPr="008C0921">
        <w:rPr>
          <w:color w:val="000000" w:themeColor="text1"/>
        </w:rPr>
      </w:r>
      <w:r w:rsidRPr="008C0921">
        <w:rPr>
          <w:color w:val="000000" w:themeColor="text1"/>
        </w:rPr>
        <w:fldChar w:fldCharType="separate"/>
      </w:r>
      <w:r w:rsidRPr="008C0921">
        <w:rPr>
          <w:rStyle w:val="Hyperlink"/>
          <w:color w:val="000000" w:themeColor="text1"/>
        </w:rPr>
        <w:t>never</w:t>
      </w:r>
      <w:r w:rsidRPr="008C0921">
        <w:rPr>
          <w:rStyle w:val="Hyperlink"/>
          <w:color w:val="000000" w:themeColor="text1"/>
        </w:rPr>
        <w:t>2</w:t>
      </w:r>
      <w:r w:rsidRPr="008C0921">
        <w:rPr>
          <w:rStyle w:val="Hyperlink"/>
          <w:color w:val="000000" w:themeColor="text1"/>
        </w:rPr>
        <w:t>old</w:t>
      </w:r>
      <w:r w:rsidRPr="008C0921">
        <w:rPr>
          <w:rStyle w:val="Hyperlink"/>
          <w:color w:val="000000" w:themeColor="text1"/>
        </w:rPr>
        <w:t>4</w:t>
      </w:r>
      <w:r w:rsidRPr="008C0921">
        <w:rPr>
          <w:rStyle w:val="Hyperlink"/>
          <w:color w:val="000000" w:themeColor="text1"/>
        </w:rPr>
        <w:t>games</w:t>
      </w:r>
      <w:r w:rsidRPr="008C0921">
        <w:rPr>
          <w:rStyle w:val="Hyperlink"/>
          <w:color w:val="000000" w:themeColor="text1"/>
        </w:rPr>
        <w:fldChar w:fldCharType="end"/>
      </w:r>
      <w:r w:rsidRPr="008C0921">
        <w:rPr>
          <w:color w:val="000000" w:themeColor="text1"/>
        </w:rPr>
        <w:t xml:space="preserve">, </w:t>
      </w:r>
      <w:r w:rsidRPr="008C0921">
        <w:rPr>
          <w:color w:val="000000" w:themeColor="text1"/>
        </w:rPr>
        <w:fldChar w:fldCharType="begin"/>
      </w:r>
      <w:r w:rsidRPr="008C0921">
        <w:rPr>
          <w:color w:val="000000" w:themeColor="text1"/>
        </w:rPr>
        <w:instrText>HYPERLINK "https://wisernow.com/" \h</w:instrText>
      </w:r>
      <w:r w:rsidRPr="008C0921">
        <w:rPr>
          <w:color w:val="000000" w:themeColor="text1"/>
        </w:rPr>
      </w:r>
      <w:r w:rsidRPr="008C0921">
        <w:rPr>
          <w:color w:val="000000" w:themeColor="text1"/>
        </w:rPr>
        <w:fldChar w:fldCharType="separate"/>
      </w:r>
      <w:r w:rsidRPr="008C0921">
        <w:rPr>
          <w:rStyle w:val="Hyperlink"/>
          <w:color w:val="000000" w:themeColor="text1"/>
        </w:rPr>
        <w:t>wise</w:t>
      </w:r>
      <w:r w:rsidRPr="008C0921">
        <w:rPr>
          <w:rStyle w:val="Hyperlink"/>
          <w:color w:val="000000" w:themeColor="text1"/>
        </w:rPr>
        <w:t>r</w:t>
      </w:r>
      <w:r w:rsidRPr="008C0921">
        <w:rPr>
          <w:rStyle w:val="Hyperlink"/>
          <w:color w:val="000000" w:themeColor="text1"/>
        </w:rPr>
        <w:t>n</w:t>
      </w:r>
      <w:r w:rsidRPr="008C0921">
        <w:rPr>
          <w:rStyle w:val="Hyperlink"/>
          <w:color w:val="000000" w:themeColor="text1"/>
        </w:rPr>
        <w:t>o</w:t>
      </w:r>
      <w:r w:rsidRPr="008C0921">
        <w:rPr>
          <w:rStyle w:val="Hyperlink"/>
          <w:color w:val="000000" w:themeColor="text1"/>
        </w:rPr>
        <w:t>w</w:t>
      </w:r>
      <w:r w:rsidRPr="008C0921">
        <w:rPr>
          <w:rStyle w:val="Hyperlink"/>
          <w:color w:val="000000" w:themeColor="text1"/>
        </w:rPr>
        <w:fldChar w:fldCharType="end"/>
      </w:r>
      <w:r w:rsidR="001D7066" w:rsidRPr="008C0921">
        <w:rPr>
          <w:rStyle w:val="Hyperlink"/>
          <w:color w:val="000000" w:themeColor="text1"/>
          <w:u w:val="none"/>
        </w:rPr>
        <w:t xml:space="preserve">, </w:t>
      </w:r>
      <w:r w:rsidR="001D7066" w:rsidRPr="008C0921">
        <w:rPr>
          <w:rStyle w:val="Hyperlink"/>
          <w:color w:val="000000" w:themeColor="text1"/>
        </w:rPr>
        <w:fldChar w:fldCharType="begin"/>
      </w:r>
      <w:r w:rsidR="001D7066" w:rsidRPr="008C0921">
        <w:rPr>
          <w:rStyle w:val="Hyperlink"/>
          <w:color w:val="000000" w:themeColor="text1"/>
        </w:rPr>
        <w:instrText>HYPERLINK "</w:instrText>
      </w:r>
      <w:r w:rsidR="001D7066" w:rsidRPr="008C0921">
        <w:rPr>
          <w:rStyle w:val="Hyperlink"/>
          <w:color w:val="000000" w:themeColor="text1"/>
        </w:rPr>
        <w:instrText>https://dementiashop.com.au/collections/montessori</w:instrText>
      </w:r>
      <w:r w:rsidR="001D7066" w:rsidRPr="008C0921">
        <w:rPr>
          <w:rStyle w:val="Hyperlink"/>
          <w:color w:val="000000" w:themeColor="text1"/>
        </w:rPr>
        <w:instrText>"</w:instrText>
      </w:r>
      <w:r w:rsidR="001D7066" w:rsidRPr="008C0921">
        <w:rPr>
          <w:rStyle w:val="Hyperlink"/>
          <w:color w:val="000000" w:themeColor="text1"/>
        </w:rPr>
        <w:fldChar w:fldCharType="separate"/>
      </w:r>
      <w:r w:rsidR="001D7066" w:rsidRPr="008C0921">
        <w:rPr>
          <w:rStyle w:val="Hyperlink"/>
          <w:color w:val="000000" w:themeColor="text1"/>
        </w:rPr>
        <w:t>https://deme</w:t>
      </w:r>
      <w:r w:rsidR="001D7066" w:rsidRPr="008C0921">
        <w:rPr>
          <w:rStyle w:val="Hyperlink"/>
          <w:color w:val="000000" w:themeColor="text1"/>
        </w:rPr>
        <w:t>n</w:t>
      </w:r>
      <w:r w:rsidR="001D7066" w:rsidRPr="008C0921">
        <w:rPr>
          <w:rStyle w:val="Hyperlink"/>
          <w:color w:val="000000" w:themeColor="text1"/>
        </w:rPr>
        <w:t>tiashop.com.au/collections/</w:t>
      </w:r>
      <w:r w:rsidR="001D7066" w:rsidRPr="008C0921">
        <w:rPr>
          <w:rStyle w:val="Hyperlink"/>
          <w:color w:val="000000" w:themeColor="text1"/>
        </w:rPr>
        <w:t>m</w:t>
      </w:r>
      <w:r w:rsidR="001D7066" w:rsidRPr="008C0921">
        <w:rPr>
          <w:rStyle w:val="Hyperlink"/>
          <w:color w:val="000000" w:themeColor="text1"/>
        </w:rPr>
        <w:t>ontessori</w:t>
      </w:r>
      <w:r w:rsidR="001D7066" w:rsidRPr="008C0921">
        <w:rPr>
          <w:rStyle w:val="Hyperlink"/>
          <w:color w:val="000000" w:themeColor="text1"/>
        </w:rPr>
        <w:fldChar w:fldCharType="end"/>
      </w:r>
      <w:r w:rsidR="001D7066" w:rsidRPr="008C0921">
        <w:rPr>
          <w:rStyle w:val="Hyperlink"/>
          <w:color w:val="000000" w:themeColor="text1"/>
        </w:rPr>
        <w:t xml:space="preserve"> </w:t>
      </w:r>
    </w:p>
    <w:p w14:paraId="0A43A790" w14:textId="49EF8D01" w:rsidR="00751105" w:rsidRPr="008C0921" w:rsidRDefault="00751105" w:rsidP="00B517D5">
      <w:pPr>
        <w:pStyle w:val="ListParagraph"/>
        <w:numPr>
          <w:ilvl w:val="1"/>
          <w:numId w:val="22"/>
        </w:numPr>
        <w:rPr>
          <w:color w:val="000000" w:themeColor="text1"/>
          <w:u w:val="single"/>
        </w:rPr>
      </w:pPr>
      <w:r w:rsidRPr="008C0921">
        <w:rPr>
          <w:color w:val="000000" w:themeColor="text1"/>
        </w:rPr>
        <w:t>VIDEO</w:t>
      </w:r>
      <w:r w:rsidR="0048649C" w:rsidRPr="008C0921">
        <w:rPr>
          <w:color w:val="000000" w:themeColor="text1"/>
        </w:rPr>
        <w:t>S</w:t>
      </w:r>
      <w:r w:rsidRPr="008C0921">
        <w:rPr>
          <w:color w:val="000000" w:themeColor="text1"/>
        </w:rPr>
        <w:t xml:space="preserve">: </w:t>
      </w:r>
      <w:r w:rsidR="0001304E" w:rsidRPr="008C0921">
        <w:rPr>
          <w:color w:val="000000" w:themeColor="text1"/>
        </w:rPr>
        <w:fldChar w:fldCharType="begin"/>
      </w:r>
      <w:r w:rsidR="00EF5392" w:rsidRPr="008C0921">
        <w:rPr>
          <w:color w:val="000000" w:themeColor="text1"/>
        </w:rPr>
        <w:instrText>HYPERLINK "https://youtu.be/COHk1YFGBOI?si=GvvGbVx2bj1Ybxq9"</w:instrText>
      </w:r>
      <w:r w:rsidR="00EF5392" w:rsidRPr="008C0921">
        <w:rPr>
          <w:color w:val="000000" w:themeColor="text1"/>
        </w:rPr>
      </w:r>
      <w:r w:rsidR="0001304E" w:rsidRPr="008C0921">
        <w:rPr>
          <w:color w:val="000000" w:themeColor="text1"/>
        </w:rPr>
        <w:fldChar w:fldCharType="separate"/>
      </w:r>
      <w:r w:rsidR="0001304E" w:rsidRPr="008C0921">
        <w:rPr>
          <w:rStyle w:val="Hyperlink"/>
          <w:color w:val="000000" w:themeColor="text1"/>
        </w:rPr>
        <w:t>Actividades de la vi</w:t>
      </w:r>
      <w:r w:rsidR="0001304E" w:rsidRPr="008C0921">
        <w:rPr>
          <w:rStyle w:val="Hyperlink"/>
          <w:color w:val="000000" w:themeColor="text1"/>
        </w:rPr>
        <w:t>d</w:t>
      </w:r>
      <w:r w:rsidR="0001304E" w:rsidRPr="008C0921">
        <w:rPr>
          <w:rStyle w:val="Hyperlink"/>
          <w:color w:val="000000" w:themeColor="text1"/>
        </w:rPr>
        <w:t>a</w:t>
      </w:r>
      <w:r w:rsidR="0001304E" w:rsidRPr="008C0921">
        <w:rPr>
          <w:rStyle w:val="Hyperlink"/>
          <w:color w:val="000000" w:themeColor="text1"/>
        </w:rPr>
        <w:t xml:space="preserve"> </w:t>
      </w:r>
      <w:r w:rsidR="0001304E" w:rsidRPr="008C0921">
        <w:rPr>
          <w:rStyle w:val="Hyperlink"/>
          <w:color w:val="000000" w:themeColor="text1"/>
        </w:rPr>
        <w:t>diaria,</w:t>
      </w:r>
      <w:r w:rsidR="0001304E" w:rsidRPr="008C0921">
        <w:rPr>
          <w:color w:val="000000" w:themeColor="text1"/>
        </w:rPr>
        <w:fldChar w:fldCharType="end"/>
      </w:r>
      <w:r w:rsidR="0001304E" w:rsidRPr="008C0921">
        <w:rPr>
          <w:color w:val="000000" w:themeColor="text1"/>
        </w:rPr>
        <w:t xml:space="preserve"> </w:t>
      </w:r>
      <w:r w:rsidR="0001304E" w:rsidRPr="008C0921">
        <w:rPr>
          <w:color w:val="000000" w:themeColor="text1"/>
        </w:rPr>
        <w:fldChar w:fldCharType="begin"/>
      </w:r>
      <w:r w:rsidR="00EF5392" w:rsidRPr="008C0921">
        <w:rPr>
          <w:color w:val="000000" w:themeColor="text1"/>
        </w:rPr>
        <w:instrText>HYPERLINK "https://youtu.be/-41kz2FTFLE?si=DgYhdkzeenSKFzH2"</w:instrText>
      </w:r>
      <w:r w:rsidR="00EF5392" w:rsidRPr="008C0921">
        <w:rPr>
          <w:color w:val="000000" w:themeColor="text1"/>
        </w:rPr>
      </w:r>
      <w:r w:rsidR="0001304E" w:rsidRPr="008C0921">
        <w:rPr>
          <w:color w:val="000000" w:themeColor="text1"/>
        </w:rPr>
        <w:fldChar w:fldCharType="separate"/>
      </w:r>
      <w:r w:rsidR="0001304E" w:rsidRPr="008C0921">
        <w:rPr>
          <w:rStyle w:val="Hyperlink"/>
          <w:color w:val="000000" w:themeColor="text1"/>
        </w:rPr>
        <w:t>Cóm</w:t>
      </w:r>
      <w:r w:rsidR="0001304E" w:rsidRPr="008C0921">
        <w:rPr>
          <w:rStyle w:val="Hyperlink"/>
          <w:color w:val="000000" w:themeColor="text1"/>
        </w:rPr>
        <w:t>o</w:t>
      </w:r>
      <w:r w:rsidR="0001304E" w:rsidRPr="008C0921">
        <w:rPr>
          <w:rStyle w:val="Hyperlink"/>
          <w:color w:val="000000" w:themeColor="text1"/>
        </w:rPr>
        <w:t xml:space="preserve"> llevar  c</w:t>
      </w:r>
      <w:r w:rsidR="0001304E" w:rsidRPr="008C0921">
        <w:rPr>
          <w:rStyle w:val="Hyperlink"/>
          <w:color w:val="000000" w:themeColor="text1"/>
        </w:rPr>
        <w:t>a</w:t>
      </w:r>
      <w:r w:rsidR="0001304E" w:rsidRPr="008C0921">
        <w:rPr>
          <w:rStyle w:val="Hyperlink"/>
          <w:color w:val="000000" w:themeColor="text1"/>
        </w:rPr>
        <w:t>bo actividades de estimulación cognitiva con pacientes con Alzhéimr o demenci</w:t>
      </w:r>
      <w:r w:rsidR="0001304E" w:rsidRPr="008C0921">
        <w:rPr>
          <w:rStyle w:val="Hyperlink"/>
          <w:color w:val="000000" w:themeColor="text1"/>
        </w:rPr>
        <w:t>a</w:t>
      </w:r>
      <w:r w:rsidR="0001304E" w:rsidRPr="008C0921">
        <w:rPr>
          <w:color w:val="000000" w:themeColor="text1"/>
        </w:rPr>
        <w:fldChar w:fldCharType="end"/>
      </w:r>
    </w:p>
    <w:p w14:paraId="02F65C63" w14:textId="77777777" w:rsidR="001D7066" w:rsidRPr="0001304E" w:rsidRDefault="001D7066" w:rsidP="001D7066">
      <w:pPr>
        <w:pStyle w:val="ListParagraph"/>
        <w:ind w:left="1440"/>
        <w:rPr>
          <w:color w:val="0563C1" w:themeColor="hyperlink"/>
          <w:u w:val="single"/>
        </w:rPr>
      </w:pPr>
    </w:p>
    <w:p w14:paraId="25531AEC" w14:textId="69312C49" w:rsidR="00751105" w:rsidRPr="00D4505D" w:rsidRDefault="00751105" w:rsidP="00B517D5">
      <w:pPr>
        <w:pStyle w:val="ListParagraph"/>
        <w:numPr>
          <w:ilvl w:val="0"/>
          <w:numId w:val="22"/>
        </w:numPr>
      </w:pPr>
      <w:r w:rsidRPr="00D4505D">
        <w:t>Baño y aseo/Bathing and Grooming</w:t>
      </w:r>
    </w:p>
    <w:p w14:paraId="4817129C" w14:textId="77777777" w:rsidR="00D4505D" w:rsidRPr="00D4505D" w:rsidRDefault="00D4505D" w:rsidP="00B517D5">
      <w:pPr>
        <w:pStyle w:val="ListParagraph"/>
        <w:numPr>
          <w:ilvl w:val="1"/>
          <w:numId w:val="22"/>
        </w:numPr>
      </w:pPr>
      <w:hyperlink r:id="rId84">
        <w:r w:rsidRPr="00D4505D">
          <w:rPr>
            <w:rStyle w:val="Hyperlink"/>
          </w:rPr>
          <w:t>Bañ</w:t>
        </w:r>
        <w:r w:rsidRPr="00D4505D">
          <w:rPr>
            <w:rStyle w:val="Hyperlink"/>
          </w:rPr>
          <w:t>a</w:t>
        </w:r>
        <w:r w:rsidRPr="00D4505D">
          <w:rPr>
            <w:rStyle w:val="Hyperlink"/>
          </w:rPr>
          <w:t>r</w:t>
        </w:r>
        <w:r w:rsidRPr="00D4505D">
          <w:rPr>
            <w:rStyle w:val="Hyperlink"/>
          </w:rPr>
          <w:t>se</w:t>
        </w:r>
      </w:hyperlink>
      <w:r w:rsidRPr="00D4505D">
        <w:t xml:space="preserve"> (Alz. LA)</w:t>
      </w:r>
    </w:p>
    <w:p w14:paraId="39D877EB" w14:textId="77777777" w:rsidR="00D4505D" w:rsidRPr="00D4505D" w:rsidRDefault="00D4505D" w:rsidP="00B517D5">
      <w:pPr>
        <w:pStyle w:val="ListParagraph"/>
        <w:numPr>
          <w:ilvl w:val="1"/>
          <w:numId w:val="22"/>
        </w:numPr>
      </w:pPr>
      <w:hyperlink r:id="rId85">
        <w:r w:rsidRPr="00D4505D">
          <w:rPr>
            <w:rStyle w:val="Hyperlink"/>
          </w:rPr>
          <w:t>Bañ</w:t>
        </w:r>
        <w:r w:rsidRPr="00D4505D">
          <w:rPr>
            <w:rStyle w:val="Hyperlink"/>
          </w:rPr>
          <w:t>a</w:t>
        </w:r>
        <w:r w:rsidRPr="00D4505D">
          <w:rPr>
            <w:rStyle w:val="Hyperlink"/>
          </w:rPr>
          <w:t>rse</w:t>
        </w:r>
      </w:hyperlink>
      <w:r w:rsidRPr="00D4505D">
        <w:t xml:space="preserve"> (Alz) </w:t>
      </w:r>
    </w:p>
    <w:p w14:paraId="641089D0" w14:textId="77777777" w:rsidR="00751105" w:rsidRDefault="00751105" w:rsidP="00B517D5">
      <w:pPr>
        <w:pStyle w:val="ListParagraph"/>
        <w:numPr>
          <w:ilvl w:val="1"/>
          <w:numId w:val="22"/>
        </w:numPr>
      </w:pPr>
      <w:hyperlink r:id="rId86">
        <w:r w:rsidRPr="00D4505D">
          <w:rPr>
            <w:rStyle w:val="Hyperlink"/>
          </w:rPr>
          <w:t>Com</w:t>
        </w:r>
        <w:r w:rsidRPr="00D4505D">
          <w:rPr>
            <w:rStyle w:val="Hyperlink"/>
          </w:rPr>
          <w:t>o</w:t>
        </w:r>
        <w:r w:rsidRPr="00D4505D">
          <w:rPr>
            <w:rStyle w:val="Hyperlink"/>
          </w:rPr>
          <w:t xml:space="preserve"> enfrentar las ultimas </w:t>
        </w:r>
        <w:r w:rsidRPr="00D4505D">
          <w:rPr>
            <w:rStyle w:val="Hyperlink"/>
          </w:rPr>
          <w:t>e</w:t>
        </w:r>
        <w:r w:rsidRPr="00D4505D">
          <w:rPr>
            <w:rStyle w:val="Hyperlink"/>
          </w:rPr>
          <w:t>tapas de la enfermedad de Alzheimer</w:t>
        </w:r>
      </w:hyperlink>
      <w:r w:rsidRPr="00D4505D">
        <w:t xml:space="preserve"> (NIA) </w:t>
      </w:r>
    </w:p>
    <w:p w14:paraId="3EB031BE" w14:textId="3A20B945" w:rsidR="00503275" w:rsidRDefault="00503275" w:rsidP="00B517D5">
      <w:pPr>
        <w:pStyle w:val="ListParagraph"/>
        <w:numPr>
          <w:ilvl w:val="1"/>
          <w:numId w:val="22"/>
        </w:numPr>
      </w:pPr>
      <w:hyperlink r:id="rId87" w:history="1">
        <w:r w:rsidRPr="00503275">
          <w:rPr>
            <w:rStyle w:val="Hyperlink"/>
          </w:rPr>
          <w:t>El cepillado</w:t>
        </w:r>
      </w:hyperlink>
      <w:r>
        <w:t xml:space="preserve"> (NIH)</w:t>
      </w:r>
    </w:p>
    <w:p w14:paraId="1E62642B" w14:textId="776393E5" w:rsidR="00503275" w:rsidRPr="00D4505D" w:rsidRDefault="00503275" w:rsidP="00B517D5">
      <w:pPr>
        <w:pStyle w:val="ListParagraph"/>
        <w:numPr>
          <w:ilvl w:val="1"/>
          <w:numId w:val="22"/>
        </w:numPr>
      </w:pPr>
      <w:hyperlink r:id="rId88" w:history="1">
        <w:r w:rsidRPr="00503275">
          <w:rPr>
            <w:rStyle w:val="Hyperlink"/>
          </w:rPr>
          <w:t>Las personas mayores y la salud oral</w:t>
        </w:r>
      </w:hyperlink>
      <w:r>
        <w:t xml:space="preserve"> (NIH)</w:t>
      </w:r>
    </w:p>
    <w:p w14:paraId="6983DB1C" w14:textId="77777777" w:rsidR="00751105" w:rsidRDefault="00751105" w:rsidP="00B517D5">
      <w:pPr>
        <w:pStyle w:val="ListParagraph"/>
        <w:numPr>
          <w:ilvl w:val="1"/>
          <w:numId w:val="22"/>
        </w:numPr>
      </w:pPr>
      <w:hyperlink r:id="rId89">
        <w:r w:rsidRPr="00D4505D">
          <w:rPr>
            <w:rStyle w:val="Hyperlink"/>
          </w:rPr>
          <w:t xml:space="preserve">Proporcionar cuidado diario </w:t>
        </w:r>
        <w:r w:rsidRPr="00D4505D">
          <w:rPr>
            <w:rStyle w:val="Hyperlink"/>
          </w:rPr>
          <w:t>a</w:t>
        </w:r>
        <w:r w:rsidRPr="00D4505D">
          <w:rPr>
            <w:rStyle w:val="Hyperlink"/>
          </w:rPr>
          <w:t xml:space="preserve"> una persona con Alzheimer</w:t>
        </w:r>
      </w:hyperlink>
      <w:r w:rsidRPr="00D4505D">
        <w:t xml:space="preserve"> (NIA)</w:t>
      </w:r>
    </w:p>
    <w:p w14:paraId="37CE5DC6" w14:textId="17F718EE" w:rsidR="00503275" w:rsidRPr="00D4505D" w:rsidRDefault="00503275" w:rsidP="00B517D5">
      <w:pPr>
        <w:pStyle w:val="ListParagraph"/>
        <w:numPr>
          <w:ilvl w:val="1"/>
          <w:numId w:val="22"/>
        </w:numPr>
      </w:pPr>
      <w:hyperlink r:id="rId90" w:history="1">
        <w:r w:rsidRPr="00503275">
          <w:rPr>
            <w:rStyle w:val="Hyperlink"/>
          </w:rPr>
          <w:t>Vestirse</w:t>
        </w:r>
      </w:hyperlink>
      <w:r>
        <w:t xml:space="preserve"> (Alz)</w:t>
      </w:r>
    </w:p>
    <w:p w14:paraId="0279A641" w14:textId="77777777" w:rsidR="00751105" w:rsidRPr="00D4505D" w:rsidRDefault="00751105" w:rsidP="00B517D5">
      <w:pPr>
        <w:pStyle w:val="ListParagraph"/>
        <w:numPr>
          <w:ilvl w:val="1"/>
          <w:numId w:val="22"/>
        </w:numPr>
      </w:pPr>
      <w:r w:rsidRPr="00D4505D">
        <w:t xml:space="preserve">RECURSOS: Ideas de equipamiento adaptativo para el baño: </w:t>
      </w:r>
      <w:r w:rsidRPr="00D4505D">
        <w:fldChar w:fldCharType="begin"/>
      </w:r>
      <w:r w:rsidRPr="00D4505D">
        <w:instrText>HYPERLINK "https://www.nrshealthcare.co.uk/bathroom-aids" \h</w:instrText>
      </w:r>
      <w:r w:rsidRPr="00D4505D">
        <w:fldChar w:fldCharType="separate"/>
      </w:r>
      <w:r w:rsidRPr="00D4505D">
        <w:rPr>
          <w:rStyle w:val="Hyperlink"/>
        </w:rPr>
        <w:t>https://www.nrshealthcare.co.uk/bathro</w:t>
      </w:r>
      <w:r w:rsidRPr="00D4505D">
        <w:rPr>
          <w:rStyle w:val="Hyperlink"/>
        </w:rPr>
        <w:t>o</w:t>
      </w:r>
      <w:r w:rsidRPr="00D4505D">
        <w:rPr>
          <w:rStyle w:val="Hyperlink"/>
        </w:rPr>
        <w:t>m-aids</w:t>
      </w:r>
      <w:r w:rsidRPr="00D4505D">
        <w:rPr>
          <w:rStyle w:val="Hyperlink"/>
        </w:rPr>
        <w:fldChar w:fldCharType="end"/>
      </w:r>
      <w:r w:rsidRPr="00D4505D">
        <w:t xml:space="preserve"> (UK sitio de web)</w:t>
      </w:r>
    </w:p>
    <w:p w14:paraId="0FEBC05E" w14:textId="0AD97A4F" w:rsidR="00751105" w:rsidRDefault="00751105" w:rsidP="00B517D5">
      <w:pPr>
        <w:pStyle w:val="ListParagraph"/>
        <w:numPr>
          <w:ilvl w:val="1"/>
          <w:numId w:val="22"/>
        </w:numPr>
        <w:rPr>
          <w:rStyle w:val="Hyperlink"/>
          <w:color w:val="000000" w:themeColor="text1"/>
          <w:u w:val="none"/>
        </w:rPr>
      </w:pPr>
      <w:r w:rsidRPr="00D4505D">
        <w:t xml:space="preserve">VIDEOS: Canales de videos de cuidado personal y movilidad asistida: </w:t>
      </w:r>
      <w:r w:rsidR="0048649C" w:rsidRPr="00D4505D">
        <w:rPr>
          <w:rStyle w:val="Hyperlink"/>
          <w:color w:val="000000" w:themeColor="text1"/>
          <w:u w:val="none"/>
        </w:rPr>
        <w:fldChar w:fldCharType="begin"/>
      </w:r>
      <w:r w:rsidR="0048649C" w:rsidRPr="00D4505D">
        <w:rPr>
          <w:rStyle w:val="Hyperlink"/>
          <w:color w:val="000000" w:themeColor="text1"/>
          <w:u w:val="none"/>
        </w:rPr>
        <w:instrText>HYPERLINK "https://www.youtube.com/playlist?list=PLa1B8idpEiEqwYW6o_fQYr_rvI9zpCJM9"</w:instrText>
      </w:r>
      <w:r w:rsidR="0048649C" w:rsidRPr="00D4505D">
        <w:rPr>
          <w:rStyle w:val="Hyperlink"/>
          <w:color w:val="000000" w:themeColor="text1"/>
          <w:u w:val="none"/>
        </w:rPr>
      </w:r>
      <w:r w:rsidR="0048649C" w:rsidRPr="00D4505D">
        <w:rPr>
          <w:rStyle w:val="Hyperlink"/>
          <w:color w:val="000000" w:themeColor="text1"/>
          <w:u w:val="none"/>
        </w:rPr>
        <w:fldChar w:fldCharType="separate"/>
      </w:r>
      <w:r w:rsidR="0048649C" w:rsidRPr="00D4505D">
        <w:rPr>
          <w:rStyle w:val="Hyperlink"/>
        </w:rPr>
        <w:t>Serie de videos de la escuela de cuidadores</w:t>
      </w:r>
      <w:r w:rsidR="0048649C" w:rsidRPr="00D4505D">
        <w:rPr>
          <w:rStyle w:val="Hyperlink"/>
          <w:color w:val="000000" w:themeColor="text1"/>
          <w:u w:val="none"/>
        </w:rPr>
        <w:fldChar w:fldCharType="end"/>
      </w:r>
      <w:r w:rsidR="0048649C" w:rsidRPr="00D4505D">
        <w:rPr>
          <w:rStyle w:val="Hyperlink"/>
          <w:color w:val="000000" w:themeColor="text1"/>
          <w:u w:val="none"/>
        </w:rPr>
        <w:t xml:space="preserve"> (FCA)</w:t>
      </w:r>
      <w:r w:rsidR="00EE6686">
        <w:rPr>
          <w:rStyle w:val="Hyperlink"/>
          <w:color w:val="000000" w:themeColor="text1"/>
          <w:u w:val="none"/>
        </w:rPr>
        <w:t xml:space="preserve">, </w:t>
      </w:r>
      <w:r w:rsidR="00EE6686">
        <w:fldChar w:fldCharType="begin"/>
      </w:r>
      <w:r w:rsidR="00EE6686">
        <w:instrText>HYPERLINK "https://www.youtube.com/watch?v=Axf__z1ijjU"</w:instrText>
      </w:r>
      <w:r w:rsidR="00EE6686">
        <w:fldChar w:fldCharType="separate"/>
      </w:r>
      <w:r w:rsidR="00EE6686" w:rsidRPr="00AA1ACE">
        <w:rPr>
          <w:rStyle w:val="Hyperlink"/>
        </w:rPr>
        <w:t>Guía de consejos para los cuidadores de personas mayores (movilación)</w:t>
      </w:r>
      <w:r w:rsidR="00EE6686">
        <w:fldChar w:fldCharType="end"/>
      </w:r>
      <w:r w:rsidR="00EE6686">
        <w:t xml:space="preserve">, </w:t>
      </w:r>
      <w:r w:rsidR="00EE6686">
        <w:fldChar w:fldCharType="begin"/>
      </w:r>
      <w:r w:rsidR="00EE6686">
        <w:instrText>HYPERLINK "https://www.youtube.com/watch?v=QrigI5Yoyk8"</w:instrText>
      </w:r>
      <w:r w:rsidR="00EE6686">
        <w:fldChar w:fldCharType="separate"/>
      </w:r>
      <w:r w:rsidR="00EE6686" w:rsidRPr="00AA1ACE">
        <w:rPr>
          <w:rStyle w:val="Hyperlink"/>
        </w:rPr>
        <w:t>cambio de sábanas</w:t>
      </w:r>
      <w:r w:rsidR="00EE6686">
        <w:fldChar w:fldCharType="end"/>
      </w:r>
      <w:r w:rsidR="00EE6686">
        <w:t xml:space="preserve">, </w:t>
      </w:r>
      <w:hyperlink r:id="rId91" w:history="1">
        <w:r w:rsidR="00EE6686" w:rsidRPr="00AA1ACE">
          <w:rPr>
            <w:rStyle w:val="Hyperlink"/>
          </w:rPr>
          <w:t>aseo genital</w:t>
        </w:r>
      </w:hyperlink>
      <w:r w:rsidR="00EE6686">
        <w:t xml:space="preserve">, </w:t>
      </w:r>
      <w:hyperlink r:id="rId92" w:history="1">
        <w:r w:rsidR="00EE6686" w:rsidRPr="00AA1ACE">
          <w:rPr>
            <w:rStyle w:val="Hyperlink"/>
          </w:rPr>
          <w:t>Cuidando al cuidador: Programa INFOSA</w:t>
        </w:r>
      </w:hyperlink>
    </w:p>
    <w:p w14:paraId="09A577CD" w14:textId="77777777" w:rsidR="00C30D72" w:rsidRPr="00D4505D" w:rsidRDefault="00C30D72" w:rsidP="00C30D72">
      <w:pPr>
        <w:pStyle w:val="ListParagraph"/>
        <w:ind w:left="1440"/>
        <w:rPr>
          <w:color w:val="000000" w:themeColor="text1"/>
        </w:rPr>
      </w:pPr>
    </w:p>
    <w:p w14:paraId="728CF3B4" w14:textId="34D79819" w:rsidR="00C30D72" w:rsidRPr="004B7CCD" w:rsidRDefault="00C30D72" w:rsidP="00B517D5">
      <w:pPr>
        <w:pStyle w:val="ListParagraph"/>
        <w:numPr>
          <w:ilvl w:val="0"/>
          <w:numId w:val="22"/>
        </w:numPr>
      </w:pPr>
      <w:r w:rsidRPr="004B7CCD">
        <w:t>Comer y tragar</w:t>
      </w:r>
    </w:p>
    <w:p w14:paraId="7537B712" w14:textId="099E4767" w:rsidR="00C30D72" w:rsidRPr="004B7CCD" w:rsidRDefault="00B56394" w:rsidP="00B517D5">
      <w:pPr>
        <w:pStyle w:val="ListParagraph"/>
        <w:numPr>
          <w:ilvl w:val="1"/>
          <w:numId w:val="22"/>
        </w:numPr>
      </w:pPr>
      <w:r>
        <w:fldChar w:fldCharType="begin"/>
      </w:r>
      <w:r>
        <w:instrText>HYPERLINK "https://www.alz.org/ayuda-y-apoyo/cuidado/cuidado-personal/comer"</w:instrText>
      </w:r>
      <w:r>
        <w:fldChar w:fldCharType="separate"/>
      </w:r>
      <w:r w:rsidR="00B417DE" w:rsidRPr="00B56394">
        <w:rPr>
          <w:rStyle w:val="Hyperlink"/>
        </w:rPr>
        <w:t>Comer</w:t>
      </w:r>
      <w:r>
        <w:fldChar w:fldCharType="end"/>
      </w:r>
      <w:r w:rsidR="00B417DE" w:rsidRPr="004B7CCD">
        <w:t xml:space="preserve"> (Alz)</w:t>
      </w:r>
    </w:p>
    <w:p w14:paraId="7B053471" w14:textId="607A996D" w:rsidR="00B417DE" w:rsidRPr="004B7CCD" w:rsidRDefault="00B56394" w:rsidP="00B517D5">
      <w:pPr>
        <w:pStyle w:val="ListParagraph"/>
        <w:numPr>
          <w:ilvl w:val="1"/>
          <w:numId w:val="22"/>
        </w:numPr>
      </w:pPr>
      <w:hyperlink r:id="rId93" w:history="1">
        <w:r w:rsidR="00B417DE" w:rsidRPr="00B56394">
          <w:rPr>
            <w:rStyle w:val="Hyperlink"/>
          </w:rPr>
          <w:t>Comer y beber</w:t>
        </w:r>
      </w:hyperlink>
      <w:r w:rsidR="00B417DE" w:rsidRPr="004B7CCD">
        <w:t xml:space="preserve"> (Alz LA)</w:t>
      </w:r>
    </w:p>
    <w:p w14:paraId="2ADE0B0F" w14:textId="33046CC4" w:rsidR="00B417DE" w:rsidRPr="004B7CCD" w:rsidRDefault="00B56394" w:rsidP="00B517D5">
      <w:pPr>
        <w:pStyle w:val="ListParagraph"/>
        <w:numPr>
          <w:ilvl w:val="1"/>
          <w:numId w:val="22"/>
        </w:numPr>
      </w:pPr>
      <w:r>
        <w:fldChar w:fldCharType="begin"/>
      </w:r>
      <w:r>
        <w:instrText>HYPERLINK "https://alzfdn.org/es/consejos-para-comer/"</w:instrText>
      </w:r>
      <w:r>
        <w:fldChar w:fldCharType="separate"/>
      </w:r>
      <w:r w:rsidR="00B417DE" w:rsidRPr="00B56394">
        <w:rPr>
          <w:rStyle w:val="Hyperlink"/>
        </w:rPr>
        <w:t>Consejos para comer</w:t>
      </w:r>
      <w:r>
        <w:fldChar w:fldCharType="end"/>
      </w:r>
      <w:r w:rsidR="00B417DE" w:rsidRPr="004B7CCD">
        <w:t xml:space="preserve"> (Alzheimer’s Foundation of America)</w:t>
      </w:r>
    </w:p>
    <w:p w14:paraId="371483C3" w14:textId="276A815F" w:rsidR="00B417DE" w:rsidRPr="004B7CCD" w:rsidRDefault="00B56394" w:rsidP="00B517D5">
      <w:pPr>
        <w:pStyle w:val="ListParagraph"/>
        <w:numPr>
          <w:ilvl w:val="1"/>
          <w:numId w:val="22"/>
        </w:numPr>
      </w:pPr>
      <w:r>
        <w:fldChar w:fldCharType="begin"/>
      </w:r>
      <w:r>
        <w:instrText>HYPERLINK "https://www.cuidarbien.es/te-ensenamos/disfagia-como-reconocerla-en-un-paciente-con-demencia"</w:instrText>
      </w:r>
      <w:r>
        <w:fldChar w:fldCharType="separate"/>
      </w:r>
      <w:r w:rsidR="004B7CCD" w:rsidRPr="00B56394">
        <w:rPr>
          <w:rStyle w:val="Hyperlink"/>
        </w:rPr>
        <w:t>Disfagia: cómo reconocerla en un paciente con demencia</w:t>
      </w:r>
      <w:r>
        <w:fldChar w:fldCharType="end"/>
      </w:r>
      <w:r w:rsidR="004B7CCD" w:rsidRPr="004B7CCD">
        <w:t xml:space="preserve"> (Cuidar Bien)</w:t>
      </w:r>
    </w:p>
    <w:p w14:paraId="27DC8798" w14:textId="77777777" w:rsidR="00B5605E" w:rsidRDefault="00B5605E" w:rsidP="00B157FF"/>
    <w:p w14:paraId="7BF5DD16" w14:textId="77777777" w:rsidR="00202AA9" w:rsidRPr="003163CF" w:rsidRDefault="00202AA9" w:rsidP="00B517D5">
      <w:pPr>
        <w:pStyle w:val="ListParagraph"/>
        <w:numPr>
          <w:ilvl w:val="0"/>
          <w:numId w:val="22"/>
        </w:numPr>
      </w:pPr>
      <w:r w:rsidRPr="003163CF">
        <w:t>Consejos para viajes y vacaciones/Travel and Holiday Tips</w:t>
      </w:r>
    </w:p>
    <w:p w14:paraId="222F8CE1" w14:textId="2A59B82B" w:rsidR="00202AA9" w:rsidRPr="003163CF" w:rsidRDefault="00202AA9" w:rsidP="00B517D5">
      <w:pPr>
        <w:pStyle w:val="ListParagraph"/>
        <w:numPr>
          <w:ilvl w:val="1"/>
          <w:numId w:val="22"/>
        </w:numPr>
      </w:pPr>
      <w:hyperlink r:id="rId94" w:anchor="dias">
        <w:r w:rsidRPr="003163CF">
          <w:rPr>
            <w:rStyle w:val="Hyperlink"/>
          </w:rPr>
          <w:t>Días festi</w:t>
        </w:r>
        <w:r w:rsidRPr="003163CF">
          <w:rPr>
            <w:rStyle w:val="Hyperlink"/>
          </w:rPr>
          <w:t>v</w:t>
        </w:r>
        <w:r w:rsidRPr="003163CF">
          <w:rPr>
            <w:rStyle w:val="Hyperlink"/>
          </w:rPr>
          <w:t>os</w:t>
        </w:r>
      </w:hyperlink>
      <w:r w:rsidRPr="003163CF">
        <w:t xml:space="preserve"> (NI</w:t>
      </w:r>
      <w:r w:rsidR="003163CF" w:rsidRPr="003163CF">
        <w:t>A</w:t>
      </w:r>
      <w:r w:rsidRPr="003163CF">
        <w:t>)</w:t>
      </w:r>
    </w:p>
    <w:p w14:paraId="64209FFA" w14:textId="43811628" w:rsidR="003163CF" w:rsidRPr="003163CF" w:rsidRDefault="003163CF" w:rsidP="00B517D5">
      <w:pPr>
        <w:pStyle w:val="ListParagraph"/>
        <w:numPr>
          <w:ilvl w:val="1"/>
          <w:numId w:val="22"/>
        </w:numPr>
      </w:pPr>
      <w:hyperlink r:id="rId95" w:history="1">
        <w:r w:rsidRPr="003163CF">
          <w:rPr>
            <w:rStyle w:val="Hyperlink"/>
          </w:rPr>
          <w:t>En el camino: viajar con alguien que tiene Alzheimer</w:t>
        </w:r>
      </w:hyperlink>
      <w:r w:rsidRPr="003163CF">
        <w:t xml:space="preserve"> (BrightFocus Foundation)</w:t>
      </w:r>
    </w:p>
    <w:p w14:paraId="153C5F32" w14:textId="33A2E308" w:rsidR="00202AA9" w:rsidRPr="003163CF" w:rsidRDefault="00202AA9" w:rsidP="00B517D5">
      <w:pPr>
        <w:pStyle w:val="ListParagraph"/>
        <w:numPr>
          <w:ilvl w:val="1"/>
          <w:numId w:val="22"/>
        </w:numPr>
      </w:pPr>
      <w:hyperlink r:id="rId96">
        <w:r w:rsidRPr="003163CF">
          <w:rPr>
            <w:rStyle w:val="Hyperlink"/>
          </w:rPr>
          <w:t xml:space="preserve">Los días </w:t>
        </w:r>
        <w:r w:rsidRPr="003163CF">
          <w:rPr>
            <w:rStyle w:val="Hyperlink"/>
          </w:rPr>
          <w:t>d</w:t>
        </w:r>
        <w:r w:rsidRPr="003163CF">
          <w:rPr>
            <w:rStyle w:val="Hyperlink"/>
          </w:rPr>
          <w:t>e fiesta y el Alzheimer</w:t>
        </w:r>
      </w:hyperlink>
      <w:r w:rsidRPr="003163CF">
        <w:t xml:space="preserve"> (Alz)</w:t>
      </w:r>
    </w:p>
    <w:p w14:paraId="3BBA7A62" w14:textId="77777777" w:rsidR="00202AA9" w:rsidRDefault="00202AA9" w:rsidP="00B5605E">
      <w:pPr>
        <w:pStyle w:val="ListParagraph"/>
        <w:ind w:left="1440"/>
      </w:pPr>
    </w:p>
    <w:p w14:paraId="43B6C925" w14:textId="77777777" w:rsidR="003163CF" w:rsidRPr="00A6034B" w:rsidRDefault="003163CF" w:rsidP="00B517D5">
      <w:pPr>
        <w:pStyle w:val="ListParagraph"/>
        <w:numPr>
          <w:ilvl w:val="0"/>
          <w:numId w:val="22"/>
        </w:numPr>
      </w:pPr>
      <w:r w:rsidRPr="00A6034B">
        <w:t>Dormir/Sleep</w:t>
      </w:r>
    </w:p>
    <w:p w14:paraId="09DCA51B" w14:textId="77777777" w:rsidR="008C0921" w:rsidRPr="00A6034B" w:rsidRDefault="008C0921" w:rsidP="00B517D5">
      <w:pPr>
        <w:pStyle w:val="ListParagraph"/>
        <w:numPr>
          <w:ilvl w:val="1"/>
          <w:numId w:val="22"/>
        </w:numPr>
      </w:pPr>
      <w:hyperlink r:id="rId97">
        <w:r w:rsidRPr="00A6034B">
          <w:rPr>
            <w:rStyle w:val="Hyperlink"/>
          </w:rPr>
          <w:t>Cuando el sueño se perturbe</w:t>
        </w:r>
      </w:hyperlink>
      <w:r w:rsidRPr="00A6034B">
        <w:t xml:space="preserve">  (Care Eco)</w:t>
      </w:r>
    </w:p>
    <w:p w14:paraId="7C9AC174" w14:textId="77777777" w:rsidR="008C0921" w:rsidRPr="00A6034B" w:rsidRDefault="008C0921" w:rsidP="00B517D5">
      <w:pPr>
        <w:pStyle w:val="ListParagraph"/>
        <w:numPr>
          <w:ilvl w:val="1"/>
          <w:numId w:val="22"/>
        </w:numPr>
      </w:pPr>
      <w:hyperlink r:id="rId98">
        <w:r w:rsidRPr="00A6034B">
          <w:rPr>
            <w:rStyle w:val="Hyperlink"/>
          </w:rPr>
          <w:t>Dormir</w:t>
        </w:r>
      </w:hyperlink>
      <w:r w:rsidRPr="00A6034B">
        <w:t xml:space="preserve"> (Alz. LA) </w:t>
      </w:r>
    </w:p>
    <w:p w14:paraId="564F77FE" w14:textId="77777777" w:rsidR="003163CF" w:rsidRPr="00A6034B" w:rsidRDefault="003163CF" w:rsidP="00B517D5">
      <w:pPr>
        <w:pStyle w:val="ListParagraph"/>
        <w:numPr>
          <w:ilvl w:val="1"/>
          <w:numId w:val="22"/>
        </w:numPr>
      </w:pPr>
      <w:hyperlink r:id="rId99">
        <w:r w:rsidRPr="00A6034B">
          <w:rPr>
            <w:rStyle w:val="Hyperlink"/>
          </w:rPr>
          <w:t>Dormir bien</w:t>
        </w:r>
      </w:hyperlink>
      <w:r w:rsidRPr="00A6034B">
        <w:t xml:space="preserve"> (NIA) </w:t>
      </w:r>
    </w:p>
    <w:p w14:paraId="43B3D966" w14:textId="6BE6E667" w:rsidR="003163CF" w:rsidRPr="00A6034B" w:rsidRDefault="008C0921" w:rsidP="00B517D5">
      <w:pPr>
        <w:pStyle w:val="ListParagraph"/>
        <w:numPr>
          <w:ilvl w:val="1"/>
          <w:numId w:val="22"/>
        </w:numPr>
      </w:pPr>
      <w:hyperlink r:id="rId100" w:history="1">
        <w:r w:rsidRPr="00A6034B">
          <w:rPr>
            <w:rStyle w:val="Hyperlink"/>
          </w:rPr>
          <w:t>El síndrome vespertino</w:t>
        </w:r>
      </w:hyperlink>
      <w:r w:rsidRPr="00A6034B">
        <w:t xml:space="preserve"> (Alz)</w:t>
      </w:r>
    </w:p>
    <w:p w14:paraId="74E70001" w14:textId="77777777" w:rsidR="003163CF" w:rsidRDefault="003163CF" w:rsidP="00B517D5">
      <w:pPr>
        <w:pStyle w:val="ListParagraph"/>
        <w:numPr>
          <w:ilvl w:val="1"/>
          <w:numId w:val="22"/>
        </w:numPr>
      </w:pPr>
      <w:hyperlink r:id="rId101">
        <w:r w:rsidRPr="00A6034B">
          <w:rPr>
            <w:rStyle w:val="Hyperlink"/>
          </w:rPr>
          <w:t>Registro de horas de sueño</w:t>
        </w:r>
      </w:hyperlink>
      <w:r w:rsidRPr="00A6034B">
        <w:t xml:space="preserve"> (UCSF Office of Developmental Primary Care) </w:t>
      </w:r>
    </w:p>
    <w:p w14:paraId="23E4CFF3" w14:textId="77777777" w:rsidR="007A6B82" w:rsidRDefault="007A6B82" w:rsidP="007A6B82">
      <w:pPr>
        <w:pStyle w:val="ListParagraph"/>
        <w:ind w:left="1440"/>
      </w:pPr>
    </w:p>
    <w:p w14:paraId="4AAF3279" w14:textId="77777777" w:rsidR="00A6034B" w:rsidRPr="000D59B3" w:rsidRDefault="00A6034B" w:rsidP="00B517D5">
      <w:pPr>
        <w:pStyle w:val="ListParagraph"/>
        <w:numPr>
          <w:ilvl w:val="0"/>
          <w:numId w:val="22"/>
        </w:numPr>
      </w:pPr>
      <w:r w:rsidRPr="000D59B3">
        <w:t>Ejercicio/Exercise</w:t>
      </w:r>
    </w:p>
    <w:p w14:paraId="3E302D24" w14:textId="77777777" w:rsidR="00A6034B" w:rsidRDefault="00A6034B" w:rsidP="00B517D5">
      <w:pPr>
        <w:pStyle w:val="ListParagraph"/>
        <w:numPr>
          <w:ilvl w:val="1"/>
          <w:numId w:val="22"/>
        </w:numPr>
      </w:pPr>
      <w:hyperlink r:id="rId102" w:history="1">
        <w:r w:rsidRPr="00C54A51">
          <w:rPr>
            <w:rStyle w:val="Hyperlink"/>
          </w:rPr>
          <w:t>Algunas maneras diverti</w:t>
        </w:r>
        <w:r w:rsidRPr="00C54A51">
          <w:rPr>
            <w:rStyle w:val="Hyperlink"/>
          </w:rPr>
          <w:t>d</w:t>
        </w:r>
        <w:r w:rsidRPr="00C54A51">
          <w:rPr>
            <w:rStyle w:val="Hyperlink"/>
          </w:rPr>
          <w:t>as p</w:t>
        </w:r>
        <w:r w:rsidRPr="00C54A51">
          <w:rPr>
            <w:rStyle w:val="Hyperlink"/>
          </w:rPr>
          <w:t>a</w:t>
        </w:r>
        <w:r w:rsidRPr="00C54A51">
          <w:rPr>
            <w:rStyle w:val="Hyperlink"/>
          </w:rPr>
          <w:t>ra que los adultos mayores se mantengan físicamente activos</w:t>
        </w:r>
      </w:hyperlink>
      <w:r>
        <w:t xml:space="preserve"> (NIA)</w:t>
      </w:r>
    </w:p>
    <w:p w14:paraId="4748DC24" w14:textId="77777777" w:rsidR="008643D3" w:rsidRDefault="008643D3" w:rsidP="00B517D5">
      <w:pPr>
        <w:pStyle w:val="ListParagraph"/>
        <w:numPr>
          <w:ilvl w:val="1"/>
          <w:numId w:val="22"/>
        </w:numPr>
      </w:pPr>
      <w:hyperlink r:id="rId103" w:history="1">
        <w:r w:rsidRPr="00C54A51">
          <w:rPr>
            <w:rStyle w:val="Hyperlink"/>
          </w:rPr>
          <w:t>Consejos de seguri</w:t>
        </w:r>
        <w:r w:rsidRPr="00C54A51">
          <w:rPr>
            <w:rStyle w:val="Hyperlink"/>
          </w:rPr>
          <w:t>d</w:t>
        </w:r>
        <w:r w:rsidRPr="00C54A51">
          <w:rPr>
            <w:rStyle w:val="Hyperlink"/>
          </w:rPr>
          <w:t>ad para personas mayores cuando hacen ejercicio al aire libre</w:t>
        </w:r>
      </w:hyperlink>
      <w:r>
        <w:t xml:space="preserve"> (NIA)</w:t>
      </w:r>
    </w:p>
    <w:p w14:paraId="5940881B" w14:textId="77777777" w:rsidR="00A6034B" w:rsidRDefault="00A6034B" w:rsidP="00B517D5">
      <w:pPr>
        <w:pStyle w:val="ListParagraph"/>
        <w:numPr>
          <w:ilvl w:val="1"/>
          <w:numId w:val="22"/>
        </w:numPr>
      </w:pPr>
      <w:hyperlink r:id="rId104" w:history="1">
        <w:r w:rsidRPr="00C54A51">
          <w:rPr>
            <w:rStyle w:val="Hyperlink"/>
          </w:rPr>
          <w:t>Cómo pueden las per</w:t>
        </w:r>
        <w:r w:rsidRPr="00C54A51">
          <w:rPr>
            <w:rStyle w:val="Hyperlink"/>
          </w:rPr>
          <w:t>s</w:t>
        </w:r>
        <w:r w:rsidRPr="00C54A51">
          <w:rPr>
            <w:rStyle w:val="Hyperlink"/>
          </w:rPr>
          <w:t>onas</w:t>
        </w:r>
        <w:r w:rsidRPr="00C54A51">
          <w:rPr>
            <w:rStyle w:val="Hyperlink"/>
          </w:rPr>
          <w:t xml:space="preserve"> </w:t>
        </w:r>
        <w:r w:rsidRPr="00C54A51">
          <w:rPr>
            <w:rStyle w:val="Hyperlink"/>
          </w:rPr>
          <w:t>mayores comenzar a hacer ejercicio</w:t>
        </w:r>
      </w:hyperlink>
      <w:r>
        <w:t xml:space="preserve"> (NIA)</w:t>
      </w:r>
    </w:p>
    <w:p w14:paraId="25000C75" w14:textId="77777777" w:rsidR="00A6034B" w:rsidRDefault="00A6034B" w:rsidP="00B517D5">
      <w:pPr>
        <w:pStyle w:val="ListParagraph"/>
        <w:numPr>
          <w:ilvl w:val="1"/>
          <w:numId w:val="22"/>
        </w:numPr>
      </w:pPr>
      <w:hyperlink r:id="rId105" w:history="1">
        <w:r w:rsidRPr="00C54A51">
          <w:rPr>
            <w:rStyle w:val="Hyperlink"/>
          </w:rPr>
          <w:t xml:space="preserve">Hacer ejercicio </w:t>
        </w:r>
        <w:r w:rsidRPr="00C54A51">
          <w:rPr>
            <w:rStyle w:val="Hyperlink"/>
          </w:rPr>
          <w:t>c</w:t>
        </w:r>
        <w:r w:rsidRPr="00C54A51">
          <w:rPr>
            <w:rStyle w:val="Hyperlink"/>
          </w:rPr>
          <w:t>on enfermedades crónicas</w:t>
        </w:r>
      </w:hyperlink>
      <w:r>
        <w:t xml:space="preserve"> (NIA)</w:t>
      </w:r>
    </w:p>
    <w:p w14:paraId="10571AD0" w14:textId="6C752FE3" w:rsidR="0072376D" w:rsidRDefault="0072376D" w:rsidP="00B517D5">
      <w:pPr>
        <w:pStyle w:val="ListParagraph"/>
        <w:numPr>
          <w:ilvl w:val="1"/>
          <w:numId w:val="22"/>
        </w:numPr>
      </w:pPr>
      <w:hyperlink r:id="rId106" w:history="1">
        <w:r w:rsidRPr="0072376D">
          <w:rPr>
            <w:rStyle w:val="Hyperlink"/>
          </w:rPr>
          <w:t>Póngase en forma de por vida – 124 pages</w:t>
        </w:r>
      </w:hyperlink>
      <w:r>
        <w:t xml:space="preserve"> (NIA)</w:t>
      </w:r>
    </w:p>
    <w:p w14:paraId="0DEAB069" w14:textId="77777777" w:rsidR="00A6034B" w:rsidRDefault="00A6034B" w:rsidP="00B517D5">
      <w:pPr>
        <w:pStyle w:val="ListParagraph"/>
        <w:numPr>
          <w:ilvl w:val="1"/>
          <w:numId w:val="22"/>
        </w:numPr>
      </w:pPr>
      <w:hyperlink r:id="rId107">
        <w:r w:rsidRPr="2527AEDF">
          <w:rPr>
            <w:rStyle w:val="Hyperlink"/>
          </w:rPr>
          <w:t>Proporcionar c</w:t>
        </w:r>
        <w:r w:rsidRPr="2527AEDF">
          <w:rPr>
            <w:rStyle w:val="Hyperlink"/>
          </w:rPr>
          <w:t>u</w:t>
        </w:r>
        <w:r w:rsidRPr="2527AEDF">
          <w:rPr>
            <w:rStyle w:val="Hyperlink"/>
          </w:rPr>
          <w:t>idado diario a una persona con Alzheimer</w:t>
        </w:r>
      </w:hyperlink>
      <w:r>
        <w:t xml:space="preserve"> (NIA)</w:t>
      </w:r>
    </w:p>
    <w:p w14:paraId="7F7E5FB1" w14:textId="77777777" w:rsidR="00A6034B" w:rsidRPr="009E1AC0" w:rsidRDefault="00A6034B" w:rsidP="00B517D5">
      <w:pPr>
        <w:pStyle w:val="ListParagraph"/>
        <w:numPr>
          <w:ilvl w:val="1"/>
          <w:numId w:val="22"/>
        </w:numPr>
        <w:rPr>
          <w:rStyle w:val="Hyperlink"/>
          <w:color w:val="auto"/>
          <w:u w:val="none"/>
        </w:rPr>
      </w:pPr>
      <w:r>
        <w:t xml:space="preserve">RECURSOS Y VIDEOS: </w:t>
      </w:r>
      <w:r>
        <w:fldChar w:fldCharType="begin"/>
      </w:r>
      <w:r>
        <w:instrText xml:space="preserve">HYPERLINK "https://es-tools.silversneakers.com/" \h </w:instrText>
      </w:r>
      <w:r>
        <w:fldChar w:fldCharType="separate"/>
      </w:r>
      <w:r w:rsidRPr="26C8C848">
        <w:rPr>
          <w:rStyle w:val="Hyperlink"/>
        </w:rPr>
        <w:t xml:space="preserve">Silver </w:t>
      </w:r>
      <w:r w:rsidRPr="26C8C848">
        <w:rPr>
          <w:rStyle w:val="Hyperlink"/>
        </w:rPr>
        <w:t>S</w:t>
      </w:r>
      <w:r w:rsidRPr="26C8C848">
        <w:rPr>
          <w:rStyle w:val="Hyperlink"/>
        </w:rPr>
        <w:t>n</w:t>
      </w:r>
      <w:r w:rsidRPr="26C8C848">
        <w:rPr>
          <w:rStyle w:val="Hyperlink"/>
        </w:rPr>
        <w:t>e</w:t>
      </w:r>
      <w:r w:rsidRPr="26C8C848">
        <w:rPr>
          <w:rStyle w:val="Hyperlink"/>
        </w:rPr>
        <w:t>a</w:t>
      </w:r>
      <w:r w:rsidRPr="26C8C848">
        <w:rPr>
          <w:rStyle w:val="Hyperlink"/>
        </w:rPr>
        <w:t>k</w:t>
      </w:r>
      <w:r w:rsidRPr="26C8C848">
        <w:rPr>
          <w:rStyle w:val="Hyperlink"/>
        </w:rPr>
        <w:t>ers</w:t>
      </w:r>
      <w:r>
        <w:rPr>
          <w:rStyle w:val="Hyperlink"/>
        </w:rPr>
        <w:fldChar w:fldCharType="end"/>
      </w:r>
      <w:r>
        <w:t xml:space="preserve">, </w:t>
      </w:r>
      <w:r>
        <w:fldChar w:fldCharType="begin"/>
      </w:r>
      <w:r>
        <w:instrText>HYPERLINK "https://www.youtube.com/playlist?list=PLmk21KJuZUM6kZzsR2aeT-NXYW2Kkjtxp"</w:instrText>
      </w:r>
      <w:r>
        <w:fldChar w:fldCharType="separate"/>
      </w:r>
      <w:r w:rsidRPr="009E1AC0">
        <w:rPr>
          <w:rStyle w:val="Hyperlink"/>
        </w:rPr>
        <w:t>Strength Exercises for Older Adults</w:t>
      </w:r>
      <w:r>
        <w:fldChar w:fldCharType="end"/>
      </w:r>
      <w:r>
        <w:t xml:space="preserve">, </w:t>
      </w:r>
      <w:r>
        <w:fldChar w:fldCharType="begin"/>
      </w:r>
      <w:r>
        <w:instrText>HYPERLINK "https://www.youtube.com/playlist?list=PLmk21KJuZUM6_Gy9jxzF9sTO_6u_tYCOm"</w:instrText>
      </w:r>
      <w:r>
        <w:fldChar w:fldCharType="separate"/>
      </w:r>
      <w:r w:rsidRPr="009E1AC0">
        <w:rPr>
          <w:rStyle w:val="Hyperlink"/>
        </w:rPr>
        <w:t>Exercises for Older Adults</w:t>
      </w:r>
      <w:r>
        <w:fldChar w:fldCharType="end"/>
      </w:r>
      <w:r>
        <w:t xml:space="preserve">, </w:t>
      </w:r>
      <w:r>
        <w:fldChar w:fldCharType="begin"/>
      </w:r>
      <w:r>
        <w:instrText>HYPERLINK "https://www.youtube.com/watch?v=_SfpUt0hvow"</w:instrText>
      </w:r>
      <w:r>
        <w:fldChar w:fldCharType="separate"/>
      </w:r>
      <w:r w:rsidRPr="009E1AC0">
        <w:rPr>
          <w:rStyle w:val="Hyperlink"/>
        </w:rPr>
        <w:t>Rutina de ejercicios en silla</w:t>
      </w:r>
      <w:r>
        <w:fldChar w:fldCharType="end"/>
      </w:r>
      <w:r>
        <w:t xml:space="preserve"> (24min), </w:t>
      </w:r>
      <w:r>
        <w:fldChar w:fldCharType="begin"/>
      </w:r>
      <w:r>
        <w:instrText>HYPERLINK "</w:instrText>
      </w:r>
      <w:r w:rsidRPr="009E1AC0">
        <w:instrText>https://www.youtube.com/@Respirarparasanar/videos</w:instrText>
      </w:r>
      <w:r>
        <w:instrText>"</w:instrText>
      </w:r>
      <w:r>
        <w:fldChar w:fldCharType="separate"/>
      </w:r>
      <w:r w:rsidRPr="000C7A10">
        <w:rPr>
          <w:rStyle w:val="Hyperlink"/>
        </w:rPr>
        <w:t>https://www.youtube.com/@Respirarparasanar/videos</w:t>
      </w:r>
      <w:r>
        <w:fldChar w:fldCharType="end"/>
      </w:r>
      <w:r>
        <w:t xml:space="preserve"> </w:t>
      </w:r>
    </w:p>
    <w:p w14:paraId="75048D57" w14:textId="77777777" w:rsidR="00A6034B" w:rsidRPr="00A6034B" w:rsidRDefault="00A6034B" w:rsidP="004370E1">
      <w:pPr>
        <w:ind w:left="1080"/>
      </w:pPr>
    </w:p>
    <w:p w14:paraId="2099E6B7" w14:textId="77777777" w:rsidR="00A6034B" w:rsidRPr="001B09C4" w:rsidRDefault="00A6034B" w:rsidP="00B517D5">
      <w:pPr>
        <w:pStyle w:val="ListParagraph"/>
        <w:numPr>
          <w:ilvl w:val="0"/>
          <w:numId w:val="22"/>
        </w:numPr>
      </w:pPr>
      <w:r w:rsidRPr="001B09C4">
        <w:t>Higiene dental/Dental Hygiene</w:t>
      </w:r>
    </w:p>
    <w:p w14:paraId="01EAFFB3" w14:textId="77777777" w:rsidR="001B09C4" w:rsidRPr="001B09C4" w:rsidRDefault="001B09C4" w:rsidP="00B517D5">
      <w:pPr>
        <w:pStyle w:val="ListParagraph"/>
        <w:numPr>
          <w:ilvl w:val="1"/>
          <w:numId w:val="22"/>
        </w:numPr>
      </w:pPr>
      <w:hyperlink r:id="rId108">
        <w:r w:rsidRPr="001B09C4">
          <w:rPr>
            <w:rStyle w:val="Hyperlink"/>
          </w:rPr>
          <w:t>Como enfrentar las ultimas etapas de la enfermedad de Alzheimer</w:t>
        </w:r>
      </w:hyperlink>
      <w:r w:rsidRPr="001B09C4">
        <w:t xml:space="preserve"> (NIA)</w:t>
      </w:r>
    </w:p>
    <w:p w14:paraId="4B34AEDB" w14:textId="77777777" w:rsidR="00A6034B" w:rsidRPr="001B09C4" w:rsidRDefault="00A6034B" w:rsidP="00B517D5">
      <w:pPr>
        <w:pStyle w:val="ListParagraph"/>
        <w:numPr>
          <w:ilvl w:val="1"/>
          <w:numId w:val="22"/>
        </w:numPr>
      </w:pPr>
      <w:hyperlink r:id="rId109">
        <w:r w:rsidRPr="001B09C4">
          <w:rPr>
            <w:rStyle w:val="Hyperlink"/>
          </w:rPr>
          <w:t>El cuidado de los di</w:t>
        </w:r>
        <w:r w:rsidRPr="001B09C4">
          <w:rPr>
            <w:rStyle w:val="Hyperlink"/>
          </w:rPr>
          <w:t>e</w:t>
        </w:r>
        <w:r w:rsidRPr="001B09C4">
          <w:rPr>
            <w:rStyle w:val="Hyperlink"/>
          </w:rPr>
          <w:t>ntes y la boca</w:t>
        </w:r>
      </w:hyperlink>
      <w:r w:rsidRPr="001B09C4">
        <w:t xml:space="preserve"> (NIA)</w:t>
      </w:r>
    </w:p>
    <w:p w14:paraId="7221363E" w14:textId="77777777" w:rsidR="001B09C4" w:rsidRPr="001B09C4" w:rsidRDefault="001B09C4" w:rsidP="00B517D5">
      <w:pPr>
        <w:pStyle w:val="ListParagraph"/>
        <w:numPr>
          <w:ilvl w:val="1"/>
          <w:numId w:val="22"/>
        </w:numPr>
      </w:pPr>
      <w:hyperlink r:id="rId110">
        <w:r w:rsidRPr="001B09C4">
          <w:rPr>
            <w:rStyle w:val="Hyperlink"/>
          </w:rPr>
          <w:t>La salud</w:t>
        </w:r>
        <w:r w:rsidRPr="001B09C4">
          <w:rPr>
            <w:rStyle w:val="Hyperlink"/>
          </w:rPr>
          <w:t xml:space="preserve"> </w:t>
        </w:r>
        <w:r w:rsidRPr="001B09C4">
          <w:rPr>
            <w:rStyle w:val="Hyperlink"/>
          </w:rPr>
          <w:t>ora</w:t>
        </w:r>
        <w:r w:rsidRPr="001B09C4">
          <w:rPr>
            <w:rStyle w:val="Hyperlink"/>
          </w:rPr>
          <w:t>l</w:t>
        </w:r>
        <w:r w:rsidRPr="001B09C4">
          <w:rPr>
            <w:rStyle w:val="Hyperlink"/>
          </w:rPr>
          <w:t xml:space="preserve"> y el envejecimiento: como encontrar cuidados dentales a bajo costo</w:t>
        </w:r>
      </w:hyperlink>
      <w:r w:rsidRPr="001B09C4">
        <w:t xml:space="preserve"> (NIDCR) </w:t>
      </w:r>
    </w:p>
    <w:p w14:paraId="7A9ECBD1" w14:textId="77777777" w:rsidR="00A6034B" w:rsidRPr="001B09C4" w:rsidRDefault="00A6034B" w:rsidP="00B517D5">
      <w:pPr>
        <w:pStyle w:val="ListParagraph"/>
        <w:numPr>
          <w:ilvl w:val="1"/>
          <w:numId w:val="22"/>
        </w:numPr>
      </w:pPr>
      <w:hyperlink r:id="rId111">
        <w:r w:rsidRPr="001B09C4">
          <w:rPr>
            <w:rStyle w:val="Hyperlink"/>
          </w:rPr>
          <w:t xml:space="preserve">La salud oral y el envejecimiento: </w:t>
        </w:r>
        <w:r w:rsidRPr="001B09C4">
          <w:rPr>
            <w:rStyle w:val="Hyperlink"/>
          </w:rPr>
          <w:t>e</w:t>
        </w:r>
        <w:r w:rsidRPr="001B09C4">
          <w:rPr>
            <w:rStyle w:val="Hyperlink"/>
          </w:rPr>
          <w:t>l cepillado</w:t>
        </w:r>
      </w:hyperlink>
      <w:r w:rsidRPr="001B09C4">
        <w:t xml:space="preserve"> (NIDCR)</w:t>
      </w:r>
    </w:p>
    <w:p w14:paraId="4A333EF1" w14:textId="77777777" w:rsidR="001B09C4" w:rsidRPr="001B09C4" w:rsidRDefault="00A6034B" w:rsidP="00B517D5">
      <w:pPr>
        <w:pStyle w:val="ListParagraph"/>
        <w:numPr>
          <w:ilvl w:val="1"/>
          <w:numId w:val="22"/>
        </w:numPr>
      </w:pPr>
      <w:hyperlink r:id="rId112">
        <w:r w:rsidRPr="001B09C4">
          <w:rPr>
            <w:rStyle w:val="Hyperlink"/>
          </w:rPr>
          <w:t>La salud</w:t>
        </w:r>
        <w:r w:rsidRPr="001B09C4">
          <w:rPr>
            <w:rStyle w:val="Hyperlink"/>
          </w:rPr>
          <w:t xml:space="preserve"> </w:t>
        </w:r>
        <w:r w:rsidRPr="001B09C4">
          <w:rPr>
            <w:rStyle w:val="Hyperlink"/>
          </w:rPr>
          <w:t>oral y el envejecimiento: uso de la seda dental</w:t>
        </w:r>
      </w:hyperlink>
      <w:r w:rsidRPr="001B09C4">
        <w:t xml:space="preserve"> (NIDCR)</w:t>
      </w:r>
      <w:r w:rsidR="001B09C4" w:rsidRPr="001B09C4">
        <w:t xml:space="preserve"> </w:t>
      </w:r>
    </w:p>
    <w:p w14:paraId="38FDFF25" w14:textId="6294DCB7" w:rsidR="00A6034B" w:rsidRPr="001B09C4" w:rsidRDefault="001B09C4" w:rsidP="00B517D5">
      <w:pPr>
        <w:pStyle w:val="ListParagraph"/>
        <w:numPr>
          <w:ilvl w:val="1"/>
          <w:numId w:val="22"/>
        </w:numPr>
      </w:pPr>
      <w:hyperlink r:id="rId113">
        <w:r w:rsidRPr="001B09C4">
          <w:rPr>
            <w:rStyle w:val="Hyperlink"/>
          </w:rPr>
          <w:t>Problemas me</w:t>
        </w:r>
        <w:r w:rsidRPr="001B09C4">
          <w:rPr>
            <w:rStyle w:val="Hyperlink"/>
          </w:rPr>
          <w:t>d</w:t>
        </w:r>
        <w:r w:rsidRPr="001B09C4">
          <w:rPr>
            <w:rStyle w:val="Hyperlink"/>
          </w:rPr>
          <w:t>ico comunes en las personas con Alzheimer</w:t>
        </w:r>
      </w:hyperlink>
      <w:r w:rsidRPr="001B09C4">
        <w:t xml:space="preserve"> (NIA) </w:t>
      </w:r>
    </w:p>
    <w:p w14:paraId="08E8BC86" w14:textId="77777777" w:rsidR="008643D3" w:rsidRDefault="008643D3" w:rsidP="008643D3">
      <w:pPr>
        <w:pStyle w:val="ListParagraph"/>
        <w:ind w:left="1440"/>
      </w:pPr>
    </w:p>
    <w:p w14:paraId="4F6CDBA0" w14:textId="77777777" w:rsidR="00A6034B" w:rsidRPr="001351BE" w:rsidRDefault="00A6034B" w:rsidP="00B517D5">
      <w:pPr>
        <w:pStyle w:val="ListParagraph"/>
        <w:numPr>
          <w:ilvl w:val="0"/>
          <w:numId w:val="22"/>
        </w:numPr>
      </w:pPr>
      <w:r w:rsidRPr="001351BE">
        <w:t>Incontinencia/Incontinence</w:t>
      </w:r>
    </w:p>
    <w:p w14:paraId="1E327579" w14:textId="468AC3AF" w:rsidR="00A6034B" w:rsidRPr="001351BE" w:rsidRDefault="00A6034B" w:rsidP="00B517D5">
      <w:pPr>
        <w:pStyle w:val="ListParagraph"/>
        <w:numPr>
          <w:ilvl w:val="1"/>
          <w:numId w:val="22"/>
        </w:numPr>
      </w:pPr>
      <w:hyperlink r:id="rId114">
        <w:r w:rsidRPr="001351BE">
          <w:rPr>
            <w:rStyle w:val="Hyperlink"/>
          </w:rPr>
          <w:t>Incontin</w:t>
        </w:r>
        <w:r w:rsidRPr="001351BE">
          <w:rPr>
            <w:rStyle w:val="Hyperlink"/>
          </w:rPr>
          <w:t>e</w:t>
        </w:r>
        <w:r w:rsidRPr="001351BE">
          <w:rPr>
            <w:rStyle w:val="Hyperlink"/>
          </w:rPr>
          <w:t>ncia</w:t>
        </w:r>
      </w:hyperlink>
      <w:r w:rsidRPr="001351BE">
        <w:t xml:space="preserve"> (Alz)</w:t>
      </w:r>
    </w:p>
    <w:p w14:paraId="1EB08483" w14:textId="77777777" w:rsidR="00A6034B" w:rsidRPr="001351BE" w:rsidRDefault="00A6034B" w:rsidP="00B517D5">
      <w:pPr>
        <w:pStyle w:val="ListParagraph"/>
        <w:numPr>
          <w:ilvl w:val="1"/>
          <w:numId w:val="22"/>
        </w:numPr>
      </w:pPr>
      <w:hyperlink r:id="rId115" w:anchor="pdf">
        <w:r w:rsidRPr="001351BE">
          <w:rPr>
            <w:rStyle w:val="Hyperlink"/>
          </w:rPr>
          <w:t>Registro de seguimiento visual de heces</w:t>
        </w:r>
      </w:hyperlink>
      <w:r w:rsidRPr="001351BE">
        <w:t xml:space="preserve"> (UCSF Office of Developmental Primary Care) </w:t>
      </w:r>
    </w:p>
    <w:p w14:paraId="74D8477D" w14:textId="77777777" w:rsidR="00A6034B" w:rsidRPr="001351BE" w:rsidRDefault="00A6034B" w:rsidP="00B517D5">
      <w:pPr>
        <w:pStyle w:val="ListParagraph"/>
        <w:numPr>
          <w:ilvl w:val="1"/>
          <w:numId w:val="22"/>
        </w:numPr>
      </w:pPr>
      <w:hyperlink r:id="rId116">
        <w:r w:rsidRPr="001351BE">
          <w:rPr>
            <w:rStyle w:val="Hyperlink"/>
          </w:rPr>
          <w:t>Uso del baño</w:t>
        </w:r>
      </w:hyperlink>
      <w:r w:rsidRPr="001351BE">
        <w:t xml:space="preserve"> (Alz. LA)</w:t>
      </w:r>
    </w:p>
    <w:p w14:paraId="283B8591" w14:textId="73018E45" w:rsidR="00A6034B" w:rsidRPr="001351BE" w:rsidRDefault="001351BE" w:rsidP="00B517D5">
      <w:pPr>
        <w:pStyle w:val="ListParagraph"/>
        <w:numPr>
          <w:ilvl w:val="1"/>
          <w:numId w:val="22"/>
        </w:numPr>
        <w:rPr>
          <w:rFonts w:ascii="Calibri" w:eastAsia="Calibri" w:hAnsi="Calibri" w:cs="Calibri"/>
          <w:color w:val="000000" w:themeColor="text1"/>
          <w:lang w:val="en-US"/>
        </w:rPr>
      </w:pPr>
      <w:r w:rsidRPr="001351BE">
        <w:t>Recursos</w:t>
      </w:r>
      <w:r w:rsidR="00A6034B" w:rsidRPr="001351BE">
        <w:t xml:space="preserve">: </w:t>
      </w:r>
      <w:r w:rsidR="00A6034B" w:rsidRPr="001351BE">
        <w:fldChar w:fldCharType="begin"/>
      </w:r>
      <w:r w:rsidR="00777F79" w:rsidRPr="001351BE">
        <w:instrText xml:space="preserve">HYPERLINK "https://www.shieldhealthcare.com/products/incontinence/" \h </w:instrText>
      </w:r>
      <w:r w:rsidR="00A6034B" w:rsidRPr="001351BE">
        <w:fldChar w:fldCharType="separate"/>
      </w:r>
      <w:r w:rsidR="00A6034B" w:rsidRPr="001351BE">
        <w:rPr>
          <w:rStyle w:val="Hyperlink"/>
          <w:rFonts w:ascii="Calibri" w:eastAsia="Calibri" w:hAnsi="Calibri" w:cs="Calibri"/>
          <w:lang w:val="en-US"/>
        </w:rPr>
        <w:t>Shield Heal</w:t>
      </w:r>
      <w:r w:rsidR="00A6034B" w:rsidRPr="001351BE">
        <w:rPr>
          <w:rStyle w:val="Hyperlink"/>
          <w:rFonts w:ascii="Calibri" w:eastAsia="Calibri" w:hAnsi="Calibri" w:cs="Calibri"/>
          <w:lang w:val="en-US"/>
        </w:rPr>
        <w:t>t</w:t>
      </w:r>
      <w:r w:rsidR="00A6034B" w:rsidRPr="001351BE">
        <w:rPr>
          <w:rStyle w:val="Hyperlink"/>
          <w:rFonts w:ascii="Calibri" w:eastAsia="Calibri" w:hAnsi="Calibri" w:cs="Calibri"/>
          <w:lang w:val="en-US"/>
        </w:rPr>
        <w:t>hcare (Medical Supplies)</w:t>
      </w:r>
      <w:r w:rsidR="00A6034B" w:rsidRPr="001351BE">
        <w:rPr>
          <w:rStyle w:val="Hyperlink"/>
          <w:rFonts w:ascii="Calibri" w:eastAsia="Calibri" w:hAnsi="Calibri" w:cs="Calibri"/>
          <w:lang w:val="en-US"/>
        </w:rPr>
        <w:fldChar w:fldCharType="end"/>
      </w:r>
      <w:r w:rsidR="00A6034B" w:rsidRPr="001351BE">
        <w:rPr>
          <w:rFonts w:ascii="Calibri" w:eastAsia="Calibri" w:hAnsi="Calibri" w:cs="Calibri"/>
          <w:color w:val="000000" w:themeColor="text1"/>
          <w:lang w:val="en-US"/>
        </w:rPr>
        <w:t xml:space="preserve">, </w:t>
      </w:r>
      <w:hyperlink r:id="rId117">
        <w:r w:rsidR="00A6034B" w:rsidRPr="001351BE">
          <w:rPr>
            <w:rStyle w:val="Hyperlink"/>
            <w:rFonts w:ascii="Calibri" w:eastAsia="Calibri" w:hAnsi="Calibri" w:cs="Calibri"/>
            <w:lang w:val="en-US"/>
          </w:rPr>
          <w:t>Nort</w:t>
        </w:r>
        <w:r w:rsidR="00A6034B" w:rsidRPr="001351BE">
          <w:rPr>
            <w:rStyle w:val="Hyperlink"/>
            <w:rFonts w:ascii="Calibri" w:eastAsia="Calibri" w:hAnsi="Calibri" w:cs="Calibri"/>
            <w:lang w:val="en-US"/>
          </w:rPr>
          <w:t>h</w:t>
        </w:r>
        <w:r w:rsidR="00A6034B" w:rsidRPr="001351BE">
          <w:rPr>
            <w:rStyle w:val="Hyperlink"/>
            <w:rFonts w:ascii="Calibri" w:eastAsia="Calibri" w:hAnsi="Calibri" w:cs="Calibri"/>
            <w:lang w:val="en-US"/>
          </w:rPr>
          <w:t>Shore-Tips &amp; Products for Incontinence</w:t>
        </w:r>
      </w:hyperlink>
    </w:p>
    <w:p w14:paraId="246846B2" w14:textId="00E5F46B" w:rsidR="00A6034B" w:rsidRPr="00586899" w:rsidRDefault="00A6034B" w:rsidP="00B517D5">
      <w:pPr>
        <w:pStyle w:val="ListParagraph"/>
        <w:numPr>
          <w:ilvl w:val="1"/>
          <w:numId w:val="22"/>
        </w:numPr>
        <w:rPr>
          <w:color w:val="000000" w:themeColor="text1"/>
        </w:rPr>
      </w:pPr>
      <w:r>
        <w:t xml:space="preserve">VIDEOS: </w:t>
      </w:r>
      <w:r w:rsidR="00586899" w:rsidRPr="00D4505D">
        <w:rPr>
          <w:rStyle w:val="Hyperlink"/>
          <w:color w:val="000000" w:themeColor="text1"/>
          <w:u w:val="none"/>
        </w:rPr>
        <w:fldChar w:fldCharType="begin"/>
      </w:r>
      <w:r w:rsidR="00586899" w:rsidRPr="00D4505D">
        <w:rPr>
          <w:rStyle w:val="Hyperlink"/>
          <w:color w:val="000000" w:themeColor="text1"/>
          <w:u w:val="none"/>
        </w:rPr>
        <w:instrText>HYPERLINK "https://www.youtube.com/playlist?list=PLa1B8idpEiEqwYW6o_fQYr_rvI9zpCJM9"</w:instrText>
      </w:r>
      <w:r w:rsidR="00586899" w:rsidRPr="00D4505D">
        <w:rPr>
          <w:rStyle w:val="Hyperlink"/>
          <w:color w:val="000000" w:themeColor="text1"/>
          <w:u w:val="none"/>
        </w:rPr>
      </w:r>
      <w:r w:rsidR="00586899" w:rsidRPr="00D4505D">
        <w:rPr>
          <w:rStyle w:val="Hyperlink"/>
          <w:color w:val="000000" w:themeColor="text1"/>
          <w:u w:val="none"/>
        </w:rPr>
        <w:fldChar w:fldCharType="separate"/>
      </w:r>
      <w:r w:rsidR="00586899" w:rsidRPr="00D4505D">
        <w:rPr>
          <w:rStyle w:val="Hyperlink"/>
        </w:rPr>
        <w:t>Serie de videos de la escuela de cuidadores</w:t>
      </w:r>
      <w:r w:rsidR="00586899" w:rsidRPr="00D4505D">
        <w:rPr>
          <w:rStyle w:val="Hyperlink"/>
          <w:color w:val="000000" w:themeColor="text1"/>
          <w:u w:val="none"/>
        </w:rPr>
        <w:fldChar w:fldCharType="end"/>
      </w:r>
      <w:r w:rsidR="00586899" w:rsidRPr="00D4505D">
        <w:rPr>
          <w:rStyle w:val="Hyperlink"/>
          <w:color w:val="000000" w:themeColor="text1"/>
          <w:u w:val="none"/>
        </w:rPr>
        <w:t xml:space="preserve"> (FCA)</w:t>
      </w:r>
      <w:r w:rsidR="00586899">
        <w:rPr>
          <w:rStyle w:val="Hyperlink"/>
          <w:color w:val="000000" w:themeColor="text1"/>
          <w:u w:val="none"/>
        </w:rPr>
        <w:t xml:space="preserve">, </w:t>
      </w:r>
      <w:r w:rsidR="00EE6686">
        <w:fldChar w:fldCharType="begin"/>
      </w:r>
      <w:r w:rsidR="00EE6686">
        <w:instrText>HYPERLINK "https://www.youtube.com/watch?v=Axf__z1ijjU"</w:instrText>
      </w:r>
      <w:r w:rsidR="00EE6686">
        <w:fldChar w:fldCharType="separate"/>
      </w:r>
      <w:r w:rsidR="00EE6686" w:rsidRPr="00AA1ACE">
        <w:rPr>
          <w:rStyle w:val="Hyperlink"/>
        </w:rPr>
        <w:t>Guía de consejos para los cuidadores de personas mayores (movilación)</w:t>
      </w:r>
      <w:r w:rsidR="00EE6686">
        <w:fldChar w:fldCharType="end"/>
      </w:r>
      <w:r w:rsidR="00EE6686">
        <w:t xml:space="preserve">, </w:t>
      </w:r>
      <w:r w:rsidR="00EE6686">
        <w:fldChar w:fldCharType="begin"/>
      </w:r>
      <w:r w:rsidR="00EE6686">
        <w:instrText>HYPERLINK "https://www.youtube.com/watch?v=QrigI5Yoyk8"</w:instrText>
      </w:r>
      <w:r w:rsidR="00EE6686">
        <w:fldChar w:fldCharType="separate"/>
      </w:r>
      <w:r w:rsidR="00EE6686" w:rsidRPr="00AA1ACE">
        <w:rPr>
          <w:rStyle w:val="Hyperlink"/>
        </w:rPr>
        <w:t>cambio de sábanas</w:t>
      </w:r>
      <w:r w:rsidR="00EE6686">
        <w:fldChar w:fldCharType="end"/>
      </w:r>
      <w:r w:rsidR="00EE6686">
        <w:t xml:space="preserve">, </w:t>
      </w:r>
      <w:hyperlink r:id="rId118" w:history="1">
        <w:r w:rsidR="00EE6686" w:rsidRPr="00AA1ACE">
          <w:rPr>
            <w:rStyle w:val="Hyperlink"/>
          </w:rPr>
          <w:t>aseo genital</w:t>
        </w:r>
      </w:hyperlink>
      <w:r w:rsidR="00EE6686">
        <w:t xml:space="preserve">, </w:t>
      </w:r>
      <w:hyperlink r:id="rId119" w:history="1">
        <w:r w:rsidR="00EE6686" w:rsidRPr="00AA1ACE">
          <w:rPr>
            <w:rStyle w:val="Hyperlink"/>
          </w:rPr>
          <w:t>Cuidando al cuidador: Programa INFOSA</w:t>
        </w:r>
      </w:hyperlink>
    </w:p>
    <w:p w14:paraId="44779A1C" w14:textId="77777777" w:rsidR="003163CF" w:rsidRDefault="003163CF" w:rsidP="00073848">
      <w:pPr>
        <w:ind w:left="1080"/>
      </w:pPr>
    </w:p>
    <w:p w14:paraId="321EAFFA" w14:textId="2A6F8587" w:rsidR="00586899" w:rsidRPr="00586899" w:rsidRDefault="00751105" w:rsidP="00B517D5">
      <w:pPr>
        <w:pStyle w:val="ListParagraph"/>
        <w:numPr>
          <w:ilvl w:val="0"/>
          <w:numId w:val="22"/>
        </w:numPr>
      </w:pPr>
      <w:r w:rsidRPr="00586899">
        <w:t>Rutina diaria/Daily Routine</w:t>
      </w:r>
    </w:p>
    <w:p w14:paraId="569BCD45" w14:textId="49D349DF" w:rsidR="00586899" w:rsidRPr="00586899" w:rsidRDefault="00586899" w:rsidP="00B517D5">
      <w:pPr>
        <w:pStyle w:val="ListParagraph"/>
        <w:numPr>
          <w:ilvl w:val="1"/>
          <w:numId w:val="22"/>
        </w:numPr>
      </w:pPr>
      <w:hyperlink r:id="rId120" w:history="1">
        <w:r w:rsidRPr="00586899">
          <w:rPr>
            <w:rStyle w:val="Hyperlink"/>
          </w:rPr>
          <w:t>Actividades en el hogar</w:t>
        </w:r>
      </w:hyperlink>
      <w:r w:rsidRPr="00586899">
        <w:t xml:space="preserve"> (Alz)</w:t>
      </w:r>
    </w:p>
    <w:p w14:paraId="5B00A4A3" w14:textId="031C6919" w:rsidR="00586899" w:rsidRPr="00586899" w:rsidRDefault="00586899" w:rsidP="00B517D5">
      <w:pPr>
        <w:pStyle w:val="ListParagraph"/>
        <w:numPr>
          <w:ilvl w:val="1"/>
          <w:numId w:val="22"/>
        </w:numPr>
      </w:pPr>
      <w:r>
        <w:fldChar w:fldCharType="begin"/>
      </w:r>
      <w:r>
        <w:instrText>HYPERLINK "https://www.nia.nih.gov/espanol/cuidar-familiar-enfermedad-alzheimer/adaptar-actividades-persona-alzheimer"</w:instrText>
      </w:r>
      <w:r>
        <w:fldChar w:fldCharType="separate"/>
      </w:r>
      <w:r w:rsidRPr="00586899">
        <w:rPr>
          <w:rStyle w:val="Hyperlink"/>
        </w:rPr>
        <w:t>Adaptar las actividades para una persona con Alzheimer</w:t>
      </w:r>
      <w:r>
        <w:fldChar w:fldCharType="end"/>
      </w:r>
      <w:r w:rsidRPr="00586899">
        <w:t xml:space="preserve"> (NIA)</w:t>
      </w:r>
    </w:p>
    <w:p w14:paraId="75958813" w14:textId="5689B3DA" w:rsidR="00586899" w:rsidRDefault="00586899" w:rsidP="00B517D5">
      <w:pPr>
        <w:pStyle w:val="ListParagraph"/>
        <w:numPr>
          <w:ilvl w:val="1"/>
          <w:numId w:val="22"/>
        </w:numPr>
      </w:pPr>
      <w:r>
        <w:fldChar w:fldCharType="begin"/>
      </w:r>
      <w:r>
        <w:instrText>HYPERLINK "https://ucsf.box.com/s/a6eliy70v2a0xbfeexkzuw8hr3ug2ale"</w:instrText>
      </w:r>
      <w:r>
        <w:fldChar w:fldCharType="separate"/>
      </w:r>
      <w:r w:rsidRPr="00586899">
        <w:rPr>
          <w:rStyle w:val="Hyperlink"/>
        </w:rPr>
        <w:t>Herramienta de autoayuda para las personas con</w:t>
      </w:r>
      <w:r>
        <w:fldChar w:fldCharType="end"/>
      </w:r>
      <w:r w:rsidRPr="00586899">
        <w:t xml:space="preserve"> demencia (Care Eco)</w:t>
      </w:r>
    </w:p>
    <w:p w14:paraId="2E643EC1" w14:textId="3432A3F5" w:rsidR="00AA1ACE" w:rsidRPr="00586899" w:rsidRDefault="00AA1ACE" w:rsidP="00B517D5">
      <w:pPr>
        <w:pStyle w:val="ListParagraph"/>
        <w:numPr>
          <w:ilvl w:val="1"/>
          <w:numId w:val="22"/>
        </w:numPr>
      </w:pPr>
      <w:r>
        <w:t xml:space="preserve">VIDEOS: </w:t>
      </w:r>
      <w:r>
        <w:fldChar w:fldCharType="begin"/>
      </w:r>
      <w:r>
        <w:instrText>HYPERLINK "https://www.youtube.com/watch?v=Axf__z1ijjU"</w:instrText>
      </w:r>
      <w:r>
        <w:fldChar w:fldCharType="separate"/>
      </w:r>
      <w:r w:rsidRPr="00AA1ACE">
        <w:rPr>
          <w:rStyle w:val="Hyperlink"/>
        </w:rPr>
        <w:t>Guía de consejos para los cuidadores de personas mayores (movilación)</w:t>
      </w:r>
      <w:r>
        <w:fldChar w:fldCharType="end"/>
      </w:r>
      <w:r>
        <w:t xml:space="preserve">, </w:t>
      </w:r>
      <w:r>
        <w:fldChar w:fldCharType="begin"/>
      </w:r>
      <w:r>
        <w:instrText>HYPERLINK "https://www.youtube.com/watch?v=QrigI5Yoyk8"</w:instrText>
      </w:r>
      <w:r>
        <w:fldChar w:fldCharType="separate"/>
      </w:r>
      <w:r w:rsidRPr="00AA1ACE">
        <w:rPr>
          <w:rStyle w:val="Hyperlink"/>
        </w:rPr>
        <w:t>cambio de sábanas</w:t>
      </w:r>
      <w:r>
        <w:fldChar w:fldCharType="end"/>
      </w:r>
      <w:r>
        <w:t xml:space="preserve">, </w:t>
      </w:r>
      <w:hyperlink r:id="rId121" w:history="1">
        <w:r w:rsidRPr="00AA1ACE">
          <w:rPr>
            <w:rStyle w:val="Hyperlink"/>
          </w:rPr>
          <w:t>aseo genital</w:t>
        </w:r>
      </w:hyperlink>
      <w:r>
        <w:t xml:space="preserve">, </w:t>
      </w:r>
      <w:hyperlink r:id="rId122" w:history="1">
        <w:r w:rsidRPr="00AA1ACE">
          <w:rPr>
            <w:rStyle w:val="Hyperlink"/>
          </w:rPr>
          <w:t>Cuidando al cuidador: Programa INFOSA</w:t>
        </w:r>
      </w:hyperlink>
      <w:r>
        <w:t xml:space="preserve"> </w:t>
      </w:r>
    </w:p>
    <w:p w14:paraId="421FE02A" w14:textId="77777777" w:rsidR="00587373" w:rsidRDefault="00587373" w:rsidP="00587373"/>
    <w:p w14:paraId="0BE6A06A" w14:textId="7CD5EDEC" w:rsidR="2D29155B" w:rsidRDefault="2D29155B" w:rsidP="2D29155B">
      <w:pPr>
        <w:spacing w:after="200" w:line="276" w:lineRule="auto"/>
      </w:pPr>
    </w:p>
    <w:p w14:paraId="5BE7761C" w14:textId="20D45201" w:rsidR="00587373" w:rsidRPr="00FE5FDB" w:rsidRDefault="4138374C" w:rsidP="7EA7DEE8">
      <w:pPr>
        <w:rPr>
          <w:b/>
          <w:bCs/>
        </w:rPr>
      </w:pPr>
      <w:r w:rsidRPr="4138374C">
        <w:rPr>
          <w:b/>
          <w:bCs/>
        </w:rPr>
        <w:t xml:space="preserve">Información específica de los diferentes tipos de demencia/Disease Specific Information: </w:t>
      </w:r>
    </w:p>
    <w:p w14:paraId="17B3FF4B" w14:textId="77777777" w:rsidR="00487AF5" w:rsidRDefault="00C67EDE" w:rsidP="00C67EDE">
      <w:r>
        <w:fldChar w:fldCharType="begin"/>
      </w:r>
      <w:r>
        <w:instrText>HYPERLINK "https://www.nia.nih.gov/sites/default/files/2023-04/tipos-demencia-nia.pdf" \h</w:instrText>
      </w:r>
      <w:r>
        <w:fldChar w:fldCharType="separate"/>
      </w:r>
      <w:r w:rsidRPr="42A85007">
        <w:rPr>
          <w:rStyle w:val="Hyperlink"/>
        </w:rPr>
        <w:t>Aprenda s</w:t>
      </w:r>
      <w:r w:rsidRPr="42A85007">
        <w:rPr>
          <w:rStyle w:val="Hyperlink"/>
        </w:rPr>
        <w:t>o</w:t>
      </w:r>
      <w:r w:rsidRPr="42A85007">
        <w:rPr>
          <w:rStyle w:val="Hyperlink"/>
        </w:rPr>
        <w:t>bre los tipos más frecuentes de demencia</w:t>
      </w:r>
      <w:r>
        <w:rPr>
          <w:rStyle w:val="Hyperlink"/>
        </w:rPr>
        <w:fldChar w:fldCharType="end"/>
      </w:r>
      <w:r>
        <w:t xml:space="preserve"> (NIH)</w:t>
      </w:r>
    </w:p>
    <w:p w14:paraId="73D70A42" w14:textId="3DBE51F7" w:rsidR="00C67EDE" w:rsidRDefault="00487AF5" w:rsidP="00C67EDE">
      <w:hyperlink r:id="rId123" w:history="1">
        <w:r w:rsidRPr="00487AF5">
          <w:rPr>
            <w:rStyle w:val="Hyperlink"/>
          </w:rPr>
          <w:t>Cómo reducir su riesgo de demencia</w:t>
        </w:r>
      </w:hyperlink>
      <w:r>
        <w:t xml:space="preserve"> (NIH)</w:t>
      </w:r>
      <w:r w:rsidR="00C67EDE">
        <w:t xml:space="preserve"> </w:t>
      </w:r>
    </w:p>
    <w:p w14:paraId="1890C38D" w14:textId="31889819" w:rsidR="00C67EDE" w:rsidRDefault="00C67EDE" w:rsidP="00C67EDE">
      <w:hyperlink r:id="rId124" w:history="1">
        <w:r w:rsidRPr="00C67EDE">
          <w:rPr>
            <w:rStyle w:val="Hyperlink"/>
          </w:rPr>
          <w:t>Etapas de la enfermedad de Alzheimer y la demencia</w:t>
        </w:r>
      </w:hyperlink>
      <w:r>
        <w:t xml:space="preserve"> (DementiaCareCentral)</w:t>
      </w:r>
    </w:p>
    <w:p w14:paraId="4D2921A5" w14:textId="6F9328ED" w:rsidR="00487AF5" w:rsidRDefault="00487AF5" w:rsidP="00C67EDE">
      <w:hyperlink r:id="rId125" w:history="1">
        <w:r w:rsidRPr="00487AF5">
          <w:rPr>
            <w:rStyle w:val="Hyperlink"/>
          </w:rPr>
          <w:t>Fundamentos del cerebro: Conozca el cerebro</w:t>
        </w:r>
      </w:hyperlink>
      <w:r>
        <w:t xml:space="preserve"> (NIH)</w:t>
      </w:r>
    </w:p>
    <w:p w14:paraId="6880B24F" w14:textId="77777777" w:rsidR="00C67EDE" w:rsidRDefault="00C67EDE" w:rsidP="00C67EDE"/>
    <w:p w14:paraId="0572FFA0" w14:textId="77777777" w:rsidR="00487AF5" w:rsidRDefault="00487AF5" w:rsidP="00487AF5">
      <w:pPr>
        <w:pStyle w:val="ListParagraph"/>
        <w:numPr>
          <w:ilvl w:val="0"/>
          <w:numId w:val="14"/>
        </w:numPr>
      </w:pPr>
      <w:r>
        <w:t>Demencia con cuerpos de Lewy / Lewy Body Dementia</w:t>
      </w:r>
    </w:p>
    <w:p w14:paraId="27C549DC" w14:textId="77777777" w:rsidR="00487AF5" w:rsidRDefault="00487AF5" w:rsidP="00487AF5">
      <w:pPr>
        <w:pStyle w:val="ListParagraph"/>
        <w:numPr>
          <w:ilvl w:val="1"/>
          <w:numId w:val="14"/>
        </w:numPr>
      </w:pPr>
      <w:hyperlink r:id="rId126" w:history="1">
        <w:r w:rsidRPr="002661F8">
          <w:rPr>
            <w:rStyle w:val="Hyperlink"/>
          </w:rPr>
          <w:t>De</w:t>
        </w:r>
        <w:r w:rsidRPr="002661F8">
          <w:rPr>
            <w:rStyle w:val="Hyperlink"/>
          </w:rPr>
          <w:t>m</w:t>
        </w:r>
        <w:r w:rsidRPr="002661F8">
          <w:rPr>
            <w:rStyle w:val="Hyperlink"/>
          </w:rPr>
          <w:t>encia con cu</w:t>
        </w:r>
        <w:r w:rsidRPr="002661F8">
          <w:rPr>
            <w:rStyle w:val="Hyperlink"/>
          </w:rPr>
          <w:t>e</w:t>
        </w:r>
        <w:r w:rsidRPr="002661F8">
          <w:rPr>
            <w:rStyle w:val="Hyperlink"/>
          </w:rPr>
          <w:t>r</w:t>
        </w:r>
        <w:r w:rsidRPr="002661F8">
          <w:rPr>
            <w:rStyle w:val="Hyperlink"/>
          </w:rPr>
          <w:t>pos de Lewy</w:t>
        </w:r>
      </w:hyperlink>
      <w:r>
        <w:t xml:space="preserve"> (FCA)</w:t>
      </w:r>
    </w:p>
    <w:p w14:paraId="56AF4141" w14:textId="77777777" w:rsidR="00487AF5" w:rsidRDefault="00487AF5" w:rsidP="00487AF5">
      <w:pPr>
        <w:pStyle w:val="ListParagraph"/>
        <w:numPr>
          <w:ilvl w:val="1"/>
          <w:numId w:val="14"/>
        </w:numPr>
      </w:pPr>
      <w:hyperlink r:id="rId127" w:history="1">
        <w:r w:rsidRPr="009960F5">
          <w:rPr>
            <w:rStyle w:val="Hyperlink"/>
          </w:rPr>
          <w:t>Diagnóstico y tratamiento</w:t>
        </w:r>
      </w:hyperlink>
      <w:r>
        <w:t xml:space="preserve"> (Mayo Clinic)</w:t>
      </w:r>
    </w:p>
    <w:p w14:paraId="1C674DA1" w14:textId="77777777" w:rsidR="00487AF5" w:rsidRDefault="00487AF5" w:rsidP="00487AF5">
      <w:pPr>
        <w:pStyle w:val="ListParagraph"/>
        <w:numPr>
          <w:ilvl w:val="1"/>
          <w:numId w:val="14"/>
        </w:numPr>
      </w:pPr>
      <w:hyperlink r:id="rId128" w:history="1">
        <w:r w:rsidRPr="00301A6D">
          <w:rPr>
            <w:rStyle w:val="Hyperlink"/>
          </w:rPr>
          <w:t>Sinto</w:t>
        </w:r>
        <w:r w:rsidRPr="00301A6D">
          <w:rPr>
            <w:rStyle w:val="Hyperlink"/>
          </w:rPr>
          <w:t>m</w:t>
        </w:r>
        <w:r w:rsidRPr="00301A6D">
          <w:rPr>
            <w:rStyle w:val="Hyperlink"/>
          </w:rPr>
          <w:t>as</w:t>
        </w:r>
      </w:hyperlink>
      <w:r>
        <w:t xml:space="preserve"> (LBDRC)</w:t>
      </w:r>
    </w:p>
    <w:p w14:paraId="4219EC5C" w14:textId="77777777" w:rsidR="00487AF5" w:rsidRDefault="00487AF5" w:rsidP="00487AF5">
      <w:pPr>
        <w:pStyle w:val="ListParagraph"/>
        <w:numPr>
          <w:ilvl w:val="1"/>
          <w:numId w:val="14"/>
        </w:numPr>
      </w:pPr>
      <w:hyperlink r:id="rId129" w:history="1">
        <w:r w:rsidRPr="009960F5">
          <w:rPr>
            <w:rStyle w:val="Hyperlink"/>
          </w:rPr>
          <w:t>Síntomas y causas</w:t>
        </w:r>
      </w:hyperlink>
      <w:r>
        <w:t xml:space="preserve"> (Mayo Clinic)</w:t>
      </w:r>
    </w:p>
    <w:p w14:paraId="778D5B36" w14:textId="77777777" w:rsidR="00487AF5" w:rsidRDefault="00487AF5" w:rsidP="00487AF5">
      <w:pPr>
        <w:pStyle w:val="ListParagraph"/>
        <w:numPr>
          <w:ilvl w:val="1"/>
          <w:numId w:val="14"/>
        </w:numPr>
      </w:pPr>
      <w:hyperlink r:id="rId130" w:history="1">
        <w:r w:rsidRPr="009960F5">
          <w:rPr>
            <w:rStyle w:val="Hyperlink"/>
          </w:rPr>
          <w:t>Qué es la demencia con cuerpos de Lewy?</w:t>
        </w:r>
      </w:hyperlink>
      <w:r>
        <w:t xml:space="preserve"> (Alzheimers.gov)</w:t>
      </w:r>
    </w:p>
    <w:p w14:paraId="3648A737" w14:textId="5904DBDC" w:rsidR="00487AF5" w:rsidRDefault="00487AF5" w:rsidP="00487AF5">
      <w:pPr>
        <w:ind w:left="1080"/>
      </w:pPr>
      <w:r>
        <w:t xml:space="preserve">RECURSOS: </w:t>
      </w:r>
      <w:r>
        <w:fldChar w:fldCharType="begin"/>
      </w:r>
      <w:r>
        <w:instrText>HYPERLINK "</w:instrText>
      </w:r>
      <w:r w:rsidRPr="00F42C83">
        <w:instrText>https://parkinsonsblog.stanford.edu/2024/02/informacion-en-espanol-sobre-la-demencia-con-cuerpos-de-lewy/</w:instrText>
      </w:r>
      <w:r>
        <w:instrText>"</w:instrText>
      </w:r>
      <w:r>
        <w:fldChar w:fldCharType="separate"/>
      </w:r>
      <w:r w:rsidRPr="000C7A10">
        <w:rPr>
          <w:rStyle w:val="Hyperlink"/>
        </w:rPr>
        <w:t>https://parkinsonsblog.stanford.edu/2024/02/informacion-en-espanol-sobre-la-demencia-con-cuerpos-de-lewy/</w:t>
      </w:r>
      <w:r>
        <w:fldChar w:fldCharType="end"/>
      </w:r>
      <w:r>
        <w:t xml:space="preserve">, </w:t>
      </w:r>
      <w:r>
        <w:fldChar w:fldCharType="begin"/>
      </w:r>
      <w:r>
        <w:instrText>HYPERLINK "https://lewybodyresourcecenter.org/what-is-lbd/treatment-important-information-es/"</w:instrText>
      </w:r>
      <w:r>
        <w:fldChar w:fldCharType="separate"/>
      </w:r>
      <w:r w:rsidRPr="009960F5">
        <w:rPr>
          <w:rStyle w:val="Hyperlink"/>
        </w:rPr>
        <w:t>Lewy</w:t>
      </w:r>
      <w:r w:rsidRPr="009960F5">
        <w:rPr>
          <w:rStyle w:val="Hyperlink"/>
        </w:rPr>
        <w:t xml:space="preserve"> </w:t>
      </w:r>
      <w:r w:rsidRPr="009960F5">
        <w:rPr>
          <w:rStyle w:val="Hyperlink"/>
        </w:rPr>
        <w:t>Body Dementia Resourc Center</w:t>
      </w:r>
      <w:r>
        <w:fldChar w:fldCharType="end"/>
      </w:r>
    </w:p>
    <w:p w14:paraId="6262E087" w14:textId="77777777" w:rsidR="00487AF5" w:rsidRDefault="00487AF5" w:rsidP="00487AF5"/>
    <w:p w14:paraId="1E19B724" w14:textId="77777777" w:rsidR="00487AF5" w:rsidRDefault="00487AF5" w:rsidP="00487AF5">
      <w:pPr>
        <w:pStyle w:val="ListParagraph"/>
        <w:numPr>
          <w:ilvl w:val="0"/>
          <w:numId w:val="14"/>
        </w:numPr>
      </w:pPr>
      <w:r>
        <w:t>Demencia frontotemporal / Frontotemporal Dementias (BvFTD, nfvPPA, SvPPA)</w:t>
      </w:r>
    </w:p>
    <w:p w14:paraId="5B93A9A8" w14:textId="77777777" w:rsidR="00487AF5" w:rsidRDefault="00487AF5" w:rsidP="00487AF5">
      <w:pPr>
        <w:pStyle w:val="ListParagraph"/>
        <w:numPr>
          <w:ilvl w:val="1"/>
          <w:numId w:val="14"/>
        </w:numPr>
      </w:pPr>
      <w:hyperlink r:id="rId131">
        <w:r w:rsidRPr="11105052">
          <w:rPr>
            <w:rStyle w:val="Hyperlink"/>
          </w:rPr>
          <w:t>Afasi</w:t>
        </w:r>
        <w:r w:rsidRPr="11105052">
          <w:rPr>
            <w:rStyle w:val="Hyperlink"/>
          </w:rPr>
          <w:t>a</w:t>
        </w:r>
        <w:r w:rsidRPr="11105052">
          <w:rPr>
            <w:rStyle w:val="Hyperlink"/>
          </w:rPr>
          <w:t xml:space="preserve"> progresiva primaria</w:t>
        </w:r>
      </w:hyperlink>
      <w:r>
        <w:t xml:space="preserve"> (Mayo Clinic)</w:t>
      </w:r>
    </w:p>
    <w:p w14:paraId="4AE07A1B" w14:textId="77777777" w:rsidR="00487AF5" w:rsidRDefault="00487AF5" w:rsidP="00487AF5">
      <w:pPr>
        <w:pStyle w:val="ListParagraph"/>
        <w:numPr>
          <w:ilvl w:val="1"/>
          <w:numId w:val="14"/>
        </w:numPr>
      </w:pPr>
      <w:hyperlink r:id="rId132" w:history="1">
        <w:r w:rsidRPr="001E1E81">
          <w:rPr>
            <w:rStyle w:val="Hyperlink"/>
          </w:rPr>
          <w:t xml:space="preserve">Afasia progresiva primaria </w:t>
        </w:r>
        <w:r w:rsidRPr="001E1E81">
          <w:rPr>
            <w:rStyle w:val="Hyperlink"/>
          </w:rPr>
          <w:t>n</w:t>
        </w:r>
        <w:r w:rsidRPr="001E1E81">
          <w:rPr>
            <w:rStyle w:val="Hyperlink"/>
          </w:rPr>
          <w:t>o</w:t>
        </w:r>
        <w:r w:rsidRPr="001E1E81">
          <w:rPr>
            <w:rStyle w:val="Hyperlink"/>
          </w:rPr>
          <w:t xml:space="preserve"> </w:t>
        </w:r>
        <w:r w:rsidRPr="001E1E81">
          <w:rPr>
            <w:rStyle w:val="Hyperlink"/>
          </w:rPr>
          <w:t>f</w:t>
        </w:r>
        <w:r w:rsidRPr="001E1E81">
          <w:rPr>
            <w:rStyle w:val="Hyperlink"/>
          </w:rPr>
          <w:t>l</w:t>
        </w:r>
        <w:r w:rsidRPr="001E1E81">
          <w:rPr>
            <w:rStyle w:val="Hyperlink"/>
          </w:rPr>
          <w:t>uido / agramático</w:t>
        </w:r>
      </w:hyperlink>
      <w:r>
        <w:t xml:space="preserve"> (AFTD)</w:t>
      </w:r>
    </w:p>
    <w:p w14:paraId="20B9431D" w14:textId="77777777" w:rsidR="00487AF5" w:rsidRDefault="00487AF5" w:rsidP="00487AF5">
      <w:pPr>
        <w:pStyle w:val="ListParagraph"/>
        <w:numPr>
          <w:ilvl w:val="1"/>
          <w:numId w:val="14"/>
        </w:numPr>
      </w:pPr>
      <w:hyperlink r:id="rId133">
        <w:r w:rsidRPr="11105052">
          <w:rPr>
            <w:rStyle w:val="Hyperlink"/>
          </w:rPr>
          <w:t>Dem</w:t>
        </w:r>
        <w:r w:rsidRPr="11105052">
          <w:rPr>
            <w:rStyle w:val="Hyperlink"/>
          </w:rPr>
          <w:t>e</w:t>
        </w:r>
        <w:r w:rsidRPr="11105052">
          <w:rPr>
            <w:rStyle w:val="Hyperlink"/>
          </w:rPr>
          <w:t xml:space="preserve">ncia </w:t>
        </w:r>
        <w:r w:rsidRPr="11105052">
          <w:rPr>
            <w:rStyle w:val="Hyperlink"/>
          </w:rPr>
          <w:t>f</w:t>
        </w:r>
        <w:r w:rsidRPr="11105052">
          <w:rPr>
            <w:rStyle w:val="Hyperlink"/>
          </w:rPr>
          <w:t>rontotemporal</w:t>
        </w:r>
      </w:hyperlink>
      <w:r>
        <w:t xml:space="preserve"> (Mayo Clinic)</w:t>
      </w:r>
    </w:p>
    <w:p w14:paraId="7E507930" w14:textId="77777777" w:rsidR="00487AF5" w:rsidRDefault="00487AF5" w:rsidP="00487AF5">
      <w:pPr>
        <w:pStyle w:val="ListParagraph"/>
        <w:numPr>
          <w:ilvl w:val="1"/>
          <w:numId w:val="14"/>
        </w:numPr>
      </w:pPr>
      <w:hyperlink r:id="rId134" w:history="1">
        <w:r w:rsidRPr="00094A3D">
          <w:rPr>
            <w:rStyle w:val="Hyperlink"/>
          </w:rPr>
          <w:t xml:space="preserve">Lista de verificación </w:t>
        </w:r>
        <w:r w:rsidRPr="00094A3D">
          <w:rPr>
            <w:rStyle w:val="Hyperlink"/>
          </w:rPr>
          <w:t>d</w:t>
        </w:r>
        <w:r w:rsidRPr="00094A3D">
          <w:rPr>
            <w:rStyle w:val="Hyperlink"/>
          </w:rPr>
          <w:t>e d</w:t>
        </w:r>
        <w:r w:rsidRPr="00094A3D">
          <w:rPr>
            <w:rStyle w:val="Hyperlink"/>
          </w:rPr>
          <w:t>i</w:t>
        </w:r>
        <w:r w:rsidRPr="00094A3D">
          <w:rPr>
            <w:rStyle w:val="Hyperlink"/>
          </w:rPr>
          <w:t>agnóstico</w:t>
        </w:r>
      </w:hyperlink>
      <w:r>
        <w:t xml:space="preserve"> (AFTD)</w:t>
      </w:r>
    </w:p>
    <w:p w14:paraId="28569EE0" w14:textId="7046157B" w:rsidR="00487AF5" w:rsidRDefault="00487AF5" w:rsidP="00487AF5">
      <w:pPr>
        <w:ind w:left="1080"/>
      </w:pPr>
      <w:r>
        <w:t xml:space="preserve">RECURSOS: </w:t>
      </w:r>
      <w:r>
        <w:fldChar w:fldCharType="begin"/>
      </w:r>
      <w:r>
        <w:instrText>HYPERLINK "</w:instrText>
      </w:r>
      <w:r w:rsidRPr="00FA4A6A">
        <w:instrText>https://www.theaftd.org/es/living-with-ftd/managing-ftd/</w:instrText>
      </w:r>
      <w:r>
        <w:instrText>"</w:instrText>
      </w:r>
      <w:r>
        <w:fldChar w:fldCharType="separate"/>
      </w:r>
      <w:r w:rsidRPr="000C7A10">
        <w:rPr>
          <w:rStyle w:val="Hyperlink"/>
        </w:rPr>
        <w:t>https://www.theaftd.org/es/living-with-ft</w:t>
      </w:r>
      <w:r w:rsidRPr="000C7A10">
        <w:rPr>
          <w:rStyle w:val="Hyperlink"/>
        </w:rPr>
        <w:t>d</w:t>
      </w:r>
      <w:r w:rsidRPr="000C7A10">
        <w:rPr>
          <w:rStyle w:val="Hyperlink"/>
        </w:rPr>
        <w:t>/managing-ftd/</w:t>
      </w:r>
      <w:r>
        <w:fldChar w:fldCharType="end"/>
      </w:r>
      <w:r>
        <w:t xml:space="preserve">, </w:t>
      </w:r>
      <w:r>
        <w:fldChar w:fldCharType="begin"/>
      </w:r>
      <w:r>
        <w:instrText>HYPERLINK "</w:instrText>
      </w:r>
      <w:r w:rsidRPr="00FA4A6A">
        <w:instrText>https://www.theaftd.org/es/living-with-ftd/resources/comstock-grants/comstock-respite-application/</w:instrText>
      </w:r>
      <w:r>
        <w:instrText>"</w:instrText>
      </w:r>
      <w:r>
        <w:fldChar w:fldCharType="separate"/>
      </w:r>
      <w:r w:rsidRPr="000C7A10">
        <w:rPr>
          <w:rStyle w:val="Hyperlink"/>
        </w:rPr>
        <w:t>https://www.theaftd.org/es/living-with-ftd/resources/comstock-grants/comstock-respite-application/</w:t>
      </w:r>
      <w:r>
        <w:fldChar w:fldCharType="end"/>
      </w:r>
    </w:p>
    <w:p w14:paraId="5903BDC6" w14:textId="77777777" w:rsidR="00487AF5" w:rsidRDefault="00487AF5" w:rsidP="00487AF5">
      <w:pPr>
        <w:pStyle w:val="ListParagraph"/>
        <w:ind w:left="1440"/>
      </w:pPr>
    </w:p>
    <w:p w14:paraId="4DE2A5C7" w14:textId="77777777" w:rsidR="00487AF5" w:rsidRPr="00C67EDE" w:rsidRDefault="00487AF5" w:rsidP="00487AF5">
      <w:pPr>
        <w:pStyle w:val="ListParagraph"/>
        <w:numPr>
          <w:ilvl w:val="0"/>
          <w:numId w:val="14"/>
        </w:numPr>
      </w:pPr>
      <w:r w:rsidRPr="00C67EDE">
        <w:t>Demencia vascular/Vascular Dementia</w:t>
      </w:r>
    </w:p>
    <w:p w14:paraId="0AFE9E42" w14:textId="77777777" w:rsidR="00487AF5" w:rsidRDefault="00487AF5" w:rsidP="00487AF5">
      <w:pPr>
        <w:pStyle w:val="ListParagraph"/>
        <w:numPr>
          <w:ilvl w:val="1"/>
          <w:numId w:val="14"/>
        </w:numPr>
      </w:pPr>
      <w:hyperlink r:id="rId135">
        <w:r w:rsidRPr="5C0782C4">
          <w:rPr>
            <w:rStyle w:val="Hyperlink"/>
          </w:rPr>
          <w:t>Demencia va</w:t>
        </w:r>
        <w:r w:rsidRPr="5C0782C4">
          <w:rPr>
            <w:rStyle w:val="Hyperlink"/>
          </w:rPr>
          <w:t>s</w:t>
        </w:r>
        <w:r w:rsidRPr="5C0782C4">
          <w:rPr>
            <w:rStyle w:val="Hyperlink"/>
          </w:rPr>
          <w:t>cular</w:t>
        </w:r>
      </w:hyperlink>
      <w:r>
        <w:t xml:space="preserve"> (MayoClinic) </w:t>
      </w:r>
    </w:p>
    <w:p w14:paraId="650A1115" w14:textId="77777777" w:rsidR="00487AF5" w:rsidRDefault="00487AF5" w:rsidP="00487AF5">
      <w:pPr>
        <w:pStyle w:val="ListParagraph"/>
        <w:numPr>
          <w:ilvl w:val="1"/>
          <w:numId w:val="14"/>
        </w:numPr>
      </w:pPr>
      <w:hyperlink r:id="rId136" w:history="1">
        <w:r w:rsidRPr="004F3F90">
          <w:rPr>
            <w:rStyle w:val="Hyperlink"/>
          </w:rPr>
          <w:t xml:space="preserve">Explicando el </w:t>
        </w:r>
        <w:r w:rsidRPr="004F3F90">
          <w:rPr>
            <w:rStyle w:val="Hyperlink"/>
          </w:rPr>
          <w:t>a</w:t>
        </w:r>
        <w:r w:rsidRPr="004F3F90">
          <w:rPr>
            <w:rStyle w:val="Hyperlink"/>
          </w:rPr>
          <w:t>taque o derrame cerebral</w:t>
        </w:r>
      </w:hyperlink>
      <w:r>
        <w:t xml:space="preserve"> (ASA)</w:t>
      </w:r>
    </w:p>
    <w:p w14:paraId="4E3E3AEE" w14:textId="77777777" w:rsidR="00487AF5" w:rsidRDefault="00487AF5" w:rsidP="00487AF5">
      <w:pPr>
        <w:pStyle w:val="ListParagraph"/>
        <w:numPr>
          <w:ilvl w:val="1"/>
          <w:numId w:val="14"/>
        </w:numPr>
      </w:pPr>
      <w:hyperlink r:id="rId137" w:history="1">
        <w:r w:rsidRPr="004F3F90">
          <w:rPr>
            <w:rStyle w:val="Hyperlink"/>
          </w:rPr>
          <w:t>Los anticoagula</w:t>
        </w:r>
        <w:r w:rsidRPr="004F3F90">
          <w:rPr>
            <w:rStyle w:val="Hyperlink"/>
          </w:rPr>
          <w:t>n</w:t>
        </w:r>
        <w:r w:rsidRPr="004F3F90">
          <w:rPr>
            <w:rStyle w:val="Hyperlink"/>
          </w:rPr>
          <w:t>tes y antiplaquetarios</w:t>
        </w:r>
      </w:hyperlink>
      <w:r>
        <w:t xml:space="preserve"> (ASA)</w:t>
      </w:r>
    </w:p>
    <w:p w14:paraId="4467904E" w14:textId="77777777" w:rsidR="00487AF5" w:rsidRDefault="00487AF5" w:rsidP="00487AF5">
      <w:pPr>
        <w:pStyle w:val="ListParagraph"/>
        <w:numPr>
          <w:ilvl w:val="1"/>
          <w:numId w:val="14"/>
        </w:numPr>
      </w:pPr>
      <w:hyperlink r:id="rId138" w:history="1">
        <w:r w:rsidRPr="004F3F90">
          <w:rPr>
            <w:rStyle w:val="Hyperlink"/>
          </w:rPr>
          <w:t>Tratamiento de la demencia vascular</w:t>
        </w:r>
      </w:hyperlink>
      <w:r>
        <w:t xml:space="preserve"> (Bright Focus)</w:t>
      </w:r>
    </w:p>
    <w:p w14:paraId="5417E3FD" w14:textId="77777777" w:rsidR="00487AF5" w:rsidRDefault="00487AF5" w:rsidP="00487AF5">
      <w:pPr>
        <w:pStyle w:val="ListParagraph"/>
        <w:numPr>
          <w:ilvl w:val="1"/>
          <w:numId w:val="14"/>
        </w:numPr>
      </w:pPr>
      <w:hyperlink r:id="rId139">
        <w:r w:rsidRPr="42A85007">
          <w:rPr>
            <w:rStyle w:val="Hyperlink"/>
          </w:rPr>
          <w:t>¿Qué es la demen</w:t>
        </w:r>
        <w:r w:rsidRPr="42A85007">
          <w:rPr>
            <w:rStyle w:val="Hyperlink"/>
          </w:rPr>
          <w:t>c</w:t>
        </w:r>
        <w:r w:rsidRPr="42A85007">
          <w:rPr>
            <w:rStyle w:val="Hyperlink"/>
          </w:rPr>
          <w:t>ia vascular?</w:t>
        </w:r>
      </w:hyperlink>
      <w:r>
        <w:t xml:space="preserve"> (Alz.gov) </w:t>
      </w:r>
    </w:p>
    <w:p w14:paraId="33925114" w14:textId="77777777" w:rsidR="00487AF5" w:rsidRDefault="00487AF5" w:rsidP="00487AF5">
      <w:pPr>
        <w:pStyle w:val="ListParagraph"/>
        <w:numPr>
          <w:ilvl w:val="1"/>
          <w:numId w:val="14"/>
        </w:numPr>
      </w:pPr>
      <w:hyperlink r:id="rId140" w:history="1">
        <w:r w:rsidRPr="004F3F90">
          <w:rPr>
            <w:rStyle w:val="Hyperlink"/>
          </w:rPr>
          <w:t>Qué hacer para evit</w:t>
        </w:r>
        <w:r w:rsidRPr="004F3F90">
          <w:rPr>
            <w:rStyle w:val="Hyperlink"/>
          </w:rPr>
          <w:t>a</w:t>
        </w:r>
        <w:r w:rsidRPr="004F3F90">
          <w:rPr>
            <w:rStyle w:val="Hyperlink"/>
          </w:rPr>
          <w:t>r ataque or derrame cerebral</w:t>
        </w:r>
      </w:hyperlink>
      <w:r>
        <w:t xml:space="preserve"> (ASA)</w:t>
      </w:r>
    </w:p>
    <w:p w14:paraId="0F3D42E3" w14:textId="77777777" w:rsidR="00487AF5" w:rsidRDefault="00487AF5" w:rsidP="00487AF5">
      <w:pPr>
        <w:ind w:left="1080"/>
      </w:pPr>
      <w:r>
        <w:t xml:space="preserve">Sitios de web útiles: </w:t>
      </w:r>
      <w:r>
        <w:fldChar w:fldCharType="begin"/>
      </w:r>
      <w:r>
        <w:instrText>HYPERLINK "https://www.stroke.org/en/about-stroke/recursos-en-espanol" \h</w:instrText>
      </w:r>
      <w:r>
        <w:fldChar w:fldCharType="separate"/>
      </w:r>
      <w:r w:rsidRPr="5C0782C4">
        <w:rPr>
          <w:rStyle w:val="Hyperlink"/>
        </w:rPr>
        <w:t>Asociación Estadouniden</w:t>
      </w:r>
      <w:r w:rsidRPr="5C0782C4">
        <w:rPr>
          <w:rStyle w:val="Hyperlink"/>
        </w:rPr>
        <w:t>s</w:t>
      </w:r>
      <w:r w:rsidRPr="5C0782C4">
        <w:rPr>
          <w:rStyle w:val="Hyperlink"/>
        </w:rPr>
        <w:t>e de Accidentes Cerebrovasculares</w:t>
      </w:r>
      <w:r>
        <w:rPr>
          <w:rStyle w:val="Hyperlink"/>
        </w:rPr>
        <w:fldChar w:fldCharType="end"/>
      </w:r>
    </w:p>
    <w:p w14:paraId="2ACF3EC1" w14:textId="77777777" w:rsidR="00487AF5" w:rsidRDefault="00487AF5" w:rsidP="00487AF5"/>
    <w:p w14:paraId="2F01357A" w14:textId="4AB5B0F9" w:rsidR="0072376D" w:rsidRDefault="11105052" w:rsidP="00487AF5">
      <w:pPr>
        <w:pStyle w:val="ListParagraph"/>
        <w:numPr>
          <w:ilvl w:val="0"/>
          <w:numId w:val="14"/>
        </w:numPr>
      </w:pPr>
      <w:r>
        <w:t>La enfermedad de Alzheimer / Alzheimer’s Disease (AD, LvPPA, PCA)</w:t>
      </w:r>
    </w:p>
    <w:p w14:paraId="112BD222" w14:textId="23931953" w:rsidR="466D5E28" w:rsidRDefault="00000000" w:rsidP="466D5E28">
      <w:pPr>
        <w:pStyle w:val="ListParagraph"/>
        <w:numPr>
          <w:ilvl w:val="1"/>
          <w:numId w:val="14"/>
        </w:numPr>
      </w:pPr>
      <w:r>
        <w:fldChar w:fldCharType="begin"/>
      </w:r>
      <w:r>
        <w:instrText>HYPERLINK "https://www.nia.nih.gov/espanol/hoja-informativa-sobre-enfermedad-alzheimer" \h</w:instrText>
      </w:r>
      <w:r>
        <w:fldChar w:fldCharType="separate"/>
      </w:r>
      <w:r w:rsidR="466D5E28" w:rsidRPr="466D5E28">
        <w:rPr>
          <w:rStyle w:val="Hyperlink"/>
        </w:rPr>
        <w:t>Hoja informati</w:t>
      </w:r>
      <w:r w:rsidR="466D5E28" w:rsidRPr="466D5E28">
        <w:rPr>
          <w:rStyle w:val="Hyperlink"/>
        </w:rPr>
        <w:t>v</w:t>
      </w:r>
      <w:r w:rsidR="466D5E28" w:rsidRPr="466D5E28">
        <w:rPr>
          <w:rStyle w:val="Hyperlink"/>
        </w:rPr>
        <w:t>a sobre la enfer</w:t>
      </w:r>
      <w:r w:rsidR="466D5E28" w:rsidRPr="466D5E28">
        <w:rPr>
          <w:rStyle w:val="Hyperlink"/>
        </w:rPr>
        <w:t>m</w:t>
      </w:r>
      <w:r w:rsidR="466D5E28" w:rsidRPr="466D5E28">
        <w:rPr>
          <w:rStyle w:val="Hyperlink"/>
        </w:rPr>
        <w:t>ed</w:t>
      </w:r>
      <w:r w:rsidR="466D5E28" w:rsidRPr="466D5E28">
        <w:rPr>
          <w:rStyle w:val="Hyperlink"/>
        </w:rPr>
        <w:t>a</w:t>
      </w:r>
      <w:r w:rsidR="466D5E28" w:rsidRPr="466D5E28">
        <w:rPr>
          <w:rStyle w:val="Hyperlink"/>
        </w:rPr>
        <w:t>d de Alzheimer</w:t>
      </w:r>
      <w:r>
        <w:rPr>
          <w:rStyle w:val="Hyperlink"/>
        </w:rPr>
        <w:fldChar w:fldCharType="end"/>
      </w:r>
      <w:r w:rsidR="466D5E28">
        <w:t xml:space="preserve"> (NIA)</w:t>
      </w:r>
    </w:p>
    <w:p w14:paraId="413BA41D" w14:textId="3F40691C" w:rsidR="466D5E28" w:rsidRDefault="00000000" w:rsidP="466D5E28">
      <w:pPr>
        <w:pStyle w:val="ListParagraph"/>
        <w:numPr>
          <w:ilvl w:val="1"/>
          <w:numId w:val="14"/>
        </w:numPr>
      </w:pPr>
      <w:hyperlink r:id="rId141">
        <w:r w:rsidR="32495EC1" w:rsidRPr="32495EC1">
          <w:rPr>
            <w:rStyle w:val="Hyperlink"/>
          </w:rPr>
          <w:t>Cómo cuida</w:t>
        </w:r>
        <w:r w:rsidR="32495EC1" w:rsidRPr="32495EC1">
          <w:rPr>
            <w:rStyle w:val="Hyperlink"/>
          </w:rPr>
          <w:t>r</w:t>
        </w:r>
        <w:r w:rsidR="32495EC1" w:rsidRPr="32495EC1">
          <w:rPr>
            <w:rStyle w:val="Hyperlink"/>
          </w:rPr>
          <w:t xml:space="preserve"> a u</w:t>
        </w:r>
        <w:r w:rsidR="32495EC1" w:rsidRPr="32495EC1">
          <w:rPr>
            <w:rStyle w:val="Hyperlink"/>
          </w:rPr>
          <w:t>n</w:t>
        </w:r>
        <w:r w:rsidR="32495EC1" w:rsidRPr="32495EC1">
          <w:rPr>
            <w:rStyle w:val="Hyperlink"/>
          </w:rPr>
          <w:t>a persona con la enfermedad de Alzheimer</w:t>
        </w:r>
      </w:hyperlink>
      <w:r w:rsidR="32495EC1">
        <w:t xml:space="preserve"> (NIA)</w:t>
      </w:r>
    </w:p>
    <w:p w14:paraId="7EF4CC5E" w14:textId="03B97B7E" w:rsidR="32495EC1" w:rsidRDefault="00682899" w:rsidP="32495EC1">
      <w:pPr>
        <w:pStyle w:val="ListParagraph"/>
        <w:numPr>
          <w:ilvl w:val="1"/>
          <w:numId w:val="14"/>
        </w:numPr>
      </w:pPr>
      <w:hyperlink r:id="rId142" w:history="1">
        <w:r w:rsidRPr="00682899">
          <w:rPr>
            <w:rStyle w:val="Hyperlink"/>
          </w:rPr>
          <w:t>Eta</w:t>
        </w:r>
        <w:r w:rsidRPr="00682899">
          <w:rPr>
            <w:rStyle w:val="Hyperlink"/>
          </w:rPr>
          <w:t>p</w:t>
        </w:r>
        <w:r w:rsidRPr="00682899">
          <w:rPr>
            <w:rStyle w:val="Hyperlink"/>
          </w:rPr>
          <w:t>as</w:t>
        </w:r>
      </w:hyperlink>
      <w:r>
        <w:t xml:space="preserve"> (Alz)</w:t>
      </w:r>
    </w:p>
    <w:p w14:paraId="305729CE" w14:textId="4D2B1C40" w:rsidR="27B807D4" w:rsidRDefault="00000000" w:rsidP="27B807D4">
      <w:pPr>
        <w:pStyle w:val="ListParagraph"/>
        <w:numPr>
          <w:ilvl w:val="1"/>
          <w:numId w:val="14"/>
        </w:numPr>
      </w:pPr>
      <w:hyperlink r:id="rId143">
        <w:r w:rsidR="0F5BA037" w:rsidRPr="0F5BA037">
          <w:rPr>
            <w:rStyle w:val="Hyperlink"/>
          </w:rPr>
          <w:t>Logopenic V</w:t>
        </w:r>
        <w:r w:rsidR="0F5BA037" w:rsidRPr="0F5BA037">
          <w:rPr>
            <w:rStyle w:val="Hyperlink"/>
          </w:rPr>
          <w:t>a</w:t>
        </w:r>
        <w:r w:rsidR="0F5BA037" w:rsidRPr="0F5BA037">
          <w:rPr>
            <w:rStyle w:val="Hyperlink"/>
          </w:rPr>
          <w:t>rian</w:t>
        </w:r>
        <w:r w:rsidR="0F5BA037" w:rsidRPr="0F5BA037">
          <w:rPr>
            <w:rStyle w:val="Hyperlink"/>
          </w:rPr>
          <w:t>t</w:t>
        </w:r>
        <w:r w:rsidR="0F5BA037" w:rsidRPr="0F5BA037">
          <w:rPr>
            <w:rStyle w:val="Hyperlink"/>
          </w:rPr>
          <w:t xml:space="preserve"> PPA (LvPPA)</w:t>
        </w:r>
      </w:hyperlink>
      <w:r w:rsidR="0F5BA037">
        <w:t>(AFTD)</w:t>
      </w:r>
    </w:p>
    <w:p w14:paraId="38A012A8" w14:textId="676A7897" w:rsidR="4C4D54F9" w:rsidRDefault="00000000" w:rsidP="4C4D54F9">
      <w:pPr>
        <w:pStyle w:val="ListParagraph"/>
        <w:numPr>
          <w:ilvl w:val="1"/>
          <w:numId w:val="14"/>
        </w:numPr>
      </w:pPr>
      <w:hyperlink r:id="rId144">
        <w:r w:rsidR="1CDAC98C" w:rsidRPr="1CDAC98C">
          <w:rPr>
            <w:rStyle w:val="Hyperlink"/>
          </w:rPr>
          <w:t>Atrof</w:t>
        </w:r>
        <w:r w:rsidR="1CDAC98C" w:rsidRPr="1CDAC98C">
          <w:rPr>
            <w:rStyle w:val="Hyperlink"/>
          </w:rPr>
          <w:t>i</w:t>
        </w:r>
        <w:r w:rsidR="1CDAC98C" w:rsidRPr="1CDAC98C">
          <w:rPr>
            <w:rStyle w:val="Hyperlink"/>
          </w:rPr>
          <w:t>a cortica</w:t>
        </w:r>
        <w:r w:rsidR="1CDAC98C" w:rsidRPr="1CDAC98C">
          <w:rPr>
            <w:rStyle w:val="Hyperlink"/>
          </w:rPr>
          <w:t>l</w:t>
        </w:r>
        <w:r w:rsidR="1CDAC98C" w:rsidRPr="1CDAC98C">
          <w:rPr>
            <w:rStyle w:val="Hyperlink"/>
          </w:rPr>
          <w:t xml:space="preserve"> posterior</w:t>
        </w:r>
      </w:hyperlink>
      <w:r w:rsidR="1CDAC98C">
        <w:t xml:space="preserve"> (Mayo Clinic)</w:t>
      </w:r>
    </w:p>
    <w:p w14:paraId="17923613" w14:textId="79EB09C8" w:rsidR="00FA4A6A" w:rsidRDefault="00FA4A6A" w:rsidP="00487AF5"/>
    <w:p w14:paraId="41964851" w14:textId="31B406DA" w:rsidR="00172CAE" w:rsidRDefault="11105052" w:rsidP="00172CAE">
      <w:pPr>
        <w:pStyle w:val="ListParagraph"/>
        <w:numPr>
          <w:ilvl w:val="0"/>
          <w:numId w:val="14"/>
        </w:numPr>
      </w:pPr>
      <w:r>
        <w:t>La enfermedad de Huntington / Huntington’s Disease</w:t>
      </w:r>
    </w:p>
    <w:p w14:paraId="37653984" w14:textId="77777777" w:rsidR="0072376D" w:rsidRDefault="0072376D" w:rsidP="0072376D">
      <w:pPr>
        <w:pStyle w:val="ListParagraph"/>
        <w:numPr>
          <w:ilvl w:val="1"/>
          <w:numId w:val="14"/>
        </w:numPr>
      </w:pPr>
      <w:hyperlink r:id="rId145" w:history="1">
        <w:r w:rsidRPr="00FA4A6A">
          <w:rPr>
            <w:rStyle w:val="Hyperlink"/>
          </w:rPr>
          <w:t>Comunicación con los proveedores de salud</w:t>
        </w:r>
      </w:hyperlink>
      <w:r>
        <w:t xml:space="preserve"> (HDSA)</w:t>
      </w:r>
    </w:p>
    <w:p w14:paraId="420CC401" w14:textId="28DBCCF1" w:rsidR="194E867E" w:rsidRDefault="00000000" w:rsidP="194E867E">
      <w:pPr>
        <w:pStyle w:val="ListParagraph"/>
        <w:numPr>
          <w:ilvl w:val="1"/>
          <w:numId w:val="14"/>
        </w:numPr>
      </w:pPr>
      <w:hyperlink r:id="rId146">
        <w:r w:rsidR="11105052" w:rsidRPr="11105052">
          <w:rPr>
            <w:rStyle w:val="Hyperlink"/>
          </w:rPr>
          <w:t>Enfermedad de Hu</w:t>
        </w:r>
        <w:r w:rsidR="11105052" w:rsidRPr="11105052">
          <w:rPr>
            <w:rStyle w:val="Hyperlink"/>
          </w:rPr>
          <w:t>n</w:t>
        </w:r>
        <w:r w:rsidR="11105052" w:rsidRPr="11105052">
          <w:rPr>
            <w:rStyle w:val="Hyperlink"/>
          </w:rPr>
          <w:t>tington</w:t>
        </w:r>
      </w:hyperlink>
      <w:r w:rsidR="11105052">
        <w:t xml:space="preserve"> (Mayo Clinic)</w:t>
      </w:r>
    </w:p>
    <w:p w14:paraId="22958E87" w14:textId="2E9D6FF4" w:rsidR="00FA4A6A" w:rsidRDefault="00FA4A6A" w:rsidP="194E867E">
      <w:pPr>
        <w:pStyle w:val="ListParagraph"/>
        <w:numPr>
          <w:ilvl w:val="1"/>
          <w:numId w:val="14"/>
        </w:numPr>
      </w:pPr>
      <w:hyperlink r:id="rId147" w:history="1">
        <w:r w:rsidRPr="00FA4A6A">
          <w:rPr>
            <w:rStyle w:val="Hyperlink"/>
          </w:rPr>
          <w:t>Enfermedad de Huntington</w:t>
        </w:r>
      </w:hyperlink>
      <w:r>
        <w:t xml:space="preserve"> (HDSA)</w:t>
      </w:r>
    </w:p>
    <w:p w14:paraId="19364581" w14:textId="77777777" w:rsidR="0072376D" w:rsidRDefault="0072376D" w:rsidP="0072376D">
      <w:pPr>
        <w:pStyle w:val="ListParagraph"/>
        <w:numPr>
          <w:ilvl w:val="1"/>
          <w:numId w:val="14"/>
        </w:numPr>
      </w:pPr>
      <w:hyperlink r:id="rId148" w:history="1">
        <w:r w:rsidRPr="00AB0FB9">
          <w:rPr>
            <w:rStyle w:val="Hyperlink"/>
          </w:rPr>
          <w:t>La nutrición y la enfermedad de Huntington</w:t>
        </w:r>
      </w:hyperlink>
      <w:r>
        <w:t xml:space="preserve"> (HDSA) </w:t>
      </w:r>
    </w:p>
    <w:p w14:paraId="466F493C" w14:textId="77777777" w:rsidR="00AB0FB9" w:rsidRDefault="00AB0FB9" w:rsidP="194E867E">
      <w:pPr>
        <w:pStyle w:val="ListParagraph"/>
        <w:numPr>
          <w:ilvl w:val="1"/>
          <w:numId w:val="14"/>
        </w:numPr>
      </w:pPr>
      <w:hyperlink r:id="rId149" w:history="1">
        <w:r w:rsidR="00FA4A6A" w:rsidRPr="00AB0FB9">
          <w:rPr>
            <w:rStyle w:val="Hyperlink"/>
          </w:rPr>
          <w:t>La prueba genética</w:t>
        </w:r>
      </w:hyperlink>
      <w:r w:rsidR="00FA4A6A">
        <w:t xml:space="preserve"> (HDSA)</w:t>
      </w:r>
    </w:p>
    <w:p w14:paraId="456DE449" w14:textId="7B089DF8" w:rsidR="00AB0FB9" w:rsidRDefault="00AB0FB9" w:rsidP="00AB0FB9">
      <w:pPr>
        <w:pStyle w:val="ListParagraph"/>
        <w:numPr>
          <w:ilvl w:val="1"/>
          <w:numId w:val="14"/>
        </w:numPr>
      </w:pPr>
      <w:hyperlink r:id="rId150" w:history="1">
        <w:r w:rsidRPr="00AB0FB9">
          <w:rPr>
            <w:rStyle w:val="Hyperlink"/>
          </w:rPr>
          <w:t>Terapia física y ocupacional</w:t>
        </w:r>
      </w:hyperlink>
      <w:r>
        <w:t xml:space="preserve"> (HDSA)</w:t>
      </w:r>
    </w:p>
    <w:p w14:paraId="51210913" w14:textId="4E7A2991" w:rsidR="0030535A" w:rsidRPr="00487AF5" w:rsidRDefault="0030535A" w:rsidP="00487AF5">
      <w:pPr>
        <w:rPr>
          <w:rStyle w:val="Hyperlink"/>
          <w:color w:val="000000" w:themeColor="text1"/>
        </w:rPr>
      </w:pPr>
    </w:p>
    <w:p w14:paraId="64779502" w14:textId="77777777" w:rsidR="00487AF5" w:rsidRPr="009D2979" w:rsidRDefault="00487AF5" w:rsidP="00487AF5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9D2979">
        <w:rPr>
          <w:color w:val="000000" w:themeColor="text1"/>
        </w:rPr>
        <w:t>Enfermedad de Parkinson’s/Parkinson’s Disease</w:t>
      </w:r>
    </w:p>
    <w:p w14:paraId="5A9C59FF" w14:textId="77777777" w:rsidR="00487AF5" w:rsidRPr="009D2979" w:rsidRDefault="00487AF5" w:rsidP="00487AF5">
      <w:pPr>
        <w:pStyle w:val="ListParagraph"/>
        <w:numPr>
          <w:ilvl w:val="1"/>
          <w:numId w:val="14"/>
        </w:numPr>
        <w:rPr>
          <w:color w:val="000000" w:themeColor="text1"/>
        </w:rPr>
      </w:pPr>
      <w:hyperlink r:id="rId151" w:history="1">
        <w:r w:rsidRPr="00654F80">
          <w:rPr>
            <w:rStyle w:val="Hyperlink"/>
          </w:rPr>
          <w:t>Cambios cogniti</w:t>
        </w:r>
        <w:r w:rsidRPr="00654F80">
          <w:rPr>
            <w:rStyle w:val="Hyperlink"/>
          </w:rPr>
          <w:t>v</w:t>
        </w:r>
        <w:r w:rsidRPr="00654F80">
          <w:rPr>
            <w:rStyle w:val="Hyperlink"/>
          </w:rPr>
          <w:t xml:space="preserve">os en la </w:t>
        </w:r>
        <w:r w:rsidRPr="00654F80">
          <w:rPr>
            <w:rStyle w:val="Hyperlink"/>
          </w:rPr>
          <w:t>e</w:t>
        </w:r>
        <w:r w:rsidRPr="00654F80">
          <w:rPr>
            <w:rStyle w:val="Hyperlink"/>
          </w:rPr>
          <w:t>nfermedad de Parki</w:t>
        </w:r>
        <w:r w:rsidRPr="00654F80">
          <w:rPr>
            <w:rStyle w:val="Hyperlink"/>
          </w:rPr>
          <w:t>n</w:t>
        </w:r>
        <w:r w:rsidRPr="00654F80">
          <w:rPr>
            <w:rStyle w:val="Hyperlink"/>
          </w:rPr>
          <w:t>son</w:t>
        </w:r>
      </w:hyperlink>
      <w:r w:rsidRPr="009D2979">
        <w:rPr>
          <w:color w:val="000000" w:themeColor="text1"/>
        </w:rPr>
        <w:t xml:space="preserve"> (APDA)</w:t>
      </w:r>
    </w:p>
    <w:p w14:paraId="3B357789" w14:textId="77777777" w:rsidR="00487AF5" w:rsidRPr="009D2979" w:rsidRDefault="00487AF5" w:rsidP="00487AF5">
      <w:pPr>
        <w:pStyle w:val="ListParagraph"/>
        <w:numPr>
          <w:ilvl w:val="1"/>
          <w:numId w:val="14"/>
        </w:numPr>
        <w:rPr>
          <w:color w:val="000000" w:themeColor="text1"/>
        </w:rPr>
      </w:pPr>
      <w:hyperlink r:id="rId152" w:history="1">
        <w:r w:rsidRPr="009D2979">
          <w:rPr>
            <w:rStyle w:val="Hyperlink"/>
            <w:color w:val="000000" w:themeColor="text1"/>
          </w:rPr>
          <w:t>Constipación y</w:t>
        </w:r>
        <w:r w:rsidRPr="009D2979">
          <w:rPr>
            <w:rStyle w:val="Hyperlink"/>
            <w:color w:val="000000" w:themeColor="text1"/>
          </w:rPr>
          <w:t xml:space="preserve"> </w:t>
        </w:r>
        <w:r w:rsidRPr="009D2979">
          <w:rPr>
            <w:rStyle w:val="Hyperlink"/>
            <w:color w:val="000000" w:themeColor="text1"/>
          </w:rPr>
          <w:t>e</w:t>
        </w:r>
        <w:r w:rsidRPr="009D2979">
          <w:rPr>
            <w:rStyle w:val="Hyperlink"/>
            <w:color w:val="000000" w:themeColor="text1"/>
          </w:rPr>
          <w:t>n</w:t>
        </w:r>
        <w:r w:rsidRPr="009D2979">
          <w:rPr>
            <w:rStyle w:val="Hyperlink"/>
            <w:color w:val="000000" w:themeColor="text1"/>
          </w:rPr>
          <w:t>fe</w:t>
        </w:r>
        <w:r w:rsidRPr="009D2979">
          <w:rPr>
            <w:rStyle w:val="Hyperlink"/>
            <w:color w:val="000000" w:themeColor="text1"/>
          </w:rPr>
          <w:t>r</w:t>
        </w:r>
        <w:r w:rsidRPr="009D2979">
          <w:rPr>
            <w:rStyle w:val="Hyperlink"/>
            <w:color w:val="000000" w:themeColor="text1"/>
          </w:rPr>
          <w:t>m</w:t>
        </w:r>
        <w:r w:rsidRPr="009D2979">
          <w:rPr>
            <w:rStyle w:val="Hyperlink"/>
            <w:color w:val="000000" w:themeColor="text1"/>
          </w:rPr>
          <w:t>e</w:t>
        </w:r>
        <w:r w:rsidRPr="009D2979">
          <w:rPr>
            <w:rStyle w:val="Hyperlink"/>
            <w:color w:val="000000" w:themeColor="text1"/>
          </w:rPr>
          <w:t>dad de P</w:t>
        </w:r>
        <w:r w:rsidRPr="009D2979">
          <w:rPr>
            <w:rStyle w:val="Hyperlink"/>
            <w:color w:val="000000" w:themeColor="text1"/>
          </w:rPr>
          <w:t>a</w:t>
        </w:r>
        <w:r w:rsidRPr="009D2979">
          <w:rPr>
            <w:rStyle w:val="Hyperlink"/>
            <w:color w:val="000000" w:themeColor="text1"/>
          </w:rPr>
          <w:t>rkinson</w:t>
        </w:r>
      </w:hyperlink>
      <w:r w:rsidRPr="009D2979">
        <w:rPr>
          <w:color w:val="000000" w:themeColor="text1"/>
        </w:rPr>
        <w:t xml:space="preserve"> (APDA) </w:t>
      </w:r>
    </w:p>
    <w:p w14:paraId="0D378BD4" w14:textId="77777777" w:rsidR="00487AF5" w:rsidRDefault="00487AF5" w:rsidP="00487AF5">
      <w:pPr>
        <w:pStyle w:val="ListParagraph"/>
        <w:numPr>
          <w:ilvl w:val="1"/>
          <w:numId w:val="14"/>
        </w:numPr>
        <w:rPr>
          <w:color w:val="000000" w:themeColor="text1"/>
        </w:rPr>
      </w:pPr>
      <w:hyperlink r:id="rId153" w:history="1">
        <w:r w:rsidRPr="009D2979">
          <w:rPr>
            <w:rStyle w:val="Hyperlink"/>
            <w:color w:val="000000" w:themeColor="text1"/>
          </w:rPr>
          <w:t>Depresió</w:t>
        </w:r>
        <w:r w:rsidRPr="009D2979">
          <w:rPr>
            <w:rStyle w:val="Hyperlink"/>
            <w:color w:val="000000" w:themeColor="text1"/>
          </w:rPr>
          <w:t>n</w:t>
        </w:r>
        <w:r w:rsidRPr="009D2979">
          <w:rPr>
            <w:rStyle w:val="Hyperlink"/>
            <w:color w:val="000000" w:themeColor="text1"/>
          </w:rPr>
          <w:t>,</w:t>
        </w:r>
        <w:r w:rsidRPr="009D2979">
          <w:rPr>
            <w:rStyle w:val="Hyperlink"/>
            <w:color w:val="000000" w:themeColor="text1"/>
          </w:rPr>
          <w:t xml:space="preserve"> </w:t>
        </w:r>
        <w:r w:rsidRPr="009D2979">
          <w:rPr>
            <w:rStyle w:val="Hyperlink"/>
            <w:color w:val="000000" w:themeColor="text1"/>
          </w:rPr>
          <w:t>ansie</w:t>
        </w:r>
        <w:r w:rsidRPr="009D2979">
          <w:rPr>
            <w:rStyle w:val="Hyperlink"/>
            <w:color w:val="000000" w:themeColor="text1"/>
          </w:rPr>
          <w:t>d</w:t>
        </w:r>
        <w:r w:rsidRPr="009D2979">
          <w:rPr>
            <w:rStyle w:val="Hyperlink"/>
            <w:color w:val="000000" w:themeColor="text1"/>
          </w:rPr>
          <w:t xml:space="preserve">ad </w:t>
        </w:r>
        <w:r w:rsidRPr="009D2979">
          <w:rPr>
            <w:rStyle w:val="Hyperlink"/>
            <w:color w:val="000000" w:themeColor="text1"/>
          </w:rPr>
          <w:t>y</w:t>
        </w:r>
        <w:r w:rsidRPr="009D2979">
          <w:rPr>
            <w:rStyle w:val="Hyperlink"/>
            <w:color w:val="000000" w:themeColor="text1"/>
          </w:rPr>
          <w:t xml:space="preserve"> apatía en l</w:t>
        </w:r>
        <w:r w:rsidRPr="009D2979">
          <w:rPr>
            <w:rStyle w:val="Hyperlink"/>
            <w:color w:val="000000" w:themeColor="text1"/>
          </w:rPr>
          <w:t>a</w:t>
        </w:r>
        <w:r w:rsidRPr="009D2979">
          <w:rPr>
            <w:rStyle w:val="Hyperlink"/>
            <w:color w:val="000000" w:themeColor="text1"/>
          </w:rPr>
          <w:t xml:space="preserve"> enfermedad de Parkinson</w:t>
        </w:r>
      </w:hyperlink>
      <w:r w:rsidRPr="009D2979">
        <w:rPr>
          <w:color w:val="000000" w:themeColor="text1"/>
        </w:rPr>
        <w:t xml:space="preserve"> (IP&amp;MDS)</w:t>
      </w:r>
    </w:p>
    <w:p w14:paraId="26FBFB51" w14:textId="77777777" w:rsidR="00487AF5" w:rsidRDefault="00487AF5" w:rsidP="00487AF5">
      <w:pPr>
        <w:pStyle w:val="ListParagraph"/>
        <w:numPr>
          <w:ilvl w:val="1"/>
          <w:numId w:val="14"/>
        </w:numPr>
        <w:rPr>
          <w:color w:val="000000" w:themeColor="text1"/>
        </w:rPr>
      </w:pPr>
      <w:hyperlink r:id="rId154" w:history="1">
        <w:r w:rsidRPr="00654F80">
          <w:rPr>
            <w:rStyle w:val="Hyperlink"/>
          </w:rPr>
          <w:t>Disfunción gastrointestinal y urinaria</w:t>
        </w:r>
      </w:hyperlink>
      <w:r>
        <w:rPr>
          <w:color w:val="000000" w:themeColor="text1"/>
        </w:rPr>
        <w:t xml:space="preserve"> (PF)</w:t>
      </w:r>
    </w:p>
    <w:p w14:paraId="2BE507DA" w14:textId="77777777" w:rsidR="00487AF5" w:rsidRDefault="00487AF5" w:rsidP="00487AF5">
      <w:pPr>
        <w:pStyle w:val="ListParagraph"/>
        <w:numPr>
          <w:ilvl w:val="1"/>
          <w:numId w:val="14"/>
        </w:numPr>
        <w:rPr>
          <w:color w:val="000000" w:themeColor="text1"/>
        </w:rPr>
      </w:pPr>
      <w:hyperlink r:id="rId155" w:history="1">
        <w:r w:rsidRPr="00654F80">
          <w:rPr>
            <w:rStyle w:val="Hyperlink"/>
          </w:rPr>
          <w:t>Distonía</w:t>
        </w:r>
      </w:hyperlink>
      <w:r>
        <w:rPr>
          <w:color w:val="000000" w:themeColor="text1"/>
        </w:rPr>
        <w:t xml:space="preserve"> (IP&amp;MDS)</w:t>
      </w:r>
    </w:p>
    <w:p w14:paraId="0C6AFD3B" w14:textId="77777777" w:rsidR="00487AF5" w:rsidRPr="009D2979" w:rsidRDefault="00487AF5" w:rsidP="00487AF5">
      <w:pPr>
        <w:pStyle w:val="ListParagraph"/>
        <w:numPr>
          <w:ilvl w:val="1"/>
          <w:numId w:val="14"/>
        </w:numPr>
        <w:rPr>
          <w:color w:val="000000" w:themeColor="text1"/>
        </w:rPr>
      </w:pPr>
      <w:hyperlink r:id="rId156" w:history="1">
        <w:r w:rsidRPr="00A137AA">
          <w:rPr>
            <w:rStyle w:val="Hyperlink"/>
          </w:rPr>
          <w:t>El dolor en la enfermedad de Parkinson</w:t>
        </w:r>
      </w:hyperlink>
      <w:r>
        <w:rPr>
          <w:color w:val="000000" w:themeColor="text1"/>
        </w:rPr>
        <w:t xml:space="preserve"> (PF)</w:t>
      </w:r>
    </w:p>
    <w:p w14:paraId="7F817B66" w14:textId="77777777" w:rsidR="00487AF5" w:rsidRDefault="00487AF5" w:rsidP="00487AF5">
      <w:pPr>
        <w:pStyle w:val="ListParagraph"/>
        <w:numPr>
          <w:ilvl w:val="1"/>
          <w:numId w:val="14"/>
        </w:numPr>
        <w:rPr>
          <w:color w:val="000000" w:themeColor="text1"/>
        </w:rPr>
      </w:pPr>
      <w:hyperlink r:id="rId157">
        <w:r w:rsidRPr="009D2979">
          <w:rPr>
            <w:rStyle w:val="Hyperlink"/>
            <w:color w:val="000000" w:themeColor="text1"/>
          </w:rPr>
          <w:t>Enfermedad de</w:t>
        </w:r>
        <w:r w:rsidRPr="009D2979">
          <w:rPr>
            <w:rStyle w:val="Hyperlink"/>
            <w:color w:val="000000" w:themeColor="text1"/>
          </w:rPr>
          <w:t xml:space="preserve"> </w:t>
        </w:r>
        <w:r w:rsidRPr="009D2979">
          <w:rPr>
            <w:rStyle w:val="Hyperlink"/>
            <w:color w:val="000000" w:themeColor="text1"/>
          </w:rPr>
          <w:t>P</w:t>
        </w:r>
        <w:r w:rsidRPr="009D2979">
          <w:rPr>
            <w:rStyle w:val="Hyperlink"/>
            <w:color w:val="000000" w:themeColor="text1"/>
          </w:rPr>
          <w:t>arkinson-</w:t>
        </w:r>
        <w:r w:rsidRPr="009D2979">
          <w:rPr>
            <w:rStyle w:val="Hyperlink"/>
            <w:color w:val="000000" w:themeColor="text1"/>
          </w:rPr>
          <w:t xml:space="preserve"> </w:t>
        </w:r>
        <w:r w:rsidRPr="009D2979">
          <w:rPr>
            <w:rStyle w:val="Hyperlink"/>
            <w:color w:val="000000" w:themeColor="text1"/>
          </w:rPr>
          <w:t>g</w:t>
        </w:r>
        <w:r w:rsidRPr="009D2979">
          <w:rPr>
            <w:rStyle w:val="Hyperlink"/>
            <w:color w:val="000000" w:themeColor="text1"/>
          </w:rPr>
          <w:t>uía i</w:t>
        </w:r>
        <w:r w:rsidRPr="009D2979">
          <w:rPr>
            <w:rStyle w:val="Hyperlink"/>
            <w:color w:val="000000" w:themeColor="text1"/>
          </w:rPr>
          <w:t>n</w:t>
        </w:r>
        <w:r w:rsidRPr="009D2979">
          <w:rPr>
            <w:rStyle w:val="Hyperlink"/>
            <w:color w:val="000000" w:themeColor="text1"/>
          </w:rPr>
          <w:t>formativa</w:t>
        </w:r>
      </w:hyperlink>
      <w:r w:rsidRPr="009D2979">
        <w:rPr>
          <w:color w:val="000000" w:themeColor="text1"/>
        </w:rPr>
        <w:t xml:space="preserve"> (APDA)</w:t>
      </w:r>
    </w:p>
    <w:p w14:paraId="2567F663" w14:textId="77777777" w:rsidR="00487AF5" w:rsidRPr="009D2979" w:rsidRDefault="00487AF5" w:rsidP="00487AF5">
      <w:pPr>
        <w:pStyle w:val="ListParagraph"/>
        <w:numPr>
          <w:ilvl w:val="1"/>
          <w:numId w:val="14"/>
        </w:numPr>
        <w:rPr>
          <w:color w:val="000000" w:themeColor="text1"/>
        </w:rPr>
      </w:pPr>
      <w:hyperlink r:id="rId158" w:history="1">
        <w:r w:rsidRPr="00A137AA">
          <w:rPr>
            <w:rStyle w:val="Hyperlink"/>
          </w:rPr>
          <w:t>Hipotensión ortostática</w:t>
        </w:r>
      </w:hyperlink>
      <w:r>
        <w:rPr>
          <w:color w:val="000000" w:themeColor="text1"/>
        </w:rPr>
        <w:t xml:space="preserve"> (IP&amp;MDS)</w:t>
      </w:r>
    </w:p>
    <w:p w14:paraId="2063F0E2" w14:textId="77777777" w:rsidR="00487AF5" w:rsidRDefault="00487AF5" w:rsidP="00487AF5">
      <w:pPr>
        <w:pStyle w:val="ListParagraph"/>
        <w:numPr>
          <w:ilvl w:val="1"/>
          <w:numId w:val="14"/>
        </w:numPr>
        <w:rPr>
          <w:color w:val="000000" w:themeColor="text1"/>
        </w:rPr>
      </w:pPr>
      <w:hyperlink r:id="rId159">
        <w:r w:rsidRPr="009D2979">
          <w:rPr>
            <w:rStyle w:val="Hyperlink"/>
            <w:color w:val="000000" w:themeColor="text1"/>
          </w:rPr>
          <w:t xml:space="preserve">La fatiga en </w:t>
        </w:r>
        <w:r w:rsidRPr="009D2979">
          <w:rPr>
            <w:rStyle w:val="Hyperlink"/>
            <w:color w:val="000000" w:themeColor="text1"/>
          </w:rPr>
          <w:t>l</w:t>
        </w:r>
        <w:r w:rsidRPr="009D2979">
          <w:rPr>
            <w:rStyle w:val="Hyperlink"/>
            <w:color w:val="000000" w:themeColor="text1"/>
          </w:rPr>
          <w:t>a</w:t>
        </w:r>
        <w:r w:rsidRPr="009D2979">
          <w:rPr>
            <w:rStyle w:val="Hyperlink"/>
            <w:color w:val="000000" w:themeColor="text1"/>
          </w:rPr>
          <w:t xml:space="preserve"> enfermeda</w:t>
        </w:r>
        <w:r w:rsidRPr="009D2979">
          <w:rPr>
            <w:rStyle w:val="Hyperlink"/>
            <w:color w:val="000000" w:themeColor="text1"/>
          </w:rPr>
          <w:t>d</w:t>
        </w:r>
        <w:r w:rsidRPr="009D2979">
          <w:rPr>
            <w:rStyle w:val="Hyperlink"/>
            <w:color w:val="000000" w:themeColor="text1"/>
          </w:rPr>
          <w:t xml:space="preserve"> de P</w:t>
        </w:r>
        <w:r w:rsidRPr="009D2979">
          <w:rPr>
            <w:rStyle w:val="Hyperlink"/>
            <w:color w:val="000000" w:themeColor="text1"/>
          </w:rPr>
          <w:t>a</w:t>
        </w:r>
        <w:r w:rsidRPr="009D2979">
          <w:rPr>
            <w:rStyle w:val="Hyperlink"/>
            <w:color w:val="000000" w:themeColor="text1"/>
          </w:rPr>
          <w:t>rkinson</w:t>
        </w:r>
      </w:hyperlink>
      <w:r w:rsidRPr="009D2979">
        <w:rPr>
          <w:color w:val="000000" w:themeColor="text1"/>
        </w:rPr>
        <w:t xml:space="preserve"> (APDA)</w:t>
      </w:r>
    </w:p>
    <w:p w14:paraId="351CDB6E" w14:textId="77777777" w:rsidR="00487AF5" w:rsidRDefault="00487AF5" w:rsidP="00487AF5">
      <w:pPr>
        <w:pStyle w:val="ListParagraph"/>
        <w:numPr>
          <w:ilvl w:val="1"/>
          <w:numId w:val="14"/>
        </w:numPr>
        <w:rPr>
          <w:color w:val="000000" w:themeColor="text1"/>
        </w:rPr>
      </w:pPr>
      <w:hyperlink r:id="rId160" w:history="1">
        <w:r w:rsidRPr="00A137AA">
          <w:rPr>
            <w:rStyle w:val="Hyperlink"/>
          </w:rPr>
          <w:t>La importancia de la físioterapia</w:t>
        </w:r>
      </w:hyperlink>
      <w:r>
        <w:rPr>
          <w:color w:val="000000" w:themeColor="text1"/>
        </w:rPr>
        <w:t xml:space="preserve"> (PF)</w:t>
      </w:r>
    </w:p>
    <w:p w14:paraId="2F1ACFD2" w14:textId="77777777" w:rsidR="00487AF5" w:rsidRPr="00A137AA" w:rsidRDefault="00487AF5" w:rsidP="00487AF5">
      <w:pPr>
        <w:pStyle w:val="ListParagraph"/>
        <w:numPr>
          <w:ilvl w:val="1"/>
          <w:numId w:val="14"/>
        </w:numPr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>HYPERLINK "https://www.parkinson.org/sites/default/files/documents/nutricion.pdf"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Pr="00A137AA">
        <w:rPr>
          <w:rStyle w:val="Hyperlink"/>
        </w:rPr>
        <w:t>La nutrición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(PF)</w:t>
      </w:r>
    </w:p>
    <w:p w14:paraId="32A3825B" w14:textId="77777777" w:rsidR="00487AF5" w:rsidRDefault="00487AF5" w:rsidP="00487AF5">
      <w:pPr>
        <w:pStyle w:val="ListParagraph"/>
        <w:numPr>
          <w:ilvl w:val="1"/>
          <w:numId w:val="14"/>
        </w:numPr>
        <w:rPr>
          <w:color w:val="000000" w:themeColor="text1"/>
        </w:rPr>
      </w:pPr>
      <w:hyperlink r:id="rId161">
        <w:r w:rsidRPr="009D2979">
          <w:rPr>
            <w:rStyle w:val="Hyperlink"/>
            <w:color w:val="000000" w:themeColor="text1"/>
          </w:rPr>
          <w:t>Medic</w:t>
        </w:r>
        <w:r w:rsidRPr="009D2979">
          <w:rPr>
            <w:rStyle w:val="Hyperlink"/>
            <w:color w:val="000000" w:themeColor="text1"/>
          </w:rPr>
          <w:t>a</w:t>
        </w:r>
        <w:r w:rsidRPr="009D2979">
          <w:rPr>
            <w:rStyle w:val="Hyperlink"/>
            <w:color w:val="000000" w:themeColor="text1"/>
          </w:rPr>
          <w:t>me</w:t>
        </w:r>
        <w:r w:rsidRPr="009D2979">
          <w:rPr>
            <w:rStyle w:val="Hyperlink"/>
            <w:color w:val="000000" w:themeColor="text1"/>
          </w:rPr>
          <w:t>n</w:t>
        </w:r>
        <w:r w:rsidRPr="009D2979">
          <w:rPr>
            <w:rStyle w:val="Hyperlink"/>
            <w:color w:val="000000" w:themeColor="text1"/>
          </w:rPr>
          <w:t>tos que s</w:t>
        </w:r>
        <w:r w:rsidRPr="009D2979">
          <w:rPr>
            <w:rStyle w:val="Hyperlink"/>
            <w:color w:val="000000" w:themeColor="text1"/>
          </w:rPr>
          <w:t>e</w:t>
        </w:r>
        <w:r w:rsidRPr="009D2979">
          <w:rPr>
            <w:rStyle w:val="Hyperlink"/>
            <w:color w:val="000000" w:themeColor="text1"/>
          </w:rPr>
          <w:t xml:space="preserve"> </w:t>
        </w:r>
        <w:r w:rsidRPr="009D2979">
          <w:rPr>
            <w:rStyle w:val="Hyperlink"/>
            <w:color w:val="000000" w:themeColor="text1"/>
          </w:rPr>
          <w:t>deben evitar o usar con precaución en la Enfermedad de Parkinson</w:t>
        </w:r>
      </w:hyperlink>
      <w:r w:rsidRPr="009D2979">
        <w:rPr>
          <w:color w:val="000000" w:themeColor="text1"/>
        </w:rPr>
        <w:t xml:space="preserve"> (APDA)</w:t>
      </w:r>
    </w:p>
    <w:p w14:paraId="45CCB972" w14:textId="77777777" w:rsidR="00487AF5" w:rsidRDefault="00487AF5" w:rsidP="00487AF5">
      <w:pPr>
        <w:pStyle w:val="ListParagraph"/>
        <w:numPr>
          <w:ilvl w:val="1"/>
          <w:numId w:val="14"/>
        </w:numPr>
        <w:rPr>
          <w:color w:val="000000" w:themeColor="text1"/>
        </w:rPr>
      </w:pPr>
      <w:hyperlink r:id="rId162" w:history="1">
        <w:r w:rsidRPr="00A137AA">
          <w:rPr>
            <w:rStyle w:val="Hyperlink"/>
          </w:rPr>
          <w:t>Medicamentos para síntomas motoras</w:t>
        </w:r>
      </w:hyperlink>
      <w:r>
        <w:rPr>
          <w:color w:val="000000" w:themeColor="text1"/>
        </w:rPr>
        <w:t xml:space="preserve"> (PF)</w:t>
      </w:r>
    </w:p>
    <w:p w14:paraId="59F322D4" w14:textId="77777777" w:rsidR="00487AF5" w:rsidRDefault="00487AF5" w:rsidP="00487AF5">
      <w:pPr>
        <w:pStyle w:val="ListParagraph"/>
        <w:numPr>
          <w:ilvl w:val="1"/>
          <w:numId w:val="14"/>
        </w:numPr>
        <w:rPr>
          <w:color w:val="000000" w:themeColor="text1"/>
        </w:rPr>
      </w:pPr>
      <w:hyperlink r:id="rId163" w:history="1">
        <w:r w:rsidRPr="00A137AA">
          <w:rPr>
            <w:rStyle w:val="Hyperlink"/>
          </w:rPr>
          <w:t>Navegando el control de impulsos y la hipersexualidad</w:t>
        </w:r>
      </w:hyperlink>
      <w:r>
        <w:rPr>
          <w:color w:val="000000" w:themeColor="text1"/>
        </w:rPr>
        <w:t xml:space="preserve"> (PF)</w:t>
      </w:r>
    </w:p>
    <w:p w14:paraId="5F8C05BE" w14:textId="77777777" w:rsidR="00487AF5" w:rsidRDefault="00487AF5" w:rsidP="00487AF5">
      <w:pPr>
        <w:pStyle w:val="ListParagraph"/>
        <w:numPr>
          <w:ilvl w:val="1"/>
          <w:numId w:val="14"/>
        </w:numPr>
        <w:rPr>
          <w:color w:val="000000" w:themeColor="text1"/>
        </w:rPr>
      </w:pPr>
      <w:hyperlink r:id="rId164" w:history="1">
        <w:r w:rsidRPr="009D2979">
          <w:rPr>
            <w:rStyle w:val="Hyperlink"/>
          </w:rPr>
          <w:t>Prevención de caídas</w:t>
        </w:r>
      </w:hyperlink>
      <w:r>
        <w:rPr>
          <w:color w:val="000000" w:themeColor="text1"/>
        </w:rPr>
        <w:t xml:space="preserve"> (PF)</w:t>
      </w:r>
    </w:p>
    <w:p w14:paraId="19C524FD" w14:textId="77777777" w:rsidR="00487AF5" w:rsidRPr="009D2979" w:rsidRDefault="00487AF5" w:rsidP="00487AF5">
      <w:pPr>
        <w:pStyle w:val="ListParagraph"/>
        <w:numPr>
          <w:ilvl w:val="1"/>
          <w:numId w:val="14"/>
        </w:numPr>
        <w:rPr>
          <w:color w:val="000000" w:themeColor="text1"/>
        </w:rPr>
      </w:pPr>
      <w:hyperlink r:id="rId165" w:history="1">
        <w:r w:rsidRPr="00A137AA">
          <w:rPr>
            <w:rStyle w:val="Hyperlink"/>
          </w:rPr>
          <w:t>Síndrome de las piernas inquietas</w:t>
        </w:r>
      </w:hyperlink>
      <w:r>
        <w:rPr>
          <w:color w:val="000000" w:themeColor="text1"/>
        </w:rPr>
        <w:t xml:space="preserve"> (IP&amp;MDS)</w:t>
      </w:r>
    </w:p>
    <w:p w14:paraId="314D22F2" w14:textId="77777777" w:rsidR="00487AF5" w:rsidRDefault="00487AF5" w:rsidP="00487AF5">
      <w:pPr>
        <w:pStyle w:val="ListParagraph"/>
        <w:numPr>
          <w:ilvl w:val="1"/>
          <w:numId w:val="14"/>
        </w:numPr>
        <w:rPr>
          <w:color w:val="000000" w:themeColor="text1"/>
        </w:rPr>
      </w:pPr>
      <w:hyperlink r:id="rId166">
        <w:r w:rsidRPr="009D2979">
          <w:rPr>
            <w:rStyle w:val="Hyperlink"/>
            <w:color w:val="000000" w:themeColor="text1"/>
          </w:rPr>
          <w:t>Tarje</w:t>
        </w:r>
        <w:r w:rsidRPr="009D2979">
          <w:rPr>
            <w:rStyle w:val="Hyperlink"/>
            <w:color w:val="000000" w:themeColor="text1"/>
          </w:rPr>
          <w:t>t</w:t>
        </w:r>
        <w:r w:rsidRPr="009D2979">
          <w:rPr>
            <w:rStyle w:val="Hyperlink"/>
            <w:color w:val="000000" w:themeColor="text1"/>
          </w:rPr>
          <w:t>a de emerge</w:t>
        </w:r>
        <w:r w:rsidRPr="009D2979">
          <w:rPr>
            <w:rStyle w:val="Hyperlink"/>
            <w:color w:val="000000" w:themeColor="text1"/>
          </w:rPr>
          <w:t>n</w:t>
        </w:r>
        <w:r w:rsidRPr="009D2979">
          <w:rPr>
            <w:rStyle w:val="Hyperlink"/>
            <w:color w:val="000000" w:themeColor="text1"/>
          </w:rPr>
          <w:t>cia</w:t>
        </w:r>
      </w:hyperlink>
      <w:r w:rsidRPr="009D2979">
        <w:rPr>
          <w:color w:val="000000" w:themeColor="text1"/>
        </w:rPr>
        <w:t xml:space="preserve"> (APDA)</w:t>
      </w:r>
    </w:p>
    <w:p w14:paraId="336B50CA" w14:textId="1F2A3558" w:rsidR="0030535A" w:rsidRPr="00487AF5" w:rsidRDefault="00487AF5" w:rsidP="00487AF5">
      <w:pPr>
        <w:ind w:left="1080"/>
        <w:rPr>
          <w:color w:val="000000" w:themeColor="text1"/>
        </w:rPr>
      </w:pPr>
      <w:r w:rsidRPr="00487AF5">
        <w:rPr>
          <w:color w:val="000000" w:themeColor="text1"/>
        </w:rPr>
        <w:t xml:space="preserve">Sitios de web útiles: </w:t>
      </w:r>
      <w:r w:rsidRPr="00487AF5">
        <w:rPr>
          <w:color w:val="000000" w:themeColor="text1"/>
        </w:rPr>
        <w:fldChar w:fldCharType="begin"/>
      </w:r>
      <w:r w:rsidRPr="00487AF5">
        <w:rPr>
          <w:color w:val="000000" w:themeColor="text1"/>
        </w:rPr>
        <w:instrText>HYPERLINK "https://www.parkinson.org/espanol/recursos-y-apoyo/plan-de-accion-para-el-hospital"</w:instrText>
      </w:r>
      <w:r w:rsidRPr="00487AF5">
        <w:rPr>
          <w:color w:val="000000" w:themeColor="text1"/>
        </w:rPr>
        <w:fldChar w:fldCharType="separate"/>
      </w:r>
      <w:r w:rsidRPr="000C7A10">
        <w:rPr>
          <w:rStyle w:val="Hyperlink"/>
        </w:rPr>
        <w:t>https://www.parkinson.org/espanol/recursos-y-apoyo/plan-de-accion-para-el-hospital</w:t>
      </w:r>
      <w:r w:rsidRPr="00487AF5">
        <w:rPr>
          <w:color w:val="000000" w:themeColor="text1"/>
        </w:rPr>
        <w:fldChar w:fldCharType="end"/>
      </w:r>
    </w:p>
    <w:p w14:paraId="01411FAA" w14:textId="77777777" w:rsidR="00487AF5" w:rsidRDefault="00487AF5" w:rsidP="00487AF5">
      <w:pPr>
        <w:rPr>
          <w:rStyle w:val="Hyperlink"/>
        </w:rPr>
      </w:pPr>
    </w:p>
    <w:p w14:paraId="7E03CDC3" w14:textId="642B2DCD" w:rsidR="00AB2198" w:rsidRPr="00971090" w:rsidRDefault="11105052" w:rsidP="29D85FDC">
      <w:pPr>
        <w:pStyle w:val="ListParagraph"/>
        <w:numPr>
          <w:ilvl w:val="0"/>
          <w:numId w:val="14"/>
        </w:numPr>
      </w:pPr>
      <w:r w:rsidRPr="00971090">
        <w:t>Parálisis supranuclear progresiva/Progressive Supranuclear Palsy</w:t>
      </w:r>
    </w:p>
    <w:p w14:paraId="06ED68BE" w14:textId="53890C4C" w:rsidR="704D9EC0" w:rsidRDefault="00000000" w:rsidP="704D9EC0">
      <w:pPr>
        <w:pStyle w:val="ListParagraph"/>
        <w:numPr>
          <w:ilvl w:val="1"/>
          <w:numId w:val="14"/>
        </w:numPr>
      </w:pPr>
      <w:hyperlink r:id="rId167">
        <w:r w:rsidR="11105052" w:rsidRPr="11105052">
          <w:rPr>
            <w:rStyle w:val="Hyperlink"/>
          </w:rPr>
          <w:t>Información sobre el parálisis supranuclea</w:t>
        </w:r>
        <w:r w:rsidR="11105052" w:rsidRPr="11105052">
          <w:rPr>
            <w:rStyle w:val="Hyperlink"/>
          </w:rPr>
          <w:t>r</w:t>
        </w:r>
        <w:r w:rsidR="11105052" w:rsidRPr="11105052">
          <w:rPr>
            <w:rStyle w:val="Hyperlink"/>
          </w:rPr>
          <w:t xml:space="preserve"> p</w:t>
        </w:r>
        <w:r w:rsidR="11105052" w:rsidRPr="11105052">
          <w:rPr>
            <w:rStyle w:val="Hyperlink"/>
          </w:rPr>
          <w:t>r</w:t>
        </w:r>
        <w:r w:rsidR="11105052" w:rsidRPr="11105052">
          <w:rPr>
            <w:rStyle w:val="Hyperlink"/>
          </w:rPr>
          <w:t>ogresiva</w:t>
        </w:r>
      </w:hyperlink>
      <w:r w:rsidR="11105052">
        <w:t xml:space="preserve"> (NIH) </w:t>
      </w:r>
    </w:p>
    <w:p w14:paraId="2ED2C893" w14:textId="6D7BA99A" w:rsidR="400372B8" w:rsidRDefault="00000000" w:rsidP="400372B8">
      <w:pPr>
        <w:pStyle w:val="ListParagraph"/>
        <w:numPr>
          <w:ilvl w:val="1"/>
          <w:numId w:val="14"/>
        </w:numPr>
      </w:pPr>
      <w:hyperlink r:id="rId168">
        <w:r w:rsidR="11105052" w:rsidRPr="11105052">
          <w:rPr>
            <w:rStyle w:val="Hyperlink"/>
          </w:rPr>
          <w:t>Parálisis s</w:t>
        </w:r>
        <w:r w:rsidR="11105052" w:rsidRPr="11105052">
          <w:rPr>
            <w:rStyle w:val="Hyperlink"/>
          </w:rPr>
          <w:t>u</w:t>
        </w:r>
        <w:r w:rsidR="11105052" w:rsidRPr="11105052">
          <w:rPr>
            <w:rStyle w:val="Hyperlink"/>
          </w:rPr>
          <w:t>pranuclear progresiva</w:t>
        </w:r>
      </w:hyperlink>
      <w:r w:rsidR="11105052">
        <w:t xml:space="preserve"> (AFTD) </w:t>
      </w:r>
    </w:p>
    <w:p w14:paraId="09EF53C7" w14:textId="77777777" w:rsidR="00CA17E5" w:rsidRDefault="00CA17E5" w:rsidP="00CA17E5">
      <w:pPr>
        <w:pStyle w:val="ListParagraph"/>
        <w:numPr>
          <w:ilvl w:val="1"/>
          <w:numId w:val="14"/>
        </w:numPr>
      </w:pPr>
      <w:hyperlink r:id="rId169" w:history="1">
        <w:r w:rsidRPr="00CA17E5">
          <w:rPr>
            <w:rStyle w:val="Hyperlink"/>
          </w:rPr>
          <w:t>Parálisis supranuclear progresiva</w:t>
        </w:r>
      </w:hyperlink>
      <w:r>
        <w:t xml:space="preserve"> (Mayo Clinic)</w:t>
      </w:r>
    </w:p>
    <w:p w14:paraId="317EAAC7" w14:textId="307822D9" w:rsidR="00CA17E5" w:rsidRDefault="00CA17E5" w:rsidP="00CA17E5">
      <w:pPr>
        <w:pStyle w:val="ListParagraph"/>
        <w:numPr>
          <w:ilvl w:val="1"/>
          <w:numId w:val="14"/>
        </w:numPr>
      </w:pPr>
      <w:hyperlink r:id="rId170" w:history="1">
        <w:r w:rsidRPr="00CA17E5">
          <w:rPr>
            <w:rStyle w:val="Hyperlink"/>
          </w:rPr>
          <w:t>Parálisis supranuclear progresiva: Algunas respuestas</w:t>
        </w:r>
      </w:hyperlink>
      <w:r>
        <w:t xml:space="preserve"> (CurePSP)</w:t>
      </w:r>
    </w:p>
    <w:p w14:paraId="12E2125F" w14:textId="37590CE2" w:rsidR="00971090" w:rsidRDefault="00971090" w:rsidP="00487AF5">
      <w:pPr>
        <w:ind w:left="1080"/>
      </w:pPr>
      <w:r>
        <w:t xml:space="preserve">RECURSOS: </w:t>
      </w:r>
      <w:r>
        <w:fldChar w:fldCharType="begin"/>
      </w:r>
      <w:r>
        <w:instrText>HYPERLINK "</w:instrText>
      </w:r>
      <w:r w:rsidRPr="00971090">
        <w:instrText>https://www.psp.org/ineedsupport/devices-equipment</w:instrText>
      </w:r>
      <w:r>
        <w:instrText>"</w:instrText>
      </w:r>
      <w:r>
        <w:fldChar w:fldCharType="separate"/>
      </w:r>
      <w:r w:rsidRPr="000C7A10">
        <w:rPr>
          <w:rStyle w:val="Hyperlink"/>
        </w:rPr>
        <w:t>https://www.psp.org/ineedsupport/devices-equipment</w:t>
      </w:r>
      <w:r>
        <w:fldChar w:fldCharType="end"/>
      </w:r>
      <w:r>
        <w:t xml:space="preserve"> </w:t>
      </w:r>
    </w:p>
    <w:p w14:paraId="00680ED8" w14:textId="77777777" w:rsidR="00487AF5" w:rsidRDefault="00487AF5" w:rsidP="00487AF5"/>
    <w:p w14:paraId="330E2BFE" w14:textId="77777777" w:rsidR="00487AF5" w:rsidRDefault="00487AF5" w:rsidP="00487AF5">
      <w:pPr>
        <w:pStyle w:val="ListParagraph"/>
        <w:numPr>
          <w:ilvl w:val="0"/>
          <w:numId w:val="14"/>
        </w:numPr>
      </w:pPr>
      <w:r>
        <w:t>Síndrome corticobasal / Corticobasal Syndrome (CBS/CBD)</w:t>
      </w:r>
    </w:p>
    <w:p w14:paraId="41BA799B" w14:textId="77777777" w:rsidR="00487AF5" w:rsidRDefault="00487AF5" w:rsidP="00487AF5">
      <w:pPr>
        <w:pStyle w:val="ListParagraph"/>
        <w:numPr>
          <w:ilvl w:val="1"/>
          <w:numId w:val="14"/>
        </w:numPr>
      </w:pPr>
      <w:hyperlink r:id="rId171" w:history="1">
        <w:r w:rsidRPr="00094A3D">
          <w:rPr>
            <w:rStyle w:val="Hyperlink"/>
          </w:rPr>
          <w:t>La degeneración corticobasal</w:t>
        </w:r>
      </w:hyperlink>
      <w:r>
        <w:t xml:space="preserve"> (CurePSP)</w:t>
      </w:r>
    </w:p>
    <w:p w14:paraId="29D7F85E" w14:textId="77777777" w:rsidR="00487AF5" w:rsidRDefault="00487AF5" w:rsidP="00487AF5">
      <w:pPr>
        <w:pStyle w:val="ListParagraph"/>
        <w:numPr>
          <w:ilvl w:val="1"/>
          <w:numId w:val="14"/>
        </w:numPr>
      </w:pPr>
      <w:hyperlink r:id="rId172" w:history="1">
        <w:r w:rsidRPr="007F1ADD">
          <w:rPr>
            <w:rStyle w:val="Hyperlink"/>
          </w:rPr>
          <w:t>Síndrome cor</w:t>
        </w:r>
        <w:r w:rsidRPr="007F1ADD">
          <w:rPr>
            <w:rStyle w:val="Hyperlink"/>
          </w:rPr>
          <w:t>t</w:t>
        </w:r>
        <w:r w:rsidRPr="007F1ADD">
          <w:rPr>
            <w:rStyle w:val="Hyperlink"/>
          </w:rPr>
          <w:t>ico</w:t>
        </w:r>
        <w:r w:rsidRPr="007F1ADD">
          <w:rPr>
            <w:rStyle w:val="Hyperlink"/>
          </w:rPr>
          <w:t>b</w:t>
        </w:r>
        <w:r w:rsidRPr="007F1ADD">
          <w:rPr>
            <w:rStyle w:val="Hyperlink"/>
          </w:rPr>
          <w:t>asal</w:t>
        </w:r>
      </w:hyperlink>
      <w:r>
        <w:t xml:space="preserve"> (Mayo Clinic)</w:t>
      </w:r>
    </w:p>
    <w:p w14:paraId="784D27FE" w14:textId="77777777" w:rsidR="00EB42C4" w:rsidRDefault="00EB42C4" w:rsidP="00EB42C4"/>
    <w:p w14:paraId="4DAAB489" w14:textId="28E507EA" w:rsidR="00587373" w:rsidRDefault="00C75D0E" w:rsidP="78806C4D">
      <w:pPr>
        <w:rPr>
          <w:b/>
          <w:bCs/>
          <w:highlight w:val="yellow"/>
        </w:rPr>
      </w:pPr>
      <w:r>
        <w:rPr>
          <w:b/>
          <w:bCs/>
          <w:highlight w:val="yellow"/>
        </w:rPr>
        <w:t>Cuidado</w:t>
      </w:r>
      <w:r w:rsidR="43DEB5C7" w:rsidRPr="43DEB5C7">
        <w:rPr>
          <w:b/>
          <w:bCs/>
          <w:highlight w:val="yellow"/>
        </w:rPr>
        <w:t xml:space="preserve"> al final de la vida/End of Life Care:</w:t>
      </w:r>
      <w:r w:rsidR="43DEB5C7" w:rsidRPr="43DEB5C7">
        <w:rPr>
          <w:b/>
          <w:bCs/>
        </w:rPr>
        <w:t xml:space="preserve"> </w:t>
      </w:r>
    </w:p>
    <w:p w14:paraId="366C4B7B" w14:textId="361B2E1E" w:rsidR="13A7DBD8" w:rsidRDefault="249B5CBF" w:rsidP="13A7DBD8">
      <w:r w:rsidRPr="249B5CBF">
        <w:rPr>
          <w:b/>
          <w:bCs/>
        </w:rPr>
        <w:t xml:space="preserve">       </w:t>
      </w:r>
      <w:r>
        <w:t xml:space="preserve">1. </w:t>
      </w:r>
      <w:r>
        <w:fldChar w:fldCharType="begin"/>
      </w:r>
      <w:r>
        <w:instrText>HYPERLINK "https://app.box.com/file/1250162392147" \h</w:instrText>
      </w:r>
      <w:r>
        <w:fldChar w:fldCharType="separate"/>
      </w:r>
      <w:r w:rsidRPr="249B5CBF">
        <w:rPr>
          <w:rStyle w:val="Hyperlink"/>
        </w:rPr>
        <w:t xml:space="preserve">Mid-to late-stage caregiver packet </w:t>
      </w:r>
      <w:r>
        <w:rPr>
          <w:rStyle w:val="Hyperlink"/>
        </w:rPr>
        <w:fldChar w:fldCharType="end"/>
      </w:r>
      <w:r>
        <w:t xml:space="preserve">(Alz assoc.) </w:t>
      </w:r>
    </w:p>
    <w:p w14:paraId="71D3057D" w14:textId="616820D6" w:rsidR="00B97E8C" w:rsidRDefault="3D8C0EB3" w:rsidP="3D8C0EB3">
      <w:pPr>
        <w:rPr>
          <w:rFonts w:ascii="Calibri" w:eastAsia="Calibri" w:hAnsi="Calibri" w:cs="Calibri"/>
        </w:rPr>
      </w:pPr>
      <w:r>
        <w:t xml:space="preserve">       2. </w:t>
      </w:r>
      <w:r>
        <w:fldChar w:fldCharType="begin"/>
      </w:r>
      <w:r>
        <w:instrText>HYPERLINK "https://app.box.com/file/1250154270694" \h</w:instrText>
      </w:r>
      <w:r>
        <w:fldChar w:fldCharType="separate"/>
      </w:r>
      <w:r w:rsidRPr="3D8C0EB3">
        <w:rPr>
          <w:rStyle w:val="Hyperlink"/>
        </w:rPr>
        <w:t>Advanced Illness: Holding On and Letting Go</w:t>
      </w:r>
      <w:r>
        <w:rPr>
          <w:rStyle w:val="Hyperlink"/>
        </w:rPr>
        <w:fldChar w:fldCharType="end"/>
      </w:r>
    </w:p>
    <w:p w14:paraId="7E667A55" w14:textId="6CB26DDF" w:rsidR="00B97E8C" w:rsidRDefault="4AE37698" w:rsidP="3D8C0EB3">
      <w:r>
        <w:t xml:space="preserve">       3. </w:t>
      </w:r>
      <w:r>
        <w:fldChar w:fldCharType="begin"/>
      </w:r>
      <w:r>
        <w:instrText>HYPERLINK "https://www.alz.org/alzheimer-demencia/etapas" \l "Alzheimer%20leve%20(etapa%20temprana)" \h</w:instrText>
      </w:r>
      <w:r>
        <w:fldChar w:fldCharType="separate"/>
      </w:r>
      <w:r w:rsidRPr="4AE37698">
        <w:rPr>
          <w:rStyle w:val="Hyperlink"/>
        </w:rPr>
        <w:t>Etapas del Alzheimer | Español | Alzheimer’s Association</w:t>
      </w:r>
      <w:r>
        <w:rPr>
          <w:rStyle w:val="Hyperlink"/>
        </w:rPr>
        <w:fldChar w:fldCharType="end"/>
      </w:r>
      <w:r>
        <w:t xml:space="preserve">  (Alz. Assoc.)</w:t>
      </w:r>
    </w:p>
    <w:p w14:paraId="3B308A99" w14:textId="0B02BAD7" w:rsidR="00B97E8C" w:rsidRDefault="1059015A" w:rsidP="3D8C0EB3">
      <w:r>
        <w:t xml:space="preserve">       4. </w:t>
      </w:r>
      <w:r>
        <w:fldChar w:fldCharType="begin"/>
      </w:r>
      <w:r>
        <w:instrText>HYPERLINK "https://app.box.com/file/1250179421409" \h</w:instrText>
      </w:r>
      <w:r>
        <w:fldChar w:fldCharType="separate"/>
      </w:r>
      <w:r w:rsidRPr="1059015A">
        <w:rPr>
          <w:rStyle w:val="Hyperlink"/>
        </w:rPr>
        <w:t>Caring for a Person With Late-Stage Alzheimer's Disease</w:t>
      </w:r>
      <w:r>
        <w:rPr>
          <w:rStyle w:val="Hyperlink"/>
        </w:rPr>
        <w:fldChar w:fldCharType="end"/>
      </w:r>
      <w:r>
        <w:t xml:space="preserve"> (NIA)</w:t>
      </w:r>
    </w:p>
    <w:p w14:paraId="635A8E8D" w14:textId="3151D268" w:rsidR="00B97E8C" w:rsidRDefault="4F6373A7" w:rsidP="3D8C0EB3">
      <w:r>
        <w:t xml:space="preserve">       5. </w:t>
      </w:r>
      <w:r>
        <w:fldChar w:fldCharType="begin"/>
      </w:r>
      <w:r>
        <w:instrText>HYPERLINK "https://app.box.com/file/1250193301618" \h</w:instrText>
      </w:r>
      <w:r>
        <w:fldChar w:fldCharType="separate"/>
      </w:r>
      <w:r w:rsidRPr="4F6373A7">
        <w:rPr>
          <w:rStyle w:val="Hyperlink"/>
        </w:rPr>
        <w:t xml:space="preserve">Time to eat </w:t>
      </w:r>
      <w:r>
        <w:rPr>
          <w:rStyle w:val="Hyperlink"/>
        </w:rPr>
        <w:fldChar w:fldCharType="end"/>
      </w:r>
      <w:r>
        <w:t xml:space="preserve"> (Alz Assoc.) </w:t>
      </w:r>
    </w:p>
    <w:p w14:paraId="708735F7" w14:textId="4025772B" w:rsidR="6D90D835" w:rsidRDefault="422DBBFC" w:rsidP="6D90D835">
      <w:r>
        <w:t xml:space="preserve">       6. </w:t>
      </w:r>
      <w:r>
        <w:fldChar w:fldCharType="begin"/>
      </w:r>
      <w:r>
        <w:instrText>HYPERLINK "https://app.box.com/file/1250175432730" \h</w:instrText>
      </w:r>
      <w:r>
        <w:fldChar w:fldCharType="separate"/>
      </w:r>
      <w:r w:rsidRPr="422DBBFC">
        <w:rPr>
          <w:rStyle w:val="Hyperlink"/>
        </w:rPr>
        <w:t>Aflicción y pérdida (Grief and Loss)</w:t>
      </w:r>
      <w:r>
        <w:rPr>
          <w:rStyle w:val="Hyperlink"/>
        </w:rPr>
        <w:fldChar w:fldCharType="end"/>
      </w:r>
      <w:r>
        <w:t xml:space="preserve"> (FCA)</w:t>
      </w:r>
    </w:p>
    <w:p w14:paraId="531EE66B" w14:textId="0F221C25" w:rsidR="3362E9D7" w:rsidRDefault="3362E9D7" w:rsidP="3362E9D7">
      <w:pPr>
        <w:rPr>
          <w:rFonts w:ascii="Calibri" w:eastAsia="Calibri" w:hAnsi="Calibri" w:cs="Calibri"/>
        </w:rPr>
      </w:pPr>
      <w:r>
        <w:t xml:space="preserve">       7. </w:t>
      </w:r>
      <w:r>
        <w:fldChar w:fldCharType="begin"/>
      </w:r>
      <w:r>
        <w:instrText>HYPERLINK "https://app.box.com/file/1250196534002" \h</w:instrText>
      </w:r>
      <w:r>
        <w:fldChar w:fldCharType="separate"/>
      </w:r>
      <w:r w:rsidRPr="3362E9D7">
        <w:rPr>
          <w:rStyle w:val="Hyperlink"/>
        </w:rPr>
        <w:t>Late-Stage Caregiving</w:t>
      </w:r>
      <w:r>
        <w:rPr>
          <w:rStyle w:val="Hyperlink"/>
        </w:rPr>
        <w:fldChar w:fldCharType="end"/>
      </w:r>
      <w:r>
        <w:t xml:space="preserve"> (Alz Assoc.) </w:t>
      </w:r>
    </w:p>
    <w:p w14:paraId="2B0F7C16" w14:textId="77610E03" w:rsidR="3362E9D7" w:rsidRDefault="00000000" w:rsidP="3362E9D7">
      <w:pPr>
        <w:pStyle w:val="ListParagraph"/>
        <w:numPr>
          <w:ilvl w:val="0"/>
          <w:numId w:val="14"/>
        </w:numPr>
        <w:rPr>
          <w:color w:val="212529"/>
          <w:lang w:val="en-US"/>
        </w:rPr>
      </w:pPr>
      <w:hyperlink r:id="rId173">
        <w:r w:rsidR="3362E9D7" w:rsidRPr="3362E9D7">
          <w:rPr>
            <w:rStyle w:val="Hyperlink"/>
          </w:rPr>
          <w:t>Decisiones del final de la vida (alz.org)</w:t>
        </w:r>
      </w:hyperlink>
      <w:r w:rsidR="3362E9D7" w:rsidRPr="3362E9D7">
        <w:rPr>
          <w:color w:val="000000" w:themeColor="text1"/>
        </w:rPr>
        <w:t xml:space="preserve"> (Alz. Assoc.)</w:t>
      </w:r>
      <w:r w:rsidR="3362E9D7" w:rsidRPr="3362E9D7">
        <w:rPr>
          <w:rFonts w:ascii="Calibri" w:eastAsia="Calibri" w:hAnsi="Calibri" w:cs="Calibri"/>
        </w:rPr>
        <w:t xml:space="preserve"> </w:t>
      </w:r>
    </w:p>
    <w:p w14:paraId="22F295A4" w14:textId="5CCDC5C0" w:rsidR="3362E9D7" w:rsidRDefault="3362E9D7" w:rsidP="3362E9D7">
      <w:pPr>
        <w:pStyle w:val="ListParagraph"/>
        <w:numPr>
          <w:ilvl w:val="0"/>
          <w:numId w:val="14"/>
        </w:numPr>
        <w:rPr>
          <w:color w:val="212529"/>
          <w:lang w:val="en-US"/>
        </w:rPr>
      </w:pPr>
      <w:r w:rsidRPr="3362E9D7">
        <w:rPr>
          <w:color w:val="212529"/>
        </w:rPr>
        <w:t xml:space="preserve">(Feeding Tubes and Ventilators) </w:t>
      </w:r>
      <w:r>
        <w:fldChar w:fldCharType="begin"/>
      </w:r>
      <w:r>
        <w:instrText>HYPERLINK "https://www.caregiver.org/es/resource/opciones-para-el-final-de-la-vida-los-tubos-de-alimentacioacuten-y-los-respiradores-feeding/" \h</w:instrText>
      </w:r>
      <w:r>
        <w:fldChar w:fldCharType="separate"/>
      </w:r>
      <w:r w:rsidRPr="3362E9D7">
        <w:rPr>
          <w:rStyle w:val="Hyperlink"/>
        </w:rPr>
        <w:t>https://www.caregiver.org/es/resource/opciones-para-el-final-de-la-vida-los-tubos-de-alimentacioacuten-y-los-respiradores-feeding/</w:t>
      </w:r>
      <w:r>
        <w:rPr>
          <w:rStyle w:val="Hyperlink"/>
        </w:rPr>
        <w:fldChar w:fldCharType="end"/>
      </w:r>
    </w:p>
    <w:p w14:paraId="20F31C81" w14:textId="13E4CCB7" w:rsidR="3362E9D7" w:rsidRDefault="3362E9D7" w:rsidP="3362E9D7">
      <w:pPr>
        <w:pStyle w:val="ListParagraph"/>
        <w:numPr>
          <w:ilvl w:val="0"/>
          <w:numId w:val="14"/>
        </w:numPr>
        <w:rPr>
          <w:color w:val="212529"/>
        </w:rPr>
      </w:pPr>
      <w:r w:rsidRPr="3362E9D7">
        <w:rPr>
          <w:color w:val="212529"/>
        </w:rPr>
        <w:t>Opciones para el final de la vida: los tubos de alimentacio y los respiradores (FCA)</w:t>
      </w:r>
    </w:p>
    <w:p w14:paraId="706C3F39" w14:textId="201830B2" w:rsidR="3362E9D7" w:rsidRDefault="3362E9D7" w:rsidP="3362E9D7">
      <w:pPr>
        <w:pStyle w:val="ListParagraph"/>
        <w:numPr>
          <w:ilvl w:val="0"/>
          <w:numId w:val="14"/>
        </w:numPr>
      </w:pPr>
      <w:r w:rsidRPr="3362E9D7">
        <w:rPr>
          <w:color w:val="212529"/>
        </w:rPr>
        <w:t>(Advance Health Care Directives and POLST) Directivas anticipadas de atención médica y POLST (FCA)</w:t>
      </w:r>
    </w:p>
    <w:p w14:paraId="17AA13DD" w14:textId="77777777" w:rsidR="004E69D1" w:rsidRDefault="004E69D1" w:rsidP="004E69D1"/>
    <w:p w14:paraId="72C8D382" w14:textId="77777777" w:rsidR="004E69D1" w:rsidRPr="00FE5FDB" w:rsidRDefault="6B223EFB" w:rsidP="7EA7DEE8">
      <w:pPr>
        <w:rPr>
          <w:b/>
          <w:bCs/>
        </w:rPr>
      </w:pPr>
      <w:r w:rsidRPr="6B223EFB">
        <w:rPr>
          <w:b/>
          <w:bCs/>
        </w:rPr>
        <w:t xml:space="preserve">Family: </w:t>
      </w:r>
    </w:p>
    <w:p w14:paraId="1A4FD356" w14:textId="77777777" w:rsidR="00976BA6" w:rsidRDefault="00976BA6" w:rsidP="00A96CC0"/>
    <w:p w14:paraId="036B51CD" w14:textId="63C85C0B" w:rsidR="00A96CC0" w:rsidRPr="00FE5FDB" w:rsidRDefault="4129C40C" w:rsidP="7EA7DEE8">
      <w:pPr>
        <w:rPr>
          <w:b/>
          <w:bCs/>
        </w:rPr>
      </w:pPr>
      <w:r w:rsidRPr="4129C40C">
        <w:rPr>
          <w:b/>
          <w:bCs/>
        </w:rPr>
        <w:t xml:space="preserve">Cuidado a largo plazo y opciones de respiro/Long Term Care and Respite Options: </w:t>
      </w:r>
    </w:p>
    <w:p w14:paraId="472DEADB" w14:textId="77777777" w:rsidR="000124C5" w:rsidRDefault="6B223EFB" w:rsidP="00A96CC0">
      <w:pPr>
        <w:pStyle w:val="ListParagraph"/>
        <w:numPr>
          <w:ilvl w:val="0"/>
          <w:numId w:val="11"/>
        </w:numPr>
      </w:pPr>
      <w:r>
        <w:t xml:space="preserve">Adult Day Programs: </w:t>
      </w:r>
    </w:p>
    <w:p w14:paraId="3ADD8DB7" w14:textId="7D27DDE9" w:rsidR="00413443" w:rsidRDefault="2F368A03" w:rsidP="000124C5">
      <w:pPr>
        <w:pStyle w:val="ListParagraph"/>
        <w:numPr>
          <w:ilvl w:val="1"/>
          <w:numId w:val="11"/>
        </w:numPr>
      </w:pPr>
      <w:r>
        <w:t xml:space="preserve">Useful Website: </w:t>
      </w:r>
      <w:r>
        <w:fldChar w:fldCharType="begin"/>
      </w:r>
      <w:r>
        <w:instrText>HYPERLINK "https://aging.ca.gov/Care_Options/Adult_Day_Services_Programs/" \h</w:instrText>
      </w:r>
      <w:r>
        <w:fldChar w:fldCharType="separate"/>
      </w:r>
      <w:r w:rsidRPr="2F368A03">
        <w:rPr>
          <w:rStyle w:val="Hyperlink"/>
        </w:rPr>
        <w:t>California Association for Adult Day Services</w:t>
      </w:r>
      <w:r>
        <w:rPr>
          <w:rStyle w:val="Hyperlink"/>
        </w:rPr>
        <w:fldChar w:fldCharType="end"/>
      </w:r>
    </w:p>
    <w:p w14:paraId="541830CE" w14:textId="77777777" w:rsidR="000124C5" w:rsidRDefault="6B223EFB" w:rsidP="00A96CC0">
      <w:pPr>
        <w:pStyle w:val="ListParagraph"/>
        <w:numPr>
          <w:ilvl w:val="0"/>
          <w:numId w:val="11"/>
        </w:numPr>
      </w:pPr>
      <w:r>
        <w:t xml:space="preserve">Care Options: </w:t>
      </w:r>
    </w:p>
    <w:p w14:paraId="4AD06F0F" w14:textId="7725A8D6" w:rsidR="00B547EF" w:rsidRDefault="6B223EFB" w:rsidP="3D5DF02D">
      <w:pPr>
        <w:rPr>
          <w:highlight w:val="yellow"/>
        </w:rPr>
      </w:pPr>
      <w:r>
        <w:t xml:space="preserve">                     </w:t>
      </w:r>
      <w:r w:rsidRPr="6B223EFB">
        <w:rPr>
          <w:highlight w:val="yellow"/>
        </w:rPr>
        <w:t xml:space="preserve">a. </w:t>
      </w:r>
      <w:r>
        <w:fldChar w:fldCharType="begin"/>
      </w:r>
      <w:r>
        <w:instrText>HYPERLINK "https://app.box.com/file/100788663914?s=2ixraa679fe1j45xnpcs1pdzeapmkspf" \h</w:instrText>
      </w:r>
      <w:r>
        <w:fldChar w:fldCharType="separate"/>
      </w:r>
      <w:r w:rsidRPr="6B223EFB">
        <w:rPr>
          <w:rStyle w:val="Hyperlink"/>
          <w:highlight w:val="yellow"/>
        </w:rPr>
        <w:t>Cuidado en el hogar: Una Guía de los Recursos Comunitarios</w:t>
      </w:r>
      <w:r>
        <w:rPr>
          <w:rStyle w:val="Hyperlink"/>
          <w:highlight w:val="yellow"/>
        </w:rPr>
        <w:fldChar w:fldCharType="end"/>
      </w:r>
    </w:p>
    <w:p w14:paraId="7554C7E5" w14:textId="76766007" w:rsidR="00B547EF" w:rsidRDefault="6B223EFB" w:rsidP="3D5DF02D">
      <w:r>
        <w:t xml:space="preserve">                     b. Useful Websites: </w:t>
      </w:r>
      <w:r>
        <w:fldChar w:fldCharType="begin"/>
      </w:r>
      <w:r>
        <w:instrText>HYPERLINK "https://longtermcare.acl.gov" \h</w:instrText>
      </w:r>
      <w:r>
        <w:fldChar w:fldCharType="separate"/>
      </w:r>
      <w:r w:rsidRPr="6B223EFB">
        <w:rPr>
          <w:rStyle w:val="Hyperlink"/>
        </w:rPr>
        <w:t>https://longtermcare.acl.gov</w:t>
      </w:r>
      <w:r>
        <w:rPr>
          <w:rStyle w:val="Hyperlink"/>
        </w:rPr>
        <w:fldChar w:fldCharType="end"/>
      </w:r>
      <w:r>
        <w:t xml:space="preserve">, </w:t>
      </w:r>
      <w:r>
        <w:fldChar w:fldCharType="begin"/>
      </w:r>
      <w:r>
        <w:instrText>HYPERLINK "http://www.canhr.org/factsheets/index.html" \h</w:instrText>
      </w:r>
      <w:r>
        <w:fldChar w:fldCharType="separate"/>
      </w:r>
      <w:r w:rsidRPr="6B223EFB">
        <w:rPr>
          <w:rStyle w:val="Hyperlink"/>
        </w:rPr>
        <w:t>http://www.canhr.org/factsheets/index.html</w:t>
      </w:r>
      <w:r>
        <w:rPr>
          <w:rStyle w:val="Hyperlink"/>
        </w:rPr>
        <w:fldChar w:fldCharType="end"/>
      </w:r>
      <w:r>
        <w:t xml:space="preserve">, </w:t>
      </w:r>
      <w:r>
        <w:fldChar w:fldCharType="begin"/>
      </w:r>
      <w:r>
        <w:instrText>HYPERLINK "http://www.dhcs.ca.gov/services/medi-cal/Pages/MSSPMedi-CalWaiver.aspx" \h</w:instrText>
      </w:r>
      <w:r>
        <w:fldChar w:fldCharType="separate"/>
      </w:r>
      <w:r w:rsidRPr="6B223EFB">
        <w:rPr>
          <w:rStyle w:val="Hyperlink"/>
        </w:rPr>
        <w:t>California MSSP</w:t>
      </w:r>
      <w:r>
        <w:rPr>
          <w:rStyle w:val="Hyperlink"/>
        </w:rPr>
        <w:fldChar w:fldCharType="end"/>
      </w:r>
      <w:r>
        <w:t xml:space="preserve">, </w:t>
      </w:r>
      <w:r>
        <w:fldChar w:fldCharType="begin"/>
      </w:r>
      <w:r>
        <w:instrText>HYPERLINK "http://www.dhcs.ca.gov/services/ltc/Pages/AssistedLivingWaiver.aspx" \h</w:instrText>
      </w:r>
      <w:r>
        <w:fldChar w:fldCharType="separate"/>
      </w:r>
      <w:r w:rsidRPr="6B223EFB">
        <w:rPr>
          <w:rStyle w:val="Hyperlink"/>
        </w:rPr>
        <w:t>California ALW</w:t>
      </w:r>
      <w:r>
        <w:rPr>
          <w:rStyle w:val="Hyperlink"/>
        </w:rPr>
        <w:fldChar w:fldCharType="end"/>
      </w:r>
    </w:p>
    <w:p w14:paraId="447CC83D" w14:textId="77777777" w:rsidR="006A234A" w:rsidRDefault="6B223EFB" w:rsidP="006A234A">
      <w:pPr>
        <w:pStyle w:val="ListParagraph"/>
        <w:numPr>
          <w:ilvl w:val="0"/>
          <w:numId w:val="11"/>
        </w:numPr>
      </w:pPr>
      <w:r>
        <w:t>Hospitalization</w:t>
      </w:r>
    </w:p>
    <w:p w14:paraId="7922C6ED" w14:textId="77777777" w:rsidR="00BA6B9E" w:rsidRDefault="6B223EFB" w:rsidP="00A96CC0">
      <w:pPr>
        <w:pStyle w:val="ListParagraph"/>
        <w:numPr>
          <w:ilvl w:val="0"/>
          <w:numId w:val="11"/>
        </w:numPr>
      </w:pPr>
      <w:r>
        <w:t>In-Home Care</w:t>
      </w:r>
    </w:p>
    <w:p w14:paraId="6215B65C" w14:textId="338564C4" w:rsidR="009D01E3" w:rsidRDefault="6B223EFB" w:rsidP="004C6ACE">
      <w:pPr>
        <w:pStyle w:val="ListParagraph"/>
        <w:numPr>
          <w:ilvl w:val="1"/>
          <w:numId w:val="11"/>
        </w:numPr>
      </w:pPr>
      <w:r>
        <w:t xml:space="preserve">Useful Websites: </w:t>
      </w:r>
      <w:r>
        <w:fldChar w:fldCharType="begin"/>
      </w:r>
      <w:r>
        <w:instrText>HYPERLINK "http://www.cdss.ca.gov/In-Home-Supportive-Services" \h</w:instrText>
      </w:r>
      <w:r>
        <w:fldChar w:fldCharType="separate"/>
      </w:r>
      <w:r w:rsidRPr="6B223EFB">
        <w:rPr>
          <w:rStyle w:val="Hyperlink"/>
        </w:rPr>
        <w:t>California In-Home Supportive Services (IHSS) Program</w:t>
      </w:r>
      <w:r>
        <w:rPr>
          <w:rStyle w:val="Hyperlink"/>
        </w:rPr>
        <w:fldChar w:fldCharType="end"/>
      </w:r>
    </w:p>
    <w:p w14:paraId="42E96558" w14:textId="22FDEB5D" w:rsidR="00A2641E" w:rsidRDefault="6B223EFB" w:rsidP="00A96CC0">
      <w:pPr>
        <w:pStyle w:val="ListParagraph"/>
        <w:numPr>
          <w:ilvl w:val="0"/>
          <w:numId w:val="11"/>
        </w:numPr>
      </w:pPr>
      <w:r>
        <w:t xml:space="preserve">Residential Care Options </w:t>
      </w:r>
    </w:p>
    <w:p w14:paraId="77973459" w14:textId="77777777" w:rsidR="00723024" w:rsidRPr="00D874F6" w:rsidRDefault="00723024" w:rsidP="00723024">
      <w:pPr>
        <w:pStyle w:val="ListParagraph"/>
        <w:numPr>
          <w:ilvl w:val="1"/>
          <w:numId w:val="11"/>
        </w:numPr>
        <w:rPr>
          <w:rStyle w:val="Hyperlink"/>
        </w:rPr>
      </w:pPr>
      <w:r>
        <w:fldChar w:fldCharType="begin"/>
      </w:r>
      <w:r>
        <w:instrText xml:space="preserve"> HYPERLINK "https://www.caregiver.org/residential-care-options-caregiving-doesnt-end-when-your-loved-one-moves" </w:instrText>
      </w:r>
      <w:r>
        <w:fldChar w:fldCharType="separate"/>
      </w:r>
      <w:r w:rsidR="6B223EFB" w:rsidRPr="6B223EFB">
        <w:rPr>
          <w:rStyle w:val="Hyperlink"/>
        </w:rPr>
        <w:t xml:space="preserve">Caregiving Doesn’t End When Your Loved One Moves </w:t>
      </w:r>
      <w:r w:rsidR="6B223EFB">
        <w:t>(FCA)</w:t>
      </w:r>
    </w:p>
    <w:p w14:paraId="22F481E5" w14:textId="7EC0307E" w:rsidR="00A2641E" w:rsidRPr="00A749B7" w:rsidRDefault="00723024" w:rsidP="00723024">
      <w:pPr>
        <w:pStyle w:val="ListParagraph"/>
        <w:numPr>
          <w:ilvl w:val="1"/>
          <w:numId w:val="11"/>
        </w:numPr>
        <w:rPr>
          <w:rStyle w:val="Hyperlink"/>
        </w:rPr>
      </w:pPr>
      <w:r>
        <w:fldChar w:fldCharType="end"/>
      </w:r>
      <w:r w:rsidR="6B223EFB" w:rsidRPr="6B223EFB">
        <w:rPr>
          <w:rStyle w:val="Hyperlink"/>
        </w:rPr>
        <w:t xml:space="preserve">Choosing the Right Place </w:t>
      </w:r>
      <w:r w:rsidR="6B223EFB">
        <w:t>(FCA)</w:t>
      </w:r>
    </w:p>
    <w:p w14:paraId="6C531401" w14:textId="4312537D" w:rsidR="00723024" w:rsidRPr="00633397" w:rsidRDefault="6B223EFB" w:rsidP="00723024">
      <w:pPr>
        <w:pStyle w:val="ListParagraph"/>
        <w:numPr>
          <w:ilvl w:val="1"/>
          <w:numId w:val="11"/>
        </w:numPr>
        <w:rPr>
          <w:color w:val="0563C1" w:themeColor="hyperlink"/>
          <w:u w:val="single"/>
        </w:rPr>
      </w:pPr>
      <w:r>
        <w:fldChar w:fldCharType="begin"/>
      </w:r>
      <w:r w:rsidR="00AD69C0">
        <w:instrText xml:space="preserve"> HYPERLINK "https://www.caregiver.org/residential-care-options-right-time" </w:instrText>
      </w:r>
      <w:r>
        <w:fldChar w:fldCharType="separate"/>
      </w:r>
      <w:r w:rsidRPr="6B223EFB">
        <w:rPr>
          <w:rStyle w:val="Hyperlink"/>
        </w:rPr>
        <w:t xml:space="preserve">The Right Time </w:t>
      </w:r>
      <w:r>
        <w:t xml:space="preserve">(FCA) </w:t>
      </w:r>
    </w:p>
    <w:p w14:paraId="7525B80A" w14:textId="58E9803E" w:rsidR="00633397" w:rsidRPr="00633397" w:rsidRDefault="6B223EFB" w:rsidP="00633397">
      <w:pPr>
        <w:pStyle w:val="ListParagraph"/>
        <w:numPr>
          <w:ilvl w:val="1"/>
          <w:numId w:val="11"/>
        </w:numPr>
        <w:rPr>
          <w:rStyle w:val="Hyperlink"/>
          <w:color w:val="auto"/>
          <w:u w:val="none"/>
        </w:rPr>
      </w:pPr>
      <w:r w:rsidRPr="6B223EFB">
        <w:rPr>
          <w:rStyle w:val="Hyperlink"/>
        </w:rPr>
        <w:t>Skilled Nursing Facility (SNF) Care – Post-Hospital Stay</w:t>
      </w:r>
      <w:r>
        <w:t xml:space="preserve"> (Medicare.gov)</w:t>
      </w:r>
      <w:r>
        <w:fldChar w:fldCharType="end"/>
      </w:r>
    </w:p>
    <w:p w14:paraId="3711D4AF" w14:textId="551AAEBF" w:rsidR="000802D5" w:rsidRPr="000802D5" w:rsidRDefault="6B223EFB" w:rsidP="00723024">
      <w:pPr>
        <w:pStyle w:val="ListParagraph"/>
        <w:numPr>
          <w:ilvl w:val="1"/>
          <w:numId w:val="11"/>
        </w:numPr>
      </w:pPr>
      <w:r>
        <w:t xml:space="preserve">Useful Websites: </w:t>
      </w:r>
      <w:r>
        <w:fldChar w:fldCharType="begin"/>
      </w:r>
      <w:r>
        <w:instrText>HYPERLINK "http://www.canhr.org/" \h</w:instrText>
      </w:r>
      <w:r>
        <w:fldChar w:fldCharType="separate"/>
      </w:r>
      <w:r w:rsidRPr="6B223EFB">
        <w:rPr>
          <w:rStyle w:val="Hyperlink"/>
        </w:rPr>
        <w:t>CANHR</w:t>
      </w:r>
      <w:r>
        <w:rPr>
          <w:rStyle w:val="Hyperlink"/>
        </w:rPr>
        <w:fldChar w:fldCharType="end"/>
      </w:r>
      <w:r>
        <w:t xml:space="preserve">, </w:t>
      </w:r>
      <w:hyperlink r:id="rId174">
        <w:r w:rsidRPr="6B223EFB">
          <w:rPr>
            <w:rStyle w:val="Hyperlink"/>
          </w:rPr>
          <w:t>Pioneer Network</w:t>
        </w:r>
      </w:hyperlink>
      <w:r>
        <w:t xml:space="preserve">, </w:t>
      </w:r>
      <w:r>
        <w:fldChar w:fldCharType="begin"/>
      </w:r>
      <w:r>
        <w:instrText>HYPERLINK "http://www.pathway-interact.com/" \h</w:instrText>
      </w:r>
      <w:r>
        <w:fldChar w:fldCharType="separate"/>
      </w:r>
      <w:r w:rsidRPr="6B223EFB">
        <w:rPr>
          <w:rStyle w:val="Hyperlink"/>
        </w:rPr>
        <w:t>INTERACT</w:t>
      </w:r>
      <w:r>
        <w:rPr>
          <w:rStyle w:val="Hyperlink"/>
        </w:rPr>
        <w:fldChar w:fldCharType="end"/>
      </w:r>
      <w:r>
        <w:t xml:space="preserve">, </w:t>
      </w:r>
    </w:p>
    <w:p w14:paraId="7D2B98BA" w14:textId="302A6676" w:rsidR="00B93EE7" w:rsidRDefault="6B223EFB" w:rsidP="00B93EE7">
      <w:pPr>
        <w:pStyle w:val="ListParagraph"/>
        <w:numPr>
          <w:ilvl w:val="0"/>
          <w:numId w:val="11"/>
        </w:numPr>
      </w:pPr>
      <w:r>
        <w:t xml:space="preserve"> Respite Grants</w:t>
      </w:r>
    </w:p>
    <w:p w14:paraId="25896184" w14:textId="55F6EE94" w:rsidR="00A2641E" w:rsidRDefault="6B223EFB" w:rsidP="00A2641E">
      <w:pPr>
        <w:pStyle w:val="ListParagraph"/>
        <w:numPr>
          <w:ilvl w:val="0"/>
          <w:numId w:val="11"/>
        </w:numPr>
      </w:pPr>
      <w:r>
        <w:t>Transitions in Care</w:t>
      </w:r>
    </w:p>
    <w:p w14:paraId="1300D470" w14:textId="77777777" w:rsidR="00FE5FDB" w:rsidRDefault="00FE5FDB" w:rsidP="00FE5FDB"/>
    <w:p w14:paraId="6B1AFE51" w14:textId="48C8F0CD" w:rsidR="00FE5FDB" w:rsidRPr="00EF519E" w:rsidRDefault="7D1D7C83" w:rsidP="7EA7DEE8">
      <w:pPr>
        <w:rPr>
          <w:b/>
          <w:bCs/>
        </w:rPr>
      </w:pPr>
      <w:r w:rsidRPr="7D1D7C83">
        <w:rPr>
          <w:b/>
          <w:bCs/>
        </w:rPr>
        <w:t xml:space="preserve">Medicamentos/Medications: </w:t>
      </w:r>
    </w:p>
    <w:p w14:paraId="255BA5EA" w14:textId="13B3FF66" w:rsidR="001F7957" w:rsidRDefault="6B223EFB" w:rsidP="00787183">
      <w:pPr>
        <w:pStyle w:val="ListParagraph"/>
        <w:numPr>
          <w:ilvl w:val="0"/>
          <w:numId w:val="19"/>
        </w:numPr>
      </w:pPr>
      <w:r>
        <w:t xml:space="preserve">RESOURCES: </w:t>
      </w:r>
      <w:r>
        <w:fldChar w:fldCharType="begin"/>
      </w:r>
      <w:r>
        <w:instrText>HYPERLINK "https://cahealthadvocates.org/prescription-drugs/" \h</w:instrText>
      </w:r>
      <w:r>
        <w:fldChar w:fldCharType="separate"/>
      </w:r>
      <w:r w:rsidRPr="6B223EFB">
        <w:rPr>
          <w:rStyle w:val="Hyperlink"/>
        </w:rPr>
        <w:t>HICAP</w:t>
      </w:r>
      <w:r>
        <w:rPr>
          <w:rStyle w:val="Hyperlink"/>
        </w:rPr>
        <w:fldChar w:fldCharType="end"/>
      </w:r>
      <w:r>
        <w:t xml:space="preserve">, </w:t>
      </w:r>
      <w:r>
        <w:fldChar w:fldCharType="begin"/>
      </w:r>
      <w:r>
        <w:instrText>HYPERLINK "https://www.goodrx.com/" \h</w:instrText>
      </w:r>
      <w:r>
        <w:fldChar w:fldCharType="separate"/>
      </w:r>
      <w:r w:rsidRPr="6B223EFB">
        <w:rPr>
          <w:rStyle w:val="Hyperlink"/>
        </w:rPr>
        <w:t>GoodRX.com</w:t>
      </w:r>
      <w:r>
        <w:rPr>
          <w:rStyle w:val="Hyperlink"/>
        </w:rPr>
        <w:fldChar w:fldCharType="end"/>
      </w:r>
      <w:r>
        <w:t xml:space="preserve">, </w:t>
      </w:r>
      <w:r>
        <w:fldChar w:fldCharType="begin"/>
      </w:r>
      <w:r>
        <w:instrText>HYPERLINK "https://www.medminder.com/" \h</w:instrText>
      </w:r>
      <w:r>
        <w:fldChar w:fldCharType="separate"/>
      </w:r>
      <w:r w:rsidRPr="6B223EFB">
        <w:rPr>
          <w:rStyle w:val="Hyperlink"/>
        </w:rPr>
        <w:t>MedMinder</w:t>
      </w:r>
      <w:r>
        <w:rPr>
          <w:rStyle w:val="Hyperlink"/>
        </w:rPr>
        <w:fldChar w:fldCharType="end"/>
      </w:r>
      <w:r>
        <w:t xml:space="preserve">, </w:t>
      </w:r>
      <w:r>
        <w:fldChar w:fldCharType="begin"/>
      </w:r>
      <w:r>
        <w:instrText>HYPERLINK "https://medisafe.com/" \h</w:instrText>
      </w:r>
      <w:r>
        <w:fldChar w:fldCharType="separate"/>
      </w:r>
      <w:r w:rsidRPr="6B223EFB">
        <w:rPr>
          <w:rStyle w:val="Hyperlink"/>
        </w:rPr>
        <w:t>Medisafe App</w:t>
      </w:r>
      <w:r>
        <w:rPr>
          <w:rStyle w:val="Hyperlink"/>
        </w:rPr>
        <w:fldChar w:fldCharType="end"/>
      </w:r>
      <w:r>
        <w:t xml:space="preserve">, </w:t>
      </w:r>
      <w:r>
        <w:fldChar w:fldCharType="begin"/>
      </w:r>
      <w:r>
        <w:instrText>HYPERLINK "https://tabtime.com/products/tabtime-vibrating-pill-reminder" \h</w:instrText>
      </w:r>
      <w:r>
        <w:fldChar w:fldCharType="separate"/>
      </w:r>
      <w:r w:rsidRPr="6B223EFB">
        <w:rPr>
          <w:rStyle w:val="Hyperlink"/>
        </w:rPr>
        <w:t>TabTime</w:t>
      </w:r>
      <w:r>
        <w:rPr>
          <w:rStyle w:val="Hyperlink"/>
        </w:rPr>
        <w:fldChar w:fldCharType="end"/>
      </w:r>
      <w:r>
        <w:t xml:space="preserve"> pill reminder</w:t>
      </w:r>
    </w:p>
    <w:p w14:paraId="059B6416" w14:textId="77777777" w:rsidR="00FE5FDB" w:rsidRDefault="00FE5FDB" w:rsidP="00FE5FDB"/>
    <w:p w14:paraId="2AE93756" w14:textId="26CA532C" w:rsidR="456A2978" w:rsidRDefault="456A2978" w:rsidP="456A2978">
      <w:pPr>
        <w:rPr>
          <w:b/>
          <w:bCs/>
        </w:rPr>
      </w:pPr>
    </w:p>
    <w:p w14:paraId="4DFA8A93" w14:textId="32DFABF4" w:rsidR="456A2978" w:rsidRDefault="456A2978" w:rsidP="456A2978">
      <w:pPr>
        <w:rPr>
          <w:b/>
          <w:bCs/>
        </w:rPr>
      </w:pPr>
    </w:p>
    <w:p w14:paraId="33E8EB55" w14:textId="535D6E3F" w:rsidR="003452A6" w:rsidRPr="003452A6" w:rsidRDefault="4129C40C" w:rsidP="7EA7DEE8">
      <w:pPr>
        <w:rPr>
          <w:b/>
          <w:bCs/>
        </w:rPr>
      </w:pPr>
      <w:r w:rsidRPr="4129C40C">
        <w:rPr>
          <w:b/>
          <w:bCs/>
        </w:rPr>
        <w:t>Investigaciones/Research:</w:t>
      </w:r>
    </w:p>
    <w:p w14:paraId="3A69E74E" w14:textId="5FBBEB35" w:rsidR="0AB61B09" w:rsidRDefault="00000000" w:rsidP="0AB61B09">
      <w:pPr>
        <w:pStyle w:val="ListParagraph"/>
        <w:numPr>
          <w:ilvl w:val="0"/>
          <w:numId w:val="21"/>
        </w:numPr>
      </w:pPr>
      <w:hyperlink r:id="rId175">
        <w:r w:rsidR="6B223EFB" w:rsidRPr="6B223EFB">
          <w:rPr>
            <w:rStyle w:val="Hyperlink"/>
          </w:rPr>
          <w:t>Brain Donation: A Gift for Generations</w:t>
        </w:r>
      </w:hyperlink>
      <w:r w:rsidR="6B223EFB">
        <w:t xml:space="preserve"> (SPANISH—NIA)</w:t>
      </w:r>
    </w:p>
    <w:p w14:paraId="2B0E99C9" w14:textId="4EF637DD" w:rsidR="0AB61B09" w:rsidRDefault="00000000" w:rsidP="0AB61B09">
      <w:pPr>
        <w:pStyle w:val="ListParagraph"/>
        <w:numPr>
          <w:ilvl w:val="0"/>
          <w:numId w:val="21"/>
        </w:numPr>
      </w:pPr>
      <w:hyperlink r:id="rId176">
        <w:r w:rsidR="6B223EFB" w:rsidRPr="6B223EFB">
          <w:rPr>
            <w:rStyle w:val="Hyperlink"/>
          </w:rPr>
          <w:t>The Dementias: Hope Through Research</w:t>
        </w:r>
      </w:hyperlink>
      <w:r w:rsidR="6B223EFB">
        <w:t xml:space="preserve"> (SPANISH—NIA)</w:t>
      </w:r>
    </w:p>
    <w:p w14:paraId="4A8217C0" w14:textId="77777777" w:rsidR="003452A6" w:rsidRDefault="6B223EFB" w:rsidP="003452A6">
      <w:pPr>
        <w:pStyle w:val="ListParagraph"/>
        <w:numPr>
          <w:ilvl w:val="0"/>
          <w:numId w:val="21"/>
        </w:numPr>
      </w:pPr>
      <w:r>
        <w:t xml:space="preserve">RESOURCES: up-to-date information on latest research on Alzheimer’s </w:t>
      </w:r>
      <w:r w:rsidR="00000000">
        <w:fldChar w:fldCharType="begin"/>
      </w:r>
      <w:r w:rsidR="00000000">
        <w:instrText>HYPERLINK "https://www.alz.org/research/" \h</w:instrText>
      </w:r>
      <w:r w:rsidR="00000000">
        <w:fldChar w:fldCharType="separate"/>
      </w:r>
      <w:r w:rsidRPr="6B223EFB">
        <w:rPr>
          <w:rStyle w:val="Hyperlink"/>
        </w:rPr>
        <w:t>https://www.alz.org/research/</w:t>
      </w:r>
      <w:r w:rsidR="00000000">
        <w:rPr>
          <w:rStyle w:val="Hyperlink"/>
        </w:rPr>
        <w:fldChar w:fldCharType="end"/>
      </w:r>
      <w:r>
        <w:t xml:space="preserve"> , find clinical trials </w:t>
      </w:r>
      <w:r w:rsidR="00000000">
        <w:fldChar w:fldCharType="begin"/>
      </w:r>
      <w:r w:rsidR="00000000">
        <w:instrText>HYPERLINK "https://clinicaltrials.gov/ct2/home" \h</w:instrText>
      </w:r>
      <w:r w:rsidR="00000000">
        <w:fldChar w:fldCharType="separate"/>
      </w:r>
      <w:r w:rsidRPr="6B223EFB">
        <w:rPr>
          <w:rStyle w:val="Hyperlink"/>
        </w:rPr>
        <w:t>https://clinicaltrials.gov/ct2/home</w:t>
      </w:r>
      <w:r w:rsidR="00000000">
        <w:rPr>
          <w:rStyle w:val="Hyperlink"/>
        </w:rPr>
        <w:fldChar w:fldCharType="end"/>
      </w:r>
      <w:r>
        <w:t xml:space="preserve"> , find studies at the MAC </w:t>
      </w:r>
      <w:r w:rsidR="00000000">
        <w:fldChar w:fldCharType="begin"/>
      </w:r>
      <w:r w:rsidR="00000000">
        <w:instrText>HYPERLINK "https://memory.ucsf.edu/research-studies-mac" \h</w:instrText>
      </w:r>
      <w:r w:rsidR="00000000">
        <w:fldChar w:fldCharType="separate"/>
      </w:r>
      <w:r w:rsidRPr="6B223EFB">
        <w:rPr>
          <w:rStyle w:val="Hyperlink"/>
        </w:rPr>
        <w:t>https://memory.ucsf.edu/research-studies-mac#</w:t>
      </w:r>
      <w:r w:rsidR="00000000">
        <w:rPr>
          <w:rStyle w:val="Hyperlink"/>
        </w:rPr>
        <w:fldChar w:fldCharType="end"/>
      </w:r>
      <w:r>
        <w:t xml:space="preserve"> , find studies for caregivers </w:t>
      </w:r>
      <w:r w:rsidR="00000000">
        <w:fldChar w:fldCharType="begin"/>
      </w:r>
      <w:r w:rsidR="00000000">
        <w:instrText>HYPERLINK "https://www.caregiver.org/research-registry" \h</w:instrText>
      </w:r>
      <w:r w:rsidR="00000000">
        <w:fldChar w:fldCharType="separate"/>
      </w:r>
      <w:r w:rsidRPr="6B223EFB">
        <w:rPr>
          <w:rStyle w:val="Hyperlink"/>
        </w:rPr>
        <w:t>https://www.caregiver.org/research-registry</w:t>
      </w:r>
      <w:r w:rsidR="00000000">
        <w:rPr>
          <w:rStyle w:val="Hyperlink"/>
        </w:rPr>
        <w:fldChar w:fldCharType="end"/>
      </w:r>
      <w:r>
        <w:t xml:space="preserve"> , study for Kaiser patients </w:t>
      </w:r>
      <w:r w:rsidR="00000000">
        <w:fldChar w:fldCharType="begin"/>
      </w:r>
      <w:r w:rsidR="00000000">
        <w:instrText>HYPERLINK "https://researchbank.kaiserpermanente.org/" \h</w:instrText>
      </w:r>
      <w:r w:rsidR="00000000">
        <w:fldChar w:fldCharType="separate"/>
      </w:r>
      <w:r w:rsidRPr="6B223EFB">
        <w:rPr>
          <w:rStyle w:val="Hyperlink"/>
        </w:rPr>
        <w:t>https://researchbank.kaiserpermanente.org/</w:t>
      </w:r>
      <w:r w:rsidR="00000000">
        <w:rPr>
          <w:rStyle w:val="Hyperlink"/>
        </w:rPr>
        <w:fldChar w:fldCharType="end"/>
      </w:r>
      <w:r>
        <w:t xml:space="preserve"> </w:t>
      </w:r>
    </w:p>
    <w:p w14:paraId="41463F93" w14:textId="77777777" w:rsidR="003452A6" w:rsidRDefault="003452A6" w:rsidP="7EA7DEE8">
      <w:pPr>
        <w:rPr>
          <w:b/>
          <w:bCs/>
        </w:rPr>
      </w:pPr>
    </w:p>
    <w:p w14:paraId="461BDD55" w14:textId="4E0CFC98" w:rsidR="00FE5FDB" w:rsidRPr="00EF519E" w:rsidRDefault="61ADEF62" w:rsidP="7EA7DEE8">
      <w:pPr>
        <w:rPr>
          <w:b/>
          <w:bCs/>
        </w:rPr>
      </w:pPr>
      <w:r w:rsidRPr="61ADEF62">
        <w:rPr>
          <w:b/>
          <w:bCs/>
        </w:rPr>
        <w:t xml:space="preserve">Safety (Seguridad): </w:t>
      </w:r>
    </w:p>
    <w:p w14:paraId="1393F6C5" w14:textId="4EB9E1C8" w:rsidR="00EF519E" w:rsidRDefault="6B223EFB" w:rsidP="00EF519E">
      <w:pPr>
        <w:pStyle w:val="ListParagraph"/>
        <w:numPr>
          <w:ilvl w:val="0"/>
          <w:numId w:val="12"/>
        </w:numPr>
      </w:pPr>
      <w:r>
        <w:t xml:space="preserve">Problemas médicos comunes </w:t>
      </w:r>
    </w:p>
    <w:p w14:paraId="39A08D4F" w14:textId="09E17DCF" w:rsidR="0501DA87" w:rsidRDefault="0501DA87" w:rsidP="0501DA87">
      <w:r>
        <w:t xml:space="preserve">                    </w:t>
      </w:r>
      <w:r w:rsidRPr="0501DA87">
        <w:rPr>
          <w:highlight w:val="yellow"/>
        </w:rPr>
        <w:t xml:space="preserve">a. </w:t>
      </w:r>
      <w:r w:rsidR="00000000">
        <w:fldChar w:fldCharType="begin"/>
      </w:r>
      <w:r w:rsidR="00000000">
        <w:instrText>HYPERLINK "https://www.nia.nih.gov/espanol/problemas-medicos-comunes-personas-alzheimer" \h</w:instrText>
      </w:r>
      <w:r w:rsidR="00000000">
        <w:fldChar w:fldCharType="separate"/>
      </w:r>
      <w:r w:rsidRPr="0501DA87">
        <w:rPr>
          <w:rStyle w:val="Hyperlink"/>
          <w:highlight w:val="yellow"/>
        </w:rPr>
        <w:t>Problemas médicos comunes en las personas con Alzheimer</w:t>
      </w:r>
      <w:r w:rsidR="00000000">
        <w:rPr>
          <w:rStyle w:val="Hyperlink"/>
          <w:highlight w:val="yellow"/>
        </w:rPr>
        <w:fldChar w:fldCharType="end"/>
      </w:r>
    </w:p>
    <w:p w14:paraId="78FE8A69" w14:textId="0E0D63E5" w:rsidR="00B34CFE" w:rsidRDefault="0501DA87" w:rsidP="0501DA87">
      <w:r>
        <w:t xml:space="preserve">                    </w:t>
      </w:r>
      <w:r w:rsidRPr="0501DA87">
        <w:rPr>
          <w:highlight w:val="yellow"/>
        </w:rPr>
        <w:t xml:space="preserve">b. </w:t>
      </w:r>
      <w:r w:rsidR="00000000">
        <w:fldChar w:fldCharType="begin"/>
      </w:r>
      <w:r w:rsidR="00000000">
        <w:instrText>HYPERLINK "https://app.box.com/file/441913113053?s=c7gj1firgt24s4uft7al7ylt5roalq7t" \h</w:instrText>
      </w:r>
      <w:r w:rsidR="00000000">
        <w:fldChar w:fldCharType="separate"/>
      </w:r>
      <w:r w:rsidRPr="0501DA87">
        <w:rPr>
          <w:rStyle w:val="Hyperlink"/>
          <w:highlight w:val="yellow"/>
        </w:rPr>
        <w:t>Delirio y demencia</w:t>
      </w:r>
      <w:r w:rsidR="00000000">
        <w:rPr>
          <w:rStyle w:val="Hyperlink"/>
          <w:highlight w:val="yellow"/>
        </w:rPr>
        <w:fldChar w:fldCharType="end"/>
      </w:r>
      <w:r w:rsidRPr="0501DA87">
        <w:rPr>
          <w:highlight w:val="yellow"/>
        </w:rPr>
        <w:t xml:space="preserve"> (Care eco)</w:t>
      </w:r>
    </w:p>
    <w:p w14:paraId="55602CF4" w14:textId="2A671D12" w:rsidR="0501DA87" w:rsidRDefault="61ADEF62" w:rsidP="0501DA87">
      <w:pPr>
        <w:pStyle w:val="ListParagraph"/>
        <w:numPr>
          <w:ilvl w:val="0"/>
          <w:numId w:val="12"/>
        </w:numPr>
        <w:rPr>
          <w:highlight w:val="magenta"/>
        </w:rPr>
      </w:pPr>
      <w:r w:rsidRPr="61ADEF62">
        <w:t xml:space="preserve">Preparación para desastres: </w:t>
      </w:r>
    </w:p>
    <w:p w14:paraId="19C5EFB5" w14:textId="2CC75DA1" w:rsidR="0501DA87" w:rsidRDefault="00000000" w:rsidP="61ADEF62">
      <w:pPr>
        <w:pStyle w:val="ListParagraph"/>
        <w:numPr>
          <w:ilvl w:val="1"/>
          <w:numId w:val="12"/>
        </w:numPr>
        <w:rPr>
          <w:highlight w:val="magenta"/>
        </w:rPr>
      </w:pPr>
      <w:hyperlink r:id="rId177">
        <w:r w:rsidR="61ADEF62" w:rsidRPr="61ADEF62">
          <w:rPr>
            <w:rStyle w:val="Hyperlink"/>
          </w:rPr>
          <w:t>Preparac</w:t>
        </w:r>
        <w:r w:rsidR="61ADEF62" w:rsidRPr="61ADEF62">
          <w:rPr>
            <w:rStyle w:val="Hyperlink"/>
          </w:rPr>
          <w:t>i</w:t>
        </w:r>
        <w:r w:rsidR="61ADEF62" w:rsidRPr="61ADEF62">
          <w:rPr>
            <w:rStyle w:val="Hyperlink"/>
          </w:rPr>
          <w:t>ón de los adultos mayores para casos de desastre y emergencias</w:t>
        </w:r>
      </w:hyperlink>
      <w:r w:rsidR="61ADEF62" w:rsidRPr="61ADEF62">
        <w:t xml:space="preserve"> (Red Cross)</w:t>
      </w:r>
    </w:p>
    <w:p w14:paraId="1A8A799C" w14:textId="7C54BBAA" w:rsidR="250ED39B" w:rsidRDefault="61ADEF62" w:rsidP="250ED39B">
      <w:pPr>
        <w:pStyle w:val="ListParagraph"/>
        <w:numPr>
          <w:ilvl w:val="0"/>
          <w:numId w:val="12"/>
        </w:numPr>
      </w:pPr>
      <w:r>
        <w:t>Driving (Conducir)</w:t>
      </w:r>
    </w:p>
    <w:p w14:paraId="74F814B1" w14:textId="1C756299" w:rsidR="250ED39B" w:rsidRDefault="61ADEF62" w:rsidP="250ED39B">
      <w:pPr>
        <w:pStyle w:val="ListParagraph"/>
        <w:numPr>
          <w:ilvl w:val="1"/>
          <w:numId w:val="12"/>
        </w:numPr>
        <w:rPr>
          <w:highlight w:val="yellow"/>
        </w:rPr>
      </w:pPr>
      <w:r>
        <w:t xml:space="preserve"> </w:t>
      </w:r>
      <w:r w:rsidRPr="61ADEF62">
        <w:rPr>
          <w:highlight w:val="yellow"/>
        </w:rPr>
        <w:t xml:space="preserve"> </w:t>
      </w:r>
      <w:hyperlink r:id="rId178" w:anchor="autom%C3%B3vil">
        <w:r w:rsidRPr="61ADEF62">
          <w:rPr>
            <w:rStyle w:val="Hyperlink"/>
            <w:highlight w:val="yellow"/>
          </w:rPr>
          <w:t>Mantener a la pers</w:t>
        </w:r>
        <w:r w:rsidRPr="61ADEF62">
          <w:rPr>
            <w:rStyle w:val="Hyperlink"/>
            <w:highlight w:val="yellow"/>
          </w:rPr>
          <w:t>o</w:t>
        </w:r>
        <w:r w:rsidRPr="61ADEF62">
          <w:rPr>
            <w:rStyle w:val="Hyperlink"/>
            <w:highlight w:val="yellow"/>
          </w:rPr>
          <w:t>na con Alzheimer segura al conducir</w:t>
        </w:r>
      </w:hyperlink>
      <w:r w:rsidRPr="61ADEF62">
        <w:rPr>
          <w:highlight w:val="yellow"/>
        </w:rPr>
        <w:t xml:space="preserve"> (NIA)</w:t>
      </w:r>
    </w:p>
    <w:p w14:paraId="3BF87AD0" w14:textId="28BE87F7" w:rsidR="250ED39B" w:rsidRDefault="00000000" w:rsidP="27880119">
      <w:pPr>
        <w:pStyle w:val="ListParagraph"/>
        <w:numPr>
          <w:ilvl w:val="1"/>
          <w:numId w:val="12"/>
        </w:numPr>
        <w:rPr>
          <w:highlight w:val="yellow"/>
        </w:rPr>
      </w:pPr>
      <w:hyperlink r:id="rId179">
        <w:r w:rsidR="61ADEF62" w:rsidRPr="61ADEF62">
          <w:rPr>
            <w:rStyle w:val="Hyperlink"/>
            <w:highlight w:val="yellow"/>
          </w:rPr>
          <w:t>Conducir con demencia ¿Es Seguro?</w:t>
        </w:r>
      </w:hyperlink>
      <w:r w:rsidR="61ADEF62" w:rsidRPr="61ADEF62">
        <w:rPr>
          <w:highlight w:val="yellow"/>
        </w:rPr>
        <w:t xml:space="preserve"> (Alz Assoc)</w:t>
      </w:r>
    </w:p>
    <w:p w14:paraId="25DD2F8D" w14:textId="7B14B1ED" w:rsidR="00877236" w:rsidRDefault="61ADEF62" w:rsidP="00877236">
      <w:pPr>
        <w:pStyle w:val="ListParagraph"/>
        <w:numPr>
          <w:ilvl w:val="0"/>
          <w:numId w:val="12"/>
        </w:numPr>
      </w:pPr>
      <w:r>
        <w:t>Falls (Caídas)</w:t>
      </w:r>
    </w:p>
    <w:p w14:paraId="26AF71E6" w14:textId="20A57C48" w:rsidR="08AC8637" w:rsidRDefault="00000000" w:rsidP="698F2230">
      <w:pPr>
        <w:pStyle w:val="ListParagraph"/>
        <w:numPr>
          <w:ilvl w:val="1"/>
          <w:numId w:val="12"/>
        </w:numPr>
        <w:rPr>
          <w:highlight w:val="yellow"/>
        </w:rPr>
      </w:pPr>
      <w:hyperlink r:id="rId180">
        <w:r w:rsidR="61ADEF62" w:rsidRPr="61ADEF62">
          <w:rPr>
            <w:rStyle w:val="Hyperlink"/>
            <w:highlight w:val="yellow"/>
          </w:rPr>
          <w:t>Lista de Seguridad: prevencion de caidas en el hogar para personas de tercera edad</w:t>
        </w:r>
      </w:hyperlink>
      <w:r w:rsidR="61ADEF62" w:rsidRPr="61ADEF62">
        <w:rPr>
          <w:highlight w:val="yellow"/>
        </w:rPr>
        <w:t xml:space="preserve"> (CDC)</w:t>
      </w:r>
    </w:p>
    <w:p w14:paraId="29B218A2" w14:textId="1681DA1B" w:rsidR="2BDDCE7D" w:rsidRDefault="00000000" w:rsidP="2BDDCE7D">
      <w:pPr>
        <w:pStyle w:val="ListParagraph"/>
        <w:numPr>
          <w:ilvl w:val="1"/>
          <w:numId w:val="12"/>
        </w:numPr>
        <w:rPr>
          <w:highlight w:val="yellow"/>
        </w:rPr>
      </w:pPr>
      <w:hyperlink r:id="rId181">
        <w:r w:rsidR="61ADEF62" w:rsidRPr="61ADEF62">
          <w:rPr>
            <w:rStyle w:val="Hyperlink"/>
          </w:rPr>
          <w:t>Cobertura de equipo médico duradero (DME)</w:t>
        </w:r>
      </w:hyperlink>
      <w:r w:rsidR="61ADEF62" w:rsidRPr="61ADEF62">
        <w:rPr>
          <w:color w:val="000000" w:themeColor="text1"/>
        </w:rPr>
        <w:t xml:space="preserve"> (Medicare.gov)</w:t>
      </w:r>
    </w:p>
    <w:p w14:paraId="290E327E" w14:textId="79F03313" w:rsidR="2BDDCE7D" w:rsidRDefault="00000000" w:rsidP="1A94430E">
      <w:pPr>
        <w:pStyle w:val="ListParagraph"/>
        <w:numPr>
          <w:ilvl w:val="1"/>
          <w:numId w:val="12"/>
        </w:numPr>
      </w:pPr>
      <w:hyperlink r:id="rId182">
        <w:r w:rsidR="61ADEF62" w:rsidRPr="61ADEF62">
          <w:rPr>
            <w:rStyle w:val="Hyperlink"/>
          </w:rPr>
          <w:t>Cobertura de fisioterapia por Medicare (Medicare.gov)</w:t>
        </w:r>
      </w:hyperlink>
    </w:p>
    <w:p w14:paraId="17A5814D" w14:textId="2B147876" w:rsidR="1A94430E" w:rsidRDefault="00000000" w:rsidP="06CEFA6B">
      <w:pPr>
        <w:pStyle w:val="ListParagraph"/>
        <w:numPr>
          <w:ilvl w:val="2"/>
          <w:numId w:val="12"/>
        </w:numPr>
      </w:pPr>
      <w:hyperlink r:id="rId183">
        <w:r w:rsidR="61ADEF62" w:rsidRPr="61ADEF62">
          <w:rPr>
            <w:rStyle w:val="Hyperlink"/>
          </w:rPr>
          <w:t>Cobertura de terapia ocupacional por Medicare</w:t>
        </w:r>
      </w:hyperlink>
      <w:r w:rsidR="61ADEF62">
        <w:t xml:space="preserve"> (Medicare.gov)</w:t>
      </w:r>
    </w:p>
    <w:p w14:paraId="1B04D1E0" w14:textId="7C7C7273" w:rsidR="50D695CD" w:rsidRDefault="00000000" w:rsidP="06CEFA6B">
      <w:pPr>
        <w:pStyle w:val="ListParagraph"/>
        <w:numPr>
          <w:ilvl w:val="2"/>
          <w:numId w:val="12"/>
        </w:numPr>
      </w:pPr>
      <w:hyperlink r:id="rId184">
        <w:r w:rsidR="61ADEF62" w:rsidRPr="61ADEF62">
          <w:rPr>
            <w:rStyle w:val="Hyperlink"/>
          </w:rPr>
          <w:t>Cobertura de terapia del lenguaje por Medicare</w:t>
        </w:r>
      </w:hyperlink>
      <w:r w:rsidR="61ADEF62">
        <w:t xml:space="preserve"> (Medicare.gov)</w:t>
      </w:r>
    </w:p>
    <w:p w14:paraId="4E4238AF" w14:textId="7899FA6A" w:rsidR="06CEFA6B" w:rsidRDefault="00000000" w:rsidP="06CEFA6B">
      <w:pPr>
        <w:pStyle w:val="ListParagraph"/>
        <w:numPr>
          <w:ilvl w:val="1"/>
          <w:numId w:val="12"/>
        </w:numPr>
      </w:pPr>
      <w:hyperlink r:id="rId185">
        <w:r w:rsidR="61ADEF62" w:rsidRPr="61ADEF62">
          <w:rPr>
            <w:rStyle w:val="Hyperlink"/>
            <w:highlight w:val="yellow"/>
          </w:rPr>
          <w:t>hipotensión postural</w:t>
        </w:r>
      </w:hyperlink>
      <w:r w:rsidR="61ADEF62">
        <w:t xml:space="preserve"> (CDC)</w:t>
      </w:r>
    </w:p>
    <w:p w14:paraId="3B42F6D7" w14:textId="51D3C027" w:rsidR="06CEFA6B" w:rsidRDefault="00000000" w:rsidP="61F9A4E7">
      <w:pPr>
        <w:pStyle w:val="ListParagraph"/>
        <w:numPr>
          <w:ilvl w:val="1"/>
          <w:numId w:val="12"/>
        </w:numPr>
      </w:pPr>
      <w:hyperlink r:id="rId186">
        <w:r w:rsidR="61ADEF62" w:rsidRPr="61ADEF62">
          <w:rPr>
            <w:rStyle w:val="Hyperlink"/>
            <w:highlight w:val="yellow"/>
          </w:rPr>
          <w:t>Mantenga su independencia</w:t>
        </w:r>
      </w:hyperlink>
      <w:r w:rsidR="61ADEF62" w:rsidRPr="61ADEF62">
        <w:t xml:space="preserve"> (CDC)</w:t>
      </w:r>
    </w:p>
    <w:p w14:paraId="048962AC" w14:textId="092DB592" w:rsidR="61F9A4E7" w:rsidRDefault="00000000" w:rsidP="7F851E50">
      <w:pPr>
        <w:pStyle w:val="ListParagraph"/>
        <w:numPr>
          <w:ilvl w:val="1"/>
          <w:numId w:val="12"/>
        </w:numPr>
        <w:rPr>
          <w:rFonts w:eastAsiaTheme="minorEastAsia"/>
          <w:color w:val="000000" w:themeColor="text1"/>
        </w:rPr>
      </w:pPr>
      <w:hyperlink r:id="rId187">
        <w:r w:rsidR="61ADEF62" w:rsidRPr="61ADEF62">
          <w:rPr>
            <w:rStyle w:val="Hyperlink"/>
            <w:rFonts w:eastAsiaTheme="minorEastAsia"/>
            <w:highlight w:val="yellow"/>
          </w:rPr>
          <w:t>Lo que USTED puede hacer para prevenir caídas</w:t>
        </w:r>
      </w:hyperlink>
      <w:r w:rsidR="61ADEF62" w:rsidRPr="61ADEF62">
        <w:rPr>
          <w:rFonts w:eastAsiaTheme="minorEastAsia"/>
          <w:color w:val="000000" w:themeColor="text1"/>
        </w:rPr>
        <w:t xml:space="preserve"> (CDC)</w:t>
      </w:r>
    </w:p>
    <w:p w14:paraId="3594F27C" w14:textId="45060329" w:rsidR="00393E5A" w:rsidRDefault="61ADEF62" w:rsidP="00461FF8">
      <w:pPr>
        <w:pStyle w:val="ListParagraph"/>
        <w:numPr>
          <w:ilvl w:val="1"/>
          <w:numId w:val="12"/>
        </w:numPr>
      </w:pPr>
      <w:r>
        <w:t xml:space="preserve">Recursos: </w:t>
      </w:r>
      <w:hyperlink r:id="rId188">
        <w:r w:rsidRPr="61ADEF62">
          <w:rPr>
            <w:rStyle w:val="Hyperlink"/>
          </w:rPr>
          <w:t>Fall prevention classes in Bay Area</w:t>
        </w:r>
      </w:hyperlink>
      <w:r>
        <w:t xml:space="preserve">, </w:t>
      </w:r>
      <w:hyperlink r:id="rId189">
        <w:r w:rsidRPr="61ADEF62">
          <w:rPr>
            <w:rStyle w:val="Hyperlink"/>
          </w:rPr>
          <w:t>Always Active in SF</w:t>
        </w:r>
      </w:hyperlink>
      <w:r>
        <w:t xml:space="preserve">, </w:t>
      </w:r>
      <w:hyperlink r:id="rId190">
        <w:r w:rsidRPr="61ADEF62">
          <w:rPr>
            <w:rStyle w:val="Hyperlink"/>
          </w:rPr>
          <w:t>Free Home Safety Checks in SF</w:t>
        </w:r>
      </w:hyperlink>
    </w:p>
    <w:p w14:paraId="474B0D40" w14:textId="154CD0BA" w:rsidR="003011D5" w:rsidRDefault="61ADEF62" w:rsidP="003011D5">
      <w:pPr>
        <w:pStyle w:val="ListParagraph"/>
        <w:numPr>
          <w:ilvl w:val="0"/>
          <w:numId w:val="12"/>
        </w:numPr>
      </w:pPr>
      <w:r>
        <w:t>General Safety (Seguridad general)</w:t>
      </w:r>
    </w:p>
    <w:p w14:paraId="3F0323A8" w14:textId="7867C3DF" w:rsidR="4EA7B3AF" w:rsidRDefault="6B223EFB" w:rsidP="4EA7B3AF">
      <w:r>
        <w:t xml:space="preserve">                  a. </w:t>
      </w:r>
      <w:hyperlink r:id="rId191">
        <w:r w:rsidRPr="6B223EFB">
          <w:rPr>
            <w:rStyle w:val="Hyperlink"/>
            <w:highlight w:val="yellow"/>
          </w:rPr>
          <w:t>Seguridad</w:t>
        </w:r>
      </w:hyperlink>
      <w:r w:rsidRPr="6B223EFB">
        <w:rPr>
          <w:highlight w:val="yellow"/>
        </w:rPr>
        <w:t xml:space="preserve"> (Alz Assoc.)</w:t>
      </w:r>
    </w:p>
    <w:p w14:paraId="0DC6FAA8" w14:textId="67658A9D" w:rsidR="1D8F6C57" w:rsidRDefault="6B223EFB" w:rsidP="1D8F6C57">
      <w:pPr>
        <w:rPr>
          <w:highlight w:val="yellow"/>
        </w:rPr>
      </w:pPr>
      <w:r>
        <w:t xml:space="preserve">                 c. </w:t>
      </w:r>
      <w:hyperlink r:id="rId192">
        <w:r w:rsidRPr="6B223EFB">
          <w:rPr>
            <w:rStyle w:val="Hyperlink"/>
            <w:highlight w:val="yellow"/>
          </w:rPr>
          <w:t xml:space="preserve">Seguridad en el hogar </w:t>
        </w:r>
      </w:hyperlink>
      <w:r w:rsidRPr="6B223EFB">
        <w:rPr>
          <w:highlight w:val="yellow"/>
        </w:rPr>
        <w:t xml:space="preserve"> (Alz. LA)</w:t>
      </w:r>
    </w:p>
    <w:p w14:paraId="64933B3E" w14:textId="2920EE51" w:rsidR="00FE5FDB" w:rsidRDefault="19AFE7F0" w:rsidP="00FE5FDB">
      <w:pPr>
        <w:pStyle w:val="ListParagraph"/>
        <w:numPr>
          <w:ilvl w:val="0"/>
          <w:numId w:val="12"/>
        </w:numPr>
      </w:pPr>
      <w:r>
        <w:t>Hoarding (Acaparamiento)</w:t>
      </w:r>
    </w:p>
    <w:p w14:paraId="5705AEE9" w14:textId="13B94C44" w:rsidR="142F689B" w:rsidRDefault="00000000" w:rsidP="4024F6B5">
      <w:pPr>
        <w:pStyle w:val="ListParagraph"/>
        <w:numPr>
          <w:ilvl w:val="1"/>
          <w:numId w:val="12"/>
        </w:numPr>
        <w:rPr>
          <w:highlight w:val="yellow"/>
        </w:rPr>
      </w:pPr>
      <w:hyperlink r:id="rId193">
        <w:r w:rsidR="19AFE7F0" w:rsidRPr="19AFE7F0">
          <w:rPr>
            <w:rStyle w:val="Hyperlink"/>
            <w:highlight w:val="yellow"/>
          </w:rPr>
          <w:t>síndrome de acumulación compulsiva</w:t>
        </w:r>
      </w:hyperlink>
      <w:r w:rsidR="19AFE7F0" w:rsidRPr="19AFE7F0">
        <w:rPr>
          <w:highlight w:val="yellow"/>
        </w:rPr>
        <w:t xml:space="preserve"> (IOCD)</w:t>
      </w:r>
    </w:p>
    <w:p w14:paraId="128D0EAF" w14:textId="08186DAE" w:rsidR="3D67749B" w:rsidRDefault="2BB8B331" w:rsidP="2BB8B331">
      <w:pPr>
        <w:pStyle w:val="ListParagraph"/>
        <w:numPr>
          <w:ilvl w:val="1"/>
          <w:numId w:val="12"/>
        </w:numPr>
        <w:rPr>
          <w:highlight w:val="green"/>
        </w:rPr>
      </w:pPr>
      <w:r w:rsidRPr="2BB8B331">
        <w:rPr>
          <w:rFonts w:ascii="Calibri" w:eastAsia="Calibri" w:hAnsi="Calibri" w:cs="Calibri"/>
          <w:color w:val="000000" w:themeColor="text1"/>
          <w:lang w:val="en-US"/>
        </w:rPr>
        <w:t xml:space="preserve">RESOURCE: Peer-led Response Team in SF: </w:t>
      </w:r>
      <w:hyperlink r:id="rId194">
        <w:r w:rsidRPr="2BB8B331">
          <w:rPr>
            <w:rStyle w:val="Hyperlink"/>
            <w:rFonts w:ascii="Calibri" w:eastAsia="Calibri" w:hAnsi="Calibri" w:cs="Calibri"/>
            <w:lang w:val="en-US"/>
          </w:rPr>
          <w:t>Mental Health SF peer support</w:t>
        </w:r>
      </w:hyperlink>
      <w:r w:rsidRPr="2BB8B331">
        <w:rPr>
          <w:rFonts w:ascii="Calibri" w:eastAsia="Calibri" w:hAnsi="Calibri" w:cs="Calibri"/>
          <w:color w:val="000000" w:themeColor="text1"/>
          <w:lang w:val="en-US"/>
        </w:rPr>
        <w:t xml:space="preserve"> , </w:t>
      </w:r>
      <w:hyperlink r:id="rId195">
        <w:r w:rsidRPr="2BB8B331">
          <w:rPr>
            <w:rStyle w:val="Hyperlink"/>
            <w:rFonts w:ascii="Calibri" w:eastAsia="Calibri" w:hAnsi="Calibri" w:cs="Calibri"/>
            <w:lang w:val="en-US"/>
          </w:rPr>
          <w:t>Anonymous Declutter and Recovery Phone meetings</w:t>
        </w:r>
      </w:hyperlink>
      <w:r w:rsidRPr="2BB8B331">
        <w:rPr>
          <w:rFonts w:ascii="Calibri" w:eastAsia="Calibri" w:hAnsi="Calibri" w:cs="Calibri"/>
          <w:color w:val="000000" w:themeColor="text1"/>
          <w:lang w:val="en-US"/>
        </w:rPr>
        <w:t xml:space="preserve"> , </w:t>
      </w:r>
      <w:hyperlink r:id="rId196">
        <w:r w:rsidRPr="2BB8B331">
          <w:rPr>
            <w:rStyle w:val="Hyperlink"/>
            <w:rFonts w:ascii="Calibri" w:eastAsia="Calibri" w:hAnsi="Calibri" w:cs="Calibri"/>
            <w:lang w:val="en-US"/>
          </w:rPr>
          <w:t>National Association for Productivity and Organization Professionals</w:t>
        </w:r>
      </w:hyperlink>
      <w:r w:rsidRPr="2BB8B331">
        <w:rPr>
          <w:rFonts w:ascii="Calibri" w:eastAsia="Calibri" w:hAnsi="Calibri" w:cs="Calibri"/>
          <w:lang w:val="en-US"/>
        </w:rPr>
        <w:t xml:space="preserve"> </w:t>
      </w:r>
    </w:p>
    <w:p w14:paraId="57A034A4" w14:textId="2B254915" w:rsidR="3D67749B" w:rsidRDefault="2BB8B331" w:rsidP="4024F6B5">
      <w:pPr>
        <w:pStyle w:val="ListParagraph"/>
        <w:numPr>
          <w:ilvl w:val="0"/>
          <w:numId w:val="12"/>
        </w:numPr>
        <w:rPr>
          <w:highlight w:val="green"/>
        </w:rPr>
      </w:pPr>
      <w:r>
        <w:t>Hospitalization  (Hospitalización)</w:t>
      </w:r>
    </w:p>
    <w:p w14:paraId="24730DF4" w14:textId="1F5385E3" w:rsidR="1A569954" w:rsidRDefault="00000000" w:rsidP="1A569954">
      <w:pPr>
        <w:pStyle w:val="ListParagraph"/>
        <w:numPr>
          <w:ilvl w:val="1"/>
          <w:numId w:val="12"/>
        </w:numPr>
        <w:rPr>
          <w:highlight w:val="green"/>
        </w:rPr>
      </w:pPr>
      <w:hyperlink r:id="rId197">
        <w:r w:rsidR="19AFE7F0" w:rsidRPr="19AFE7F0">
          <w:rPr>
            <w:rStyle w:val="Hyperlink"/>
          </w:rPr>
          <w:t>Planificación para la hospitalización y el alta</w:t>
        </w:r>
      </w:hyperlink>
      <w:r w:rsidR="19AFE7F0" w:rsidRPr="19AFE7F0">
        <w:t xml:space="preserve"> (Alz Assoc)</w:t>
      </w:r>
    </w:p>
    <w:p w14:paraId="2056BA46" w14:textId="671B8692" w:rsidR="3CC39789" w:rsidRDefault="00000000" w:rsidP="3CC39789">
      <w:pPr>
        <w:pStyle w:val="ListParagraph"/>
        <w:numPr>
          <w:ilvl w:val="1"/>
          <w:numId w:val="12"/>
        </w:numPr>
        <w:rPr>
          <w:highlight w:val="green"/>
        </w:rPr>
      </w:pPr>
      <w:hyperlink r:id="rId198">
        <w:r w:rsidR="19AFE7F0" w:rsidRPr="19AFE7F0">
          <w:rPr>
            <w:rStyle w:val="Hyperlink"/>
          </w:rPr>
          <w:t>Oponerse a las decisiones de alta hospitalaria</w:t>
        </w:r>
      </w:hyperlink>
      <w:r w:rsidR="19AFE7F0" w:rsidRPr="19AFE7F0">
        <w:t xml:space="preserve"> (CANHR)</w:t>
      </w:r>
    </w:p>
    <w:p w14:paraId="6609BC86" w14:textId="72B19D00" w:rsidR="70888EE5" w:rsidRDefault="19AFE7F0" w:rsidP="70888EE5">
      <w:pPr>
        <w:pStyle w:val="ListParagraph"/>
        <w:numPr>
          <w:ilvl w:val="1"/>
          <w:numId w:val="12"/>
        </w:numPr>
        <w:rPr>
          <w:highlight w:val="yellow"/>
        </w:rPr>
      </w:pPr>
      <w:r w:rsidRPr="19AFE7F0">
        <w:rPr>
          <w:highlight w:val="yellow"/>
        </w:rPr>
        <w:t xml:space="preserve">. </w:t>
      </w:r>
      <w:hyperlink r:id="rId199">
        <w:r w:rsidRPr="19AFE7F0">
          <w:rPr>
            <w:rStyle w:val="Hyperlink"/>
            <w:highlight w:val="yellow"/>
          </w:rPr>
          <w:t>Consejos para cuando debe ir al hospital</w:t>
        </w:r>
      </w:hyperlink>
      <w:r w:rsidRPr="19AFE7F0">
        <w:rPr>
          <w:highlight w:val="yellow"/>
        </w:rPr>
        <w:t xml:space="preserve"> (NIH)</w:t>
      </w:r>
    </w:p>
    <w:p w14:paraId="68152EA7" w14:textId="069EC1FD" w:rsidR="606A7D95" w:rsidRDefault="00000000" w:rsidP="606A7D95">
      <w:pPr>
        <w:pStyle w:val="ListParagraph"/>
        <w:numPr>
          <w:ilvl w:val="1"/>
          <w:numId w:val="12"/>
        </w:numPr>
        <w:rPr>
          <w:highlight w:val="yellow"/>
        </w:rPr>
      </w:pPr>
      <w:hyperlink r:id="rId200">
        <w:r w:rsidR="19AFE7F0" w:rsidRPr="19AFE7F0">
          <w:rPr>
            <w:rStyle w:val="Hyperlink"/>
            <w:highlight w:val="yellow"/>
          </w:rPr>
          <w:t>Servicios de asistencia médica a domicilio</w:t>
        </w:r>
      </w:hyperlink>
      <w:r w:rsidR="19AFE7F0" w:rsidRPr="19AFE7F0">
        <w:rPr>
          <w:color w:val="000000" w:themeColor="text1"/>
          <w:highlight w:val="yellow"/>
        </w:rPr>
        <w:t xml:space="preserve"> (Medicare)</w:t>
      </w:r>
    </w:p>
    <w:p w14:paraId="3F60F8C8" w14:textId="0B1F31AF" w:rsidR="3CC39789" w:rsidRDefault="00000000" w:rsidP="34032DDB">
      <w:pPr>
        <w:pStyle w:val="ListParagraph"/>
        <w:numPr>
          <w:ilvl w:val="1"/>
          <w:numId w:val="12"/>
        </w:numPr>
      </w:pPr>
      <w:hyperlink r:id="rId201">
        <w:r w:rsidR="19AFE7F0" w:rsidRPr="19AFE7F0">
          <w:rPr>
            <w:rStyle w:val="Hyperlink"/>
          </w:rPr>
          <w:t>Razones y consejos : Hospitalización con Alzheimer</w:t>
        </w:r>
      </w:hyperlink>
      <w:r w:rsidR="19AFE7F0">
        <w:t xml:space="preserve"> (Alz Assoc)</w:t>
      </w:r>
    </w:p>
    <w:p w14:paraId="7EBE4A34" w14:textId="5E8CE302" w:rsidR="021904C6" w:rsidRDefault="00000000" w:rsidP="021904C6">
      <w:pPr>
        <w:pStyle w:val="ListParagraph"/>
        <w:numPr>
          <w:ilvl w:val="1"/>
          <w:numId w:val="12"/>
        </w:numPr>
      </w:pPr>
      <w:hyperlink r:id="rId202">
        <w:r w:rsidR="19AFE7F0" w:rsidRPr="19AFE7F0">
          <w:rPr>
            <w:rStyle w:val="Hyperlink"/>
            <w:highlight w:val="yellow"/>
          </w:rPr>
          <w:t>Cuidado de salud en centros de enfermería especializada</w:t>
        </w:r>
      </w:hyperlink>
      <w:r w:rsidR="19AFE7F0" w:rsidRPr="19AFE7F0">
        <w:rPr>
          <w:color w:val="000000" w:themeColor="text1"/>
          <w:highlight w:val="yellow"/>
        </w:rPr>
        <w:t xml:space="preserve"> –SNF</w:t>
      </w:r>
      <w:r w:rsidR="19AFE7F0" w:rsidRPr="19AFE7F0">
        <w:rPr>
          <w:color w:val="000000" w:themeColor="text1"/>
        </w:rPr>
        <w:t xml:space="preserve"> (Medicare)</w:t>
      </w:r>
    </w:p>
    <w:p w14:paraId="01DCE72F" w14:textId="3D51EBB1" w:rsidR="3D67749B" w:rsidRDefault="00000000" w:rsidP="19AFE7F0">
      <w:pPr>
        <w:pStyle w:val="ListParagraph"/>
        <w:numPr>
          <w:ilvl w:val="1"/>
          <w:numId w:val="12"/>
        </w:numPr>
        <w:rPr>
          <w:color w:val="404040" w:themeColor="text1" w:themeTint="BF"/>
          <w:highlight w:val="yellow"/>
        </w:rPr>
      </w:pPr>
      <w:hyperlink r:id="rId203">
        <w:r w:rsidR="19AFE7F0" w:rsidRPr="19AFE7F0">
          <w:rPr>
            <w:rStyle w:val="Hyperlink"/>
            <w:highlight w:val="yellow"/>
          </w:rPr>
          <w:t>¿Qué es un plan de cuidado de la salud en el hogar?</w:t>
        </w:r>
      </w:hyperlink>
      <w:r w:rsidR="19AFE7F0" w:rsidRPr="19AFE7F0">
        <w:rPr>
          <w:color w:val="404040" w:themeColor="text1" w:themeTint="BF"/>
          <w:highlight w:val="yellow"/>
        </w:rPr>
        <w:t xml:space="preserve"> (Medicare)</w:t>
      </w:r>
    </w:p>
    <w:p w14:paraId="59F4794B" w14:textId="116D6C29" w:rsidR="00FE5FDB" w:rsidRDefault="05E21CDC" w:rsidP="19AFE7F0">
      <w:pPr>
        <w:pStyle w:val="ListParagraph"/>
        <w:numPr>
          <w:ilvl w:val="0"/>
          <w:numId w:val="12"/>
        </w:numPr>
        <w:rPr>
          <w:highlight w:val="green"/>
        </w:rPr>
      </w:pPr>
      <w:r>
        <w:t>Swallowing</w:t>
      </w:r>
    </w:p>
    <w:p w14:paraId="64A370B5" w14:textId="4DB8C646" w:rsidR="387EE2BD" w:rsidRDefault="00000000" w:rsidP="387EE2BD">
      <w:pPr>
        <w:pStyle w:val="ListParagraph"/>
        <w:numPr>
          <w:ilvl w:val="1"/>
          <w:numId w:val="12"/>
        </w:numPr>
        <w:rPr>
          <w:highlight w:val="green"/>
        </w:rPr>
      </w:pPr>
      <w:hyperlink r:id="rId204">
        <w:r w:rsidR="2C7795B4" w:rsidRPr="2C7795B4">
          <w:rPr>
            <w:rStyle w:val="Hyperlink"/>
          </w:rPr>
          <w:t>Asfixia en adulto</w:t>
        </w:r>
      </w:hyperlink>
      <w:r w:rsidR="2C7795B4">
        <w:t xml:space="preserve"> (Medline Plus)</w:t>
      </w:r>
    </w:p>
    <w:p w14:paraId="5BA8F290" w14:textId="3A8E9A2E" w:rsidR="2C7795B4" w:rsidRDefault="00000000" w:rsidP="2C7795B4">
      <w:pPr>
        <w:pStyle w:val="ListParagraph"/>
        <w:numPr>
          <w:ilvl w:val="1"/>
          <w:numId w:val="12"/>
        </w:numPr>
      </w:pPr>
      <w:hyperlink r:id="rId205">
        <w:r w:rsidR="626B66CA" w:rsidRPr="626B66CA">
          <w:rPr>
            <w:rStyle w:val="Hyperlink"/>
          </w:rPr>
          <w:t>Opciones de alim</w:t>
        </w:r>
        <w:r w:rsidR="626B66CA" w:rsidRPr="626B66CA">
          <w:rPr>
            <w:rStyle w:val="Hyperlink"/>
          </w:rPr>
          <w:t>e</w:t>
        </w:r>
        <w:r w:rsidR="626B66CA" w:rsidRPr="626B66CA">
          <w:rPr>
            <w:rStyle w:val="Hyperlink"/>
          </w:rPr>
          <w:t>ntación en la demencia avanzada</w:t>
        </w:r>
      </w:hyperlink>
      <w:r w:rsidR="626B66CA">
        <w:t xml:space="preserve"> (Alz Assoc)</w:t>
      </w:r>
    </w:p>
    <w:p w14:paraId="578447DE" w14:textId="4209F8C4" w:rsidR="2C7795B4" w:rsidRDefault="00000000" w:rsidP="2C7795B4">
      <w:pPr>
        <w:pStyle w:val="ListParagraph"/>
        <w:numPr>
          <w:ilvl w:val="1"/>
          <w:numId w:val="12"/>
        </w:numPr>
      </w:pPr>
      <w:hyperlink r:id="rId206">
        <w:r w:rsidR="425B10C2" w:rsidRPr="425B10C2">
          <w:rPr>
            <w:rStyle w:val="Hyperlink"/>
          </w:rPr>
          <w:t>Hora de la comida</w:t>
        </w:r>
      </w:hyperlink>
      <w:r w:rsidR="425B10C2">
        <w:t xml:space="preserve"> (Alz Assoc)</w:t>
      </w:r>
    </w:p>
    <w:p w14:paraId="32FE8513" w14:textId="0451EED3" w:rsidR="00877236" w:rsidRDefault="2BB8B331" w:rsidP="00FE5FDB">
      <w:pPr>
        <w:pStyle w:val="ListParagraph"/>
        <w:numPr>
          <w:ilvl w:val="0"/>
          <w:numId w:val="12"/>
        </w:numPr>
      </w:pPr>
      <w:r>
        <w:t>Useful Websites (</w:t>
      </w:r>
      <w:hyperlink r:id="rId207">
        <w:r w:rsidRPr="2BB8B331">
          <w:rPr>
            <w:rStyle w:val="Hyperlink"/>
          </w:rPr>
          <w:t>Dementia Enabling Environments</w:t>
        </w:r>
      </w:hyperlink>
      <w:r>
        <w:t xml:space="preserve">, </w:t>
      </w:r>
      <w:hyperlink r:id="rId208">
        <w:r w:rsidRPr="2BB8B331">
          <w:rPr>
            <w:rStyle w:val="Hyperlink"/>
          </w:rPr>
          <w:t>Ability Tools</w:t>
        </w:r>
      </w:hyperlink>
      <w:r>
        <w:t xml:space="preserve">, </w:t>
      </w:r>
      <w:hyperlink r:id="rId209">
        <w:r w:rsidRPr="2BB8B331">
          <w:rPr>
            <w:rStyle w:val="Hyperlink"/>
          </w:rPr>
          <w:t>Rebuilding Together</w:t>
        </w:r>
      </w:hyperlink>
      <w:r>
        <w:t>)</w:t>
      </w:r>
    </w:p>
    <w:p w14:paraId="128C7F5B" w14:textId="00479BA5" w:rsidR="00877236" w:rsidRDefault="75741FEA" w:rsidP="00877236">
      <w:pPr>
        <w:pStyle w:val="ListParagraph"/>
        <w:numPr>
          <w:ilvl w:val="0"/>
          <w:numId w:val="12"/>
        </w:numPr>
      </w:pPr>
      <w:r>
        <w:t>Visual-Spatial Tips</w:t>
      </w:r>
    </w:p>
    <w:p w14:paraId="0DCCC365" w14:textId="44F70D00" w:rsidR="2BB8B331" w:rsidRDefault="00000000" w:rsidP="2BB8B331">
      <w:pPr>
        <w:pStyle w:val="ListParagraph"/>
        <w:numPr>
          <w:ilvl w:val="1"/>
          <w:numId w:val="12"/>
        </w:numPr>
      </w:pPr>
      <w:hyperlink r:id="rId210">
        <w:r w:rsidR="08985571" w:rsidRPr="08985571">
          <w:rPr>
            <w:rStyle w:val="Hyperlink"/>
          </w:rPr>
          <w:t>Cocina adapta para personas con pérdida de visión</w:t>
        </w:r>
      </w:hyperlink>
      <w:r w:rsidR="08985571">
        <w:t xml:space="preserve"> (Assoc de Enfermo</w:t>
      </w:r>
      <w:r w:rsidR="08985571" w:rsidRPr="5061F437">
        <w:t>s)</w:t>
      </w:r>
      <w:r w:rsidR="08985571">
        <w:t xml:space="preserve"> </w:t>
      </w:r>
    </w:p>
    <w:p w14:paraId="3AFB697F" w14:textId="598B7A7D" w:rsidR="08985571" w:rsidRDefault="00000000" w:rsidP="08985571">
      <w:pPr>
        <w:pStyle w:val="ListParagraph"/>
        <w:numPr>
          <w:ilvl w:val="1"/>
          <w:numId w:val="12"/>
        </w:numPr>
      </w:pPr>
      <w:hyperlink r:id="rId211" w:anchor=":~:text=La%20enfermedad%20de%20Alzheimer%20y,y%20deterioro%20cognitivo%20m%C3%A1s%20severo.">
        <w:r w:rsidR="5061F437" w:rsidRPr="5061F437">
          <w:rPr>
            <w:rStyle w:val="Hyperlink"/>
            <w:rFonts w:eastAsiaTheme="minorEastAsia"/>
            <w:caps/>
          </w:rPr>
          <w:t>¿</w:t>
        </w:r>
        <w:r w:rsidR="5061F437" w:rsidRPr="5061F437">
          <w:rPr>
            <w:rStyle w:val="Hyperlink"/>
          </w:rPr>
          <w:t>Por Que el Alzheimer y la demencia afectan a la visión?</w:t>
        </w:r>
      </w:hyperlink>
      <w:r w:rsidR="5061F437">
        <w:t xml:space="preserve"> (Headhunters)</w:t>
      </w:r>
    </w:p>
    <w:p w14:paraId="3842B6E2" w14:textId="6BCE6EAC" w:rsidR="5061F437" w:rsidRDefault="00000000" w:rsidP="2EBCB792">
      <w:pPr>
        <w:pStyle w:val="ListParagraph"/>
        <w:numPr>
          <w:ilvl w:val="1"/>
          <w:numId w:val="12"/>
        </w:numPr>
        <w:rPr>
          <w:rFonts w:eastAsiaTheme="minorEastAsia"/>
        </w:rPr>
      </w:pPr>
      <w:hyperlink r:id="rId212">
        <w:r w:rsidR="27CC3F04" w:rsidRPr="27CC3F04">
          <w:rPr>
            <w:rStyle w:val="Hyperlink"/>
            <w:rFonts w:eastAsiaTheme="minorEastAsia"/>
          </w:rPr>
          <w:t xml:space="preserve">5 cosas que debe saber sobre el glaucoma </w:t>
        </w:r>
      </w:hyperlink>
      <w:r w:rsidR="27CC3F04" w:rsidRPr="27CC3F04">
        <w:rPr>
          <w:rFonts w:eastAsiaTheme="minorEastAsia"/>
        </w:rPr>
        <w:t xml:space="preserve"> (NIH)</w:t>
      </w:r>
    </w:p>
    <w:p w14:paraId="39F40EA9" w14:textId="273C052B" w:rsidR="27CC3F04" w:rsidRDefault="00000000" w:rsidP="27CC3F04">
      <w:pPr>
        <w:pStyle w:val="ListParagraph"/>
        <w:numPr>
          <w:ilvl w:val="1"/>
          <w:numId w:val="12"/>
        </w:numPr>
        <w:rPr>
          <w:rFonts w:eastAsiaTheme="minorEastAsia"/>
        </w:rPr>
      </w:pPr>
      <w:hyperlink r:id="rId213">
        <w:r w:rsidR="27CC3F04" w:rsidRPr="27CC3F04">
          <w:rPr>
            <w:rStyle w:val="Hyperlink"/>
            <w:rFonts w:eastAsiaTheme="minorEastAsia"/>
          </w:rPr>
          <w:t>Usted-podria-tener-glaucoma-y-no-saberlo</w:t>
        </w:r>
      </w:hyperlink>
      <w:r w:rsidR="27CC3F04" w:rsidRPr="27CC3F04">
        <w:rPr>
          <w:rFonts w:eastAsiaTheme="minorEastAsia"/>
        </w:rPr>
        <w:t xml:space="preserve"> (NIH)</w:t>
      </w:r>
    </w:p>
    <w:p w14:paraId="1371ADC3" w14:textId="4864B507" w:rsidR="00877236" w:rsidRDefault="5061F437" w:rsidP="00877236">
      <w:pPr>
        <w:pStyle w:val="ListParagraph"/>
        <w:numPr>
          <w:ilvl w:val="0"/>
          <w:numId w:val="12"/>
        </w:numPr>
      </w:pPr>
      <w:r>
        <w:t>Desorientación/Wandering</w:t>
      </w:r>
    </w:p>
    <w:p w14:paraId="54C6F9EF" w14:textId="2AB323FB" w:rsidR="470BC72B" w:rsidRDefault="000B5EF4" w:rsidP="4209F612">
      <w:pPr>
        <w:pStyle w:val="ListParagraph"/>
        <w:numPr>
          <w:ilvl w:val="1"/>
          <w:numId w:val="12"/>
        </w:numPr>
      </w:pPr>
      <w:hyperlink r:id="rId214" w:history="1">
        <w:r w:rsidR="4209F612" w:rsidRPr="000B5EF4">
          <w:rPr>
            <w:rStyle w:val="Hyperlink"/>
          </w:rPr>
          <w:t xml:space="preserve">Deambular y perderse: </w:t>
        </w:r>
        <w:r w:rsidRPr="000B5EF4">
          <w:rPr>
            <w:rStyle w:val="Hyperlink"/>
          </w:rPr>
          <w:t>q</w:t>
        </w:r>
        <w:r w:rsidR="4209F612" w:rsidRPr="000B5EF4">
          <w:rPr>
            <w:rStyle w:val="Hyperlink"/>
          </w:rPr>
          <w:t>uién co</w:t>
        </w:r>
        <w:r w:rsidR="4209F612" w:rsidRPr="000B5EF4">
          <w:rPr>
            <w:rStyle w:val="Hyperlink"/>
          </w:rPr>
          <w:t>r</w:t>
        </w:r>
        <w:r w:rsidR="4209F612" w:rsidRPr="000B5EF4">
          <w:rPr>
            <w:rStyle w:val="Hyperlink"/>
          </w:rPr>
          <w:t>re riesgo y cómo estar preparado</w:t>
        </w:r>
      </w:hyperlink>
      <w:r w:rsidR="4209F612" w:rsidRPr="4209F612">
        <w:t xml:space="preserve"> (Alz Assoc)</w:t>
      </w:r>
    </w:p>
    <w:p w14:paraId="649211FC" w14:textId="02974B6E" w:rsidR="7574A0B1" w:rsidRDefault="000B5EF4" w:rsidP="7574A0B1">
      <w:pPr>
        <w:pStyle w:val="ListParagraph"/>
        <w:numPr>
          <w:ilvl w:val="1"/>
          <w:numId w:val="12"/>
        </w:numPr>
      </w:pPr>
      <w:hyperlink r:id="rId215" w:history="1">
        <w:r w:rsidRPr="000B5EF4">
          <w:rPr>
            <w:rStyle w:val="Hyperlink"/>
          </w:rPr>
          <w:t>Perderse</w:t>
        </w:r>
      </w:hyperlink>
      <w:r>
        <w:t xml:space="preserve"> (Alz LA)</w:t>
      </w:r>
    </w:p>
    <w:p w14:paraId="632FB743" w14:textId="1C41CA20" w:rsidR="00F85E43" w:rsidRDefault="00F85E43" w:rsidP="00F85E43">
      <w:pPr>
        <w:pStyle w:val="ListParagraph"/>
        <w:numPr>
          <w:ilvl w:val="0"/>
          <w:numId w:val="12"/>
        </w:numPr>
      </w:pPr>
      <w:r>
        <w:t xml:space="preserve">RECURSO: </w:t>
      </w:r>
      <w:r>
        <w:fldChar w:fldCharType="begin"/>
      </w:r>
      <w:r>
        <w:instrText>HYPERLINK "</w:instrText>
      </w:r>
      <w:r w:rsidRPr="00F85E43">
        <w:instrText>https://www.medicalert.org/</w:instrText>
      </w:r>
      <w:r>
        <w:instrText>"</w:instrText>
      </w:r>
      <w:r>
        <w:fldChar w:fldCharType="separate"/>
      </w:r>
      <w:r w:rsidRPr="000C7A10">
        <w:rPr>
          <w:rStyle w:val="Hyperlink"/>
        </w:rPr>
        <w:t>https://www.medicalert.org/</w:t>
      </w:r>
      <w:r>
        <w:fldChar w:fldCharType="end"/>
      </w:r>
      <w:r>
        <w:t xml:space="preserve"> </w:t>
      </w:r>
    </w:p>
    <w:p w14:paraId="06F4EB63" w14:textId="0B9C4F15" w:rsidR="005142AD" w:rsidRDefault="5061F437" w:rsidP="470BC72B">
      <w:pPr>
        <w:pStyle w:val="ListParagraph"/>
        <w:numPr>
          <w:ilvl w:val="0"/>
          <w:numId w:val="12"/>
        </w:numPr>
      </w:pPr>
      <w:r>
        <w:t>Technology</w:t>
      </w:r>
      <w:r w:rsidR="000B5EF4">
        <w:t xml:space="preserve"> </w:t>
      </w:r>
      <w:hyperlink r:id="rId216" w:history="1">
        <w:r w:rsidR="000B5EF4" w:rsidRPr="000C7A10">
          <w:rPr>
            <w:rStyle w:val="Hyperlink"/>
          </w:rPr>
          <w:t>https://www.alz.org/help-support/caregiving/safety/technology-101</w:t>
        </w:r>
      </w:hyperlink>
      <w:r w:rsidR="000B5EF4">
        <w:t xml:space="preserve"> </w:t>
      </w:r>
    </w:p>
    <w:p w14:paraId="72749AA0" w14:textId="77777777" w:rsidR="000B5EF4" w:rsidRPr="000B5EF4" w:rsidRDefault="000B5EF4" w:rsidP="000B5EF4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ascii="Aptos" w:hAnsi="Aptos"/>
          <w:color w:val="000000"/>
          <w:lang w:val="en-US"/>
        </w:rPr>
      </w:pPr>
      <w:r w:rsidRPr="000B5EF4">
        <w:rPr>
          <w:rFonts w:ascii="Aptos" w:hAnsi="Aptos"/>
          <w:color w:val="000000"/>
        </w:rPr>
        <w:t>AirTag Shoe Insert</w:t>
      </w:r>
    </w:p>
    <w:p w14:paraId="7E5CF025" w14:textId="77777777" w:rsidR="000B5EF4" w:rsidRPr="000B5EF4" w:rsidRDefault="000B5EF4" w:rsidP="000B5EF4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ascii="Aptos" w:hAnsi="Aptos"/>
          <w:color w:val="000000"/>
        </w:rPr>
      </w:pPr>
      <w:hyperlink r:id="rId217" w:tgtFrame="_blank" w:history="1">
        <w:r w:rsidRPr="000B5EF4">
          <w:rPr>
            <w:rStyle w:val="Hyperlink"/>
            <w:rFonts w:ascii="Aptos" w:hAnsi="Aptos"/>
            <w:bdr w:val="none" w:sz="0" w:space="0" w:color="auto" w:frame="1"/>
          </w:rPr>
          <w:t>https://www.amazon.com/Airtag-Holder-Inserts-People-Track/dp/B0CQC889F8</w:t>
        </w:r>
      </w:hyperlink>
    </w:p>
    <w:p w14:paraId="4E75BD97" w14:textId="77777777" w:rsidR="000B5EF4" w:rsidRPr="000B5EF4" w:rsidRDefault="000B5EF4" w:rsidP="000B5EF4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ascii="Aptos" w:hAnsi="Aptos"/>
          <w:color w:val="000000"/>
        </w:rPr>
      </w:pPr>
      <w:r w:rsidRPr="000B5EF4">
        <w:rPr>
          <w:rFonts w:ascii="Aptos" w:hAnsi="Aptos"/>
          <w:color w:val="000000"/>
        </w:rPr>
        <w:t>AirTag silicone Shoelace </w:t>
      </w:r>
      <w:r w:rsidRPr="000B5EF4">
        <w:rPr>
          <w:rFonts w:ascii="Aptos" w:hAnsi="Aptos"/>
          <w:color w:val="000000"/>
        </w:rPr>
        <w:fldChar w:fldCharType="begin"/>
      </w:r>
      <w:r w:rsidRPr="000B5EF4">
        <w:rPr>
          <w:rFonts w:ascii="Aptos" w:hAnsi="Aptos"/>
          <w:color w:val="000000"/>
        </w:rPr>
        <w:instrText>HYPERLINK "https://www.amazon.com/AirTag-Shoelaces-Silicone-Children-Shoestring/dp/B0CK1FYSN7" \t "_blank"</w:instrText>
      </w:r>
      <w:r w:rsidRPr="000B5EF4">
        <w:rPr>
          <w:rFonts w:ascii="Aptos" w:hAnsi="Aptos"/>
          <w:color w:val="000000"/>
        </w:rPr>
        <w:fldChar w:fldCharType="separate"/>
      </w:r>
      <w:r w:rsidRPr="000B5EF4">
        <w:rPr>
          <w:rStyle w:val="Hyperlink"/>
          <w:rFonts w:ascii="Aptos" w:hAnsi="Aptos"/>
          <w:bdr w:val="none" w:sz="0" w:space="0" w:color="auto" w:frame="1"/>
        </w:rPr>
        <w:t>https://www.amazon.com/AirTag-Shoelaces-Silicone-Children-Shoestring/dp/B0CK1FYSN7</w:t>
      </w:r>
      <w:r w:rsidRPr="000B5EF4">
        <w:rPr>
          <w:rFonts w:ascii="Aptos" w:hAnsi="Aptos"/>
          <w:color w:val="000000"/>
        </w:rPr>
        <w:fldChar w:fldCharType="end"/>
      </w:r>
    </w:p>
    <w:p w14:paraId="15F73754" w14:textId="77777777" w:rsidR="000B5EF4" w:rsidRPr="000B5EF4" w:rsidRDefault="000B5EF4" w:rsidP="000B5EF4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ascii="Aptos" w:hAnsi="Aptos"/>
          <w:color w:val="000000"/>
        </w:rPr>
      </w:pPr>
      <w:r w:rsidRPr="000B5EF4">
        <w:rPr>
          <w:rFonts w:ascii="Aptos" w:hAnsi="Aptos"/>
          <w:color w:val="000000"/>
        </w:rPr>
        <w:t>AirTag sticker </w:t>
      </w:r>
      <w:r w:rsidRPr="000B5EF4">
        <w:rPr>
          <w:rFonts w:ascii="Aptos" w:hAnsi="Aptos"/>
          <w:color w:val="000000"/>
        </w:rPr>
        <w:fldChar w:fldCharType="begin"/>
      </w:r>
      <w:r w:rsidRPr="000B5EF4">
        <w:rPr>
          <w:rFonts w:ascii="Aptos" w:hAnsi="Aptos"/>
          <w:color w:val="000000"/>
        </w:rPr>
        <w:instrText>HYPERLINK "https://www.amazon.com/dp/B0D144KDT2" \t "_blank"</w:instrText>
      </w:r>
      <w:r w:rsidRPr="000B5EF4">
        <w:rPr>
          <w:rFonts w:ascii="Aptos" w:hAnsi="Aptos"/>
          <w:color w:val="000000"/>
        </w:rPr>
        <w:fldChar w:fldCharType="separate"/>
      </w:r>
      <w:r w:rsidRPr="000B5EF4">
        <w:rPr>
          <w:rStyle w:val="Hyperlink"/>
          <w:rFonts w:ascii="Aptos" w:hAnsi="Aptos"/>
          <w:bdr w:val="none" w:sz="0" w:space="0" w:color="auto" w:frame="1"/>
        </w:rPr>
        <w:t>https://www.amazon.com/dp/B0D144KDT2</w:t>
      </w:r>
      <w:r w:rsidRPr="000B5EF4">
        <w:rPr>
          <w:rFonts w:ascii="Aptos" w:hAnsi="Aptos"/>
          <w:color w:val="000000"/>
        </w:rPr>
        <w:fldChar w:fldCharType="end"/>
      </w:r>
    </w:p>
    <w:p w14:paraId="7AB226A9" w14:textId="41B76B97" w:rsidR="000B5EF4" w:rsidRDefault="000B5EF4" w:rsidP="470BC72B">
      <w:pPr>
        <w:pStyle w:val="ListParagraph"/>
        <w:numPr>
          <w:ilvl w:val="0"/>
          <w:numId w:val="12"/>
        </w:numPr>
      </w:pPr>
      <w:hyperlink r:id="rId218" w:history="1">
        <w:r w:rsidRPr="000C7A10">
          <w:rPr>
            <w:rStyle w:val="Hyperlink"/>
          </w:rPr>
          <w:t>https://www.jiobit.com/seniors</w:t>
        </w:r>
      </w:hyperlink>
    </w:p>
    <w:p w14:paraId="2230B12C" w14:textId="4C7A875F" w:rsidR="000B5EF4" w:rsidRDefault="000B5EF4" w:rsidP="470BC72B">
      <w:pPr>
        <w:pStyle w:val="ListParagraph"/>
        <w:numPr>
          <w:ilvl w:val="0"/>
          <w:numId w:val="12"/>
        </w:numPr>
      </w:pPr>
      <w:hyperlink r:id="rId219" w:history="1">
        <w:r w:rsidRPr="000C7A10">
          <w:rPr>
            <w:rStyle w:val="Hyperlink"/>
          </w:rPr>
          <w:t>https://trackimo.com/family-gps-tracker/</w:t>
        </w:r>
      </w:hyperlink>
      <w:r>
        <w:t xml:space="preserve"> </w:t>
      </w:r>
    </w:p>
    <w:p w14:paraId="682217DA" w14:textId="1D334B2E" w:rsidR="001E1419" w:rsidRDefault="001E1419" w:rsidP="470BC72B">
      <w:pPr>
        <w:pStyle w:val="ListParagraph"/>
        <w:numPr>
          <w:ilvl w:val="0"/>
          <w:numId w:val="12"/>
        </w:numPr>
      </w:pPr>
      <w:hyperlink r:id="rId220" w:history="1">
        <w:r w:rsidRPr="000C7A10">
          <w:rPr>
            <w:rStyle w:val="Hyperlink"/>
          </w:rPr>
          <w:t>https://theoracare.com/pricing/</w:t>
        </w:r>
      </w:hyperlink>
      <w:r>
        <w:t xml:space="preserve"> </w:t>
      </w:r>
    </w:p>
    <w:p w14:paraId="1C780651" w14:textId="08AD116A" w:rsidR="001E1419" w:rsidRDefault="001E1419" w:rsidP="470BC72B">
      <w:pPr>
        <w:pStyle w:val="ListParagraph"/>
        <w:numPr>
          <w:ilvl w:val="0"/>
          <w:numId w:val="12"/>
        </w:numPr>
      </w:pPr>
      <w:hyperlink r:id="rId221" w:history="1">
        <w:r w:rsidRPr="000C7A10">
          <w:rPr>
            <w:rStyle w:val="Hyperlink"/>
          </w:rPr>
          <w:t>https://support.apple.com/en-us/104978</w:t>
        </w:r>
      </w:hyperlink>
      <w:r>
        <w:t xml:space="preserve"> </w:t>
      </w:r>
    </w:p>
    <w:p w14:paraId="75396534" w14:textId="4574FC4C" w:rsidR="001E1419" w:rsidRDefault="001E1419" w:rsidP="470BC72B">
      <w:pPr>
        <w:pStyle w:val="ListParagraph"/>
        <w:numPr>
          <w:ilvl w:val="0"/>
          <w:numId w:val="12"/>
        </w:numPr>
      </w:pPr>
      <w:hyperlink r:id="rId222" w:history="1">
        <w:r w:rsidRPr="000C7A10">
          <w:rPr>
            <w:rStyle w:val="Hyperlink"/>
          </w:rPr>
          <w:t>https://www.life360.com/</w:t>
        </w:r>
      </w:hyperlink>
      <w:r>
        <w:t xml:space="preserve"> </w:t>
      </w:r>
    </w:p>
    <w:p w14:paraId="0A1A0FE0" w14:textId="77777777" w:rsidR="00682899" w:rsidRDefault="00682899" w:rsidP="00682899">
      <w:pPr>
        <w:rPr>
          <w:b/>
          <w:bCs/>
        </w:rPr>
      </w:pPr>
      <w:r w:rsidRPr="43DEB5C7">
        <w:rPr>
          <w:b/>
          <w:bCs/>
        </w:rPr>
        <w:t xml:space="preserve">Toma de decisiones/Decision-Making: </w:t>
      </w:r>
    </w:p>
    <w:p w14:paraId="24DFB4B5" w14:textId="77777777" w:rsidR="00682899" w:rsidRDefault="00682899" w:rsidP="00682899">
      <w:pPr>
        <w:pStyle w:val="ListParagraph"/>
        <w:numPr>
          <w:ilvl w:val="0"/>
          <w:numId w:val="18"/>
        </w:numPr>
        <w:spacing w:after="200"/>
      </w:pPr>
      <w:hyperlink r:id="rId223" w:history="1">
        <w:r w:rsidRPr="00F63FEB">
          <w:rPr>
            <w:rStyle w:val="Hyperlink"/>
          </w:rPr>
          <w:t>Cómo Care Ecosystem puede ayudar con la planificación anticipada</w:t>
        </w:r>
      </w:hyperlink>
    </w:p>
    <w:p w14:paraId="35243D4D" w14:textId="77777777" w:rsidR="00682899" w:rsidRDefault="00682899" w:rsidP="00682899">
      <w:pPr>
        <w:pStyle w:val="ListParagraph"/>
        <w:spacing w:after="200"/>
      </w:pPr>
    </w:p>
    <w:p w14:paraId="4A5079A1" w14:textId="77777777" w:rsidR="00682899" w:rsidRPr="00C41152" w:rsidRDefault="00682899" w:rsidP="00682899">
      <w:pPr>
        <w:pStyle w:val="ListParagraph"/>
        <w:numPr>
          <w:ilvl w:val="0"/>
          <w:numId w:val="18"/>
        </w:numPr>
      </w:pPr>
      <w:r w:rsidRPr="00C41152">
        <w:t>Decisiones de atención médica</w:t>
      </w:r>
    </w:p>
    <w:p w14:paraId="0C56FA58" w14:textId="77777777" w:rsidR="00682899" w:rsidRDefault="00682899" w:rsidP="00682899">
      <w:pPr>
        <w:pStyle w:val="ListParagraph"/>
        <w:numPr>
          <w:ilvl w:val="1"/>
          <w:numId w:val="6"/>
        </w:numPr>
      </w:pPr>
      <w:r>
        <w:fldChar w:fldCharType="begin"/>
      </w:r>
      <w:r>
        <w:instrText>HYPERLINK "https://www.nia.nih.gov/espanol/cuidar-familiar-enfermedad-alzheimer/como-enfrentar-ultimas-etapas-enfermedad-alzheimer"</w:instrText>
      </w:r>
      <w:r>
        <w:fldChar w:fldCharType="separate"/>
      </w:r>
      <w:r w:rsidRPr="001B1576">
        <w:rPr>
          <w:rStyle w:val="Hyperlink"/>
        </w:rPr>
        <w:t>Cómo enfrentar las últimas etapas de la enfermedad de Alzheimer</w:t>
      </w:r>
      <w:r>
        <w:fldChar w:fldCharType="end"/>
      </w:r>
      <w:r>
        <w:t xml:space="preserve"> (NIA)</w:t>
      </w:r>
    </w:p>
    <w:p w14:paraId="7FCEC82C" w14:textId="77777777" w:rsidR="00682899" w:rsidRDefault="00682899" w:rsidP="00682899">
      <w:pPr>
        <w:pStyle w:val="ListParagraph"/>
        <w:numPr>
          <w:ilvl w:val="1"/>
          <w:numId w:val="6"/>
        </w:numPr>
      </w:pPr>
      <w:hyperlink r:id="rId224" w:history="1">
        <w:r w:rsidRPr="001B1576">
          <w:rPr>
            <w:rStyle w:val="Hyperlink"/>
          </w:rPr>
          <w:t>Directivas anticipadas de a</w:t>
        </w:r>
        <w:r w:rsidRPr="001B1576">
          <w:rPr>
            <w:rStyle w:val="Hyperlink"/>
          </w:rPr>
          <w:t>t</w:t>
        </w:r>
        <w:r w:rsidRPr="001B1576">
          <w:rPr>
            <w:rStyle w:val="Hyperlink"/>
          </w:rPr>
          <w:t>ención médica y POLST</w:t>
        </w:r>
      </w:hyperlink>
      <w:r w:rsidRPr="001B1576">
        <w:t xml:space="preserve"> </w:t>
      </w:r>
      <w:r>
        <w:t>(FCA)</w:t>
      </w:r>
    </w:p>
    <w:p w14:paraId="3AE247C1" w14:textId="77777777" w:rsidR="00682899" w:rsidRDefault="00682899" w:rsidP="00682899">
      <w:pPr>
        <w:pStyle w:val="ListParagraph"/>
        <w:numPr>
          <w:ilvl w:val="1"/>
          <w:numId w:val="6"/>
        </w:numPr>
      </w:pPr>
      <w:hyperlink r:id="rId225" w:history="1">
        <w:r w:rsidRPr="00C41152">
          <w:rPr>
            <w:rStyle w:val="Hyperlink"/>
          </w:rPr>
          <w:t>Entender las decisiones sobre la atención médica al final de la vida</w:t>
        </w:r>
      </w:hyperlink>
      <w:r>
        <w:t xml:space="preserve"> (NIA)</w:t>
      </w:r>
    </w:p>
    <w:p w14:paraId="15E7960D" w14:textId="77777777" w:rsidR="00682899" w:rsidRDefault="00682899" w:rsidP="00682899">
      <w:pPr>
        <w:pStyle w:val="ListParagraph"/>
        <w:numPr>
          <w:ilvl w:val="1"/>
          <w:numId w:val="6"/>
        </w:numPr>
      </w:pPr>
      <w:hyperlink r:id="rId226" w:history="1">
        <w:r w:rsidRPr="00692D11">
          <w:rPr>
            <w:rStyle w:val="Hyperlink"/>
          </w:rPr>
          <w:t>Eta</w:t>
        </w:r>
        <w:r w:rsidRPr="00692D11">
          <w:rPr>
            <w:rStyle w:val="Hyperlink"/>
          </w:rPr>
          <w:t>p</w:t>
        </w:r>
        <w:r w:rsidRPr="00692D11">
          <w:rPr>
            <w:rStyle w:val="Hyperlink"/>
          </w:rPr>
          <w:t>a</w:t>
        </w:r>
        <w:r w:rsidRPr="00692D11">
          <w:rPr>
            <w:rStyle w:val="Hyperlink"/>
          </w:rPr>
          <w:t>s</w:t>
        </w:r>
      </w:hyperlink>
      <w:r>
        <w:t xml:space="preserve"> (Alz)</w:t>
      </w:r>
    </w:p>
    <w:p w14:paraId="70742984" w14:textId="77777777" w:rsidR="00682899" w:rsidRDefault="00682899" w:rsidP="00682899">
      <w:pPr>
        <w:pStyle w:val="ListParagraph"/>
        <w:numPr>
          <w:ilvl w:val="1"/>
          <w:numId w:val="6"/>
        </w:numPr>
      </w:pPr>
      <w:r>
        <w:lastRenderedPageBreak/>
        <w:fldChar w:fldCharType="begin"/>
      </w:r>
      <w:r>
        <w:instrText>HYPERLINK "https://app.box.com/file/1249567688247" \h</w:instrText>
      </w:r>
      <w:r>
        <w:fldChar w:fldCharType="separate"/>
      </w:r>
      <w:r w:rsidRPr="34F7232A">
        <w:rPr>
          <w:rStyle w:val="Hyperlink"/>
        </w:rPr>
        <w:t>Opciones para el final de la vida: los tubos de alimentacio y los respiradores (Feeding Tubes and Ventilators)</w:t>
      </w:r>
      <w:r>
        <w:rPr>
          <w:rStyle w:val="Hyperlink"/>
        </w:rPr>
        <w:fldChar w:fldCharType="end"/>
      </w:r>
      <w:r>
        <w:t xml:space="preserve"> (FCA)</w:t>
      </w:r>
      <w:r w:rsidRPr="000460AB">
        <w:t xml:space="preserve"> </w:t>
      </w:r>
    </w:p>
    <w:p w14:paraId="3369A105" w14:textId="77777777" w:rsidR="00682899" w:rsidRDefault="00682899" w:rsidP="00682899">
      <w:pPr>
        <w:pStyle w:val="ListParagraph"/>
        <w:numPr>
          <w:ilvl w:val="1"/>
          <w:numId w:val="6"/>
        </w:numPr>
      </w:pPr>
      <w:hyperlink r:id="rId227">
        <w:r w:rsidRPr="74892B45">
          <w:rPr>
            <w:rStyle w:val="Hyperlink"/>
          </w:rPr>
          <w:t>Probl</w:t>
        </w:r>
        <w:r w:rsidRPr="74892B45">
          <w:rPr>
            <w:rStyle w:val="Hyperlink"/>
          </w:rPr>
          <w:t>e</w:t>
        </w:r>
        <w:r w:rsidRPr="74892B45">
          <w:rPr>
            <w:rStyle w:val="Hyperlink"/>
          </w:rPr>
          <w:t>mas médicos comun</w:t>
        </w:r>
        <w:r w:rsidRPr="74892B45">
          <w:rPr>
            <w:rStyle w:val="Hyperlink"/>
          </w:rPr>
          <w:t>e</w:t>
        </w:r>
        <w:r w:rsidRPr="74892B45">
          <w:rPr>
            <w:rStyle w:val="Hyperlink"/>
          </w:rPr>
          <w:t>s en las personas con Alzheimer</w:t>
        </w:r>
      </w:hyperlink>
      <w:r>
        <w:t xml:space="preserve"> (NIA)</w:t>
      </w:r>
    </w:p>
    <w:p w14:paraId="7652FE3A" w14:textId="77777777" w:rsidR="00682899" w:rsidRDefault="00682899" w:rsidP="00682899">
      <w:pPr>
        <w:pStyle w:val="ListParagraph"/>
        <w:numPr>
          <w:ilvl w:val="1"/>
          <w:numId w:val="6"/>
        </w:numPr>
      </w:pPr>
      <w:hyperlink r:id="rId228" w:history="1">
        <w:r w:rsidRPr="001B1576">
          <w:rPr>
            <w:rStyle w:val="Hyperlink"/>
          </w:rPr>
          <w:t>Una g</w:t>
        </w:r>
        <w:r w:rsidRPr="001B1576">
          <w:rPr>
            <w:rStyle w:val="Hyperlink"/>
          </w:rPr>
          <w:t>u</w:t>
        </w:r>
        <w:r w:rsidRPr="001B1576">
          <w:rPr>
            <w:rStyle w:val="Hyperlink"/>
          </w:rPr>
          <w:t>ía de síndromes geriátricos</w:t>
        </w:r>
      </w:hyperlink>
      <w:r>
        <w:t xml:space="preserve"> (Health in Aging)</w:t>
      </w:r>
    </w:p>
    <w:p w14:paraId="68EFE6DC" w14:textId="77777777" w:rsidR="00682899" w:rsidRDefault="00682899" w:rsidP="00682899">
      <w:pPr>
        <w:pStyle w:val="ListParagraph"/>
        <w:numPr>
          <w:ilvl w:val="0"/>
          <w:numId w:val="18"/>
        </w:numPr>
      </w:pPr>
      <w:r>
        <w:t>Información específica de California</w:t>
      </w:r>
    </w:p>
    <w:p w14:paraId="5678866C" w14:textId="77777777" w:rsidR="00682899" w:rsidRDefault="00682899" w:rsidP="00682899">
      <w:pPr>
        <w:pStyle w:val="ListParagraph"/>
        <w:numPr>
          <w:ilvl w:val="1"/>
          <w:numId w:val="18"/>
        </w:numPr>
      </w:pPr>
      <w:r>
        <w:fldChar w:fldCharType="begin"/>
      </w:r>
      <w:r>
        <w:instrText>HYPERLINK "https://www.disabilityrightsca.org/es/publications/autoevaluacion-y-guia-para-audiencias-imparciales-de-ihss"</w:instrText>
      </w:r>
      <w:r>
        <w:fldChar w:fldCharType="separate"/>
      </w:r>
      <w:r w:rsidRPr="00F63FEB">
        <w:rPr>
          <w:rStyle w:val="Hyperlink"/>
        </w:rPr>
        <w:t>Autoevaluación y guía para audiencias imparciales de IHSS</w:t>
      </w:r>
      <w:r>
        <w:fldChar w:fldCharType="end"/>
      </w:r>
      <w:r>
        <w:t xml:space="preserve"> (Disability Rights)</w:t>
      </w:r>
    </w:p>
    <w:p w14:paraId="68C9CAC7" w14:textId="77777777" w:rsidR="00682899" w:rsidRDefault="00682899" w:rsidP="00682899">
      <w:pPr>
        <w:pStyle w:val="ListParagraph"/>
        <w:numPr>
          <w:ilvl w:val="1"/>
          <w:numId w:val="18"/>
        </w:numPr>
      </w:pPr>
      <w:hyperlink r:id="rId229" w:history="1">
        <w:r w:rsidRPr="00AC7CBC">
          <w:rPr>
            <w:rStyle w:val="Hyperlink"/>
          </w:rPr>
          <w:t>Medi-Cal for long term care</w:t>
        </w:r>
      </w:hyperlink>
      <w:r>
        <w:t xml:space="preserve"> (24 pages) (CANHR)</w:t>
      </w:r>
    </w:p>
    <w:p w14:paraId="20752390" w14:textId="77777777" w:rsidR="00682899" w:rsidRDefault="00682899" w:rsidP="00682899">
      <w:pPr>
        <w:pStyle w:val="ListParagraph"/>
        <w:numPr>
          <w:ilvl w:val="1"/>
          <w:numId w:val="18"/>
        </w:numPr>
      </w:pPr>
      <w:hyperlink r:id="rId230" w:history="1">
        <w:r w:rsidRPr="00F63FEB">
          <w:rPr>
            <w:rStyle w:val="Hyperlink"/>
          </w:rPr>
          <w:t>Medi-Cal for long term care overview</w:t>
        </w:r>
      </w:hyperlink>
      <w:r>
        <w:t xml:space="preserve"> (9 pages) (CANHR)</w:t>
      </w:r>
    </w:p>
    <w:p w14:paraId="48E21B09" w14:textId="77777777" w:rsidR="00682899" w:rsidRDefault="00682899" w:rsidP="00682899">
      <w:pPr>
        <w:pStyle w:val="ListParagraph"/>
        <w:numPr>
          <w:ilvl w:val="1"/>
          <w:numId w:val="18"/>
        </w:numPr>
      </w:pPr>
      <w:hyperlink r:id="rId231" w:history="1">
        <w:r w:rsidRPr="00AC7CBC">
          <w:rPr>
            <w:rStyle w:val="Hyperlink"/>
          </w:rPr>
          <w:t>Medi-Cal Spousal Impoverishment for Home and Community Based Services</w:t>
        </w:r>
      </w:hyperlink>
      <w:r>
        <w:t xml:space="preserve"> (CANHR)</w:t>
      </w:r>
    </w:p>
    <w:p w14:paraId="25340C4D" w14:textId="77777777" w:rsidR="00682899" w:rsidRDefault="00682899" w:rsidP="00682899">
      <w:pPr>
        <w:pStyle w:val="ListParagraph"/>
        <w:numPr>
          <w:ilvl w:val="1"/>
          <w:numId w:val="18"/>
        </w:numPr>
      </w:pPr>
      <w:hyperlink r:id="rId232" w:history="1">
        <w:r w:rsidRPr="00AC7CBC">
          <w:rPr>
            <w:rStyle w:val="Hyperlink"/>
          </w:rPr>
          <w:t>Supervisión preventiva de IHSS</w:t>
        </w:r>
      </w:hyperlink>
      <w:r>
        <w:t xml:space="preserve"> (Disability Rights)</w:t>
      </w:r>
    </w:p>
    <w:p w14:paraId="58C8AC41" w14:textId="77777777" w:rsidR="00682899" w:rsidRDefault="00682899" w:rsidP="00682899">
      <w:pPr>
        <w:pStyle w:val="ListParagraph"/>
        <w:numPr>
          <w:ilvl w:val="1"/>
          <w:numId w:val="18"/>
        </w:numPr>
      </w:pPr>
      <w:hyperlink r:id="rId233" w:history="1">
        <w:r w:rsidRPr="00AC7CBC">
          <w:rPr>
            <w:rStyle w:val="Hyperlink"/>
          </w:rPr>
          <w:t>Eligibility for Paid Family Leave</w:t>
        </w:r>
      </w:hyperlink>
      <w:r>
        <w:t xml:space="preserve"> (EDD California)</w:t>
      </w:r>
    </w:p>
    <w:p w14:paraId="258521FE" w14:textId="77777777" w:rsidR="00682899" w:rsidRDefault="00682899" w:rsidP="00682899">
      <w:pPr>
        <w:pStyle w:val="ListParagraph"/>
        <w:numPr>
          <w:ilvl w:val="0"/>
          <w:numId w:val="18"/>
        </w:numPr>
      </w:pPr>
      <w:r>
        <w:t xml:space="preserve">Planificación para cuidado a largo plaza </w:t>
      </w:r>
    </w:p>
    <w:p w14:paraId="7F75C1B8" w14:textId="77777777" w:rsidR="00682899" w:rsidRDefault="00682899" w:rsidP="00682899">
      <w:pPr>
        <w:pStyle w:val="ListParagraph"/>
        <w:numPr>
          <w:ilvl w:val="1"/>
          <w:numId w:val="18"/>
        </w:numPr>
      </w:pPr>
      <w:hyperlink r:id="rId234" w:history="1">
        <w:r w:rsidRPr="00625B47">
          <w:rPr>
            <w:rStyle w:val="Hyperlink"/>
          </w:rPr>
          <w:t>Acuerdos de cui</w:t>
        </w:r>
        <w:r w:rsidRPr="00625B47">
          <w:rPr>
            <w:rStyle w:val="Hyperlink"/>
          </w:rPr>
          <w:t>d</w:t>
        </w:r>
        <w:r w:rsidRPr="00625B47">
          <w:rPr>
            <w:rStyle w:val="Hyperlink"/>
          </w:rPr>
          <w:t>ados personales</w:t>
        </w:r>
      </w:hyperlink>
      <w:r>
        <w:t xml:space="preserve"> (FCA)</w:t>
      </w:r>
    </w:p>
    <w:p w14:paraId="6395B5BD" w14:textId="77777777" w:rsidR="00682899" w:rsidRDefault="00682899" w:rsidP="00682899">
      <w:pPr>
        <w:pStyle w:val="ListParagraph"/>
        <w:numPr>
          <w:ilvl w:val="1"/>
          <w:numId w:val="18"/>
        </w:numPr>
      </w:pPr>
      <w:hyperlink r:id="rId235" w:history="1">
        <w:r w:rsidRPr="00625B47">
          <w:rPr>
            <w:rStyle w:val="Hyperlink"/>
          </w:rPr>
          <w:t>Cuidado en el hogar: Una guía de los recursos comunitarios</w:t>
        </w:r>
      </w:hyperlink>
      <w:r>
        <w:t xml:space="preserve"> (FCA)</w:t>
      </w:r>
    </w:p>
    <w:p w14:paraId="016A0448" w14:textId="77777777" w:rsidR="00682899" w:rsidRDefault="00682899" w:rsidP="00682899">
      <w:pPr>
        <w:pStyle w:val="ListParagraph"/>
        <w:numPr>
          <w:ilvl w:val="1"/>
          <w:numId w:val="18"/>
        </w:numPr>
      </w:pPr>
      <w:hyperlink r:id="rId236" w:history="1">
        <w:r w:rsidRPr="00625B47">
          <w:rPr>
            <w:rStyle w:val="Hyperlink"/>
          </w:rPr>
          <w:t>Guía de AARP para cuidadores de familia</w:t>
        </w:r>
      </w:hyperlink>
      <w:r>
        <w:t xml:space="preserve"> </w:t>
      </w:r>
    </w:p>
    <w:p w14:paraId="5B32F1DB" w14:textId="77777777" w:rsidR="00682899" w:rsidRDefault="00682899" w:rsidP="00682899">
      <w:pPr>
        <w:pStyle w:val="ListParagraph"/>
        <w:numPr>
          <w:ilvl w:val="1"/>
          <w:numId w:val="18"/>
        </w:numPr>
      </w:pPr>
      <w:r>
        <w:fldChar w:fldCharType="begin"/>
      </w:r>
      <w:r>
        <w:instrText xml:space="preserve">HYPERLINK "https://domesticemployers.org/resource/home-attendant-work-agreement-spanish/" \h </w:instrText>
      </w:r>
      <w:r>
        <w:fldChar w:fldCharType="separate"/>
      </w:r>
      <w:r w:rsidRPr="777E2765">
        <w:rPr>
          <w:rStyle w:val="Hyperlink"/>
        </w:rPr>
        <w:t>Home Attendant Work Agreement (S</w:t>
      </w:r>
      <w:r w:rsidRPr="777E2765">
        <w:rPr>
          <w:rStyle w:val="Hyperlink"/>
        </w:rPr>
        <w:t>p</w:t>
      </w:r>
      <w:r w:rsidRPr="777E2765">
        <w:rPr>
          <w:rStyle w:val="Hyperlink"/>
        </w:rPr>
        <w:t>anish)</w:t>
      </w:r>
      <w:r>
        <w:rPr>
          <w:rStyle w:val="Hyperlink"/>
        </w:rPr>
        <w:fldChar w:fldCharType="end"/>
      </w:r>
      <w:r>
        <w:t xml:space="preserve"> (Hand in Hand)</w:t>
      </w:r>
    </w:p>
    <w:p w14:paraId="4C754523" w14:textId="77777777" w:rsidR="00682899" w:rsidRDefault="00682899" w:rsidP="00682899">
      <w:pPr>
        <w:pStyle w:val="ListParagraph"/>
        <w:numPr>
          <w:ilvl w:val="0"/>
          <w:numId w:val="18"/>
        </w:numPr>
        <w:spacing w:after="200"/>
      </w:pPr>
      <w:r>
        <w:t>Planificación legal y financiera</w:t>
      </w:r>
    </w:p>
    <w:p w14:paraId="49EA2834" w14:textId="77777777" w:rsidR="00682899" w:rsidRDefault="00682899" w:rsidP="00682899">
      <w:pPr>
        <w:pStyle w:val="ListParagraph"/>
        <w:numPr>
          <w:ilvl w:val="1"/>
          <w:numId w:val="18"/>
        </w:numPr>
        <w:spacing w:after="200"/>
      </w:pPr>
      <w:hyperlink r:id="rId237">
        <w:r w:rsidRPr="2826D071">
          <w:rPr>
            <w:rStyle w:val="Hyperlink"/>
          </w:rPr>
          <w:t xml:space="preserve">Asuntos financieros </w:t>
        </w:r>
        <w:r w:rsidRPr="2826D071">
          <w:rPr>
            <w:rStyle w:val="Hyperlink"/>
          </w:rPr>
          <w:t>y</w:t>
        </w:r>
        <w:r w:rsidRPr="2826D071">
          <w:rPr>
            <w:rStyle w:val="Hyperlink"/>
          </w:rPr>
          <w:t xml:space="preserve"> </w:t>
        </w:r>
        <w:r w:rsidRPr="2826D071">
          <w:rPr>
            <w:rStyle w:val="Hyperlink"/>
          </w:rPr>
          <w:t>las personas con la enfermedad de Alzheimer</w:t>
        </w:r>
      </w:hyperlink>
      <w:r>
        <w:t xml:space="preserve"> (NIA)</w:t>
      </w:r>
    </w:p>
    <w:p w14:paraId="37154096" w14:textId="77777777" w:rsidR="00682899" w:rsidRDefault="00682899" w:rsidP="00682899">
      <w:pPr>
        <w:pStyle w:val="ListParagraph"/>
        <w:numPr>
          <w:ilvl w:val="1"/>
          <w:numId w:val="18"/>
        </w:numPr>
        <w:spacing w:after="200"/>
      </w:pPr>
      <w:hyperlink r:id="rId238">
        <w:r w:rsidRPr="327529A8">
          <w:rPr>
            <w:rStyle w:val="Hyperlink"/>
          </w:rPr>
          <w:t>Ayuda para Agente</w:t>
        </w:r>
        <w:r w:rsidRPr="327529A8">
          <w:rPr>
            <w:rStyle w:val="Hyperlink"/>
          </w:rPr>
          <w:t>s</w:t>
        </w:r>
        <w:r w:rsidRPr="327529A8">
          <w:rPr>
            <w:rStyle w:val="Hyperlink"/>
          </w:rPr>
          <w:t xml:space="preserve"> Bajo un P</w:t>
        </w:r>
        <w:r w:rsidRPr="327529A8">
          <w:rPr>
            <w:rStyle w:val="Hyperlink"/>
          </w:rPr>
          <w:t>o</w:t>
        </w:r>
        <w:r w:rsidRPr="327529A8">
          <w:rPr>
            <w:rStyle w:val="Hyperlink"/>
          </w:rPr>
          <w:t>der</w:t>
        </w:r>
        <w:r w:rsidRPr="327529A8">
          <w:rPr>
            <w:rStyle w:val="Hyperlink"/>
          </w:rPr>
          <w:t xml:space="preserve"> </w:t>
        </w:r>
        <w:r w:rsidRPr="327529A8">
          <w:rPr>
            <w:rStyle w:val="Hyperlink"/>
          </w:rPr>
          <w:t xml:space="preserve">Legal </w:t>
        </w:r>
      </w:hyperlink>
      <w:r>
        <w:t xml:space="preserve"> (CFPB)</w:t>
      </w:r>
    </w:p>
    <w:p w14:paraId="455B9156" w14:textId="77777777" w:rsidR="00682899" w:rsidRDefault="00682899" w:rsidP="00682899">
      <w:pPr>
        <w:pStyle w:val="ListParagraph"/>
        <w:numPr>
          <w:ilvl w:val="1"/>
          <w:numId w:val="18"/>
        </w:numPr>
        <w:spacing w:after="200"/>
      </w:pPr>
      <w:hyperlink r:id="rId239">
        <w:r w:rsidRPr="3407DE8E">
          <w:rPr>
            <w:rStyle w:val="Hyperlink"/>
          </w:rPr>
          <w:t>MONEY SMART pa</w:t>
        </w:r>
        <w:r w:rsidRPr="3407DE8E">
          <w:rPr>
            <w:rStyle w:val="Hyperlink"/>
          </w:rPr>
          <w:t>r</w:t>
        </w:r>
        <w:r w:rsidRPr="3407DE8E">
          <w:rPr>
            <w:rStyle w:val="Hyperlink"/>
          </w:rPr>
          <w:t>a adultos mayores Guía de recursos</w:t>
        </w:r>
      </w:hyperlink>
      <w:r>
        <w:t xml:space="preserve"> (CFPB)</w:t>
      </w:r>
    </w:p>
    <w:p w14:paraId="64E357B9" w14:textId="77777777" w:rsidR="00682899" w:rsidRDefault="00682899" w:rsidP="00682899">
      <w:pPr>
        <w:pStyle w:val="ListParagraph"/>
        <w:numPr>
          <w:ilvl w:val="1"/>
          <w:numId w:val="18"/>
        </w:numPr>
        <w:spacing w:after="200"/>
      </w:pPr>
      <w:hyperlink r:id="rId240" w:anchor="consejos" w:history="1">
        <w:r w:rsidRPr="00E72F39">
          <w:rPr>
            <w:rStyle w:val="Hyperlink"/>
          </w:rPr>
          <w:t>Planificación lega</w:t>
        </w:r>
        <w:r w:rsidRPr="00E72F39">
          <w:rPr>
            <w:rStyle w:val="Hyperlink"/>
          </w:rPr>
          <w:t>l</w:t>
        </w:r>
        <w:r w:rsidRPr="00E72F39">
          <w:rPr>
            <w:rStyle w:val="Hyperlink"/>
          </w:rPr>
          <w:t xml:space="preserve"> y financiera para personas con demencia</w:t>
        </w:r>
      </w:hyperlink>
      <w:r>
        <w:t xml:space="preserve"> (NIA)</w:t>
      </w:r>
    </w:p>
    <w:p w14:paraId="00A938FD" w14:textId="77777777" w:rsidR="00682899" w:rsidRDefault="00682899" w:rsidP="00682899">
      <w:pPr>
        <w:pStyle w:val="ListParagraph"/>
        <w:numPr>
          <w:ilvl w:val="1"/>
          <w:numId w:val="18"/>
        </w:numPr>
        <w:spacing w:after="200"/>
      </w:pPr>
      <w:r>
        <w:fldChar w:fldCharType="begin"/>
      </w:r>
      <w:r>
        <w:instrText>HYPERLINK "https://www.nia.nih.gov/espanol/planificacion-legal-financiera/ponga-sus-asuntos-orden"</w:instrText>
      </w:r>
      <w:r>
        <w:fldChar w:fldCharType="separate"/>
      </w:r>
      <w:r w:rsidRPr="00E72F39">
        <w:rPr>
          <w:rStyle w:val="Hyperlink"/>
        </w:rPr>
        <w:t>Ponga sus asu</w:t>
      </w:r>
      <w:r w:rsidRPr="00E72F39">
        <w:rPr>
          <w:rStyle w:val="Hyperlink"/>
        </w:rPr>
        <w:t>n</w:t>
      </w:r>
      <w:r w:rsidRPr="00E72F39">
        <w:rPr>
          <w:rStyle w:val="Hyperlink"/>
        </w:rPr>
        <w:t>tos en orden</w:t>
      </w:r>
      <w:r>
        <w:fldChar w:fldCharType="end"/>
      </w:r>
      <w:r>
        <w:t xml:space="preserve"> (NIA)</w:t>
      </w:r>
    </w:p>
    <w:p w14:paraId="76FC0126" w14:textId="77777777" w:rsidR="00682899" w:rsidRDefault="00682899" w:rsidP="00682899">
      <w:pPr>
        <w:pStyle w:val="ListParagraph"/>
        <w:numPr>
          <w:ilvl w:val="1"/>
          <w:numId w:val="18"/>
        </w:numPr>
        <w:spacing w:after="200"/>
      </w:pPr>
      <w:hyperlink r:id="rId241">
        <w:r w:rsidRPr="2826D071">
          <w:rPr>
            <w:rStyle w:val="Hyperlink"/>
          </w:rPr>
          <w:t xml:space="preserve">Todo lo que </w:t>
        </w:r>
        <w:r w:rsidRPr="2826D071">
          <w:rPr>
            <w:rStyle w:val="Hyperlink"/>
          </w:rPr>
          <w:t>u</w:t>
        </w:r>
        <w:r w:rsidRPr="2826D071">
          <w:rPr>
            <w:rStyle w:val="Hyperlink"/>
          </w:rPr>
          <w:t xml:space="preserve">n cuidador </w:t>
        </w:r>
        <w:r w:rsidRPr="2826D071">
          <w:rPr>
            <w:rStyle w:val="Hyperlink"/>
          </w:rPr>
          <w:t>d</w:t>
        </w:r>
        <w:r w:rsidRPr="2826D071">
          <w:rPr>
            <w:rStyle w:val="Hyperlink"/>
          </w:rPr>
          <w:t>ebe saber so</w:t>
        </w:r>
        <w:r w:rsidRPr="2826D071">
          <w:rPr>
            <w:rStyle w:val="Hyperlink"/>
          </w:rPr>
          <w:t>b</w:t>
        </w:r>
        <w:r w:rsidRPr="2826D071">
          <w:rPr>
            <w:rStyle w:val="Hyperlink"/>
          </w:rPr>
          <w:t>re el dinero (What Every Caregiver Needs to Know About Money)</w:t>
        </w:r>
      </w:hyperlink>
      <w:r>
        <w:t xml:space="preserve"> (FCA)</w:t>
      </w:r>
    </w:p>
    <w:p w14:paraId="3CC4F456" w14:textId="6ED7741F" w:rsidR="00682899" w:rsidRPr="00F26400" w:rsidRDefault="00682899" w:rsidP="00682899">
      <w:pPr>
        <w:pStyle w:val="ListParagraph"/>
        <w:numPr>
          <w:ilvl w:val="2"/>
          <w:numId w:val="18"/>
        </w:numPr>
        <w:spacing w:after="200"/>
      </w:pPr>
      <w:proofErr w:type="spellStart"/>
      <w:r>
        <w:rPr>
          <w:rFonts w:ascii="Calibri" w:eastAsia="Calibri" w:hAnsi="Calibri" w:cs="Calibri"/>
          <w:lang w:val="en-US"/>
        </w:rPr>
        <w:t>Guía</w:t>
      </w:r>
      <w:r>
        <w:rPr>
          <w:rFonts w:ascii="Calibri" w:eastAsia="Calibri" w:hAnsi="Calibri" w:cs="Calibri"/>
          <w:lang w:val="en-US"/>
        </w:rPr>
        <w:t>s</w:t>
      </w:r>
      <w:proofErr w:type="spellEnd"/>
      <w:r>
        <w:rPr>
          <w:rFonts w:ascii="Calibri" w:eastAsia="Calibri" w:hAnsi="Calibri" w:cs="Calibri"/>
          <w:lang w:val="en-US"/>
        </w:rPr>
        <w:t xml:space="preserve"> de </w:t>
      </w:r>
      <w:proofErr w:type="spellStart"/>
      <w:r>
        <w:rPr>
          <w:rFonts w:ascii="Calibri" w:eastAsia="Calibri" w:hAnsi="Calibri" w:cs="Calibri"/>
          <w:lang w:val="en-US"/>
        </w:rPr>
        <w:t>administrar</w:t>
      </w:r>
      <w:proofErr w:type="spellEnd"/>
      <w:r>
        <w:rPr>
          <w:rFonts w:ascii="Calibri" w:eastAsia="Calibri" w:hAnsi="Calibri" w:cs="Calibri"/>
          <w:lang w:val="en-US"/>
        </w:rPr>
        <w:t xml:space="preserve"> las </w:t>
      </w:r>
      <w:proofErr w:type="spellStart"/>
      <w:r>
        <w:rPr>
          <w:rFonts w:ascii="Calibri" w:eastAsia="Calibri" w:hAnsi="Calibri" w:cs="Calibri"/>
          <w:lang w:val="en-US"/>
        </w:rPr>
        <w:t>finanzas</w:t>
      </w:r>
      <w:proofErr w:type="spellEnd"/>
      <w:r>
        <w:rPr>
          <w:rFonts w:ascii="Calibri" w:eastAsia="Calibri" w:hAnsi="Calibri" w:cs="Calibri"/>
          <w:lang w:val="en-US"/>
        </w:rPr>
        <w:t xml:space="preserve"> de </w:t>
      </w:r>
      <w:proofErr w:type="spellStart"/>
      <w:r>
        <w:rPr>
          <w:rFonts w:ascii="Calibri" w:eastAsia="Calibri" w:hAnsi="Calibri" w:cs="Calibri"/>
          <w:lang w:val="en-US"/>
        </w:rPr>
        <w:t>alguien</w:t>
      </w:r>
      <w:proofErr w:type="spellEnd"/>
      <w:r w:rsidRPr="00F26400">
        <w:rPr>
          <w:rFonts w:ascii="Calibri" w:eastAsia="Calibri" w:hAnsi="Calibri" w:cs="Calibri"/>
          <w:lang w:val="en-US"/>
        </w:rPr>
        <w:t xml:space="preserve"> (CFPB)</w:t>
      </w:r>
    </w:p>
    <w:p w14:paraId="6ADE4AE6" w14:textId="77777777" w:rsidR="00682899" w:rsidRPr="00F26400" w:rsidRDefault="00682899" w:rsidP="00682899">
      <w:pPr>
        <w:pStyle w:val="ListParagraph"/>
        <w:numPr>
          <w:ilvl w:val="3"/>
          <w:numId w:val="18"/>
        </w:numPr>
        <w:spacing w:after="200"/>
        <w:rPr>
          <w:rStyle w:val="Hyperlink"/>
          <w:color w:val="auto"/>
          <w:u w:val="none"/>
        </w:rPr>
      </w:pPr>
      <w:hyperlink r:id="rId242">
        <w:proofErr w:type="spellStart"/>
        <w:r w:rsidRPr="00862EDB">
          <w:rPr>
            <w:rStyle w:val="Hyperlink"/>
            <w:rFonts w:ascii="Calibri" w:eastAsia="Calibri" w:hAnsi="Calibri" w:cs="Calibri"/>
            <w:lang w:val="en-US"/>
          </w:rPr>
          <w:t>Ayuda</w:t>
        </w:r>
        <w:proofErr w:type="spellEnd"/>
        <w:r w:rsidRPr="00862EDB">
          <w:rPr>
            <w:rStyle w:val="Hyperlink"/>
            <w:rFonts w:ascii="Calibri" w:eastAsia="Calibri" w:hAnsi="Calibri" w:cs="Calibri"/>
            <w:lang w:val="en-US"/>
          </w:rPr>
          <w:t xml:space="preserve"> para </w:t>
        </w:r>
        <w:proofErr w:type="spellStart"/>
        <w:r w:rsidRPr="00862EDB">
          <w:rPr>
            <w:rStyle w:val="Hyperlink"/>
            <w:rFonts w:ascii="Calibri" w:eastAsia="Calibri" w:hAnsi="Calibri" w:cs="Calibri"/>
            <w:lang w:val="en-US"/>
          </w:rPr>
          <w:t>los</w:t>
        </w:r>
        <w:proofErr w:type="spellEnd"/>
        <w:r w:rsidRPr="00862EDB">
          <w:rPr>
            <w:rStyle w:val="Hyperlink"/>
            <w:rFonts w:ascii="Calibri" w:eastAsia="Calibri" w:hAnsi="Calibri" w:cs="Calibri"/>
            <w:lang w:val="en-US"/>
          </w:rPr>
          <w:t xml:space="preserve"> </w:t>
        </w:r>
        <w:proofErr w:type="spellStart"/>
        <w:r w:rsidRPr="00862EDB">
          <w:rPr>
            <w:rStyle w:val="Hyperlink"/>
            <w:rFonts w:ascii="Calibri" w:eastAsia="Calibri" w:hAnsi="Calibri" w:cs="Calibri"/>
            <w:lang w:val="en-US"/>
          </w:rPr>
          <w:t>guardianes</w:t>
        </w:r>
        <w:proofErr w:type="spellEnd"/>
        <w:r w:rsidRPr="00862EDB">
          <w:rPr>
            <w:rStyle w:val="Hyperlink"/>
            <w:rFonts w:ascii="Calibri" w:eastAsia="Calibri" w:hAnsi="Calibri" w:cs="Calibri"/>
            <w:lang w:val="en-US"/>
          </w:rPr>
          <w:t xml:space="preserve"> o </w:t>
        </w:r>
        <w:proofErr w:type="spellStart"/>
        <w:r w:rsidRPr="00862EDB">
          <w:rPr>
            <w:rStyle w:val="Hyperlink"/>
            <w:rFonts w:ascii="Calibri" w:eastAsia="Calibri" w:hAnsi="Calibri" w:cs="Calibri"/>
            <w:lang w:val="en-US"/>
          </w:rPr>
          <w:t>tutores</w:t>
        </w:r>
        <w:proofErr w:type="spellEnd"/>
        <w:r w:rsidRPr="00862EDB">
          <w:rPr>
            <w:rStyle w:val="Hyperlink"/>
            <w:rFonts w:ascii="Calibri" w:eastAsia="Calibri" w:hAnsi="Calibri" w:cs="Calibri"/>
            <w:lang w:val="en-US"/>
          </w:rPr>
          <w:t xml:space="preserve"> de </w:t>
        </w:r>
        <w:proofErr w:type="spellStart"/>
        <w:r w:rsidRPr="00862EDB">
          <w:rPr>
            <w:rStyle w:val="Hyperlink"/>
            <w:rFonts w:ascii="Calibri" w:eastAsia="Calibri" w:hAnsi="Calibri" w:cs="Calibri"/>
            <w:lang w:val="en-US"/>
          </w:rPr>
          <w:t>propiedades</w:t>
        </w:r>
        <w:proofErr w:type="spellEnd"/>
        <w:r w:rsidRPr="00862EDB">
          <w:rPr>
            <w:rStyle w:val="Hyperlink"/>
            <w:rFonts w:ascii="Calibri" w:eastAsia="Calibri" w:hAnsi="Calibri" w:cs="Calibri"/>
            <w:lang w:val="en-US"/>
          </w:rPr>
          <w:t xml:space="preserve"> </w:t>
        </w:r>
        <w:proofErr w:type="spellStart"/>
        <w:r w:rsidRPr="00862EDB">
          <w:rPr>
            <w:rStyle w:val="Hyperlink"/>
            <w:rFonts w:ascii="Calibri" w:eastAsia="Calibri" w:hAnsi="Calibri" w:cs="Calibri"/>
            <w:lang w:val="en-US"/>
          </w:rPr>
          <w:t>nombrados</w:t>
        </w:r>
        <w:proofErr w:type="spellEnd"/>
        <w:r w:rsidRPr="00862EDB">
          <w:rPr>
            <w:rStyle w:val="Hyperlink"/>
            <w:rFonts w:ascii="Calibri" w:eastAsia="Calibri" w:hAnsi="Calibri" w:cs="Calibri"/>
            <w:lang w:val="en-US"/>
          </w:rPr>
          <w:t xml:space="preserve"> </w:t>
        </w:r>
        <w:proofErr w:type="spellStart"/>
        <w:r w:rsidRPr="00862EDB">
          <w:rPr>
            <w:rStyle w:val="Hyperlink"/>
            <w:rFonts w:ascii="Calibri" w:eastAsia="Calibri" w:hAnsi="Calibri" w:cs="Calibri"/>
            <w:lang w:val="en-US"/>
          </w:rPr>
          <w:t>por</w:t>
        </w:r>
        <w:proofErr w:type="spellEnd"/>
        <w:r w:rsidRPr="00862EDB">
          <w:rPr>
            <w:rStyle w:val="Hyperlink"/>
            <w:rFonts w:ascii="Calibri" w:eastAsia="Calibri" w:hAnsi="Calibri" w:cs="Calibri"/>
            <w:lang w:val="en-US"/>
          </w:rPr>
          <w:t xml:space="preserve"> </w:t>
        </w:r>
        <w:proofErr w:type="spellStart"/>
        <w:r w:rsidRPr="00862EDB">
          <w:rPr>
            <w:rStyle w:val="Hyperlink"/>
            <w:rFonts w:ascii="Calibri" w:eastAsia="Calibri" w:hAnsi="Calibri" w:cs="Calibri"/>
            <w:lang w:val="en-US"/>
          </w:rPr>
          <w:t>el</w:t>
        </w:r>
        <w:proofErr w:type="spellEnd"/>
        <w:r w:rsidRPr="00862EDB">
          <w:rPr>
            <w:rStyle w:val="Hyperlink"/>
            <w:rFonts w:ascii="Calibri" w:eastAsia="Calibri" w:hAnsi="Calibri" w:cs="Calibri"/>
            <w:lang w:val="en-US"/>
          </w:rPr>
          <w:t xml:space="preserve"> tribunal</w:t>
        </w:r>
      </w:hyperlink>
    </w:p>
    <w:p w14:paraId="6CEC5A94" w14:textId="77777777" w:rsidR="00682899" w:rsidRPr="00F26400" w:rsidRDefault="00682899" w:rsidP="00682899">
      <w:pPr>
        <w:pStyle w:val="ListParagraph"/>
        <w:numPr>
          <w:ilvl w:val="3"/>
          <w:numId w:val="18"/>
        </w:numPr>
        <w:spacing w:after="200"/>
        <w:rPr>
          <w:rStyle w:val="Hyperlink"/>
          <w:color w:val="auto"/>
          <w:u w:val="none"/>
        </w:rPr>
      </w:pPr>
      <w:hyperlink r:id="rId243">
        <w:proofErr w:type="spellStart"/>
        <w:r w:rsidRPr="00F26400">
          <w:rPr>
            <w:rStyle w:val="Hyperlink"/>
            <w:rFonts w:ascii="Calibri" w:eastAsia="Calibri" w:hAnsi="Calibri" w:cs="Calibri"/>
            <w:lang w:val="en-US"/>
          </w:rPr>
          <w:t>Ayuda</w:t>
        </w:r>
        <w:proofErr w:type="spellEnd"/>
        <w:r w:rsidRPr="00F26400">
          <w:rPr>
            <w:rStyle w:val="Hyperlink"/>
            <w:rFonts w:ascii="Calibri" w:eastAsia="Calibri" w:hAnsi="Calibri" w:cs="Calibri"/>
            <w:lang w:val="en-US"/>
          </w:rPr>
          <w:t xml:space="preserve"> para </w:t>
        </w:r>
        <w:proofErr w:type="spellStart"/>
        <w:r w:rsidRPr="00F26400">
          <w:rPr>
            <w:rStyle w:val="Hyperlink"/>
            <w:rFonts w:ascii="Calibri" w:eastAsia="Calibri" w:hAnsi="Calibri" w:cs="Calibri"/>
            <w:lang w:val="en-US"/>
          </w:rPr>
          <w:t>fideicomisarios</w:t>
        </w:r>
        <w:proofErr w:type="spellEnd"/>
        <w:r w:rsidRPr="00F26400">
          <w:rPr>
            <w:rStyle w:val="Hyperlink"/>
            <w:rFonts w:ascii="Calibri" w:eastAsia="Calibri" w:hAnsi="Calibri" w:cs="Calibri"/>
            <w:lang w:val="en-US"/>
          </w:rPr>
          <w:t xml:space="preserve"> bajo un </w:t>
        </w:r>
        <w:proofErr w:type="spellStart"/>
        <w:r w:rsidRPr="00F26400">
          <w:rPr>
            <w:rStyle w:val="Hyperlink"/>
            <w:rFonts w:ascii="Calibri" w:eastAsia="Calibri" w:hAnsi="Calibri" w:cs="Calibri"/>
            <w:lang w:val="en-US"/>
          </w:rPr>
          <w:t>fideicomiso</w:t>
        </w:r>
        <w:proofErr w:type="spellEnd"/>
        <w:r w:rsidRPr="00F26400">
          <w:rPr>
            <w:rStyle w:val="Hyperlink"/>
            <w:rFonts w:ascii="Calibri" w:eastAsia="Calibri" w:hAnsi="Calibri" w:cs="Calibri"/>
            <w:lang w:val="en-US"/>
          </w:rPr>
          <w:t xml:space="preserve"> </w:t>
        </w:r>
        <w:proofErr w:type="spellStart"/>
        <w:r w:rsidRPr="00F26400">
          <w:rPr>
            <w:rStyle w:val="Hyperlink"/>
            <w:rFonts w:ascii="Calibri" w:eastAsia="Calibri" w:hAnsi="Calibri" w:cs="Calibri"/>
            <w:lang w:val="en-US"/>
          </w:rPr>
          <w:t>en</w:t>
        </w:r>
        <w:proofErr w:type="spellEnd"/>
        <w:r w:rsidRPr="00F26400">
          <w:rPr>
            <w:rStyle w:val="Hyperlink"/>
            <w:rFonts w:ascii="Calibri" w:eastAsia="Calibri" w:hAnsi="Calibri" w:cs="Calibri"/>
            <w:lang w:val="en-US"/>
          </w:rPr>
          <w:t xml:space="preserve"> </w:t>
        </w:r>
        <w:proofErr w:type="spellStart"/>
        <w:r w:rsidRPr="00F26400">
          <w:rPr>
            <w:rStyle w:val="Hyperlink"/>
            <w:rFonts w:ascii="Calibri" w:eastAsia="Calibri" w:hAnsi="Calibri" w:cs="Calibri"/>
            <w:lang w:val="en-US"/>
          </w:rPr>
          <w:t>vida</w:t>
        </w:r>
        <w:proofErr w:type="spellEnd"/>
        <w:r w:rsidRPr="00F26400">
          <w:rPr>
            <w:rStyle w:val="Hyperlink"/>
            <w:rFonts w:ascii="Calibri" w:eastAsia="Calibri" w:hAnsi="Calibri" w:cs="Calibri"/>
            <w:lang w:val="en-US"/>
          </w:rPr>
          <w:t xml:space="preserve"> revocable</w:t>
        </w:r>
      </w:hyperlink>
    </w:p>
    <w:p w14:paraId="425BD7BA" w14:textId="77777777" w:rsidR="00682899" w:rsidRPr="00F26400" w:rsidRDefault="00682899" w:rsidP="00682899">
      <w:pPr>
        <w:pStyle w:val="ListParagraph"/>
        <w:numPr>
          <w:ilvl w:val="3"/>
          <w:numId w:val="18"/>
        </w:numPr>
        <w:spacing w:after="200"/>
      </w:pPr>
      <w:r>
        <w:fldChar w:fldCharType="begin"/>
      </w:r>
      <w:r>
        <w:instrText>HYPERLINK "https://app.box.com/file/1249627083539" \h</w:instrText>
      </w:r>
      <w:r>
        <w:fldChar w:fldCharType="separate"/>
      </w:r>
      <w:proofErr w:type="spellStart"/>
      <w:r w:rsidRPr="00F26400">
        <w:rPr>
          <w:rStyle w:val="Hyperlink"/>
          <w:rFonts w:ascii="Calibri" w:eastAsia="Calibri" w:hAnsi="Calibri" w:cs="Calibri"/>
          <w:lang w:val="en-US"/>
        </w:rPr>
        <w:t>Ayuda</w:t>
      </w:r>
      <w:proofErr w:type="spellEnd"/>
      <w:r w:rsidRPr="00F26400">
        <w:rPr>
          <w:rStyle w:val="Hyperlink"/>
          <w:rFonts w:ascii="Calibri" w:eastAsia="Calibri" w:hAnsi="Calibri" w:cs="Calibri"/>
          <w:lang w:val="en-US"/>
        </w:rPr>
        <w:t xml:space="preserve"> para </w:t>
      </w:r>
      <w:proofErr w:type="spellStart"/>
      <w:r w:rsidRPr="00F26400">
        <w:rPr>
          <w:rStyle w:val="Hyperlink"/>
          <w:rFonts w:ascii="Calibri" w:eastAsia="Calibri" w:hAnsi="Calibri" w:cs="Calibri"/>
          <w:lang w:val="en-US"/>
        </w:rPr>
        <w:t>los</w:t>
      </w:r>
      <w:proofErr w:type="spellEnd"/>
      <w:r w:rsidRPr="00F26400">
        <w:rPr>
          <w:rStyle w:val="Hyperlink"/>
          <w:rFonts w:ascii="Calibri" w:eastAsia="Calibri" w:hAnsi="Calibri" w:cs="Calibri"/>
          <w:lang w:val="en-US"/>
        </w:rPr>
        <w:t xml:space="preserve"> </w:t>
      </w:r>
      <w:proofErr w:type="spellStart"/>
      <w:r w:rsidRPr="00F26400">
        <w:rPr>
          <w:rStyle w:val="Hyperlink"/>
          <w:rFonts w:ascii="Calibri" w:eastAsia="Calibri" w:hAnsi="Calibri" w:cs="Calibri"/>
          <w:lang w:val="en-US"/>
        </w:rPr>
        <w:t>representantes</w:t>
      </w:r>
      <w:proofErr w:type="spellEnd"/>
      <w:r w:rsidRPr="00F26400">
        <w:rPr>
          <w:rStyle w:val="Hyperlink"/>
          <w:rFonts w:ascii="Calibri" w:eastAsia="Calibri" w:hAnsi="Calibri" w:cs="Calibri"/>
          <w:lang w:val="en-US"/>
        </w:rPr>
        <w:t xml:space="preserve"> de </w:t>
      </w:r>
      <w:proofErr w:type="spellStart"/>
      <w:r w:rsidRPr="00F26400">
        <w:rPr>
          <w:rStyle w:val="Hyperlink"/>
          <w:rFonts w:ascii="Calibri" w:eastAsia="Calibri" w:hAnsi="Calibri" w:cs="Calibri"/>
          <w:lang w:val="en-US"/>
        </w:rPr>
        <w:t>beneficiarios</w:t>
      </w:r>
      <w:proofErr w:type="spellEnd"/>
      <w:r w:rsidRPr="00F26400">
        <w:rPr>
          <w:rStyle w:val="Hyperlink"/>
          <w:rFonts w:ascii="Calibri" w:eastAsia="Calibri" w:hAnsi="Calibri" w:cs="Calibri"/>
          <w:lang w:val="en-US"/>
        </w:rPr>
        <w:t xml:space="preserve"> y </w:t>
      </w:r>
      <w:proofErr w:type="spellStart"/>
      <w:r w:rsidRPr="00F26400">
        <w:rPr>
          <w:rStyle w:val="Hyperlink"/>
          <w:rFonts w:ascii="Calibri" w:eastAsia="Calibri" w:hAnsi="Calibri" w:cs="Calibri"/>
          <w:lang w:val="en-US"/>
        </w:rPr>
        <w:t>fiduciarios</w:t>
      </w:r>
      <w:proofErr w:type="spellEnd"/>
      <w:r w:rsidRPr="00F26400">
        <w:rPr>
          <w:rStyle w:val="Hyperlink"/>
          <w:rFonts w:ascii="Calibri" w:eastAsia="Calibri" w:hAnsi="Calibri" w:cs="Calibri"/>
          <w:lang w:val="en-US"/>
        </w:rPr>
        <w:t xml:space="preserve"> del VA</w:t>
      </w:r>
      <w:r w:rsidRPr="00F26400">
        <w:rPr>
          <w:rStyle w:val="Hyperlink"/>
          <w:rFonts w:ascii="Calibri" w:eastAsia="Calibri" w:hAnsi="Calibri" w:cs="Calibri"/>
          <w:lang w:val="en-US"/>
        </w:rPr>
        <w:fldChar w:fldCharType="end"/>
      </w:r>
    </w:p>
    <w:p w14:paraId="65A13104" w14:textId="585AC780" w:rsidR="470BC72B" w:rsidRDefault="00682899" w:rsidP="0780A692">
      <w:pPr>
        <w:pStyle w:val="ListParagraph"/>
        <w:numPr>
          <w:ilvl w:val="0"/>
          <w:numId w:val="18"/>
        </w:numPr>
        <w:spacing w:after="200"/>
      </w:pPr>
      <w:r>
        <w:t xml:space="preserve">RECURSO: </w:t>
      </w:r>
      <w:hyperlink r:id="rId244" w:history="1">
        <w:r w:rsidRPr="000C7A10">
          <w:rPr>
            <w:rStyle w:val="Hyperlink"/>
          </w:rPr>
          <w:t>https://prepareforyourcare.org/es/welcome</w:t>
        </w:r>
      </w:hyperlink>
      <w:r>
        <w:t xml:space="preserve"> </w:t>
      </w:r>
      <w:r w:rsidRPr="00F26400">
        <w:rPr>
          <w:rFonts w:ascii="Calibri" w:eastAsia="Calibri" w:hAnsi="Calibri" w:cs="Calibri"/>
          <w:lang w:val="en-US"/>
        </w:rPr>
        <w:t xml:space="preserve"> </w:t>
      </w:r>
    </w:p>
    <w:sectPr w:rsidR="470BC72B" w:rsidSect="001B0DC7">
      <w:headerReference w:type="default" r:id="rId245"/>
      <w:footerReference w:type="default" r:id="rId24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E1576" w14:textId="77777777" w:rsidR="009451B3" w:rsidRDefault="009451B3" w:rsidP="00FF3330">
      <w:r>
        <w:separator/>
      </w:r>
    </w:p>
  </w:endnote>
  <w:endnote w:type="continuationSeparator" w:id="0">
    <w:p w14:paraId="74E1A7A4" w14:textId="77777777" w:rsidR="009451B3" w:rsidRDefault="009451B3" w:rsidP="00FF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210C1" w14:textId="2614EAB6" w:rsidR="006250C0" w:rsidRPr="0064507A" w:rsidRDefault="0064507A">
    <w:pPr>
      <w:pStyle w:val="Footer"/>
      <w:rPr>
        <w:lang w:val="en-US"/>
      </w:rPr>
    </w:pPr>
    <w:r>
      <w:rPr>
        <w:lang w:val="en-US"/>
      </w:rPr>
      <w:t>Last update 6/2024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B5F94" w14:textId="77777777" w:rsidR="009451B3" w:rsidRDefault="009451B3" w:rsidP="00FF3330">
      <w:r>
        <w:separator/>
      </w:r>
    </w:p>
  </w:footnote>
  <w:footnote w:type="continuationSeparator" w:id="0">
    <w:p w14:paraId="48577770" w14:textId="77777777" w:rsidR="009451B3" w:rsidRDefault="009451B3" w:rsidP="00FF3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71576" w14:textId="77777777" w:rsidR="006250C0" w:rsidRDefault="006250C0">
    <w:pPr>
      <w:pStyle w:val="Header"/>
    </w:pPr>
    <w:r>
      <w:rPr>
        <w:noProof/>
      </w:rPr>
      <w:drawing>
        <wp:inline distT="0" distB="0" distL="0" distR="0" wp14:anchorId="74286604" wp14:editId="311D6993">
          <wp:extent cx="3293288" cy="744093"/>
          <wp:effectExtent l="0" t="0" r="0" b="0"/>
          <wp:docPr id="1" name="image1.png" descr="þ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3288" cy="7440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5264" w14:textId="77777777" w:rsidR="006250C0" w:rsidRDefault="006250C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QBTq09ILFACw7" int2:id="HZLCGsC9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AEA"/>
    <w:multiLevelType w:val="hybridMultilevel"/>
    <w:tmpl w:val="0BBA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7ED0A"/>
    <w:multiLevelType w:val="hybridMultilevel"/>
    <w:tmpl w:val="063EF600"/>
    <w:lvl w:ilvl="0" w:tplc="E9E0CB9A">
      <w:start w:val="1"/>
      <w:numFmt w:val="decimal"/>
      <w:lvlText w:val="%1."/>
      <w:lvlJc w:val="left"/>
      <w:pPr>
        <w:ind w:left="720" w:hanging="360"/>
      </w:pPr>
    </w:lvl>
    <w:lvl w:ilvl="1" w:tplc="8E24630E">
      <w:start w:val="2"/>
      <w:numFmt w:val="lowerLetter"/>
      <w:lvlText w:val="%2."/>
      <w:lvlJc w:val="left"/>
      <w:pPr>
        <w:ind w:left="1440" w:hanging="360"/>
      </w:pPr>
    </w:lvl>
    <w:lvl w:ilvl="2" w:tplc="7AB6F892">
      <w:start w:val="1"/>
      <w:numFmt w:val="lowerRoman"/>
      <w:lvlText w:val="%3."/>
      <w:lvlJc w:val="right"/>
      <w:pPr>
        <w:ind w:left="2160" w:hanging="180"/>
      </w:pPr>
    </w:lvl>
    <w:lvl w:ilvl="3" w:tplc="B8BA6270">
      <w:start w:val="1"/>
      <w:numFmt w:val="decimal"/>
      <w:lvlText w:val="%4."/>
      <w:lvlJc w:val="left"/>
      <w:pPr>
        <w:ind w:left="2880" w:hanging="360"/>
      </w:pPr>
    </w:lvl>
    <w:lvl w:ilvl="4" w:tplc="F75E54AC">
      <w:start w:val="1"/>
      <w:numFmt w:val="lowerLetter"/>
      <w:lvlText w:val="%5."/>
      <w:lvlJc w:val="left"/>
      <w:pPr>
        <w:ind w:left="3600" w:hanging="360"/>
      </w:pPr>
    </w:lvl>
    <w:lvl w:ilvl="5" w:tplc="C18CC3F6">
      <w:start w:val="1"/>
      <w:numFmt w:val="lowerRoman"/>
      <w:lvlText w:val="%6."/>
      <w:lvlJc w:val="right"/>
      <w:pPr>
        <w:ind w:left="4320" w:hanging="180"/>
      </w:pPr>
    </w:lvl>
    <w:lvl w:ilvl="6" w:tplc="28664D14">
      <w:start w:val="1"/>
      <w:numFmt w:val="decimal"/>
      <w:lvlText w:val="%7."/>
      <w:lvlJc w:val="left"/>
      <w:pPr>
        <w:ind w:left="5040" w:hanging="360"/>
      </w:pPr>
    </w:lvl>
    <w:lvl w:ilvl="7" w:tplc="474CC60C">
      <w:start w:val="1"/>
      <w:numFmt w:val="lowerLetter"/>
      <w:lvlText w:val="%8."/>
      <w:lvlJc w:val="left"/>
      <w:pPr>
        <w:ind w:left="5760" w:hanging="360"/>
      </w:pPr>
    </w:lvl>
    <w:lvl w:ilvl="8" w:tplc="7868B0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BA9"/>
    <w:multiLevelType w:val="hybridMultilevel"/>
    <w:tmpl w:val="9852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C1693"/>
    <w:multiLevelType w:val="hybridMultilevel"/>
    <w:tmpl w:val="4FE0CA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524E6C"/>
    <w:multiLevelType w:val="hybridMultilevel"/>
    <w:tmpl w:val="0FE078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027C8"/>
    <w:multiLevelType w:val="hybridMultilevel"/>
    <w:tmpl w:val="9D28A6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5EFC9"/>
    <w:multiLevelType w:val="hybridMultilevel"/>
    <w:tmpl w:val="F78EC5E0"/>
    <w:lvl w:ilvl="0" w:tplc="B2865694">
      <w:start w:val="10"/>
      <w:numFmt w:val="decimal"/>
      <w:lvlText w:val="%1."/>
      <w:lvlJc w:val="left"/>
      <w:pPr>
        <w:ind w:left="720" w:hanging="360"/>
      </w:pPr>
    </w:lvl>
    <w:lvl w:ilvl="1" w:tplc="CF30F746">
      <w:start w:val="1"/>
      <w:numFmt w:val="lowerLetter"/>
      <w:lvlText w:val="%2."/>
      <w:lvlJc w:val="left"/>
      <w:pPr>
        <w:ind w:left="1440" w:hanging="360"/>
      </w:pPr>
    </w:lvl>
    <w:lvl w:ilvl="2" w:tplc="F6EA0D18">
      <w:start w:val="1"/>
      <w:numFmt w:val="lowerRoman"/>
      <w:lvlText w:val="%3."/>
      <w:lvlJc w:val="right"/>
      <w:pPr>
        <w:ind w:left="2160" w:hanging="180"/>
      </w:pPr>
    </w:lvl>
    <w:lvl w:ilvl="3" w:tplc="8D78DCDE">
      <w:start w:val="1"/>
      <w:numFmt w:val="decimal"/>
      <w:lvlText w:val="%4."/>
      <w:lvlJc w:val="left"/>
      <w:pPr>
        <w:ind w:left="2880" w:hanging="360"/>
      </w:pPr>
    </w:lvl>
    <w:lvl w:ilvl="4" w:tplc="E550BFD8">
      <w:start w:val="1"/>
      <w:numFmt w:val="lowerLetter"/>
      <w:lvlText w:val="%5."/>
      <w:lvlJc w:val="left"/>
      <w:pPr>
        <w:ind w:left="3600" w:hanging="360"/>
      </w:pPr>
    </w:lvl>
    <w:lvl w:ilvl="5" w:tplc="783045B6">
      <w:start w:val="1"/>
      <w:numFmt w:val="lowerRoman"/>
      <w:lvlText w:val="%6."/>
      <w:lvlJc w:val="right"/>
      <w:pPr>
        <w:ind w:left="4320" w:hanging="180"/>
      </w:pPr>
    </w:lvl>
    <w:lvl w:ilvl="6" w:tplc="EB106CF8">
      <w:start w:val="1"/>
      <w:numFmt w:val="decimal"/>
      <w:lvlText w:val="%7."/>
      <w:lvlJc w:val="left"/>
      <w:pPr>
        <w:ind w:left="5040" w:hanging="360"/>
      </w:pPr>
    </w:lvl>
    <w:lvl w:ilvl="7" w:tplc="06F05DAA">
      <w:start w:val="1"/>
      <w:numFmt w:val="lowerLetter"/>
      <w:lvlText w:val="%8."/>
      <w:lvlJc w:val="left"/>
      <w:pPr>
        <w:ind w:left="5760" w:hanging="360"/>
      </w:pPr>
    </w:lvl>
    <w:lvl w:ilvl="8" w:tplc="C8481B3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D1591"/>
    <w:multiLevelType w:val="hybridMultilevel"/>
    <w:tmpl w:val="FB9C5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DD308"/>
    <w:multiLevelType w:val="hybridMultilevel"/>
    <w:tmpl w:val="14847A5E"/>
    <w:lvl w:ilvl="0" w:tplc="0092417A">
      <w:start w:val="6"/>
      <w:numFmt w:val="decimal"/>
      <w:lvlText w:val="%1."/>
      <w:lvlJc w:val="left"/>
      <w:pPr>
        <w:ind w:left="720" w:hanging="360"/>
      </w:pPr>
    </w:lvl>
    <w:lvl w:ilvl="1" w:tplc="2F52D5C0">
      <w:start w:val="1"/>
      <w:numFmt w:val="lowerLetter"/>
      <w:lvlText w:val="%2."/>
      <w:lvlJc w:val="left"/>
      <w:pPr>
        <w:ind w:left="1440" w:hanging="360"/>
      </w:pPr>
    </w:lvl>
    <w:lvl w:ilvl="2" w:tplc="ADC62290">
      <w:start w:val="1"/>
      <w:numFmt w:val="lowerRoman"/>
      <w:lvlText w:val="%3."/>
      <w:lvlJc w:val="right"/>
      <w:pPr>
        <w:ind w:left="2160" w:hanging="180"/>
      </w:pPr>
    </w:lvl>
    <w:lvl w:ilvl="3" w:tplc="31D0622C">
      <w:start w:val="1"/>
      <w:numFmt w:val="decimal"/>
      <w:lvlText w:val="%4."/>
      <w:lvlJc w:val="left"/>
      <w:pPr>
        <w:ind w:left="2880" w:hanging="360"/>
      </w:pPr>
    </w:lvl>
    <w:lvl w:ilvl="4" w:tplc="C7C2DE42">
      <w:start w:val="1"/>
      <w:numFmt w:val="lowerLetter"/>
      <w:lvlText w:val="%5."/>
      <w:lvlJc w:val="left"/>
      <w:pPr>
        <w:ind w:left="3600" w:hanging="360"/>
      </w:pPr>
    </w:lvl>
    <w:lvl w:ilvl="5" w:tplc="0E44BB4E">
      <w:start w:val="1"/>
      <w:numFmt w:val="lowerRoman"/>
      <w:lvlText w:val="%6."/>
      <w:lvlJc w:val="right"/>
      <w:pPr>
        <w:ind w:left="4320" w:hanging="180"/>
      </w:pPr>
    </w:lvl>
    <w:lvl w:ilvl="6" w:tplc="1466FB74">
      <w:start w:val="1"/>
      <w:numFmt w:val="decimal"/>
      <w:lvlText w:val="%7."/>
      <w:lvlJc w:val="left"/>
      <w:pPr>
        <w:ind w:left="5040" w:hanging="360"/>
      </w:pPr>
    </w:lvl>
    <w:lvl w:ilvl="7" w:tplc="47C0E958">
      <w:start w:val="1"/>
      <w:numFmt w:val="lowerLetter"/>
      <w:lvlText w:val="%8."/>
      <w:lvlJc w:val="left"/>
      <w:pPr>
        <w:ind w:left="5760" w:hanging="360"/>
      </w:pPr>
    </w:lvl>
    <w:lvl w:ilvl="8" w:tplc="964C74A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40128"/>
    <w:multiLevelType w:val="hybridMultilevel"/>
    <w:tmpl w:val="D9DA2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40288"/>
    <w:multiLevelType w:val="hybridMultilevel"/>
    <w:tmpl w:val="ABAC71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F95B98"/>
    <w:multiLevelType w:val="hybridMultilevel"/>
    <w:tmpl w:val="C9F2C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7E16C"/>
    <w:multiLevelType w:val="hybridMultilevel"/>
    <w:tmpl w:val="7D243E74"/>
    <w:lvl w:ilvl="0" w:tplc="5F72FA64">
      <w:start w:val="1"/>
      <w:numFmt w:val="lowerLetter"/>
      <w:lvlText w:val="%1."/>
      <w:lvlJc w:val="left"/>
      <w:pPr>
        <w:ind w:left="720" w:hanging="360"/>
      </w:pPr>
    </w:lvl>
    <w:lvl w:ilvl="1" w:tplc="61F09F92">
      <w:start w:val="1"/>
      <w:numFmt w:val="lowerLetter"/>
      <w:lvlText w:val="%2."/>
      <w:lvlJc w:val="left"/>
      <w:pPr>
        <w:ind w:left="1440" w:hanging="360"/>
      </w:pPr>
    </w:lvl>
    <w:lvl w:ilvl="2" w:tplc="4B6A9330">
      <w:start w:val="1"/>
      <w:numFmt w:val="lowerRoman"/>
      <w:lvlText w:val="%3."/>
      <w:lvlJc w:val="right"/>
      <w:pPr>
        <w:ind w:left="2160" w:hanging="180"/>
      </w:pPr>
    </w:lvl>
    <w:lvl w:ilvl="3" w:tplc="0396FF88">
      <w:start w:val="1"/>
      <w:numFmt w:val="decimal"/>
      <w:lvlText w:val="%4."/>
      <w:lvlJc w:val="left"/>
      <w:pPr>
        <w:ind w:left="2880" w:hanging="360"/>
      </w:pPr>
    </w:lvl>
    <w:lvl w:ilvl="4" w:tplc="98322FAE">
      <w:start w:val="1"/>
      <w:numFmt w:val="lowerLetter"/>
      <w:lvlText w:val="%5."/>
      <w:lvlJc w:val="left"/>
      <w:pPr>
        <w:ind w:left="3600" w:hanging="360"/>
      </w:pPr>
    </w:lvl>
    <w:lvl w:ilvl="5" w:tplc="B67400C6">
      <w:start w:val="1"/>
      <w:numFmt w:val="lowerRoman"/>
      <w:lvlText w:val="%6."/>
      <w:lvlJc w:val="right"/>
      <w:pPr>
        <w:ind w:left="4320" w:hanging="180"/>
      </w:pPr>
    </w:lvl>
    <w:lvl w:ilvl="6" w:tplc="E41EEE4C">
      <w:start w:val="1"/>
      <w:numFmt w:val="decimal"/>
      <w:lvlText w:val="%7."/>
      <w:lvlJc w:val="left"/>
      <w:pPr>
        <w:ind w:left="5040" w:hanging="360"/>
      </w:pPr>
    </w:lvl>
    <w:lvl w:ilvl="7" w:tplc="9F0AAD9A">
      <w:start w:val="1"/>
      <w:numFmt w:val="lowerLetter"/>
      <w:lvlText w:val="%8."/>
      <w:lvlJc w:val="left"/>
      <w:pPr>
        <w:ind w:left="5760" w:hanging="360"/>
      </w:pPr>
    </w:lvl>
    <w:lvl w:ilvl="8" w:tplc="9B02135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34E25"/>
    <w:multiLevelType w:val="hybridMultilevel"/>
    <w:tmpl w:val="5E9C1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E3912"/>
    <w:multiLevelType w:val="hybridMultilevel"/>
    <w:tmpl w:val="3A7C2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A60C4"/>
    <w:multiLevelType w:val="hybridMultilevel"/>
    <w:tmpl w:val="DC6A8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C70F0"/>
    <w:multiLevelType w:val="hybridMultilevel"/>
    <w:tmpl w:val="ABAC71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3B7E85"/>
    <w:multiLevelType w:val="hybridMultilevel"/>
    <w:tmpl w:val="32A08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E69D8"/>
    <w:multiLevelType w:val="hybridMultilevel"/>
    <w:tmpl w:val="5112AB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AC7185"/>
    <w:multiLevelType w:val="hybridMultilevel"/>
    <w:tmpl w:val="AA90C0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8261120"/>
    <w:multiLevelType w:val="hybridMultilevel"/>
    <w:tmpl w:val="B234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7315D5"/>
    <w:multiLevelType w:val="hybridMultilevel"/>
    <w:tmpl w:val="08423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055330">
    <w:abstractNumId w:val="8"/>
  </w:num>
  <w:num w:numId="2" w16cid:durableId="139735537">
    <w:abstractNumId w:val="1"/>
  </w:num>
  <w:num w:numId="3" w16cid:durableId="595865161">
    <w:abstractNumId w:val="6"/>
  </w:num>
  <w:num w:numId="4" w16cid:durableId="965358677">
    <w:abstractNumId w:val="12"/>
  </w:num>
  <w:num w:numId="5" w16cid:durableId="499780125">
    <w:abstractNumId w:val="21"/>
  </w:num>
  <w:num w:numId="6" w16cid:durableId="603077628">
    <w:abstractNumId w:val="17"/>
  </w:num>
  <w:num w:numId="7" w16cid:durableId="61560424">
    <w:abstractNumId w:val="9"/>
  </w:num>
  <w:num w:numId="8" w16cid:durableId="1877113238">
    <w:abstractNumId w:val="13"/>
  </w:num>
  <w:num w:numId="9" w16cid:durableId="336150712">
    <w:abstractNumId w:val="11"/>
  </w:num>
  <w:num w:numId="10" w16cid:durableId="1271738159">
    <w:abstractNumId w:val="2"/>
  </w:num>
  <w:num w:numId="11" w16cid:durableId="567348711">
    <w:abstractNumId w:val="14"/>
  </w:num>
  <w:num w:numId="12" w16cid:durableId="281888545">
    <w:abstractNumId w:val="18"/>
  </w:num>
  <w:num w:numId="13" w16cid:durableId="618685181">
    <w:abstractNumId w:val="5"/>
  </w:num>
  <w:num w:numId="14" w16cid:durableId="515926288">
    <w:abstractNumId w:val="20"/>
  </w:num>
  <w:num w:numId="15" w16cid:durableId="1433160585">
    <w:abstractNumId w:val="3"/>
  </w:num>
  <w:num w:numId="16" w16cid:durableId="847714759">
    <w:abstractNumId w:val="10"/>
  </w:num>
  <w:num w:numId="17" w16cid:durableId="1330252922">
    <w:abstractNumId w:val="19"/>
  </w:num>
  <w:num w:numId="18" w16cid:durableId="1169491320">
    <w:abstractNumId w:val="4"/>
  </w:num>
  <w:num w:numId="19" w16cid:durableId="2040814834">
    <w:abstractNumId w:val="7"/>
  </w:num>
  <w:num w:numId="20" w16cid:durableId="1196844613">
    <w:abstractNumId w:val="16"/>
  </w:num>
  <w:num w:numId="21" w16cid:durableId="1810391347">
    <w:abstractNumId w:val="0"/>
  </w:num>
  <w:num w:numId="22" w16cid:durableId="7446872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30"/>
    <w:rsid w:val="000015B2"/>
    <w:rsid w:val="00005E29"/>
    <w:rsid w:val="00011737"/>
    <w:rsid w:val="0001231C"/>
    <w:rsid w:val="000124C5"/>
    <w:rsid w:val="0001304E"/>
    <w:rsid w:val="00014D64"/>
    <w:rsid w:val="00020E1E"/>
    <w:rsid w:val="0002733A"/>
    <w:rsid w:val="000276D6"/>
    <w:rsid w:val="0004243D"/>
    <w:rsid w:val="000460AB"/>
    <w:rsid w:val="000472D1"/>
    <w:rsid w:val="00047BCB"/>
    <w:rsid w:val="000602DA"/>
    <w:rsid w:val="00065E11"/>
    <w:rsid w:val="00073848"/>
    <w:rsid w:val="000802D5"/>
    <w:rsid w:val="00084BB0"/>
    <w:rsid w:val="00094A3D"/>
    <w:rsid w:val="0009606A"/>
    <w:rsid w:val="00096217"/>
    <w:rsid w:val="000A5F31"/>
    <w:rsid w:val="000B31A8"/>
    <w:rsid w:val="000B5EF4"/>
    <w:rsid w:val="000B7BA9"/>
    <w:rsid w:val="000C0CDF"/>
    <w:rsid w:val="000C53C3"/>
    <w:rsid w:val="000C6623"/>
    <w:rsid w:val="000D10A9"/>
    <w:rsid w:val="000D5887"/>
    <w:rsid w:val="000D59B3"/>
    <w:rsid w:val="000E13F1"/>
    <w:rsid w:val="000F153E"/>
    <w:rsid w:val="000F556C"/>
    <w:rsid w:val="00104BFB"/>
    <w:rsid w:val="00106EED"/>
    <w:rsid w:val="00110842"/>
    <w:rsid w:val="00113C9B"/>
    <w:rsid w:val="0011669E"/>
    <w:rsid w:val="00120E2F"/>
    <w:rsid w:val="00120F03"/>
    <w:rsid w:val="0012727A"/>
    <w:rsid w:val="001351BE"/>
    <w:rsid w:val="0014037A"/>
    <w:rsid w:val="00140931"/>
    <w:rsid w:val="0014269F"/>
    <w:rsid w:val="001478A8"/>
    <w:rsid w:val="0015031D"/>
    <w:rsid w:val="00150B0B"/>
    <w:rsid w:val="00150D71"/>
    <w:rsid w:val="00153C64"/>
    <w:rsid w:val="001567E1"/>
    <w:rsid w:val="00157313"/>
    <w:rsid w:val="001611E8"/>
    <w:rsid w:val="0016221F"/>
    <w:rsid w:val="00163228"/>
    <w:rsid w:val="001649C6"/>
    <w:rsid w:val="00171B14"/>
    <w:rsid w:val="00172CAE"/>
    <w:rsid w:val="0017518F"/>
    <w:rsid w:val="00176589"/>
    <w:rsid w:val="001777DD"/>
    <w:rsid w:val="0018237F"/>
    <w:rsid w:val="00195A53"/>
    <w:rsid w:val="001A08B8"/>
    <w:rsid w:val="001B09C4"/>
    <w:rsid w:val="001B0DC7"/>
    <w:rsid w:val="001B1576"/>
    <w:rsid w:val="001B6235"/>
    <w:rsid w:val="001D054B"/>
    <w:rsid w:val="001D7066"/>
    <w:rsid w:val="001E1419"/>
    <w:rsid w:val="001E1E81"/>
    <w:rsid w:val="001F21AB"/>
    <w:rsid w:val="001F2EDB"/>
    <w:rsid w:val="001F403C"/>
    <w:rsid w:val="001F6BA5"/>
    <w:rsid w:val="001F7957"/>
    <w:rsid w:val="00202AA9"/>
    <w:rsid w:val="00204697"/>
    <w:rsid w:val="002103B0"/>
    <w:rsid w:val="002128AD"/>
    <w:rsid w:val="00212986"/>
    <w:rsid w:val="00214C08"/>
    <w:rsid w:val="00215E7F"/>
    <w:rsid w:val="00221470"/>
    <w:rsid w:val="002269F5"/>
    <w:rsid w:val="00230B94"/>
    <w:rsid w:val="00234065"/>
    <w:rsid w:val="002371E7"/>
    <w:rsid w:val="00246817"/>
    <w:rsid w:val="00260913"/>
    <w:rsid w:val="0026235B"/>
    <w:rsid w:val="00262C4A"/>
    <w:rsid w:val="00265806"/>
    <w:rsid w:val="002661F8"/>
    <w:rsid w:val="0026795A"/>
    <w:rsid w:val="0027029B"/>
    <w:rsid w:val="00270C37"/>
    <w:rsid w:val="0027358A"/>
    <w:rsid w:val="00274A18"/>
    <w:rsid w:val="00280B05"/>
    <w:rsid w:val="0029096F"/>
    <w:rsid w:val="002955C1"/>
    <w:rsid w:val="00295C5F"/>
    <w:rsid w:val="00296F04"/>
    <w:rsid w:val="002A4A50"/>
    <w:rsid w:val="002B0FA3"/>
    <w:rsid w:val="002B3275"/>
    <w:rsid w:val="002B32C4"/>
    <w:rsid w:val="002B39D5"/>
    <w:rsid w:val="002B7FB0"/>
    <w:rsid w:val="002C7C46"/>
    <w:rsid w:val="002D3CDC"/>
    <w:rsid w:val="002D58FA"/>
    <w:rsid w:val="002E113E"/>
    <w:rsid w:val="002E187E"/>
    <w:rsid w:val="002F0D2F"/>
    <w:rsid w:val="002F5D54"/>
    <w:rsid w:val="003011D5"/>
    <w:rsid w:val="00301A6D"/>
    <w:rsid w:val="0030535A"/>
    <w:rsid w:val="00307E2C"/>
    <w:rsid w:val="003163CF"/>
    <w:rsid w:val="0032426B"/>
    <w:rsid w:val="00334306"/>
    <w:rsid w:val="00337B82"/>
    <w:rsid w:val="003452A6"/>
    <w:rsid w:val="00346D55"/>
    <w:rsid w:val="003530E9"/>
    <w:rsid w:val="00355882"/>
    <w:rsid w:val="00357008"/>
    <w:rsid w:val="00357ECB"/>
    <w:rsid w:val="00376239"/>
    <w:rsid w:val="003821A6"/>
    <w:rsid w:val="003846F9"/>
    <w:rsid w:val="00393E5A"/>
    <w:rsid w:val="0039556E"/>
    <w:rsid w:val="003A1274"/>
    <w:rsid w:val="003A7A33"/>
    <w:rsid w:val="003B71C0"/>
    <w:rsid w:val="003C764B"/>
    <w:rsid w:val="003D54F8"/>
    <w:rsid w:val="003D577C"/>
    <w:rsid w:val="003D6920"/>
    <w:rsid w:val="003E73F4"/>
    <w:rsid w:val="003F1089"/>
    <w:rsid w:val="003F19AB"/>
    <w:rsid w:val="003F6EFA"/>
    <w:rsid w:val="003F775A"/>
    <w:rsid w:val="00400E8F"/>
    <w:rsid w:val="00403129"/>
    <w:rsid w:val="004077BB"/>
    <w:rsid w:val="00411EA4"/>
    <w:rsid w:val="00412891"/>
    <w:rsid w:val="00412ADA"/>
    <w:rsid w:val="00412B86"/>
    <w:rsid w:val="00413443"/>
    <w:rsid w:val="00413947"/>
    <w:rsid w:val="00413A2A"/>
    <w:rsid w:val="00414623"/>
    <w:rsid w:val="004178A8"/>
    <w:rsid w:val="00420EDA"/>
    <w:rsid w:val="0042300E"/>
    <w:rsid w:val="004248F3"/>
    <w:rsid w:val="004275C8"/>
    <w:rsid w:val="00435F8C"/>
    <w:rsid w:val="004370E1"/>
    <w:rsid w:val="00441916"/>
    <w:rsid w:val="0044464F"/>
    <w:rsid w:val="004468E1"/>
    <w:rsid w:val="0044775F"/>
    <w:rsid w:val="00447DE8"/>
    <w:rsid w:val="00451FAC"/>
    <w:rsid w:val="00455F3F"/>
    <w:rsid w:val="00461FD4"/>
    <w:rsid w:val="00461FF8"/>
    <w:rsid w:val="004672E0"/>
    <w:rsid w:val="00484C83"/>
    <w:rsid w:val="0048649C"/>
    <w:rsid w:val="00487AF5"/>
    <w:rsid w:val="00495D6E"/>
    <w:rsid w:val="004A398E"/>
    <w:rsid w:val="004B7525"/>
    <w:rsid w:val="004B7CCD"/>
    <w:rsid w:val="004C4BBB"/>
    <w:rsid w:val="004C6ACE"/>
    <w:rsid w:val="004E0ECD"/>
    <w:rsid w:val="004E4DB4"/>
    <w:rsid w:val="004E69D1"/>
    <w:rsid w:val="004E7228"/>
    <w:rsid w:val="004F0019"/>
    <w:rsid w:val="004F3F90"/>
    <w:rsid w:val="004F5C56"/>
    <w:rsid w:val="00500C76"/>
    <w:rsid w:val="00502F20"/>
    <w:rsid w:val="00503275"/>
    <w:rsid w:val="005057FE"/>
    <w:rsid w:val="00505C27"/>
    <w:rsid w:val="005113ED"/>
    <w:rsid w:val="005142AD"/>
    <w:rsid w:val="00517832"/>
    <w:rsid w:val="0052140D"/>
    <w:rsid w:val="0052389C"/>
    <w:rsid w:val="00525E0F"/>
    <w:rsid w:val="005319E7"/>
    <w:rsid w:val="005449E6"/>
    <w:rsid w:val="00544BA3"/>
    <w:rsid w:val="00550EED"/>
    <w:rsid w:val="00554A48"/>
    <w:rsid w:val="005606DA"/>
    <w:rsid w:val="005669B2"/>
    <w:rsid w:val="005704AD"/>
    <w:rsid w:val="005728BE"/>
    <w:rsid w:val="0057392E"/>
    <w:rsid w:val="00575327"/>
    <w:rsid w:val="00580E5F"/>
    <w:rsid w:val="00581960"/>
    <w:rsid w:val="00586899"/>
    <w:rsid w:val="00587373"/>
    <w:rsid w:val="00587E31"/>
    <w:rsid w:val="00590DB0"/>
    <w:rsid w:val="00597577"/>
    <w:rsid w:val="005A3469"/>
    <w:rsid w:val="005B7DDE"/>
    <w:rsid w:val="005C0BBA"/>
    <w:rsid w:val="005C5DB0"/>
    <w:rsid w:val="005D01E5"/>
    <w:rsid w:val="005D19CB"/>
    <w:rsid w:val="005E13C2"/>
    <w:rsid w:val="005E1FCC"/>
    <w:rsid w:val="005F053A"/>
    <w:rsid w:val="005F313F"/>
    <w:rsid w:val="00600F95"/>
    <w:rsid w:val="00605D63"/>
    <w:rsid w:val="00606BF8"/>
    <w:rsid w:val="006131C1"/>
    <w:rsid w:val="00614244"/>
    <w:rsid w:val="006250C0"/>
    <w:rsid w:val="00625B47"/>
    <w:rsid w:val="006268D4"/>
    <w:rsid w:val="00633397"/>
    <w:rsid w:val="00643992"/>
    <w:rsid w:val="0064507A"/>
    <w:rsid w:val="00654F80"/>
    <w:rsid w:val="00660E60"/>
    <w:rsid w:val="006660F3"/>
    <w:rsid w:val="00676C5E"/>
    <w:rsid w:val="00677324"/>
    <w:rsid w:val="00682899"/>
    <w:rsid w:val="006841EB"/>
    <w:rsid w:val="006854D9"/>
    <w:rsid w:val="00692D11"/>
    <w:rsid w:val="006A234A"/>
    <w:rsid w:val="006A5F53"/>
    <w:rsid w:val="006B3C12"/>
    <w:rsid w:val="006C0819"/>
    <w:rsid w:val="006C1053"/>
    <w:rsid w:val="006C42E4"/>
    <w:rsid w:val="006C62FE"/>
    <w:rsid w:val="006D0CAD"/>
    <w:rsid w:val="006D3DA8"/>
    <w:rsid w:val="006E5F0D"/>
    <w:rsid w:val="006F396C"/>
    <w:rsid w:val="0070241E"/>
    <w:rsid w:val="007105DF"/>
    <w:rsid w:val="0071691E"/>
    <w:rsid w:val="0072035C"/>
    <w:rsid w:val="007215BE"/>
    <w:rsid w:val="00723024"/>
    <w:rsid w:val="0072323D"/>
    <w:rsid w:val="0072376D"/>
    <w:rsid w:val="00741B71"/>
    <w:rsid w:val="007444D6"/>
    <w:rsid w:val="00751105"/>
    <w:rsid w:val="0076207B"/>
    <w:rsid w:val="00764DAF"/>
    <w:rsid w:val="00777F79"/>
    <w:rsid w:val="00782067"/>
    <w:rsid w:val="00787183"/>
    <w:rsid w:val="007873FA"/>
    <w:rsid w:val="007941E1"/>
    <w:rsid w:val="007956C8"/>
    <w:rsid w:val="00796205"/>
    <w:rsid w:val="007A4BD8"/>
    <w:rsid w:val="007A6B82"/>
    <w:rsid w:val="007B45DC"/>
    <w:rsid w:val="007C0757"/>
    <w:rsid w:val="007C45FC"/>
    <w:rsid w:val="007C594F"/>
    <w:rsid w:val="007C6896"/>
    <w:rsid w:val="007D3F48"/>
    <w:rsid w:val="007D5254"/>
    <w:rsid w:val="007E6325"/>
    <w:rsid w:val="007E7FD9"/>
    <w:rsid w:val="007F1ADD"/>
    <w:rsid w:val="007F3C36"/>
    <w:rsid w:val="007F5DF4"/>
    <w:rsid w:val="008010EC"/>
    <w:rsid w:val="00801588"/>
    <w:rsid w:val="00811237"/>
    <w:rsid w:val="008323D7"/>
    <w:rsid w:val="0083250E"/>
    <w:rsid w:val="008333E5"/>
    <w:rsid w:val="00833FF0"/>
    <w:rsid w:val="0084157C"/>
    <w:rsid w:val="00862EDB"/>
    <w:rsid w:val="008643D3"/>
    <w:rsid w:val="0086656F"/>
    <w:rsid w:val="008713DB"/>
    <w:rsid w:val="00876F33"/>
    <w:rsid w:val="00877236"/>
    <w:rsid w:val="00881C98"/>
    <w:rsid w:val="00884942"/>
    <w:rsid w:val="008853FA"/>
    <w:rsid w:val="0089650D"/>
    <w:rsid w:val="008A6ADE"/>
    <w:rsid w:val="008A796F"/>
    <w:rsid w:val="008B5DEC"/>
    <w:rsid w:val="008B7DDC"/>
    <w:rsid w:val="008C0921"/>
    <w:rsid w:val="008C3F6D"/>
    <w:rsid w:val="008C7E4D"/>
    <w:rsid w:val="008E1894"/>
    <w:rsid w:val="008F3631"/>
    <w:rsid w:val="00901E28"/>
    <w:rsid w:val="00906E5E"/>
    <w:rsid w:val="00923783"/>
    <w:rsid w:val="009276D9"/>
    <w:rsid w:val="00930257"/>
    <w:rsid w:val="00930E1F"/>
    <w:rsid w:val="0093143D"/>
    <w:rsid w:val="00937803"/>
    <w:rsid w:val="00943E3A"/>
    <w:rsid w:val="009451B3"/>
    <w:rsid w:val="00962EC7"/>
    <w:rsid w:val="00967989"/>
    <w:rsid w:val="00971090"/>
    <w:rsid w:val="00975AE6"/>
    <w:rsid w:val="00976A9D"/>
    <w:rsid w:val="00976BA6"/>
    <w:rsid w:val="00985EC1"/>
    <w:rsid w:val="00986118"/>
    <w:rsid w:val="00993784"/>
    <w:rsid w:val="009960F5"/>
    <w:rsid w:val="009A285E"/>
    <w:rsid w:val="009A588E"/>
    <w:rsid w:val="009B6BFD"/>
    <w:rsid w:val="009C01F7"/>
    <w:rsid w:val="009C64AD"/>
    <w:rsid w:val="009D01E3"/>
    <w:rsid w:val="009D0C02"/>
    <w:rsid w:val="009D2979"/>
    <w:rsid w:val="009D4E77"/>
    <w:rsid w:val="009D4F99"/>
    <w:rsid w:val="009D5B07"/>
    <w:rsid w:val="009D7A50"/>
    <w:rsid w:val="009E1AC0"/>
    <w:rsid w:val="009E1DE8"/>
    <w:rsid w:val="009E43AC"/>
    <w:rsid w:val="00A01028"/>
    <w:rsid w:val="00A015A6"/>
    <w:rsid w:val="00A03A12"/>
    <w:rsid w:val="00A06FF5"/>
    <w:rsid w:val="00A13585"/>
    <w:rsid w:val="00A137AA"/>
    <w:rsid w:val="00A21625"/>
    <w:rsid w:val="00A2641E"/>
    <w:rsid w:val="00A346CB"/>
    <w:rsid w:val="00A376C7"/>
    <w:rsid w:val="00A53031"/>
    <w:rsid w:val="00A576C9"/>
    <w:rsid w:val="00A6034B"/>
    <w:rsid w:val="00A749B7"/>
    <w:rsid w:val="00A941E6"/>
    <w:rsid w:val="00A96CC0"/>
    <w:rsid w:val="00AA0516"/>
    <w:rsid w:val="00AA179F"/>
    <w:rsid w:val="00AA1840"/>
    <w:rsid w:val="00AA1ACE"/>
    <w:rsid w:val="00AA4934"/>
    <w:rsid w:val="00AB0FB9"/>
    <w:rsid w:val="00AB2198"/>
    <w:rsid w:val="00AB2F60"/>
    <w:rsid w:val="00AB33B7"/>
    <w:rsid w:val="00AB4B44"/>
    <w:rsid w:val="00AC3598"/>
    <w:rsid w:val="00AC5165"/>
    <w:rsid w:val="00AC5592"/>
    <w:rsid w:val="00AC6774"/>
    <w:rsid w:val="00AC7200"/>
    <w:rsid w:val="00AC7CBC"/>
    <w:rsid w:val="00AD69C0"/>
    <w:rsid w:val="00AE1528"/>
    <w:rsid w:val="00AE648F"/>
    <w:rsid w:val="00AE754A"/>
    <w:rsid w:val="00AF31FA"/>
    <w:rsid w:val="00AF362F"/>
    <w:rsid w:val="00AF5323"/>
    <w:rsid w:val="00AF673B"/>
    <w:rsid w:val="00AF79AC"/>
    <w:rsid w:val="00AF7B19"/>
    <w:rsid w:val="00B059D1"/>
    <w:rsid w:val="00B157FF"/>
    <w:rsid w:val="00B241BA"/>
    <w:rsid w:val="00B24BF9"/>
    <w:rsid w:val="00B27B79"/>
    <w:rsid w:val="00B314EE"/>
    <w:rsid w:val="00B321C2"/>
    <w:rsid w:val="00B34CFE"/>
    <w:rsid w:val="00B40554"/>
    <w:rsid w:val="00B417DE"/>
    <w:rsid w:val="00B462D6"/>
    <w:rsid w:val="00B50A99"/>
    <w:rsid w:val="00B51628"/>
    <w:rsid w:val="00B517D5"/>
    <w:rsid w:val="00B524B7"/>
    <w:rsid w:val="00B547EF"/>
    <w:rsid w:val="00B5605E"/>
    <w:rsid w:val="00B56394"/>
    <w:rsid w:val="00B60801"/>
    <w:rsid w:val="00B65B99"/>
    <w:rsid w:val="00B72893"/>
    <w:rsid w:val="00B76D03"/>
    <w:rsid w:val="00B80899"/>
    <w:rsid w:val="00B84138"/>
    <w:rsid w:val="00B93ACA"/>
    <w:rsid w:val="00B93EE7"/>
    <w:rsid w:val="00B97E8C"/>
    <w:rsid w:val="00B97FB7"/>
    <w:rsid w:val="00BA6B9E"/>
    <w:rsid w:val="00BC23D6"/>
    <w:rsid w:val="00BC411B"/>
    <w:rsid w:val="00BE7163"/>
    <w:rsid w:val="00C0527B"/>
    <w:rsid w:val="00C07E24"/>
    <w:rsid w:val="00C12744"/>
    <w:rsid w:val="00C13B83"/>
    <w:rsid w:val="00C15068"/>
    <w:rsid w:val="00C23D75"/>
    <w:rsid w:val="00C27C73"/>
    <w:rsid w:val="00C30D72"/>
    <w:rsid w:val="00C3277F"/>
    <w:rsid w:val="00C41152"/>
    <w:rsid w:val="00C4377F"/>
    <w:rsid w:val="00C43E35"/>
    <w:rsid w:val="00C4624A"/>
    <w:rsid w:val="00C47A74"/>
    <w:rsid w:val="00C5269F"/>
    <w:rsid w:val="00C52776"/>
    <w:rsid w:val="00C52C59"/>
    <w:rsid w:val="00C54A51"/>
    <w:rsid w:val="00C624E9"/>
    <w:rsid w:val="00C62750"/>
    <w:rsid w:val="00C67EDE"/>
    <w:rsid w:val="00C73CB7"/>
    <w:rsid w:val="00C75D0E"/>
    <w:rsid w:val="00C90661"/>
    <w:rsid w:val="00C90721"/>
    <w:rsid w:val="00CA031C"/>
    <w:rsid w:val="00CA17E5"/>
    <w:rsid w:val="00CA6139"/>
    <w:rsid w:val="00CA61AD"/>
    <w:rsid w:val="00CA7A83"/>
    <w:rsid w:val="00CB258B"/>
    <w:rsid w:val="00CB5D66"/>
    <w:rsid w:val="00CB7551"/>
    <w:rsid w:val="00CC34E6"/>
    <w:rsid w:val="00CC5A79"/>
    <w:rsid w:val="00CD3002"/>
    <w:rsid w:val="00CD3228"/>
    <w:rsid w:val="00CD3F2C"/>
    <w:rsid w:val="00CD7564"/>
    <w:rsid w:val="00CE3CF3"/>
    <w:rsid w:val="00CF76E8"/>
    <w:rsid w:val="00D0200A"/>
    <w:rsid w:val="00D02303"/>
    <w:rsid w:val="00D16599"/>
    <w:rsid w:val="00D16BF6"/>
    <w:rsid w:val="00D2157F"/>
    <w:rsid w:val="00D224EE"/>
    <w:rsid w:val="00D23C61"/>
    <w:rsid w:val="00D26DCB"/>
    <w:rsid w:val="00D30C22"/>
    <w:rsid w:val="00D316E2"/>
    <w:rsid w:val="00D40B71"/>
    <w:rsid w:val="00D42A90"/>
    <w:rsid w:val="00D4505D"/>
    <w:rsid w:val="00D500B7"/>
    <w:rsid w:val="00D55C36"/>
    <w:rsid w:val="00D71E12"/>
    <w:rsid w:val="00D72B2A"/>
    <w:rsid w:val="00D73654"/>
    <w:rsid w:val="00D841EE"/>
    <w:rsid w:val="00D874F6"/>
    <w:rsid w:val="00D91842"/>
    <w:rsid w:val="00D94972"/>
    <w:rsid w:val="00DB2365"/>
    <w:rsid w:val="00DB3C2C"/>
    <w:rsid w:val="00DB5563"/>
    <w:rsid w:val="00DC126E"/>
    <w:rsid w:val="00DC15FB"/>
    <w:rsid w:val="00DC41E0"/>
    <w:rsid w:val="00DD31B5"/>
    <w:rsid w:val="00DD7FA0"/>
    <w:rsid w:val="00DF0072"/>
    <w:rsid w:val="00DF5406"/>
    <w:rsid w:val="00DF564E"/>
    <w:rsid w:val="00E041A8"/>
    <w:rsid w:val="00E2639A"/>
    <w:rsid w:val="00E30AA0"/>
    <w:rsid w:val="00E57EAC"/>
    <w:rsid w:val="00E61451"/>
    <w:rsid w:val="00E627EE"/>
    <w:rsid w:val="00E70E9A"/>
    <w:rsid w:val="00E72F39"/>
    <w:rsid w:val="00E75479"/>
    <w:rsid w:val="00E7547F"/>
    <w:rsid w:val="00E87B53"/>
    <w:rsid w:val="00E9197C"/>
    <w:rsid w:val="00E92EEB"/>
    <w:rsid w:val="00E942F5"/>
    <w:rsid w:val="00EA0E92"/>
    <w:rsid w:val="00EA2AB1"/>
    <w:rsid w:val="00EB42C4"/>
    <w:rsid w:val="00EB65A1"/>
    <w:rsid w:val="00ED369A"/>
    <w:rsid w:val="00ED4A1F"/>
    <w:rsid w:val="00EE0174"/>
    <w:rsid w:val="00EE4C8C"/>
    <w:rsid w:val="00EE6686"/>
    <w:rsid w:val="00EF519E"/>
    <w:rsid w:val="00EF5392"/>
    <w:rsid w:val="00F03E32"/>
    <w:rsid w:val="00F14AA4"/>
    <w:rsid w:val="00F17139"/>
    <w:rsid w:val="00F26400"/>
    <w:rsid w:val="00F310DC"/>
    <w:rsid w:val="00F4188F"/>
    <w:rsid w:val="00F42C83"/>
    <w:rsid w:val="00F4493A"/>
    <w:rsid w:val="00F53148"/>
    <w:rsid w:val="00F54AF9"/>
    <w:rsid w:val="00F63FEB"/>
    <w:rsid w:val="00F64B09"/>
    <w:rsid w:val="00F67106"/>
    <w:rsid w:val="00F80BCE"/>
    <w:rsid w:val="00F849A9"/>
    <w:rsid w:val="00F8544B"/>
    <w:rsid w:val="00F85E43"/>
    <w:rsid w:val="00F862C6"/>
    <w:rsid w:val="00F9702A"/>
    <w:rsid w:val="00FA1613"/>
    <w:rsid w:val="00FA4A6A"/>
    <w:rsid w:val="00FA6D19"/>
    <w:rsid w:val="00FC451D"/>
    <w:rsid w:val="00FD10BD"/>
    <w:rsid w:val="00FE2845"/>
    <w:rsid w:val="00FE2D21"/>
    <w:rsid w:val="00FE5FDB"/>
    <w:rsid w:val="00FF3330"/>
    <w:rsid w:val="0102D60D"/>
    <w:rsid w:val="013A1766"/>
    <w:rsid w:val="01D65EA8"/>
    <w:rsid w:val="01F1FA85"/>
    <w:rsid w:val="021904C6"/>
    <w:rsid w:val="02544AC4"/>
    <w:rsid w:val="030D4609"/>
    <w:rsid w:val="0316745B"/>
    <w:rsid w:val="0316FF0A"/>
    <w:rsid w:val="035CF165"/>
    <w:rsid w:val="0501DA87"/>
    <w:rsid w:val="052152FF"/>
    <w:rsid w:val="05E21CDC"/>
    <w:rsid w:val="067D0127"/>
    <w:rsid w:val="06CEFA6B"/>
    <w:rsid w:val="0780A692"/>
    <w:rsid w:val="07E45F7D"/>
    <w:rsid w:val="08985571"/>
    <w:rsid w:val="08AC8637"/>
    <w:rsid w:val="08EDC541"/>
    <w:rsid w:val="09280B5F"/>
    <w:rsid w:val="097DCEAA"/>
    <w:rsid w:val="09F7A0AE"/>
    <w:rsid w:val="0AB61B09"/>
    <w:rsid w:val="0AD2DB52"/>
    <w:rsid w:val="0B6B0A0C"/>
    <w:rsid w:val="0BF37AEB"/>
    <w:rsid w:val="0BFF03B3"/>
    <w:rsid w:val="0C04281E"/>
    <w:rsid w:val="0C83C2FB"/>
    <w:rsid w:val="0CBDA96C"/>
    <w:rsid w:val="0CE69213"/>
    <w:rsid w:val="0D6C7BD2"/>
    <w:rsid w:val="0EBF5A30"/>
    <w:rsid w:val="0F3B7A4B"/>
    <w:rsid w:val="0F5BA037"/>
    <w:rsid w:val="0FE9171C"/>
    <w:rsid w:val="10113417"/>
    <w:rsid w:val="1059015A"/>
    <w:rsid w:val="10F92115"/>
    <w:rsid w:val="11105052"/>
    <w:rsid w:val="11BBAE1D"/>
    <w:rsid w:val="11F86AC9"/>
    <w:rsid w:val="121C7B28"/>
    <w:rsid w:val="12623C47"/>
    <w:rsid w:val="12B99494"/>
    <w:rsid w:val="13449460"/>
    <w:rsid w:val="13A7DBD8"/>
    <w:rsid w:val="13B7062B"/>
    <w:rsid w:val="142F689B"/>
    <w:rsid w:val="14A95448"/>
    <w:rsid w:val="14CA8954"/>
    <w:rsid w:val="14D1B583"/>
    <w:rsid w:val="14DFF083"/>
    <w:rsid w:val="15E5A579"/>
    <w:rsid w:val="15F8A133"/>
    <w:rsid w:val="16B2A47E"/>
    <w:rsid w:val="16B9587C"/>
    <w:rsid w:val="17801217"/>
    <w:rsid w:val="1831C45D"/>
    <w:rsid w:val="194E867E"/>
    <w:rsid w:val="196CDD2B"/>
    <w:rsid w:val="19ABA840"/>
    <w:rsid w:val="19AFE7F0"/>
    <w:rsid w:val="1A569954"/>
    <w:rsid w:val="1A7EFE93"/>
    <w:rsid w:val="1A94430E"/>
    <w:rsid w:val="1ADAFD68"/>
    <w:rsid w:val="1B387222"/>
    <w:rsid w:val="1CDAC98C"/>
    <w:rsid w:val="1D8F6C57"/>
    <w:rsid w:val="1E6EEE78"/>
    <w:rsid w:val="1F9AD415"/>
    <w:rsid w:val="20641906"/>
    <w:rsid w:val="21139952"/>
    <w:rsid w:val="2143380F"/>
    <w:rsid w:val="2174CC6F"/>
    <w:rsid w:val="222DFA3F"/>
    <w:rsid w:val="2279C57D"/>
    <w:rsid w:val="22A8B792"/>
    <w:rsid w:val="235E7320"/>
    <w:rsid w:val="23687547"/>
    <w:rsid w:val="236B4EEC"/>
    <w:rsid w:val="2415EB60"/>
    <w:rsid w:val="2459F138"/>
    <w:rsid w:val="249B5CBF"/>
    <w:rsid w:val="249C133B"/>
    <w:rsid w:val="250ED39B"/>
    <w:rsid w:val="2527AEDF"/>
    <w:rsid w:val="259E7BCA"/>
    <w:rsid w:val="25F15916"/>
    <w:rsid w:val="262401BF"/>
    <w:rsid w:val="26816C91"/>
    <w:rsid w:val="26C8C848"/>
    <w:rsid w:val="2769594C"/>
    <w:rsid w:val="27880119"/>
    <w:rsid w:val="27B807D4"/>
    <w:rsid w:val="27CC3F04"/>
    <w:rsid w:val="2826D071"/>
    <w:rsid w:val="2889BA5F"/>
    <w:rsid w:val="288CDD2A"/>
    <w:rsid w:val="28E72492"/>
    <w:rsid w:val="29763047"/>
    <w:rsid w:val="297FAB6F"/>
    <w:rsid w:val="29D85FDC"/>
    <w:rsid w:val="2AAB0B5F"/>
    <w:rsid w:val="2B4DA356"/>
    <w:rsid w:val="2BB8B331"/>
    <w:rsid w:val="2BDDCE7D"/>
    <w:rsid w:val="2C7795B4"/>
    <w:rsid w:val="2D1E4BD4"/>
    <w:rsid w:val="2D29155B"/>
    <w:rsid w:val="2D563968"/>
    <w:rsid w:val="2DB8D4D2"/>
    <w:rsid w:val="2E20EADC"/>
    <w:rsid w:val="2E2E1190"/>
    <w:rsid w:val="2EBCB792"/>
    <w:rsid w:val="2F368A03"/>
    <w:rsid w:val="300B4716"/>
    <w:rsid w:val="301F30A7"/>
    <w:rsid w:val="3063313A"/>
    <w:rsid w:val="3080FF40"/>
    <w:rsid w:val="30869EBD"/>
    <w:rsid w:val="30D493D1"/>
    <w:rsid w:val="319CE73B"/>
    <w:rsid w:val="32495EC1"/>
    <w:rsid w:val="327529A8"/>
    <w:rsid w:val="328AC8CC"/>
    <w:rsid w:val="32C95059"/>
    <w:rsid w:val="33103DC4"/>
    <w:rsid w:val="3362E9D7"/>
    <w:rsid w:val="33E57D1D"/>
    <w:rsid w:val="33E9CDE0"/>
    <w:rsid w:val="34032DDB"/>
    <w:rsid w:val="3407DE8E"/>
    <w:rsid w:val="34D42356"/>
    <w:rsid w:val="34F7232A"/>
    <w:rsid w:val="361E6A22"/>
    <w:rsid w:val="3646C34D"/>
    <w:rsid w:val="36C17900"/>
    <w:rsid w:val="381B0B6D"/>
    <w:rsid w:val="3843689F"/>
    <w:rsid w:val="387EE2BD"/>
    <w:rsid w:val="388FF78F"/>
    <w:rsid w:val="3A03AC47"/>
    <w:rsid w:val="3B676920"/>
    <w:rsid w:val="3B87DC3B"/>
    <w:rsid w:val="3BB92153"/>
    <w:rsid w:val="3C29BBE6"/>
    <w:rsid w:val="3C4DBF36"/>
    <w:rsid w:val="3CB1DB79"/>
    <w:rsid w:val="3CC39789"/>
    <w:rsid w:val="3D5DF02D"/>
    <w:rsid w:val="3D67749B"/>
    <w:rsid w:val="3D88A844"/>
    <w:rsid w:val="3D8A8F56"/>
    <w:rsid w:val="3D8C0EB3"/>
    <w:rsid w:val="3E715683"/>
    <w:rsid w:val="3EA2E181"/>
    <w:rsid w:val="3F5FBCA1"/>
    <w:rsid w:val="400372B8"/>
    <w:rsid w:val="4024F6B5"/>
    <w:rsid w:val="40884DDD"/>
    <w:rsid w:val="4129C40C"/>
    <w:rsid w:val="41322468"/>
    <w:rsid w:val="4138374C"/>
    <w:rsid w:val="41792887"/>
    <w:rsid w:val="418C62B6"/>
    <w:rsid w:val="4209F612"/>
    <w:rsid w:val="421FAAB1"/>
    <w:rsid w:val="422DBBFC"/>
    <w:rsid w:val="425B10C2"/>
    <w:rsid w:val="427C4F2A"/>
    <w:rsid w:val="42A85007"/>
    <w:rsid w:val="433B7272"/>
    <w:rsid w:val="43BA7C7C"/>
    <w:rsid w:val="43DEB5C7"/>
    <w:rsid w:val="44DD5D68"/>
    <w:rsid w:val="456A2978"/>
    <w:rsid w:val="45BCB415"/>
    <w:rsid w:val="45DAD051"/>
    <w:rsid w:val="45FA78E0"/>
    <w:rsid w:val="4624BF6E"/>
    <w:rsid w:val="462FEB00"/>
    <w:rsid w:val="466D5E28"/>
    <w:rsid w:val="46765CA1"/>
    <w:rsid w:val="46F50501"/>
    <w:rsid w:val="470BC72B"/>
    <w:rsid w:val="472F7C29"/>
    <w:rsid w:val="47774D49"/>
    <w:rsid w:val="47A3D105"/>
    <w:rsid w:val="47F1BB25"/>
    <w:rsid w:val="483B8503"/>
    <w:rsid w:val="48FC6A8E"/>
    <w:rsid w:val="4A8A04AE"/>
    <w:rsid w:val="4ADB7709"/>
    <w:rsid w:val="4AE37698"/>
    <w:rsid w:val="4C2D9CFA"/>
    <w:rsid w:val="4C4D54F9"/>
    <w:rsid w:val="4C8CA508"/>
    <w:rsid w:val="4D2EBB88"/>
    <w:rsid w:val="4DEFC540"/>
    <w:rsid w:val="4E154CA9"/>
    <w:rsid w:val="4E2D955B"/>
    <w:rsid w:val="4EA7B3AF"/>
    <w:rsid w:val="4EC3DFA4"/>
    <w:rsid w:val="4F6373A7"/>
    <w:rsid w:val="5061F437"/>
    <w:rsid w:val="50D695CD"/>
    <w:rsid w:val="5128904F"/>
    <w:rsid w:val="517D030A"/>
    <w:rsid w:val="51DD64B0"/>
    <w:rsid w:val="51EB81FB"/>
    <w:rsid w:val="52AD8266"/>
    <w:rsid w:val="52B5027D"/>
    <w:rsid w:val="52F94025"/>
    <w:rsid w:val="53B3D6E4"/>
    <w:rsid w:val="54B10FA4"/>
    <w:rsid w:val="54C42D5A"/>
    <w:rsid w:val="5520EDDF"/>
    <w:rsid w:val="553FB0A7"/>
    <w:rsid w:val="55FB5F62"/>
    <w:rsid w:val="56357848"/>
    <w:rsid w:val="5642A8C8"/>
    <w:rsid w:val="56A4EE2F"/>
    <w:rsid w:val="571463FD"/>
    <w:rsid w:val="587D4857"/>
    <w:rsid w:val="58EBC8DD"/>
    <w:rsid w:val="590AA617"/>
    <w:rsid w:val="59F8B7AB"/>
    <w:rsid w:val="5A481334"/>
    <w:rsid w:val="5A4BA249"/>
    <w:rsid w:val="5A9920D2"/>
    <w:rsid w:val="5B95DC06"/>
    <w:rsid w:val="5BB7C38A"/>
    <w:rsid w:val="5BC9A273"/>
    <w:rsid w:val="5C0782C4"/>
    <w:rsid w:val="5C73FDA4"/>
    <w:rsid w:val="5D1596F4"/>
    <w:rsid w:val="5E885403"/>
    <w:rsid w:val="5EF3E5EF"/>
    <w:rsid w:val="5F9332BA"/>
    <w:rsid w:val="5FA07B16"/>
    <w:rsid w:val="606A7D95"/>
    <w:rsid w:val="60A80F11"/>
    <w:rsid w:val="60CC5443"/>
    <w:rsid w:val="615C3573"/>
    <w:rsid w:val="61680421"/>
    <w:rsid w:val="61ADEF62"/>
    <w:rsid w:val="61F9A4E7"/>
    <w:rsid w:val="622A8391"/>
    <w:rsid w:val="6233EBC9"/>
    <w:rsid w:val="626B66CA"/>
    <w:rsid w:val="6275099D"/>
    <w:rsid w:val="628F2EB6"/>
    <w:rsid w:val="62BA4AC4"/>
    <w:rsid w:val="63A67B4C"/>
    <w:rsid w:val="648A28C7"/>
    <w:rsid w:val="64B4FC49"/>
    <w:rsid w:val="64BD0B85"/>
    <w:rsid w:val="64C77094"/>
    <w:rsid w:val="64EC5AA4"/>
    <w:rsid w:val="65167B14"/>
    <w:rsid w:val="6573453E"/>
    <w:rsid w:val="671F40E3"/>
    <w:rsid w:val="67CCF16B"/>
    <w:rsid w:val="6831F3D1"/>
    <w:rsid w:val="685F14E1"/>
    <w:rsid w:val="68C26224"/>
    <w:rsid w:val="6936438B"/>
    <w:rsid w:val="6947023E"/>
    <w:rsid w:val="698F2230"/>
    <w:rsid w:val="6A88182D"/>
    <w:rsid w:val="6ADBCE66"/>
    <w:rsid w:val="6B12B461"/>
    <w:rsid w:val="6B223EFB"/>
    <w:rsid w:val="6B6AE9F8"/>
    <w:rsid w:val="6B7A1570"/>
    <w:rsid w:val="6C2C4510"/>
    <w:rsid w:val="6C3D951C"/>
    <w:rsid w:val="6C3D9803"/>
    <w:rsid w:val="6C4DEF6E"/>
    <w:rsid w:val="6D54AA52"/>
    <w:rsid w:val="6D73E0A5"/>
    <w:rsid w:val="6D90D835"/>
    <w:rsid w:val="6DCDF2B6"/>
    <w:rsid w:val="6E406CAA"/>
    <w:rsid w:val="6EDA8018"/>
    <w:rsid w:val="6EF8B8D0"/>
    <w:rsid w:val="6F042B11"/>
    <w:rsid w:val="6F7758C7"/>
    <w:rsid w:val="701E6990"/>
    <w:rsid w:val="704D9EC0"/>
    <w:rsid w:val="70888EE5"/>
    <w:rsid w:val="71BD3CAC"/>
    <w:rsid w:val="7309B951"/>
    <w:rsid w:val="730B4534"/>
    <w:rsid w:val="7392C13B"/>
    <w:rsid w:val="73BA19F8"/>
    <w:rsid w:val="73BE122D"/>
    <w:rsid w:val="742BA8B6"/>
    <w:rsid w:val="74892B45"/>
    <w:rsid w:val="74C5C906"/>
    <w:rsid w:val="753865BF"/>
    <w:rsid w:val="75741FEA"/>
    <w:rsid w:val="7574A0B1"/>
    <w:rsid w:val="75786A8E"/>
    <w:rsid w:val="75E1930C"/>
    <w:rsid w:val="760C8A35"/>
    <w:rsid w:val="762F1DD8"/>
    <w:rsid w:val="76C6498B"/>
    <w:rsid w:val="76DC7ACE"/>
    <w:rsid w:val="777E2765"/>
    <w:rsid w:val="77BFBD54"/>
    <w:rsid w:val="77CDE1A3"/>
    <w:rsid w:val="77D76D58"/>
    <w:rsid w:val="78390CA3"/>
    <w:rsid w:val="78806C4D"/>
    <w:rsid w:val="7894EAB5"/>
    <w:rsid w:val="78CEB036"/>
    <w:rsid w:val="79626F10"/>
    <w:rsid w:val="7B145064"/>
    <w:rsid w:val="7B677DD7"/>
    <w:rsid w:val="7BDACA8E"/>
    <w:rsid w:val="7C755245"/>
    <w:rsid w:val="7C8C8909"/>
    <w:rsid w:val="7CB27960"/>
    <w:rsid w:val="7D1D7C83"/>
    <w:rsid w:val="7D1DBD9C"/>
    <w:rsid w:val="7D5806F5"/>
    <w:rsid w:val="7EA7DEE8"/>
    <w:rsid w:val="7F851E50"/>
    <w:rsid w:val="7FF9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7D52"/>
  <w15:docId w15:val="{70A95821-5FA7-4A60-AD35-3744AAA6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7EA7DEE8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6B223EFB"/>
    <w:pPr>
      <w:keepNext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41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B223EFB"/>
    <w:pPr>
      <w:keepNext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41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B223EFB"/>
    <w:pPr>
      <w:keepNext/>
      <w:spacing w:before="40"/>
      <w:outlineLvl w:val="2"/>
    </w:pPr>
    <w:rPr>
      <w:rFonts w:asciiTheme="majorHAnsi" w:eastAsiaTheme="majorEastAsia" w:hAnsiTheme="majorHAnsi" w:cstheme="majorBidi"/>
      <w:color w:val="1F4D78"/>
      <w:lang w:val="es-41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B223EFB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41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B223EFB"/>
    <w:pPr>
      <w:keepNext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s-41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B223EFB"/>
    <w:pPr>
      <w:keepNext/>
      <w:spacing w:before="40"/>
      <w:outlineLvl w:val="5"/>
    </w:pPr>
    <w:rPr>
      <w:rFonts w:asciiTheme="majorHAnsi" w:eastAsiaTheme="majorEastAsia" w:hAnsiTheme="majorHAnsi" w:cstheme="majorBidi"/>
      <w:color w:val="1F4D78"/>
      <w:lang w:val="es-41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B223EFB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4D78"/>
      <w:lang w:val="es-41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B223EFB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  <w:lang w:val="es-41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B223EFB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  <w:lang w:val="es-4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6B223EFB"/>
    <w:pPr>
      <w:tabs>
        <w:tab w:val="center" w:pos="4680"/>
        <w:tab w:val="right" w:pos="9360"/>
      </w:tabs>
    </w:pPr>
    <w:rPr>
      <w:lang w:val="es-419"/>
    </w:rPr>
  </w:style>
  <w:style w:type="character" w:customStyle="1" w:styleId="HeaderChar">
    <w:name w:val="Header Char"/>
    <w:basedOn w:val="DefaultParagraphFont"/>
    <w:link w:val="Header"/>
    <w:uiPriority w:val="99"/>
    <w:rsid w:val="6B223EFB"/>
    <w:rPr>
      <w:noProof w:val="0"/>
      <w:lang w:val="es-419"/>
    </w:rPr>
  </w:style>
  <w:style w:type="paragraph" w:styleId="Footer">
    <w:name w:val="footer"/>
    <w:basedOn w:val="Normal"/>
    <w:link w:val="FooterChar"/>
    <w:uiPriority w:val="99"/>
    <w:unhideWhenUsed/>
    <w:rsid w:val="6B223EFB"/>
    <w:pPr>
      <w:tabs>
        <w:tab w:val="center" w:pos="4680"/>
        <w:tab w:val="right" w:pos="9360"/>
      </w:tabs>
    </w:pPr>
    <w:rPr>
      <w:lang w:val="es-419"/>
    </w:rPr>
  </w:style>
  <w:style w:type="character" w:customStyle="1" w:styleId="FooterChar">
    <w:name w:val="Footer Char"/>
    <w:basedOn w:val="DefaultParagraphFont"/>
    <w:link w:val="Footer"/>
    <w:uiPriority w:val="99"/>
    <w:rsid w:val="6B223EFB"/>
    <w:rPr>
      <w:noProof w:val="0"/>
      <w:lang w:val="es-419"/>
    </w:rPr>
  </w:style>
  <w:style w:type="paragraph" w:styleId="ListParagraph">
    <w:name w:val="List Paragraph"/>
    <w:basedOn w:val="Normal"/>
    <w:uiPriority w:val="34"/>
    <w:qFormat/>
    <w:rsid w:val="6B223EFB"/>
    <w:pPr>
      <w:ind w:left="720"/>
      <w:contextualSpacing/>
    </w:pPr>
    <w:rPr>
      <w:lang w:val="es-419"/>
    </w:rPr>
  </w:style>
  <w:style w:type="character" w:styleId="CommentReference">
    <w:name w:val="annotation reference"/>
    <w:basedOn w:val="DefaultParagraphFont"/>
    <w:uiPriority w:val="99"/>
    <w:semiHidden/>
    <w:unhideWhenUsed/>
    <w:rsid w:val="009861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6B223EFB"/>
    <w:rPr>
      <w:lang w:val="es-419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6B223EFB"/>
    <w:rPr>
      <w:noProof w:val="0"/>
      <w:lang w:val="es-41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6B223E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6B223EFB"/>
    <w:rPr>
      <w:b/>
      <w:bCs/>
      <w:noProof w:val="0"/>
      <w:sz w:val="20"/>
      <w:szCs w:val="20"/>
      <w:lang w:val="es-419"/>
    </w:rPr>
  </w:style>
  <w:style w:type="paragraph" w:styleId="Revision">
    <w:name w:val="Revision"/>
    <w:hidden/>
    <w:uiPriority w:val="99"/>
    <w:semiHidden/>
    <w:rsid w:val="00986118"/>
  </w:style>
  <w:style w:type="paragraph" w:styleId="BalloonText">
    <w:name w:val="Balloon Text"/>
    <w:basedOn w:val="Normal"/>
    <w:link w:val="BalloonTextChar"/>
    <w:uiPriority w:val="99"/>
    <w:semiHidden/>
    <w:unhideWhenUsed/>
    <w:rsid w:val="6B223EFB"/>
    <w:rPr>
      <w:rFonts w:ascii="Times New Roman" w:eastAsiaTheme="minorEastAsia" w:hAnsi="Times New Roman" w:cs="Times New Roman"/>
      <w:sz w:val="18"/>
      <w:szCs w:val="18"/>
      <w:lang w:val="es-41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6B223EFB"/>
    <w:rPr>
      <w:rFonts w:ascii="Times New Roman" w:eastAsiaTheme="minorEastAsia" w:hAnsi="Times New Roman" w:cs="Times New Roman"/>
      <w:noProof w:val="0"/>
      <w:sz w:val="18"/>
      <w:szCs w:val="18"/>
      <w:lang w:val="es-419"/>
    </w:rPr>
  </w:style>
  <w:style w:type="character" w:styleId="Hyperlink">
    <w:name w:val="Hyperlink"/>
    <w:basedOn w:val="DefaultParagraphFont"/>
    <w:uiPriority w:val="99"/>
    <w:unhideWhenUsed/>
    <w:rsid w:val="000C0C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49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6207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6B223EFB"/>
    <w:pPr>
      <w:contextualSpacing/>
    </w:pPr>
    <w:rPr>
      <w:rFonts w:asciiTheme="majorHAnsi" w:eastAsiaTheme="majorEastAsia" w:hAnsiTheme="majorHAnsi" w:cstheme="majorBidi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6B223EFB"/>
    <w:rPr>
      <w:rFonts w:eastAsiaTheme="minorEastAsia"/>
      <w:color w:val="5A5A5A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6B223EFB"/>
    <w:pPr>
      <w:spacing w:before="200"/>
      <w:ind w:left="864" w:right="864"/>
      <w:jc w:val="center"/>
    </w:pPr>
    <w:rPr>
      <w:i/>
      <w:iCs/>
      <w:color w:val="000000" w:themeColor="text1"/>
      <w:lang w:val="es-41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B223EFB"/>
    <w:pPr>
      <w:spacing w:before="360" w:after="360"/>
      <w:ind w:left="864" w:right="864"/>
      <w:jc w:val="center"/>
    </w:pPr>
    <w:rPr>
      <w:i/>
      <w:iCs/>
      <w:color w:val="5B9AD5"/>
      <w:lang w:val="es-419"/>
    </w:rPr>
  </w:style>
  <w:style w:type="character" w:customStyle="1" w:styleId="Heading1Char">
    <w:name w:val="Heading 1 Char"/>
    <w:basedOn w:val="DefaultParagraphFont"/>
    <w:link w:val="Heading1"/>
    <w:uiPriority w:val="9"/>
    <w:rsid w:val="6B223EFB"/>
    <w:rPr>
      <w:rFonts w:asciiTheme="majorHAnsi" w:eastAsiaTheme="majorEastAsia" w:hAnsiTheme="majorHAnsi" w:cstheme="majorBidi"/>
      <w:noProof w:val="0"/>
      <w:color w:val="2E74B5" w:themeColor="accent1" w:themeShade="BF"/>
      <w:sz w:val="32"/>
      <w:szCs w:val="32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rsid w:val="6B223EFB"/>
    <w:rPr>
      <w:rFonts w:asciiTheme="majorHAnsi" w:eastAsiaTheme="majorEastAsia" w:hAnsiTheme="majorHAnsi" w:cstheme="majorBidi"/>
      <w:noProof w:val="0"/>
      <w:color w:val="2E74B5" w:themeColor="accent1" w:themeShade="BF"/>
      <w:sz w:val="26"/>
      <w:szCs w:val="26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rsid w:val="6B223EFB"/>
    <w:rPr>
      <w:rFonts w:asciiTheme="majorHAnsi" w:eastAsiaTheme="majorEastAsia" w:hAnsiTheme="majorHAnsi" w:cstheme="majorBidi"/>
      <w:noProof w:val="0"/>
      <w:color w:val="1F4D78"/>
      <w:sz w:val="24"/>
      <w:szCs w:val="24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rsid w:val="6B223EFB"/>
    <w:rPr>
      <w:rFonts w:asciiTheme="majorHAnsi" w:eastAsiaTheme="majorEastAsia" w:hAnsiTheme="majorHAnsi" w:cstheme="majorBidi"/>
      <w:i/>
      <w:iCs/>
      <w:noProof w:val="0"/>
      <w:color w:val="2E74B5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rsid w:val="6B223EFB"/>
    <w:rPr>
      <w:rFonts w:asciiTheme="majorHAnsi" w:eastAsiaTheme="majorEastAsia" w:hAnsiTheme="majorHAnsi" w:cstheme="majorBidi"/>
      <w:noProof w:val="0"/>
      <w:color w:val="2E74B5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rsid w:val="6B223EFB"/>
    <w:rPr>
      <w:rFonts w:asciiTheme="majorHAnsi" w:eastAsiaTheme="majorEastAsia" w:hAnsiTheme="majorHAnsi" w:cstheme="majorBidi"/>
      <w:noProof w:val="0"/>
      <w:color w:val="1F4D78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rsid w:val="6B223EFB"/>
    <w:rPr>
      <w:rFonts w:asciiTheme="majorHAnsi" w:eastAsiaTheme="majorEastAsia" w:hAnsiTheme="majorHAnsi" w:cstheme="majorBidi"/>
      <w:i/>
      <w:iCs/>
      <w:noProof w:val="0"/>
      <w:color w:val="1F4D78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rsid w:val="6B223EFB"/>
    <w:rPr>
      <w:rFonts w:asciiTheme="majorHAnsi" w:eastAsiaTheme="majorEastAsia" w:hAnsiTheme="majorHAnsi" w:cstheme="majorBidi"/>
      <w:noProof w:val="0"/>
      <w:color w:val="272727"/>
      <w:sz w:val="21"/>
      <w:szCs w:val="21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rsid w:val="6B223EFB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6B223EFB"/>
    <w:rPr>
      <w:rFonts w:asciiTheme="majorHAnsi" w:eastAsiaTheme="majorEastAsia" w:hAnsiTheme="majorHAnsi" w:cstheme="majorBidi"/>
      <w:noProof w:val="0"/>
      <w:sz w:val="56"/>
      <w:szCs w:val="56"/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6B223EFB"/>
    <w:rPr>
      <w:rFonts w:asciiTheme="minorHAnsi" w:eastAsiaTheme="minorEastAsia" w:hAnsiTheme="minorHAnsi" w:cstheme="minorBidi"/>
      <w:noProof w:val="0"/>
      <w:color w:val="5A5A5A"/>
      <w:lang w:val="es-419"/>
    </w:rPr>
  </w:style>
  <w:style w:type="character" w:customStyle="1" w:styleId="QuoteChar">
    <w:name w:val="Quote Char"/>
    <w:basedOn w:val="DefaultParagraphFont"/>
    <w:link w:val="Quote"/>
    <w:uiPriority w:val="29"/>
    <w:rsid w:val="6B223EFB"/>
    <w:rPr>
      <w:i/>
      <w:iCs/>
      <w:noProof w:val="0"/>
      <w:color w:val="000000" w:themeColor="text1"/>
      <w:lang w:val="es-41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B223EFB"/>
    <w:rPr>
      <w:i/>
      <w:iCs/>
      <w:noProof w:val="0"/>
      <w:color w:val="5B9AD5"/>
      <w:lang w:val="es-419"/>
    </w:rPr>
  </w:style>
  <w:style w:type="paragraph" w:styleId="TOC1">
    <w:name w:val="toc 1"/>
    <w:basedOn w:val="Normal"/>
    <w:next w:val="Normal"/>
    <w:uiPriority w:val="39"/>
    <w:unhideWhenUsed/>
    <w:rsid w:val="6B223EFB"/>
    <w:pPr>
      <w:spacing w:after="100"/>
    </w:pPr>
    <w:rPr>
      <w:lang w:val="es-419"/>
    </w:rPr>
  </w:style>
  <w:style w:type="paragraph" w:styleId="TOC2">
    <w:name w:val="toc 2"/>
    <w:basedOn w:val="Normal"/>
    <w:next w:val="Normal"/>
    <w:uiPriority w:val="39"/>
    <w:unhideWhenUsed/>
    <w:rsid w:val="6B223EFB"/>
    <w:pPr>
      <w:spacing w:after="100"/>
      <w:ind w:left="220"/>
    </w:pPr>
    <w:rPr>
      <w:lang w:val="es-419"/>
    </w:rPr>
  </w:style>
  <w:style w:type="paragraph" w:styleId="TOC3">
    <w:name w:val="toc 3"/>
    <w:basedOn w:val="Normal"/>
    <w:next w:val="Normal"/>
    <w:uiPriority w:val="39"/>
    <w:unhideWhenUsed/>
    <w:rsid w:val="6B223EFB"/>
    <w:pPr>
      <w:spacing w:after="100"/>
      <w:ind w:left="440"/>
    </w:pPr>
    <w:rPr>
      <w:lang w:val="es-419"/>
    </w:rPr>
  </w:style>
  <w:style w:type="paragraph" w:styleId="TOC4">
    <w:name w:val="toc 4"/>
    <w:basedOn w:val="Normal"/>
    <w:next w:val="Normal"/>
    <w:uiPriority w:val="39"/>
    <w:unhideWhenUsed/>
    <w:rsid w:val="6B223EFB"/>
    <w:pPr>
      <w:spacing w:after="100"/>
      <w:ind w:left="660"/>
    </w:pPr>
    <w:rPr>
      <w:lang w:val="es-419"/>
    </w:rPr>
  </w:style>
  <w:style w:type="paragraph" w:styleId="TOC5">
    <w:name w:val="toc 5"/>
    <w:basedOn w:val="Normal"/>
    <w:next w:val="Normal"/>
    <w:uiPriority w:val="39"/>
    <w:unhideWhenUsed/>
    <w:rsid w:val="6B223EFB"/>
    <w:pPr>
      <w:spacing w:after="100"/>
      <w:ind w:left="880"/>
    </w:pPr>
    <w:rPr>
      <w:lang w:val="es-419"/>
    </w:rPr>
  </w:style>
  <w:style w:type="paragraph" w:styleId="TOC6">
    <w:name w:val="toc 6"/>
    <w:basedOn w:val="Normal"/>
    <w:next w:val="Normal"/>
    <w:uiPriority w:val="39"/>
    <w:unhideWhenUsed/>
    <w:rsid w:val="6B223EFB"/>
    <w:pPr>
      <w:spacing w:after="100"/>
      <w:ind w:left="1100"/>
    </w:pPr>
    <w:rPr>
      <w:lang w:val="es-419"/>
    </w:rPr>
  </w:style>
  <w:style w:type="paragraph" w:styleId="TOC7">
    <w:name w:val="toc 7"/>
    <w:basedOn w:val="Normal"/>
    <w:next w:val="Normal"/>
    <w:uiPriority w:val="39"/>
    <w:unhideWhenUsed/>
    <w:rsid w:val="6B223EFB"/>
    <w:pPr>
      <w:spacing w:after="100"/>
      <w:ind w:left="1320"/>
    </w:pPr>
    <w:rPr>
      <w:lang w:val="es-419"/>
    </w:rPr>
  </w:style>
  <w:style w:type="paragraph" w:styleId="TOC8">
    <w:name w:val="toc 8"/>
    <w:basedOn w:val="Normal"/>
    <w:next w:val="Normal"/>
    <w:uiPriority w:val="39"/>
    <w:unhideWhenUsed/>
    <w:rsid w:val="6B223EFB"/>
    <w:pPr>
      <w:spacing w:after="100"/>
      <w:ind w:left="1540"/>
    </w:pPr>
    <w:rPr>
      <w:lang w:val="es-419"/>
    </w:rPr>
  </w:style>
  <w:style w:type="paragraph" w:styleId="TOC9">
    <w:name w:val="toc 9"/>
    <w:basedOn w:val="Normal"/>
    <w:next w:val="Normal"/>
    <w:uiPriority w:val="39"/>
    <w:unhideWhenUsed/>
    <w:rsid w:val="6B223EFB"/>
    <w:pPr>
      <w:spacing w:after="100"/>
      <w:ind w:left="1760"/>
    </w:pPr>
    <w:rPr>
      <w:lang w:val="es-4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6B223EFB"/>
    <w:rPr>
      <w:sz w:val="20"/>
      <w:szCs w:val="20"/>
      <w:lang w:val="es-419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B223EFB"/>
    <w:rPr>
      <w:noProof w:val="0"/>
      <w:sz w:val="20"/>
      <w:szCs w:val="20"/>
      <w:lang w:val="es-419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B223EFB"/>
    <w:rPr>
      <w:sz w:val="20"/>
      <w:szCs w:val="20"/>
      <w:lang w:val="es-419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B223EFB"/>
    <w:rPr>
      <w:noProof w:val="0"/>
      <w:sz w:val="20"/>
      <w:szCs w:val="20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northshorecare.com/incontinence-products" TargetMode="External"/><Relationship Id="rId21" Type="http://schemas.openxmlformats.org/officeDocument/2006/relationships/hyperlink" Target="https://www.cuidarbien.es/cuidate/la-culpa-y-la-ira-dos-sentimientos-frecuentes-para-el-cuidador-de-una-persona-con-demencia" TargetMode="External"/><Relationship Id="rId42" Type="http://schemas.openxmlformats.org/officeDocument/2006/relationships/hyperlink" Target="https://consumidor.ftc.gov/articulos/controles-para-padres" TargetMode="External"/><Relationship Id="rId63" Type="http://schemas.openxmlformats.org/officeDocument/2006/relationships/hyperlink" Target="https://www.alzheimersla.org/wp-content/uploads/2020/08/Caregiver-Tip-Sheets_Paranoia-Paranoia.pdf" TargetMode="External"/><Relationship Id="rId84" Type="http://schemas.openxmlformats.org/officeDocument/2006/relationships/hyperlink" Target="https://app.box.com/file/71337376657?s=u5rdncpvfibipwdp30eln8kb215huyx3" TargetMode="External"/><Relationship Id="rId138" Type="http://schemas.openxmlformats.org/officeDocument/2006/relationships/hyperlink" Target="https://www.brightfocus.org/espanol/alzheimer/tratamiento-de-la-demencia-vascular" TargetMode="External"/><Relationship Id="rId159" Type="http://schemas.openxmlformats.org/officeDocument/2006/relationships/hyperlink" Target="https://d2icp22po6iej.cloudfront.net/wp-content/uploads/2018/05/APDA22329-Fatigue-FS-Spanish-D3FN.pdf" TargetMode="External"/><Relationship Id="rId170" Type="http://schemas.openxmlformats.org/officeDocument/2006/relationships/hyperlink" Target="https://www.psp.org/assets/resources/items/65d60660b7f514.2020-PSP-SOME-ANSWERS-BROCH_spanish_web.pdf" TargetMode="External"/><Relationship Id="rId191" Type="http://schemas.openxmlformats.org/officeDocument/2006/relationships/hyperlink" Target="https://app.box.com/file/100793371176?s=4rhzy2ylf3j9gc51fq6f7m51guny1bz8" TargetMode="External"/><Relationship Id="rId205" Type="http://schemas.openxmlformats.org/officeDocument/2006/relationships/hyperlink" Target="https://www.alz.org/ayuda-y-apoyo/cuidado/cuidados-durante-la-etapa-final" TargetMode="External"/><Relationship Id="rId226" Type="http://schemas.openxmlformats.org/officeDocument/2006/relationships/hyperlink" Target="https://www.alz.org/alzheimer-demencia/etapas" TargetMode="External"/><Relationship Id="rId247" Type="http://schemas.openxmlformats.org/officeDocument/2006/relationships/fontTable" Target="fontTable.xml"/><Relationship Id="rId107" Type="http://schemas.openxmlformats.org/officeDocument/2006/relationships/hyperlink" Target="https://www.nia.nih.gov/espanol/proporcionar-cuidado-diario-persona-alzheimer" TargetMode="External"/><Relationship Id="rId11" Type="http://schemas.openxmlformats.org/officeDocument/2006/relationships/hyperlink" Target="https://www.caregiver.org/es/resource/demencia-cuidados-y-control-de-la-frustracion-dementia-caregiving-and-controlling-frustration/" TargetMode="External"/><Relationship Id="rId32" Type="http://schemas.openxmlformats.org/officeDocument/2006/relationships/hyperlink" Target="https://www.alz.org/ayuda-y-apoyo/cuidado/comportamientos/agresion" TargetMode="External"/><Relationship Id="rId53" Type="http://schemas.openxmlformats.org/officeDocument/2006/relationships/hyperlink" Target="https://ucsf.box.com/s/c7gj1firgt24s4uft7al7ylt5roalq7t" TargetMode="External"/><Relationship Id="rId74" Type="http://schemas.openxmlformats.org/officeDocument/2006/relationships/hyperlink" Target="https://www.nia.nih.gov/espanol/dormir-bien" TargetMode="External"/><Relationship Id="rId128" Type="http://schemas.openxmlformats.org/officeDocument/2006/relationships/hyperlink" Target="https://lewybodyresourcecenter.org/what-is-lbd/symptoms-es" TargetMode="External"/><Relationship Id="rId149" Type="http://schemas.openxmlformats.org/officeDocument/2006/relationships/hyperlink" Target="https://hdsa.org/wp-content/uploads/2015/03/8_la-prueba-genetica.pdf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brightfocus.org/espanol/alzheimer/en-el-camino-viajar-con-alguien-que-tiene-alzheimer" TargetMode="External"/><Relationship Id="rId160" Type="http://schemas.openxmlformats.org/officeDocument/2006/relationships/hyperlink" Target="https://www.parkinson.org/sites/default/files/documents/fisioterapia.pdf" TargetMode="External"/><Relationship Id="rId181" Type="http://schemas.openxmlformats.org/officeDocument/2006/relationships/hyperlink" Target="https://es.medicare.gov/coverage/durable-medical-equipment-dme-coverage" TargetMode="External"/><Relationship Id="rId216" Type="http://schemas.openxmlformats.org/officeDocument/2006/relationships/hyperlink" Target="https://www.alz.org/help-support/caregiving/safety/technology-101" TargetMode="External"/><Relationship Id="rId237" Type="http://schemas.openxmlformats.org/officeDocument/2006/relationships/hyperlink" Target="https://app.box.com/file/1249579317225" TargetMode="External"/><Relationship Id="rId22" Type="http://schemas.openxmlformats.org/officeDocument/2006/relationships/hyperlink" Target="https://www.nia.nih.gov/espanol/sexualidad/sexualidad-edad-avanzada" TargetMode="External"/><Relationship Id="rId43" Type="http://schemas.openxmlformats.org/officeDocument/2006/relationships/hyperlink" Target="https://www.identitytheft.gov/" TargetMode="External"/><Relationship Id="rId64" Type="http://schemas.openxmlformats.org/officeDocument/2006/relationships/hyperlink" Target="https://www.alzheimersla.org/wp-content/uploads/2020/08/Caregiver-Tip-Sheets_Depression-Depresion.pdf" TargetMode="External"/><Relationship Id="rId118" Type="http://schemas.openxmlformats.org/officeDocument/2006/relationships/hyperlink" Target="https://www.youtube.com/watch?v=VqVMaXTeEAo" TargetMode="External"/><Relationship Id="rId139" Type="http://schemas.openxmlformats.org/officeDocument/2006/relationships/hyperlink" Target="https://www.alzheimers.gov/es/alzheimer-demencias/demencia-vascular" TargetMode="External"/><Relationship Id="rId85" Type="http://schemas.openxmlformats.org/officeDocument/2006/relationships/hyperlink" Target="https://www.alz.org/ayuda-y-apoyo/cuidado/cuidado-personal/banarse?lang=es-MX" TargetMode="External"/><Relationship Id="rId150" Type="http://schemas.openxmlformats.org/officeDocument/2006/relationships/hyperlink" Target="https://hdsa.org/wp-content/uploads/2015/03/12_terapa-fisica-y-ocupacional.pdf" TargetMode="External"/><Relationship Id="rId171" Type="http://schemas.openxmlformats.org/officeDocument/2006/relationships/hyperlink" Target="https://www.psp.org/assets/resources/items/65d6069548ae82.2020-CBD-SOME-ANSWERS-BROCH_spanish_web.pdf" TargetMode="External"/><Relationship Id="rId192" Type="http://schemas.openxmlformats.org/officeDocument/2006/relationships/hyperlink" Target="https://ucsf.box.com/s/40psuiftdcvuxh65x9fx5e06q7629e8h" TargetMode="External"/><Relationship Id="rId206" Type="http://schemas.openxmlformats.org/officeDocument/2006/relationships/hyperlink" Target="https://www.alz.org/media/documents/eating-alzheimers-spanish-ts.pdf" TargetMode="External"/><Relationship Id="rId227" Type="http://schemas.openxmlformats.org/officeDocument/2006/relationships/hyperlink" Target="https://www.nia.nih.gov/espanol/problemas-medicos-comunes-personas-alzheimer" TargetMode="External"/><Relationship Id="rId248" Type="http://schemas.openxmlformats.org/officeDocument/2006/relationships/theme" Target="theme/theme1.xml"/><Relationship Id="rId12" Type="http://schemas.openxmlformats.org/officeDocument/2006/relationships/hyperlink" Target="https://www.caregiver.org/es/resource/dies-estrategias-de-la-vida-real-para-el-cuidado-de-personas-con-demencia-ten-real-life-strategies-for-dementia-caregiving/" TargetMode="External"/><Relationship Id="rId33" Type="http://schemas.openxmlformats.org/officeDocument/2006/relationships/hyperlink" Target="https://www.alzheimersla.org/wp-content/uploads/2018/06/CaregiverTipSheet_anger.pdf" TargetMode="External"/><Relationship Id="rId108" Type="http://schemas.openxmlformats.org/officeDocument/2006/relationships/hyperlink" Target="https://www.nia.nih.gov/espanol/como-enfrentar-ultimas-etapas-enfermedad-alzheimer" TargetMode="External"/><Relationship Id="rId129" Type="http://schemas.openxmlformats.org/officeDocument/2006/relationships/hyperlink" Target="https://www.mayoclinic.org/es/diseases-conditions/lewy-body-dementia/symptoms-causes/syc-20352025" TargetMode="External"/><Relationship Id="rId54" Type="http://schemas.openxmlformats.org/officeDocument/2006/relationships/hyperlink" Target="https://app.box.com/file/71337484585?s=wwkw2pl3a5zwm1kniwj3o4wczzsxqtz0" TargetMode="External"/><Relationship Id="rId75" Type="http://schemas.openxmlformats.org/officeDocument/2006/relationships/hyperlink" Target="https://www.alz.org/media/documents/sundowning-alzheimers-spanish-ts.pdf" TargetMode="External"/><Relationship Id="rId96" Type="http://schemas.openxmlformats.org/officeDocument/2006/relationships/hyperlink" Target="https://www.alz.org/ayuda-y-apoyo/recursos/consejos-para-fiestas" TargetMode="External"/><Relationship Id="rId140" Type="http://schemas.openxmlformats.org/officeDocument/2006/relationships/hyperlink" Target="https://www.stroke.org/-/media/Stroke-Files/Spanish-Resources/Que-Hacer-Para-Evitar-Otro-Derrame-Cerebral.pdf" TargetMode="External"/><Relationship Id="rId161" Type="http://schemas.openxmlformats.org/officeDocument/2006/relationships/hyperlink" Target="https://www.apdaparkinson.org/wp-content/uploads/2021/01/Meds_to_Avoid-Spanish.pdf" TargetMode="External"/><Relationship Id="rId182" Type="http://schemas.openxmlformats.org/officeDocument/2006/relationships/hyperlink" Target="https://es.medicare.gov/coverage/physical-therapy-services" TargetMode="External"/><Relationship Id="rId217" Type="http://schemas.openxmlformats.org/officeDocument/2006/relationships/hyperlink" Target="https://www.amazon.com/Airtag-Holder-Inserts-People-Track/dp/B0CQC889F8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app.box.com/file/1249605591475" TargetMode="External"/><Relationship Id="rId23" Type="http://schemas.openxmlformats.org/officeDocument/2006/relationships/hyperlink" Target="https://www.nia.nih.gov/espanol/ejercicio/cuatro-tipos-ejercicio-pueden-mejorar-su-salud-capacidad-fisica" TargetMode="External"/><Relationship Id="rId119" Type="http://schemas.openxmlformats.org/officeDocument/2006/relationships/hyperlink" Target="https://www.youtube.com/playlist?list=PL6JHr3EeRES4FJPytpLpkBgbGmqHxQjib" TargetMode="External"/><Relationship Id="rId44" Type="http://schemas.openxmlformats.org/officeDocument/2006/relationships/hyperlink" Target="https://www.opendns.com/home-internet-security/" TargetMode="External"/><Relationship Id="rId65" Type="http://schemas.openxmlformats.org/officeDocument/2006/relationships/hyperlink" Target="https://ucsf.app.box.com/file/1248458015515" TargetMode="External"/><Relationship Id="rId86" Type="http://schemas.openxmlformats.org/officeDocument/2006/relationships/hyperlink" Target="https://www.nia.nih.gov/espanol/como-enfrentar-ultimas-etapas-enfermedad-alzheimer" TargetMode="External"/><Relationship Id="rId130" Type="http://schemas.openxmlformats.org/officeDocument/2006/relationships/hyperlink" Target="https://www.alzheimers.gov/es/alzheimer-demencias/demencia-cuerpos-lewy" TargetMode="External"/><Relationship Id="rId151" Type="http://schemas.openxmlformats.org/officeDocument/2006/relationships/hyperlink" Target="https://apdaparkinson.org/wp-content/uploads/2023/08/APDA22335-Cognitive-FS-ESP_TCD2FN.pdf" TargetMode="External"/><Relationship Id="rId172" Type="http://schemas.openxmlformats.org/officeDocument/2006/relationships/hyperlink" Target="https://www.mayoclinic.org/es/diseases-conditions/corticobasal-degeneration/symptoms-causes/syc-20354767" TargetMode="External"/><Relationship Id="rId193" Type="http://schemas.openxmlformats.org/officeDocument/2006/relationships/hyperlink" Target="https://iocdf.org/wp-content/uploads/2014/10/Hoarding-Fact-Sheet-Spanish-Translation.pdf" TargetMode="External"/><Relationship Id="rId207" Type="http://schemas.openxmlformats.org/officeDocument/2006/relationships/hyperlink" Target="http://www.enablingenvironments.com.au/downloads.html" TargetMode="External"/><Relationship Id="rId228" Type="http://schemas.openxmlformats.org/officeDocument/2006/relationships/hyperlink" Target="https://www.healthinaging.org/sites/default/files/media/pdf/HIA-TipSheet%20Geriatric%20Syndromes_Spanish19.pdf" TargetMode="External"/><Relationship Id="rId249" Type="http://schemas.microsoft.com/office/2020/10/relationships/intelligence" Target="intelligence2.xml"/><Relationship Id="rId13" Type="http://schemas.openxmlformats.org/officeDocument/2006/relationships/hyperlink" Target="https://app.box.com/file/100790109304?s=sktb6qumzqz6r48ikax4eli724htry7a" TargetMode="External"/><Relationship Id="rId109" Type="http://schemas.openxmlformats.org/officeDocument/2006/relationships/hyperlink" Target="https://www.nia.nih.gov/espanol/dientes-boca" TargetMode="External"/><Relationship Id="rId34" Type="http://schemas.openxmlformats.org/officeDocument/2006/relationships/hyperlink" Target="https://ucsf.app.box.com/file/1248445239434" TargetMode="External"/><Relationship Id="rId55" Type="http://schemas.openxmlformats.org/officeDocument/2006/relationships/hyperlink" Target="https://ucsf.app.box.com/file/1228073758147" TargetMode="External"/><Relationship Id="rId76" Type="http://schemas.openxmlformats.org/officeDocument/2006/relationships/hyperlink" Target="https://odpc.ucsf.edu/sites/odpc.ucsf.edu/libraries/pdf.js/web/viewer.html?file=https%3A%2F%2Fodpc.ucsf.edu%2Fsites%2Fodpc.ucsf.edu%2Ffiles%2Fdocuments%2F19.%2520Sleep%2520Log-SPANISH.pdf" TargetMode="External"/><Relationship Id="rId97" Type="http://schemas.openxmlformats.org/officeDocument/2006/relationships/hyperlink" Target="https://ucsf.box.com/s/b2cvcg8t3j19bc5foxvvpxl73jy47b66" TargetMode="External"/><Relationship Id="rId120" Type="http://schemas.openxmlformats.org/officeDocument/2006/relationships/hyperlink" Target="https://www.alz.org/media/documents/activities-alzheimers-spanish-ts.pdf" TargetMode="External"/><Relationship Id="rId141" Type="http://schemas.openxmlformats.org/officeDocument/2006/relationships/hyperlink" Target="https://order.nia.nih.gov/sites/default/files/2020-06/AlzheimersCaringGuide-Spanish.pdf" TargetMode="External"/><Relationship Id="rId7" Type="http://schemas.openxmlformats.org/officeDocument/2006/relationships/hyperlink" Target="https://www.nia.nih.gov/espanol/cambios-intimidad-sexualidad-relacionados-enfermedad-alzheimer" TargetMode="External"/><Relationship Id="rId162" Type="http://schemas.openxmlformats.org/officeDocument/2006/relationships/hyperlink" Target="https://www.parkinson.org/sites/default/files/documents/Medicamentos-para-sintomas-motoras.pdf" TargetMode="External"/><Relationship Id="rId183" Type="http://schemas.openxmlformats.org/officeDocument/2006/relationships/hyperlink" Target="https://es.medicare.gov/coverage/occupational-therapy-services" TargetMode="External"/><Relationship Id="rId218" Type="http://schemas.openxmlformats.org/officeDocument/2006/relationships/hyperlink" Target="https://www.jiobit.com/seniors" TargetMode="External"/><Relationship Id="rId239" Type="http://schemas.openxmlformats.org/officeDocument/2006/relationships/hyperlink" Target="https://app.box.com/file/1249566843606" TargetMode="External"/><Relationship Id="rId24" Type="http://schemas.openxmlformats.org/officeDocument/2006/relationships/hyperlink" Target="https://www.nia.nih.gov/espanol/enfermedad-alzheimer/palabras-aprender-sobre-cuidado-alguien-enfermedad-alzheimer" TargetMode="External"/><Relationship Id="rId45" Type="http://schemas.openxmlformats.org/officeDocument/2006/relationships/hyperlink" Target="https://www.alzheimersla.org/wp-content/uploads/2020/08/Caregiver-Tip-Sheets_Anxiety-Ansiedad.pdf" TargetMode="External"/><Relationship Id="rId66" Type="http://schemas.openxmlformats.org/officeDocument/2006/relationships/hyperlink" Target="https://www.nia.nih.gov/espanol/fatiga/fatiga-mas-estar-cansado" TargetMode="External"/><Relationship Id="rId87" Type="http://schemas.openxmlformats.org/officeDocument/2006/relationships/hyperlink" Target="https://www.nidcr.nih.gov/sites/default/files/2019-07/brushing-older-adults-spanish-508.pdf" TargetMode="External"/><Relationship Id="rId110" Type="http://schemas.openxmlformats.org/officeDocument/2006/relationships/hyperlink" Target="https://www.nidcr.nih.gov/sites/default/files/2019-07/low-cost-care-older-adults-spanish-508.pdf" TargetMode="External"/><Relationship Id="rId131" Type="http://schemas.openxmlformats.org/officeDocument/2006/relationships/hyperlink" Target="https://www.mayoclinic.org/es/diseases-conditions/primary-progressive-aphasia/symptoms-causes/syc-20350499" TargetMode="External"/><Relationship Id="rId152" Type="http://schemas.openxmlformats.org/officeDocument/2006/relationships/hyperlink" Target="https://d2icp22po6iej.cloudfront.net/wp-content/uploads/2018/05/APDA-Constipation_Spanish.pdf" TargetMode="External"/><Relationship Id="rId173" Type="http://schemas.openxmlformats.org/officeDocument/2006/relationships/hyperlink" Target="https://www.alz.org/media/documents/end-of-life-decisions-alzheimers-spanish-ts.pdf" TargetMode="External"/><Relationship Id="rId194" Type="http://schemas.openxmlformats.org/officeDocument/2006/relationships/hyperlink" Target="https://www.mentalhealthsf.org/peer-support-services/" TargetMode="External"/><Relationship Id="rId208" Type="http://schemas.openxmlformats.org/officeDocument/2006/relationships/hyperlink" Target="http://abilitytools.org/" TargetMode="External"/><Relationship Id="rId229" Type="http://schemas.openxmlformats.org/officeDocument/2006/relationships/hyperlink" Target="https://canhr.org/wp-content/uploads/2021/08/MEB_Sp.pdf" TargetMode="External"/><Relationship Id="rId240" Type="http://schemas.openxmlformats.org/officeDocument/2006/relationships/hyperlink" Target="https://www.nia.nih.gov/espanol/planificacion-legal-financiera/planificacion-legal-financiera-personas-demencia" TargetMode="External"/><Relationship Id="rId14" Type="http://schemas.openxmlformats.org/officeDocument/2006/relationships/hyperlink" Target="https://www.caregiver.org/es/resource/el-cuidado-de-sus-padres-junto-con-sus-hermanos" TargetMode="External"/><Relationship Id="rId35" Type="http://schemas.openxmlformats.org/officeDocument/2006/relationships/hyperlink" Target="https://ucsf.box.com/s/z41r6aobayav3f73yip8p1n4is3469c1" TargetMode="External"/><Relationship Id="rId56" Type="http://schemas.openxmlformats.org/officeDocument/2006/relationships/hyperlink" Target="https://ucsf.app.box.com/file/1228083513997" TargetMode="External"/><Relationship Id="rId77" Type="http://schemas.openxmlformats.org/officeDocument/2006/relationships/hyperlink" Target="https://ucsf.box.com/s/fql44dsk01nau6sj0vyvx3b12b1u32g0" TargetMode="External"/><Relationship Id="rId100" Type="http://schemas.openxmlformats.org/officeDocument/2006/relationships/hyperlink" Target="https://www.alz.org/media/documents/sundowning-alzheimers-spanish-ts.pdf" TargetMode="External"/><Relationship Id="rId8" Type="http://schemas.openxmlformats.org/officeDocument/2006/relationships/hyperlink" Target="https://ucsf.box.com/s/vn6vir43vwh5jp7lnv1qrltwt6srv03c" TargetMode="External"/><Relationship Id="rId98" Type="http://schemas.openxmlformats.org/officeDocument/2006/relationships/hyperlink" Target="https://www.alzheimersla.org/wp-content/uploads/2020/08/Caregiver-Tip-Sheets_Sleeping-Dormir.pdf" TargetMode="External"/><Relationship Id="rId121" Type="http://schemas.openxmlformats.org/officeDocument/2006/relationships/hyperlink" Target="https://www.youtube.com/watch?v=VqVMaXTeEAo" TargetMode="External"/><Relationship Id="rId142" Type="http://schemas.openxmlformats.org/officeDocument/2006/relationships/hyperlink" Target="https://www.alz.org/alzheimer-demencia/etapas" TargetMode="External"/><Relationship Id="rId163" Type="http://schemas.openxmlformats.org/officeDocument/2006/relationships/hyperlink" Target="https://www.parkinson.org/sites/default/files/documents/hipersexualidad.pdf" TargetMode="External"/><Relationship Id="rId184" Type="http://schemas.openxmlformats.org/officeDocument/2006/relationships/hyperlink" Target="https://es.medicare.gov/coverage/speech-language-pathology-services" TargetMode="External"/><Relationship Id="rId219" Type="http://schemas.openxmlformats.org/officeDocument/2006/relationships/hyperlink" Target="https://trackimo.com/family-gps-tracker/" TargetMode="External"/><Relationship Id="rId230" Type="http://schemas.openxmlformats.org/officeDocument/2006/relationships/hyperlink" Target="https://canhr.org/que-es-medi-cal-para-residentes-a-largo-plazo/" TargetMode="External"/><Relationship Id="rId25" Type="http://schemas.openxmlformats.org/officeDocument/2006/relationships/hyperlink" Target="https://www.alz.org/l/ayuda-y-apoyo/cuidado/cuidadores-saludables" TargetMode="External"/><Relationship Id="rId46" Type="http://schemas.openxmlformats.org/officeDocument/2006/relationships/hyperlink" Target="https://www.alz.org/ayuda-y-apoyo/cuidado/comportamientos/ansiedad-y-agitacion" TargetMode="External"/><Relationship Id="rId67" Type="http://schemas.openxmlformats.org/officeDocument/2006/relationships/hyperlink" Target="https://www.nia.nih.gov/espanol/depresion/personas-mayores-depresion" TargetMode="External"/><Relationship Id="rId88" Type="http://schemas.openxmlformats.org/officeDocument/2006/relationships/hyperlink" Target="https://www.nidcr.nih.gov/sites/default/files/2023-12/las-personas-la-salud-oral.pdf" TargetMode="External"/><Relationship Id="rId111" Type="http://schemas.openxmlformats.org/officeDocument/2006/relationships/hyperlink" Target="https://www.nidcr.nih.gov/sites/default/files/2019-07/brushing-older-adults-spanish-508.pdf" TargetMode="External"/><Relationship Id="rId132" Type="http://schemas.openxmlformats.org/officeDocument/2006/relationships/hyperlink" Target="https://www.theaftd.org/es/what-is-ftd/primary-progressive-aphasia/nonfluent-agrammatic-ppa-nfvppa/" TargetMode="External"/><Relationship Id="rId153" Type="http://schemas.openxmlformats.org/officeDocument/2006/relationships/hyperlink" Target="https://www.movementdisorders.org/MDS/Resources/Patient-Education/Depression-Anxiety-and-Apathy-in-Parkinsons-Disease.htm" TargetMode="External"/><Relationship Id="rId174" Type="http://schemas.openxmlformats.org/officeDocument/2006/relationships/hyperlink" Target="https://www.pioneernetwork.net/resource-library/" TargetMode="External"/><Relationship Id="rId195" Type="http://schemas.openxmlformats.org/officeDocument/2006/relationships/hyperlink" Target="https://clutterersanonymous.org/2022/06/12/simplified-meeting-notes-for-daily-meetings/" TargetMode="External"/><Relationship Id="rId209" Type="http://schemas.openxmlformats.org/officeDocument/2006/relationships/hyperlink" Target="https://rebuildingtogether.org/find-your-local-affiliate" TargetMode="External"/><Relationship Id="rId220" Type="http://schemas.openxmlformats.org/officeDocument/2006/relationships/hyperlink" Target="https://theoracare.com/pricing/" TargetMode="External"/><Relationship Id="rId241" Type="http://schemas.openxmlformats.org/officeDocument/2006/relationships/hyperlink" Target="https://app.box.com/file/1249607194013" TargetMode="External"/><Relationship Id="rId15" Type="http://schemas.openxmlformats.org/officeDocument/2006/relationships/hyperlink" Target="https://www.caregiver.org/es/resource/el-cuidado-y-la-depresion-depression-and-caregiving/" TargetMode="External"/><Relationship Id="rId36" Type="http://schemas.openxmlformats.org/officeDocument/2006/relationships/hyperlink" Target="https://www.helpguide.org/es/trastorno-bipolar/como-ayudar-a-alguien-con-una-enfermedad-mental-a-aceptar-el-tratamiento" TargetMode="External"/><Relationship Id="rId57" Type="http://schemas.openxmlformats.org/officeDocument/2006/relationships/hyperlink" Target="https://ucsf.app.box.com/file/1248446099319" TargetMode="External"/><Relationship Id="rId78" Type="http://schemas.openxmlformats.org/officeDocument/2006/relationships/hyperlink" Target="https://www.alzheimersla.org/wp-content/uploads/2020/08/Caregiver-Tip-Sheets_Communication-Comunicacion.pdf" TargetMode="External"/><Relationship Id="rId99" Type="http://schemas.openxmlformats.org/officeDocument/2006/relationships/hyperlink" Target="https://www.nia.nih.gov/espanol/dormir-bien" TargetMode="External"/><Relationship Id="rId101" Type="http://schemas.openxmlformats.org/officeDocument/2006/relationships/hyperlink" Target="https://odpc.ucsf.edu/sites/odpc.ucsf.edu/libraries/pdf.js/web/viewer.html?file=https%3A%2F%2Fodpc.ucsf.edu%2Fsites%2Fodpc.ucsf.edu%2Ffiles%2Fdocuments%2F19.%2520Sleep%2520Log-SPANISH.pdf" TargetMode="External"/><Relationship Id="rId122" Type="http://schemas.openxmlformats.org/officeDocument/2006/relationships/hyperlink" Target="https://www.youtube.com/playlist?list=PL6JHr3EeRES4FJPytpLpkBgbGmqHxQjib" TargetMode="External"/><Relationship Id="rId143" Type="http://schemas.openxmlformats.org/officeDocument/2006/relationships/hyperlink" Target="https://www.theaftd.org/es/what-is-ftd/primary-progressive-aphasia/logopenic-variant-ppa/" TargetMode="External"/><Relationship Id="rId164" Type="http://schemas.openxmlformats.org/officeDocument/2006/relationships/hyperlink" Target="https://www.parkinson.org/sites/default/files/documents/caidas.pdf" TargetMode="External"/><Relationship Id="rId185" Type="http://schemas.openxmlformats.org/officeDocument/2006/relationships/hyperlink" Target="https://www.cdc.gov/steadi/spanish/pdf/patient/posturalhypotension-final-spanish-50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lpguide.org/es/ansiedad/como-afrontar-la-incertidumbre" TargetMode="External"/><Relationship Id="rId180" Type="http://schemas.openxmlformats.org/officeDocument/2006/relationships/hyperlink" Target="https://ucsf.box.com/s/8kow805khznvq287vdkqa5tgxshheiwq" TargetMode="External"/><Relationship Id="rId210" Type="http://schemas.openxmlformats.org/officeDocument/2006/relationships/hyperlink" Target="https://www.macula-retina.es/el-cocinero-que-no-ve-cocina-adaptada-para-personas-con-perdida-de-vision/" TargetMode="External"/><Relationship Id="rId215" Type="http://schemas.openxmlformats.org/officeDocument/2006/relationships/hyperlink" Target="https://www.alzheimersla.org/wp-content/uploads/2024/01/CaregiverTipSheets_GettingLost_8.5x11_0123.pdf" TargetMode="External"/><Relationship Id="rId236" Type="http://schemas.openxmlformats.org/officeDocument/2006/relationships/hyperlink" Target="https://www.openarmsmn.org/wp-content/uploads/2023/06/spanish.pdf" TargetMode="External"/><Relationship Id="rId26" Type="http://schemas.openxmlformats.org/officeDocument/2006/relationships/hyperlink" Target="https://www.gob.mx/inapam/es/articulos/sexualidad-y-demencia?idiom=es" TargetMode="External"/><Relationship Id="rId231" Type="http://schemas.openxmlformats.org/officeDocument/2006/relationships/hyperlink" Target="https://canhr.org/uso-de-la-regla-de-empobrecimiento-conyugal-de-california-para-servicios-basados-en-el-hogar-y-la-comunidad/" TargetMode="External"/><Relationship Id="rId47" Type="http://schemas.openxmlformats.org/officeDocument/2006/relationships/hyperlink" Target="https://www.alz.org/media/documents/sundowning-alzheimers-spanish-ts.pdf" TargetMode="External"/><Relationship Id="rId68" Type="http://schemas.openxmlformats.org/officeDocument/2006/relationships/hyperlink" Target="https://www.uclahealth.org/medical-services/geriatrics/dementia/caregiver-education/caregiver-training-videos/depression-and-apathy" TargetMode="External"/><Relationship Id="rId89" Type="http://schemas.openxmlformats.org/officeDocument/2006/relationships/hyperlink" Target="https://www.nia.nih.gov/espanol/proporcionar-cuidado-diario-persona-alzheimer" TargetMode="External"/><Relationship Id="rId112" Type="http://schemas.openxmlformats.org/officeDocument/2006/relationships/hyperlink" Target="https://www.nidcr.nih.gov/sites/default/files/2019-07/flossing-older-adults-spanish-508.pdf" TargetMode="External"/><Relationship Id="rId133" Type="http://schemas.openxmlformats.org/officeDocument/2006/relationships/hyperlink" Target="https://www.mayoclinic.org/es/diseases-conditions/frontotemporal-dementia/symptoms-causes/syc-20354737" TargetMode="External"/><Relationship Id="rId154" Type="http://schemas.openxmlformats.org/officeDocument/2006/relationships/hyperlink" Target="https://www.parkinson.org/sites/default/files/documents/disfuncion-gastrointestinal-urinaria.pdf" TargetMode="External"/><Relationship Id="rId175" Type="http://schemas.openxmlformats.org/officeDocument/2006/relationships/hyperlink" Target="https://www.nia.nih.gov/espanol/donacion-cerebro-regalo-generaciones-futuras" TargetMode="External"/><Relationship Id="rId196" Type="http://schemas.openxmlformats.org/officeDocument/2006/relationships/hyperlink" Target="https://www.napo.net/page/howtohire" TargetMode="External"/><Relationship Id="rId200" Type="http://schemas.openxmlformats.org/officeDocument/2006/relationships/hyperlink" Target="https://es.medicare.gov/coverage/home-health-services" TargetMode="External"/><Relationship Id="rId16" Type="http://schemas.openxmlformats.org/officeDocument/2006/relationships/hyperlink" Target="https://www.caregiver.org/es/resource/el-lado-emocional-de-los-cuidados-familiares/" TargetMode="External"/><Relationship Id="rId221" Type="http://schemas.openxmlformats.org/officeDocument/2006/relationships/hyperlink" Target="https://support.apple.com/en-us/104978" TargetMode="External"/><Relationship Id="rId242" Type="http://schemas.openxmlformats.org/officeDocument/2006/relationships/hyperlink" Target="https://app.box.com/file/1249623643838" TargetMode="External"/><Relationship Id="rId37" Type="http://schemas.openxmlformats.org/officeDocument/2006/relationships/hyperlink" Target="https://ucsf.box.com/s/1x64tc5uimreh31tusmexnmvacmc7qyy" TargetMode="External"/><Relationship Id="rId58" Type="http://schemas.openxmlformats.org/officeDocument/2006/relationships/hyperlink" Target="https://www.nia.nih.gov/espanol/problemas-medicos-comunes-personas-alzheimer" TargetMode="External"/><Relationship Id="rId79" Type="http://schemas.openxmlformats.org/officeDocument/2006/relationships/hyperlink" Target="https://www.caregiver.org/es/resource/comunicacion-para-demencia-communication-dementia/" TargetMode="External"/><Relationship Id="rId102" Type="http://schemas.openxmlformats.org/officeDocument/2006/relationships/hyperlink" Target="https://www.nia.nih.gov/espanol/ejercicio/algunas-maneras-divertidas-adultos-mayores-se-mantengan-fisicamente-activos" TargetMode="External"/><Relationship Id="rId123" Type="http://schemas.openxmlformats.org/officeDocument/2006/relationships/hyperlink" Target="https://order.nia.nih.gov/sites/default/files/2023-09/reducir-riesgo-demencia.pdf" TargetMode="External"/><Relationship Id="rId144" Type="http://schemas.openxmlformats.org/officeDocument/2006/relationships/hyperlink" Target="https://www.mayoclinic.org/es/diseases-conditions/posterior-cortical-atrophy/symptoms-causes/syc-20376560" TargetMode="External"/><Relationship Id="rId90" Type="http://schemas.openxmlformats.org/officeDocument/2006/relationships/hyperlink" Target="https://www.alz.org/ayuda-y-apoyo/cuidado/cuidado-personal/vestirse" TargetMode="External"/><Relationship Id="rId165" Type="http://schemas.openxmlformats.org/officeDocument/2006/relationships/hyperlink" Target="https://www.movementdisorders.org/MDS-Files1/Education/Patient-Education/RLS/RestlessLegsSyndromeRLSSpanish.pdf" TargetMode="External"/><Relationship Id="rId186" Type="http://schemas.openxmlformats.org/officeDocument/2006/relationships/hyperlink" Target="https://www.cdc.gov/steadi/pdf/StayIndependent-Esp-508.pdf" TargetMode="External"/><Relationship Id="rId211" Type="http://schemas.openxmlformats.org/officeDocument/2006/relationships/hyperlink" Target="https://oaheadhunters.com/por-que-el-alzheimer-y-la-demencia-afectan-a-la-vision/" TargetMode="External"/><Relationship Id="rId232" Type="http://schemas.openxmlformats.org/officeDocument/2006/relationships/hyperlink" Target="https://www.disabilityrightsca.org/es/publications/supervision-preventiva-de-los-servicios-de-apoyo-en-el-hogar-ihss" TargetMode="External"/><Relationship Id="rId27" Type="http://schemas.openxmlformats.org/officeDocument/2006/relationships/hyperlink" Target="https://www.caregiver.org/es/resource/tener-una-junta-familiar-holding-family-meeting/" TargetMode="External"/><Relationship Id="rId48" Type="http://schemas.openxmlformats.org/officeDocument/2006/relationships/hyperlink" Target="https://ucsf.app.box.com/file/1248446097898" TargetMode="External"/><Relationship Id="rId69" Type="http://schemas.openxmlformats.org/officeDocument/2006/relationships/hyperlink" Target="https://ucsf.app.box.com/file/1248462339206" TargetMode="External"/><Relationship Id="rId113" Type="http://schemas.openxmlformats.org/officeDocument/2006/relationships/hyperlink" Target="https://www.nia.nih.gov/espanol/problemas-medicos-comunes-personas-alzheimer" TargetMode="External"/><Relationship Id="rId134" Type="http://schemas.openxmlformats.org/officeDocument/2006/relationships/hyperlink" Target="https://www.theaftd.org/wp-content/uploads/2023/11/Spanish-Diagnostic-Checklist-bvFTD.pdf" TargetMode="External"/><Relationship Id="rId80" Type="http://schemas.openxmlformats.org/officeDocument/2006/relationships/hyperlink" Target="https://www.alz.org/media/Documents/alzheimers-dementia-communication-spanish-ts.pdf" TargetMode="External"/><Relationship Id="rId155" Type="http://schemas.openxmlformats.org/officeDocument/2006/relationships/hyperlink" Target="https://www.movementdisorders.org/MDS/Resources/Patient-Education/Dystonia.htm" TargetMode="External"/><Relationship Id="rId176" Type="http://schemas.openxmlformats.org/officeDocument/2006/relationships/hyperlink" Target="https://order.nia.nih.gov/sites/default/files/2019-07/the-dementias-spanish-508.pdf" TargetMode="External"/><Relationship Id="rId197" Type="http://schemas.openxmlformats.org/officeDocument/2006/relationships/hyperlink" Target="https://www.alz.org/media/documents/hospitalization-alzheimers-spanish-ts.pdf" TargetMode="External"/><Relationship Id="rId201" Type="http://schemas.openxmlformats.org/officeDocument/2006/relationships/hyperlink" Target="https://www.alz.org/national/documents/sp_topicsheet_hospitalizacion.pdf" TargetMode="External"/><Relationship Id="rId222" Type="http://schemas.openxmlformats.org/officeDocument/2006/relationships/hyperlink" Target="https://www.life360.com/" TargetMode="External"/><Relationship Id="rId243" Type="http://schemas.openxmlformats.org/officeDocument/2006/relationships/hyperlink" Target="https://app.box.com/file/1249625256815" TargetMode="External"/><Relationship Id="rId17" Type="http://schemas.openxmlformats.org/officeDocument/2006/relationships/hyperlink" Target="https://www.helpguide.org/es/cuidar-de-la-familia/estres-y-sindrome-de-desgaste-emocional-del-cuidador" TargetMode="External"/><Relationship Id="rId38" Type="http://schemas.openxmlformats.org/officeDocument/2006/relationships/hyperlink" Target="https://ucsf.app.box.com/file/1248460452957" TargetMode="External"/><Relationship Id="rId59" Type="http://schemas.openxmlformats.org/officeDocument/2006/relationships/hyperlink" Target="https://ucsf.app.box.com/file/1248462524371" TargetMode="External"/><Relationship Id="rId103" Type="http://schemas.openxmlformats.org/officeDocument/2006/relationships/hyperlink" Target="https://www.nia.nih.gov/espanol/ejercicio/consejos-seguridad-personas-mayores-cuando-hacen-ejercicio-al-aire-libre" TargetMode="External"/><Relationship Id="rId124" Type="http://schemas.openxmlformats.org/officeDocument/2006/relationships/hyperlink" Target="https://www.dementiacarecentral.com/caregiverinfo/las-fases-de-la-demencia/" TargetMode="External"/><Relationship Id="rId70" Type="http://schemas.openxmlformats.org/officeDocument/2006/relationships/hyperlink" Target="https://www.alz.org/ayuda-y-apoyo/cuidado/comportamientos/desorientacion" TargetMode="External"/><Relationship Id="rId91" Type="http://schemas.openxmlformats.org/officeDocument/2006/relationships/hyperlink" Target="https://www.youtube.com/watch?v=VqVMaXTeEAo" TargetMode="External"/><Relationship Id="rId145" Type="http://schemas.openxmlformats.org/officeDocument/2006/relationships/hyperlink" Target="https://hdsa.org/wp-content/uploads/2015/03/6_Comunicaci%C3%B3n-con-los-proveedores.pdf" TargetMode="External"/><Relationship Id="rId166" Type="http://schemas.openxmlformats.org/officeDocument/2006/relationships/hyperlink" Target="https://d2icp22po6iej.cloudfront.net/wp-content/uploads/2018/06/APDA-assistance_card-Spanish.pdf" TargetMode="External"/><Relationship Id="rId187" Type="http://schemas.openxmlformats.org/officeDocument/2006/relationships/hyperlink" Target="https://stacks.cdc.gov/view/cdc/59193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nei.nih.gov/sites/default/files/2023-03/5-cosas-que-debe-saber-sobre-el-glaucoma.pdf" TargetMode="External"/><Relationship Id="rId233" Type="http://schemas.openxmlformats.org/officeDocument/2006/relationships/hyperlink" Target="https://edd.ca.gov/en/disability/Am_I_Eligible_for_PFL_Benefits/" TargetMode="External"/><Relationship Id="rId28" Type="http://schemas.openxmlformats.org/officeDocument/2006/relationships/hyperlink" Target="https://ucsf.box.com/s/lgo2ylhrs7f78o8mdews14w3xipbew5n" TargetMode="External"/><Relationship Id="rId49" Type="http://schemas.openxmlformats.org/officeDocument/2006/relationships/hyperlink" Target="https://stage.alz.org/ayuda-y-apoyo/cuidado/comportamientos/problemas-de-sueno-y-sindrome-ocaso?lang=es-MX" TargetMode="External"/><Relationship Id="rId114" Type="http://schemas.openxmlformats.org/officeDocument/2006/relationships/hyperlink" Target="https://www.alz.org/ayuda-y-apoyo/cuidado/cuidado-personal/incontinencia" TargetMode="External"/><Relationship Id="rId60" Type="http://schemas.openxmlformats.org/officeDocument/2006/relationships/hyperlink" Target="https://ucsf.app.box.com/file/1248426064229" TargetMode="External"/><Relationship Id="rId81" Type="http://schemas.openxmlformats.org/officeDocument/2006/relationships/hyperlink" Target="https://www.caregiver.org/es/resource/dies-estrategias-de-la-vida-real-para-el-cuidado-de-personas-con-demencia-ten-real-life-strategies-for-dementia-caregiving/" TargetMode="External"/><Relationship Id="rId135" Type="http://schemas.openxmlformats.org/officeDocument/2006/relationships/hyperlink" Target="https://www.mayoclinic.org/es/diseases-conditions/vascular-dementia/symptoms-causes/syc-20378793" TargetMode="External"/><Relationship Id="rId156" Type="http://schemas.openxmlformats.org/officeDocument/2006/relationships/hyperlink" Target="https://www.parkinson.org/library/fact-sheets/dolor" TargetMode="External"/><Relationship Id="rId177" Type="http://schemas.openxmlformats.org/officeDocument/2006/relationships/hyperlink" Target="https://www.redcross.org/content/dam/redcross/get-help/how-to-prepare/SP_%20Older_Adults_Disaster_Prep_Booklet_07272020.pdf" TargetMode="External"/><Relationship Id="rId198" Type="http://schemas.openxmlformats.org/officeDocument/2006/relationships/hyperlink" Target="http://www.canhr.org/factsheets/spanish_fs/PDFs/sp_fs_challenge_hospital_discharge.pdf" TargetMode="External"/><Relationship Id="rId202" Type="http://schemas.openxmlformats.org/officeDocument/2006/relationships/hyperlink" Target="https://es.medicare.gov/coverage/skilled-nursing-facility-snf-care" TargetMode="External"/><Relationship Id="rId223" Type="http://schemas.openxmlformats.org/officeDocument/2006/relationships/hyperlink" Target="https://ucsf.box.com/s/js1u5s11cliqy53lppmrasatfl4y9mrd" TargetMode="External"/><Relationship Id="rId244" Type="http://schemas.openxmlformats.org/officeDocument/2006/relationships/hyperlink" Target="https://prepareforyourcare.org/es/welcome" TargetMode="External"/><Relationship Id="rId18" Type="http://schemas.openxmlformats.org/officeDocument/2006/relationships/hyperlink" Target="https://www.helpguide.org/es/estres/guia-para-aliviar-el-estres" TargetMode="External"/><Relationship Id="rId39" Type="http://schemas.openxmlformats.org/officeDocument/2006/relationships/hyperlink" Target="https://ucsf.box.com/s/j5knfre0mw3ofp6oj5adxsmxvvv89qox" TargetMode="External"/><Relationship Id="rId50" Type="http://schemas.openxmlformats.org/officeDocument/2006/relationships/hyperlink" Target="https://ucsf.app.box.com/file/1228062473862" TargetMode="External"/><Relationship Id="rId104" Type="http://schemas.openxmlformats.org/officeDocument/2006/relationships/hyperlink" Target="https://www.nia.nih.gov/espanol/ejercicio/como-pueden-personas-mayores-comenzar-hacer-ejercicio" TargetMode="External"/><Relationship Id="rId125" Type="http://schemas.openxmlformats.org/officeDocument/2006/relationships/hyperlink" Target="https://espanol.ninds.nih.gov/es/trastornos-neurologicos/fundamentos-del-cerebro-conozca-el-cerebro" TargetMode="External"/><Relationship Id="rId146" Type="http://schemas.openxmlformats.org/officeDocument/2006/relationships/hyperlink" Target="https://www.mayoclinic.org/es/diseases-conditions/huntingtons-disease/symptoms-causes/syc-20356117" TargetMode="External"/><Relationship Id="rId167" Type="http://schemas.openxmlformats.org/officeDocument/2006/relationships/hyperlink" Target="https://espanol.ninds.nih.gov/es/trastornos/forma-larga/paralisis-supranuclear-progresiva" TargetMode="External"/><Relationship Id="rId188" Type="http://schemas.openxmlformats.org/officeDocument/2006/relationships/hyperlink" Target="https://med.stanford.edu/parkinsons/northern-california-resources/fall-prevention-classes.html" TargetMode="External"/><Relationship Id="rId71" Type="http://schemas.openxmlformats.org/officeDocument/2006/relationships/hyperlink" Target="https://www.uclahealth.org/medical-services/geriatrics/dementia/caregiver-education/caregiver-training-videos/wandering" TargetMode="External"/><Relationship Id="rId92" Type="http://schemas.openxmlformats.org/officeDocument/2006/relationships/hyperlink" Target="https://www.youtube.com/playlist?list=PL6JHr3EeRES4FJPytpLpkBgbGmqHxQjib" TargetMode="External"/><Relationship Id="rId213" Type="http://schemas.openxmlformats.org/officeDocument/2006/relationships/hyperlink" Target="https://www.nei.nih.gov/sites/default/files/2023-03/Usted-podria-tener-glaucoma-y-no-saberlo.pdf" TargetMode="External"/><Relationship Id="rId234" Type="http://schemas.openxmlformats.org/officeDocument/2006/relationships/hyperlink" Target="https://www.caregiver.org/es/resource/acuerdos-de-cuidados-personales-personal-care-agreement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nia.nih.gov/espanol/cambios-personalidad-conducta-relacionados-enfermedad-alzheimer" TargetMode="External"/><Relationship Id="rId40" Type="http://schemas.openxmlformats.org/officeDocument/2006/relationships/hyperlink" Target="https://ucsf.app.box.com/file/1248446456796" TargetMode="External"/><Relationship Id="rId115" Type="http://schemas.openxmlformats.org/officeDocument/2006/relationships/hyperlink" Target="https://odpc.ucsf.edu/clinical/tracking-forms/bowel-movement-chart-visual" TargetMode="External"/><Relationship Id="rId136" Type="http://schemas.openxmlformats.org/officeDocument/2006/relationships/hyperlink" Target="https://www.stroke.org/-/media/Stroke-Files/Spanish-Resources/Explaining-Stroke-2020-Spanish.pdf" TargetMode="External"/><Relationship Id="rId157" Type="http://schemas.openxmlformats.org/officeDocument/2006/relationships/hyperlink" Target="https://d2icp22po6iej.cloudfront.net/wp-content/uploads/2018/11/APDA18130-Spanish-Handbook-D4V1-FINAL.pdf" TargetMode="External"/><Relationship Id="rId178" Type="http://schemas.openxmlformats.org/officeDocument/2006/relationships/hyperlink" Target="https://www.nia.nih.gov/espanol/mantener-persona-alzheimer-segura" TargetMode="External"/><Relationship Id="rId61" Type="http://schemas.openxmlformats.org/officeDocument/2006/relationships/hyperlink" Target="https://www.alz.org/media/documents/hallucinations-alzheimers-dementia-spanish-ts.pdf" TargetMode="External"/><Relationship Id="rId82" Type="http://schemas.openxmlformats.org/officeDocument/2006/relationships/hyperlink" Target="https://www.alz.org/media/documents/activities-alzheimers-spanish-ts.pdf" TargetMode="External"/><Relationship Id="rId199" Type="http://schemas.openxmlformats.org/officeDocument/2006/relationships/hyperlink" Target="https://app.box.com/file/63068869250?s=cl5hpk9tbs2kf6v4dftc8b26ktayvu02" TargetMode="External"/><Relationship Id="rId203" Type="http://schemas.openxmlformats.org/officeDocument/2006/relationships/hyperlink" Target="https://es.medicare.gov/what-medicare-covers/whats-a-home-health-care-plan" TargetMode="External"/><Relationship Id="rId19" Type="http://schemas.openxmlformats.org/officeDocument/2006/relationships/hyperlink" Target="https://www.caregiver.org/es/resource/guia-para-cuidarse-si-mismo-guide-taking-care-yourself/" TargetMode="External"/><Relationship Id="rId224" Type="http://schemas.openxmlformats.org/officeDocument/2006/relationships/hyperlink" Target="https://www.caregiver.org/es/resource/directivas-anticipadas-de-atencion-medica-y-polst/" TargetMode="External"/><Relationship Id="rId245" Type="http://schemas.openxmlformats.org/officeDocument/2006/relationships/header" Target="header1.xml"/><Relationship Id="rId30" Type="http://schemas.openxmlformats.org/officeDocument/2006/relationships/hyperlink" Target="https://www.nia.nih.gov/espanol/cambios-personalidad-conducta-relacionados-enfermedad-alzheimer" TargetMode="External"/><Relationship Id="rId105" Type="http://schemas.openxmlformats.org/officeDocument/2006/relationships/hyperlink" Target="https://www.nia.nih.gov/espanol/ejercicio/hacer-ejercicio-enfermedades-cronicas" TargetMode="External"/><Relationship Id="rId126" Type="http://schemas.openxmlformats.org/officeDocument/2006/relationships/hyperlink" Target="https://www.caregiver.org/es/resource/la-demencia-con-cuerpos-de-lewy/" TargetMode="External"/><Relationship Id="rId147" Type="http://schemas.openxmlformats.org/officeDocument/2006/relationships/hyperlink" Target="https://hdsa.org/wp-content/uploads/2015/03/7_la-enfermedad-de-huntington.pdf" TargetMode="External"/><Relationship Id="rId168" Type="http://schemas.openxmlformats.org/officeDocument/2006/relationships/hyperlink" Target="https://www.theaftd.org/es/what-is-ftd/progressive-supranuclear-palsy/" TargetMode="External"/><Relationship Id="rId51" Type="http://schemas.openxmlformats.org/officeDocument/2006/relationships/hyperlink" Target="https://www.nia.nih.gov/espanol/adaptar-actividades-persona-alzheimer" TargetMode="External"/><Relationship Id="rId72" Type="http://schemas.openxmlformats.org/officeDocument/2006/relationships/hyperlink" Target="https://ucsf.box.com/s/b2cvcg8t3j19bc5foxvvpxl73jy47b66" TargetMode="External"/><Relationship Id="rId93" Type="http://schemas.openxmlformats.org/officeDocument/2006/relationships/hyperlink" Target="https://www.alzheimersla.org/wp-content/uploads/2024/01/Caregiver-Tip-Sheets_Eating-Comer-Eating.pdf" TargetMode="External"/><Relationship Id="rId189" Type="http://schemas.openxmlformats.org/officeDocument/2006/relationships/hyperlink" Target="http://alwaysactive.org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alz.org/media/documents/wandering-alzheimers-dementia-spanish-ts.pdf" TargetMode="External"/><Relationship Id="rId235" Type="http://schemas.openxmlformats.org/officeDocument/2006/relationships/hyperlink" Target="https://www.caregiver.org/es/resource/cuidado-en-el-hogar-una-guia-de-los-recursos-comunitarios-caregiving-home-guide-community-resources/" TargetMode="External"/><Relationship Id="rId116" Type="http://schemas.openxmlformats.org/officeDocument/2006/relationships/hyperlink" Target="https://www.alzheimersla.org/wp-content/uploads/2020/08/Caregiver-Tip-Sheets_Toileting-bano.pdf" TargetMode="External"/><Relationship Id="rId137" Type="http://schemas.openxmlformats.org/officeDocument/2006/relationships/hyperlink" Target="https://www.stroke.org/-/media/Stroke-Files/Spanish-Resources/DS16133_LTASAnticoagulantsandAntiplatelet_-SPANISH.pdf" TargetMode="External"/><Relationship Id="rId158" Type="http://schemas.openxmlformats.org/officeDocument/2006/relationships/hyperlink" Target="https://www.movementdisorders.org/MDS-Files1/Education/Patient-Education/Orthostatic-Hypotension/OrthostaticHypotensioninParkinsonsDiseaseSpanish.pdf" TargetMode="External"/><Relationship Id="rId20" Type="http://schemas.openxmlformats.org/officeDocument/2006/relationships/hyperlink" Target="https://ucsf.box.com/s/u98obx01xo7rg6fsuc96511gbki9kn9u" TargetMode="External"/><Relationship Id="rId41" Type="http://schemas.openxmlformats.org/officeDocument/2006/relationships/hyperlink" Target="https://consumidor.ftc.gov/" TargetMode="External"/><Relationship Id="rId62" Type="http://schemas.openxmlformats.org/officeDocument/2006/relationships/hyperlink" Target="https://ucsf.app.box.com/file/1248456377535" TargetMode="External"/><Relationship Id="rId83" Type="http://schemas.openxmlformats.org/officeDocument/2006/relationships/hyperlink" Target="https://www.nia.nih.gov/espanol/adaptar-actividades-persona-alzheimer" TargetMode="External"/><Relationship Id="rId179" Type="http://schemas.openxmlformats.org/officeDocument/2006/relationships/hyperlink" Target="https://www.alz.org/media/cacentral/documents/seguridad-8-conducir-demencia.pdf" TargetMode="External"/><Relationship Id="rId190" Type="http://schemas.openxmlformats.org/officeDocument/2006/relationships/hyperlink" Target="https://www.sfdph.org/dph/comupg/oprograms/CHEP/Injury/CHIPPS.asp" TargetMode="External"/><Relationship Id="rId204" Type="http://schemas.openxmlformats.org/officeDocument/2006/relationships/hyperlink" Target="https://medlineplus.gov/spanish/ency/article/000049.htm" TargetMode="External"/><Relationship Id="rId225" Type="http://schemas.openxmlformats.org/officeDocument/2006/relationships/hyperlink" Target="https://www.nia.nih.gov/espanol/al-final-vida/entender-decisiones-sobre-atencion-medica-al-final-vida" TargetMode="External"/><Relationship Id="rId246" Type="http://schemas.openxmlformats.org/officeDocument/2006/relationships/footer" Target="footer1.xml"/><Relationship Id="rId106" Type="http://schemas.openxmlformats.org/officeDocument/2006/relationships/hyperlink" Target="https://order.nia.nih.gov/sites/default/files/2021-11/spanish-exercise-get-fit-book.pdf" TargetMode="External"/><Relationship Id="rId127" Type="http://schemas.openxmlformats.org/officeDocument/2006/relationships/hyperlink" Target="https://www.mayoclinic.org/es/diseases-conditions/lewy-body-dementia/diagnosis-treatment/drc-20352030" TargetMode="External"/><Relationship Id="rId10" Type="http://schemas.openxmlformats.org/officeDocument/2006/relationships/hyperlink" Target="https://www.caregiver.org/es/resource/cuidado-y-perdida-ambigua-caregiving-and-ambiguous-loss/" TargetMode="External"/><Relationship Id="rId31" Type="http://schemas.openxmlformats.org/officeDocument/2006/relationships/hyperlink" Target="https://order.nia.nih.gov/sites/default/files/2023-01/manage-aggression-agitation-sundowning.pdf" TargetMode="External"/><Relationship Id="rId52" Type="http://schemas.openxmlformats.org/officeDocument/2006/relationships/hyperlink" Target="https://ucsf.box.com/s/kub62qf22bnr3905ttcgbj3s6gigbdkt" TargetMode="External"/><Relationship Id="rId73" Type="http://schemas.openxmlformats.org/officeDocument/2006/relationships/hyperlink" Target="https://www.alzheimersla.org/wp-content/uploads/2020/08/Caregiver-Tip-Sheets_Sleeping-Dormir.pdf" TargetMode="External"/><Relationship Id="rId94" Type="http://schemas.openxmlformats.org/officeDocument/2006/relationships/hyperlink" Target="https://www.nia.nih.gov/espanol/adaptar-actividades-persona-alzheimer" TargetMode="External"/><Relationship Id="rId148" Type="http://schemas.openxmlformats.org/officeDocument/2006/relationships/hyperlink" Target="https://hdsa.org/wp-content/uploads/2015/03/11_La-nutricion-y-la-eh.pdf" TargetMode="External"/><Relationship Id="rId169" Type="http://schemas.openxmlformats.org/officeDocument/2006/relationships/hyperlink" Target="https://www.mayoclinic.org/es/diseases-conditions/progressive-supranuclear-palsy/diagnosis-treatment/drc-20355664?p=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320</TotalTime>
  <Pages>11</Pages>
  <Words>7364</Words>
  <Characters>41978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Dulaney</dc:creator>
  <cp:keywords/>
  <dc:description/>
  <cp:lastModifiedBy>Dulaney, Sarah</cp:lastModifiedBy>
  <cp:revision>36</cp:revision>
  <dcterms:created xsi:type="dcterms:W3CDTF">2024-06-07T23:39:00Z</dcterms:created>
  <dcterms:modified xsi:type="dcterms:W3CDTF">2024-06-11T05:45:00Z</dcterms:modified>
</cp:coreProperties>
</file>