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D434E6" w:rsidRDefault="00D434E6">
      <w:pPr>
        <w:pStyle w:val="ARTICLETITLE"/>
        <w:spacing w:after="120"/>
        <w:rPr>
          <w:rFonts w:ascii="Sylfaen" w:hAnsi="Sylfaen"/>
          <w:color w:val="000000" w:themeColor="text1"/>
          <w:lang w:val="ka-GE"/>
        </w:rPr>
      </w:pPr>
      <w:r>
        <w:rPr>
          <w:rFonts w:ascii="Sylfaen" w:hAnsi="Sylfaen" w:cs="Sylfaen"/>
          <w:color w:val="000000"/>
          <w:lang w:val="ka-GE"/>
        </w:rPr>
        <w:t>მონაცემთა სინქრონიზაცია</w:t>
      </w:r>
    </w:p>
    <w:p w:rsidR="003410C8" w:rsidRDefault="00D434E6" w:rsidP="00C56443">
      <w:pPr>
        <w:pStyle w:val="AUTHOR"/>
        <w:spacing w:after="0" w:line="240" w:lineRule="auto"/>
        <w:rPr>
          <w:rFonts w:ascii="Sylfaen" w:hAnsi="Sylfaen"/>
          <w:color w:val="000000"/>
          <w:lang w:val="ka-GE"/>
        </w:rPr>
      </w:pPr>
      <w:r>
        <w:rPr>
          <w:rFonts w:ascii="Sylfaen" w:hAnsi="Sylfaen"/>
          <w:color w:val="000000"/>
          <w:lang w:val="ka-GE"/>
        </w:rPr>
        <w:t>ირაკლი საბაშვილი</w:t>
      </w:r>
      <w:r>
        <w:rPr>
          <w:rFonts w:ascii="Sylfaen" w:hAnsi="Sylfaen"/>
          <w:color w:val="000000"/>
          <w:lang w:val="ka-GE"/>
        </w:rPr>
        <w:tab/>
      </w:r>
    </w:p>
    <w:p w:rsidR="00C56443" w:rsidRPr="00C56443" w:rsidRDefault="00C56443" w:rsidP="00C56443">
      <w:pPr>
        <w:spacing w:line="240" w:lineRule="auto"/>
        <w:jc w:val="center"/>
        <w:rPr>
          <w:rFonts w:ascii="Sylfaen" w:hAnsi="Sylfaen"/>
          <w:sz w:val="18"/>
          <w:szCs w:val="18"/>
        </w:rPr>
      </w:pPr>
      <w:r>
        <w:rPr>
          <w:rFonts w:ascii="Sylfaen" w:hAnsi="Sylfaen"/>
          <w:sz w:val="18"/>
          <w:szCs w:val="18"/>
          <w:lang w:val="ka-GE"/>
        </w:rPr>
        <w:t>Email:</w:t>
      </w:r>
      <w:r w:rsidR="00D434E6">
        <w:rPr>
          <w:rFonts w:ascii="Sylfaen" w:hAnsi="Sylfaen"/>
          <w:sz w:val="18"/>
          <w:szCs w:val="18"/>
        </w:rPr>
        <w:t xml:space="preserve"> irakli.sabashvili3@gmail.com</w:t>
      </w:r>
    </w:p>
    <w:p w:rsidR="00200AE9" w:rsidRPr="00CE1488" w:rsidRDefault="00A81CEF" w:rsidP="00200AE9">
      <w:pPr>
        <w:shd w:val="clear" w:color="auto" w:fill="FFFFFF"/>
        <w:spacing w:before="120" w:after="60" w:line="240" w:lineRule="auto"/>
        <w:ind w:left="482"/>
        <w:rPr>
          <w:rFonts w:ascii="Arial" w:hAnsi="Arial" w:cs="Arial"/>
          <w:color w:val="000000"/>
          <w:sz w:val="20"/>
        </w:rPr>
      </w:pPr>
      <w:r w:rsidRPr="00A9541B">
        <w:rPr>
          <w:rFonts w:ascii="Sylfaen" w:hAnsi="Sylfaen" w:cs="Sylfaen"/>
          <w:b/>
          <w:color w:val="000000"/>
          <w:sz w:val="20"/>
          <w:lang w:val="ka-GE"/>
        </w:rPr>
        <w:t>რეზიუმე</w:t>
      </w:r>
      <w:r w:rsidRPr="00A9541B">
        <w:rPr>
          <w:b/>
          <w:color w:val="000000"/>
          <w:sz w:val="20"/>
          <w:lang w:val="ka-GE"/>
        </w:rPr>
        <w:t xml:space="preserve"> </w:t>
      </w:r>
      <w:r w:rsidRPr="00A9541B">
        <w:rPr>
          <w:rFonts w:ascii="Sylfaen" w:hAnsi="Sylfaen"/>
          <w:b/>
          <w:color w:val="000000"/>
          <w:sz w:val="20"/>
          <w:lang w:val="ka-GE"/>
        </w:rPr>
        <w:t xml:space="preserve"> </w:t>
      </w:r>
      <w:r w:rsidR="003410C8" w:rsidRPr="00A9541B">
        <w:rPr>
          <w:color w:val="000000"/>
          <w:sz w:val="20"/>
          <w:lang w:val="ka-GE"/>
        </w:rPr>
        <w:t>—</w:t>
      </w:r>
      <w:r w:rsidRPr="00A9541B">
        <w:rPr>
          <w:rFonts w:ascii="Sylfaen" w:hAnsi="Sylfaen"/>
          <w:color w:val="000000"/>
          <w:sz w:val="20"/>
          <w:lang w:val="ka-GE"/>
        </w:rPr>
        <w:t xml:space="preserve"> </w:t>
      </w:r>
      <w:r w:rsidR="0023015A">
        <w:rPr>
          <w:rFonts w:ascii="Sylfaen" w:hAnsi="Sylfaen"/>
          <w:color w:val="000000"/>
          <w:sz w:val="20"/>
          <w:lang w:val="ka-GE"/>
        </w:rPr>
        <w:t>მონაცემთა სინქრონიზაცია აუცილებელი ფაქტორია მონაცემების მუდმივობის შესა</w:t>
      </w:r>
      <w:r w:rsidR="00D81985">
        <w:rPr>
          <w:rFonts w:ascii="Sylfaen" w:hAnsi="Sylfaen"/>
          <w:color w:val="000000"/>
          <w:sz w:val="20"/>
          <w:lang w:val="ka-GE"/>
        </w:rPr>
        <w:t>ნარჩუნებლად, როცა მათზე ვახორციელებთ ნებისმიერი სახის ცვლილებას.</w:t>
      </w:r>
      <w:r w:rsidR="0023015A">
        <w:rPr>
          <w:rFonts w:ascii="Sylfaen" w:hAnsi="Sylfaen"/>
          <w:color w:val="000000"/>
          <w:sz w:val="20"/>
          <w:lang w:val="ka-GE"/>
        </w:rPr>
        <w:t xml:space="preserve"> </w:t>
      </w:r>
      <w:r w:rsidR="00D81985">
        <w:rPr>
          <w:rFonts w:ascii="Sylfaen" w:hAnsi="Sylfaen"/>
          <w:color w:val="000000"/>
          <w:sz w:val="20"/>
          <w:lang w:val="ka-GE"/>
        </w:rPr>
        <w:t>მისი მიზანია უზრუნველყოს ამ ცვლილებების ერთდროულად</w:t>
      </w:r>
      <w:r w:rsidR="00CE1488">
        <w:rPr>
          <w:rFonts w:ascii="Sylfaen" w:hAnsi="Sylfaen"/>
          <w:color w:val="000000"/>
          <w:sz w:val="20"/>
          <w:lang w:val="ka-GE"/>
        </w:rPr>
        <w:t xml:space="preserve"> მინიჭება ყველა სისტემ</w:t>
      </w:r>
      <w:r w:rsidR="008E3D29">
        <w:rPr>
          <w:rFonts w:ascii="Sylfaen" w:hAnsi="Sylfaen"/>
          <w:color w:val="000000"/>
          <w:sz w:val="20"/>
          <w:lang w:val="ka-GE"/>
        </w:rPr>
        <w:t>ა</w:t>
      </w:r>
      <w:r w:rsidR="00CE1488">
        <w:rPr>
          <w:rFonts w:ascii="Sylfaen" w:hAnsi="Sylfaen"/>
          <w:color w:val="000000"/>
          <w:sz w:val="20"/>
          <w:lang w:val="ka-GE"/>
        </w:rPr>
        <w:t>ზე ან</w:t>
      </w:r>
      <w:r w:rsidR="00D81985">
        <w:rPr>
          <w:rFonts w:ascii="Sylfaen" w:hAnsi="Sylfaen"/>
          <w:color w:val="000000"/>
          <w:sz w:val="20"/>
          <w:lang w:val="ka-GE"/>
        </w:rPr>
        <w:t xml:space="preserve"> ლოკაციაზე</w:t>
      </w:r>
      <w:r w:rsidR="00CE1488">
        <w:rPr>
          <w:rFonts w:ascii="Sylfaen" w:hAnsi="Sylfaen"/>
          <w:color w:val="000000"/>
          <w:sz w:val="20"/>
          <w:lang w:val="ka-GE"/>
        </w:rPr>
        <w:t>, სადაც ეს მონაცემები</w:t>
      </w:r>
      <w:r w:rsidR="00D81985">
        <w:rPr>
          <w:rFonts w:ascii="Sylfaen" w:hAnsi="Sylfaen"/>
          <w:color w:val="000000"/>
          <w:sz w:val="20"/>
          <w:lang w:val="ka-GE"/>
        </w:rPr>
        <w:t>ა განთავსებული.</w:t>
      </w:r>
      <w:r w:rsidR="00B30EBC">
        <w:rPr>
          <w:rFonts w:ascii="Sylfaen" w:hAnsi="Sylfaen"/>
          <w:color w:val="000000"/>
          <w:sz w:val="20"/>
          <w:lang w:val="ka-GE"/>
        </w:rPr>
        <w:t xml:space="preserve"> ერთი შეხედვით, ეს პროცესი, თითქოს უპრობლემო ჩანს, მაგრამ მაინც გვხვდება </w:t>
      </w:r>
      <w:r w:rsidR="00CE1488">
        <w:rPr>
          <w:rFonts w:ascii="Sylfaen" w:hAnsi="Sylfaen"/>
          <w:color w:val="000000"/>
          <w:sz w:val="20"/>
          <w:lang w:val="ka-GE"/>
        </w:rPr>
        <w:t>უარყოფითი მხარეები</w:t>
      </w:r>
      <w:r w:rsidR="004E71BD">
        <w:rPr>
          <w:rFonts w:ascii="Sylfaen" w:hAnsi="Sylfaen"/>
          <w:color w:val="000000"/>
          <w:sz w:val="20"/>
        </w:rPr>
        <w:t>,</w:t>
      </w:r>
      <w:r w:rsidR="00B30EBC">
        <w:rPr>
          <w:rFonts w:ascii="Sylfaen" w:hAnsi="Sylfaen"/>
          <w:color w:val="000000"/>
          <w:sz w:val="20"/>
          <w:lang w:val="ka-GE"/>
        </w:rPr>
        <w:t xml:space="preserve"> რომლებიც სინქრონიზაციის თანმდევია. ჩვენ განვიხილავთ რამდენიმე სახის სინქრონიზაციას: რეპლიკაციური სინქრონიზაცია და ორი სხვა სინქრონიზაციული მეთოდი, რომლებსაც </w:t>
      </w:r>
      <w:r w:rsidR="00CE1488">
        <w:rPr>
          <w:rFonts w:ascii="Sylfaen" w:hAnsi="Sylfaen"/>
          <w:color w:val="000000"/>
          <w:sz w:val="20"/>
        </w:rPr>
        <w:t xml:space="preserve">DPM </w:t>
      </w:r>
      <w:r w:rsidR="00B30EBC">
        <w:rPr>
          <w:rFonts w:ascii="Sylfaen" w:hAnsi="Sylfaen"/>
          <w:color w:val="000000"/>
          <w:sz w:val="20"/>
          <w:lang w:val="ka-GE"/>
        </w:rPr>
        <w:t>ტექნოლოგია იყენებს.</w:t>
      </w:r>
      <w:r w:rsidR="008E4B1B">
        <w:rPr>
          <w:rFonts w:ascii="Sylfaen" w:hAnsi="Sylfaen"/>
          <w:color w:val="000000"/>
          <w:sz w:val="20"/>
          <w:lang w:val="ka-GE"/>
        </w:rPr>
        <w:t xml:space="preserve"> </w:t>
      </w:r>
      <w:r w:rsidR="00CE1488">
        <w:rPr>
          <w:rFonts w:ascii="Sylfaen" w:hAnsi="Sylfaen"/>
          <w:color w:val="000000"/>
          <w:sz w:val="20"/>
          <w:lang w:val="ka-GE"/>
        </w:rPr>
        <w:t>ძირითდი აქცენტი გაკეთბულია</w:t>
      </w:r>
      <w:r w:rsidR="008E4B1B">
        <w:rPr>
          <w:rFonts w:ascii="Sylfaen" w:hAnsi="Sylfaen"/>
          <w:color w:val="000000"/>
          <w:sz w:val="20"/>
          <w:lang w:val="ka-GE"/>
        </w:rPr>
        <w:t xml:space="preserve"> </w:t>
      </w:r>
      <w:r w:rsidR="008E3D29">
        <w:rPr>
          <w:rFonts w:ascii="Sylfaen" w:hAnsi="Sylfaen"/>
          <w:color w:val="000000"/>
          <w:sz w:val="20"/>
          <w:lang w:val="ka-GE"/>
        </w:rPr>
        <w:t>რეპლიკაციურ</w:t>
      </w:r>
      <w:r w:rsidR="008E4B1B">
        <w:rPr>
          <w:rFonts w:ascii="Sylfaen" w:hAnsi="Sylfaen"/>
          <w:color w:val="000000"/>
          <w:sz w:val="20"/>
          <w:lang w:val="ka-GE"/>
        </w:rPr>
        <w:t xml:space="preserve"> სინქრონიზაციის მეთოდზე, </w:t>
      </w:r>
      <w:r w:rsidR="00FC7C93">
        <w:rPr>
          <w:rFonts w:ascii="Sylfaen" w:hAnsi="Sylfaen"/>
          <w:color w:val="000000"/>
          <w:sz w:val="20"/>
          <w:lang w:val="ka-GE"/>
        </w:rPr>
        <w:t>რომელსაც</w:t>
      </w:r>
      <w:r w:rsidR="008E3D29">
        <w:rPr>
          <w:rFonts w:ascii="Sylfaen" w:hAnsi="Sylfaen"/>
          <w:color w:val="000000"/>
          <w:sz w:val="20"/>
          <w:lang w:val="ka-GE"/>
        </w:rPr>
        <w:t>,</w:t>
      </w:r>
      <w:r w:rsidR="00FC7C93">
        <w:rPr>
          <w:rFonts w:ascii="Sylfaen" w:hAnsi="Sylfaen"/>
          <w:color w:val="000000"/>
          <w:sz w:val="20"/>
          <w:lang w:val="ka-GE"/>
        </w:rPr>
        <w:t xml:space="preserve"> თავის მხრივ</w:t>
      </w:r>
      <w:r w:rsidR="008E3D29">
        <w:rPr>
          <w:rFonts w:ascii="Sylfaen" w:hAnsi="Sylfaen"/>
          <w:color w:val="000000"/>
          <w:sz w:val="20"/>
          <w:lang w:val="ka-GE"/>
        </w:rPr>
        <w:t>,</w:t>
      </w:r>
      <w:r w:rsidR="00FC7C93">
        <w:rPr>
          <w:rFonts w:ascii="Sylfaen" w:hAnsi="Sylfaen"/>
          <w:color w:val="000000"/>
          <w:sz w:val="20"/>
          <w:lang w:val="ka-GE"/>
        </w:rPr>
        <w:t xml:space="preserve"> ორი ტექნიკა გააჩნია. </w:t>
      </w:r>
      <w:r w:rsidR="00FC7C93">
        <w:rPr>
          <w:rFonts w:ascii="Sylfaen" w:hAnsi="Sylfaen"/>
          <w:color w:val="000000"/>
          <w:sz w:val="20"/>
        </w:rPr>
        <w:t xml:space="preserve">Master-Master </w:t>
      </w:r>
      <w:r w:rsidR="00FC7C93">
        <w:rPr>
          <w:rFonts w:ascii="Sylfaen" w:hAnsi="Sylfaen"/>
          <w:color w:val="000000"/>
          <w:sz w:val="20"/>
          <w:lang w:val="ka-GE"/>
        </w:rPr>
        <w:t xml:space="preserve">და </w:t>
      </w:r>
      <w:r w:rsidR="00FC7C93">
        <w:rPr>
          <w:rFonts w:ascii="Sylfaen" w:hAnsi="Sylfaen"/>
          <w:color w:val="000000"/>
          <w:sz w:val="20"/>
        </w:rPr>
        <w:t xml:space="preserve">Master-Subordinate </w:t>
      </w:r>
      <w:r w:rsidR="004E71BD">
        <w:rPr>
          <w:rFonts w:ascii="Sylfaen" w:hAnsi="Sylfaen"/>
          <w:color w:val="000000"/>
          <w:sz w:val="20"/>
          <w:lang w:val="ka-GE"/>
        </w:rPr>
        <w:t>ტექნიკები. მათზე</w:t>
      </w:r>
      <w:r w:rsidR="00FC7C93">
        <w:rPr>
          <w:rFonts w:ascii="Sylfaen" w:hAnsi="Sylfaen"/>
          <w:color w:val="000000"/>
          <w:sz w:val="20"/>
          <w:lang w:val="ka-GE"/>
        </w:rPr>
        <w:t xml:space="preserve"> სინქრონიზაციის პროცესი სხვადასხვა სირთულით ხორციელდება</w:t>
      </w:r>
      <w:r w:rsidR="00CE1488">
        <w:rPr>
          <w:rFonts w:ascii="Sylfaen" w:hAnsi="Sylfaen"/>
          <w:color w:val="000000"/>
          <w:sz w:val="20"/>
          <w:lang w:val="ka-GE"/>
        </w:rPr>
        <w:t>. რეპლიკაციური სინქრონიზაციის მეთოდი</w:t>
      </w:r>
      <w:r w:rsidR="00FC7C93">
        <w:rPr>
          <w:rFonts w:ascii="Sylfaen" w:hAnsi="Sylfaen"/>
          <w:color w:val="000000"/>
          <w:sz w:val="20"/>
          <w:lang w:val="ka-GE"/>
        </w:rPr>
        <w:t xml:space="preserve"> უზრუნველყო</w:t>
      </w:r>
      <w:r w:rsidR="00CE1488">
        <w:rPr>
          <w:rFonts w:ascii="Sylfaen" w:hAnsi="Sylfaen"/>
          <w:color w:val="000000"/>
          <w:sz w:val="20"/>
          <w:lang w:val="ka-GE"/>
        </w:rPr>
        <w:t>ფს</w:t>
      </w:r>
      <w:r w:rsidR="008E4B1B">
        <w:rPr>
          <w:rFonts w:ascii="Sylfaen" w:hAnsi="Sylfaen"/>
          <w:color w:val="000000"/>
          <w:sz w:val="20"/>
          <w:lang w:val="ka-GE"/>
        </w:rPr>
        <w:t xml:space="preserve"> იმ ძირითადი პრობლემების მოგვარებას</w:t>
      </w:r>
      <w:r w:rsidR="00CE1488">
        <w:rPr>
          <w:rFonts w:ascii="Sylfaen" w:hAnsi="Sylfaen"/>
          <w:color w:val="000000"/>
          <w:sz w:val="20"/>
          <w:lang w:val="ka-GE"/>
        </w:rPr>
        <w:t>,</w:t>
      </w:r>
      <w:r w:rsidR="008E4B1B">
        <w:rPr>
          <w:rFonts w:ascii="Sylfaen" w:hAnsi="Sylfaen"/>
          <w:color w:val="000000"/>
          <w:sz w:val="20"/>
          <w:lang w:val="ka-GE"/>
        </w:rPr>
        <w:t xml:space="preserve"> რაც დანარჩენ მეთოდებში მთავარ მახასიათებელ ნაკლს წარმოადგენს.</w:t>
      </w:r>
      <w:r w:rsidR="00CE1488">
        <w:rPr>
          <w:rFonts w:ascii="Sylfaen" w:hAnsi="Sylfaen"/>
          <w:color w:val="000000"/>
          <w:sz w:val="20"/>
          <w:lang w:val="ka-GE"/>
        </w:rPr>
        <w:t xml:space="preserve"> ამ მეთოდის გამოყენება გვაძლევს ყველაზე ოპტიმალურ შედეგს, სხვა მეთოდებთან შედარებით.</w:t>
      </w:r>
    </w:p>
    <w:p w:rsidR="00822B18" w:rsidRPr="00A9541B" w:rsidRDefault="00822B18" w:rsidP="00134D3E">
      <w:pPr>
        <w:pStyle w:val="ABSTRACT"/>
        <w:spacing w:line="220" w:lineRule="exact"/>
        <w:ind w:left="482" w:right="482"/>
        <w:jc w:val="both"/>
        <w:rPr>
          <w:b/>
          <w:color w:val="000000"/>
          <w:sz w:val="20"/>
          <w:lang w:val="ka-GE"/>
        </w:rPr>
      </w:pPr>
    </w:p>
    <w:p w:rsidR="003410C8" w:rsidRPr="000C34E9" w:rsidRDefault="000C34E9" w:rsidP="000C34E9">
      <w:pPr>
        <w:pStyle w:val="KEYWORD"/>
        <w:rPr>
          <w:color w:val="000000"/>
          <w:sz w:val="20"/>
        </w:rPr>
      </w:pPr>
      <w:r>
        <w:rPr>
          <w:rFonts w:ascii="Sylfaen" w:hAnsi="Sylfaen"/>
          <w:b/>
          <w:sz w:val="20"/>
          <w:lang w:val="ka-GE"/>
        </w:rPr>
        <w:t>გასაღები სიტვვები -</w:t>
      </w:r>
      <w:r>
        <w:rPr>
          <w:rFonts w:ascii="Sylfaen" w:hAnsi="Sylfaen"/>
          <w:sz w:val="20"/>
        </w:rPr>
        <w:t xml:space="preserve"> </w:t>
      </w:r>
      <w:r>
        <w:rPr>
          <w:rFonts w:ascii="Sylfaen" w:hAnsi="Sylfaen"/>
          <w:sz w:val="20"/>
          <w:lang w:val="ka-GE"/>
        </w:rPr>
        <w:t xml:space="preserve">ინკრემენტული, მუდმივობის შემოწმება, </w:t>
      </w:r>
      <w:r>
        <w:rPr>
          <w:rFonts w:ascii="Sylfaen" w:hAnsi="Sylfaen"/>
          <w:sz w:val="20"/>
        </w:rPr>
        <w:t xml:space="preserve">DPM, Master-Master, Master-Subordinate. </w:t>
      </w:r>
    </w:p>
    <w:p w:rsidR="003410C8" w:rsidRPr="00134D3E" w:rsidRDefault="00134D3E" w:rsidP="00F964F4">
      <w:pPr>
        <w:pStyle w:val="CCCLINE"/>
        <w:framePr w:w="4631" w:wrap="notBeside" w:hAnchor="page" w:x="3551"/>
        <w:rPr>
          <w:rFonts w:ascii="Sylfaen" w:hAnsi="Sylfaen"/>
          <w:color w:val="000000"/>
          <w:spacing w:val="0"/>
          <w:lang w:val="ka-GE"/>
        </w:rPr>
      </w:pPr>
      <w:r>
        <w:rPr>
          <w:rFonts w:ascii="Sylfaen" w:hAnsi="Sylfaen"/>
          <w:color w:val="000000"/>
          <w:spacing w:val="0"/>
          <w:lang w:val="ka-GE"/>
        </w:rPr>
        <w:t>2017-2018 სასწ.წელი</w:t>
      </w:r>
      <w:r w:rsidR="00F964F4">
        <w:rPr>
          <w:color w:val="000000"/>
          <w:spacing w:val="0"/>
        </w:rPr>
        <w:t xml:space="preserve">        </w:t>
      </w:r>
      <w:r>
        <w:rPr>
          <w:rFonts w:ascii="Sylfaen" w:hAnsi="Sylfaen"/>
          <w:color w:val="000000"/>
          <w:spacing w:val="0"/>
          <w:lang w:val="ka-GE"/>
        </w:rPr>
        <w:t>თსუ კომპიუტერულ მეცნიერებათა დეპარტამენტი</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Pr="00822B18" w:rsidRDefault="003410C8" w:rsidP="00822B18">
      <w:pPr>
        <w:pStyle w:val="Heading1"/>
        <w:rPr>
          <w:rFonts w:ascii="Sylfaen" w:hAnsi="Sylfaen"/>
          <w:color w:val="000000"/>
          <w:sz w:val="24"/>
          <w:szCs w:val="24"/>
          <w:lang w:val="ka-GE"/>
        </w:rPr>
        <w:sectPr w:rsidR="003410C8" w:rsidRPr="00822B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134D3E">
        <w:rPr>
          <w:color w:val="000000"/>
          <w:sz w:val="24"/>
          <w:szCs w:val="24"/>
        </w:rPr>
        <w:t>1</w:t>
      </w:r>
      <w:r w:rsidRPr="00134D3E">
        <w:rPr>
          <w:color w:val="000000"/>
          <w:sz w:val="24"/>
          <w:szCs w:val="24"/>
        </w:rPr>
        <w:tab/>
      </w:r>
      <w:r w:rsidR="00822B18">
        <w:rPr>
          <w:rFonts w:ascii="Sylfaen" w:hAnsi="Sylfaen"/>
          <w:color w:val="000000"/>
          <w:sz w:val="24"/>
          <w:szCs w:val="24"/>
          <w:lang w:val="ka-GE"/>
        </w:rPr>
        <w:t>შესავალი</w:t>
      </w:r>
    </w:p>
    <w:p w:rsidR="00A90321" w:rsidRPr="0047097A" w:rsidRDefault="000C34E9" w:rsidP="00A90321">
      <w:pPr>
        <w:pStyle w:val="PARAGRAPH"/>
        <w:spacing w:line="240" w:lineRule="auto"/>
        <w:ind w:firstLine="567"/>
        <w:rPr>
          <w:rFonts w:ascii="Sylfaen" w:hAnsi="Sylfaen"/>
          <w:sz w:val="22"/>
          <w:szCs w:val="22"/>
          <w:lang w:val="ka-GE"/>
        </w:rPr>
      </w:pPr>
      <w:r>
        <w:rPr>
          <w:rFonts w:ascii="Sylfaen" w:hAnsi="Sylfaen"/>
          <w:sz w:val="22"/>
          <w:szCs w:val="22"/>
          <w:lang w:val="ka-GE"/>
        </w:rPr>
        <w:lastRenderedPageBreak/>
        <w:t>დღესდღეობით</w:t>
      </w:r>
      <w:r w:rsidR="00F71399">
        <w:rPr>
          <w:rFonts w:ascii="Sylfaen" w:hAnsi="Sylfaen"/>
          <w:sz w:val="22"/>
          <w:szCs w:val="22"/>
          <w:lang w:val="ka-GE"/>
        </w:rPr>
        <w:t xml:space="preserve">, ხშირია შემთხვევა როდესაც </w:t>
      </w:r>
      <w:r w:rsidR="0023015A">
        <w:rPr>
          <w:rFonts w:ascii="Sylfaen" w:hAnsi="Sylfaen"/>
          <w:sz w:val="22"/>
          <w:szCs w:val="22"/>
          <w:lang w:val="ka-GE"/>
        </w:rPr>
        <w:t>რამდენიმე სისტემა ერთდროულად მუშაობს</w:t>
      </w:r>
      <w:r w:rsidR="00F71399">
        <w:rPr>
          <w:rFonts w:ascii="Sylfaen" w:hAnsi="Sylfaen"/>
          <w:sz w:val="22"/>
          <w:szCs w:val="22"/>
          <w:lang w:val="ka-GE"/>
        </w:rPr>
        <w:t xml:space="preserve"> </w:t>
      </w:r>
      <w:r w:rsidR="0023015A">
        <w:rPr>
          <w:rFonts w:ascii="Sylfaen" w:hAnsi="Sylfaen"/>
          <w:sz w:val="22"/>
          <w:szCs w:val="22"/>
          <w:lang w:val="ka-GE"/>
        </w:rPr>
        <w:t xml:space="preserve">ერთსა </w:t>
      </w:r>
      <w:r w:rsidR="00F71399">
        <w:rPr>
          <w:rFonts w:ascii="Sylfaen" w:hAnsi="Sylfaen"/>
          <w:sz w:val="22"/>
          <w:szCs w:val="22"/>
          <w:lang w:val="ka-GE"/>
        </w:rPr>
        <w:t>და იმავე მონაცემზე</w:t>
      </w:r>
      <w:r w:rsidR="0023015A">
        <w:rPr>
          <w:rFonts w:ascii="Sylfaen" w:hAnsi="Sylfaen"/>
          <w:sz w:val="22"/>
          <w:szCs w:val="22"/>
          <w:lang w:val="ka-GE"/>
        </w:rPr>
        <w:t xml:space="preserve">. ასევე შეიძლება განვათვსოთ მონაცემები რამდენიმე ლოკაციაზე ერთდროულად და გვჭირდებოდეს მათი იდენტურობის შენარჩუნება, ანუ ყველანაირი ცვლილება ამ მონაცემებზე </w:t>
      </w:r>
      <w:r w:rsidR="00D81985">
        <w:rPr>
          <w:rFonts w:ascii="Sylfaen" w:hAnsi="Sylfaen"/>
          <w:sz w:val="22"/>
          <w:szCs w:val="22"/>
          <w:lang w:val="ka-GE"/>
        </w:rPr>
        <w:t xml:space="preserve">უნდა </w:t>
      </w:r>
      <w:r w:rsidR="0023015A">
        <w:rPr>
          <w:rFonts w:ascii="Sylfaen" w:hAnsi="Sylfaen"/>
          <w:sz w:val="22"/>
          <w:szCs w:val="22"/>
          <w:lang w:val="ka-GE"/>
        </w:rPr>
        <w:t>ისახებოდეს ყველა ლოკაციაზე</w:t>
      </w:r>
      <w:r w:rsidR="00D81985">
        <w:rPr>
          <w:rFonts w:ascii="Sylfaen" w:hAnsi="Sylfaen"/>
          <w:sz w:val="22"/>
          <w:szCs w:val="22"/>
          <w:lang w:val="ka-GE"/>
        </w:rPr>
        <w:t xml:space="preserve"> ერთდროულად</w:t>
      </w:r>
      <w:r w:rsidR="0023015A">
        <w:rPr>
          <w:rFonts w:ascii="Sylfaen" w:hAnsi="Sylfaen"/>
          <w:sz w:val="22"/>
          <w:szCs w:val="22"/>
          <w:lang w:val="ka-GE"/>
        </w:rPr>
        <w:t xml:space="preserve">. </w:t>
      </w:r>
    </w:p>
    <w:p w:rsidR="00366FB6" w:rsidRDefault="00A005EC" w:rsidP="00366FB6">
      <w:pPr>
        <w:pStyle w:val="PARAGRAPH"/>
        <w:spacing w:line="240" w:lineRule="auto"/>
        <w:ind w:firstLine="567"/>
        <w:rPr>
          <w:rFonts w:ascii="Sylfaen" w:hAnsi="Sylfaen"/>
          <w:sz w:val="22"/>
          <w:szCs w:val="22"/>
          <w:lang w:val="ka-GE"/>
        </w:rPr>
      </w:pPr>
      <w:r>
        <w:rPr>
          <w:rFonts w:ascii="Sylfaen" w:hAnsi="Sylfaen"/>
          <w:sz w:val="22"/>
          <w:szCs w:val="22"/>
          <w:lang w:val="ka-GE"/>
        </w:rPr>
        <w:t xml:space="preserve">მონაცემთა სინქრონიზაციის </w:t>
      </w:r>
      <w:r w:rsidR="00E93A76">
        <w:rPr>
          <w:rFonts w:ascii="Sylfaen" w:hAnsi="Sylfaen"/>
          <w:sz w:val="22"/>
          <w:szCs w:val="22"/>
          <w:lang w:val="ka-GE"/>
        </w:rPr>
        <w:t xml:space="preserve">მთავარი </w:t>
      </w:r>
      <w:r w:rsidR="006829FC">
        <w:rPr>
          <w:rFonts w:ascii="Sylfaen" w:hAnsi="Sylfaen"/>
          <w:sz w:val="22"/>
          <w:szCs w:val="22"/>
          <w:lang w:val="ka-GE"/>
        </w:rPr>
        <w:t>მიზანი</w:t>
      </w:r>
      <w:r>
        <w:rPr>
          <w:rFonts w:ascii="Sylfaen" w:hAnsi="Sylfaen"/>
          <w:sz w:val="22"/>
          <w:szCs w:val="22"/>
          <w:lang w:val="ka-GE"/>
        </w:rPr>
        <w:t xml:space="preserve"> </w:t>
      </w:r>
      <w:r w:rsidR="006829FC">
        <w:rPr>
          <w:rFonts w:ascii="Sylfaen" w:hAnsi="Sylfaen"/>
          <w:sz w:val="22"/>
          <w:szCs w:val="22"/>
          <w:lang w:val="ka-GE"/>
        </w:rPr>
        <w:t>ისაა</w:t>
      </w:r>
      <w:r>
        <w:rPr>
          <w:rFonts w:ascii="Sylfaen" w:hAnsi="Sylfaen"/>
          <w:sz w:val="22"/>
          <w:szCs w:val="22"/>
          <w:lang w:val="ka-GE"/>
        </w:rPr>
        <w:t>,</w:t>
      </w:r>
      <w:r w:rsidR="006829FC">
        <w:rPr>
          <w:rFonts w:ascii="Sylfaen" w:hAnsi="Sylfaen"/>
          <w:sz w:val="22"/>
          <w:szCs w:val="22"/>
          <w:lang w:val="ka-GE"/>
        </w:rPr>
        <w:t xml:space="preserve"> რომ </w:t>
      </w:r>
      <w:r w:rsidR="00366FB6">
        <w:rPr>
          <w:rFonts w:ascii="Sylfaen" w:hAnsi="Sylfaen"/>
          <w:sz w:val="22"/>
          <w:szCs w:val="22"/>
          <w:lang w:val="ka-GE"/>
        </w:rPr>
        <w:t xml:space="preserve">დაამყაროს მუდმივობა სისტემებს შორის და შეინარჩუნოს ეს მუდმივობა </w:t>
      </w:r>
      <w:r w:rsidR="00070694">
        <w:rPr>
          <w:rFonts w:ascii="Sylfaen" w:hAnsi="Sylfaen"/>
          <w:sz w:val="22"/>
          <w:szCs w:val="22"/>
          <w:lang w:val="ka-GE"/>
        </w:rPr>
        <w:t xml:space="preserve">მონაცემთა ინფორმაციის </w:t>
      </w:r>
      <w:r w:rsidR="00366FB6">
        <w:rPr>
          <w:rFonts w:ascii="Sylfaen" w:hAnsi="Sylfaen"/>
          <w:sz w:val="22"/>
          <w:szCs w:val="22"/>
          <w:lang w:val="ka-GE"/>
        </w:rPr>
        <w:t>თანმიმდევრული</w:t>
      </w:r>
      <w:r>
        <w:rPr>
          <w:rFonts w:ascii="Sylfaen" w:hAnsi="Sylfaen"/>
          <w:sz w:val="22"/>
          <w:szCs w:val="22"/>
          <w:lang w:val="ka-GE"/>
        </w:rPr>
        <w:t>,</w:t>
      </w:r>
      <w:r w:rsidR="00F71399">
        <w:rPr>
          <w:rFonts w:ascii="Sylfaen" w:hAnsi="Sylfaen"/>
          <w:sz w:val="22"/>
          <w:szCs w:val="22"/>
          <w:lang w:val="ka-GE"/>
        </w:rPr>
        <w:t xml:space="preserve"> უწყვეტი განახლე</w:t>
      </w:r>
      <w:r w:rsidR="00366FB6">
        <w:rPr>
          <w:rFonts w:ascii="Sylfaen" w:hAnsi="Sylfaen"/>
          <w:sz w:val="22"/>
          <w:szCs w:val="22"/>
          <w:lang w:val="ka-GE"/>
        </w:rPr>
        <w:t>ბით</w:t>
      </w:r>
      <w:r w:rsidR="00E93A76">
        <w:rPr>
          <w:rFonts w:ascii="Sylfaen" w:hAnsi="Sylfaen"/>
          <w:sz w:val="22"/>
          <w:szCs w:val="22"/>
          <w:lang w:val="ka-GE"/>
        </w:rPr>
        <w:t>.</w:t>
      </w:r>
      <w:r w:rsidR="00366FB6">
        <w:rPr>
          <w:rFonts w:ascii="Sylfaen" w:hAnsi="Sylfaen"/>
          <w:sz w:val="22"/>
          <w:szCs w:val="22"/>
          <w:lang w:val="ka-GE"/>
        </w:rPr>
        <w:t xml:space="preserve"> </w:t>
      </w:r>
      <w:r w:rsidR="008E3D29">
        <w:rPr>
          <w:rFonts w:ascii="Sylfaen" w:hAnsi="Sylfaen"/>
          <w:sz w:val="22"/>
          <w:szCs w:val="22"/>
          <w:lang w:val="ka-GE"/>
        </w:rPr>
        <w:t>სიტყვა „უწყვეტს</w:t>
      </w:r>
      <w:r w:rsidR="00FC3FA6">
        <w:rPr>
          <w:rFonts w:ascii="Sylfaen" w:hAnsi="Sylfaen"/>
          <w:sz w:val="22"/>
          <w:szCs w:val="22"/>
          <w:lang w:val="ka-GE"/>
        </w:rPr>
        <w:t xml:space="preserve">“, ამ შემთხვევაში, </w:t>
      </w:r>
      <w:r w:rsidR="008E3D29">
        <w:rPr>
          <w:rFonts w:ascii="Sylfaen" w:hAnsi="Sylfaen"/>
          <w:sz w:val="22"/>
          <w:szCs w:val="22"/>
          <w:lang w:val="ka-GE"/>
        </w:rPr>
        <w:t xml:space="preserve">ხაზი უნდა გაესვას, </w:t>
      </w:r>
      <w:r w:rsidR="00FC3FA6">
        <w:rPr>
          <w:rFonts w:ascii="Sylfaen" w:hAnsi="Sylfaen"/>
          <w:sz w:val="22"/>
          <w:szCs w:val="22"/>
          <w:lang w:val="ka-GE"/>
        </w:rPr>
        <w:t>რადგან</w:t>
      </w:r>
      <w:r w:rsidR="00FC3FA6">
        <w:rPr>
          <w:rFonts w:ascii="Sylfaen" w:hAnsi="Sylfaen"/>
          <w:sz w:val="22"/>
          <w:szCs w:val="22"/>
        </w:rPr>
        <w:t xml:space="preserve"> ეს პროცესი არ უნდა ჩა</w:t>
      </w:r>
      <w:r w:rsidR="00FC3FA6">
        <w:rPr>
          <w:rFonts w:ascii="Sylfaen" w:hAnsi="Sylfaen"/>
          <w:sz w:val="22"/>
          <w:szCs w:val="22"/>
          <w:lang w:val="ka-GE"/>
        </w:rPr>
        <w:t>ვთვალოთ</w:t>
      </w:r>
      <w:r w:rsidR="00FC3FA6">
        <w:rPr>
          <w:rFonts w:ascii="Sylfaen" w:hAnsi="Sylfaen"/>
          <w:sz w:val="22"/>
          <w:szCs w:val="22"/>
        </w:rPr>
        <w:t xml:space="preserve"> როგორც ერთჯერადად შესრულებადი ამოცანა.</w:t>
      </w:r>
      <w:r w:rsidR="00BD1473">
        <w:rPr>
          <w:rFonts w:ascii="Sylfaen" w:hAnsi="Sylfaen"/>
          <w:sz w:val="22"/>
          <w:szCs w:val="22"/>
          <w:lang w:val="ka-GE"/>
        </w:rPr>
        <w:t xml:space="preserve"> </w:t>
      </w:r>
      <w:r w:rsidR="00FC3FA6">
        <w:rPr>
          <w:rFonts w:ascii="Sylfaen" w:hAnsi="Sylfaen"/>
          <w:sz w:val="22"/>
          <w:szCs w:val="22"/>
          <w:lang w:val="ka-GE"/>
        </w:rPr>
        <w:t xml:space="preserve"> </w:t>
      </w:r>
      <w:r w:rsidR="00A90321">
        <w:rPr>
          <w:rFonts w:ascii="Sylfaen" w:hAnsi="Sylfaen"/>
          <w:sz w:val="22"/>
          <w:szCs w:val="22"/>
          <w:lang w:val="ka-GE"/>
        </w:rPr>
        <w:t xml:space="preserve">სინქრონიზაცია ფუნდამენტალური პროცესია აპლიკაციათა ფართო არჩევანში, რომელთა შორისაა ფაილების სინქრონიზაცია და მობილურ მოწყობილობათა სინქრონიზაცია (მაგ. </w:t>
      </w:r>
      <w:r w:rsidR="00A90321">
        <w:rPr>
          <w:rFonts w:ascii="Sylfaen" w:hAnsi="Sylfaen"/>
          <w:sz w:val="22"/>
          <w:szCs w:val="22"/>
        </w:rPr>
        <w:t>PDA</w:t>
      </w:r>
      <w:r w:rsidR="00A90321">
        <w:rPr>
          <w:rFonts w:ascii="Sylfaen" w:hAnsi="Sylfaen"/>
          <w:sz w:val="22"/>
          <w:szCs w:val="22"/>
          <w:lang w:val="ka-GE"/>
        </w:rPr>
        <w:t xml:space="preserve"> – </w:t>
      </w:r>
      <w:r w:rsidR="00A90321">
        <w:rPr>
          <w:rFonts w:ascii="Sylfaen" w:hAnsi="Sylfaen"/>
          <w:sz w:val="22"/>
          <w:szCs w:val="22"/>
        </w:rPr>
        <w:t>Personal Device Assistant).</w:t>
      </w:r>
      <w:r w:rsidR="00366FB6">
        <w:rPr>
          <w:rFonts w:ascii="Sylfaen" w:hAnsi="Sylfaen"/>
          <w:sz w:val="22"/>
          <w:szCs w:val="22"/>
          <w:lang w:val="ka-GE"/>
        </w:rPr>
        <w:t xml:space="preserve"> </w:t>
      </w:r>
    </w:p>
    <w:p w:rsidR="00B011E0" w:rsidRPr="00070694" w:rsidRDefault="0023015A" w:rsidP="00366FB6">
      <w:pPr>
        <w:pStyle w:val="PARAGRAPH"/>
        <w:spacing w:line="240" w:lineRule="auto"/>
        <w:ind w:firstLine="567"/>
        <w:rPr>
          <w:rFonts w:ascii="Sylfaen" w:hAnsi="Sylfaen"/>
          <w:sz w:val="22"/>
          <w:szCs w:val="22"/>
        </w:rPr>
      </w:pPr>
      <w:r>
        <w:rPr>
          <w:rFonts w:ascii="Sylfaen" w:hAnsi="Sylfaen"/>
          <w:sz w:val="22"/>
          <w:szCs w:val="22"/>
          <w:lang w:val="ka-GE"/>
        </w:rPr>
        <w:t xml:space="preserve">განვიხილოთ </w:t>
      </w:r>
      <w:r w:rsidR="00A005EC">
        <w:rPr>
          <w:rFonts w:ascii="Sylfaen" w:hAnsi="Sylfaen"/>
          <w:sz w:val="22"/>
          <w:szCs w:val="22"/>
          <w:lang w:val="ka-GE"/>
        </w:rPr>
        <w:t xml:space="preserve">ერთი ზოგადი </w:t>
      </w:r>
      <w:r>
        <w:rPr>
          <w:rFonts w:ascii="Sylfaen" w:hAnsi="Sylfaen"/>
          <w:sz w:val="22"/>
          <w:szCs w:val="22"/>
          <w:lang w:val="ka-GE"/>
        </w:rPr>
        <w:t xml:space="preserve">სიტუაცია, რომელიც საჭიროებს </w:t>
      </w:r>
      <w:r w:rsidR="00A005EC">
        <w:rPr>
          <w:rFonts w:ascii="Sylfaen" w:hAnsi="Sylfaen"/>
          <w:sz w:val="22"/>
          <w:szCs w:val="22"/>
          <w:lang w:val="ka-GE"/>
        </w:rPr>
        <w:t>სინქრონიზაციის გამოყენება</w:t>
      </w:r>
      <w:r>
        <w:rPr>
          <w:rFonts w:ascii="Sylfaen" w:hAnsi="Sylfaen"/>
          <w:sz w:val="22"/>
          <w:szCs w:val="22"/>
          <w:lang w:val="ka-GE"/>
        </w:rPr>
        <w:t>ს</w:t>
      </w:r>
      <w:r w:rsidR="00A005EC">
        <w:rPr>
          <w:rFonts w:ascii="Sylfaen" w:hAnsi="Sylfaen"/>
          <w:sz w:val="22"/>
          <w:szCs w:val="22"/>
          <w:lang w:val="ka-GE"/>
        </w:rPr>
        <w:t xml:space="preserve">. </w:t>
      </w:r>
      <w:r w:rsidR="00B011E0">
        <w:rPr>
          <w:rFonts w:ascii="Sylfaen" w:hAnsi="Sylfaen"/>
          <w:sz w:val="22"/>
          <w:szCs w:val="22"/>
          <w:lang w:val="ka-GE"/>
        </w:rPr>
        <w:t>ნებისმიერ საწარმოში, ხშირ შემთხვევაში</w:t>
      </w:r>
      <w:r w:rsidR="006017D4">
        <w:rPr>
          <w:rFonts w:ascii="Sylfaen" w:hAnsi="Sylfaen"/>
          <w:sz w:val="22"/>
          <w:szCs w:val="22"/>
          <w:lang w:val="ka-GE"/>
        </w:rPr>
        <w:t>,</w:t>
      </w:r>
      <w:r w:rsidR="00B011E0">
        <w:rPr>
          <w:rFonts w:ascii="Sylfaen" w:hAnsi="Sylfaen"/>
          <w:sz w:val="22"/>
          <w:szCs w:val="22"/>
          <w:lang w:val="ka-GE"/>
        </w:rPr>
        <w:t xml:space="preserve"> არსებობს დაახლოებით 10 სისტემა მაინც, რომლებიც ერთი და იგივე მონაცემებზე მუშაობენ - კლიენტთა მონაცემები, პროდუქტთა მონაცემები,</w:t>
      </w:r>
      <w:r w:rsidR="00B011E0">
        <w:rPr>
          <w:rFonts w:ascii="Sylfaen" w:hAnsi="Sylfaen"/>
          <w:sz w:val="22"/>
          <w:szCs w:val="22"/>
        </w:rPr>
        <w:t xml:space="preserve"> თანამშრომელთა მოანცემები</w:t>
      </w:r>
      <w:r w:rsidR="006017D4">
        <w:rPr>
          <w:rFonts w:ascii="Sylfaen" w:hAnsi="Sylfaen"/>
          <w:sz w:val="22"/>
          <w:szCs w:val="22"/>
          <w:lang w:val="ka-GE"/>
        </w:rPr>
        <w:t xml:space="preserve">, </w:t>
      </w:r>
      <w:r w:rsidR="007B2FC7">
        <w:rPr>
          <w:rFonts w:ascii="Sylfaen" w:hAnsi="Sylfaen"/>
          <w:sz w:val="22"/>
          <w:szCs w:val="22"/>
        </w:rPr>
        <w:t xml:space="preserve">ანგარიშთა და ინვოისთა სისტემა და სხვა. </w:t>
      </w:r>
      <w:r w:rsidR="007B2FC7">
        <w:rPr>
          <w:rFonts w:ascii="Sylfaen" w:hAnsi="Sylfaen"/>
          <w:sz w:val="22"/>
          <w:szCs w:val="22"/>
          <w:lang w:val="ka-GE"/>
        </w:rPr>
        <w:t>იმისათვის რომ კომპანიის წარმოების პროცესი იყოს დაკვირვებადი,</w:t>
      </w:r>
      <w:r w:rsidR="007B2FC7">
        <w:rPr>
          <w:rFonts w:ascii="Sylfaen" w:hAnsi="Sylfaen"/>
          <w:sz w:val="22"/>
          <w:szCs w:val="22"/>
        </w:rPr>
        <w:t xml:space="preserve"> </w:t>
      </w:r>
      <w:r w:rsidR="007B2FC7">
        <w:rPr>
          <w:rFonts w:ascii="Sylfaen" w:hAnsi="Sylfaen"/>
          <w:sz w:val="22"/>
          <w:szCs w:val="22"/>
          <w:lang w:val="ka-GE"/>
        </w:rPr>
        <w:t>ყოველი სახის აქტივობა უნდა იყოს სწორად აღრიცხული. მაგალ</w:t>
      </w:r>
      <w:r w:rsidR="00C5501A">
        <w:rPr>
          <w:rFonts w:ascii="Sylfaen" w:hAnsi="Sylfaen"/>
          <w:sz w:val="22"/>
          <w:szCs w:val="22"/>
          <w:lang w:val="ka-GE"/>
        </w:rPr>
        <w:t>ითად, თუ კომპანია ავტომობილებს აწარმოებს</w:t>
      </w:r>
      <w:r w:rsidR="007B2FC7">
        <w:rPr>
          <w:rFonts w:ascii="Sylfaen" w:hAnsi="Sylfaen"/>
          <w:sz w:val="22"/>
          <w:szCs w:val="22"/>
          <w:lang w:val="ka-GE"/>
        </w:rPr>
        <w:t>, ყოველი ავტომობილი</w:t>
      </w:r>
      <w:r w:rsidR="00C5501A">
        <w:rPr>
          <w:rFonts w:ascii="Sylfaen" w:hAnsi="Sylfaen"/>
          <w:sz w:val="22"/>
          <w:szCs w:val="22"/>
          <w:lang w:val="ka-GE"/>
        </w:rPr>
        <w:t>სთვის უნდა აღიწეროს</w:t>
      </w:r>
      <w:r w:rsidR="006017D4">
        <w:rPr>
          <w:rFonts w:ascii="Sylfaen" w:hAnsi="Sylfaen"/>
          <w:sz w:val="22"/>
          <w:szCs w:val="22"/>
          <w:lang w:val="ka-GE"/>
        </w:rPr>
        <w:t>:</w:t>
      </w:r>
      <w:r w:rsidR="00C5501A">
        <w:rPr>
          <w:rFonts w:ascii="Sylfaen" w:hAnsi="Sylfaen"/>
          <w:sz w:val="22"/>
          <w:szCs w:val="22"/>
          <w:lang w:val="ka-GE"/>
        </w:rPr>
        <w:t xml:space="preserve"> რომელი ნაწილებისგანაა </w:t>
      </w:r>
      <w:r w:rsidR="008E3D29">
        <w:rPr>
          <w:rFonts w:ascii="Sylfaen" w:hAnsi="Sylfaen"/>
          <w:sz w:val="22"/>
          <w:szCs w:val="22"/>
          <w:lang w:val="ka-GE"/>
        </w:rPr>
        <w:t xml:space="preserve">აწყობილი იგი, </w:t>
      </w:r>
      <w:r w:rsidR="00C5501A">
        <w:rPr>
          <w:rFonts w:ascii="Sylfaen" w:hAnsi="Sylfaen"/>
          <w:sz w:val="22"/>
          <w:szCs w:val="22"/>
          <w:lang w:val="ka-GE"/>
        </w:rPr>
        <w:t xml:space="preserve">ნაწილების სერიული ნომრები, თანამშრომლის </w:t>
      </w:r>
      <w:r w:rsidR="004E71BD">
        <w:rPr>
          <w:rFonts w:ascii="Sylfaen" w:hAnsi="Sylfaen"/>
          <w:sz w:val="22"/>
          <w:szCs w:val="22"/>
        </w:rPr>
        <w:t>ID</w:t>
      </w:r>
      <w:r w:rsidR="00C5501A">
        <w:rPr>
          <w:rFonts w:ascii="Sylfaen" w:hAnsi="Sylfaen"/>
          <w:sz w:val="22"/>
          <w:szCs w:val="22"/>
        </w:rPr>
        <w:t xml:space="preserve"> </w:t>
      </w:r>
      <w:r w:rsidR="00C5501A">
        <w:rPr>
          <w:rFonts w:ascii="Sylfaen" w:hAnsi="Sylfaen"/>
          <w:sz w:val="22"/>
          <w:szCs w:val="22"/>
          <w:lang w:val="ka-GE"/>
        </w:rPr>
        <w:t xml:space="preserve">რომელმაც </w:t>
      </w:r>
      <w:r w:rsidR="008665DA">
        <w:rPr>
          <w:rFonts w:ascii="Sylfaen" w:hAnsi="Sylfaen"/>
          <w:sz w:val="22"/>
          <w:szCs w:val="22"/>
          <w:lang w:val="ka-GE"/>
        </w:rPr>
        <w:t>იხმარა ეს ნაწილები</w:t>
      </w:r>
      <w:r w:rsidR="006017D4">
        <w:rPr>
          <w:rFonts w:ascii="Sylfaen" w:hAnsi="Sylfaen"/>
          <w:sz w:val="22"/>
          <w:szCs w:val="22"/>
          <w:lang w:val="ka-GE"/>
        </w:rPr>
        <w:t xml:space="preserve"> ავტომობილის ასაწყობად</w:t>
      </w:r>
      <w:r w:rsidR="008665DA">
        <w:rPr>
          <w:rFonts w:ascii="Sylfaen" w:hAnsi="Sylfaen"/>
          <w:sz w:val="22"/>
          <w:szCs w:val="22"/>
          <w:lang w:val="ka-GE"/>
        </w:rPr>
        <w:t>, პირი რომელმაც იყიდა ეს ავტომობილი. თუმცა, კომპანიაში არსებულ თითოეულ სისტემას გააჩნია ნაწილობრივი ინფორმაცია. მაგალითად, ნაწილების დაყენების სისტემა, რომელ</w:t>
      </w:r>
      <w:r w:rsidR="00883715">
        <w:rPr>
          <w:rFonts w:ascii="Sylfaen" w:hAnsi="Sylfaen"/>
          <w:sz w:val="22"/>
          <w:szCs w:val="22"/>
          <w:lang w:val="ka-GE"/>
        </w:rPr>
        <w:t>იც ინახავს ინფორმაციას მომსახურე  თანამშრომლის შესახებ</w:t>
      </w:r>
      <w:r w:rsidR="00070694">
        <w:rPr>
          <w:rFonts w:ascii="Sylfaen" w:hAnsi="Sylfaen"/>
          <w:sz w:val="22"/>
          <w:szCs w:val="22"/>
          <w:lang w:val="ka-GE"/>
        </w:rPr>
        <w:t>, აგრეთვე საჭიროებს</w:t>
      </w:r>
      <w:r w:rsidR="00883715">
        <w:rPr>
          <w:rFonts w:ascii="Sylfaen" w:hAnsi="Sylfaen"/>
          <w:sz w:val="22"/>
          <w:szCs w:val="22"/>
          <w:lang w:val="ka-GE"/>
        </w:rPr>
        <w:t xml:space="preserve"> წვდომას </w:t>
      </w:r>
      <w:r w:rsidR="00070694">
        <w:rPr>
          <w:rFonts w:ascii="Sylfaen" w:hAnsi="Sylfaen"/>
          <w:sz w:val="22"/>
          <w:szCs w:val="22"/>
          <w:lang w:val="ka-GE"/>
        </w:rPr>
        <w:t xml:space="preserve">ინფორმაციაზე, რომელიც ემსახურება </w:t>
      </w:r>
      <w:r w:rsidR="00883715">
        <w:rPr>
          <w:rFonts w:ascii="Sylfaen" w:hAnsi="Sylfaen"/>
          <w:sz w:val="22"/>
          <w:szCs w:val="22"/>
          <w:lang w:val="ka-GE"/>
        </w:rPr>
        <w:t>ნაწილების მომწოდებელსა და მარაგში არსებულ ნ</w:t>
      </w:r>
      <w:r w:rsidR="00070694">
        <w:rPr>
          <w:rFonts w:ascii="Sylfaen" w:hAnsi="Sylfaen"/>
          <w:sz w:val="22"/>
          <w:szCs w:val="22"/>
          <w:lang w:val="ka-GE"/>
        </w:rPr>
        <w:t>აწილებს</w:t>
      </w:r>
      <w:r w:rsidR="00883715">
        <w:rPr>
          <w:rFonts w:ascii="Sylfaen" w:hAnsi="Sylfaen"/>
          <w:sz w:val="22"/>
          <w:szCs w:val="22"/>
          <w:lang w:val="ka-GE"/>
        </w:rPr>
        <w:t>. მიუხედ</w:t>
      </w:r>
      <w:r w:rsidR="00070694">
        <w:rPr>
          <w:rFonts w:ascii="Sylfaen" w:hAnsi="Sylfaen"/>
          <w:sz w:val="22"/>
          <w:szCs w:val="22"/>
          <w:lang w:val="ka-GE"/>
        </w:rPr>
        <w:t>ავად იმისა რომ რამოდენიმე სისტე</w:t>
      </w:r>
      <w:r w:rsidR="00883715">
        <w:rPr>
          <w:rFonts w:ascii="Sylfaen" w:hAnsi="Sylfaen"/>
          <w:sz w:val="22"/>
          <w:szCs w:val="22"/>
          <w:lang w:val="ka-GE"/>
        </w:rPr>
        <w:t>მა იყენებს ერთსა და იმავე მონაცემებს, ეს მონაცემები რეგისტრირდება ერთი სისტემის მიერ. ამის შემდეგ აუცილებელია მოხდეს მ</w:t>
      </w:r>
      <w:r w:rsidR="008E3D29">
        <w:rPr>
          <w:rFonts w:ascii="Sylfaen" w:hAnsi="Sylfaen"/>
          <w:sz w:val="22"/>
          <w:szCs w:val="22"/>
          <w:lang w:val="ka-GE"/>
        </w:rPr>
        <w:t>ათი</w:t>
      </w:r>
      <w:r w:rsidR="00883715">
        <w:rPr>
          <w:rFonts w:ascii="Sylfaen" w:hAnsi="Sylfaen"/>
          <w:sz w:val="22"/>
          <w:szCs w:val="22"/>
          <w:lang w:val="ka-GE"/>
        </w:rPr>
        <w:t xml:space="preserve"> სინქრონიზაცია სხვა სისტემებთან.</w:t>
      </w:r>
      <w:r w:rsidR="006017D4">
        <w:rPr>
          <w:rFonts w:ascii="Sylfaen" w:hAnsi="Sylfaen"/>
          <w:sz w:val="22"/>
          <w:szCs w:val="22"/>
          <w:lang w:val="ka-GE"/>
        </w:rPr>
        <w:t xml:space="preserve"> სინქრონიზაციის შედეგად კი, ყველა სისტემას ექნება წვდომა მ</w:t>
      </w:r>
      <w:r w:rsidR="008E3D29">
        <w:rPr>
          <w:rFonts w:ascii="Sylfaen" w:hAnsi="Sylfaen"/>
          <w:sz w:val="22"/>
          <w:szCs w:val="22"/>
          <w:lang w:val="ka-GE"/>
        </w:rPr>
        <w:t>ათთვის</w:t>
      </w:r>
      <w:r w:rsidR="006017D4">
        <w:rPr>
          <w:rFonts w:ascii="Sylfaen" w:hAnsi="Sylfaen"/>
          <w:sz w:val="22"/>
          <w:szCs w:val="22"/>
          <w:lang w:val="ka-GE"/>
        </w:rPr>
        <w:t xml:space="preserve"> საჭირო ინფორმაციაზე.</w:t>
      </w:r>
    </w:p>
    <w:p w:rsidR="003410C8" w:rsidRPr="00B31B38" w:rsidRDefault="003410C8">
      <w:pPr>
        <w:pStyle w:val="Heading1"/>
        <w:rPr>
          <w:rFonts w:ascii="Sylfaen" w:hAnsi="Sylfaen"/>
          <w:color w:val="000000"/>
          <w:lang w:val="ka-GE"/>
        </w:rPr>
      </w:pPr>
      <w:r w:rsidRPr="00B31B38">
        <w:rPr>
          <w:color w:val="000000"/>
          <w:lang w:val="ka-GE"/>
        </w:rPr>
        <w:lastRenderedPageBreak/>
        <w:t>2</w:t>
      </w:r>
      <w:r w:rsidRPr="00B31B38">
        <w:rPr>
          <w:color w:val="000000"/>
          <w:lang w:val="ka-GE"/>
        </w:rPr>
        <w:tab/>
      </w:r>
      <w:r w:rsidR="00B31B38">
        <w:rPr>
          <w:rFonts w:ascii="Sylfaen" w:hAnsi="Sylfaen"/>
          <w:lang w:val="ka-GE"/>
        </w:rPr>
        <w:t>განხორციელებული სამუშაო</w:t>
      </w:r>
      <w:r w:rsidR="000F64E7">
        <w:rPr>
          <w:rFonts w:ascii="Sylfaen" w:hAnsi="Sylfaen"/>
          <w:lang w:val="ka-GE"/>
        </w:rPr>
        <w:t xml:space="preserve"> (</w:t>
      </w:r>
      <w:r w:rsidR="000F64E7">
        <w:rPr>
          <w:rFonts w:ascii="Sylfaen" w:hAnsi="Sylfaen" w:cs="Arial"/>
          <w:bCs/>
          <w:color w:val="000000"/>
          <w:lang w:val="ka-GE"/>
        </w:rPr>
        <w:t>არსებული მდგომარეობა)</w:t>
      </w:r>
    </w:p>
    <w:p w:rsidR="00117C2F" w:rsidRPr="00117C2F" w:rsidRDefault="00D81985" w:rsidP="00117C2F">
      <w:pPr>
        <w:pStyle w:val="PARAGRAPHnoindent"/>
        <w:spacing w:line="240" w:lineRule="auto"/>
        <w:ind w:firstLine="360"/>
        <w:rPr>
          <w:rFonts w:ascii="Sylfaen" w:hAnsi="Sylfaen"/>
          <w:sz w:val="22"/>
          <w:szCs w:val="22"/>
          <w:lang w:val="ka-GE"/>
        </w:rPr>
      </w:pPr>
      <w:r>
        <w:rPr>
          <w:rFonts w:ascii="Sylfaen" w:hAnsi="Sylfaen"/>
          <w:sz w:val="22"/>
          <w:szCs w:val="22"/>
          <w:lang w:val="ka-GE"/>
        </w:rPr>
        <w:t xml:space="preserve">ზოგადად </w:t>
      </w:r>
      <w:r w:rsidR="00D72574">
        <w:rPr>
          <w:rFonts w:ascii="Sylfaen" w:hAnsi="Sylfaen"/>
          <w:sz w:val="22"/>
          <w:szCs w:val="22"/>
          <w:lang w:val="ka-GE"/>
        </w:rPr>
        <w:t xml:space="preserve"> სინქრონიზაცი</w:t>
      </w:r>
      <w:r w:rsidR="00B30EBC">
        <w:rPr>
          <w:rFonts w:ascii="Sylfaen" w:hAnsi="Sylfaen"/>
          <w:sz w:val="22"/>
          <w:szCs w:val="22"/>
          <w:lang w:val="ka-GE"/>
        </w:rPr>
        <w:t>ის განმარტებაში შეიძ</w:t>
      </w:r>
      <w:r>
        <w:rPr>
          <w:rFonts w:ascii="Sylfaen" w:hAnsi="Sylfaen"/>
          <w:sz w:val="22"/>
          <w:szCs w:val="22"/>
          <w:lang w:val="ka-GE"/>
        </w:rPr>
        <w:t xml:space="preserve">ლება ვიგულისხმოთ </w:t>
      </w:r>
      <w:r w:rsidR="00B30EBC">
        <w:rPr>
          <w:rFonts w:ascii="Sylfaen" w:hAnsi="Sylfaen"/>
          <w:sz w:val="22"/>
          <w:szCs w:val="22"/>
          <w:lang w:val="ka-GE"/>
        </w:rPr>
        <w:t xml:space="preserve">ისეთი </w:t>
      </w:r>
      <w:r w:rsidR="00D72574">
        <w:rPr>
          <w:rFonts w:ascii="Sylfaen" w:hAnsi="Sylfaen"/>
          <w:sz w:val="22"/>
          <w:szCs w:val="22"/>
          <w:lang w:val="ka-GE"/>
        </w:rPr>
        <w:t xml:space="preserve">უბრალო რამ, როგორიცაა </w:t>
      </w:r>
      <w:r w:rsidR="00D72574">
        <w:rPr>
          <w:rFonts w:ascii="Sylfaen" w:hAnsi="Sylfaen"/>
          <w:sz w:val="22"/>
          <w:szCs w:val="22"/>
        </w:rPr>
        <w:t>MP3</w:t>
      </w:r>
      <w:r w:rsidR="00D72574">
        <w:rPr>
          <w:rFonts w:ascii="Sylfaen" w:hAnsi="Sylfaen"/>
          <w:sz w:val="22"/>
          <w:szCs w:val="22"/>
          <w:lang w:val="ka-GE"/>
        </w:rPr>
        <w:t xml:space="preserve"> ფლეიერიდან პერსონალურ კომპიუტერში (ან პირიქით)</w:t>
      </w:r>
      <w:r w:rsidR="00F3298C">
        <w:rPr>
          <w:rFonts w:ascii="Sylfaen" w:hAnsi="Sylfaen"/>
          <w:sz w:val="22"/>
          <w:szCs w:val="22"/>
          <w:lang w:val="ka-GE"/>
        </w:rPr>
        <w:t>,</w:t>
      </w:r>
      <w:r w:rsidR="00D72574">
        <w:rPr>
          <w:rFonts w:ascii="Sylfaen" w:hAnsi="Sylfaen"/>
          <w:sz w:val="22"/>
          <w:szCs w:val="22"/>
          <w:lang w:val="ka-GE"/>
        </w:rPr>
        <w:t xml:space="preserve"> </w:t>
      </w:r>
      <w:r w:rsidR="00F3298C">
        <w:rPr>
          <w:rFonts w:ascii="Sylfaen" w:hAnsi="Sylfaen"/>
          <w:sz w:val="22"/>
          <w:szCs w:val="22"/>
          <w:lang w:val="ka-GE"/>
        </w:rPr>
        <w:t xml:space="preserve">ან თუნდაც მობილურ მოწყობილობებს შორის </w:t>
      </w:r>
      <w:r w:rsidR="00D72574">
        <w:rPr>
          <w:rFonts w:ascii="Sylfaen" w:hAnsi="Sylfaen"/>
          <w:sz w:val="22"/>
          <w:szCs w:val="22"/>
        </w:rPr>
        <w:t xml:space="preserve">.mp3 </w:t>
      </w:r>
      <w:r w:rsidR="00D72574">
        <w:rPr>
          <w:rFonts w:ascii="Sylfaen" w:hAnsi="Sylfaen"/>
          <w:sz w:val="22"/>
          <w:szCs w:val="22"/>
          <w:lang w:val="ka-GE"/>
        </w:rPr>
        <w:t>ფაილების გადატანა</w:t>
      </w:r>
      <w:r w:rsidR="00117C2F">
        <w:rPr>
          <w:rFonts w:ascii="Sylfaen" w:hAnsi="Sylfaen"/>
          <w:sz w:val="22"/>
          <w:szCs w:val="22"/>
          <w:lang w:val="ka-GE"/>
        </w:rPr>
        <w:t>.</w:t>
      </w:r>
      <w:r w:rsidR="00D72574">
        <w:rPr>
          <w:rFonts w:ascii="Sylfaen" w:hAnsi="Sylfaen"/>
          <w:sz w:val="22"/>
          <w:szCs w:val="22"/>
          <w:lang w:val="ka-GE"/>
        </w:rPr>
        <w:t xml:space="preserve"> მონაცემთა სინქრონიზაციას შეიძლება ჰქონდეს შემდეგი ფორმები:</w:t>
      </w:r>
    </w:p>
    <w:p w:rsidR="003F0A7F" w:rsidRDefault="003F0A7F" w:rsidP="003F0A7F">
      <w:pPr>
        <w:pStyle w:val="PARAGRAPHnoindent"/>
        <w:numPr>
          <w:ilvl w:val="0"/>
          <w:numId w:val="40"/>
        </w:numPr>
        <w:spacing w:line="240" w:lineRule="auto"/>
        <w:rPr>
          <w:rFonts w:ascii="Sylfaen" w:hAnsi="Sylfaen"/>
          <w:sz w:val="22"/>
          <w:szCs w:val="22"/>
          <w:lang w:val="ka-GE"/>
        </w:rPr>
      </w:pPr>
      <w:r>
        <w:rPr>
          <w:rFonts w:ascii="Sylfaen" w:hAnsi="Sylfaen"/>
          <w:sz w:val="22"/>
          <w:szCs w:val="22"/>
          <w:lang w:val="ka-GE"/>
        </w:rPr>
        <w:t>მობილური მოწყობილობების სინქრონიზაცია</w:t>
      </w:r>
    </w:p>
    <w:p w:rsidR="003F0A7F" w:rsidRDefault="003F0A7F" w:rsidP="003F0A7F">
      <w:pPr>
        <w:pStyle w:val="PARAGRAPHnoindent"/>
        <w:numPr>
          <w:ilvl w:val="0"/>
          <w:numId w:val="40"/>
        </w:numPr>
        <w:spacing w:line="240" w:lineRule="auto"/>
        <w:rPr>
          <w:rFonts w:ascii="Sylfaen" w:hAnsi="Sylfaen"/>
          <w:sz w:val="22"/>
          <w:szCs w:val="22"/>
          <w:lang w:val="ka-GE"/>
        </w:rPr>
      </w:pPr>
      <w:r>
        <w:rPr>
          <w:rFonts w:ascii="Sylfaen" w:hAnsi="Sylfaen"/>
          <w:sz w:val="22"/>
          <w:szCs w:val="22"/>
          <w:lang w:val="ka-GE"/>
        </w:rPr>
        <w:t xml:space="preserve">ფაილების სინქრონიზაცია </w:t>
      </w:r>
    </w:p>
    <w:p w:rsidR="003F0A7F" w:rsidRDefault="003F0A7F" w:rsidP="003F0A7F">
      <w:pPr>
        <w:pStyle w:val="PARAGRAPHnoindent"/>
        <w:numPr>
          <w:ilvl w:val="0"/>
          <w:numId w:val="40"/>
        </w:numPr>
        <w:spacing w:line="240" w:lineRule="auto"/>
        <w:rPr>
          <w:rFonts w:ascii="Sylfaen" w:hAnsi="Sylfaen"/>
          <w:sz w:val="22"/>
          <w:szCs w:val="22"/>
          <w:lang w:val="ka-GE"/>
        </w:rPr>
      </w:pPr>
      <w:r>
        <w:rPr>
          <w:rFonts w:ascii="Sylfaen" w:hAnsi="Sylfaen"/>
          <w:sz w:val="22"/>
          <w:szCs w:val="22"/>
          <w:lang w:val="ka-GE"/>
        </w:rPr>
        <w:t xml:space="preserve">ვერსიების კონტროლი </w:t>
      </w:r>
    </w:p>
    <w:p w:rsidR="003F0A7F" w:rsidRDefault="003F0A7F" w:rsidP="003F0A7F">
      <w:pPr>
        <w:pStyle w:val="PARAGRAPHnoindent"/>
        <w:numPr>
          <w:ilvl w:val="0"/>
          <w:numId w:val="40"/>
        </w:numPr>
        <w:spacing w:line="240" w:lineRule="auto"/>
        <w:rPr>
          <w:rFonts w:ascii="Sylfaen" w:hAnsi="Sylfaen"/>
          <w:sz w:val="22"/>
          <w:szCs w:val="22"/>
          <w:lang w:val="ka-GE"/>
        </w:rPr>
      </w:pPr>
      <w:r>
        <w:rPr>
          <w:rFonts w:ascii="Sylfaen" w:hAnsi="Sylfaen"/>
          <w:sz w:val="22"/>
          <w:szCs w:val="22"/>
          <w:lang w:val="ka-GE"/>
        </w:rPr>
        <w:t>განაწილებული ფაილური სისტემა</w:t>
      </w:r>
    </w:p>
    <w:p w:rsidR="007A277F" w:rsidRPr="007A277F" w:rsidRDefault="007A277F" w:rsidP="007A277F">
      <w:pPr>
        <w:pStyle w:val="PARAGRAPH"/>
        <w:rPr>
          <w:rFonts w:ascii="Sylfaen" w:hAnsi="Sylfaen"/>
          <w:lang w:val="ka-GE"/>
        </w:rPr>
      </w:pPr>
    </w:p>
    <w:p w:rsidR="00B30EBC" w:rsidRDefault="003F0A7F" w:rsidP="00B30EBC">
      <w:pPr>
        <w:pStyle w:val="PARAGRAPHnoindent"/>
        <w:spacing w:line="240" w:lineRule="auto"/>
        <w:ind w:firstLine="320"/>
        <w:rPr>
          <w:rFonts w:ascii="Sylfaen" w:hAnsi="Sylfaen"/>
          <w:sz w:val="22"/>
          <w:szCs w:val="22"/>
          <w:lang w:val="ka-GE"/>
        </w:rPr>
      </w:pPr>
      <w:r>
        <w:rPr>
          <w:rFonts w:ascii="Sylfaen" w:hAnsi="Sylfaen"/>
          <w:sz w:val="22"/>
          <w:szCs w:val="22"/>
          <w:lang w:val="ka-GE"/>
        </w:rPr>
        <w:t xml:space="preserve">ფაილების სინქრონიზაცია გამოიყენება როდესაც ახლდება ფაილები </w:t>
      </w:r>
      <w:r>
        <w:rPr>
          <w:rFonts w:ascii="Sylfaen" w:hAnsi="Sylfaen"/>
          <w:sz w:val="22"/>
          <w:szCs w:val="22"/>
        </w:rPr>
        <w:t>USB</w:t>
      </w:r>
      <w:r>
        <w:rPr>
          <w:rFonts w:ascii="Sylfaen" w:hAnsi="Sylfaen"/>
          <w:sz w:val="22"/>
          <w:szCs w:val="22"/>
          <w:lang w:val="ka-GE"/>
        </w:rPr>
        <w:t xml:space="preserve"> ფლეშ დრაივზე ან გარე მყარი დისკის დაბექაფებისას. ეს პროცესი არის შეცდომებისგან უფრო მეტად დაზღვეული ვიდრე</w:t>
      </w:r>
      <w:r w:rsidR="00F3298C">
        <w:rPr>
          <w:rFonts w:ascii="Sylfaen" w:hAnsi="Sylfaen"/>
          <w:sz w:val="22"/>
          <w:szCs w:val="22"/>
          <w:lang w:val="ka-GE"/>
        </w:rPr>
        <w:t xml:space="preserve"> სხვა პროცესები და უზრუნველყოფს, რომ </w:t>
      </w:r>
      <w:r>
        <w:rPr>
          <w:rFonts w:ascii="Sylfaen" w:hAnsi="Sylfaen"/>
          <w:sz w:val="22"/>
          <w:szCs w:val="22"/>
          <w:lang w:val="ka-GE"/>
        </w:rPr>
        <w:t>უკ</w:t>
      </w:r>
      <w:r w:rsidR="00F3298C">
        <w:rPr>
          <w:rFonts w:ascii="Sylfaen" w:hAnsi="Sylfaen"/>
          <w:sz w:val="22"/>
          <w:szCs w:val="22"/>
          <w:lang w:val="ka-GE"/>
        </w:rPr>
        <w:t xml:space="preserve">ვე არსებული ფაილები ხელახლა </w:t>
      </w:r>
      <w:r>
        <w:rPr>
          <w:rFonts w:ascii="Sylfaen" w:hAnsi="Sylfaen"/>
          <w:sz w:val="22"/>
          <w:szCs w:val="22"/>
          <w:lang w:val="ka-GE"/>
        </w:rPr>
        <w:t>არ</w:t>
      </w:r>
      <w:r w:rsidR="00F3298C">
        <w:rPr>
          <w:rFonts w:ascii="Sylfaen" w:hAnsi="Sylfaen"/>
          <w:sz w:val="22"/>
          <w:szCs w:val="22"/>
          <w:lang w:val="ka-GE"/>
        </w:rPr>
        <w:t xml:space="preserve"> გადაკოპირდეს, რითაც დაიზოგება ის დრო, რაც უნდა დახარჯულიყო ამ პროცესზე</w:t>
      </w:r>
      <w:r>
        <w:rPr>
          <w:rFonts w:ascii="Sylfaen" w:hAnsi="Sylfaen"/>
          <w:sz w:val="22"/>
          <w:szCs w:val="22"/>
          <w:lang w:val="ka-GE"/>
        </w:rPr>
        <w:t>. ვერსიების კონტროლი</w:t>
      </w:r>
      <w:r w:rsidR="00F24915">
        <w:rPr>
          <w:rFonts w:ascii="Sylfaen" w:hAnsi="Sylfaen"/>
          <w:sz w:val="22"/>
          <w:szCs w:val="22"/>
          <w:lang w:val="ka-GE"/>
        </w:rPr>
        <w:t>სას ვხვდებით იმ შემთხვევას, როდესაც რამდენიმე მომხმარებელი ერთდროულად ახდენს მოდიფიკაციას ერთსა და იმავე ფაილზე.</w:t>
      </w:r>
    </w:p>
    <w:p w:rsidR="00B30EBC" w:rsidRPr="00B30EBC" w:rsidRDefault="00B30EBC" w:rsidP="00B30EBC">
      <w:pPr>
        <w:pStyle w:val="PARAGRAPHnoindent"/>
        <w:spacing w:line="240" w:lineRule="auto"/>
        <w:ind w:firstLine="320"/>
        <w:rPr>
          <w:rFonts w:ascii="Sylfaen" w:hAnsi="Sylfaen"/>
          <w:sz w:val="22"/>
          <w:szCs w:val="22"/>
          <w:lang w:val="ka-GE"/>
        </w:rPr>
      </w:pPr>
      <w:r>
        <w:rPr>
          <w:rFonts w:ascii="Sylfaen" w:hAnsi="Sylfaen"/>
          <w:sz w:val="22"/>
          <w:szCs w:val="22"/>
          <w:lang w:val="ka-GE"/>
        </w:rPr>
        <w:t>ამჯერად</w:t>
      </w:r>
      <w:r w:rsidR="008E3D29">
        <w:rPr>
          <w:rFonts w:ascii="Sylfaen" w:hAnsi="Sylfaen"/>
          <w:sz w:val="22"/>
          <w:szCs w:val="22"/>
          <w:lang w:val="ka-GE"/>
        </w:rPr>
        <w:t>,</w:t>
      </w:r>
      <w:r>
        <w:rPr>
          <w:rFonts w:ascii="Sylfaen" w:hAnsi="Sylfaen"/>
          <w:sz w:val="22"/>
          <w:szCs w:val="22"/>
          <w:lang w:val="ka-GE"/>
        </w:rPr>
        <w:t xml:space="preserve"> ჩვენ არ გვაინტერესებს დიდ ფაილებზე შესრულებული ოპერაციები. ჩვენ </w:t>
      </w:r>
      <w:r w:rsidR="008E3D29">
        <w:rPr>
          <w:rFonts w:ascii="Sylfaen" w:hAnsi="Sylfaen"/>
          <w:sz w:val="22"/>
          <w:szCs w:val="22"/>
          <w:lang w:val="ka-GE"/>
        </w:rPr>
        <w:t>ორიენტირებულები ვართ მონაცემებთან</w:t>
      </w:r>
      <w:r>
        <w:rPr>
          <w:rFonts w:ascii="Sylfaen" w:hAnsi="Sylfaen"/>
          <w:sz w:val="22"/>
          <w:szCs w:val="22"/>
          <w:lang w:val="ka-GE"/>
        </w:rPr>
        <w:t xml:space="preserve"> მუშაობაზე.</w:t>
      </w:r>
    </w:p>
    <w:p w:rsidR="00F3298C" w:rsidRDefault="007A277F" w:rsidP="00DB7740">
      <w:pPr>
        <w:pStyle w:val="PARAGRAPHnoindent"/>
        <w:spacing w:line="240" w:lineRule="auto"/>
        <w:ind w:firstLine="320"/>
        <w:rPr>
          <w:rFonts w:ascii="Sylfaen" w:hAnsi="Sylfaen"/>
          <w:sz w:val="22"/>
          <w:szCs w:val="22"/>
          <w:lang w:val="ka-GE"/>
        </w:rPr>
      </w:pPr>
      <w:r>
        <w:rPr>
          <w:rFonts w:ascii="Sylfaen" w:hAnsi="Sylfaen"/>
          <w:sz w:val="22"/>
          <w:szCs w:val="22"/>
          <w:lang w:val="ka-GE"/>
        </w:rPr>
        <w:t>იმისათვის რომ განვახორციელოთ მოანცემთა სინქრონიზაცია, შეგვიძლია გამოვიყენოთ შემდეგი მეთოდები:</w:t>
      </w:r>
    </w:p>
    <w:p w:rsidR="00F3298C" w:rsidRPr="00D3419E" w:rsidRDefault="00F3298C" w:rsidP="00DB7740">
      <w:pPr>
        <w:pStyle w:val="PARAGRAPHnoindent"/>
        <w:spacing w:line="240" w:lineRule="auto"/>
        <w:ind w:firstLine="320"/>
        <w:rPr>
          <w:rFonts w:ascii="Sylfaen" w:hAnsi="Sylfaen"/>
          <w:sz w:val="22"/>
          <w:szCs w:val="22"/>
          <w:lang w:val="ka-GE"/>
        </w:rPr>
      </w:pPr>
      <w:r>
        <w:rPr>
          <w:rFonts w:ascii="Sylfaen" w:hAnsi="Sylfaen"/>
          <w:sz w:val="22"/>
          <w:szCs w:val="22"/>
          <w:lang w:val="ka-GE"/>
        </w:rPr>
        <w:t xml:space="preserve">1. </w:t>
      </w:r>
      <w:r w:rsidR="00575BFD">
        <w:rPr>
          <w:rFonts w:ascii="Sylfaen" w:hAnsi="Sylfaen"/>
          <w:sz w:val="22"/>
          <w:szCs w:val="22"/>
          <w:lang w:val="ka-GE"/>
        </w:rPr>
        <w:t>რეპლი</w:t>
      </w:r>
      <w:r w:rsidR="00D3419E">
        <w:rPr>
          <w:rFonts w:ascii="Sylfaen" w:hAnsi="Sylfaen"/>
          <w:sz w:val="22"/>
          <w:szCs w:val="22"/>
          <w:lang w:val="ka-GE"/>
        </w:rPr>
        <w:t xml:space="preserve">კაცია და </w:t>
      </w:r>
      <w:r>
        <w:rPr>
          <w:rFonts w:ascii="Sylfaen" w:hAnsi="Sylfaen"/>
          <w:sz w:val="22"/>
          <w:szCs w:val="22"/>
          <w:lang w:val="ka-GE"/>
        </w:rPr>
        <w:t>სინქრონიზაციის მეთოდი</w:t>
      </w:r>
      <w:r w:rsidR="00D3419E">
        <w:rPr>
          <w:rFonts w:ascii="Sylfaen" w:hAnsi="Sylfaen"/>
          <w:sz w:val="22"/>
          <w:szCs w:val="22"/>
        </w:rPr>
        <w:t xml:space="preserve"> (</w:t>
      </w:r>
      <w:r w:rsidR="00D3419E">
        <w:rPr>
          <w:rFonts w:ascii="Sylfaen" w:hAnsi="Sylfaen"/>
          <w:sz w:val="22"/>
          <w:szCs w:val="22"/>
          <w:lang w:val="ka-GE"/>
        </w:rPr>
        <w:t>ასევე ცნობილია როგორც რეპლიკაციური სინქრონიზაცია)</w:t>
      </w:r>
    </w:p>
    <w:p w:rsidR="00DB7740" w:rsidRPr="007A277F" w:rsidRDefault="00F3298C" w:rsidP="00DB7740">
      <w:pPr>
        <w:pStyle w:val="PARAGRAPHnoindent"/>
        <w:spacing w:line="240" w:lineRule="auto"/>
        <w:ind w:firstLine="320"/>
        <w:rPr>
          <w:rFonts w:ascii="Sylfaen" w:hAnsi="Sylfaen"/>
          <w:sz w:val="22"/>
          <w:szCs w:val="22"/>
          <w:lang w:val="ka-GE"/>
        </w:rPr>
      </w:pPr>
      <w:r>
        <w:rPr>
          <w:rFonts w:ascii="Sylfaen" w:hAnsi="Sylfaen"/>
          <w:sz w:val="22"/>
          <w:szCs w:val="22"/>
          <w:lang w:val="ka-GE"/>
        </w:rPr>
        <w:t xml:space="preserve">2. </w:t>
      </w:r>
      <w:r w:rsidR="007A277F">
        <w:rPr>
          <w:rFonts w:ascii="Sylfaen" w:hAnsi="Sylfaen"/>
          <w:sz w:val="22"/>
          <w:szCs w:val="22"/>
          <w:lang w:val="ka-GE"/>
        </w:rPr>
        <w:t>ორი მეთოდი, რომელებსაც იყენებს DPM</w:t>
      </w:r>
      <w:r w:rsidR="00BD1473">
        <w:rPr>
          <w:rFonts w:ascii="Sylfaen" w:hAnsi="Sylfaen"/>
          <w:sz w:val="22"/>
          <w:szCs w:val="22"/>
          <w:lang w:val="ka-GE"/>
        </w:rPr>
        <w:t xml:space="preserve"> (</w:t>
      </w:r>
      <w:r w:rsidR="007A277F">
        <w:rPr>
          <w:rFonts w:ascii="Sylfaen" w:hAnsi="Sylfaen"/>
          <w:sz w:val="22"/>
          <w:szCs w:val="22"/>
        </w:rPr>
        <w:t>Data Protection Manager)</w:t>
      </w:r>
      <w:r w:rsidR="008E3D29">
        <w:rPr>
          <w:rFonts w:ascii="Sylfaen" w:hAnsi="Sylfaen"/>
          <w:sz w:val="22"/>
          <w:szCs w:val="22"/>
          <w:lang w:val="ka-GE"/>
        </w:rPr>
        <w:t xml:space="preserve"> ტექნოლოგია</w:t>
      </w:r>
      <w:r w:rsidR="007A277F">
        <w:rPr>
          <w:rFonts w:ascii="Sylfaen" w:hAnsi="Sylfaen"/>
          <w:sz w:val="22"/>
          <w:szCs w:val="22"/>
        </w:rPr>
        <w:t>:</w:t>
      </w:r>
    </w:p>
    <w:p w:rsidR="00DB7740" w:rsidRDefault="00DB7740" w:rsidP="00DB7740">
      <w:pPr>
        <w:pStyle w:val="PARAGRAPHnoindent"/>
        <w:numPr>
          <w:ilvl w:val="0"/>
          <w:numId w:val="41"/>
        </w:numPr>
        <w:spacing w:line="240" w:lineRule="auto"/>
        <w:rPr>
          <w:rFonts w:ascii="Sylfaen" w:hAnsi="Sylfaen"/>
          <w:sz w:val="22"/>
          <w:szCs w:val="22"/>
          <w:lang w:val="ka-GE"/>
        </w:rPr>
      </w:pPr>
      <w:r>
        <w:rPr>
          <w:rFonts w:ascii="Sylfaen" w:hAnsi="Sylfaen"/>
          <w:sz w:val="22"/>
          <w:szCs w:val="22"/>
          <w:lang w:val="ka-GE"/>
        </w:rPr>
        <w:t>ინკრემენტული სინქრონიზაცია</w:t>
      </w:r>
    </w:p>
    <w:p w:rsidR="000E6D62" w:rsidRDefault="00DB7740" w:rsidP="0068187F">
      <w:pPr>
        <w:pStyle w:val="PARAGRAPHnoindent"/>
        <w:numPr>
          <w:ilvl w:val="0"/>
          <w:numId w:val="41"/>
        </w:numPr>
        <w:spacing w:line="240" w:lineRule="auto"/>
        <w:rPr>
          <w:rFonts w:ascii="Sylfaen" w:hAnsi="Sylfaen"/>
          <w:sz w:val="22"/>
          <w:szCs w:val="22"/>
          <w:lang w:val="ka-GE"/>
        </w:rPr>
      </w:pPr>
      <w:r>
        <w:rPr>
          <w:rFonts w:ascii="Sylfaen" w:hAnsi="Sylfaen"/>
          <w:sz w:val="22"/>
          <w:szCs w:val="22"/>
          <w:lang w:val="ka-GE"/>
        </w:rPr>
        <w:t>სინქრონიზაცია მუდმივობის შემოწმებით.</w:t>
      </w:r>
    </w:p>
    <w:p w:rsidR="007A277F" w:rsidRPr="007A277F" w:rsidRDefault="007A277F" w:rsidP="007A277F">
      <w:pPr>
        <w:pStyle w:val="PARAGRAPH"/>
        <w:rPr>
          <w:rFonts w:ascii="Sylfaen" w:hAnsi="Sylfaen"/>
          <w:lang w:val="ka-GE"/>
        </w:rPr>
      </w:pPr>
    </w:p>
    <w:p w:rsidR="0068187F" w:rsidRPr="00775DAA" w:rsidRDefault="0068187F" w:rsidP="007A277F">
      <w:pPr>
        <w:pStyle w:val="PARAGRAPHnoindent"/>
        <w:spacing w:line="240" w:lineRule="auto"/>
        <w:ind w:firstLine="320"/>
        <w:rPr>
          <w:rFonts w:ascii="Sylfaen" w:hAnsi="Sylfaen"/>
          <w:sz w:val="22"/>
          <w:szCs w:val="22"/>
          <w:lang w:val="ka-GE"/>
        </w:rPr>
      </w:pPr>
      <w:r>
        <w:rPr>
          <w:rFonts w:ascii="Sylfaen" w:hAnsi="Sylfaen"/>
          <w:sz w:val="22"/>
          <w:szCs w:val="22"/>
          <w:lang w:val="ka-GE"/>
        </w:rPr>
        <w:t>მუდმივობის შემოწმების მეთოდი ითვლებ</w:t>
      </w:r>
      <w:r w:rsidR="003B60AF">
        <w:rPr>
          <w:rFonts w:ascii="Sylfaen" w:hAnsi="Sylfaen"/>
          <w:sz w:val="22"/>
          <w:szCs w:val="22"/>
          <w:lang w:val="ka-GE"/>
        </w:rPr>
        <w:t>ა უფრო სანდო მეთოდად.</w:t>
      </w:r>
      <w:r w:rsidR="00BD1473">
        <w:rPr>
          <w:rFonts w:ascii="Sylfaen" w:hAnsi="Sylfaen"/>
          <w:sz w:val="22"/>
          <w:szCs w:val="22"/>
          <w:lang w:val="ka-GE"/>
        </w:rPr>
        <w:t xml:space="preserve"> ის</w:t>
      </w:r>
      <w:r>
        <w:rPr>
          <w:rFonts w:ascii="Sylfaen" w:hAnsi="Sylfaen"/>
          <w:sz w:val="22"/>
          <w:szCs w:val="22"/>
          <w:lang w:val="ka-GE"/>
        </w:rPr>
        <w:t xml:space="preserve"> </w:t>
      </w:r>
      <w:r w:rsidR="00BD1473">
        <w:rPr>
          <w:rFonts w:ascii="Sylfaen" w:hAnsi="Sylfaen"/>
          <w:sz w:val="22"/>
          <w:szCs w:val="22"/>
          <w:lang w:val="ka-GE"/>
        </w:rPr>
        <w:t xml:space="preserve">მონაცემთა ცვლილების </w:t>
      </w:r>
      <w:r>
        <w:rPr>
          <w:rFonts w:ascii="Sylfaen" w:hAnsi="Sylfaen"/>
          <w:sz w:val="22"/>
          <w:szCs w:val="22"/>
          <w:lang w:val="ka-GE"/>
        </w:rPr>
        <w:t>ფაილური სერვერიდან</w:t>
      </w:r>
      <w:r w:rsidR="00BD1473">
        <w:rPr>
          <w:rFonts w:ascii="Sylfaen" w:hAnsi="Sylfaen"/>
          <w:sz w:val="22"/>
          <w:szCs w:val="22"/>
          <w:lang w:val="ka-GE"/>
        </w:rPr>
        <w:t xml:space="preserve"> </w:t>
      </w:r>
      <w:r w:rsidR="00BD1473">
        <w:rPr>
          <w:rFonts w:ascii="Sylfaen" w:hAnsi="Sylfaen"/>
          <w:sz w:val="22"/>
          <w:szCs w:val="22"/>
        </w:rPr>
        <w:t>DPM</w:t>
      </w:r>
      <w:r w:rsidR="00BD1473">
        <w:rPr>
          <w:rFonts w:ascii="Sylfaen" w:hAnsi="Sylfaen"/>
          <w:sz w:val="22"/>
          <w:szCs w:val="22"/>
          <w:lang w:val="ka-GE"/>
        </w:rPr>
        <w:t xml:space="preserve"> სერვერზე გადატანასთან ერთად</w:t>
      </w:r>
      <w:r w:rsidR="00BD1473">
        <w:rPr>
          <w:rFonts w:ascii="Sylfaen" w:hAnsi="Sylfaen"/>
          <w:sz w:val="22"/>
          <w:szCs w:val="22"/>
        </w:rPr>
        <w:t xml:space="preserve">, </w:t>
      </w:r>
      <w:r w:rsidR="00BD1473">
        <w:rPr>
          <w:rFonts w:ascii="Sylfaen" w:hAnsi="Sylfaen"/>
          <w:sz w:val="22"/>
          <w:szCs w:val="22"/>
          <w:lang w:val="ka-GE"/>
        </w:rPr>
        <w:t xml:space="preserve">ასრულებს </w:t>
      </w:r>
      <w:r w:rsidR="00BD1473">
        <w:rPr>
          <w:rFonts w:ascii="Sylfaen" w:hAnsi="Sylfaen"/>
          <w:sz w:val="22"/>
          <w:szCs w:val="22"/>
        </w:rPr>
        <w:t xml:space="preserve">ნაბიჯ-ნაბიჯ </w:t>
      </w:r>
      <w:r w:rsidR="001273B3">
        <w:rPr>
          <w:rFonts w:ascii="Sylfaen" w:hAnsi="Sylfaen"/>
          <w:sz w:val="22"/>
          <w:szCs w:val="22"/>
        </w:rPr>
        <w:t>შემოწმებას. ყოვ</w:t>
      </w:r>
      <w:r w:rsidR="003B60AF">
        <w:rPr>
          <w:rFonts w:ascii="Sylfaen" w:hAnsi="Sylfaen"/>
          <w:sz w:val="22"/>
          <w:szCs w:val="22"/>
        </w:rPr>
        <w:t>ე</w:t>
      </w:r>
      <w:r w:rsidR="001273B3">
        <w:rPr>
          <w:rFonts w:ascii="Sylfaen" w:hAnsi="Sylfaen"/>
          <w:sz w:val="22"/>
          <w:szCs w:val="22"/>
          <w:lang w:val="ka-GE"/>
        </w:rPr>
        <w:t>ლ</w:t>
      </w:r>
      <w:r w:rsidR="003B60AF">
        <w:rPr>
          <w:rFonts w:ascii="Sylfaen" w:hAnsi="Sylfaen"/>
          <w:sz w:val="22"/>
          <w:szCs w:val="22"/>
        </w:rPr>
        <w:t>ივე ეს</w:t>
      </w:r>
      <w:r w:rsidR="003B60AF">
        <w:rPr>
          <w:rFonts w:ascii="Sylfaen" w:hAnsi="Sylfaen"/>
          <w:sz w:val="22"/>
          <w:szCs w:val="22"/>
          <w:lang w:val="ka-GE"/>
        </w:rPr>
        <w:t>,</w:t>
      </w:r>
      <w:r w:rsidR="00F71FBA">
        <w:rPr>
          <w:rFonts w:ascii="Sylfaen" w:hAnsi="Sylfaen"/>
          <w:sz w:val="22"/>
          <w:szCs w:val="22"/>
        </w:rPr>
        <w:t xml:space="preserve"> კი </w:t>
      </w:r>
      <w:r w:rsidR="003B60AF">
        <w:rPr>
          <w:rFonts w:ascii="Sylfaen" w:hAnsi="Sylfaen"/>
          <w:sz w:val="22"/>
          <w:szCs w:val="22"/>
        </w:rPr>
        <w:t xml:space="preserve">უზრუნველყოფს </w:t>
      </w:r>
      <w:r w:rsidR="003B60AF">
        <w:rPr>
          <w:rFonts w:ascii="Sylfaen" w:hAnsi="Sylfaen"/>
          <w:sz w:val="22"/>
          <w:szCs w:val="22"/>
          <w:lang w:val="ka-GE"/>
        </w:rPr>
        <w:t xml:space="preserve">იმას, რომ </w:t>
      </w:r>
      <w:r w:rsidR="00F71FBA">
        <w:rPr>
          <w:rFonts w:ascii="Sylfaen" w:hAnsi="Sylfaen"/>
          <w:sz w:val="22"/>
          <w:szCs w:val="22"/>
          <w:lang w:val="ka-GE"/>
        </w:rPr>
        <w:t>თითოეული</w:t>
      </w:r>
      <w:r w:rsidR="003B60AF">
        <w:rPr>
          <w:rFonts w:ascii="Sylfaen" w:hAnsi="Sylfaen"/>
          <w:sz w:val="22"/>
          <w:szCs w:val="22"/>
          <w:lang w:val="ka-GE"/>
        </w:rPr>
        <w:t xml:space="preserve"> </w:t>
      </w:r>
      <w:r w:rsidR="00F71FBA">
        <w:rPr>
          <w:rFonts w:ascii="Sylfaen" w:hAnsi="Sylfaen"/>
          <w:sz w:val="22"/>
          <w:szCs w:val="22"/>
          <w:lang w:val="ka-GE"/>
        </w:rPr>
        <w:t xml:space="preserve">წამოღბული </w:t>
      </w:r>
      <w:r w:rsidR="003B60AF">
        <w:rPr>
          <w:rFonts w:ascii="Sylfaen" w:hAnsi="Sylfaen"/>
          <w:sz w:val="22"/>
          <w:szCs w:val="22"/>
          <w:lang w:val="ka-GE"/>
        </w:rPr>
        <w:t>მონაცემი იყოს მუდმივად იდენტური,</w:t>
      </w:r>
      <w:r w:rsidR="008E3D29">
        <w:rPr>
          <w:rFonts w:ascii="Sylfaen" w:hAnsi="Sylfaen"/>
          <w:sz w:val="22"/>
          <w:szCs w:val="22"/>
          <w:lang w:val="ka-GE"/>
        </w:rPr>
        <w:t xml:space="preserve"> სერვერში არსებულ</w:t>
      </w:r>
      <w:r w:rsidR="00F71FBA">
        <w:rPr>
          <w:rFonts w:ascii="Sylfaen" w:hAnsi="Sylfaen"/>
          <w:sz w:val="22"/>
          <w:szCs w:val="22"/>
          <w:lang w:val="ka-GE"/>
        </w:rPr>
        <w:t xml:space="preserve"> დაცულ</w:t>
      </w:r>
      <w:r w:rsidR="003B60AF">
        <w:rPr>
          <w:rFonts w:ascii="Sylfaen" w:hAnsi="Sylfaen"/>
          <w:sz w:val="22"/>
          <w:szCs w:val="22"/>
          <w:lang w:val="ka-GE"/>
        </w:rPr>
        <w:t xml:space="preserve"> მონაცემებთან მიმართებაში. ეს პროცესი ინკრემენტულ სინქრონიზაციაზე უფრო ნელია, რადგან</w:t>
      </w:r>
      <w:r w:rsidR="00F71FBA">
        <w:rPr>
          <w:rFonts w:ascii="Sylfaen" w:hAnsi="Sylfaen"/>
          <w:sz w:val="22"/>
          <w:szCs w:val="22"/>
          <w:lang w:val="ka-GE"/>
        </w:rPr>
        <w:t xml:space="preserve"> ხდება ყველა მონაცემის შედარება </w:t>
      </w:r>
      <w:r w:rsidR="003B60AF">
        <w:rPr>
          <w:rFonts w:ascii="Sylfaen" w:hAnsi="Sylfaen"/>
          <w:sz w:val="22"/>
          <w:szCs w:val="22"/>
          <w:lang w:val="ka-GE"/>
        </w:rPr>
        <w:t>და არა პირდაპირ ცვლილების მინიჭება.</w:t>
      </w:r>
      <w:r w:rsidR="00575BFD">
        <w:rPr>
          <w:rFonts w:ascii="Sylfaen" w:hAnsi="Sylfaen"/>
          <w:sz w:val="22"/>
          <w:szCs w:val="22"/>
          <w:lang w:val="ka-GE"/>
        </w:rPr>
        <w:t xml:space="preserve"> ასევე გააჩნია ისეთი ნაკლები როგორიცაა:</w:t>
      </w:r>
      <w:r w:rsidR="00202FF9">
        <w:rPr>
          <w:rFonts w:ascii="Sylfaen" w:hAnsi="Sylfaen"/>
          <w:sz w:val="22"/>
          <w:szCs w:val="22"/>
          <w:lang w:val="ka-GE"/>
        </w:rPr>
        <w:t xml:space="preserve"> მუშაობის ხარისხის</w:t>
      </w:r>
      <w:r w:rsidR="00575BFD">
        <w:rPr>
          <w:rFonts w:ascii="Sylfaen" w:hAnsi="Sylfaen"/>
          <w:sz w:val="22"/>
          <w:szCs w:val="22"/>
          <w:lang w:val="ka-GE"/>
        </w:rPr>
        <w:t xml:space="preserve"> შემცირება და აპლიკაც</w:t>
      </w:r>
      <w:r w:rsidR="000E6D62">
        <w:rPr>
          <w:rFonts w:ascii="Sylfaen" w:hAnsi="Sylfaen"/>
          <w:sz w:val="22"/>
          <w:szCs w:val="22"/>
          <w:lang w:val="ka-GE"/>
        </w:rPr>
        <w:t xml:space="preserve">იური ლოდინის დროის გაზრდა, რომელიც გამოწვეულია </w:t>
      </w:r>
      <w:r w:rsidR="00775DAA">
        <w:rPr>
          <w:rFonts w:ascii="Sylfaen" w:hAnsi="Sylfaen"/>
          <w:sz w:val="22"/>
          <w:szCs w:val="22"/>
        </w:rPr>
        <w:t xml:space="preserve">ქსელურ ტრანზაქციებში </w:t>
      </w:r>
      <w:r w:rsidR="00775DAA">
        <w:rPr>
          <w:rFonts w:ascii="Sylfaen" w:hAnsi="Sylfaen"/>
          <w:sz w:val="22"/>
          <w:szCs w:val="22"/>
          <w:lang w:val="ka-GE"/>
        </w:rPr>
        <w:t>კომუნიკაციის</w:t>
      </w:r>
      <w:r w:rsidR="00775DAA">
        <w:rPr>
          <w:rFonts w:ascii="Sylfaen" w:hAnsi="Sylfaen"/>
          <w:sz w:val="22"/>
          <w:szCs w:val="22"/>
        </w:rPr>
        <w:t xml:space="preserve"> დაყოვნების ფონზე.</w:t>
      </w:r>
    </w:p>
    <w:p w:rsidR="003410C8" w:rsidRPr="000F64E7" w:rsidRDefault="003410C8">
      <w:pPr>
        <w:pStyle w:val="Heading1"/>
        <w:rPr>
          <w:rStyle w:val="Url"/>
          <w:rFonts w:ascii="Sylfaen" w:hAnsi="Sylfaen"/>
          <w:color w:val="000000"/>
          <w:lang w:val="ka-GE"/>
        </w:rPr>
      </w:pPr>
      <w:r>
        <w:rPr>
          <w:rStyle w:val="Figurereferenceto"/>
          <w:color w:val="000000"/>
        </w:rPr>
        <w:t>3</w:t>
      </w:r>
      <w:r>
        <w:rPr>
          <w:rStyle w:val="Figurereferenceto"/>
          <w:color w:val="000000"/>
        </w:rPr>
        <w:tab/>
      </w:r>
      <w:r w:rsidR="00312B66">
        <w:rPr>
          <w:rFonts w:ascii="Sylfaen" w:hAnsi="Sylfaen"/>
          <w:lang w:val="ka-GE"/>
        </w:rPr>
        <w:t>სისტემური მოდელი</w:t>
      </w:r>
    </w:p>
    <w:p w:rsidR="000E6D62" w:rsidRDefault="00575BFD" w:rsidP="000E6D62">
      <w:pPr>
        <w:pStyle w:val="PARAGRAPHnoindent"/>
        <w:spacing w:line="240" w:lineRule="auto"/>
        <w:ind w:firstLine="567"/>
        <w:rPr>
          <w:rFonts w:ascii="Sylfaen" w:hAnsi="Sylfaen"/>
          <w:sz w:val="22"/>
          <w:szCs w:val="22"/>
          <w:lang w:val="ka-GE"/>
        </w:rPr>
      </w:pPr>
      <w:r>
        <w:rPr>
          <w:rFonts w:ascii="Sylfaen" w:hAnsi="Sylfaen"/>
          <w:sz w:val="22"/>
          <w:szCs w:val="22"/>
          <w:lang w:val="ka-GE"/>
        </w:rPr>
        <w:t>როდესაც გვინდა</w:t>
      </w:r>
      <w:r w:rsidR="00490574">
        <w:rPr>
          <w:rFonts w:ascii="Sylfaen" w:hAnsi="Sylfaen"/>
          <w:sz w:val="22"/>
          <w:szCs w:val="22"/>
          <w:lang w:val="ka-GE"/>
        </w:rPr>
        <w:t>,</w:t>
      </w:r>
      <w:r>
        <w:rPr>
          <w:rFonts w:ascii="Sylfaen" w:hAnsi="Sylfaen"/>
          <w:sz w:val="22"/>
          <w:szCs w:val="22"/>
          <w:lang w:val="ka-GE"/>
        </w:rPr>
        <w:t xml:space="preserve"> რომ შევარჩიოთ რაიმე მეთოდი, უნდა განვიხილოთ მოცემული ვარიანტები</w:t>
      </w:r>
      <w:r w:rsidR="00490574">
        <w:rPr>
          <w:rFonts w:ascii="Sylfaen" w:hAnsi="Sylfaen"/>
          <w:sz w:val="22"/>
          <w:szCs w:val="22"/>
          <w:lang w:val="ka-GE"/>
        </w:rPr>
        <w:t xml:space="preserve"> და </w:t>
      </w:r>
      <w:r w:rsidR="000E6D62">
        <w:rPr>
          <w:rFonts w:ascii="Sylfaen" w:hAnsi="Sylfaen"/>
          <w:sz w:val="22"/>
          <w:szCs w:val="22"/>
          <w:lang w:val="ka-GE"/>
        </w:rPr>
        <w:t>გა</w:t>
      </w:r>
      <w:r w:rsidR="00F3298C">
        <w:rPr>
          <w:rFonts w:ascii="Sylfaen" w:hAnsi="Sylfaen"/>
          <w:sz w:val="22"/>
          <w:szCs w:val="22"/>
          <w:lang w:val="ka-GE"/>
        </w:rPr>
        <w:t>ვითვალისწინოთ მათი გამოყენების დადებითი და უარყოფითი მხარეები</w:t>
      </w:r>
      <w:r w:rsidR="001B3121">
        <w:rPr>
          <w:rFonts w:ascii="Sylfaen" w:hAnsi="Sylfaen"/>
          <w:sz w:val="22"/>
          <w:szCs w:val="22"/>
          <w:lang w:val="ka-GE"/>
        </w:rPr>
        <w:t>,</w:t>
      </w:r>
      <w:r w:rsidR="00490574">
        <w:rPr>
          <w:rFonts w:ascii="Sylfaen" w:hAnsi="Sylfaen"/>
          <w:sz w:val="22"/>
          <w:szCs w:val="22"/>
          <w:lang w:val="ka-GE"/>
        </w:rPr>
        <w:t xml:space="preserve"> </w:t>
      </w:r>
      <w:r w:rsidR="00F3298C">
        <w:rPr>
          <w:rFonts w:ascii="Sylfaen" w:hAnsi="Sylfaen"/>
          <w:sz w:val="22"/>
          <w:szCs w:val="22"/>
          <w:lang w:val="ka-GE"/>
        </w:rPr>
        <w:t xml:space="preserve">განსახორციელებელი სამუშაოს </w:t>
      </w:r>
      <w:r w:rsidR="000E6D62">
        <w:rPr>
          <w:rFonts w:ascii="Sylfaen" w:hAnsi="Sylfaen"/>
          <w:sz w:val="22"/>
          <w:szCs w:val="22"/>
          <w:lang w:val="ka-GE"/>
        </w:rPr>
        <w:t xml:space="preserve"> </w:t>
      </w:r>
      <w:r w:rsidR="001B3121">
        <w:rPr>
          <w:rFonts w:ascii="Sylfaen" w:hAnsi="Sylfaen"/>
          <w:sz w:val="22"/>
          <w:szCs w:val="22"/>
          <w:lang w:val="ka-GE"/>
        </w:rPr>
        <w:t>კონტექსტის</w:t>
      </w:r>
      <w:r w:rsidR="00F3298C">
        <w:rPr>
          <w:rFonts w:ascii="Sylfaen" w:hAnsi="Sylfaen"/>
          <w:sz w:val="22"/>
          <w:szCs w:val="22"/>
          <w:lang w:val="ka-GE"/>
        </w:rPr>
        <w:t xml:space="preserve"> შესაბამისად. </w:t>
      </w:r>
      <w:r w:rsidR="00490574">
        <w:rPr>
          <w:rFonts w:ascii="Sylfaen" w:hAnsi="Sylfaen"/>
          <w:sz w:val="22"/>
          <w:szCs w:val="22"/>
          <w:lang w:val="ka-GE"/>
        </w:rPr>
        <w:t xml:space="preserve">ჩვენი მიზანია, რომ </w:t>
      </w:r>
      <w:r w:rsidR="001B3121">
        <w:rPr>
          <w:rFonts w:ascii="Sylfaen" w:hAnsi="Sylfaen"/>
          <w:sz w:val="22"/>
          <w:szCs w:val="22"/>
          <w:lang w:val="ka-GE"/>
        </w:rPr>
        <w:t>გავაკეთოთ</w:t>
      </w:r>
      <w:r w:rsidR="00490574">
        <w:rPr>
          <w:rFonts w:ascii="Sylfaen" w:hAnsi="Sylfaen"/>
          <w:sz w:val="22"/>
          <w:szCs w:val="22"/>
          <w:lang w:val="ka-GE"/>
        </w:rPr>
        <w:t xml:space="preserve"> სწორი </w:t>
      </w:r>
      <w:r w:rsidR="001B3121">
        <w:rPr>
          <w:rFonts w:ascii="Sylfaen" w:hAnsi="Sylfaen"/>
          <w:sz w:val="22"/>
          <w:szCs w:val="22"/>
          <w:lang w:val="ka-GE"/>
        </w:rPr>
        <w:t>არჩევანი დავალების ოპტიმალურად შესასრულებლად</w:t>
      </w:r>
      <w:r w:rsidR="000E6D62">
        <w:rPr>
          <w:rFonts w:ascii="Sylfaen" w:hAnsi="Sylfaen"/>
          <w:sz w:val="22"/>
          <w:szCs w:val="22"/>
          <w:lang w:val="ka-GE"/>
        </w:rPr>
        <w:t>.</w:t>
      </w:r>
    </w:p>
    <w:p w:rsidR="00775DAA" w:rsidRDefault="007A277F" w:rsidP="000E6D62">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იმ შემთხვევაში, თუ </w:t>
      </w:r>
      <w:r w:rsidR="000E6D62">
        <w:rPr>
          <w:rFonts w:ascii="Sylfaen" w:hAnsi="Sylfaen"/>
          <w:sz w:val="22"/>
          <w:szCs w:val="22"/>
          <w:lang w:val="ka-GE"/>
        </w:rPr>
        <w:t>ავირჩევთ მუდმივობის შეოწმების მეთოდს. გარანტირებული იქნება ჩვენი მონაცემების მუდმივობის სანდოობა, მაგრამ გვიწევს კონკრე</w:t>
      </w:r>
      <w:r w:rsidR="00202FF9">
        <w:rPr>
          <w:rFonts w:ascii="Sylfaen" w:hAnsi="Sylfaen"/>
          <w:sz w:val="22"/>
          <w:szCs w:val="22"/>
          <w:lang w:val="ka-GE"/>
        </w:rPr>
        <w:t xml:space="preserve">ტულ დათმობებზე </w:t>
      </w:r>
      <w:r w:rsidR="001B3121">
        <w:rPr>
          <w:rFonts w:ascii="Sylfaen" w:hAnsi="Sylfaen"/>
          <w:sz w:val="22"/>
          <w:szCs w:val="22"/>
          <w:lang w:val="ka-GE"/>
        </w:rPr>
        <w:t>წასვლა. მაგალითად,</w:t>
      </w:r>
      <w:r w:rsidR="000E6D62">
        <w:rPr>
          <w:rFonts w:ascii="Sylfaen" w:hAnsi="Sylfaen"/>
          <w:sz w:val="22"/>
          <w:szCs w:val="22"/>
          <w:lang w:val="ka-GE"/>
        </w:rPr>
        <w:t xml:space="preserve"> </w:t>
      </w:r>
      <w:r w:rsidR="00202FF9">
        <w:rPr>
          <w:rFonts w:ascii="Sylfaen" w:hAnsi="Sylfaen"/>
          <w:sz w:val="22"/>
          <w:szCs w:val="22"/>
          <w:lang w:val="ka-GE"/>
        </w:rPr>
        <w:t>მუშაობის ხარისხის</w:t>
      </w:r>
      <w:r w:rsidR="000E6D62">
        <w:rPr>
          <w:rFonts w:ascii="Sylfaen" w:hAnsi="Sylfaen"/>
          <w:sz w:val="22"/>
          <w:szCs w:val="22"/>
          <w:lang w:val="ka-GE"/>
        </w:rPr>
        <w:t xml:space="preserve"> დაქვეითება და ლოდინის დროის გაზრდა.</w:t>
      </w:r>
      <w:r w:rsidR="00490574">
        <w:rPr>
          <w:rFonts w:ascii="Sylfaen" w:hAnsi="Sylfaen"/>
          <w:sz w:val="22"/>
          <w:szCs w:val="22"/>
          <w:lang w:val="ka-GE"/>
        </w:rPr>
        <w:t xml:space="preserve"> </w:t>
      </w:r>
      <w:r w:rsidR="006B5123">
        <w:rPr>
          <w:rFonts w:ascii="Sylfaen" w:hAnsi="Sylfaen"/>
          <w:sz w:val="22"/>
          <w:szCs w:val="22"/>
          <w:lang w:val="ka-GE"/>
        </w:rPr>
        <w:t>ძალიან იშვიათია შემთხვევა, როცა ეს პრობლემა შეიძლება უგულებელვყოთ</w:t>
      </w:r>
      <w:r>
        <w:rPr>
          <w:rFonts w:ascii="Sylfaen" w:hAnsi="Sylfaen"/>
          <w:sz w:val="22"/>
          <w:szCs w:val="22"/>
          <w:lang w:val="ka-GE"/>
        </w:rPr>
        <w:t>.</w:t>
      </w:r>
    </w:p>
    <w:p w:rsidR="000E6D62" w:rsidRPr="000E6D62" w:rsidRDefault="000E6D62" w:rsidP="000E6D62">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თუ გამოვიყენებთ მეორე მეთოდს, ანუ ინკრემენტულ სინქრონიზაციას, ჩვენ აღმოვფხვრით იმ პრობლემებს, რომლებსაც ვაწყდებით მუდმივობის შემოწმების მეთოდში. თუმცა </w:t>
      </w:r>
      <w:r w:rsidR="00775DAA">
        <w:rPr>
          <w:rFonts w:ascii="Sylfaen" w:hAnsi="Sylfaen"/>
          <w:sz w:val="22"/>
          <w:szCs w:val="22"/>
          <w:lang w:val="ka-GE"/>
        </w:rPr>
        <w:t xml:space="preserve">გვხვდება სხვა </w:t>
      </w:r>
      <w:r w:rsidR="00490574">
        <w:rPr>
          <w:rFonts w:ascii="Sylfaen" w:hAnsi="Sylfaen"/>
          <w:sz w:val="22"/>
          <w:szCs w:val="22"/>
          <w:lang w:val="ka-GE"/>
        </w:rPr>
        <w:t>უარყოფითი მხარე. ეს უარყოფითი მხარე</w:t>
      </w:r>
      <w:r w:rsidR="00775DAA">
        <w:rPr>
          <w:rFonts w:ascii="Sylfaen" w:hAnsi="Sylfaen"/>
          <w:sz w:val="22"/>
          <w:szCs w:val="22"/>
          <w:lang w:val="ka-GE"/>
        </w:rPr>
        <w:t xml:space="preserve"> ა</w:t>
      </w:r>
      <w:r w:rsidR="00490574">
        <w:rPr>
          <w:rFonts w:ascii="Sylfaen" w:hAnsi="Sylfaen"/>
          <w:sz w:val="22"/>
          <w:szCs w:val="22"/>
          <w:lang w:val="ka-GE"/>
        </w:rPr>
        <w:t>ისახება მონაცემთა არასანდოობაში, ვინაიდან ინკრემენტული სინქრონიზაციის</w:t>
      </w:r>
      <w:r w:rsidR="00775DAA">
        <w:rPr>
          <w:rFonts w:ascii="Sylfaen" w:hAnsi="Sylfaen"/>
          <w:sz w:val="22"/>
          <w:szCs w:val="22"/>
          <w:lang w:val="ka-GE"/>
        </w:rPr>
        <w:t xml:space="preserve"> მეთოდი, სერვერიდან წამოღ</w:t>
      </w:r>
      <w:r w:rsidR="00FC7C93">
        <w:rPr>
          <w:rFonts w:ascii="Sylfaen" w:hAnsi="Sylfaen"/>
          <w:sz w:val="22"/>
          <w:szCs w:val="22"/>
          <w:lang w:val="ka-GE"/>
        </w:rPr>
        <w:t>ე</w:t>
      </w:r>
      <w:r w:rsidR="00775DAA">
        <w:rPr>
          <w:rFonts w:ascii="Sylfaen" w:hAnsi="Sylfaen"/>
          <w:sz w:val="22"/>
          <w:szCs w:val="22"/>
          <w:lang w:val="ka-GE"/>
        </w:rPr>
        <w:t xml:space="preserve">ბულ მონაცემთა ცვლილებებს </w:t>
      </w:r>
      <w:r w:rsidR="00775DAA">
        <w:rPr>
          <w:rFonts w:ascii="Sylfaen" w:hAnsi="Sylfaen"/>
          <w:sz w:val="22"/>
          <w:szCs w:val="22"/>
          <w:lang w:val="ka-GE"/>
        </w:rPr>
        <w:lastRenderedPageBreak/>
        <w:t xml:space="preserve">პირდაპირ მიანიჭებს </w:t>
      </w:r>
      <w:r w:rsidR="00977710">
        <w:rPr>
          <w:rFonts w:ascii="Sylfaen" w:hAnsi="Sylfaen"/>
          <w:sz w:val="22"/>
          <w:szCs w:val="22"/>
          <w:lang w:val="ka-GE"/>
        </w:rPr>
        <w:t xml:space="preserve">არსებულ მონაცემებს </w:t>
      </w:r>
      <w:r w:rsidR="00775DAA">
        <w:rPr>
          <w:rFonts w:ascii="Sylfaen" w:hAnsi="Sylfaen"/>
          <w:sz w:val="22"/>
          <w:szCs w:val="22"/>
          <w:lang w:val="ka-GE"/>
        </w:rPr>
        <w:t>და აღარ ახორციელებს შედარების ოპერაციას.</w:t>
      </w:r>
    </w:p>
    <w:p w:rsidR="003410C8" w:rsidRPr="00074636" w:rsidRDefault="003410C8">
      <w:pPr>
        <w:pStyle w:val="Heading1"/>
        <w:rPr>
          <w:rFonts w:ascii="Sylfaen" w:hAnsi="Sylfaen"/>
          <w:color w:val="000000"/>
          <w:lang w:val="ka-GE"/>
        </w:rPr>
      </w:pPr>
      <w:r>
        <w:rPr>
          <w:color w:val="000000"/>
        </w:rPr>
        <w:t>4</w:t>
      </w:r>
      <w:r>
        <w:rPr>
          <w:color w:val="000000"/>
        </w:rPr>
        <w:tab/>
      </w:r>
      <w:r w:rsidR="00074636">
        <w:rPr>
          <w:rFonts w:ascii="Sylfaen" w:hAnsi="Sylfaen"/>
          <w:lang w:val="ka-GE"/>
        </w:rPr>
        <w:t xml:space="preserve">ამოცანის დასმა </w:t>
      </w:r>
    </w:p>
    <w:p w:rsidR="002C2182" w:rsidRPr="0082049F" w:rsidRDefault="006E3F8D" w:rsidP="00074636">
      <w:pPr>
        <w:pStyle w:val="PARAGRAPHnoindent"/>
        <w:spacing w:line="240" w:lineRule="auto"/>
        <w:ind w:firstLine="567"/>
        <w:rPr>
          <w:rFonts w:ascii="Sylfaen" w:hAnsi="Sylfaen"/>
          <w:sz w:val="22"/>
          <w:szCs w:val="22"/>
          <w:lang w:val="ka-GE"/>
        </w:rPr>
      </w:pPr>
      <w:r>
        <w:rPr>
          <w:rFonts w:ascii="Sylfaen" w:hAnsi="Sylfaen"/>
          <w:sz w:val="22"/>
          <w:szCs w:val="22"/>
          <w:lang w:val="ka-GE"/>
        </w:rPr>
        <w:t>ჩვე</w:t>
      </w:r>
      <w:r w:rsidR="00977710">
        <w:rPr>
          <w:rFonts w:ascii="Sylfaen" w:hAnsi="Sylfaen"/>
          <w:sz w:val="22"/>
          <w:szCs w:val="22"/>
          <w:lang w:val="ka-GE"/>
        </w:rPr>
        <w:t>ნი ამოცანა მდგომარეობს შემდეგში:</w:t>
      </w:r>
      <w:r>
        <w:rPr>
          <w:rFonts w:ascii="Sylfaen" w:hAnsi="Sylfaen"/>
          <w:sz w:val="22"/>
          <w:szCs w:val="22"/>
          <w:lang w:val="ka-GE"/>
        </w:rPr>
        <w:t xml:space="preserve"> განვახორციელოთ სამუშაო, ისე, რომ შევინარჩუნოთ </w:t>
      </w:r>
      <w:r w:rsidR="00400954">
        <w:rPr>
          <w:rFonts w:ascii="Sylfaen" w:hAnsi="Sylfaen"/>
          <w:sz w:val="22"/>
          <w:szCs w:val="22"/>
          <w:lang w:val="ka-GE"/>
        </w:rPr>
        <w:t xml:space="preserve">მონაცემთა </w:t>
      </w:r>
      <w:r>
        <w:rPr>
          <w:rFonts w:ascii="Sylfaen" w:hAnsi="Sylfaen"/>
          <w:sz w:val="22"/>
          <w:szCs w:val="22"/>
          <w:lang w:val="ka-GE"/>
        </w:rPr>
        <w:t>სანდოობა და ამასთანავე შევძლოთ</w:t>
      </w:r>
      <w:r w:rsidR="00202FF9">
        <w:rPr>
          <w:rFonts w:ascii="Sylfaen" w:hAnsi="Sylfaen"/>
          <w:sz w:val="22"/>
          <w:szCs w:val="22"/>
          <w:lang w:val="ka-GE"/>
        </w:rPr>
        <w:t xml:space="preserve"> თავიდან ავიცილოთ შემდეგი სახის პრობლემები: მუშაობის ხარისხის შემცირება</w:t>
      </w:r>
      <w:r w:rsidR="0082049F">
        <w:rPr>
          <w:rFonts w:ascii="Sylfaen" w:hAnsi="Sylfaen"/>
          <w:sz w:val="22"/>
          <w:szCs w:val="22"/>
          <w:lang w:val="ka-GE"/>
        </w:rPr>
        <w:t>, ქსელური</w:t>
      </w:r>
      <w:r w:rsidR="00ED1244">
        <w:rPr>
          <w:rFonts w:ascii="Sylfaen" w:hAnsi="Sylfaen"/>
          <w:sz w:val="22"/>
          <w:szCs w:val="22"/>
          <w:lang w:val="ka-GE"/>
        </w:rPr>
        <w:t xml:space="preserve"> შეფერხება</w:t>
      </w:r>
      <w:r w:rsidR="00F71FBA">
        <w:rPr>
          <w:rFonts w:ascii="Sylfaen" w:hAnsi="Sylfaen"/>
          <w:sz w:val="22"/>
          <w:szCs w:val="22"/>
          <w:lang w:val="ka-GE"/>
        </w:rPr>
        <w:t xml:space="preserve">, აპლიკაციური ლოდინი, </w:t>
      </w:r>
      <w:r w:rsidR="00202FF9">
        <w:rPr>
          <w:rFonts w:ascii="Sylfaen" w:hAnsi="Sylfaen"/>
          <w:sz w:val="22"/>
          <w:szCs w:val="22"/>
          <w:lang w:val="ka-GE"/>
        </w:rPr>
        <w:t>არასაიმედო</w:t>
      </w:r>
      <w:r w:rsidR="00977710">
        <w:rPr>
          <w:rFonts w:ascii="Sylfaen" w:hAnsi="Sylfaen"/>
          <w:sz w:val="22"/>
          <w:szCs w:val="22"/>
        </w:rPr>
        <w:t xml:space="preserve"> დაცულობა და</w:t>
      </w:r>
      <w:r w:rsidR="00F71FBA">
        <w:rPr>
          <w:rFonts w:ascii="Sylfaen" w:hAnsi="Sylfaen"/>
          <w:sz w:val="22"/>
          <w:szCs w:val="22"/>
        </w:rPr>
        <w:t xml:space="preserve"> </w:t>
      </w:r>
      <w:r w:rsidR="00232BEB">
        <w:rPr>
          <w:rFonts w:ascii="Sylfaen" w:hAnsi="Sylfaen"/>
          <w:sz w:val="22"/>
          <w:szCs w:val="22"/>
          <w:lang w:val="ka-GE"/>
        </w:rPr>
        <w:t>ხელმისა</w:t>
      </w:r>
      <w:r w:rsidR="00232BEB">
        <w:rPr>
          <w:rFonts w:ascii="Sylfaen" w:hAnsi="Sylfaen"/>
          <w:sz w:val="22"/>
          <w:szCs w:val="22"/>
        </w:rPr>
        <w:t>წვდომ</w:t>
      </w:r>
      <w:r w:rsidR="00F71FBA">
        <w:rPr>
          <w:rFonts w:ascii="Sylfaen" w:hAnsi="Sylfaen"/>
          <w:sz w:val="22"/>
          <w:szCs w:val="22"/>
        </w:rPr>
        <w:t>ობა.</w:t>
      </w:r>
      <w:r w:rsidR="0082049F">
        <w:rPr>
          <w:rFonts w:ascii="Sylfaen" w:hAnsi="Sylfaen"/>
          <w:sz w:val="22"/>
          <w:szCs w:val="22"/>
          <w:lang w:val="ka-GE"/>
        </w:rPr>
        <w:t xml:space="preserve"> </w:t>
      </w:r>
      <w:r w:rsidR="007A277F">
        <w:rPr>
          <w:rFonts w:ascii="Sylfaen" w:hAnsi="Sylfaen"/>
          <w:sz w:val="22"/>
          <w:szCs w:val="22"/>
          <w:lang w:val="ka-GE"/>
        </w:rPr>
        <w:t>ის ორი სინქრონიზაციის მეთოდი</w:t>
      </w:r>
      <w:r w:rsidR="00F71FBA">
        <w:rPr>
          <w:rFonts w:ascii="Sylfaen" w:hAnsi="Sylfaen"/>
          <w:sz w:val="22"/>
          <w:szCs w:val="22"/>
          <w:lang w:val="ka-GE"/>
        </w:rPr>
        <w:t>,</w:t>
      </w:r>
      <w:r w:rsidR="007A277F">
        <w:rPr>
          <w:rFonts w:ascii="Sylfaen" w:hAnsi="Sylfaen"/>
          <w:sz w:val="22"/>
          <w:szCs w:val="22"/>
          <w:lang w:val="ka-GE"/>
        </w:rPr>
        <w:t xml:space="preserve"> რომლებსაც </w:t>
      </w:r>
      <w:r w:rsidR="007A277F">
        <w:rPr>
          <w:rFonts w:ascii="Sylfaen" w:hAnsi="Sylfaen"/>
          <w:sz w:val="22"/>
          <w:szCs w:val="22"/>
        </w:rPr>
        <w:t xml:space="preserve">DPM </w:t>
      </w:r>
      <w:r w:rsidR="007A277F">
        <w:rPr>
          <w:rFonts w:ascii="Sylfaen" w:hAnsi="Sylfaen"/>
          <w:sz w:val="22"/>
          <w:szCs w:val="22"/>
          <w:lang w:val="ka-GE"/>
        </w:rPr>
        <w:t xml:space="preserve">იყენებს, </w:t>
      </w:r>
      <w:r w:rsidR="00977710">
        <w:rPr>
          <w:rFonts w:ascii="Sylfaen" w:hAnsi="Sylfaen"/>
          <w:sz w:val="22"/>
          <w:szCs w:val="22"/>
          <w:lang w:val="ka-GE"/>
        </w:rPr>
        <w:t>თავისი ნაკლოვანებების გამო</w:t>
      </w:r>
      <w:r w:rsidR="001B3121">
        <w:rPr>
          <w:rFonts w:ascii="Sylfaen" w:hAnsi="Sylfaen"/>
          <w:sz w:val="22"/>
          <w:szCs w:val="22"/>
          <w:lang w:val="ka-GE"/>
        </w:rPr>
        <w:t>, ჩვენი ამოცანის სრულად</w:t>
      </w:r>
      <w:r w:rsidR="00F71FBA">
        <w:rPr>
          <w:rFonts w:ascii="Sylfaen" w:hAnsi="Sylfaen"/>
          <w:sz w:val="22"/>
          <w:szCs w:val="22"/>
          <w:lang w:val="ka-GE"/>
        </w:rPr>
        <w:t xml:space="preserve"> რეალიზების</w:t>
      </w:r>
      <w:r w:rsidR="0082049F">
        <w:rPr>
          <w:rFonts w:ascii="Sylfaen" w:hAnsi="Sylfaen"/>
          <w:sz w:val="22"/>
          <w:szCs w:val="22"/>
          <w:lang w:val="ka-GE"/>
        </w:rPr>
        <w:t xml:space="preserve"> საშუალებას არ გვაძლევს. </w:t>
      </w:r>
      <w:r w:rsidR="00F71FBA">
        <w:rPr>
          <w:rFonts w:ascii="Sylfaen" w:hAnsi="Sylfaen"/>
          <w:sz w:val="22"/>
          <w:szCs w:val="22"/>
          <w:lang w:val="ka-GE"/>
        </w:rPr>
        <w:t>ამიტომ უნ</w:t>
      </w:r>
      <w:r w:rsidR="007A277F">
        <w:rPr>
          <w:rFonts w:ascii="Sylfaen" w:hAnsi="Sylfaen"/>
          <w:sz w:val="22"/>
          <w:szCs w:val="22"/>
          <w:lang w:val="ka-GE"/>
        </w:rPr>
        <w:t>და ვეძებოთ სხვა მეთოდი, რომელიც ამ მეთოდებზე ოპტიმალური იქნება.</w:t>
      </w:r>
    </w:p>
    <w:p w:rsidR="002C2182" w:rsidRPr="00C8153B" w:rsidRDefault="003410C8">
      <w:pPr>
        <w:pStyle w:val="Heading1"/>
        <w:rPr>
          <w:rFonts w:ascii="Sylfaen" w:hAnsi="Sylfaen"/>
          <w:lang w:val="ka-GE"/>
        </w:rPr>
      </w:pPr>
      <w:r w:rsidRPr="00AE228E">
        <w:rPr>
          <w:color w:val="000000"/>
          <w:lang w:val="ka-GE"/>
        </w:rPr>
        <w:t>5</w:t>
      </w:r>
      <w:r w:rsidRPr="00AE228E">
        <w:rPr>
          <w:color w:val="000000"/>
          <w:lang w:val="ka-GE"/>
        </w:rPr>
        <w:tab/>
      </w:r>
      <w:r w:rsidR="00C8153B">
        <w:rPr>
          <w:rFonts w:ascii="Sylfaen" w:hAnsi="Sylfaen"/>
          <w:lang w:val="ka-GE"/>
        </w:rPr>
        <w:t>პრობლემის გადაწყვეტა</w:t>
      </w:r>
    </w:p>
    <w:p w:rsidR="00ED1244" w:rsidRPr="000C34E9" w:rsidRDefault="0082049F" w:rsidP="006B3D45">
      <w:pPr>
        <w:pStyle w:val="PARAGRAPHnoindent"/>
        <w:spacing w:line="240" w:lineRule="auto"/>
        <w:ind w:firstLine="567"/>
        <w:rPr>
          <w:rFonts w:ascii="Sylfaen" w:hAnsi="Sylfaen"/>
          <w:sz w:val="22"/>
          <w:szCs w:val="22"/>
          <w:lang w:val="ka-GE"/>
        </w:rPr>
      </w:pPr>
      <w:r>
        <w:rPr>
          <w:rFonts w:ascii="Sylfaen" w:hAnsi="Sylfaen"/>
          <w:sz w:val="22"/>
          <w:szCs w:val="22"/>
          <w:lang w:val="ka-GE"/>
        </w:rPr>
        <w:t>ჩვენ</w:t>
      </w:r>
      <w:r w:rsidR="004D0A2C">
        <w:rPr>
          <w:rFonts w:ascii="Sylfaen" w:hAnsi="Sylfaen"/>
          <w:sz w:val="22"/>
          <w:szCs w:val="22"/>
          <w:lang w:val="ka-GE"/>
        </w:rPr>
        <w:t>ს</w:t>
      </w:r>
      <w:r>
        <w:rPr>
          <w:rFonts w:ascii="Sylfaen" w:hAnsi="Sylfaen"/>
          <w:sz w:val="22"/>
          <w:szCs w:val="22"/>
          <w:lang w:val="ka-GE"/>
        </w:rPr>
        <w:t xml:space="preserve"> წინაშე მდგომი პრობლემის გადასაწყვეტად, </w:t>
      </w:r>
      <w:r w:rsidR="006B3D45">
        <w:rPr>
          <w:rFonts w:ascii="Sylfaen" w:hAnsi="Sylfaen"/>
          <w:sz w:val="22"/>
          <w:szCs w:val="22"/>
          <w:lang w:val="ka-GE"/>
        </w:rPr>
        <w:t>ყველაზე კარგ</w:t>
      </w:r>
      <w:r>
        <w:rPr>
          <w:rFonts w:ascii="Sylfaen" w:hAnsi="Sylfaen"/>
          <w:sz w:val="22"/>
          <w:szCs w:val="22"/>
          <w:lang w:val="ka-GE"/>
        </w:rPr>
        <w:t xml:space="preserve"> </w:t>
      </w:r>
      <w:r w:rsidR="00D3419E">
        <w:rPr>
          <w:rFonts w:ascii="Sylfaen" w:hAnsi="Sylfaen"/>
          <w:sz w:val="22"/>
          <w:szCs w:val="22"/>
          <w:lang w:val="ka-GE"/>
        </w:rPr>
        <w:t>საშუალებად მესახება რეპლიკაცია და</w:t>
      </w:r>
      <w:r>
        <w:rPr>
          <w:rFonts w:ascii="Sylfaen" w:hAnsi="Sylfaen"/>
          <w:sz w:val="22"/>
          <w:szCs w:val="22"/>
          <w:lang w:val="ka-GE"/>
        </w:rPr>
        <w:t xml:space="preserve"> სინქრონიზაციის გამოყენება.</w:t>
      </w:r>
      <w:r w:rsidR="004D0A2C">
        <w:rPr>
          <w:rFonts w:ascii="Sylfaen" w:hAnsi="Sylfaen"/>
          <w:sz w:val="22"/>
          <w:szCs w:val="22"/>
          <w:lang w:val="ka-GE"/>
        </w:rPr>
        <w:t xml:space="preserve"> ამ მეთოდის არჩევის შედეგად</w:t>
      </w:r>
      <w:r w:rsidR="00977710">
        <w:rPr>
          <w:rFonts w:ascii="Sylfaen" w:hAnsi="Sylfaen"/>
          <w:sz w:val="22"/>
          <w:szCs w:val="22"/>
          <w:lang w:val="ka-GE"/>
        </w:rPr>
        <w:t xml:space="preserve"> </w:t>
      </w:r>
      <w:r w:rsidR="004D0A2C">
        <w:rPr>
          <w:rFonts w:ascii="Sylfaen" w:hAnsi="Sylfaen"/>
          <w:sz w:val="22"/>
          <w:szCs w:val="22"/>
          <w:lang w:val="ka-GE"/>
        </w:rPr>
        <w:t>ჩვენ გადავჭრით იმ პრობლემე</w:t>
      </w:r>
      <w:r w:rsidR="000C34E9">
        <w:rPr>
          <w:rFonts w:ascii="Sylfaen" w:hAnsi="Sylfaen"/>
          <w:sz w:val="22"/>
          <w:szCs w:val="22"/>
          <w:lang w:val="ka-GE"/>
        </w:rPr>
        <w:t xml:space="preserve">ბს, რა პრობელმებსაც ვაწყდებოდით DPM-ში იმპლემენტირებული </w:t>
      </w:r>
      <w:r w:rsidR="004D0A2C">
        <w:rPr>
          <w:rFonts w:ascii="Sylfaen" w:hAnsi="Sylfaen"/>
          <w:sz w:val="22"/>
          <w:szCs w:val="22"/>
          <w:lang w:val="ka-GE"/>
        </w:rPr>
        <w:t>ორი მეთოდი</w:t>
      </w:r>
      <w:r w:rsidR="009713C8">
        <w:rPr>
          <w:rFonts w:ascii="Sylfaen" w:hAnsi="Sylfaen"/>
          <w:sz w:val="22"/>
          <w:szCs w:val="22"/>
          <w:lang w:val="ka-GE"/>
        </w:rPr>
        <w:t>ს</w:t>
      </w:r>
      <w:r w:rsidR="004D0A2C">
        <w:rPr>
          <w:rFonts w:ascii="Sylfaen" w:hAnsi="Sylfaen"/>
          <w:sz w:val="22"/>
          <w:szCs w:val="22"/>
          <w:lang w:val="ka-GE"/>
        </w:rPr>
        <w:t xml:space="preserve"> გამოყენებისას. პიველი დიდი პლიუს</w:t>
      </w:r>
      <w:r w:rsidR="00977710">
        <w:rPr>
          <w:rFonts w:ascii="Sylfaen" w:hAnsi="Sylfaen"/>
          <w:sz w:val="22"/>
          <w:szCs w:val="22"/>
          <w:lang w:val="ka-GE"/>
        </w:rPr>
        <w:t>ი,</w:t>
      </w:r>
      <w:r w:rsidR="004D0A2C">
        <w:rPr>
          <w:rFonts w:ascii="Sylfaen" w:hAnsi="Sylfaen"/>
          <w:sz w:val="22"/>
          <w:szCs w:val="22"/>
          <w:lang w:val="ka-GE"/>
        </w:rPr>
        <w:t xml:space="preserve"> ამ მეთოდისა, არის ის, რომ იგი </w:t>
      </w:r>
      <w:r w:rsidR="006B3D45">
        <w:rPr>
          <w:rFonts w:ascii="Sylfaen" w:hAnsi="Sylfaen"/>
          <w:sz w:val="22"/>
          <w:szCs w:val="22"/>
          <w:lang w:val="ka-GE"/>
        </w:rPr>
        <w:t>თავიდან გვაცილებს მონაცემთა დაკარგვისა და კოლიზიის რისკებს.</w:t>
      </w:r>
      <w:r w:rsidR="00977710">
        <w:rPr>
          <w:rFonts w:ascii="Sylfaen" w:hAnsi="Sylfaen"/>
          <w:sz w:val="22"/>
          <w:szCs w:val="22"/>
        </w:rPr>
        <w:t xml:space="preserve"> </w:t>
      </w:r>
      <w:r w:rsidR="000C34E9">
        <w:rPr>
          <w:rFonts w:ascii="Sylfaen" w:hAnsi="Sylfaen"/>
          <w:sz w:val="22"/>
          <w:szCs w:val="22"/>
          <w:lang w:val="ka-GE"/>
        </w:rPr>
        <w:t>რეპლიკაციური სინქრონიზაცია იყენებს ორ ტექნიკას:</w:t>
      </w:r>
    </w:p>
    <w:p w:rsidR="00184B92" w:rsidRDefault="006B3D45" w:rsidP="00184B92">
      <w:pPr>
        <w:pStyle w:val="PARAGRAPHnoindent"/>
        <w:spacing w:line="240" w:lineRule="auto"/>
        <w:ind w:firstLine="567"/>
        <w:rPr>
          <w:rFonts w:ascii="Sylfaen" w:hAnsi="Sylfaen"/>
          <w:sz w:val="22"/>
          <w:szCs w:val="22"/>
          <w:lang w:val="ka-GE"/>
        </w:rPr>
      </w:pPr>
      <w:r>
        <w:rPr>
          <w:rFonts w:ascii="Sylfaen" w:hAnsi="Sylfaen"/>
          <w:sz w:val="22"/>
          <w:szCs w:val="22"/>
        </w:rPr>
        <w:t>Master-Master</w:t>
      </w:r>
      <w:r>
        <w:rPr>
          <w:rFonts w:ascii="Sylfaen" w:hAnsi="Sylfaen"/>
          <w:sz w:val="22"/>
          <w:szCs w:val="22"/>
          <w:lang w:val="ka-GE"/>
        </w:rPr>
        <w:t xml:space="preserve"> რეპლიკაციის</w:t>
      </w:r>
      <w:r w:rsidR="00ED1244">
        <w:rPr>
          <w:rFonts w:ascii="Sylfaen" w:hAnsi="Sylfaen"/>
          <w:sz w:val="22"/>
          <w:szCs w:val="22"/>
          <w:lang w:val="ka-GE"/>
        </w:rPr>
        <w:t xml:space="preserve"> მეთოდი უზრუნველყოფს თითოეულ ასლში დინამიკური და განახლებადი მოდელების არსებობას. ეს ტოპოლოგია ითხოვს ორმხრივი სინქზრონიზაციის მექანიზმს, რათა უზრუნველყოს ასლების განახლება და წამოჭრილი კონფლიქტების მოგვარება. იმისათვის, რომ ღრუბლურ აპლიკაციაში პასუხზე ლოდინის დრო დავიდეს მინიმუმამდე და შემცირდეს ქსელური შეფერხება, სინქრონიზაცია ხდება პერიოდულად.</w:t>
      </w:r>
    </w:p>
    <w:p w:rsidR="006B3D45" w:rsidRPr="004D0A2C" w:rsidRDefault="00184B92" w:rsidP="004D0A2C">
      <w:pPr>
        <w:pStyle w:val="PARAGRAPHnoindent"/>
        <w:spacing w:line="240" w:lineRule="auto"/>
        <w:ind w:firstLine="567"/>
        <w:rPr>
          <w:rFonts w:ascii="Sylfaen" w:hAnsi="Sylfaen"/>
          <w:sz w:val="22"/>
          <w:szCs w:val="22"/>
          <w:lang w:val="ka-GE"/>
        </w:rPr>
      </w:pPr>
      <w:r>
        <w:rPr>
          <w:rFonts w:ascii="Sylfaen" w:hAnsi="Sylfaen"/>
          <w:sz w:val="22"/>
          <w:szCs w:val="22"/>
          <w:lang w:val="ka-GE"/>
        </w:rPr>
        <w:t>Master-</w:t>
      </w:r>
      <w:r>
        <w:rPr>
          <w:rFonts w:ascii="Sylfaen" w:hAnsi="Sylfaen"/>
          <w:sz w:val="22"/>
          <w:szCs w:val="22"/>
        </w:rPr>
        <w:t xml:space="preserve">Subordinate </w:t>
      </w:r>
      <w:r>
        <w:rPr>
          <w:rFonts w:ascii="Sylfaen" w:hAnsi="Sylfaen"/>
          <w:sz w:val="22"/>
          <w:szCs w:val="22"/>
          <w:lang w:val="ka-GE"/>
        </w:rPr>
        <w:t>რეპლიკაცია, სადაც მონაცემები დინამიკურია მხოლოდ ერთ ასლში (</w:t>
      </w:r>
      <w:r>
        <w:rPr>
          <w:rFonts w:ascii="Sylfaen" w:hAnsi="Sylfaen"/>
          <w:sz w:val="22"/>
          <w:szCs w:val="22"/>
        </w:rPr>
        <w:t xml:space="preserve">master </w:t>
      </w:r>
      <w:r>
        <w:rPr>
          <w:rFonts w:ascii="Sylfaen" w:hAnsi="Sylfaen"/>
          <w:sz w:val="22"/>
          <w:szCs w:val="22"/>
          <w:lang w:val="ka-GE"/>
        </w:rPr>
        <w:t xml:space="preserve">ასლში) და დანარჩენი ასლები კი </w:t>
      </w:r>
      <w:r>
        <w:rPr>
          <w:rFonts w:ascii="Sylfaen" w:hAnsi="Sylfaen"/>
          <w:sz w:val="22"/>
          <w:szCs w:val="22"/>
        </w:rPr>
        <w:t>read-only</w:t>
      </w:r>
      <w:r>
        <w:rPr>
          <w:rFonts w:ascii="Sylfaen" w:hAnsi="Sylfaen"/>
          <w:sz w:val="22"/>
          <w:szCs w:val="22"/>
          <w:lang w:val="ka-GE"/>
        </w:rPr>
        <w:t xml:space="preserve">-ა. ეს ტოპოპლოგია </w:t>
      </w:r>
      <w:r>
        <w:rPr>
          <w:rFonts w:ascii="Sylfaen" w:hAnsi="Sylfaen"/>
          <w:sz w:val="22"/>
          <w:szCs w:val="22"/>
        </w:rPr>
        <w:t>Master-Master</w:t>
      </w:r>
      <w:r>
        <w:rPr>
          <w:rFonts w:ascii="Sylfaen" w:hAnsi="Sylfaen"/>
          <w:sz w:val="22"/>
          <w:szCs w:val="22"/>
          <w:lang w:val="ka-GE"/>
        </w:rPr>
        <w:t>-ის ტოპოლოგიაზე</w:t>
      </w:r>
      <w:r w:rsidR="00B4748A">
        <w:rPr>
          <w:rFonts w:ascii="Sylfaen" w:hAnsi="Sylfaen"/>
          <w:sz w:val="22"/>
          <w:szCs w:val="22"/>
          <w:lang w:val="ka-GE"/>
        </w:rPr>
        <w:t xml:space="preserve"> მარტივ სინქრონიზაციულ პროცესს</w:t>
      </w:r>
      <w:r>
        <w:rPr>
          <w:rFonts w:ascii="Sylfaen" w:hAnsi="Sylfaen"/>
          <w:sz w:val="22"/>
          <w:szCs w:val="22"/>
          <w:lang w:val="ka-GE"/>
        </w:rPr>
        <w:t xml:space="preserve"> მოითხოვს, რადგან აქ ნაკლება</w:t>
      </w:r>
      <w:r w:rsidR="000C34E9">
        <w:rPr>
          <w:rFonts w:ascii="Sylfaen" w:hAnsi="Sylfaen"/>
          <w:sz w:val="22"/>
          <w:szCs w:val="22"/>
          <w:lang w:val="ka-GE"/>
        </w:rPr>
        <w:t>დ მოსალოდნელია რაიმე კონფლიქტის შექმნის</w:t>
      </w:r>
      <w:r>
        <w:rPr>
          <w:rFonts w:ascii="Sylfaen" w:hAnsi="Sylfaen"/>
          <w:sz w:val="22"/>
          <w:szCs w:val="22"/>
          <w:lang w:val="ka-GE"/>
        </w:rPr>
        <w:t xml:space="preserve"> ვარიანტი.</w:t>
      </w:r>
    </w:p>
    <w:p w:rsidR="003410C8" w:rsidRPr="0070611E" w:rsidRDefault="003410C8">
      <w:pPr>
        <w:pStyle w:val="Heading1"/>
        <w:rPr>
          <w:rFonts w:ascii="Sylfaen" w:hAnsi="Sylfaen"/>
          <w:lang w:val="ka-GE"/>
        </w:rPr>
      </w:pPr>
      <w:r>
        <w:rPr>
          <w:color w:val="000000"/>
        </w:rPr>
        <w:t>6</w:t>
      </w:r>
      <w:r>
        <w:rPr>
          <w:color w:val="000000"/>
        </w:rPr>
        <w:tab/>
      </w:r>
      <w:r w:rsidR="0070611E">
        <w:rPr>
          <w:rFonts w:ascii="Sylfaen" w:hAnsi="Sylfaen"/>
          <w:lang w:val="ka-GE"/>
        </w:rPr>
        <w:t>ანალიზი</w:t>
      </w:r>
    </w:p>
    <w:p w:rsidR="001273B3" w:rsidRDefault="00977710" w:rsidP="009713C8">
      <w:pPr>
        <w:pStyle w:val="PARAGRAPHnoindent"/>
        <w:spacing w:line="240" w:lineRule="auto"/>
        <w:ind w:firstLine="567"/>
        <w:rPr>
          <w:rFonts w:ascii="Sylfaen" w:hAnsi="Sylfaen"/>
          <w:sz w:val="22"/>
          <w:szCs w:val="22"/>
          <w:lang w:val="ka-GE"/>
        </w:rPr>
      </w:pPr>
      <w:r>
        <w:rPr>
          <w:rFonts w:ascii="Sylfaen" w:hAnsi="Sylfaen"/>
          <w:sz w:val="22"/>
          <w:szCs w:val="22"/>
          <w:lang w:val="ka-GE"/>
        </w:rPr>
        <w:t>რეპლიკაციური სინქრონიზაციის არჩევისას ჩვენ აღარ გვიწევს ფიქრი იმ პრობლემებზე</w:t>
      </w:r>
      <w:r w:rsidR="00202FF9">
        <w:rPr>
          <w:rFonts w:ascii="Sylfaen" w:hAnsi="Sylfaen"/>
          <w:sz w:val="22"/>
          <w:szCs w:val="22"/>
          <w:lang w:val="ka-GE"/>
        </w:rPr>
        <w:t>,</w:t>
      </w:r>
      <w:r>
        <w:rPr>
          <w:rFonts w:ascii="Sylfaen" w:hAnsi="Sylfaen"/>
          <w:sz w:val="22"/>
          <w:szCs w:val="22"/>
          <w:lang w:val="ka-GE"/>
        </w:rPr>
        <w:t xml:space="preserve"> რაც </w:t>
      </w:r>
      <w:r>
        <w:rPr>
          <w:rFonts w:ascii="Sylfaen" w:hAnsi="Sylfaen"/>
          <w:sz w:val="22"/>
          <w:szCs w:val="22"/>
        </w:rPr>
        <w:t>DPM</w:t>
      </w:r>
      <w:r>
        <w:rPr>
          <w:rFonts w:ascii="Sylfaen" w:hAnsi="Sylfaen"/>
          <w:sz w:val="22"/>
          <w:szCs w:val="22"/>
          <w:lang w:val="ka-GE"/>
        </w:rPr>
        <w:t xml:space="preserve">-ის </w:t>
      </w:r>
      <w:r w:rsidR="000C34E9">
        <w:rPr>
          <w:rFonts w:ascii="Sylfaen" w:hAnsi="Sylfaen"/>
          <w:sz w:val="22"/>
          <w:szCs w:val="22"/>
          <w:lang w:val="ka-GE"/>
        </w:rPr>
        <w:t xml:space="preserve">მეთოდების </w:t>
      </w:r>
      <w:r>
        <w:rPr>
          <w:rFonts w:ascii="Sylfaen" w:hAnsi="Sylfaen"/>
          <w:sz w:val="22"/>
          <w:szCs w:val="22"/>
          <w:lang w:val="ka-GE"/>
        </w:rPr>
        <w:t xml:space="preserve">გამოყენებისას გვხვდებოდა. </w:t>
      </w:r>
      <w:r w:rsidR="006B5123">
        <w:rPr>
          <w:rFonts w:ascii="Sylfaen" w:hAnsi="Sylfaen"/>
          <w:sz w:val="22"/>
          <w:szCs w:val="22"/>
          <w:lang w:val="ka-GE"/>
        </w:rPr>
        <w:t>განვიხილოთ ის პრიორიტეტები რაც გააჩნია</w:t>
      </w:r>
      <w:r w:rsidR="001273B3">
        <w:rPr>
          <w:rFonts w:ascii="Sylfaen" w:hAnsi="Sylfaen"/>
          <w:sz w:val="22"/>
          <w:szCs w:val="22"/>
          <w:lang w:val="ka-GE"/>
        </w:rPr>
        <w:t xml:space="preserve"> ამ მეთოდის გამოყენება:</w:t>
      </w:r>
    </w:p>
    <w:p w:rsidR="00524C3E" w:rsidRDefault="009713C8" w:rsidP="001273B3">
      <w:pPr>
        <w:pStyle w:val="PARAGRAPHnoindent"/>
        <w:spacing w:line="240" w:lineRule="auto"/>
        <w:ind w:firstLine="567"/>
        <w:rPr>
          <w:rFonts w:ascii="Sylfaen" w:hAnsi="Sylfaen"/>
          <w:sz w:val="22"/>
          <w:szCs w:val="22"/>
          <w:lang w:val="ka-GE"/>
        </w:rPr>
      </w:pPr>
      <w:r>
        <w:rPr>
          <w:rFonts w:ascii="Sylfaen" w:hAnsi="Sylfaen"/>
          <w:sz w:val="22"/>
          <w:szCs w:val="22"/>
          <w:lang w:val="ka-GE"/>
        </w:rPr>
        <w:t>მუშაობის ხარისხისა და მაშტაბურობის გაუმჯობესება -</w:t>
      </w:r>
      <w:r>
        <w:rPr>
          <w:rFonts w:ascii="Sylfaen" w:hAnsi="Sylfaen"/>
          <w:sz w:val="22"/>
          <w:szCs w:val="22"/>
        </w:rPr>
        <w:t xml:space="preserve"> Master-Subordinate </w:t>
      </w:r>
      <w:r w:rsidR="001273B3">
        <w:rPr>
          <w:rFonts w:ascii="Sylfaen" w:hAnsi="Sylfaen"/>
          <w:sz w:val="22"/>
          <w:szCs w:val="22"/>
          <w:lang w:val="ka-GE"/>
        </w:rPr>
        <w:t>ტექნიკის</w:t>
      </w:r>
      <w:r>
        <w:rPr>
          <w:rFonts w:ascii="Sylfaen" w:hAnsi="Sylfaen"/>
          <w:sz w:val="22"/>
          <w:szCs w:val="22"/>
          <w:lang w:val="ka-GE"/>
        </w:rPr>
        <w:t xml:space="preserve"> გამოყენება </w:t>
      </w:r>
      <w:r>
        <w:rPr>
          <w:rFonts w:ascii="Sylfaen" w:hAnsi="Sylfaen"/>
          <w:sz w:val="22"/>
          <w:szCs w:val="22"/>
        </w:rPr>
        <w:t xml:space="preserve">read-only </w:t>
      </w:r>
      <w:r>
        <w:rPr>
          <w:rFonts w:ascii="Sylfaen" w:hAnsi="Sylfaen"/>
          <w:sz w:val="22"/>
          <w:szCs w:val="22"/>
          <w:lang w:val="ka-GE"/>
        </w:rPr>
        <w:t>ასლებთან</w:t>
      </w:r>
      <w:r w:rsidR="001B3121">
        <w:rPr>
          <w:rFonts w:ascii="Sylfaen" w:hAnsi="Sylfaen"/>
          <w:sz w:val="22"/>
          <w:szCs w:val="22"/>
          <w:lang w:val="ka-GE"/>
        </w:rPr>
        <w:t>,</w:t>
      </w:r>
      <w:r>
        <w:rPr>
          <w:rFonts w:ascii="Sylfaen" w:hAnsi="Sylfaen"/>
          <w:sz w:val="22"/>
          <w:szCs w:val="22"/>
          <w:lang w:val="ka-GE"/>
        </w:rPr>
        <w:t xml:space="preserve"> გვაძლევს გაუმჯობესებულ პერფორმანსს.</w:t>
      </w:r>
      <w:r>
        <w:rPr>
          <w:rFonts w:ascii="Sylfaen" w:hAnsi="Sylfaen"/>
          <w:sz w:val="22"/>
          <w:szCs w:val="22"/>
        </w:rPr>
        <w:t xml:space="preserve"> Master-Master</w:t>
      </w:r>
      <w:r w:rsidR="001273B3">
        <w:rPr>
          <w:rFonts w:ascii="Sylfaen" w:hAnsi="Sylfaen"/>
          <w:sz w:val="22"/>
          <w:szCs w:val="22"/>
          <w:lang w:val="ka-GE"/>
        </w:rPr>
        <w:t xml:space="preserve"> ტექნიკა კი</w:t>
      </w:r>
      <w:r w:rsidR="009F1FE8">
        <w:rPr>
          <w:rFonts w:ascii="Sylfaen" w:hAnsi="Sylfaen"/>
          <w:sz w:val="22"/>
          <w:szCs w:val="22"/>
          <w:lang w:val="ka-GE"/>
        </w:rPr>
        <w:t xml:space="preserve"> </w:t>
      </w:r>
      <w:r w:rsidR="001273B3">
        <w:rPr>
          <w:rFonts w:ascii="Sylfaen" w:hAnsi="Sylfaen"/>
          <w:sz w:val="22"/>
          <w:szCs w:val="22"/>
          <w:lang w:val="ka-GE"/>
        </w:rPr>
        <w:t>უზრუნველყოფს ჩაწერის ოპერაციების მასშტაბბურობას.</w:t>
      </w:r>
    </w:p>
    <w:p w:rsidR="00232BEB" w:rsidRDefault="00524C3E" w:rsidP="00524C3E">
      <w:pPr>
        <w:pStyle w:val="PARAGRAPHnoindent"/>
        <w:spacing w:line="240" w:lineRule="auto"/>
        <w:ind w:firstLine="567"/>
        <w:rPr>
          <w:rFonts w:ascii="Sylfaen" w:hAnsi="Sylfaen"/>
          <w:sz w:val="22"/>
          <w:szCs w:val="22"/>
          <w:lang w:val="ka-GE"/>
        </w:rPr>
      </w:pPr>
      <w:r>
        <w:rPr>
          <w:rFonts w:ascii="Sylfaen" w:hAnsi="Sylfaen"/>
          <w:sz w:val="22"/>
          <w:szCs w:val="22"/>
          <w:lang w:val="ka-GE"/>
        </w:rPr>
        <w:t>სანდოობა</w:t>
      </w:r>
      <w:r w:rsidR="009F1FE8">
        <w:rPr>
          <w:rFonts w:ascii="Sylfaen" w:hAnsi="Sylfaen"/>
          <w:sz w:val="22"/>
          <w:szCs w:val="22"/>
          <w:lang w:val="ka-GE"/>
        </w:rPr>
        <w:t xml:space="preserve"> და ლოდინის დროის მინიმიზაცია - ასლების განთავსება აპლიკაციის ქსელში წვდომის საზღვრებში</w:t>
      </w:r>
      <w:r w:rsidR="00C15666">
        <w:rPr>
          <w:rFonts w:ascii="Sylfaen" w:hAnsi="Sylfaen"/>
          <w:sz w:val="22"/>
          <w:szCs w:val="22"/>
        </w:rPr>
        <w:t>,</w:t>
      </w:r>
      <w:r>
        <w:rPr>
          <w:rFonts w:ascii="Sylfaen" w:hAnsi="Sylfaen"/>
          <w:sz w:val="22"/>
          <w:szCs w:val="22"/>
          <w:lang w:val="ka-GE"/>
        </w:rPr>
        <w:t xml:space="preserve"> უზრუნველყოფს ლოდინის დროის შემცირებას, რომელიც შეიძლება გამოწვეული იყოს ინტერნეტ სივრცეში მონაცემებზე წვდომის განხორციელებისას. აგრეთვე შენარჩუნებულია საიმე</w:t>
      </w:r>
      <w:r w:rsidR="00C15666">
        <w:rPr>
          <w:rFonts w:ascii="Sylfaen" w:hAnsi="Sylfaen"/>
          <w:sz w:val="22"/>
          <w:szCs w:val="22"/>
          <w:lang w:val="ka-GE"/>
        </w:rPr>
        <w:t>დოობის მაღალი ხარისხი. ზოგადად</w:t>
      </w:r>
      <w:r>
        <w:rPr>
          <w:rFonts w:ascii="Sylfaen" w:hAnsi="Sylfaen"/>
          <w:sz w:val="22"/>
          <w:szCs w:val="22"/>
          <w:lang w:val="ka-GE"/>
        </w:rPr>
        <w:t>, ხანგრძლივი ლოდი</w:t>
      </w:r>
      <w:r w:rsidR="00C15666">
        <w:rPr>
          <w:rFonts w:ascii="Sylfaen" w:hAnsi="Sylfaen"/>
          <w:sz w:val="22"/>
          <w:szCs w:val="22"/>
          <w:lang w:val="ka-GE"/>
        </w:rPr>
        <w:t xml:space="preserve">ნის დრო და ქსელური შეფერხებები, </w:t>
      </w:r>
      <w:r>
        <w:rPr>
          <w:rFonts w:ascii="Sylfaen" w:hAnsi="Sylfaen"/>
          <w:sz w:val="22"/>
          <w:szCs w:val="22"/>
          <w:lang w:val="ka-GE"/>
        </w:rPr>
        <w:t xml:space="preserve">გამოწვეულია დაბალი </w:t>
      </w:r>
      <w:r w:rsidR="00C15666">
        <w:rPr>
          <w:rFonts w:ascii="Sylfaen" w:hAnsi="Sylfaen"/>
          <w:sz w:val="22"/>
          <w:szCs w:val="22"/>
          <w:lang w:val="ka-GE"/>
        </w:rPr>
        <w:t>დონის სანდოობის</w:t>
      </w:r>
      <w:r>
        <w:rPr>
          <w:rFonts w:ascii="Sylfaen" w:hAnsi="Sylfaen"/>
          <w:sz w:val="22"/>
          <w:szCs w:val="22"/>
          <w:lang w:val="ka-GE"/>
        </w:rPr>
        <w:t xml:space="preserve"> შემთხვევებში.</w:t>
      </w:r>
    </w:p>
    <w:p w:rsidR="00B87C53" w:rsidRDefault="00524C3E" w:rsidP="00524C3E">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დაცულობა - ჰიბრიდულ აპლიკაციებში მხოლოდ </w:t>
      </w:r>
      <w:r w:rsidR="00232BEB">
        <w:rPr>
          <w:rFonts w:ascii="Sylfaen" w:hAnsi="Sylfaen"/>
          <w:sz w:val="22"/>
          <w:szCs w:val="22"/>
          <w:lang w:val="ka-GE"/>
        </w:rPr>
        <w:t>არაკონფიდენციალური მონაცემები</w:t>
      </w:r>
      <w:r w:rsidR="00C15666">
        <w:rPr>
          <w:rFonts w:ascii="Sylfaen" w:hAnsi="Sylfaen"/>
          <w:sz w:val="22"/>
          <w:szCs w:val="22"/>
          <w:lang w:val="ka-GE"/>
        </w:rPr>
        <w:t>ს</w:t>
      </w:r>
      <w:r w:rsidR="00232BEB">
        <w:rPr>
          <w:rFonts w:ascii="Sylfaen" w:hAnsi="Sylfaen"/>
          <w:sz w:val="22"/>
          <w:szCs w:val="22"/>
          <w:lang w:val="ka-GE"/>
        </w:rPr>
        <w:t xml:space="preserve"> განთავსება და დანარჩენის </w:t>
      </w:r>
      <w:r w:rsidR="00232BEB">
        <w:rPr>
          <w:rFonts w:ascii="Sylfaen" w:hAnsi="Sylfaen"/>
          <w:sz w:val="22"/>
          <w:szCs w:val="22"/>
        </w:rPr>
        <w:t>on-prem-</w:t>
      </w:r>
      <w:r w:rsidR="00232BEB">
        <w:rPr>
          <w:rFonts w:ascii="Sylfaen" w:hAnsi="Sylfaen"/>
          <w:sz w:val="22"/>
          <w:szCs w:val="22"/>
          <w:lang w:val="ka-GE"/>
        </w:rPr>
        <w:t xml:space="preserve">ზე </w:t>
      </w:r>
      <w:r w:rsidR="00232BEB">
        <w:rPr>
          <w:rFonts w:ascii="Sylfaen" w:hAnsi="Sylfaen"/>
          <w:sz w:val="22"/>
          <w:szCs w:val="22"/>
        </w:rPr>
        <w:t>(On-Premises Software)</w:t>
      </w:r>
      <w:r w:rsidR="00232BEB">
        <w:rPr>
          <w:rFonts w:ascii="Sylfaen" w:hAnsi="Sylfaen"/>
          <w:sz w:val="22"/>
          <w:szCs w:val="22"/>
          <w:lang w:val="ka-GE"/>
        </w:rPr>
        <w:t xml:space="preserve"> შენახვა უზრუნველყოფს მონაცემთა დაცულობა, ვინაიდან რეპლიკაციური სინქრონიზაცია განხორციელდება მხოლოდ ამ არაკონფიდენციალურ მონაცემებზე.</w:t>
      </w:r>
    </w:p>
    <w:p w:rsidR="00524C3E" w:rsidRPr="008001F5" w:rsidRDefault="00232BEB" w:rsidP="00524C3E">
      <w:pPr>
        <w:pStyle w:val="PARAGRAPHnoindent"/>
        <w:spacing w:line="240" w:lineRule="auto"/>
        <w:ind w:firstLine="567"/>
        <w:rPr>
          <w:rFonts w:ascii="Sylfaen" w:hAnsi="Sylfaen"/>
          <w:sz w:val="22"/>
          <w:szCs w:val="22"/>
        </w:rPr>
      </w:pPr>
      <w:r>
        <w:rPr>
          <w:rFonts w:ascii="Sylfaen" w:hAnsi="Sylfaen"/>
          <w:sz w:val="22"/>
          <w:szCs w:val="22"/>
          <w:lang w:val="ka-GE"/>
        </w:rPr>
        <w:t xml:space="preserve">ხელმისაწდომობის გაუმჯობესება - </w:t>
      </w:r>
      <w:r>
        <w:rPr>
          <w:rFonts w:ascii="Sylfaen" w:hAnsi="Sylfaen"/>
          <w:sz w:val="22"/>
          <w:szCs w:val="22"/>
        </w:rPr>
        <w:t>Master-Master</w:t>
      </w:r>
      <w:r>
        <w:rPr>
          <w:rFonts w:ascii="Sylfaen" w:hAnsi="Sylfaen"/>
          <w:sz w:val="22"/>
          <w:szCs w:val="22"/>
          <w:lang w:val="ka-GE"/>
        </w:rPr>
        <w:t xml:space="preserve">-ის განთავსება იმ </w:t>
      </w:r>
      <w:r w:rsidR="008001F5">
        <w:rPr>
          <w:rFonts w:ascii="Sylfaen" w:hAnsi="Sylfaen"/>
          <w:sz w:val="22"/>
          <w:szCs w:val="22"/>
          <w:lang w:val="ka-GE"/>
        </w:rPr>
        <w:t xml:space="preserve">რეგიონის დატაცენტრში, რომელშიც მუშაობს აპლიკაცია, აძლევს მას საშუალებას მიწვდეს ამ ინფორმაციას და შეამციროს მოანცემთა გადატანის ხარჯები. </w:t>
      </w:r>
      <w:r w:rsidR="00A0698B">
        <w:rPr>
          <w:rFonts w:ascii="Sylfaen" w:hAnsi="Sylfaen"/>
          <w:sz w:val="22"/>
          <w:szCs w:val="22"/>
          <w:lang w:val="ka-GE"/>
        </w:rPr>
        <w:t>ხელსაყრელია გვქონდეს მთავარი დატაბაზიდან წამოღებულ</w:t>
      </w:r>
      <w:r w:rsidR="00B87C53">
        <w:rPr>
          <w:rFonts w:ascii="Sylfaen" w:hAnsi="Sylfaen"/>
          <w:sz w:val="22"/>
          <w:szCs w:val="22"/>
          <w:lang w:val="ka-GE"/>
        </w:rPr>
        <w:t xml:space="preserve"> მონაცემთა დამატებითი ასლები. ამ ასლების</w:t>
      </w:r>
      <w:r w:rsidR="008001F5">
        <w:rPr>
          <w:rFonts w:ascii="Sylfaen" w:hAnsi="Sylfaen"/>
          <w:sz w:val="22"/>
          <w:szCs w:val="22"/>
          <w:lang w:val="ka-GE"/>
        </w:rPr>
        <w:t xml:space="preserve"> </w:t>
      </w:r>
      <w:r w:rsidR="00B87C53">
        <w:rPr>
          <w:rFonts w:ascii="Sylfaen" w:hAnsi="Sylfaen"/>
          <w:sz w:val="22"/>
          <w:szCs w:val="22"/>
          <w:lang w:val="ka-GE"/>
        </w:rPr>
        <w:t xml:space="preserve">ყოველ ჯერზე განახლება, როდესაც რაიმე ცვლილება </w:t>
      </w:r>
      <w:r w:rsidR="00B87C53">
        <w:rPr>
          <w:rFonts w:ascii="Sylfaen" w:hAnsi="Sylfaen"/>
          <w:sz w:val="22"/>
          <w:szCs w:val="22"/>
          <w:lang w:val="ka-GE"/>
        </w:rPr>
        <w:lastRenderedPageBreak/>
        <w:t xml:space="preserve">შევა ამ მონაცემებში, საშუალებას მისცემს აპლიკაციას წვდომა ჰქონდეს ძველ ვერსიებთან, იმ შემთხვევაში თუ მოხდა ორიგინალის დაზიანება. </w:t>
      </w:r>
      <w:r w:rsidR="00C64B0A">
        <w:rPr>
          <w:rFonts w:ascii="Sylfaen" w:hAnsi="Sylfaen"/>
          <w:sz w:val="22"/>
          <w:szCs w:val="22"/>
          <w:lang w:val="ka-GE"/>
        </w:rPr>
        <w:t xml:space="preserve">ამასთანავე, </w:t>
      </w:r>
      <w:r w:rsidR="00A0698B">
        <w:rPr>
          <w:rFonts w:ascii="Sylfaen" w:hAnsi="Sylfaen"/>
          <w:sz w:val="22"/>
          <w:szCs w:val="22"/>
          <w:lang w:val="ka-GE"/>
        </w:rPr>
        <w:t>რაც უფრო მეტი ასლი გვაქვს, მით უფრო დიდი შანსია, რომ საჭირო მონაცემები მოიძებნოს იქვე, სადაც ხორციელდება ტრანზაქცია</w:t>
      </w:r>
      <w:r w:rsidR="00C64B0A">
        <w:rPr>
          <w:rFonts w:ascii="Sylfaen" w:hAnsi="Sylfaen"/>
          <w:sz w:val="22"/>
          <w:szCs w:val="22"/>
          <w:lang w:val="ka-GE"/>
        </w:rPr>
        <w:t>.</w:t>
      </w:r>
    </w:p>
    <w:p w:rsidR="00202FF9" w:rsidRPr="00202FF9" w:rsidRDefault="00202FF9" w:rsidP="00202FF9">
      <w:pPr>
        <w:pStyle w:val="PARAGRAPH"/>
        <w:rPr>
          <w:rFonts w:ascii="Sylfaen" w:hAnsi="Sylfaen"/>
        </w:rPr>
      </w:pPr>
    </w:p>
    <w:p w:rsidR="003410C8" w:rsidRDefault="00584AE0" w:rsidP="005348DB">
      <w:pPr>
        <w:pStyle w:val="Heading1"/>
        <w:numPr>
          <w:ilvl w:val="0"/>
          <w:numId w:val="39"/>
        </w:numPr>
        <w:rPr>
          <w:color w:val="000000"/>
        </w:rPr>
      </w:pPr>
      <w:r>
        <w:rPr>
          <w:rFonts w:ascii="Sylfaen" w:hAnsi="Sylfaen"/>
          <w:color w:val="000000"/>
          <w:lang w:val="ka-GE"/>
        </w:rPr>
        <w:t>დასკვნა</w:t>
      </w:r>
    </w:p>
    <w:p w:rsidR="00C64B0A" w:rsidRDefault="00D3419E" w:rsidP="00C64B0A">
      <w:pPr>
        <w:pStyle w:val="PARAGRAPHnoindent"/>
        <w:spacing w:line="240" w:lineRule="auto"/>
        <w:ind w:firstLine="567"/>
        <w:rPr>
          <w:rFonts w:ascii="Sylfaen" w:hAnsi="Sylfaen"/>
          <w:sz w:val="22"/>
          <w:szCs w:val="22"/>
          <w:lang w:val="ka-GE"/>
        </w:rPr>
      </w:pPr>
      <w:r>
        <w:rPr>
          <w:rFonts w:ascii="Sylfaen" w:hAnsi="Sylfaen"/>
          <w:sz w:val="22"/>
          <w:szCs w:val="22"/>
          <w:lang w:val="ka-GE"/>
        </w:rPr>
        <w:t>რეპლიკაციური სინქრონიზაციის საშუალებით, ჩვენ შეგვიძლია საიმედოდ და სწრაფად მოვახდინოთ მონაცემთა რეპლიკაცია და სინქრონიზირება, ამავდროულად შევინარჩუნოთ მუშაობ</w:t>
      </w:r>
      <w:r w:rsidR="00A0698B">
        <w:rPr>
          <w:rFonts w:ascii="Sylfaen" w:hAnsi="Sylfaen"/>
          <w:sz w:val="22"/>
          <w:szCs w:val="22"/>
          <w:lang w:val="ka-GE"/>
        </w:rPr>
        <w:t xml:space="preserve">ის ხარისხი და შევამციროთ </w:t>
      </w:r>
      <w:r>
        <w:rPr>
          <w:rFonts w:ascii="Sylfaen" w:hAnsi="Sylfaen"/>
          <w:sz w:val="22"/>
          <w:szCs w:val="22"/>
          <w:lang w:val="ka-GE"/>
        </w:rPr>
        <w:t>აპ</w:t>
      </w:r>
      <w:r w:rsidR="00A0698B">
        <w:rPr>
          <w:rFonts w:ascii="Sylfaen" w:hAnsi="Sylfaen"/>
          <w:sz w:val="22"/>
          <w:szCs w:val="22"/>
          <w:lang w:val="ka-GE"/>
        </w:rPr>
        <w:t>ლიკაციური ლოდინის დრო. გვქონდეს მაღალი დაცულობა და მარტივი ხელმისაწვდომობა. თუმცა, როდ</w:t>
      </w:r>
      <w:r w:rsidR="00C15666">
        <w:rPr>
          <w:rFonts w:ascii="Sylfaen" w:hAnsi="Sylfaen"/>
          <w:sz w:val="22"/>
          <w:szCs w:val="22"/>
          <w:lang w:val="ka-GE"/>
        </w:rPr>
        <w:t>ე</w:t>
      </w:r>
      <w:r w:rsidR="00A0698B">
        <w:rPr>
          <w:rFonts w:ascii="Sylfaen" w:hAnsi="Sylfaen"/>
          <w:sz w:val="22"/>
          <w:szCs w:val="22"/>
          <w:lang w:val="ka-GE"/>
        </w:rPr>
        <w:t>საც არჩევანს ვაკეთებთ ამ მეთოდზე უნდა გავითვალისწინოთ მისი უარყოფითი მხარეებიც:</w:t>
      </w:r>
    </w:p>
    <w:p w:rsidR="009C1371" w:rsidRDefault="00C64B0A" w:rsidP="009C1371">
      <w:pPr>
        <w:pStyle w:val="PARAGRAPHnoindent"/>
        <w:spacing w:line="240" w:lineRule="auto"/>
        <w:ind w:firstLine="567"/>
        <w:rPr>
          <w:rFonts w:ascii="Sylfaen" w:hAnsi="Sylfaen"/>
          <w:sz w:val="22"/>
          <w:szCs w:val="22"/>
          <w:lang w:val="ka-GE"/>
        </w:rPr>
      </w:pPr>
      <w:r>
        <w:rPr>
          <w:rFonts w:ascii="Sylfaen" w:hAnsi="Sylfaen"/>
          <w:sz w:val="22"/>
          <w:szCs w:val="22"/>
          <w:lang w:val="ka-GE"/>
        </w:rPr>
        <w:t>განახლებებზე დახარჯული სამუშაო - განახლება აუცილებელი და საჭირო ფაქტორია</w:t>
      </w:r>
      <w:r w:rsidR="006B5123">
        <w:rPr>
          <w:rFonts w:ascii="Sylfaen" w:hAnsi="Sylfaen"/>
          <w:sz w:val="22"/>
          <w:szCs w:val="22"/>
          <w:lang w:val="ka-GE"/>
        </w:rPr>
        <w:t>,</w:t>
      </w:r>
      <w:r>
        <w:rPr>
          <w:rFonts w:ascii="Sylfaen" w:hAnsi="Sylfaen"/>
          <w:sz w:val="22"/>
          <w:szCs w:val="22"/>
          <w:lang w:val="ka-GE"/>
        </w:rPr>
        <w:t xml:space="preserve"> თუ ჩვენ ვმუშაობთ მონაცემებზე და მათ სინქრონიზაციაზე. ამ შემთხვევაში, ყოველი განახლებისას, მონაცემთა ბაზამ უნდა უზრუნველყოს თითოეუ</w:t>
      </w:r>
      <w:r w:rsidR="00C15666">
        <w:rPr>
          <w:rFonts w:ascii="Sylfaen" w:hAnsi="Sylfaen"/>
          <w:sz w:val="22"/>
          <w:szCs w:val="22"/>
          <w:lang w:val="ka-GE"/>
        </w:rPr>
        <w:t>ლი ასლის განახლება. ეს კი ითხოვს</w:t>
      </w:r>
      <w:r>
        <w:rPr>
          <w:rFonts w:ascii="Sylfaen" w:hAnsi="Sylfaen"/>
          <w:sz w:val="22"/>
          <w:szCs w:val="22"/>
          <w:lang w:val="ka-GE"/>
        </w:rPr>
        <w:t xml:space="preserve"> დიდ სამუშაო დანახარჯებს.</w:t>
      </w:r>
    </w:p>
    <w:p w:rsidR="00C15666" w:rsidRDefault="009C1371" w:rsidP="006947CF">
      <w:pPr>
        <w:pStyle w:val="PARAGRAPHnoindent"/>
        <w:spacing w:line="240" w:lineRule="auto"/>
        <w:ind w:firstLine="567"/>
        <w:rPr>
          <w:rFonts w:ascii="Sylfaen" w:hAnsi="Sylfaen"/>
          <w:sz w:val="22"/>
          <w:szCs w:val="22"/>
        </w:rPr>
      </w:pPr>
      <w:r>
        <w:rPr>
          <w:rFonts w:ascii="Sylfaen" w:hAnsi="Sylfaen"/>
          <w:sz w:val="22"/>
          <w:szCs w:val="22"/>
          <w:lang w:val="ka-GE"/>
        </w:rPr>
        <w:t xml:space="preserve">დისკზე დიდი მოცულობის დაკავება </w:t>
      </w:r>
      <w:r w:rsidR="00C64B0A">
        <w:rPr>
          <w:rFonts w:ascii="Sylfaen" w:hAnsi="Sylfaen"/>
          <w:sz w:val="22"/>
          <w:szCs w:val="22"/>
          <w:lang w:val="ka-GE"/>
        </w:rPr>
        <w:t xml:space="preserve">- </w:t>
      </w:r>
      <w:r>
        <w:rPr>
          <w:rFonts w:ascii="Sylfaen" w:hAnsi="Sylfaen"/>
          <w:sz w:val="22"/>
          <w:szCs w:val="22"/>
          <w:lang w:val="ka-GE"/>
        </w:rPr>
        <w:t>ყოველი ახალი ასლის შექმნა იკავებს მოცულობის გარკვეულ ნაწილს. როდესაც ჩვ</w:t>
      </w:r>
      <w:r w:rsidR="00AB605F">
        <w:rPr>
          <w:rFonts w:ascii="Sylfaen" w:hAnsi="Sylfaen"/>
          <w:sz w:val="22"/>
          <w:szCs w:val="22"/>
          <w:lang w:val="ka-GE"/>
        </w:rPr>
        <w:t>ე</w:t>
      </w:r>
      <w:r>
        <w:rPr>
          <w:rFonts w:ascii="Sylfaen" w:hAnsi="Sylfaen"/>
          <w:sz w:val="22"/>
          <w:szCs w:val="22"/>
          <w:lang w:val="ka-GE"/>
        </w:rPr>
        <w:t>ნ ვქმნით უამრავ ასლს ერთსა და იმავე მონაცემზე, შესაბამისად იზრდება მოთხოვნა დისკის მოცულობაზეც.</w:t>
      </w:r>
    </w:p>
    <w:p w:rsidR="006947CF" w:rsidRDefault="009C1371" w:rsidP="006947CF">
      <w:pPr>
        <w:pStyle w:val="PARAGRAPHnoindent"/>
        <w:spacing w:line="240" w:lineRule="auto"/>
        <w:ind w:firstLine="567"/>
        <w:rPr>
          <w:rFonts w:ascii="Sylfaen" w:hAnsi="Sylfaen"/>
          <w:sz w:val="22"/>
          <w:szCs w:val="22"/>
          <w:lang w:val="ka-GE"/>
        </w:rPr>
      </w:pPr>
      <w:r>
        <w:rPr>
          <w:rFonts w:ascii="Sylfaen" w:hAnsi="Sylfaen"/>
          <w:sz w:val="22"/>
          <w:szCs w:val="22"/>
          <w:lang w:val="ka-GE"/>
        </w:rPr>
        <w:t>ძვირადღირებულობა - რესურსების ერთდროულად გამოყენ</w:t>
      </w:r>
      <w:r w:rsidR="006947CF">
        <w:rPr>
          <w:rFonts w:ascii="Sylfaen" w:hAnsi="Sylfaen"/>
          <w:sz w:val="22"/>
          <w:szCs w:val="22"/>
          <w:lang w:val="ka-GE"/>
        </w:rPr>
        <w:t>ების (პარალელიზმის), მონაცემთა აღდგენის და სინქრონიზაციის</w:t>
      </w:r>
      <w:r>
        <w:rPr>
          <w:rFonts w:ascii="Sylfaen" w:hAnsi="Sylfaen"/>
          <w:sz w:val="22"/>
          <w:szCs w:val="22"/>
          <w:lang w:val="ka-GE"/>
        </w:rPr>
        <w:t xml:space="preserve"> ტექნიკები</w:t>
      </w:r>
      <w:r w:rsidR="006947CF">
        <w:rPr>
          <w:rFonts w:ascii="Sylfaen" w:hAnsi="Sylfaen"/>
          <w:sz w:val="22"/>
          <w:szCs w:val="22"/>
          <w:lang w:val="ka-GE"/>
        </w:rPr>
        <w:t>, დროთა განმავლობაში</w:t>
      </w:r>
      <w:r>
        <w:rPr>
          <w:rFonts w:ascii="Sylfaen" w:hAnsi="Sylfaen"/>
          <w:sz w:val="22"/>
          <w:szCs w:val="22"/>
          <w:lang w:val="ka-GE"/>
        </w:rPr>
        <w:t xml:space="preserve"> უფრო </w:t>
      </w:r>
      <w:r w:rsidR="006947CF">
        <w:rPr>
          <w:rFonts w:ascii="Sylfaen" w:hAnsi="Sylfaen"/>
          <w:sz w:val="22"/>
          <w:szCs w:val="22"/>
          <w:lang w:val="ka-GE"/>
        </w:rPr>
        <w:t>და უფრ</w:t>
      </w:r>
      <w:r w:rsidR="006B5123">
        <w:rPr>
          <w:rFonts w:ascii="Sylfaen" w:hAnsi="Sylfaen"/>
          <w:sz w:val="22"/>
          <w:szCs w:val="22"/>
          <w:lang w:val="ka-GE"/>
        </w:rPr>
        <w:t>ო იხვეწება და შესაბამისად, ახალ და გაუმჯობესებულ</w:t>
      </w:r>
      <w:r w:rsidR="006947CF">
        <w:rPr>
          <w:rFonts w:ascii="Sylfaen" w:hAnsi="Sylfaen"/>
          <w:sz w:val="22"/>
          <w:szCs w:val="22"/>
          <w:lang w:val="ka-GE"/>
        </w:rPr>
        <w:t xml:space="preserve"> ვერსიებზე გადასვლა და ხმარებაში შემოღ</w:t>
      </w:r>
      <w:r w:rsidR="004C1D2B">
        <w:rPr>
          <w:rFonts w:ascii="Sylfaen" w:hAnsi="Sylfaen"/>
          <w:sz w:val="22"/>
          <w:szCs w:val="22"/>
          <w:lang w:val="ka-GE"/>
        </w:rPr>
        <w:t>ე</w:t>
      </w:r>
      <w:r w:rsidR="006947CF">
        <w:rPr>
          <w:rFonts w:ascii="Sylfaen" w:hAnsi="Sylfaen"/>
          <w:sz w:val="22"/>
          <w:szCs w:val="22"/>
          <w:lang w:val="ka-GE"/>
        </w:rPr>
        <w:t>ბა ჯდება უფრო ძვირ</w:t>
      </w:r>
      <w:r>
        <w:rPr>
          <w:rFonts w:ascii="Sylfaen" w:hAnsi="Sylfaen"/>
          <w:sz w:val="22"/>
          <w:szCs w:val="22"/>
          <w:lang w:val="ka-GE"/>
        </w:rPr>
        <w:t>ი.</w:t>
      </w:r>
    </w:p>
    <w:p w:rsidR="002C2182" w:rsidRPr="006947CF" w:rsidRDefault="00673F4E" w:rsidP="006947CF">
      <w:pPr>
        <w:pStyle w:val="PARAGRAPHnoindent"/>
        <w:spacing w:line="240" w:lineRule="auto"/>
        <w:ind w:firstLine="567"/>
        <w:rPr>
          <w:rFonts w:ascii="Sylfaen" w:hAnsi="Sylfaen"/>
          <w:sz w:val="22"/>
          <w:szCs w:val="22"/>
          <w:lang w:val="ka-GE"/>
        </w:rPr>
      </w:pPr>
      <w:r>
        <w:rPr>
          <w:rFonts w:ascii="Sylfaen" w:hAnsi="Sylfaen"/>
          <w:sz w:val="22"/>
          <w:szCs w:val="22"/>
          <w:lang w:val="ka-GE"/>
        </w:rPr>
        <w:t>აღსანიშნავია, რომ ამ მეთოდითაც</w:t>
      </w:r>
      <w:r w:rsidR="00C15666">
        <w:rPr>
          <w:rFonts w:ascii="Sylfaen" w:hAnsi="Sylfaen"/>
          <w:sz w:val="22"/>
          <w:szCs w:val="22"/>
          <w:lang w:val="ka-GE"/>
        </w:rPr>
        <w:t xml:space="preserve"> ვერ შევასრულებთ ყველანაირი სახის დავალებას, მიუხედავად მისი დადებითი მხარეებისა.</w:t>
      </w:r>
      <w:r w:rsidR="006947CF">
        <w:rPr>
          <w:rFonts w:ascii="Sylfaen" w:hAnsi="Sylfaen"/>
          <w:sz w:val="22"/>
          <w:szCs w:val="22"/>
          <w:lang w:val="ka-GE"/>
        </w:rPr>
        <w:t xml:space="preserve"> ამიტომ კვლევა გრძელდება ამ მეთოდის დასახვეწად და უკეთესი ხერხების საპოვნელად, რათა შევძლოთ ამდაგვარი სახის ამოცანების გადაწყვეტა უფრო ოპტიმალურად.</w:t>
      </w:r>
      <w:bookmarkStart w:id="0" w:name="_GoBack"/>
      <w:bookmarkEnd w:id="0"/>
    </w:p>
    <w:p w:rsidR="00AD6072" w:rsidRDefault="00AD6072" w:rsidP="00AD6072">
      <w:pPr>
        <w:pStyle w:val="PARAGRAPHnoindent"/>
      </w:pPr>
    </w:p>
    <w:sdt>
      <w:sdtPr>
        <w:id w:val="111145805"/>
        <w:bibliography/>
      </w:sdtPr>
      <w:sdtEndPr/>
      <w:sdtContent>
        <w:p w:rsidR="00376FEC" w:rsidRPr="00AD6072" w:rsidRDefault="00376FEC" w:rsidP="00376FEC">
          <w:pPr>
            <w:pStyle w:val="Heading1"/>
            <w:ind w:left="0" w:firstLine="0"/>
          </w:pPr>
        </w:p>
        <w:sdt>
          <w:sdtPr>
            <w:rPr>
              <w:rFonts w:ascii="Palatino" w:hAnsi="Palatino"/>
              <w:b w:val="0"/>
              <w:smallCaps w:val="0"/>
              <w:sz w:val="19"/>
            </w:rPr>
            <w:id w:val="-492872497"/>
            <w:docPartObj>
              <w:docPartGallery w:val="Bibliographies"/>
              <w:docPartUnique/>
            </w:docPartObj>
          </w:sdtPr>
          <w:sdtEndPr/>
          <w:sdtContent>
            <w:p w:rsidR="00376FEC" w:rsidRPr="00376FEC" w:rsidRDefault="00376FEC" w:rsidP="00376FEC">
              <w:pPr>
                <w:pStyle w:val="Heading1"/>
              </w:pPr>
              <w:r>
                <w:rPr>
                  <w:rFonts w:ascii="Sylfaen" w:hAnsi="Sylfaen" w:cs="Sylfaen"/>
                </w:rPr>
                <w:t>ლიტერატურა</w:t>
              </w:r>
            </w:p>
            <w:sdt>
              <w:sdtPr>
                <w:id w:val="-1372061082"/>
                <w:bibliography/>
              </w:sdtPr>
              <w:sdtEndPr/>
              <w:sdtContent>
                <w:p w:rsidR="00376FEC" w:rsidRDefault="00376FEC">
                  <w:pPr>
                    <w:rPr>
                      <w:rFonts w:ascii="Times New Roman" w:hAnsi="Times New Roman"/>
                      <w:noProof/>
                      <w:kern w:val="0"/>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9753"/>
                  </w:tblGrid>
                  <w:tr w:rsidR="00376FEC" w:rsidRPr="00376FEC">
                    <w:trPr>
                      <w:divId w:val="804083047"/>
                      <w:tblCellSpacing w:w="15" w:type="dxa"/>
                    </w:trPr>
                    <w:tc>
                      <w:tcPr>
                        <w:tcW w:w="50" w:type="pct"/>
                        <w:hideMark/>
                      </w:tcPr>
                      <w:p w:rsidR="00376FEC" w:rsidRPr="00376FEC" w:rsidRDefault="00376FEC">
                        <w:pPr>
                          <w:pStyle w:val="Bibliography"/>
                          <w:rPr>
                            <w:noProof/>
                            <w:sz w:val="16"/>
                            <w:szCs w:val="16"/>
                          </w:rPr>
                        </w:pPr>
                        <w:r w:rsidRPr="00376FEC">
                          <w:rPr>
                            <w:noProof/>
                            <w:sz w:val="16"/>
                            <w:szCs w:val="16"/>
                          </w:rPr>
                          <w:t xml:space="preserve">[1] </w:t>
                        </w:r>
                      </w:p>
                    </w:tc>
                    <w:tc>
                      <w:tcPr>
                        <w:tcW w:w="0" w:type="auto"/>
                        <w:hideMark/>
                      </w:tcPr>
                      <w:p w:rsidR="00376FEC" w:rsidRPr="00376FEC" w:rsidRDefault="00376FEC">
                        <w:pPr>
                          <w:pStyle w:val="Bibliography"/>
                          <w:rPr>
                            <w:noProof/>
                            <w:sz w:val="16"/>
                            <w:szCs w:val="16"/>
                          </w:rPr>
                        </w:pPr>
                        <w:r w:rsidRPr="00376FEC">
                          <w:rPr>
                            <w:noProof/>
                            <w:sz w:val="16"/>
                            <w:szCs w:val="16"/>
                          </w:rPr>
                          <w:t>"Msdn.Microsoft," [Online]. Available: https://msdn.microsoft.com/en-us/library/dn589787.aspx.</w:t>
                        </w:r>
                      </w:p>
                    </w:tc>
                  </w:tr>
                  <w:tr w:rsidR="00376FEC" w:rsidRPr="00376FEC">
                    <w:trPr>
                      <w:divId w:val="804083047"/>
                      <w:tblCellSpacing w:w="15" w:type="dxa"/>
                    </w:trPr>
                    <w:tc>
                      <w:tcPr>
                        <w:tcW w:w="50" w:type="pct"/>
                        <w:hideMark/>
                      </w:tcPr>
                      <w:p w:rsidR="00376FEC" w:rsidRPr="00376FEC" w:rsidRDefault="00376FEC">
                        <w:pPr>
                          <w:pStyle w:val="Bibliography"/>
                          <w:rPr>
                            <w:noProof/>
                            <w:sz w:val="16"/>
                            <w:szCs w:val="16"/>
                          </w:rPr>
                        </w:pPr>
                        <w:r w:rsidRPr="00376FEC">
                          <w:rPr>
                            <w:noProof/>
                            <w:sz w:val="16"/>
                            <w:szCs w:val="16"/>
                          </w:rPr>
                          <w:t xml:space="preserve">[2] </w:t>
                        </w:r>
                      </w:p>
                    </w:tc>
                    <w:tc>
                      <w:tcPr>
                        <w:tcW w:w="0" w:type="auto"/>
                        <w:hideMark/>
                      </w:tcPr>
                      <w:p w:rsidR="00376FEC" w:rsidRPr="00376FEC" w:rsidRDefault="00376FEC">
                        <w:pPr>
                          <w:pStyle w:val="Bibliography"/>
                          <w:rPr>
                            <w:noProof/>
                            <w:sz w:val="16"/>
                            <w:szCs w:val="16"/>
                          </w:rPr>
                        </w:pPr>
                        <w:r w:rsidRPr="00376FEC">
                          <w:rPr>
                            <w:noProof/>
                            <w:sz w:val="16"/>
                            <w:szCs w:val="16"/>
                          </w:rPr>
                          <w:t>"Technet.Microsoft," [Online]. Available: https://technet.microsoft.com/en-us/library/cc161401.aspx.</w:t>
                        </w:r>
                      </w:p>
                    </w:tc>
                  </w:tr>
                  <w:tr w:rsidR="00376FEC" w:rsidRPr="00376FEC">
                    <w:trPr>
                      <w:divId w:val="804083047"/>
                      <w:tblCellSpacing w:w="15" w:type="dxa"/>
                    </w:trPr>
                    <w:tc>
                      <w:tcPr>
                        <w:tcW w:w="50" w:type="pct"/>
                        <w:hideMark/>
                      </w:tcPr>
                      <w:p w:rsidR="00376FEC" w:rsidRPr="00376FEC" w:rsidRDefault="00376FEC">
                        <w:pPr>
                          <w:pStyle w:val="Bibliography"/>
                          <w:rPr>
                            <w:noProof/>
                            <w:sz w:val="16"/>
                            <w:szCs w:val="16"/>
                          </w:rPr>
                        </w:pPr>
                        <w:r w:rsidRPr="00376FEC">
                          <w:rPr>
                            <w:noProof/>
                            <w:sz w:val="16"/>
                            <w:szCs w:val="16"/>
                          </w:rPr>
                          <w:t xml:space="preserve">[3] </w:t>
                        </w:r>
                      </w:p>
                    </w:tc>
                    <w:tc>
                      <w:tcPr>
                        <w:tcW w:w="0" w:type="auto"/>
                        <w:hideMark/>
                      </w:tcPr>
                      <w:p w:rsidR="00376FEC" w:rsidRPr="00376FEC" w:rsidRDefault="00376FEC">
                        <w:pPr>
                          <w:pStyle w:val="Bibliography"/>
                          <w:rPr>
                            <w:noProof/>
                            <w:sz w:val="16"/>
                            <w:szCs w:val="16"/>
                          </w:rPr>
                        </w:pPr>
                        <w:r w:rsidRPr="00376FEC">
                          <w:rPr>
                            <w:noProof/>
                            <w:sz w:val="16"/>
                            <w:szCs w:val="16"/>
                          </w:rPr>
                          <w:t>O. Wolfson, "Tods.Acm," 25 10 2009. [Online]. Available: https://tods.acm.org.</w:t>
                        </w:r>
                      </w:p>
                    </w:tc>
                  </w:tr>
                </w:tbl>
                <w:p w:rsidR="00376FEC" w:rsidRDefault="00376FEC">
                  <w:pPr>
                    <w:divId w:val="804083047"/>
                    <w:rPr>
                      <w:noProof/>
                    </w:rPr>
                  </w:pPr>
                </w:p>
                <w:p w:rsidR="00376FEC" w:rsidRDefault="00376FEC">
                  <w:r>
                    <w:rPr>
                      <w:b/>
                      <w:bCs/>
                      <w:noProof/>
                    </w:rPr>
                    <w:fldChar w:fldCharType="end"/>
                  </w:r>
                </w:p>
              </w:sdtContent>
            </w:sdt>
          </w:sdtContent>
        </w:sdt>
        <w:p w:rsidR="00AD6072" w:rsidRPr="00AD6072" w:rsidRDefault="009B0706" w:rsidP="00376FEC">
          <w:pPr>
            <w:pStyle w:val="Heading1"/>
            <w:ind w:left="0" w:firstLine="0"/>
          </w:pPr>
        </w:p>
      </w:sdtContent>
    </w:sdt>
    <w:sectPr w:rsidR="00AD6072" w:rsidRPr="00AD6072" w:rsidSect="002E07A6">
      <w:headerReference w:type="even" r:id="rId14"/>
      <w:headerReference w:type="default" r:id="rId15"/>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706" w:rsidRDefault="009B0706">
      <w:r>
        <w:separator/>
      </w:r>
    </w:p>
  </w:endnote>
  <w:endnote w:type="continuationSeparator" w:id="0">
    <w:p w:rsidR="009B0706" w:rsidRDefault="009B0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706" w:rsidRDefault="009B0706">
      <w:pPr>
        <w:pStyle w:val="TABLEROW"/>
        <w:jc w:val="left"/>
        <w:rPr>
          <w:position w:val="12"/>
          <w:sz w:val="20"/>
        </w:rPr>
      </w:pPr>
    </w:p>
  </w:footnote>
  <w:footnote w:type="continuationSeparator" w:id="0">
    <w:p w:rsidR="009B0706" w:rsidRDefault="009B0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8B33A2">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B33A2">
      <w:fldChar w:fldCharType="begin"/>
    </w:r>
    <w:r w:rsidR="008B33A2">
      <w:instrText>PAGE</w:instrText>
    </w:r>
    <w:r w:rsidR="008B33A2">
      <w:fldChar w:fldCharType="separate"/>
    </w:r>
    <w:r>
      <w:rPr>
        <w:noProof/>
      </w:rPr>
      <w:t>3</w:t>
    </w:r>
    <w:r w:rsidR="008B33A2">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8B33A2">
      <w:fldChar w:fldCharType="begin"/>
    </w:r>
    <w:r w:rsidR="008B33A2">
      <w:instrText xml:space="preserve"> PAGE </w:instrText>
    </w:r>
    <w:r w:rsidR="008B33A2">
      <w:fldChar w:fldCharType="separate"/>
    </w:r>
    <w:r w:rsidR="00673F4E">
      <w:rPr>
        <w:noProof/>
      </w:rPr>
      <w:t>1</w:t>
    </w:r>
    <w:r w:rsidR="008B33A2">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8B33A2">
    <w:pPr>
      <w:pStyle w:val="Header"/>
      <w:tabs>
        <w:tab w:val="clear" w:pos="10200"/>
        <w:tab w:val="right" w:pos="10320"/>
      </w:tabs>
      <w:spacing w:line="180" w:lineRule="exact"/>
      <w:rPr>
        <w:rFonts w:ascii="Sylfaen" w:hAnsi="Sylfaen"/>
        <w:lang w:val="ka-GE"/>
      </w:rPr>
    </w:pPr>
    <w:r>
      <w:fldChar w:fldCharType="begin"/>
    </w:r>
    <w:r>
      <w:instrText>PAGE</w:instrText>
    </w:r>
    <w:r>
      <w:fldChar w:fldCharType="separate"/>
    </w:r>
    <w:r w:rsidR="00673F4E">
      <w:rPr>
        <w:noProof/>
      </w:rPr>
      <w:t>2</w:t>
    </w:r>
    <w:r>
      <w:rPr>
        <w:noProof/>
      </w:rPr>
      <w:fldChar w:fldCharType="end"/>
    </w:r>
    <w:r w:rsidR="00E12B17">
      <w:rPr>
        <w:b/>
        <w:i/>
        <w:vanish/>
      </w:rPr>
      <w:t xml:space="preserve">   </w:t>
    </w:r>
    <w:r w:rsidR="00E12B17">
      <w:rPr>
        <w:i/>
        <w:caps w:val="0"/>
        <w:vanish/>
      </w:rPr>
      <w:t>even page</w:t>
    </w:r>
    <w:r w:rsidR="00E12B17">
      <w:tab/>
    </w:r>
    <w:r w:rsidR="00450D98">
      <w:rPr>
        <w:rFonts w:ascii="Sylfaen" w:hAnsi="Sylfaen"/>
        <w:lang w:val="ka-GE"/>
      </w:rPr>
      <w:t>მონაცემთა სინქრონიზაცია</w:t>
    </w:r>
  </w:p>
  <w:p w:rsidR="00450D98" w:rsidRPr="002E07A6" w:rsidRDefault="00450D98">
    <w:pPr>
      <w:pStyle w:val="Header"/>
      <w:tabs>
        <w:tab w:val="clear" w:pos="10200"/>
        <w:tab w:val="right" w:pos="10320"/>
      </w:tabs>
      <w:spacing w:line="180" w:lineRule="exact"/>
      <w:rPr>
        <w:rFonts w:ascii="Sylfaen" w:hAnsi="Sylfaen"/>
        <w:lang w:val="ka-G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0D98">
    <w:pPr>
      <w:pStyle w:val="Header"/>
      <w:tabs>
        <w:tab w:val="clear" w:pos="10200"/>
        <w:tab w:val="right" w:pos="10320"/>
      </w:tabs>
      <w:spacing w:line="180" w:lineRule="exact"/>
    </w:pPr>
    <w:r>
      <w:rPr>
        <w:rFonts w:ascii="Sylfaen" w:hAnsi="Sylfaen"/>
        <w:lang w:val="ka-GE"/>
      </w:rPr>
      <w:t>ირაკლი საბაშვილი</w:t>
    </w:r>
    <w:r w:rsidR="00E12B17">
      <w:tab/>
    </w:r>
    <w:r w:rsidR="00E12B17">
      <w:rPr>
        <w:i/>
        <w:caps w:val="0"/>
        <w:vanish/>
      </w:rPr>
      <w:t>odd page</w:t>
    </w:r>
    <w:r w:rsidR="00E12B17">
      <w:rPr>
        <w:caps w:val="0"/>
        <w:vanish/>
      </w:rPr>
      <w:t xml:space="preserve">    </w:t>
    </w:r>
    <w:r w:rsidR="008B33A2">
      <w:fldChar w:fldCharType="begin"/>
    </w:r>
    <w:r w:rsidR="008B33A2">
      <w:instrText>PAGE</w:instrText>
    </w:r>
    <w:r w:rsidR="008B33A2">
      <w:fldChar w:fldCharType="separate"/>
    </w:r>
    <w:r w:rsidR="00673F4E">
      <w:rPr>
        <w:noProof/>
      </w:rPr>
      <w:t>3</w:t>
    </w:r>
    <w:r w:rsidR="008B33A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3846747"/>
    <w:multiLevelType w:val="hybridMultilevel"/>
    <w:tmpl w:val="AAACFBB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83048B2"/>
    <w:multiLevelType w:val="hybridMultilevel"/>
    <w:tmpl w:val="D8E0A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1"/>
  </w:num>
  <w:num w:numId="7">
    <w:abstractNumId w:val="18"/>
  </w:num>
  <w:num w:numId="8">
    <w:abstractNumId w:val="10"/>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6"/>
  </w:num>
  <w:num w:numId="20">
    <w:abstractNumId w:val="14"/>
  </w:num>
  <w:num w:numId="21">
    <w:abstractNumId w:val="13"/>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3"/>
  </w:num>
  <w:num w:numId="38">
    <w:abstractNumId w:val="27"/>
  </w:num>
  <w:num w:numId="39">
    <w:abstractNumId w:val="3"/>
  </w:num>
  <w:num w:numId="40">
    <w:abstractNumId w:val="32"/>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208B4"/>
    <w:rsid w:val="00054665"/>
    <w:rsid w:val="00070694"/>
    <w:rsid w:val="00074636"/>
    <w:rsid w:val="000C34E9"/>
    <w:rsid w:val="000D24CE"/>
    <w:rsid w:val="000E6D62"/>
    <w:rsid w:val="000E70F6"/>
    <w:rsid w:val="000F64E7"/>
    <w:rsid w:val="00117C2F"/>
    <w:rsid w:val="001273B3"/>
    <w:rsid w:val="00130E03"/>
    <w:rsid w:val="00134D3E"/>
    <w:rsid w:val="001409E0"/>
    <w:rsid w:val="00145DEB"/>
    <w:rsid w:val="00166A01"/>
    <w:rsid w:val="00177B9E"/>
    <w:rsid w:val="00184B92"/>
    <w:rsid w:val="001A7995"/>
    <w:rsid w:val="001B3121"/>
    <w:rsid w:val="001B3C46"/>
    <w:rsid w:val="00200AE9"/>
    <w:rsid w:val="00202FF9"/>
    <w:rsid w:val="0023015A"/>
    <w:rsid w:val="00232BEB"/>
    <w:rsid w:val="002522DF"/>
    <w:rsid w:val="00274D8E"/>
    <w:rsid w:val="0027695E"/>
    <w:rsid w:val="002C2182"/>
    <w:rsid w:val="002D46B5"/>
    <w:rsid w:val="002E07A6"/>
    <w:rsid w:val="002E1CD4"/>
    <w:rsid w:val="002E799D"/>
    <w:rsid w:val="00312B66"/>
    <w:rsid w:val="003410C8"/>
    <w:rsid w:val="00366FB6"/>
    <w:rsid w:val="00375366"/>
    <w:rsid w:val="00376FEC"/>
    <w:rsid w:val="00384A91"/>
    <w:rsid w:val="003A7FB3"/>
    <w:rsid w:val="003B60AF"/>
    <w:rsid w:val="003B7C90"/>
    <w:rsid w:val="003C677D"/>
    <w:rsid w:val="003E16D2"/>
    <w:rsid w:val="003F0A7F"/>
    <w:rsid w:val="00400954"/>
    <w:rsid w:val="00444E77"/>
    <w:rsid w:val="00450D98"/>
    <w:rsid w:val="0047097A"/>
    <w:rsid w:val="00476FF7"/>
    <w:rsid w:val="00490574"/>
    <w:rsid w:val="00493334"/>
    <w:rsid w:val="004C1D2B"/>
    <w:rsid w:val="004C5C86"/>
    <w:rsid w:val="004D0A2C"/>
    <w:rsid w:val="004E71BD"/>
    <w:rsid w:val="0052378E"/>
    <w:rsid w:val="00524C3E"/>
    <w:rsid w:val="005348DB"/>
    <w:rsid w:val="005618C4"/>
    <w:rsid w:val="00575BFD"/>
    <w:rsid w:val="005842A0"/>
    <w:rsid w:val="00584AE0"/>
    <w:rsid w:val="006017D4"/>
    <w:rsid w:val="006119A8"/>
    <w:rsid w:val="00632EF5"/>
    <w:rsid w:val="00660CC3"/>
    <w:rsid w:val="00673F4E"/>
    <w:rsid w:val="0068187F"/>
    <w:rsid w:val="006829FC"/>
    <w:rsid w:val="0069250A"/>
    <w:rsid w:val="006947CF"/>
    <w:rsid w:val="006B083B"/>
    <w:rsid w:val="006B3D45"/>
    <w:rsid w:val="006B5123"/>
    <w:rsid w:val="006D1170"/>
    <w:rsid w:val="006E3F8D"/>
    <w:rsid w:val="0070611E"/>
    <w:rsid w:val="0071239C"/>
    <w:rsid w:val="00716E4E"/>
    <w:rsid w:val="0073587B"/>
    <w:rsid w:val="0074172D"/>
    <w:rsid w:val="00753F24"/>
    <w:rsid w:val="0076063D"/>
    <w:rsid w:val="007743EA"/>
    <w:rsid w:val="00775DAA"/>
    <w:rsid w:val="007A277F"/>
    <w:rsid w:val="007B2FC7"/>
    <w:rsid w:val="007C2DAB"/>
    <w:rsid w:val="008001F5"/>
    <w:rsid w:val="0082049F"/>
    <w:rsid w:val="00822B18"/>
    <w:rsid w:val="00850C4C"/>
    <w:rsid w:val="008665DA"/>
    <w:rsid w:val="00883715"/>
    <w:rsid w:val="00886A3E"/>
    <w:rsid w:val="00886C0C"/>
    <w:rsid w:val="00887762"/>
    <w:rsid w:val="00891377"/>
    <w:rsid w:val="008B0FEA"/>
    <w:rsid w:val="008B33A2"/>
    <w:rsid w:val="008E3D29"/>
    <w:rsid w:val="008E4B1B"/>
    <w:rsid w:val="009673D2"/>
    <w:rsid w:val="009713C8"/>
    <w:rsid w:val="00977710"/>
    <w:rsid w:val="009848F6"/>
    <w:rsid w:val="009B0706"/>
    <w:rsid w:val="009B0863"/>
    <w:rsid w:val="009C1371"/>
    <w:rsid w:val="009F1FE8"/>
    <w:rsid w:val="00A005EC"/>
    <w:rsid w:val="00A0698B"/>
    <w:rsid w:val="00A211B7"/>
    <w:rsid w:val="00A21D00"/>
    <w:rsid w:val="00A64EB7"/>
    <w:rsid w:val="00A76BBC"/>
    <w:rsid w:val="00A81CEF"/>
    <w:rsid w:val="00A90321"/>
    <w:rsid w:val="00A9541B"/>
    <w:rsid w:val="00AB605F"/>
    <w:rsid w:val="00AB633F"/>
    <w:rsid w:val="00AD6072"/>
    <w:rsid w:val="00AE1E90"/>
    <w:rsid w:val="00AE228E"/>
    <w:rsid w:val="00B011E0"/>
    <w:rsid w:val="00B23D4B"/>
    <w:rsid w:val="00B30EBC"/>
    <w:rsid w:val="00B31B38"/>
    <w:rsid w:val="00B416E9"/>
    <w:rsid w:val="00B4748A"/>
    <w:rsid w:val="00B531F2"/>
    <w:rsid w:val="00B538EB"/>
    <w:rsid w:val="00B878F4"/>
    <w:rsid w:val="00B87C53"/>
    <w:rsid w:val="00B95CBE"/>
    <w:rsid w:val="00BD1473"/>
    <w:rsid w:val="00BE610B"/>
    <w:rsid w:val="00C15666"/>
    <w:rsid w:val="00C5501A"/>
    <w:rsid w:val="00C56443"/>
    <w:rsid w:val="00C64B0A"/>
    <w:rsid w:val="00C8153B"/>
    <w:rsid w:val="00CB7DCA"/>
    <w:rsid w:val="00CE1488"/>
    <w:rsid w:val="00D3419E"/>
    <w:rsid w:val="00D434E6"/>
    <w:rsid w:val="00D51016"/>
    <w:rsid w:val="00D546C6"/>
    <w:rsid w:val="00D72574"/>
    <w:rsid w:val="00D81985"/>
    <w:rsid w:val="00D96813"/>
    <w:rsid w:val="00DB7740"/>
    <w:rsid w:val="00DD3B3D"/>
    <w:rsid w:val="00DE2722"/>
    <w:rsid w:val="00DE51CB"/>
    <w:rsid w:val="00E12B17"/>
    <w:rsid w:val="00E93A76"/>
    <w:rsid w:val="00ED1244"/>
    <w:rsid w:val="00EF19BA"/>
    <w:rsid w:val="00EF6B69"/>
    <w:rsid w:val="00F24915"/>
    <w:rsid w:val="00F3298C"/>
    <w:rsid w:val="00F71399"/>
    <w:rsid w:val="00F71FBA"/>
    <w:rsid w:val="00F80658"/>
    <w:rsid w:val="00F964F4"/>
    <w:rsid w:val="00FC3FA6"/>
    <w:rsid w:val="00FC7C93"/>
    <w:rsid w:val="00FD0243"/>
    <w:rsid w:val="00FE14EC"/>
    <w:rsid w:val="00FE3CAF"/>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54867B-C258-4B79-BFDE-736CBBAD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Heading1Char">
    <w:name w:val="Heading 1 Char"/>
    <w:basedOn w:val="DefaultParagraphFont"/>
    <w:link w:val="Heading1"/>
    <w:uiPriority w:val="9"/>
    <w:rsid w:val="003A7FB3"/>
    <w:rPr>
      <w:rFonts w:ascii="Helvetica" w:hAnsi="Helvetica"/>
      <w:b/>
      <w:smallCaps/>
      <w:kern w:val="16"/>
      <w:sz w:val="23"/>
    </w:rPr>
  </w:style>
  <w:style w:type="paragraph" w:styleId="Bibliography">
    <w:name w:val="Bibliography"/>
    <w:basedOn w:val="Normal"/>
    <w:next w:val="Normal"/>
    <w:uiPriority w:val="37"/>
    <w:unhideWhenUsed/>
    <w:rsid w:val="003A7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58564">
      <w:bodyDiv w:val="1"/>
      <w:marLeft w:val="0"/>
      <w:marRight w:val="0"/>
      <w:marTop w:val="0"/>
      <w:marBottom w:val="0"/>
      <w:divBdr>
        <w:top w:val="none" w:sz="0" w:space="0" w:color="auto"/>
        <w:left w:val="none" w:sz="0" w:space="0" w:color="auto"/>
        <w:bottom w:val="none" w:sz="0" w:space="0" w:color="auto"/>
        <w:right w:val="none" w:sz="0" w:space="0" w:color="auto"/>
      </w:divBdr>
    </w:div>
    <w:div w:id="183906801">
      <w:bodyDiv w:val="1"/>
      <w:marLeft w:val="0"/>
      <w:marRight w:val="0"/>
      <w:marTop w:val="0"/>
      <w:marBottom w:val="0"/>
      <w:divBdr>
        <w:top w:val="none" w:sz="0" w:space="0" w:color="auto"/>
        <w:left w:val="none" w:sz="0" w:space="0" w:color="auto"/>
        <w:bottom w:val="none" w:sz="0" w:space="0" w:color="auto"/>
        <w:right w:val="none" w:sz="0" w:space="0" w:color="auto"/>
      </w:divBdr>
    </w:div>
    <w:div w:id="312368843">
      <w:bodyDiv w:val="1"/>
      <w:marLeft w:val="0"/>
      <w:marRight w:val="0"/>
      <w:marTop w:val="0"/>
      <w:marBottom w:val="0"/>
      <w:divBdr>
        <w:top w:val="none" w:sz="0" w:space="0" w:color="auto"/>
        <w:left w:val="none" w:sz="0" w:space="0" w:color="auto"/>
        <w:bottom w:val="none" w:sz="0" w:space="0" w:color="auto"/>
        <w:right w:val="none" w:sz="0" w:space="0" w:color="auto"/>
      </w:divBdr>
    </w:div>
    <w:div w:id="357392271">
      <w:bodyDiv w:val="1"/>
      <w:marLeft w:val="0"/>
      <w:marRight w:val="0"/>
      <w:marTop w:val="0"/>
      <w:marBottom w:val="0"/>
      <w:divBdr>
        <w:top w:val="none" w:sz="0" w:space="0" w:color="auto"/>
        <w:left w:val="none" w:sz="0" w:space="0" w:color="auto"/>
        <w:bottom w:val="none" w:sz="0" w:space="0" w:color="auto"/>
        <w:right w:val="none" w:sz="0" w:space="0" w:color="auto"/>
      </w:divBdr>
    </w:div>
    <w:div w:id="432822783">
      <w:bodyDiv w:val="1"/>
      <w:marLeft w:val="0"/>
      <w:marRight w:val="0"/>
      <w:marTop w:val="0"/>
      <w:marBottom w:val="0"/>
      <w:divBdr>
        <w:top w:val="none" w:sz="0" w:space="0" w:color="auto"/>
        <w:left w:val="none" w:sz="0" w:space="0" w:color="auto"/>
        <w:bottom w:val="none" w:sz="0" w:space="0" w:color="auto"/>
        <w:right w:val="none" w:sz="0" w:space="0" w:color="auto"/>
      </w:divBdr>
    </w:div>
    <w:div w:id="583953495">
      <w:bodyDiv w:val="1"/>
      <w:marLeft w:val="0"/>
      <w:marRight w:val="0"/>
      <w:marTop w:val="0"/>
      <w:marBottom w:val="0"/>
      <w:divBdr>
        <w:top w:val="none" w:sz="0" w:space="0" w:color="auto"/>
        <w:left w:val="none" w:sz="0" w:space="0" w:color="auto"/>
        <w:bottom w:val="none" w:sz="0" w:space="0" w:color="auto"/>
        <w:right w:val="none" w:sz="0" w:space="0" w:color="auto"/>
      </w:divBdr>
    </w:div>
    <w:div w:id="679551961">
      <w:bodyDiv w:val="1"/>
      <w:marLeft w:val="0"/>
      <w:marRight w:val="0"/>
      <w:marTop w:val="0"/>
      <w:marBottom w:val="0"/>
      <w:divBdr>
        <w:top w:val="none" w:sz="0" w:space="0" w:color="auto"/>
        <w:left w:val="none" w:sz="0" w:space="0" w:color="auto"/>
        <w:bottom w:val="none" w:sz="0" w:space="0" w:color="auto"/>
        <w:right w:val="none" w:sz="0" w:space="0" w:color="auto"/>
      </w:divBdr>
    </w:div>
    <w:div w:id="780340788">
      <w:bodyDiv w:val="1"/>
      <w:marLeft w:val="0"/>
      <w:marRight w:val="0"/>
      <w:marTop w:val="0"/>
      <w:marBottom w:val="0"/>
      <w:divBdr>
        <w:top w:val="none" w:sz="0" w:space="0" w:color="auto"/>
        <w:left w:val="none" w:sz="0" w:space="0" w:color="auto"/>
        <w:bottom w:val="none" w:sz="0" w:space="0" w:color="auto"/>
        <w:right w:val="none" w:sz="0" w:space="0" w:color="auto"/>
      </w:divBdr>
    </w:div>
    <w:div w:id="804083047">
      <w:bodyDiv w:val="1"/>
      <w:marLeft w:val="0"/>
      <w:marRight w:val="0"/>
      <w:marTop w:val="0"/>
      <w:marBottom w:val="0"/>
      <w:divBdr>
        <w:top w:val="none" w:sz="0" w:space="0" w:color="auto"/>
        <w:left w:val="none" w:sz="0" w:space="0" w:color="auto"/>
        <w:bottom w:val="none" w:sz="0" w:space="0" w:color="auto"/>
        <w:right w:val="none" w:sz="0" w:space="0" w:color="auto"/>
      </w:divBdr>
    </w:div>
    <w:div w:id="813838377">
      <w:bodyDiv w:val="1"/>
      <w:marLeft w:val="0"/>
      <w:marRight w:val="0"/>
      <w:marTop w:val="0"/>
      <w:marBottom w:val="0"/>
      <w:divBdr>
        <w:top w:val="none" w:sz="0" w:space="0" w:color="auto"/>
        <w:left w:val="none" w:sz="0" w:space="0" w:color="auto"/>
        <w:bottom w:val="none" w:sz="0" w:space="0" w:color="auto"/>
        <w:right w:val="none" w:sz="0" w:space="0" w:color="auto"/>
      </w:divBdr>
    </w:div>
    <w:div w:id="865097894">
      <w:bodyDiv w:val="1"/>
      <w:marLeft w:val="0"/>
      <w:marRight w:val="0"/>
      <w:marTop w:val="0"/>
      <w:marBottom w:val="0"/>
      <w:divBdr>
        <w:top w:val="none" w:sz="0" w:space="0" w:color="auto"/>
        <w:left w:val="none" w:sz="0" w:space="0" w:color="auto"/>
        <w:bottom w:val="none" w:sz="0" w:space="0" w:color="auto"/>
        <w:right w:val="none" w:sz="0" w:space="0" w:color="auto"/>
      </w:divBdr>
    </w:div>
    <w:div w:id="1267694341">
      <w:bodyDiv w:val="1"/>
      <w:marLeft w:val="0"/>
      <w:marRight w:val="0"/>
      <w:marTop w:val="0"/>
      <w:marBottom w:val="0"/>
      <w:divBdr>
        <w:top w:val="none" w:sz="0" w:space="0" w:color="auto"/>
        <w:left w:val="none" w:sz="0" w:space="0" w:color="auto"/>
        <w:bottom w:val="none" w:sz="0" w:space="0" w:color="auto"/>
        <w:right w:val="none" w:sz="0" w:space="0" w:color="auto"/>
      </w:divBdr>
    </w:div>
    <w:div w:id="1320380613">
      <w:bodyDiv w:val="1"/>
      <w:marLeft w:val="0"/>
      <w:marRight w:val="0"/>
      <w:marTop w:val="0"/>
      <w:marBottom w:val="0"/>
      <w:divBdr>
        <w:top w:val="none" w:sz="0" w:space="0" w:color="auto"/>
        <w:left w:val="none" w:sz="0" w:space="0" w:color="auto"/>
        <w:bottom w:val="none" w:sz="0" w:space="0" w:color="auto"/>
        <w:right w:val="none" w:sz="0" w:space="0" w:color="auto"/>
      </w:divBdr>
    </w:div>
    <w:div w:id="1404523600">
      <w:bodyDiv w:val="1"/>
      <w:marLeft w:val="0"/>
      <w:marRight w:val="0"/>
      <w:marTop w:val="0"/>
      <w:marBottom w:val="0"/>
      <w:divBdr>
        <w:top w:val="none" w:sz="0" w:space="0" w:color="auto"/>
        <w:left w:val="none" w:sz="0" w:space="0" w:color="auto"/>
        <w:bottom w:val="none" w:sz="0" w:space="0" w:color="auto"/>
        <w:right w:val="none" w:sz="0" w:space="0" w:color="auto"/>
      </w:divBdr>
    </w:div>
    <w:div w:id="1563059472">
      <w:bodyDiv w:val="1"/>
      <w:marLeft w:val="0"/>
      <w:marRight w:val="0"/>
      <w:marTop w:val="0"/>
      <w:marBottom w:val="0"/>
      <w:divBdr>
        <w:top w:val="none" w:sz="0" w:space="0" w:color="auto"/>
        <w:left w:val="none" w:sz="0" w:space="0" w:color="auto"/>
        <w:bottom w:val="none" w:sz="0" w:space="0" w:color="auto"/>
        <w:right w:val="none" w:sz="0" w:space="0" w:color="auto"/>
      </w:divBdr>
    </w:div>
    <w:div w:id="1717584807">
      <w:bodyDiv w:val="1"/>
      <w:marLeft w:val="0"/>
      <w:marRight w:val="0"/>
      <w:marTop w:val="0"/>
      <w:marBottom w:val="0"/>
      <w:divBdr>
        <w:top w:val="none" w:sz="0" w:space="0" w:color="auto"/>
        <w:left w:val="none" w:sz="0" w:space="0" w:color="auto"/>
        <w:bottom w:val="none" w:sz="0" w:space="0" w:color="auto"/>
        <w:right w:val="none" w:sz="0" w:space="0" w:color="auto"/>
      </w:divBdr>
    </w:div>
    <w:div w:id="1980649670">
      <w:bodyDiv w:val="1"/>
      <w:marLeft w:val="0"/>
      <w:marRight w:val="0"/>
      <w:marTop w:val="0"/>
      <w:marBottom w:val="0"/>
      <w:divBdr>
        <w:top w:val="none" w:sz="0" w:space="0" w:color="auto"/>
        <w:left w:val="none" w:sz="0" w:space="0" w:color="auto"/>
        <w:bottom w:val="none" w:sz="0" w:space="0" w:color="auto"/>
        <w:right w:val="none" w:sz="0" w:space="0" w:color="auto"/>
      </w:divBdr>
    </w:div>
    <w:div w:id="1999918627">
      <w:bodyDiv w:val="1"/>
      <w:marLeft w:val="0"/>
      <w:marRight w:val="0"/>
      <w:marTop w:val="0"/>
      <w:marBottom w:val="0"/>
      <w:divBdr>
        <w:top w:val="none" w:sz="0" w:space="0" w:color="auto"/>
        <w:left w:val="none" w:sz="0" w:space="0" w:color="auto"/>
        <w:bottom w:val="none" w:sz="0" w:space="0" w:color="auto"/>
        <w:right w:val="none" w:sz="0" w:space="0" w:color="auto"/>
      </w:divBdr>
    </w:div>
    <w:div w:id="20396970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Msd1</b:Tag>
    <b:SourceType>InternetSite</b:SourceType>
    <b:Guid>{9E7E5CFA-C8F2-43BE-8BF9-67F73F0776EC}</b:Guid>
    <b:Title>Msdn.Microsoft</b:Title>
    <b:URL>https://msdn.microsoft.com/en-us/library/dn589787.aspx</b:URL>
    <b:RefOrder>1</b:RefOrder>
  </b:Source>
  <b:Source>
    <b:Tag>Tec</b:Tag>
    <b:SourceType>InternetSite</b:SourceType>
    <b:Guid>{06F360B9-C5CC-4D68-970A-16D8EBDF02EE}</b:Guid>
    <b:Title>Technet.Microsoft</b:Title>
    <b:URL>https://technet.microsoft.com/en-us/library/cc161401.aspx</b:URL>
    <b:RefOrder>2</b:RefOrder>
  </b:Source>
  <b:Source>
    <b:Tag>Our09</b:Tag>
    <b:SourceType>DocumentFromInternetSite</b:SourceType>
    <b:Guid>{7C8E0318-7FDC-4552-8A05-5B5B303FD439}</b:Guid>
    <b:Title>Tods.Acm</b:Title>
    <b:Month>10</b:Month>
    <b:Day>25</b:Day>
    <b:URL>https://tods.acm.org</b:URL>
    <b:Author>
      <b:Author>
        <b:NameList>
          <b:Person>
            <b:Last>Wolfson</b:Last>
            <b:First>Ouri</b:First>
          </b:Person>
        </b:NameList>
      </b:Author>
    </b:Author>
    <b:Year>2009</b:Year>
    <b:RefOrder>3</b:RefOrder>
  </b:Source>
</b:Sources>
</file>

<file path=customXml/itemProps1.xml><?xml version="1.0" encoding="utf-8"?>
<ds:datastoreItem xmlns:ds="http://schemas.openxmlformats.org/officeDocument/2006/customXml" ds:itemID="{143370F0-4D46-45F3-84AB-E992E3D9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1174</TotalTime>
  <Pages>1</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11090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Irakli S.</cp:lastModifiedBy>
  <cp:revision>41</cp:revision>
  <cp:lastPrinted>2003-04-30T17:12:00Z</cp:lastPrinted>
  <dcterms:created xsi:type="dcterms:W3CDTF">2017-11-28T12:32:00Z</dcterms:created>
  <dcterms:modified xsi:type="dcterms:W3CDTF">2017-12-29T20:03:00Z</dcterms:modified>
</cp:coreProperties>
</file>