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45AD4" w14:textId="77777777" w:rsidR="00630FF4" w:rsidRPr="000051FE" w:rsidRDefault="008532E2" w:rsidP="000051FE">
      <w:pPr>
        <w:wordWrap w:val="0"/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0051FE">
        <w:rPr>
          <w:rFonts w:ascii="Gungsuh" w:eastAsia="Gungsuh" w:hAnsi="Gungsuh" w:cs="Gungsuh"/>
          <w:sz w:val="24"/>
          <w:szCs w:val="24"/>
        </w:rPr>
        <w:t>B03901144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0051FE">
        <w:rPr>
          <w:rFonts w:ascii="Gungsuh" w:eastAsia="Gungsuh" w:hAnsi="Gungsuh" w:cs="Gungsuh"/>
          <w:sz w:val="24"/>
          <w:szCs w:val="24"/>
        </w:rPr>
        <w:t>電機</w:t>
      </w:r>
      <w:r w:rsidR="000051FE">
        <w:rPr>
          <w:rFonts w:ascii="SimSun" w:eastAsia="SimSun" w:hAnsi="SimSun" w:cs="SimSun" w:hint="eastAsia"/>
          <w:sz w:val="24"/>
          <w:szCs w:val="24"/>
        </w:rPr>
        <w:t>四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0051FE">
        <w:rPr>
          <w:rFonts w:ascii="Gungsuh" w:eastAsia="Gungsuh" w:hAnsi="Gungsuh" w:cs="Gungsuh"/>
          <w:sz w:val="24"/>
          <w:szCs w:val="24"/>
        </w:rPr>
        <w:t>姓名：</w:t>
      </w:r>
      <w:r w:rsidR="000051FE">
        <w:rPr>
          <w:rFonts w:ascii="MS Mincho" w:eastAsia="MS Mincho" w:hAnsi="MS Mincho" w:cs="MS Mincho"/>
          <w:sz w:val="24"/>
          <w:szCs w:val="24"/>
        </w:rPr>
        <w:t>郭</w:t>
      </w:r>
      <w:r w:rsidR="000051FE">
        <w:rPr>
          <w:rFonts w:ascii="SimSun" w:eastAsia="SimSun" w:hAnsi="SimSun" w:cs="SimSun" w:hint="eastAsia"/>
          <w:sz w:val="24"/>
          <w:szCs w:val="24"/>
        </w:rPr>
        <w:t>彥滕</w:t>
      </w:r>
    </w:p>
    <w:p w14:paraId="03AD377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53F13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</w:t>
      </w:r>
      <w:r>
        <w:rPr>
          <w:rFonts w:ascii="Gungsuh" w:eastAsia="Gungsuh" w:hAnsi="Gungsuh" w:cs="Gungsuh"/>
          <w:sz w:val="24"/>
          <w:szCs w:val="24"/>
        </w:rPr>
        <w:t>請比較你實作的</w:t>
      </w:r>
      <w:r>
        <w:rPr>
          <w:rFonts w:ascii="Gungsuh" w:eastAsia="Gungsuh" w:hAnsi="Gungsuh" w:cs="Gungsuh"/>
          <w:sz w:val="24"/>
          <w:szCs w:val="24"/>
        </w:rPr>
        <w:t>generative model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的準確率，何者較佳？</w:t>
      </w:r>
    </w:p>
    <w:p w14:paraId="40C17EE3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5A2DB323" w14:textId="77777777" w:rsidR="00630FF4" w:rsidRDefault="000051FE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>
        <w:rPr>
          <w:rFonts w:ascii="MS Mincho" w:eastAsia="MS Mincho" w:hAnsi="MS Mincho" w:cs="MS Mincho"/>
          <w:sz w:val="24"/>
          <w:szCs w:val="24"/>
        </w:rPr>
        <w:t>的結果較佳</w:t>
      </w:r>
    </w:p>
    <w:p w14:paraId="263E3C67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A00A78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</w:t>
      </w:r>
      <w:r>
        <w:rPr>
          <w:rFonts w:ascii="Gungsuh" w:eastAsia="Gungsuh" w:hAnsi="Gungsuh" w:cs="Gungsuh"/>
          <w:sz w:val="24"/>
          <w:szCs w:val="24"/>
        </w:rPr>
        <w:t>請說明你實作的</w:t>
      </w:r>
      <w:r>
        <w:rPr>
          <w:rFonts w:ascii="Gungsuh" w:eastAsia="Gungsuh" w:hAnsi="Gungsuh" w:cs="Gungsuh"/>
          <w:sz w:val="24"/>
          <w:szCs w:val="24"/>
        </w:rPr>
        <w:t>best model</w:t>
      </w:r>
      <w:r>
        <w:rPr>
          <w:rFonts w:ascii="Gungsuh" w:eastAsia="Gungsuh" w:hAnsi="Gungsuh" w:cs="Gungsuh"/>
          <w:sz w:val="24"/>
          <w:szCs w:val="24"/>
        </w:rPr>
        <w:t>，其訓練方式和準確率為何？</w:t>
      </w:r>
    </w:p>
    <w:p w14:paraId="62BE6945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3DD96770" w14:textId="77777777" w:rsidR="00630FF4" w:rsidRPr="000051FE" w:rsidRDefault="000051FE">
      <w:pPr>
        <w:rPr>
          <w:rFonts w:ascii="SimSun" w:eastAsia="SimSun" w:hAnsi="SimSun" w:cs="SimSu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運用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MS Mincho" w:eastAsia="MS Mincho" w:hAnsi="MS Mincho" w:cs="MS Mincho"/>
          <w:sz w:val="24"/>
          <w:szCs w:val="24"/>
        </w:rPr>
        <w:t>所支持的</w:t>
      </w:r>
      <w:r>
        <w:rPr>
          <w:rFonts w:ascii="SimSun" w:eastAsia="SimSun" w:hAnsi="SimSun" w:cs="SimSun"/>
          <w:sz w:val="24"/>
          <w:szCs w:val="24"/>
        </w:rPr>
        <w:t>classification</w:t>
      </w:r>
      <w:r>
        <w:rPr>
          <w:rFonts w:ascii="SimSun" w:eastAsia="SimSun" w:hAnsi="SimSun" w:cs="SimSun" w:hint="eastAsia"/>
          <w:sz w:val="24"/>
          <w:szCs w:val="24"/>
        </w:rPr>
        <w:t>方法</w:t>
      </w:r>
      <w:r>
        <w:rPr>
          <w:rFonts w:ascii="MS Mincho" w:eastAsia="MS Mincho" w:hAnsi="MS Mincho" w:cs="MS Mincho"/>
          <w:sz w:val="24"/>
          <w:szCs w:val="24"/>
        </w:rPr>
        <w:t>，能成功讓準確率提升一點，但需要設定些參數，以避</w:t>
      </w:r>
      <w:r>
        <w:rPr>
          <w:rFonts w:ascii="SimSun" w:eastAsia="SimSun" w:hAnsi="SimSun" w:cs="SimSun" w:hint="eastAsia"/>
          <w:sz w:val="24"/>
          <w:szCs w:val="24"/>
        </w:rPr>
        <w:t>免</w:t>
      </w:r>
      <w:proofErr w:type="spellStart"/>
      <w:r>
        <w:rPr>
          <w:rFonts w:ascii="SimSun" w:eastAsia="SimSun" w:hAnsi="SimSun" w:cs="SimSun"/>
          <w:sz w:val="24"/>
          <w:szCs w:val="24"/>
        </w:rPr>
        <w:t>overfitt</w:t>
      </w:r>
      <w:proofErr w:type="spellEnd"/>
      <w:r>
        <w:rPr>
          <w:rFonts w:ascii="MS Mincho" w:eastAsia="MS Mincho" w:hAnsi="MS Mincho" w:cs="MS Mincho"/>
          <w:sz w:val="24"/>
          <w:szCs w:val="24"/>
        </w:rPr>
        <w:t>的問題</w:t>
      </w:r>
    </w:p>
    <w:p w14:paraId="586218B1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5A1272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Gungsuh" w:eastAsia="Gungsuh" w:hAnsi="Gungsuh" w:cs="Gungsuh"/>
          <w:sz w:val="24"/>
          <w:szCs w:val="24"/>
        </w:rPr>
        <w:t>請實作輸入特徵標準化</w:t>
      </w:r>
      <w:r>
        <w:rPr>
          <w:rFonts w:ascii="Gungsuh" w:eastAsia="Gungsuh" w:hAnsi="Gungsuh" w:cs="Gungsuh"/>
          <w:sz w:val="24"/>
          <w:szCs w:val="24"/>
        </w:rPr>
        <w:t>(feature normalization)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14:paraId="08827895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1058A574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004E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8900B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Gungsuh" w:eastAsia="Gungsuh" w:hAnsi="Gungsuh" w:cs="Gungsuh"/>
          <w:sz w:val="24"/>
          <w:szCs w:val="24"/>
        </w:rPr>
        <w:t>請實作</w:t>
      </w:r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的正規化</w:t>
      </w:r>
      <w:r>
        <w:rPr>
          <w:rFonts w:ascii="Gungsuh" w:eastAsia="Gungsuh" w:hAnsi="Gungsuh" w:cs="Gungsuh"/>
          <w:sz w:val="24"/>
          <w:szCs w:val="24"/>
        </w:rPr>
        <w:t>(regularization)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14:paraId="369AE172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6EC7980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FEE33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21A6E" w14:textId="77777777" w:rsidR="00630FF4" w:rsidRDefault="008532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請討論你認為哪個</w:t>
      </w:r>
      <w:r>
        <w:rPr>
          <w:rFonts w:ascii="Gungsuh" w:eastAsia="Gungsuh" w:hAnsi="Gungsuh" w:cs="Gungsuh"/>
          <w:sz w:val="24"/>
          <w:szCs w:val="24"/>
        </w:rPr>
        <w:t>attribute</w:t>
      </w:r>
      <w:r>
        <w:rPr>
          <w:rFonts w:ascii="Gungsuh" w:eastAsia="Gungsuh" w:hAnsi="Gungsuh" w:cs="Gungsuh"/>
          <w:sz w:val="24"/>
          <w:szCs w:val="24"/>
        </w:rPr>
        <w:t>對結果影響最大？</w:t>
      </w:r>
    </w:p>
    <w:p w14:paraId="09BCCA34" w14:textId="447B468C" w:rsidR="00630FF4" w:rsidRDefault="004920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就直觀而言，像是每星期工作多久應該是影響頗大的</w:t>
      </w:r>
      <w:r>
        <w:rPr>
          <w:rFonts w:ascii="Times New Roman" w:eastAsia="Times New Roman" w:hAnsi="Times New Roman" w:cs="Times New Roman"/>
          <w:sz w:val="24"/>
          <w:szCs w:val="24"/>
        </w:rPr>
        <w:t>attribute</w:t>
      </w:r>
    </w:p>
    <w:p w14:paraId="140FFD76" w14:textId="65E66757" w:rsidR="0049203A" w:rsidRDefault="0049203A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而實際上去觀察他的</w:t>
      </w:r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r>
        <w:rPr>
          <w:rFonts w:ascii="MS Mincho" w:eastAsia="MS Mincho" w:hAnsi="MS Mincho" w:cs="MS Mincho"/>
          <w:sz w:val="24"/>
          <w:szCs w:val="24"/>
        </w:rPr>
        <w:t>也是如此</w:t>
      </w:r>
      <w:bookmarkStart w:id="0" w:name="_GoBack"/>
      <w:bookmarkEnd w:id="0"/>
    </w:p>
    <w:p w14:paraId="2AA5D102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0025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65118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1D3DE" w14:textId="77777777" w:rsidR="00630FF4" w:rsidRDefault="00630FF4"/>
    <w:sectPr w:rsidR="00630FF4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F1330" w14:textId="77777777" w:rsidR="008532E2" w:rsidRDefault="008532E2">
      <w:pPr>
        <w:spacing w:line="240" w:lineRule="auto"/>
      </w:pPr>
      <w:r>
        <w:separator/>
      </w:r>
    </w:p>
  </w:endnote>
  <w:endnote w:type="continuationSeparator" w:id="0">
    <w:p w14:paraId="54350142" w14:textId="77777777" w:rsidR="008532E2" w:rsidRDefault="00853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37989" w14:textId="77777777" w:rsidR="008532E2" w:rsidRDefault="008532E2">
      <w:pPr>
        <w:spacing w:line="240" w:lineRule="auto"/>
      </w:pPr>
      <w:r>
        <w:separator/>
      </w:r>
    </w:p>
  </w:footnote>
  <w:footnote w:type="continuationSeparator" w:id="0">
    <w:p w14:paraId="2BDEAD8E" w14:textId="77777777" w:rsidR="008532E2" w:rsidRDefault="00853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ACFEC" w14:textId="77777777" w:rsidR="00630FF4" w:rsidRDefault="00630F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0FF4"/>
    <w:rsid w:val="000051FE"/>
    <w:rsid w:val="0049203A"/>
    <w:rsid w:val="00630FF4"/>
    <w:rsid w:val="008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FB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2017-10-27T08:06:00Z</dcterms:created>
  <dcterms:modified xsi:type="dcterms:W3CDTF">2017-10-27T08:12:00Z</dcterms:modified>
</cp:coreProperties>
</file>