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48DCA" w14:textId="77777777" w:rsidR="003E4AC1" w:rsidRDefault="003E4AC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604A5C" w14:textId="77777777" w:rsidR="003E4AC1" w:rsidRPr="00A81E1A" w:rsidRDefault="00D05477">
      <w:pPr>
        <w:jc w:val="right"/>
        <w:rPr>
          <w:rFonts w:ascii="SimSun" w:eastAsia="SimSun" w:hAnsi="SimSun" w:cs="SimSu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A81E1A">
        <w:rPr>
          <w:rFonts w:ascii="Gungsuh" w:eastAsia="Gungsuh" w:hAnsi="Gungsuh" w:cs="Gungsuh"/>
          <w:sz w:val="24"/>
          <w:szCs w:val="24"/>
        </w:rPr>
        <w:t>B03901144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電機四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A81E1A">
        <w:rPr>
          <w:rFonts w:ascii="MS Mincho" w:eastAsia="MS Mincho" w:hAnsi="MS Mincho" w:cs="MS Mincho"/>
          <w:sz w:val="24"/>
          <w:szCs w:val="24"/>
        </w:rPr>
        <w:t>郭</w:t>
      </w:r>
      <w:r w:rsidR="00A81E1A">
        <w:rPr>
          <w:rFonts w:ascii="SimSun" w:eastAsia="SimSun" w:hAnsi="SimSun" w:cs="SimSun" w:hint="eastAsia"/>
          <w:sz w:val="24"/>
          <w:szCs w:val="24"/>
        </w:rPr>
        <w:t>彥滕</w:t>
      </w:r>
    </w:p>
    <w:p w14:paraId="48118C4E" w14:textId="77777777" w:rsidR="003E4AC1" w:rsidRDefault="003E4AC1">
      <w:pPr>
        <w:widowControl w:val="0"/>
        <w:spacing w:before="100" w:line="288" w:lineRule="auto"/>
        <w:rPr>
          <w:color w:val="695D46"/>
          <w:sz w:val="24"/>
          <w:szCs w:val="24"/>
        </w:rPr>
      </w:pPr>
    </w:p>
    <w:p w14:paraId="644060DA" w14:textId="77777777" w:rsidR="00963D26" w:rsidRPr="00963D26" w:rsidRDefault="00D05477" w:rsidP="006E730E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請比較有無</w:t>
      </w:r>
      <w:r>
        <w:rPr>
          <w:rFonts w:ascii="Gungsuh" w:eastAsia="Gungsuh" w:hAnsi="Gungsuh" w:cs="Gungsuh"/>
          <w:sz w:val="24"/>
          <w:szCs w:val="24"/>
        </w:rPr>
        <w:t>normalize(rating)</w:t>
      </w:r>
      <w:r>
        <w:rPr>
          <w:rFonts w:ascii="Gungsuh" w:eastAsia="Gungsuh" w:hAnsi="Gungsuh" w:cs="Gungsuh"/>
          <w:sz w:val="24"/>
          <w:szCs w:val="24"/>
        </w:rPr>
        <w:t>的差別。並說明如何</w:t>
      </w:r>
      <w:r>
        <w:rPr>
          <w:rFonts w:ascii="Gungsuh" w:eastAsia="Gungsuh" w:hAnsi="Gungsuh" w:cs="Gungsuh"/>
          <w:sz w:val="24"/>
          <w:szCs w:val="24"/>
        </w:rPr>
        <w:t>normalize.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p w14:paraId="14D08734" w14:textId="53EF1CBB" w:rsidR="003E4AC1" w:rsidRDefault="00963D26" w:rsidP="00963D26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做</w:t>
      </w:r>
      <w:r>
        <w:rPr>
          <w:rFonts w:ascii="SimSun" w:eastAsia="SimSun" w:hAnsi="SimSun" w:cs="SimSun"/>
          <w:sz w:val="24"/>
          <w:szCs w:val="24"/>
        </w:rPr>
        <w:t>normalize</w:t>
      </w:r>
      <w:r>
        <w:rPr>
          <w:rFonts w:ascii="MS Mincho" w:eastAsia="MS Mincho" w:hAnsi="MS Mincho" w:cs="MS Mincho"/>
          <w:sz w:val="24"/>
          <w:szCs w:val="24"/>
        </w:rPr>
        <w:t>後，明顯效果比較好</w:t>
      </w:r>
      <w:r w:rsidR="00D05477">
        <w:rPr>
          <w:rFonts w:ascii="Gungsuh" w:eastAsia="Gungsuh" w:hAnsi="Gungsuh" w:cs="Gungsuh"/>
          <w:sz w:val="24"/>
          <w:szCs w:val="24"/>
        </w:rPr>
        <w:br/>
      </w:r>
      <w:r w:rsidR="006E730E">
        <w:rPr>
          <w:rFonts w:ascii="Times New Roman" w:eastAsia="Times New Roman" w:hAnsi="Times New Roman" w:cs="Times New Roman"/>
          <w:sz w:val="24"/>
          <w:szCs w:val="24"/>
        </w:rPr>
        <w:t>before: 1.0</w:t>
      </w:r>
      <w:r w:rsidR="004C4243">
        <w:rPr>
          <w:rFonts w:ascii="Times New Roman" w:eastAsia="Times New Roman" w:hAnsi="Times New Roman" w:cs="Times New Roman"/>
          <w:sz w:val="24"/>
          <w:szCs w:val="24"/>
        </w:rPr>
        <w:t>7270 after: 0.88806</w:t>
      </w:r>
    </w:p>
    <w:p w14:paraId="67660742" w14:textId="77777777" w:rsidR="000632E6" w:rsidRDefault="000632E6" w:rsidP="00963D26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DFA0F9" w14:textId="77777777" w:rsidR="00963D26" w:rsidRPr="00963D26" w:rsidRDefault="00D05477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比較不同的</w:t>
      </w:r>
      <w:r>
        <w:rPr>
          <w:rFonts w:ascii="Gungsuh" w:eastAsia="Gungsuh" w:hAnsi="Gungsuh" w:cs="Gungsuh"/>
          <w:sz w:val="24"/>
          <w:szCs w:val="24"/>
        </w:rPr>
        <w:t>latent dimension</w:t>
      </w:r>
      <w:r>
        <w:rPr>
          <w:rFonts w:ascii="Gungsuh" w:eastAsia="Gungsuh" w:hAnsi="Gungsuh" w:cs="Gungsuh"/>
          <w:sz w:val="24"/>
          <w:szCs w:val="24"/>
        </w:rPr>
        <w:t>的結果。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p w14:paraId="16D725C3" w14:textId="77777777" w:rsidR="008103B3" w:rsidRDefault="00963D26" w:rsidP="00963D26">
      <w:pPr>
        <w:widowControl w:val="0"/>
        <w:spacing w:before="100" w:line="288" w:lineRule="auto"/>
        <w:ind w:left="720"/>
        <w:contextualSpacing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調到特定</w:t>
      </w:r>
      <w:r>
        <w:rPr>
          <w:rFonts w:ascii="SimSun" w:eastAsia="SimSun" w:hAnsi="SimSun" w:cs="SimSun" w:hint="eastAsia"/>
          <w:sz w:val="24"/>
          <w:szCs w:val="24"/>
        </w:rPr>
        <w:t>值</w:t>
      </w:r>
      <w:r>
        <w:rPr>
          <w:rFonts w:ascii="MS Mincho" w:eastAsia="MS Mincho" w:hAnsi="MS Mincho" w:cs="MS Mincho"/>
          <w:sz w:val="24"/>
          <w:szCs w:val="24"/>
        </w:rPr>
        <w:t>會比較好</w:t>
      </w:r>
    </w:p>
    <w:p w14:paraId="2DA3E4A9" w14:textId="58999E9D" w:rsidR="0056285D" w:rsidRDefault="00D05477" w:rsidP="00963D26">
      <w:pPr>
        <w:widowControl w:val="0"/>
        <w:spacing w:before="100" w:line="288" w:lineRule="auto"/>
        <w:ind w:left="720"/>
        <w:contextualSpacing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500: 0.88</w:t>
      </w:r>
      <w:r w:rsidR="0056285D">
        <w:rPr>
          <w:rFonts w:ascii="MS Mincho" w:eastAsia="MS Mincho" w:hAnsi="MS Mincho" w:cs="MS Mincho"/>
          <w:sz w:val="24"/>
          <w:szCs w:val="24"/>
        </w:rPr>
        <w:t>806 50: 0.88774</w:t>
      </w:r>
    </w:p>
    <w:p w14:paraId="042F2416" w14:textId="141FC6E9" w:rsidR="003E4AC1" w:rsidRDefault="003E4AC1" w:rsidP="00963D26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F88193D" w14:textId="77777777" w:rsidR="00963D26" w:rsidRPr="00963D26" w:rsidRDefault="00D05477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比較有無</w:t>
      </w:r>
      <w:r>
        <w:rPr>
          <w:rFonts w:ascii="Gungsuh" w:eastAsia="Gungsuh" w:hAnsi="Gungsuh" w:cs="Gungsuh"/>
          <w:sz w:val="24"/>
          <w:szCs w:val="24"/>
        </w:rPr>
        <w:t>bias</w:t>
      </w:r>
      <w:r>
        <w:rPr>
          <w:rFonts w:ascii="Gungsuh" w:eastAsia="Gungsuh" w:hAnsi="Gungsuh" w:cs="Gungsuh"/>
          <w:sz w:val="24"/>
          <w:szCs w:val="24"/>
        </w:rPr>
        <w:t>的結果。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p w14:paraId="433D0A4F" w14:textId="23ED57BF" w:rsidR="003E4AC1" w:rsidRDefault="00963D26" w:rsidP="00963D26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有</w:t>
      </w:r>
      <w:r>
        <w:rPr>
          <w:rFonts w:ascii="SimSun" w:eastAsia="SimSun" w:hAnsi="SimSun" w:cs="SimSun"/>
          <w:sz w:val="24"/>
          <w:szCs w:val="24"/>
        </w:rPr>
        <w:t>bias</w:t>
      </w:r>
      <w:r>
        <w:rPr>
          <w:rFonts w:ascii="MS Mincho" w:eastAsia="MS Mincho" w:hAnsi="MS Mincho" w:cs="MS Mincho"/>
          <w:sz w:val="24"/>
          <w:szCs w:val="24"/>
        </w:rPr>
        <w:t>的結果比較好</w:t>
      </w:r>
      <w:r w:rsidR="00D05477">
        <w:rPr>
          <w:rFonts w:ascii="Gungsuh" w:eastAsia="Gungsuh" w:hAnsi="Gungsuh" w:cs="Gungsuh"/>
          <w:sz w:val="24"/>
          <w:szCs w:val="24"/>
        </w:rPr>
        <w:br/>
      </w:r>
      <w:r w:rsidR="007D4278">
        <w:rPr>
          <w:rFonts w:ascii="MS Mincho" w:eastAsia="MS Mincho" w:hAnsi="MS Mincho" w:cs="MS Mincho"/>
          <w:sz w:val="24"/>
          <w:szCs w:val="24"/>
        </w:rPr>
        <w:t>沒有</w:t>
      </w:r>
      <w:r w:rsidR="007D4278">
        <w:rPr>
          <w:rFonts w:ascii="Times New Roman" w:eastAsia="Times New Roman" w:hAnsi="Times New Roman" w:cs="Times New Roman"/>
          <w:sz w:val="24"/>
          <w:szCs w:val="24"/>
        </w:rPr>
        <w:t>0.89186</w:t>
      </w:r>
      <w:r w:rsidR="007D4278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7D4278">
        <w:rPr>
          <w:rFonts w:ascii="MS Mincho" w:eastAsia="MS Mincho" w:hAnsi="MS Mincho" w:cs="MS Mincho"/>
          <w:sz w:val="24"/>
          <w:szCs w:val="24"/>
        </w:rPr>
        <w:t>有：</w:t>
      </w:r>
      <w:r w:rsidR="007D4278">
        <w:rPr>
          <w:rFonts w:ascii="Times New Roman" w:eastAsia="Times New Roman" w:hAnsi="Times New Roman" w:cs="Times New Roman"/>
          <w:sz w:val="24"/>
          <w:szCs w:val="24"/>
        </w:rPr>
        <w:t>0.88806</w:t>
      </w:r>
    </w:p>
    <w:p w14:paraId="2A43788E" w14:textId="77777777" w:rsidR="00254C7A" w:rsidRDefault="00254C7A" w:rsidP="00963D26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17C147AD" w14:textId="77777777" w:rsidR="00284B8F" w:rsidRPr="00284B8F" w:rsidRDefault="00D05477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請試著用</w:t>
      </w:r>
      <w:r>
        <w:rPr>
          <w:rFonts w:ascii="Gungsuh" w:eastAsia="Gungsuh" w:hAnsi="Gungsuh" w:cs="Gungsuh"/>
          <w:sz w:val="24"/>
          <w:szCs w:val="24"/>
        </w:rPr>
        <w:t>DNN</w:t>
      </w:r>
      <w:r>
        <w:rPr>
          <w:rFonts w:ascii="Gungsuh" w:eastAsia="Gungsuh" w:hAnsi="Gungsuh" w:cs="Gungsuh"/>
          <w:sz w:val="24"/>
          <w:szCs w:val="24"/>
        </w:rPr>
        <w:t>來解決這個問題，並且說明實做的方法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方法不限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。並比較</w:t>
      </w:r>
      <w:r>
        <w:rPr>
          <w:rFonts w:ascii="Gungsuh" w:eastAsia="Gungsuh" w:hAnsi="Gungsuh" w:cs="Gungsuh"/>
          <w:sz w:val="24"/>
          <w:szCs w:val="24"/>
        </w:rPr>
        <w:t>MF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>NN</w:t>
      </w:r>
      <w:r>
        <w:rPr>
          <w:rFonts w:ascii="Gungsuh" w:eastAsia="Gungsuh" w:hAnsi="Gungsuh" w:cs="Gungsuh"/>
          <w:sz w:val="24"/>
          <w:szCs w:val="24"/>
        </w:rPr>
        <w:t>的結果，討論結果的差異。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p w14:paraId="634C0876" w14:textId="3D60A18D" w:rsidR="007D4278" w:rsidRDefault="00284B8F" w:rsidP="00284B8F">
      <w:pPr>
        <w:widowControl w:val="0"/>
        <w:spacing w:before="100" w:line="288" w:lineRule="auto"/>
        <w:ind w:left="720"/>
        <w:contextualSpacing/>
        <w:rPr>
          <w:rFonts w:ascii="SimSun" w:eastAsia="SimSun" w:hAnsi="SimSun" w:cs="SimSu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就單純的疊個幾層</w:t>
      </w:r>
      <w:r>
        <w:rPr>
          <w:rFonts w:ascii="SimSun" w:eastAsia="SimSun" w:hAnsi="SimSun" w:cs="SimSun"/>
          <w:sz w:val="24"/>
          <w:szCs w:val="24"/>
        </w:rPr>
        <w:t>dense</w:t>
      </w:r>
      <w:r w:rsidR="007D4278">
        <w:rPr>
          <w:rFonts w:ascii="SimSun" w:eastAsia="SimSun" w:hAnsi="SimSun" w:cs="SimSun"/>
          <w:sz w:val="24"/>
          <w:szCs w:val="24"/>
        </w:rPr>
        <w:t xml:space="preserve"> MF</w:t>
      </w:r>
      <w:r w:rsidR="007D4278">
        <w:rPr>
          <w:rFonts w:ascii="MS Mincho" w:eastAsia="MS Mincho" w:hAnsi="MS Mincho" w:cs="MS Mincho"/>
          <w:sz w:val="24"/>
          <w:szCs w:val="24"/>
        </w:rPr>
        <w:t>效果較</w:t>
      </w:r>
      <w:r w:rsidR="007D4278">
        <w:rPr>
          <w:rFonts w:ascii="SimSun" w:eastAsia="SimSun" w:hAnsi="SimSun" w:cs="SimSun" w:hint="eastAsia"/>
          <w:sz w:val="24"/>
          <w:szCs w:val="24"/>
        </w:rPr>
        <w:t>佳</w:t>
      </w:r>
      <w:r w:rsidR="0056285D">
        <w:rPr>
          <w:rFonts w:ascii="SimSun" w:eastAsia="SimSun" w:hAnsi="SimSun" w:cs="SimSun"/>
          <w:sz w:val="24"/>
          <w:szCs w:val="24"/>
        </w:rPr>
        <w:t xml:space="preserve"> </w:t>
      </w:r>
      <w:r w:rsidR="0056285D">
        <w:rPr>
          <w:rFonts w:ascii="MS Mincho" w:eastAsia="MS Mincho" w:hAnsi="MS Mincho" w:cs="MS Mincho"/>
          <w:sz w:val="24"/>
          <w:szCs w:val="24"/>
        </w:rPr>
        <w:t>這次做的是用助教的</w:t>
      </w:r>
      <w:r w:rsidR="0056285D">
        <w:rPr>
          <w:rFonts w:ascii="SimSun" w:eastAsia="SimSun" w:hAnsi="SimSun" w:cs="SimSun"/>
          <w:sz w:val="24"/>
          <w:szCs w:val="24"/>
        </w:rPr>
        <w:t>sample code</w:t>
      </w:r>
    </w:p>
    <w:p w14:paraId="3114C477" w14:textId="53A2F172" w:rsidR="0056285D" w:rsidRDefault="0056285D" w:rsidP="00284B8F">
      <w:pPr>
        <w:widowControl w:val="0"/>
        <w:spacing w:before="100" w:line="288" w:lineRule="auto"/>
        <w:ind w:left="720"/>
        <w:contextualSpacing/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optimizer</w:t>
      </w:r>
      <w:r>
        <w:rPr>
          <w:rFonts w:ascii="MS Mincho" w:eastAsia="MS Mincho" w:hAnsi="MS Mincho" w:cs="MS Mincho"/>
          <w:sz w:val="24"/>
          <w:szCs w:val="24"/>
        </w:rPr>
        <w:t>皆使</w:t>
      </w:r>
      <w:r>
        <w:rPr>
          <w:rFonts w:ascii="SimSun" w:eastAsia="SimSun" w:hAnsi="SimSun" w:cs="SimSun" w:hint="eastAsia"/>
          <w:sz w:val="24"/>
          <w:szCs w:val="24"/>
        </w:rPr>
        <w:t>用</w:t>
      </w:r>
      <w:proofErr w:type="spellStart"/>
      <w:r>
        <w:rPr>
          <w:rFonts w:ascii="SimSun" w:eastAsia="SimSun" w:hAnsi="SimSun" w:cs="SimSun"/>
          <w:sz w:val="24"/>
          <w:szCs w:val="24"/>
        </w:rPr>
        <w:t>adam</w:t>
      </w:r>
      <w:proofErr w:type="spellEnd"/>
    </w:p>
    <w:p w14:paraId="5130131E" w14:textId="1E024C97" w:rsidR="007D4278" w:rsidRDefault="00275189" w:rsidP="00284B8F">
      <w:pPr>
        <w:widowControl w:val="0"/>
        <w:spacing w:before="100" w:line="288" w:lineRule="auto"/>
        <w:ind w:left="720"/>
        <w:contextualSpacing/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DNN: 0.88944 </w:t>
      </w:r>
      <w:r w:rsidR="009D597F">
        <w:rPr>
          <w:rFonts w:ascii="SimSun" w:eastAsia="SimSun" w:hAnsi="SimSun" w:cs="SimSun"/>
          <w:sz w:val="24"/>
          <w:szCs w:val="24"/>
        </w:rPr>
        <w:t>MF: 0.88806</w:t>
      </w:r>
    </w:p>
    <w:p w14:paraId="3F226687" w14:textId="721BD705" w:rsidR="0056285D" w:rsidRDefault="0056285D" w:rsidP="00284B8F">
      <w:pPr>
        <w:widowControl w:val="0"/>
        <w:spacing w:before="100" w:line="288" w:lineRule="auto"/>
        <w:ind w:left="720"/>
        <w:contextualSpacing/>
        <w:rPr>
          <w:rFonts w:ascii="SimSun" w:eastAsia="SimSun" w:hAnsi="SimSun" w:cs="SimSu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ＭＦ效果較</w:t>
      </w:r>
      <w:r>
        <w:rPr>
          <w:rFonts w:ascii="SimSun" w:eastAsia="SimSun" w:hAnsi="SimSun" w:cs="SimSun" w:hint="eastAsia"/>
          <w:sz w:val="24"/>
          <w:szCs w:val="24"/>
        </w:rPr>
        <w:t>佳</w:t>
      </w:r>
    </w:p>
    <w:p w14:paraId="6CE77C8E" w14:textId="3C5A3E64" w:rsidR="003E4AC1" w:rsidRDefault="003E4AC1" w:rsidP="00284B8F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07A24315" w14:textId="77777777" w:rsidR="003E4AC1" w:rsidRDefault="00D05477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請試著將</w:t>
      </w:r>
      <w:r>
        <w:rPr>
          <w:rFonts w:ascii="Gungsuh" w:eastAsia="Gungsuh" w:hAnsi="Gungsuh" w:cs="Gungsuh"/>
          <w:sz w:val="24"/>
          <w:szCs w:val="24"/>
        </w:rPr>
        <w:t>movie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>embedding</w:t>
      </w:r>
      <w:r>
        <w:rPr>
          <w:rFonts w:ascii="Gungsuh" w:eastAsia="Gungsuh" w:hAnsi="Gungsuh" w:cs="Gungsuh"/>
          <w:sz w:val="24"/>
          <w:szCs w:val="24"/>
        </w:rPr>
        <w:t>用</w:t>
      </w:r>
      <w:proofErr w:type="spellStart"/>
      <w:r>
        <w:rPr>
          <w:rFonts w:ascii="Gungsuh" w:eastAsia="Gungsuh" w:hAnsi="Gungsuh" w:cs="Gungsuh"/>
          <w:sz w:val="24"/>
          <w:szCs w:val="24"/>
        </w:rPr>
        <w:t>tsne</w:t>
      </w:r>
      <w:proofErr w:type="spellEnd"/>
      <w:r>
        <w:rPr>
          <w:rFonts w:ascii="Gungsuh" w:eastAsia="Gungsuh" w:hAnsi="Gungsuh" w:cs="Gungsuh"/>
          <w:sz w:val="24"/>
          <w:szCs w:val="24"/>
        </w:rPr>
        <w:t>降維後，將</w:t>
      </w:r>
      <w:r>
        <w:rPr>
          <w:rFonts w:ascii="Gungsuh" w:eastAsia="Gungsuh" w:hAnsi="Gungsuh" w:cs="Gungsuh"/>
          <w:sz w:val="24"/>
          <w:szCs w:val="24"/>
        </w:rPr>
        <w:t xml:space="preserve">movie </w:t>
      </w:r>
      <w:r>
        <w:rPr>
          <w:rFonts w:ascii="Gungsuh" w:eastAsia="Gungsuh" w:hAnsi="Gungsuh" w:cs="Gungsuh"/>
          <w:sz w:val="24"/>
          <w:szCs w:val="24"/>
        </w:rPr>
        <w:t>category</w:t>
      </w:r>
      <w:r>
        <w:rPr>
          <w:rFonts w:ascii="Gungsuh" w:eastAsia="Gungsuh" w:hAnsi="Gungsuh" w:cs="Gungsuh"/>
          <w:sz w:val="24"/>
          <w:szCs w:val="24"/>
        </w:rPr>
        <w:t>當作</w:t>
      </w:r>
      <w:r>
        <w:rPr>
          <w:rFonts w:ascii="Gungsuh" w:eastAsia="Gungsuh" w:hAnsi="Gungsuh" w:cs="Gungsuh"/>
          <w:sz w:val="24"/>
          <w:szCs w:val="24"/>
        </w:rPr>
        <w:t>label</w:t>
      </w:r>
      <w:r>
        <w:rPr>
          <w:rFonts w:ascii="Gungsuh" w:eastAsia="Gungsuh" w:hAnsi="Gungsuh" w:cs="Gungsuh"/>
          <w:sz w:val="24"/>
          <w:szCs w:val="24"/>
        </w:rPr>
        <w:t>來作圖。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  <w:bookmarkStart w:id="0" w:name="_GoBack"/>
      <w:bookmarkEnd w:id="0"/>
      <w:r>
        <w:rPr>
          <w:rFonts w:ascii="Gungsuh" w:eastAsia="Gungsuh" w:hAnsi="Gungsuh" w:cs="Gungsuh"/>
          <w:sz w:val="24"/>
          <w:szCs w:val="24"/>
        </w:rPr>
        <w:br/>
      </w:r>
    </w:p>
    <w:p w14:paraId="76F43AE4" w14:textId="77777777" w:rsidR="003E4AC1" w:rsidRDefault="00D05477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(BONUS)(1%)</w:t>
      </w:r>
      <w:r>
        <w:rPr>
          <w:rFonts w:ascii="Gungsuh" w:eastAsia="Gungsuh" w:hAnsi="Gungsuh" w:cs="Gungsuh"/>
          <w:sz w:val="24"/>
          <w:szCs w:val="24"/>
        </w:rPr>
        <w:t>試著使用除了</w:t>
      </w:r>
      <w:r>
        <w:rPr>
          <w:rFonts w:ascii="Gungsuh" w:eastAsia="Gungsuh" w:hAnsi="Gungsuh" w:cs="Gungsuh"/>
          <w:sz w:val="24"/>
          <w:szCs w:val="24"/>
        </w:rPr>
        <w:t>rating</w:t>
      </w:r>
      <w:r>
        <w:rPr>
          <w:rFonts w:ascii="Gungsuh" w:eastAsia="Gungsuh" w:hAnsi="Gungsuh" w:cs="Gungsuh"/>
          <w:sz w:val="24"/>
          <w:szCs w:val="24"/>
        </w:rPr>
        <w:t>以外的</w:t>
      </w:r>
      <w:r>
        <w:rPr>
          <w:rFonts w:ascii="Gungsuh" w:eastAsia="Gungsuh" w:hAnsi="Gungsuh" w:cs="Gungsuh"/>
          <w:sz w:val="24"/>
          <w:szCs w:val="24"/>
        </w:rPr>
        <w:t xml:space="preserve">feature, </w:t>
      </w:r>
      <w:r>
        <w:rPr>
          <w:rFonts w:ascii="Gungsuh" w:eastAsia="Gungsuh" w:hAnsi="Gungsuh" w:cs="Gungsuh"/>
          <w:sz w:val="24"/>
          <w:szCs w:val="24"/>
        </w:rPr>
        <w:t>並說明你的作法和結果，結果好壞不會影響評分。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sectPr w:rsidR="003E4A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E7450"/>
    <w:multiLevelType w:val="multilevel"/>
    <w:tmpl w:val="E3421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E4AC1"/>
    <w:rsid w:val="000632E6"/>
    <w:rsid w:val="00254C7A"/>
    <w:rsid w:val="00275189"/>
    <w:rsid w:val="00284B8F"/>
    <w:rsid w:val="003E4AC1"/>
    <w:rsid w:val="004C4243"/>
    <w:rsid w:val="0056285D"/>
    <w:rsid w:val="006E730E"/>
    <w:rsid w:val="007D4278"/>
    <w:rsid w:val="008103B3"/>
    <w:rsid w:val="00963D26"/>
    <w:rsid w:val="009D597F"/>
    <w:rsid w:val="00A81E1A"/>
    <w:rsid w:val="00D0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88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8</cp:revision>
  <dcterms:created xsi:type="dcterms:W3CDTF">2017-12-22T09:57:00Z</dcterms:created>
  <dcterms:modified xsi:type="dcterms:W3CDTF">2017-12-22T13:33:00Z</dcterms:modified>
</cp:coreProperties>
</file>