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BB0AAE" w14:textId="60C9AE03" w:rsidR="008165D1" w:rsidRDefault="00985DFC">
      <w:r>
        <w:t>CMC document uploading feature for CCE</w:t>
      </w:r>
    </w:p>
    <w:p w14:paraId="28C5186C" w14:textId="08094E46" w:rsidR="00985DFC" w:rsidRDefault="00985DFC" w:rsidP="00985DFC">
      <w:pPr>
        <w:pStyle w:val="ListParagraph"/>
        <w:numPr>
          <w:ilvl w:val="0"/>
          <w:numId w:val="1"/>
        </w:numPr>
      </w:pPr>
      <w:r>
        <w:t xml:space="preserve">It will be </w:t>
      </w:r>
      <w:r w:rsidRPr="00A112A5">
        <w:rPr>
          <w:b/>
          <w:bCs/>
          <w:color w:val="FF0000"/>
        </w:rPr>
        <w:t>mandatory</w:t>
      </w:r>
      <w:r w:rsidRPr="00A112A5">
        <w:rPr>
          <w:color w:val="FF0000"/>
        </w:rPr>
        <w:t xml:space="preserve"> </w:t>
      </w:r>
      <w:r>
        <w:t>document</w:t>
      </w:r>
      <w:r w:rsidR="00A112A5">
        <w:t>.</w:t>
      </w:r>
    </w:p>
    <w:p w14:paraId="05865F83" w14:textId="49AA9F0B" w:rsidR="00A112A5" w:rsidRDefault="00A112A5" w:rsidP="00985DFC">
      <w:pPr>
        <w:pStyle w:val="ListParagraph"/>
        <w:numPr>
          <w:ilvl w:val="0"/>
          <w:numId w:val="1"/>
        </w:numPr>
      </w:pPr>
      <w:r>
        <w:t xml:space="preserve">It will use standard upload panel that consists of </w:t>
      </w:r>
      <w:r w:rsidRPr="00A112A5">
        <w:rPr>
          <w:b/>
          <w:bCs/>
          <w:color w:val="FF0000"/>
        </w:rPr>
        <w:t>file, issue by, issue date, expiry date</w:t>
      </w:r>
      <w:r>
        <w:t xml:space="preserve">. There is </w:t>
      </w:r>
      <w:r w:rsidRPr="00A112A5">
        <w:rPr>
          <w:b/>
          <w:bCs/>
          <w:color w:val="FF0000"/>
        </w:rPr>
        <w:t>no automatically form filling</w:t>
      </w:r>
      <w:r>
        <w:t xml:space="preserve">. </w:t>
      </w:r>
    </w:p>
    <w:p w14:paraId="1A078F8D" w14:textId="1888E041" w:rsidR="00985DFC" w:rsidRDefault="00985DFC" w:rsidP="00985DFC">
      <w:pPr>
        <w:pStyle w:val="ListParagraph"/>
        <w:numPr>
          <w:ilvl w:val="0"/>
          <w:numId w:val="1"/>
        </w:numPr>
      </w:pPr>
      <w:r>
        <w:t xml:space="preserve">It </w:t>
      </w:r>
      <w:r w:rsidRPr="00A112A5">
        <w:rPr>
          <w:b/>
          <w:bCs/>
          <w:color w:val="FF0000"/>
        </w:rPr>
        <w:t>require</w:t>
      </w:r>
      <w:r w:rsidR="00A112A5" w:rsidRPr="00A112A5">
        <w:rPr>
          <w:b/>
          <w:bCs/>
          <w:color w:val="FF0000"/>
        </w:rPr>
        <w:t>s</w:t>
      </w:r>
      <w:r w:rsidRPr="00A112A5">
        <w:rPr>
          <w:color w:val="FF0000"/>
        </w:rPr>
        <w:t xml:space="preserve"> </w:t>
      </w:r>
      <w:r>
        <w:t xml:space="preserve">verification from </w:t>
      </w:r>
      <w:r w:rsidR="00802CEF">
        <w:t xml:space="preserve">CCE admin </w:t>
      </w:r>
      <w:r>
        <w:t>team.</w:t>
      </w:r>
    </w:p>
    <w:p w14:paraId="1F78867D" w14:textId="76BD42FF" w:rsidR="00985DFC" w:rsidRDefault="00985DFC" w:rsidP="00985DFC">
      <w:pPr>
        <w:pStyle w:val="ListParagraph"/>
        <w:numPr>
          <w:ilvl w:val="0"/>
          <w:numId w:val="1"/>
        </w:numPr>
      </w:pPr>
      <w:r>
        <w:t xml:space="preserve">User journey </w:t>
      </w:r>
      <w:r w:rsidR="00802CEF">
        <w:t>is</w:t>
      </w:r>
      <w:r>
        <w:t xml:space="preserve"> </w:t>
      </w:r>
    </w:p>
    <w:p w14:paraId="30553142" w14:textId="71C465DF" w:rsidR="00985DFC" w:rsidRDefault="00985DFC" w:rsidP="00985DFC">
      <w:pPr>
        <w:pStyle w:val="ListParagraph"/>
        <w:numPr>
          <w:ilvl w:val="1"/>
          <w:numId w:val="1"/>
        </w:numPr>
      </w:pPr>
      <w:r>
        <w:t>User update their red-center application.</w:t>
      </w:r>
    </w:p>
    <w:p w14:paraId="0B5BDE86" w14:textId="437A9CF0" w:rsidR="00985DFC" w:rsidRDefault="00985DFC" w:rsidP="00985DFC">
      <w:pPr>
        <w:pStyle w:val="ListParagraph"/>
        <w:numPr>
          <w:ilvl w:val="1"/>
          <w:numId w:val="1"/>
        </w:numPr>
      </w:pPr>
      <w:r>
        <w:t>User upload their CMC document into the system using CMC panel in SEP Module.</w:t>
      </w:r>
    </w:p>
    <w:p w14:paraId="41F495D0" w14:textId="39ECF69E" w:rsidR="00985DFC" w:rsidRDefault="00985DFC" w:rsidP="00985DFC">
      <w:pPr>
        <w:pStyle w:val="ListParagraph"/>
        <w:numPr>
          <w:ilvl w:val="1"/>
          <w:numId w:val="1"/>
        </w:numPr>
      </w:pPr>
      <w:r>
        <w:t>Admin verifies the document and correct it, if need.</w:t>
      </w:r>
    </w:p>
    <w:p w14:paraId="588098CF" w14:textId="1E1758C3" w:rsidR="00985DFC" w:rsidRDefault="00985DFC" w:rsidP="00985DFC">
      <w:pPr>
        <w:pStyle w:val="ListParagraph"/>
        <w:numPr>
          <w:ilvl w:val="1"/>
          <w:numId w:val="1"/>
        </w:numPr>
      </w:pPr>
      <w:r>
        <w:t>SCC, CC can show CMC online and offline mode. ;P</w:t>
      </w:r>
    </w:p>
    <w:p w14:paraId="74B11E77" w14:textId="77777777" w:rsidR="00985DFC" w:rsidRDefault="00985DFC" w:rsidP="00985DFC"/>
    <w:p w14:paraId="6B03E432" w14:textId="77777777" w:rsidR="00985DFC" w:rsidRDefault="00985DFC" w:rsidP="00985DFC">
      <w:pPr>
        <w:jc w:val="center"/>
      </w:pPr>
      <w:r w:rsidRPr="00985DFC">
        <w:rPr>
          <w:noProof/>
        </w:rPr>
        <w:drawing>
          <wp:inline distT="0" distB="0" distL="0" distR="0" wp14:anchorId="425F1E52" wp14:editId="6FB99997">
            <wp:extent cx="2537278" cy="2968831"/>
            <wp:effectExtent l="76200" t="76200" r="130175" b="136525"/>
            <wp:docPr id="12057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5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6534" cy="29796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E8886A" w14:textId="0C33F0A1" w:rsidR="00985DFC" w:rsidRDefault="00985DFC" w:rsidP="00985DFC">
      <w:pPr>
        <w:jc w:val="center"/>
      </w:pPr>
      <w:r>
        <w:t>CMC document upload panel in SEP module</w:t>
      </w:r>
    </w:p>
    <w:p w14:paraId="38C447CA" w14:textId="5F1CB2CA" w:rsidR="00985DFC" w:rsidRDefault="00985DFC" w:rsidP="00985DFC">
      <w:pPr>
        <w:jc w:val="center"/>
      </w:pPr>
      <w:r w:rsidRPr="00985DFC">
        <w:rPr>
          <w:noProof/>
        </w:rPr>
        <w:lastRenderedPageBreak/>
        <w:drawing>
          <wp:inline distT="0" distB="0" distL="0" distR="0" wp14:anchorId="7C5613B5" wp14:editId="5A61AFD6">
            <wp:extent cx="2635718" cy="3455719"/>
            <wp:effectExtent l="76200" t="76200" r="127000" b="125730"/>
            <wp:docPr id="78416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64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457" cy="34724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AAE317" w14:textId="3A381FBF" w:rsidR="00985DFC" w:rsidRDefault="00985DFC" w:rsidP="00985DFC">
      <w:pPr>
        <w:jc w:val="center"/>
      </w:pPr>
      <w:r>
        <w:t>CMC document in pending verification (Before admin verification)</w:t>
      </w:r>
    </w:p>
    <w:p w14:paraId="462704E6" w14:textId="78ECE5CD" w:rsidR="00985DFC" w:rsidRDefault="00985DFC" w:rsidP="00985DFC">
      <w:pPr>
        <w:jc w:val="center"/>
      </w:pPr>
      <w:r w:rsidRPr="00985DFC">
        <w:rPr>
          <w:noProof/>
        </w:rPr>
        <w:drawing>
          <wp:inline distT="0" distB="0" distL="0" distR="0" wp14:anchorId="3338E195" wp14:editId="6732601F">
            <wp:extent cx="2737588" cy="3271652"/>
            <wp:effectExtent l="76200" t="76200" r="139065" b="138430"/>
            <wp:docPr id="134614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47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2681" cy="32777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EA4D79" w14:textId="3E741E1E" w:rsidR="00985DFC" w:rsidRDefault="00985DFC" w:rsidP="00985DFC">
      <w:pPr>
        <w:jc w:val="center"/>
      </w:pPr>
      <w:r>
        <w:t>Final CMC document in SEP module</w:t>
      </w:r>
    </w:p>
    <w:p w14:paraId="66E4B0AE" w14:textId="7DE5026C" w:rsidR="00985DFC" w:rsidRDefault="00A112A5" w:rsidP="00985DFC">
      <w:pPr>
        <w:jc w:val="center"/>
      </w:pPr>
      <w:r w:rsidRPr="00A112A5">
        <w:rPr>
          <w:noProof/>
        </w:rPr>
        <w:lastRenderedPageBreak/>
        <w:drawing>
          <wp:inline distT="0" distB="0" distL="0" distR="0" wp14:anchorId="559ADF65" wp14:editId="22EC39CB">
            <wp:extent cx="5943600" cy="1644650"/>
            <wp:effectExtent l="76200" t="76200" r="133350" b="127000"/>
            <wp:docPr id="147822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21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588264" w14:textId="36C8D722" w:rsidR="00A112A5" w:rsidRDefault="00A112A5" w:rsidP="00985DFC">
      <w:pPr>
        <w:jc w:val="center"/>
      </w:pPr>
      <w:r>
        <w:t>Admin verification dashboard (Category of CMC document is CMC)</w:t>
      </w:r>
    </w:p>
    <w:p w14:paraId="2A43E13F" w14:textId="0AEF97D0" w:rsidR="00A112A5" w:rsidRDefault="00A112A5" w:rsidP="00985DFC">
      <w:pPr>
        <w:jc w:val="center"/>
      </w:pPr>
      <w:r w:rsidRPr="00A112A5">
        <w:rPr>
          <w:noProof/>
        </w:rPr>
        <w:drawing>
          <wp:inline distT="0" distB="0" distL="0" distR="0" wp14:anchorId="249FB1B9" wp14:editId="1EC6D647">
            <wp:extent cx="3538557" cy="4739244"/>
            <wp:effectExtent l="76200" t="76200" r="138430" b="137795"/>
            <wp:docPr id="197441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16146" name=""/>
                    <pic:cNvPicPr/>
                  </pic:nvPicPr>
                  <pic:blipFill rotWithShape="1">
                    <a:blip r:embed="rId11"/>
                    <a:srcRect l="2865" t="672" r="2095" b="1743"/>
                    <a:stretch/>
                  </pic:blipFill>
                  <pic:spPr bwMode="auto">
                    <a:xfrm>
                      <a:off x="0" y="0"/>
                      <a:ext cx="3543527" cy="474590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3E08F" w14:textId="71ACA4A2" w:rsidR="00A112A5" w:rsidRDefault="00A112A5" w:rsidP="00985DFC">
      <w:pPr>
        <w:jc w:val="center"/>
      </w:pPr>
      <w:r>
        <w:t>Admin verification panel</w:t>
      </w:r>
    </w:p>
    <w:p w14:paraId="6CE29986" w14:textId="77777777" w:rsidR="00A112A5" w:rsidRDefault="00A112A5" w:rsidP="00985DFC">
      <w:pPr>
        <w:jc w:val="center"/>
      </w:pPr>
    </w:p>
    <w:sectPr w:rsidR="00A112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8D3D4C" w14:textId="77777777" w:rsidR="00814893" w:rsidRDefault="00814893" w:rsidP="00985DFC">
      <w:pPr>
        <w:spacing w:after="0" w:line="240" w:lineRule="auto"/>
      </w:pPr>
      <w:r>
        <w:separator/>
      </w:r>
    </w:p>
  </w:endnote>
  <w:endnote w:type="continuationSeparator" w:id="0">
    <w:p w14:paraId="2A98789F" w14:textId="77777777" w:rsidR="00814893" w:rsidRDefault="00814893" w:rsidP="00985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C2F7F7" w14:textId="77777777" w:rsidR="00A112A5" w:rsidRDefault="00A112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713752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624FC" w14:textId="73125F90" w:rsidR="00985DFC" w:rsidRDefault="00985D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FECC21" w14:textId="77777777" w:rsidR="00985DFC" w:rsidRDefault="00985D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CF5EC0" w14:textId="77777777" w:rsidR="00A112A5" w:rsidRDefault="00A112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9703E9" w14:textId="77777777" w:rsidR="00814893" w:rsidRDefault="00814893" w:rsidP="00985DFC">
      <w:pPr>
        <w:spacing w:after="0" w:line="240" w:lineRule="auto"/>
      </w:pPr>
      <w:r>
        <w:separator/>
      </w:r>
    </w:p>
  </w:footnote>
  <w:footnote w:type="continuationSeparator" w:id="0">
    <w:p w14:paraId="6CE9584E" w14:textId="77777777" w:rsidR="00814893" w:rsidRDefault="00814893" w:rsidP="00985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F78E9" w14:textId="0B9726D1" w:rsidR="00A112A5" w:rsidRDefault="00A112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63B61" w14:textId="0CB481C5" w:rsidR="00985DFC" w:rsidRDefault="00B76528" w:rsidP="00B76528">
    <w:pPr>
      <w:pStyle w:val="Header"/>
      <w:jc w:val="right"/>
    </w:pPr>
    <w:hyperlink r:id="rId1" w:history="1">
      <w:r w:rsidRPr="00D9760F">
        <w:rPr>
          <w:rStyle w:val="Hyperlink"/>
        </w:rPr>
        <w:t>wutthichair@airasia.com</w:t>
      </w:r>
    </w:hyperlink>
    <w:r w:rsidR="00985DFC">
      <w:ptab w:relativeTo="margin" w:alignment="center" w:leader="none"/>
    </w:r>
    <w:r>
      <w:tab/>
    </w:r>
    <w:r>
      <w:t>V1.0.0 30 August 2024</w:t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0FAFA0" w14:textId="31405204" w:rsidR="00A112A5" w:rsidRDefault="00A112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B44FC"/>
    <w:multiLevelType w:val="hybridMultilevel"/>
    <w:tmpl w:val="C854E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97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FC"/>
    <w:rsid w:val="00172CD7"/>
    <w:rsid w:val="003C1F9B"/>
    <w:rsid w:val="003C3880"/>
    <w:rsid w:val="00426DD6"/>
    <w:rsid w:val="00441BB5"/>
    <w:rsid w:val="004C51E1"/>
    <w:rsid w:val="0059333D"/>
    <w:rsid w:val="00695486"/>
    <w:rsid w:val="00705E3B"/>
    <w:rsid w:val="0074696F"/>
    <w:rsid w:val="00802CEF"/>
    <w:rsid w:val="00814893"/>
    <w:rsid w:val="008165D1"/>
    <w:rsid w:val="00985DFC"/>
    <w:rsid w:val="00A112A5"/>
    <w:rsid w:val="00A77A26"/>
    <w:rsid w:val="00AA1EBD"/>
    <w:rsid w:val="00B76528"/>
    <w:rsid w:val="00BA69A8"/>
    <w:rsid w:val="00BB13EF"/>
    <w:rsid w:val="00BE72A6"/>
    <w:rsid w:val="00D9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40638"/>
  <w15:chartTrackingRefBased/>
  <w15:docId w15:val="{AF22417A-0168-4BA3-9467-5AD8F4BF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PSK" w:eastAsiaTheme="minorHAnsi" w:hAnsi="TH SarabunPSK" w:cs="TH SarabunPSK"/>
        <w:kern w:val="2"/>
        <w:sz w:val="28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5DFC"/>
    <w:pPr>
      <w:ind w:left="720"/>
      <w:contextualSpacing/>
    </w:pPr>
    <w:rPr>
      <w:rFonts w:cs="Angsana New"/>
      <w:szCs w:val="35"/>
    </w:rPr>
  </w:style>
  <w:style w:type="paragraph" w:styleId="Header">
    <w:name w:val="header"/>
    <w:basedOn w:val="Normal"/>
    <w:link w:val="HeaderChar"/>
    <w:uiPriority w:val="99"/>
    <w:unhideWhenUsed/>
    <w:rsid w:val="00985DF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985DFC"/>
    <w:rPr>
      <w:rFonts w:cs="Angsana New"/>
      <w:szCs w:val="35"/>
    </w:rPr>
  </w:style>
  <w:style w:type="paragraph" w:styleId="Footer">
    <w:name w:val="footer"/>
    <w:basedOn w:val="Normal"/>
    <w:link w:val="FooterChar"/>
    <w:uiPriority w:val="99"/>
    <w:unhideWhenUsed/>
    <w:rsid w:val="00985DF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985DFC"/>
    <w:rPr>
      <w:rFonts w:cs="Angsana New"/>
      <w:szCs w:val="35"/>
    </w:rPr>
  </w:style>
  <w:style w:type="character" w:styleId="Hyperlink">
    <w:name w:val="Hyperlink"/>
    <w:basedOn w:val="DefaultParagraphFont"/>
    <w:uiPriority w:val="99"/>
    <w:unhideWhenUsed/>
    <w:rsid w:val="00B765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5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wutthichair@airas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Tenith Fowl</dc:creator>
  <cp:keywords/>
  <dc:description/>
  <cp:lastModifiedBy>Tenith Fowl</cp:lastModifiedBy>
  <cp:revision>3</cp:revision>
  <dcterms:created xsi:type="dcterms:W3CDTF">2024-08-24T01:19:00Z</dcterms:created>
  <dcterms:modified xsi:type="dcterms:W3CDTF">2024-08-30T16:42:00Z</dcterms:modified>
</cp:coreProperties>
</file>