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Calibri" w:hAnsi="Calibri" w:eastAsia="Calibri" w:cs="Calibri"/>
          <w:lang w:val="uk-UA"/>
        </w:rPr>
      </w:pPr>
      <w:r>
        <w:rPr>
          <w:rFonts w:ascii="Calibri" w:hAnsi="Calibri" w:eastAsia="Calibri" w:cs="Calibri"/>
          <w:lang w:val="uk-UA"/>
        </w:rPr>
        <w:drawing>
          <wp:inline distT="0" distB="0" distL="0" distR="0">
            <wp:extent cx="5629910" cy="1362710"/>
            <wp:effectExtent l="0" t="0" r="0" b="0"/>
            <wp:docPr id="25" name="image18.jpg"/>
            <wp:cNvGraphicFramePr/>
            <a:graphic xmlns:a="http://schemas.openxmlformats.org/drawingml/2006/main">
              <a:graphicData uri="http://schemas.openxmlformats.org/drawingml/2006/picture">
                <pic:pic xmlns:pic="http://schemas.openxmlformats.org/drawingml/2006/picture">
                  <pic:nvPicPr>
                    <pic:cNvPr id="25" name="image18.jpg"/>
                    <pic:cNvPicPr preferRelativeResize="0"/>
                  </pic:nvPicPr>
                  <pic:blipFill>
                    <a:blip r:embed="rId7"/>
                    <a:srcRect/>
                    <a:stretch>
                      <a:fillRect/>
                    </a:stretch>
                  </pic:blipFill>
                  <pic:spPr>
                    <a:xfrm>
                      <a:off x="0" y="0"/>
                      <a:ext cx="5629910" cy="1362710"/>
                    </a:xfrm>
                    <a:prstGeom prst="rect">
                      <a:avLst/>
                    </a:prstGeom>
                  </pic:spPr>
                </pic:pic>
              </a:graphicData>
            </a:graphic>
          </wp:inline>
        </w:drawing>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Міністерство освіти і науки України</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Національний технічний університет України</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Інститут прикладного системного аналізу</w:t>
      </w:r>
    </w:p>
    <w:p>
      <w:pPr>
        <w:spacing w:line="360" w:lineRule="auto"/>
        <w:jc w:val="both"/>
        <w:rPr>
          <w:rFonts w:ascii="Times New Roman" w:hAnsi="Times New Roman" w:eastAsia="Times New Roman" w:cs="Times New Roman"/>
          <w:sz w:val="28"/>
          <w:szCs w:val="28"/>
          <w:lang w:val="uk-UA"/>
        </w:rPr>
      </w:pPr>
    </w:p>
    <w:p>
      <w:pPr>
        <w:spacing w:after="160" w:line="240" w:lineRule="auto"/>
        <w:jc w:val="center"/>
        <w:rPr>
          <w:rFonts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Лабораторна робота №2</w:t>
      </w:r>
    </w:p>
    <w:p>
      <w:pPr>
        <w:spacing w:after="160" w:line="240" w:lineRule="auto"/>
        <w:jc w:val="center"/>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з дисципліни </w:t>
      </w:r>
      <w:r>
        <w:rPr>
          <w:color w:val="202124"/>
          <w:sz w:val="21"/>
          <w:szCs w:val="21"/>
          <w:highlight w:val="white"/>
          <w:lang w:val="uk-UA"/>
        </w:rPr>
        <w:t>«</w:t>
      </w:r>
      <w:r>
        <w:rPr>
          <w:rFonts w:ascii="Times New Roman" w:hAnsi="Times New Roman" w:eastAsia="Times New Roman" w:cs="Times New Roman"/>
          <w:sz w:val="28"/>
          <w:szCs w:val="28"/>
          <w:lang w:val="uk-UA"/>
        </w:rPr>
        <w:t>Основи системного аналізу» на тему:</w:t>
      </w:r>
    </w:p>
    <w:p>
      <w:pPr>
        <w:spacing w:after="200" w:line="240" w:lineRule="auto"/>
        <w:jc w:val="center"/>
        <w:rPr>
          <w:rFonts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w:t>
      </w:r>
      <w:r>
        <w:rPr>
          <w:rFonts w:ascii="Times New Roman" w:hAnsi="Times New Roman" w:eastAsia="Times New Roman" w:cs="Times New Roman"/>
          <w:sz w:val="28"/>
          <w:szCs w:val="28"/>
          <w:lang w:val="uk-UA"/>
        </w:rPr>
        <w:t xml:space="preserve">Відтворення функціональних залежностей у задачах розкриття </w:t>
      </w:r>
    </w:p>
    <w:p>
      <w:pPr>
        <w:spacing w:after="200"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uk-UA"/>
        </w:rPr>
        <w:t>концептуальної невизначеності</w:t>
      </w:r>
      <w:r>
        <w:rPr>
          <w:rFonts w:hint="default" w:ascii="Times New Roman" w:hAnsi="Times New Roman" w:eastAsia="Times New Roman" w:cs="Times New Roman"/>
          <w:sz w:val="28"/>
          <w:szCs w:val="28"/>
          <w:lang w:val="uk-UA"/>
        </w:rPr>
        <w:t>"</w:t>
      </w:r>
    </w:p>
    <w:p>
      <w:pPr>
        <w:spacing w:after="160" w:line="24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Варіант №</w:t>
      </w:r>
      <w:r>
        <w:rPr>
          <w:rFonts w:hint="default" w:ascii="Times New Roman" w:hAnsi="Times New Roman" w:eastAsia="Times New Roman" w:cs="Times New Roman"/>
          <w:sz w:val="28"/>
          <w:szCs w:val="28"/>
          <w:lang w:val="en-US"/>
        </w:rPr>
        <w:t xml:space="preserve"> </w:t>
      </w:r>
      <w:bookmarkStart w:id="1" w:name="_GoBack"/>
      <w:bookmarkEnd w:id="1"/>
      <w:r>
        <w:rPr>
          <w:rFonts w:hint="default" w:ascii="Times New Roman" w:hAnsi="Times New Roman" w:eastAsia="Times New Roman" w:cs="Times New Roman"/>
          <w:sz w:val="28"/>
          <w:szCs w:val="28"/>
          <w:lang w:val="uk-UA"/>
        </w:rPr>
        <w:t>6</w:t>
      </w:r>
    </w:p>
    <w:p>
      <w:pPr>
        <w:spacing w:after="160" w:line="240" w:lineRule="auto"/>
        <w:jc w:val="both"/>
        <w:rPr>
          <w:rFonts w:hint="default" w:ascii="Times New Roman" w:hAnsi="Times New Roman" w:eastAsia="Times New Roman" w:cs="Times New Roman"/>
          <w:sz w:val="28"/>
          <w:szCs w:val="28"/>
          <w:lang w:val="uk-UA"/>
        </w:rPr>
      </w:pPr>
    </w:p>
    <w:p>
      <w:pPr>
        <w:spacing w:after="160" w:line="360" w:lineRule="auto"/>
        <w:jc w:val="right"/>
        <w:rPr>
          <w:rFonts w:ascii="Calibri" w:hAnsi="Calibri" w:eastAsia="Calibri" w:cs="Calibri"/>
          <w:b w:val="0"/>
          <w:bCs/>
          <w:lang w:val="uk-UA"/>
        </w:rPr>
      </w:pPr>
      <w:r>
        <w:rPr>
          <w:rFonts w:ascii="Times New Roman" w:hAnsi="Times New Roman" w:eastAsia="Times New Roman" w:cs="Times New Roman"/>
          <w:b w:val="0"/>
          <w:bCs/>
          <w:sz w:val="28"/>
          <w:szCs w:val="28"/>
          <w:lang w:val="uk-UA"/>
        </w:rPr>
        <w:t>Виконали:</w:t>
      </w:r>
    </w:p>
    <w:p>
      <w:pPr>
        <w:spacing w:after="160" w:line="360" w:lineRule="auto"/>
        <w:jc w:val="right"/>
        <w:rPr>
          <w:rFonts w:hint="default"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 xml:space="preserve"> студенти групи КА-</w:t>
      </w:r>
      <w:r>
        <w:rPr>
          <w:rFonts w:hint="default" w:ascii="Times New Roman" w:hAnsi="Times New Roman" w:eastAsia="Times New Roman" w:cs="Times New Roman"/>
          <w:b w:val="0"/>
          <w:bCs/>
          <w:sz w:val="28"/>
          <w:szCs w:val="28"/>
          <w:lang w:val="uk-UA"/>
        </w:rPr>
        <w:t>04</w:t>
      </w:r>
    </w:p>
    <w:p>
      <w:pPr>
        <w:wordWrap/>
        <w:spacing w:after="160" w:line="360" w:lineRule="auto"/>
        <w:jc w:val="right"/>
        <w:rPr>
          <w:rFonts w:hint="default" w:ascii="Times New Roman" w:hAnsi="Times New Roman" w:eastAsia="Times New Roman" w:cs="Times New Roman"/>
          <w:b w:val="0"/>
          <w:bCs/>
          <w:sz w:val="28"/>
          <w:szCs w:val="28"/>
          <w:lang w:val="uk-UA"/>
        </w:rPr>
      </w:pPr>
      <w:r>
        <w:rPr>
          <w:rFonts w:hint="default" w:ascii="Times New Roman" w:hAnsi="Times New Roman" w:eastAsia="Times New Roman"/>
          <w:b w:val="0"/>
          <w:bCs/>
          <w:sz w:val="28"/>
          <w:szCs w:val="28"/>
          <w:lang w:val="uk-UA"/>
        </w:rPr>
        <w:t>Борисевич О. І.</w:t>
      </w:r>
    </w:p>
    <w:p>
      <w:pPr>
        <w:wordWrap w:val="0"/>
        <w:spacing w:after="160" w:line="360" w:lineRule="auto"/>
        <w:jc w:val="right"/>
        <w:rPr>
          <w:rFonts w:hint="default"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Михайленко</w:t>
      </w:r>
      <w:r>
        <w:rPr>
          <w:rFonts w:hint="default" w:ascii="Times New Roman" w:hAnsi="Times New Roman" w:eastAsia="Times New Roman" w:cs="Times New Roman"/>
          <w:b w:val="0"/>
          <w:bCs/>
          <w:sz w:val="28"/>
          <w:szCs w:val="28"/>
          <w:lang w:val="uk-UA"/>
        </w:rPr>
        <w:t xml:space="preserve"> Б. А.</w:t>
      </w:r>
    </w:p>
    <w:p>
      <w:pPr>
        <w:spacing w:after="160" w:line="360" w:lineRule="auto"/>
        <w:jc w:val="righ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Штріккер Д. Я.</w:t>
      </w:r>
    </w:p>
    <w:p>
      <w:pPr>
        <w:spacing w:after="160" w:line="360" w:lineRule="auto"/>
        <w:jc w:val="right"/>
        <w:rPr>
          <w:rFonts w:hint="default" w:ascii="Times New Roman" w:hAnsi="Times New Roman" w:eastAsia="Times New Roman"/>
          <w:b w:val="0"/>
          <w:bCs/>
          <w:sz w:val="28"/>
          <w:szCs w:val="28"/>
          <w:lang w:val="uk-UA"/>
        </w:rPr>
      </w:pPr>
    </w:p>
    <w:p>
      <w:pPr>
        <w:spacing w:after="160" w:line="360" w:lineRule="auto"/>
        <w:jc w:val="right"/>
        <w:rPr>
          <w:rFonts w:hint="default" w:ascii="Times New Roman" w:hAnsi="Times New Roman" w:eastAsia="Times New Roman"/>
          <w:b w:val="0"/>
          <w:bCs/>
          <w:sz w:val="28"/>
          <w:szCs w:val="28"/>
          <w:lang w:val="uk-UA"/>
        </w:rPr>
      </w:pPr>
      <w:r>
        <w:rPr>
          <w:rFonts w:hint="default" w:ascii="Times New Roman" w:hAnsi="Times New Roman" w:eastAsia="Times New Roman"/>
          <w:b w:val="0"/>
          <w:bCs/>
          <w:sz w:val="28"/>
          <w:szCs w:val="28"/>
          <w:lang w:val="uk-UA"/>
        </w:rPr>
        <w:t>Перевірила:</w:t>
      </w:r>
    </w:p>
    <w:p>
      <w:pPr>
        <w:spacing w:after="160" w:line="360" w:lineRule="auto"/>
        <w:jc w:val="right"/>
        <w:rPr>
          <w:rFonts w:ascii="Times New Roman" w:hAnsi="Times New Roman" w:eastAsia="Times New Roman" w:cs="Times New Roman"/>
          <w:b w:val="0"/>
          <w:bCs/>
          <w:sz w:val="28"/>
          <w:szCs w:val="28"/>
          <w:lang w:val="uk-UA"/>
        </w:rPr>
      </w:pPr>
      <w:r>
        <w:rPr>
          <w:rFonts w:ascii="Times New Roman" w:hAnsi="Times New Roman" w:eastAsia="Times New Roman" w:cs="Times New Roman"/>
          <w:b w:val="0"/>
          <w:bCs/>
          <w:sz w:val="28"/>
          <w:szCs w:val="28"/>
          <w:lang w:val="uk-UA"/>
        </w:rPr>
        <w:t>Панкратова Н. Д.</w:t>
      </w:r>
    </w:p>
    <w:p>
      <w:pPr>
        <w:spacing w:after="160" w:line="360" w:lineRule="auto"/>
        <w:rPr>
          <w:rFonts w:ascii="Times New Roman" w:hAnsi="Times New Roman" w:eastAsia="Times New Roman" w:cs="Times New Roman"/>
          <w:sz w:val="28"/>
          <w:szCs w:val="28"/>
          <w:lang w:val="uk-UA"/>
        </w:rPr>
      </w:pPr>
    </w:p>
    <w:p>
      <w:pPr>
        <w:spacing w:after="16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Київ 202</w:t>
      </w:r>
      <w:r>
        <w:rPr>
          <w:rFonts w:hint="default" w:ascii="Times New Roman" w:hAnsi="Times New Roman" w:eastAsia="Times New Roman" w:cs="Times New Roman"/>
          <w:sz w:val="28"/>
          <w:szCs w:val="28"/>
          <w:lang w:val="uk-UA"/>
        </w:rPr>
        <w:t>3</w:t>
      </w:r>
    </w:p>
    <w:p>
      <w:pPr>
        <w:numPr>
          <w:ilvl w:val="0"/>
          <w:numId w:val="0"/>
        </w:numPr>
        <w:spacing w:line="360" w:lineRule="auto"/>
        <w:jc w:val="both"/>
        <w:rPr>
          <w:rFonts w:hint="default" w:ascii="Times New Roman" w:hAnsi="Times New Roman" w:eastAsia="Times New Roman"/>
          <w:sz w:val="28"/>
          <w:szCs w:val="28"/>
          <w:lang w:val="uk-UA"/>
        </w:rPr>
      </w:pPr>
      <w:r>
        <w:rPr>
          <w:rFonts w:hint="default" w:ascii="Times New Roman" w:hAnsi="Times New Roman" w:eastAsia="Times New Roman"/>
          <w:b/>
          <w:bCs/>
          <w:sz w:val="28"/>
          <w:szCs w:val="28"/>
          <w:lang w:val="uk-UA"/>
        </w:rPr>
        <w:t>Мета роботи:</w:t>
      </w:r>
      <w:r>
        <w:rPr>
          <w:rFonts w:hint="default" w:ascii="Times New Roman" w:hAnsi="Times New Roman" w:eastAsia="Times New Roman"/>
          <w:sz w:val="28"/>
          <w:szCs w:val="28"/>
          <w:lang w:val="uk-UA"/>
        </w:rPr>
        <w:t xml:space="preserve"> освоїти теоретичний матеріал по темі, розробити програму по відтворенню функціональних залежностей в адитивній формі за заданою дискретною вибіркою.</w:t>
      </w:r>
    </w:p>
    <w:p>
      <w:pPr>
        <w:numPr>
          <w:ilvl w:val="0"/>
          <w:numId w:val="1"/>
        </w:numPr>
        <w:spacing w:line="360" w:lineRule="auto"/>
        <w:jc w:val="center"/>
        <w:rPr>
          <w:rFonts w:hint="default" w:ascii="Times New Roman" w:hAnsi="Times New Roman" w:eastAsia="Times New Roman"/>
          <w:b/>
          <w:bCs/>
          <w:sz w:val="28"/>
          <w:szCs w:val="28"/>
          <w:lang w:val="uk-UA"/>
        </w:rPr>
      </w:pPr>
      <w:r>
        <w:rPr>
          <w:rFonts w:hint="default" w:ascii="Times New Roman" w:hAnsi="Times New Roman" w:eastAsia="Times New Roman"/>
          <w:b/>
          <w:bCs/>
          <w:sz w:val="28"/>
          <w:szCs w:val="28"/>
          <w:lang w:val="uk-UA"/>
        </w:rPr>
        <w:t>Опис та постановка задачі</w:t>
      </w:r>
    </w:p>
    <w:p>
      <w:pPr>
        <w:spacing w:line="360" w:lineRule="auto"/>
        <w:jc w:val="left"/>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Вхідні</w:t>
      </w:r>
      <w:r>
        <w:rPr>
          <w:rFonts w:hint="default" w:ascii="Times New Roman" w:hAnsi="Times New Roman" w:eastAsia="Times New Roman" w:cs="Times New Roman"/>
          <w:b/>
          <w:sz w:val="28"/>
          <w:szCs w:val="28"/>
          <w:lang w:val="uk-UA"/>
        </w:rPr>
        <w:t xml:space="preserve"> дані:</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hint="default" w:ascii="Times New Roman" w:hAnsi="Times New Roman" w:eastAsia="Times New Roman" w:cs="Times New Roman"/>
          <w:i w:val="0"/>
          <w:iCs w:val="0"/>
          <w:sz w:val="28"/>
          <w:szCs w:val="28"/>
          <w:lang w:val="uk-UA"/>
        </w:rPr>
        <w:t>Розмірність в</w:t>
      </w:r>
      <w:r>
        <w:rPr>
          <w:rFonts w:ascii="Times New Roman" w:hAnsi="Times New Roman" w:eastAsia="Times New Roman" w:cs="Times New Roman"/>
          <w:i w:val="0"/>
          <w:iCs w:val="0"/>
          <w:sz w:val="28"/>
          <w:szCs w:val="28"/>
          <w:lang w:val="uk-UA"/>
        </w:rPr>
        <w:t>екторів</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1</m:t>
            </m:r>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 xml:space="preserve"> </m:t>
        </m:r>
      </m:oMath>
      <w:r>
        <w:rPr>
          <w:rFonts w:hint="default" w:ascii="Times New Roman" w:hAnsi="Cambria Math" w:eastAsia="Times New Roman" w:cs="Times New Roman"/>
          <w:i w:val="0"/>
          <w:iCs w:val="0"/>
          <w:sz w:val="28"/>
          <w:szCs w:val="28"/>
          <w:lang w:val="uk-UA"/>
        </w:rPr>
        <w:t>- 2</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22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- 2</w:t>
      </w:r>
      <w:r>
        <w:rPr>
          <w:rFonts w:hint="default" w:hAnsi="Cambria Math" w:eastAsia="Times New Roman" w:cs="Times New Roman"/>
          <w:i w:val="0"/>
          <w:iCs w:val="0"/>
          <w:sz w:val="28"/>
          <w:szCs w:val="28"/>
          <w:lang w:val="en-US"/>
        </w:rPr>
        <w:t>,</w:t>
      </w:r>
      <w:r>
        <w:rPr>
          <w:rFonts w:hint="default" w:ascii="Times New Roman" w:hAnsi="Times New Roman" w:eastAsia="Times New Roman" w:cs="Times New Roman"/>
          <w:i w:val="0"/>
          <w:iCs w:val="0"/>
          <w:sz w:val="28"/>
          <w:szCs w:val="28"/>
          <w:lang w:val="en-US"/>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31</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en-US"/>
              </w:rPr>
              <m:t>32</m:t>
            </m:r>
            <m:ctrlPr>
              <w:rPr>
                <w:rFonts w:ascii="Cambria Math" w:hAnsi="Cambria Math" w:eastAsia="Times New Roman" w:cs="Times New Roman"/>
                <w:i w:val="0"/>
                <w:iCs w:val="0"/>
                <w:sz w:val="28"/>
                <w:szCs w:val="28"/>
                <w:lang w:val="uk-UA"/>
              </w:rPr>
            </m:ctrlPr>
          </m:sub>
        </m:sSub>
        <m:r>
          <m:rPr>
            <m:sty m:val="p"/>
          </m:rPr>
          <w:rPr>
            <w:rFonts w:hint="default" w:ascii="Cambria Math" w:hAnsi="Cambria Math" w:eastAsia="Times New Roman" w:cs="Times New Roman"/>
            <w:sz w:val="28"/>
            <w:szCs w:val="28"/>
            <w:lang w:val="en-US"/>
          </w:rPr>
          <m:t>]</m:t>
        </m:r>
      </m:oMath>
      <w:r>
        <w:rPr>
          <w:rFonts w:hint="default" w:ascii="Times New Roman" w:hAnsi="Cambria Math" w:eastAsia="Times New Roman" w:cs="Times New Roman"/>
          <w:i w:val="0"/>
          <w:iCs w:val="0"/>
          <w:sz w:val="28"/>
          <w:szCs w:val="28"/>
          <w:lang w:val="uk-UA"/>
        </w:rPr>
        <w:t xml:space="preserve"> - 2</w:t>
      </w:r>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ascii="Times New Roman" w:hAnsi="Times New Roman" w:eastAsia="Times New Roman" w:cs="Times New Roman"/>
          <w:i w:val="0"/>
          <w:iCs w:val="0"/>
          <w:sz w:val="28"/>
          <w:szCs w:val="28"/>
          <w:lang w:val="uk-UA"/>
        </w:rPr>
        <w:t>Розмірність вибірки</w:t>
      </w:r>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Q=40</m:t>
        </m:r>
      </m:oMath>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w:r>
        <w:rPr>
          <w:rFonts w:ascii="Times New Roman" w:hAnsi="Times New Roman" w:eastAsia="Times New Roman" w:cs="Times New Roman"/>
          <w:i w:val="0"/>
          <w:iCs w:val="0"/>
          <w:sz w:val="28"/>
          <w:szCs w:val="28"/>
          <w:lang w:val="uk-UA"/>
        </w:rPr>
        <w:t>Кількість цільових функцій</w:t>
      </w:r>
      <w:r>
        <w:rPr>
          <w:rFonts w:hint="default"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uk-UA"/>
              </w:rPr>
              <m:t>i</m:t>
            </m:r>
            <m:ctrlPr>
              <w:rPr>
                <w:rFonts w:ascii="Cambria Math" w:hAnsi="Cambria Math" w:eastAsia="Times New Roman" w:cs="Times New Roman"/>
                <w:i w:val="0"/>
                <w:iCs w:val="0"/>
                <w:sz w:val="28"/>
                <w:szCs w:val="28"/>
                <w:lang w:val="uk-UA"/>
              </w:rPr>
            </m:ctrlPr>
          </m:sub>
        </m:sSub>
      </m:oMath>
      <w:r>
        <w:rPr>
          <w:rFonts w:hint="default" w:ascii="Times New Roman" w:hAnsi="Times New Roman" w:eastAsia="Times New Roman" w:cs="Times New Roman"/>
          <w:i w:val="0"/>
          <w:iCs w:val="0"/>
          <w:sz w:val="28"/>
          <w:szCs w:val="28"/>
          <w:lang w:val="uk-UA"/>
        </w:rPr>
        <w:t>:</w:t>
      </w:r>
      <w:r>
        <w:rPr>
          <w:rFonts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m=</m:t>
        </m:r>
        <m:r>
          <m:rPr>
            <m:sty m:val="p"/>
          </m:rPr>
          <w:rPr>
            <w:rFonts w:hint="default" w:ascii="Cambria Math" w:hAnsi="Cambria Math" w:eastAsia="Times New Roman" w:cs="Times New Roman"/>
            <w:sz w:val="28"/>
            <w:szCs w:val="28"/>
            <w:lang w:val="en-US"/>
          </w:rPr>
          <m:t>5</m:t>
        </m:r>
      </m:oMath>
    </w:p>
    <w:p>
      <w:pPr>
        <w:numPr>
          <w:ilvl w:val="0"/>
          <w:numId w:val="2"/>
        </w:numPr>
        <w:spacing w:line="360" w:lineRule="auto"/>
        <w:ind w:left="709" w:hanging="283"/>
        <w:jc w:val="left"/>
        <w:rPr>
          <w:rFonts w:ascii="Times New Roman" w:hAnsi="Times New Roman" w:eastAsia="Times New Roman" w:cs="Times New Roman"/>
          <w:i w:val="0"/>
          <w:iCs w:val="0"/>
          <w:sz w:val="28"/>
          <w:szCs w:val="28"/>
          <w:lang w:val="uk-UA"/>
        </w:rPr>
      </w:pP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b</m:t>
            </m:r>
            <m:ctrlPr>
              <w:rPr>
                <w:rFonts w:ascii="Cambria Math" w:hAnsi="Cambria Math" w:eastAsia="Times New Roman" w:cs="Times New Roman"/>
                <w:i w:val="0"/>
                <w:iCs w:val="0"/>
                <w:sz w:val="28"/>
                <w:szCs w:val="28"/>
                <w:lang w:val="uk-UA"/>
              </w:rPr>
            </m:ctrlPr>
          </m:e>
          <m:sub>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iq</m:t>
                </m:r>
                <m:ctrlPr>
                  <w:rPr>
                    <w:rFonts w:ascii="Cambria Math" w:hAnsi="Cambria Math" w:eastAsia="Times New Roman" w:cs="Times New Roman"/>
                    <w:i w:val="0"/>
                    <w:iCs w:val="0"/>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val="0"/>
                    <w:sz w:val="28"/>
                    <w:szCs w:val="28"/>
                    <w:lang w:val="uk-UA"/>
                  </w:rPr>
                </m:ctrlPr>
              </m:sub>
            </m:sSub>
            <m:ctrlPr>
              <w:rPr>
                <w:rFonts w:ascii="Cambria Math" w:hAnsi="Cambria Math" w:eastAsia="Times New Roman" w:cs="Times New Roman"/>
                <w:i w:val="0"/>
                <w:iCs w:val="0"/>
                <w:sz w:val="28"/>
                <w:szCs w:val="28"/>
                <w:lang w:val="uk-UA"/>
              </w:rPr>
            </m:ctrlPr>
          </m:sub>
        </m:sSub>
      </m:oMath>
      <w:r>
        <w:rPr>
          <w:rFonts w:ascii="Times New Roman" w:hAnsi="Times New Roman" w:eastAsia="Times New Roman" w:cs="Times New Roman"/>
          <w:i w:val="0"/>
          <w:iCs w:val="0"/>
          <w:sz w:val="28"/>
          <w:szCs w:val="28"/>
          <w:lang w:val="uk-UA"/>
        </w:rPr>
        <w:t xml:space="preserve"> приймаються рівними нормованим</w:t>
      </w:r>
      <w:r>
        <w:rPr>
          <w:rFonts w:hint="default" w:ascii="Times New Roman" w:hAnsi="Times New Roman" w:eastAsia="Times New Roman" w:cs="Times New Roman"/>
          <w:i w:val="0"/>
          <w:iCs w:val="0"/>
          <w:sz w:val="28"/>
          <w:szCs w:val="28"/>
          <w:lang w:val="uk-UA"/>
        </w:rPr>
        <w:t>и</w:t>
      </w:r>
      <w:r>
        <w:rPr>
          <w:rFonts w:ascii="Times New Roman" w:hAnsi="Times New Roman" w:eastAsia="Times New Roman" w:cs="Times New Roman"/>
          <w:i w:val="0"/>
          <w:iCs w:val="0"/>
          <w:sz w:val="28"/>
          <w:szCs w:val="28"/>
          <w:lang w:val="uk-UA"/>
        </w:rPr>
        <w:t xml:space="preserve"> значенням</w:t>
      </w:r>
      <w:r>
        <w:rPr>
          <w:rFonts w:hint="default" w:ascii="Times New Roman" w:hAnsi="Times New Roman" w:eastAsia="Times New Roman" w:cs="Times New Roman"/>
          <w:i w:val="0"/>
          <w:iCs w:val="0"/>
          <w:sz w:val="28"/>
          <w:szCs w:val="28"/>
          <w:lang w:val="uk-UA"/>
        </w:rPr>
        <w:t>и:</w:t>
      </w:r>
      <w:r>
        <w:rPr>
          <w:rFonts w:ascii="Times New Roman" w:hAnsi="Times New Roman" w:eastAsia="Times New Roman" w:cs="Times New Roman"/>
          <w:i w:val="0"/>
          <w:iCs w:val="0"/>
          <w:sz w:val="28"/>
          <w:szCs w:val="28"/>
          <w:lang w:val="uk-UA"/>
        </w:rPr>
        <w:t xml:space="preserve"> </w:t>
      </w:r>
      <m:oMath>
        <m:sSub>
          <m:sSubPr>
            <m:ctrlPr>
              <w:rPr>
                <w:rFonts w:ascii="Cambria Math" w:hAnsi="Cambria Math" w:eastAsia="Times New Roman" w:cs="Times New Roman"/>
                <w:i w:val="0"/>
                <w:iCs w:val="0"/>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val="0"/>
                <w:sz w:val="28"/>
                <w:szCs w:val="28"/>
                <w:lang w:val="uk-UA"/>
              </w:rPr>
            </m:ctrlPr>
          </m:e>
          <m:sub>
            <m:r>
              <m:rPr>
                <m:sty m:val="p"/>
              </m:rPr>
              <w:rPr>
                <w:rFonts w:hint="default" w:ascii="Cambria Math" w:hAnsi="Cambria Math" w:eastAsia="Times New Roman" w:cs="Times New Roman"/>
                <w:sz w:val="28"/>
                <w:szCs w:val="28"/>
                <w:lang w:val="uk-UA"/>
              </w:rPr>
              <m:t>i</m:t>
            </m:r>
            <m:ctrlPr>
              <w:rPr>
                <w:rFonts w:ascii="Cambria Math" w:hAnsi="Cambria Math" w:eastAsia="Times New Roman" w:cs="Times New Roman"/>
                <w:i w:val="0"/>
                <w:iCs w:val="0"/>
                <w:sz w:val="28"/>
                <w:szCs w:val="28"/>
                <w:lang w:val="uk-UA"/>
              </w:rPr>
            </m:ctrlPr>
          </m:sub>
        </m:sSub>
        <m:r>
          <m:rPr>
            <m:sty m:val="p"/>
          </m:rPr>
          <w:rPr>
            <w:rFonts w:ascii="Cambria Math" w:hAnsi="Cambria Math" w:eastAsia="Times New Roman" w:cs="Times New Roman"/>
            <w:sz w:val="28"/>
            <w:szCs w:val="28"/>
            <w:lang w:val="uk-UA"/>
          </w:rPr>
          <m:t>[</m:t>
        </m:r>
        <m:r>
          <m:rPr>
            <m:sty m:val="p"/>
          </m:rPr>
          <w:rPr>
            <w:rFonts w:hint="default" w:ascii="Cambria Math" w:hAnsi="Cambria Math" w:eastAsia="Times New Roman" w:cs="Times New Roman"/>
            <w:sz w:val="28"/>
            <w:szCs w:val="28"/>
            <w:lang w:val="uk-UA"/>
          </w:rPr>
          <m:t>q</m:t>
        </m: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val="0"/>
          <w:sz w:val="28"/>
          <w:szCs w:val="28"/>
          <w:lang w:val="uk-UA"/>
        </w:rPr>
        <w:t>,</w:t>
      </w:r>
      <w:r>
        <w:rPr>
          <w:rFonts w:hint="default" w:ascii="Times New Roman" w:hAnsi="Times New Roman" w:eastAsia="Times New Roman" w:cs="Times New Roman"/>
          <w:i w:val="0"/>
          <w:iCs w:val="0"/>
          <w:sz w:val="28"/>
          <w:szCs w:val="28"/>
          <w:lang w:val="uk-UA"/>
        </w:rPr>
        <w:t xml:space="preserve"> </w:t>
      </w:r>
      <m:oMath>
        <m:r>
          <m:rPr>
            <m:sty m:val="p"/>
          </m:rPr>
          <w:rPr>
            <w:rFonts w:hint="default"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val="0"/>
                <w:sz w:val="28"/>
                <w:szCs w:val="28"/>
                <w:lang w:val="uk-UA"/>
              </w:rPr>
            </m:ctrlPr>
          </m:barPr>
          <m:e>
            <m:r>
              <m:rPr>
                <m:sty m:val="p"/>
              </m:rPr>
              <w:rPr>
                <w:rFonts w:hint="default" w:ascii="Cambria Math" w:hAnsi="Cambria Math" w:eastAsia="Times New Roman" w:cs="Times New Roman"/>
                <w:sz w:val="28"/>
                <w:szCs w:val="28"/>
                <w:lang w:val="uk-UA"/>
              </w:rPr>
              <m:t>1, m</m:t>
            </m:r>
            <m:ctrlPr>
              <w:rPr>
                <w:rFonts w:ascii="Cambria Math" w:hAnsi="Cambria Math" w:eastAsia="Times New Roman" w:cs="Times New Roman"/>
                <w:i w:val="0"/>
                <w:iCs w:val="0"/>
                <w:sz w:val="28"/>
                <w:szCs w:val="28"/>
                <w:lang w:val="uk-UA"/>
              </w:rPr>
            </m:ctrlPr>
          </m:e>
        </m:bar>
      </m:oMath>
      <w:r>
        <w:rPr>
          <w:rFonts w:ascii="Times New Roman" w:hAnsi="Times New Roman" w:eastAsia="Times New Roman" w:cs="Times New Roman"/>
          <w:i w:val="0"/>
          <w:iCs w:val="0"/>
          <w:sz w:val="28"/>
          <w:szCs w:val="28"/>
          <w:lang w:val="uk-UA"/>
        </w:rPr>
        <w:t>;</w:t>
      </w:r>
    </w:p>
    <w:p>
      <w:pPr>
        <w:numPr>
          <w:ilvl w:val="0"/>
          <w:numId w:val="2"/>
        </w:numPr>
        <w:spacing w:line="360" w:lineRule="auto"/>
        <w:ind w:left="709" w:hanging="283"/>
        <w:jc w:val="both"/>
        <w:rPr>
          <w:rFonts w:ascii="Times New Roman" w:hAnsi="Times New Roman" w:eastAsia="Times New Roman" w:cs="Times New Roman"/>
          <w:b/>
          <w:sz w:val="28"/>
          <w:szCs w:val="28"/>
          <w:lang w:val="uk-UA"/>
        </w:rPr>
      </w:pPr>
      <w:r>
        <w:rPr>
          <w:rFonts w:ascii="Times New Roman" w:hAnsi="Times New Roman" w:eastAsia="Times New Roman" w:cs="Times New Roman"/>
          <w:i w:val="0"/>
          <w:iCs w:val="0"/>
          <w:sz w:val="28"/>
          <w:szCs w:val="28"/>
          <w:lang w:val="uk-UA"/>
        </w:rPr>
        <w:t>Метод розв’язання несумісної системи рівнянь</w:t>
      </w:r>
      <w:r>
        <w:rPr>
          <w:rFonts w:hint="default" w:ascii="Times New Roman" w:hAnsi="Times New Roman" w:eastAsia="Times New Roman" w:cs="Times New Roman"/>
          <w:i w:val="0"/>
          <w:iCs w:val="0"/>
          <w:sz w:val="28"/>
          <w:szCs w:val="28"/>
          <w:lang w:val="uk-UA"/>
        </w:rPr>
        <w:t xml:space="preserve">: </w:t>
      </w:r>
      <w:r>
        <w:rPr>
          <w:rFonts w:ascii="Times New Roman" w:hAnsi="Times New Roman" w:eastAsia="Times New Roman" w:cs="Times New Roman"/>
          <w:b w:val="0"/>
          <w:bCs w:val="0"/>
          <w:i w:val="0"/>
          <w:iCs w:val="0"/>
          <w:sz w:val="28"/>
          <w:szCs w:val="28"/>
          <w:lang w:val="uk-UA"/>
        </w:rPr>
        <w:t>градієнтний метод.</w:t>
      </w:r>
    </w:p>
    <w:p>
      <w:pPr>
        <w:spacing w:line="360" w:lineRule="auto"/>
        <w:jc w:val="both"/>
        <w:rPr>
          <w:rFonts w:ascii="Times New Roman" w:hAnsi="Times New Roman" w:eastAsia="Times New Roman" w:cs="Times New Roman"/>
          <w:b/>
          <w:sz w:val="28"/>
          <w:szCs w:val="28"/>
          <w:lang w:val="uk-UA"/>
        </w:rPr>
      </w:pPr>
      <w:r>
        <w:rPr>
          <w:rFonts w:ascii="Times New Roman" w:hAnsi="Times New Roman" w:eastAsia="Times New Roman" w:cs="Times New Roman"/>
          <w:b/>
          <w:sz w:val="28"/>
          <w:szCs w:val="28"/>
          <w:lang w:val="uk-UA"/>
        </w:rPr>
        <w:t>Математична</w:t>
      </w:r>
      <w:r>
        <w:rPr>
          <w:rFonts w:hint="default" w:ascii="Times New Roman" w:hAnsi="Times New Roman" w:eastAsia="Times New Roman" w:cs="Times New Roman"/>
          <w:b/>
          <w:sz w:val="28"/>
          <w:szCs w:val="28"/>
          <w:lang w:val="uk-UA"/>
        </w:rPr>
        <w:t xml:space="preserve"> п</w:t>
      </w:r>
      <w:r>
        <w:rPr>
          <w:rFonts w:ascii="Times New Roman" w:hAnsi="Times New Roman" w:eastAsia="Times New Roman" w:cs="Times New Roman"/>
          <w:b/>
          <w:sz w:val="28"/>
          <w:szCs w:val="28"/>
          <w:lang w:val="uk-UA"/>
        </w:rPr>
        <w:t>остановка задачі:</w:t>
      </w:r>
    </w:p>
    <w:p>
      <w:pPr>
        <w:spacing w:line="360" w:lineRule="auto"/>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Відома вихідна інформація у вигляді дискретного масиву:</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M</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d>
          <m:dPr>
            <m:begChr m:val="〈"/>
            <m:endChr m:val="〉"/>
            <m:ctrlPr>
              <w:rPr>
                <w:rFonts w:ascii="Cambria Math" w:hAnsi="Cambria Math" w:eastAsia="Times New Roman" w:cs="Times New Roman"/>
                <w:i w:val="0"/>
                <w:iCs/>
                <w:sz w:val="28"/>
                <w:szCs w:val="28"/>
                <w:lang w:val="uk-UA"/>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Y</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ctrlPr>
              <w:rPr>
                <w:rFonts w:ascii="Cambria Math" w:hAnsi="Cambria Math" w:eastAsia="Times New Roman" w:cs="Times New Roman"/>
                <w:i w:val="0"/>
                <w:iCs/>
                <w:sz w:val="28"/>
                <w:szCs w:val="28"/>
                <w:lang w:val="uk-UA"/>
              </w:rPr>
            </m:ctrlPr>
          </m:e>
        </m:d>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r>
          <m:rPr>
            <m:sty m:val="p"/>
          </m:rPr>
          <w:rPr>
            <w:rFonts w:hint="default"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1, m</m:t>
            </m:r>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Y</m:t>
            </m:r>
            <m:ctrlPr>
              <w:rPr>
                <w:rFonts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1, Q</m:t>
            </m:r>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ascii="Times New Roman" w:hAnsi="Times New Roman"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 xml:space="preserve"> </m:t>
            </m:r>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2</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ascii="Times New Roman" w:hAnsi="Times New Roman" w:eastAsia="Times New Roman" w:cs="Times New Roman"/>
          <w:i w:val="0"/>
          <w:iCs/>
          <w:sz w:val="28"/>
          <w:szCs w:val="28"/>
          <w:lang w:val="uk-UA"/>
        </w:rPr>
        <w:t>,</w:t>
      </w:r>
    </w:p>
    <w:p>
      <w:pPr>
        <w:spacing w:line="360" w:lineRule="auto"/>
        <w:jc w:val="both"/>
        <w:rPr>
          <w:rFonts w:hint="default" w:ascii="Times New Roman" w:hAnsi="Cambria Math" w:eastAsia="Times New Roman" w:cs="Times New Roman"/>
          <w:i w:val="0"/>
          <w:iCs/>
          <w:sz w:val="28"/>
          <w:szCs w:val="28"/>
          <w:lang w:val="uk-UA"/>
        </w:rPr>
      </w:pPr>
      <m:oMath>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j</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n</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X</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j</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en-US"/>
                  </w:rPr>
                </m:ctrlPr>
              </m:sub>
            </m:sSub>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m:t>
        </m:r>
        <m:sSub>
          <m:sSubPr>
            <m:ctrlPr>
              <w:rPr>
                <w:rFonts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q</m:t>
            </m:r>
            <m:ctrlPr>
              <w:rPr>
                <w:rFonts w:ascii="Cambria Math" w:hAnsi="Cambria Math" w:eastAsia="Times New Roman" w:cs="Times New Roman"/>
                <w:i w:val="0"/>
                <w:iCs/>
                <w:sz w:val="28"/>
                <w:szCs w:val="28"/>
                <w:lang w:val="en-US"/>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en-US"/>
              </w:rPr>
            </m:ctrlPr>
          </m:sub>
        </m:sSub>
        <m:r>
          <m:rPr>
            <m:sty m:val="p"/>
          </m:rPr>
          <w:rPr>
            <w:rFonts w:ascii="Cambria Math" w:hAnsi="Cambria Math" w:eastAsia="Times New Roman" w:cs="Times New Roman"/>
            <w:sz w:val="28"/>
            <w:szCs w:val="28"/>
            <w:lang w:val="uk-UA"/>
          </w:rPr>
          <m:t xml:space="preserve">]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3</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bar>
        <m:r>
          <m:rPr>
            <m:sty m:val="p"/>
          </m:rPr>
          <w:rPr>
            <w:rFonts w:ascii="Cambria Math" w:hAnsi="Cambria Math" w:eastAsia="Times New Roman" w:cs="Times New Roman"/>
            <w:sz w:val="28"/>
            <w:szCs w:val="28"/>
            <w:lang w:val="uk-UA"/>
          </w:rPr>
          <m:t>)</m:t>
        </m:r>
      </m:oMath>
      <w:r>
        <w:rPr>
          <w:rFonts w:hint="default" w:ascii="Times New Roman" w:hAnsi="Cambria Math" w:eastAsia="Times New Roman" w:cs="Times New Roman"/>
          <w:i w:val="0"/>
          <w:iCs/>
          <w:sz w:val="28"/>
          <w:szCs w:val="28"/>
          <w:lang w:val="uk-UA"/>
        </w:rPr>
        <w:t>,</w:t>
      </w:r>
    </w:p>
    <w:p>
      <w:pPr>
        <w:pStyle w:val="10"/>
        <w:tabs>
          <w:tab w:val="left" w:pos="1551"/>
          <w:tab w:val="left" w:pos="3386"/>
          <w:tab w:val="left" w:pos="4758"/>
        </w:tabs>
        <w:spacing w:before="98"/>
        <w:rPr>
          <w:rFonts w:hint="default"/>
          <w:spacing w:val="-2"/>
          <w:lang w:val="en-US"/>
        </w:rPr>
      </w:pPr>
      <w:r>
        <mc:AlternateContent>
          <mc:Choice Requires="wps">
            <w:drawing>
              <wp:anchor distT="0" distB="0" distL="0" distR="0" simplePos="0" relativeHeight="251660288" behindDoc="0" locked="0" layoutInCell="1" allowOverlap="1">
                <wp:simplePos x="0" y="0"/>
                <wp:positionH relativeFrom="page">
                  <wp:posOffset>4790440</wp:posOffset>
                </wp:positionH>
                <wp:positionV relativeFrom="paragraph">
                  <wp:posOffset>-220980</wp:posOffset>
                </wp:positionV>
                <wp:extent cx="45085" cy="107950"/>
                <wp:effectExtent l="0" t="0" r="0" b="0"/>
                <wp:wrapNone/>
                <wp:docPr id="19" name="Textbox 25"/>
                <wp:cNvGraphicFramePr/>
                <a:graphic xmlns:a="http://schemas.openxmlformats.org/drawingml/2006/main">
                  <a:graphicData uri="http://schemas.microsoft.com/office/word/2010/wordprocessingShape">
                    <wps:wsp>
                      <wps:cNvSpPr txBox="1"/>
                      <wps:spPr>
                        <a:xfrm>
                          <a:off x="0" y="0"/>
                          <a:ext cx="45085" cy="107950"/>
                        </a:xfrm>
                        <a:prstGeom prst="rect">
                          <a:avLst/>
                        </a:prstGeom>
                      </wps:spPr>
                      <wps:txbx>
                        <w:txbxContent>
                          <w:p>
                            <w:pPr>
                              <w:spacing w:before="0" w:line="169" w:lineRule="exact"/>
                              <w:ind w:left="0" w:right="0" w:firstLine="0"/>
                              <w:jc w:val="left"/>
                              <w:rPr>
                                <w:sz w:val="15"/>
                              </w:rPr>
                            </w:pPr>
                          </w:p>
                        </w:txbxContent>
                      </wps:txbx>
                      <wps:bodyPr wrap="square" lIns="0" tIns="0" rIns="0" bIns="0" rtlCol="0">
                        <a:noAutofit/>
                      </wps:bodyPr>
                    </wps:wsp>
                  </a:graphicData>
                </a:graphic>
              </wp:anchor>
            </w:drawing>
          </mc:Choice>
          <mc:Fallback>
            <w:pict>
              <v:shape id="Textbox 25" o:spid="_x0000_s1026" o:spt="202" type="#_x0000_t202" style="position:absolute;left:0pt;margin-left:377.2pt;margin-top:-17.4pt;height:8.5pt;width:3.55pt;mso-position-horizontal-relative:page;z-index:251660288;mso-width-relative:page;mso-height-relative:page;" filled="f" stroked="f" coordsize="21600,21600" o:gfxdata="UEsDBAoAAAAAAIdO4kAAAAAAAAAAAAAAAAAEAAAAZHJzL1BLAwQUAAAACACHTuJAw1Km0toAAAAL&#10;AQAADwAAAGRycy9kb3ducmV2LnhtbE2Py07DMBBF90j8gzVI7Fo7kCYlxKkQghUSIg0Llk7sJlbj&#10;cYjdB3/PsCrLmTm6c265ObuRHc0crEcJyVIAM9h5bbGX8Nm8LtbAQlSo1ejRSPgxATbV9VWpCu1P&#10;WJvjNvaMQjAUSsIQ41RwHrrBOBWWfjJIt52fnYo0zj3XszpRuBv5nRAZd8oifRjUZJ4H0+23Byfh&#10;6QvrF/v93n7Uu9o2zYPAt2wv5e1NIh6BRXOOFxj+9EkdKnJq/QF1YKOEfJWmhEpY3KfUgYg8S1bA&#10;Wtok+Rp4VfL/HapfUEsDBBQAAAAIAIdO4kAzBr1EsgEAAHQDAAAOAAAAZHJzL2Uyb0RvYy54bWyt&#10;U8GO0zAQvSPxD5bvNGlFYTdqugIqEBICpN39AMexG0uxx3jcJv17xk7SRbuXPXBJxjOTN++9cXZ3&#10;o+3ZWQU04Gq+XpWcKSehNe5Y88eHr+9uOMMoXCt6cKrmF4X8bv/2zW7wldpAB32rAiMQh9Xga97F&#10;6KuiQNkpK3AFXjkqaghWRDqGY9EGMRC67YtNWX4oBgitDyAVImUPU5HPiOE1gKC1keoA8mSVixNq&#10;UL2IJAk745HvM1utlYy/tEYVWV9zUhrzk4ZQ3KRnsd+J6hiE74ycKYjXUHimyQrjaOgV6iCiYKdg&#10;XkBZIwMg6LiSYItJSHaEVKzLZ97cd8KrrIWsRn81Hf8frPx5/h2Yaekm3HLmhKWNP6gxNjCyzTbZ&#10;M3isqOveU18cP8NIrUseKZlUjzrY9CY9jOpk7uVqLoExScn32/Jmy5mkyrr8eLvN3hdP3/qA8ZsC&#10;y1JQ80Cry46K8w+MxINalxY6JFbT9BTFsRlnqg20F2I60Eprjn9OIijO+u+OPEv7X4KwBM0ShNh/&#10;gXxLkhIHn04RtMmT04gJd55My8iE5ouTtv3vOXc9/Sz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NSptLaAAAACwEAAA8AAAAAAAAAAQAgAAAAIgAAAGRycy9kb3ducmV2LnhtbFBLAQIUABQAAAAI&#10;AIdO4kAzBr1EsgEAAHQDAAAOAAAAAAAAAAEAIAAAACkBAABkcnMvZTJvRG9jLnhtbFBLBQYAAAAA&#10;BgAGAFkBAABNBQAAAAA=&#10;">
                <v:fill on="f" focussize="0,0"/>
                <v:stroke on="f"/>
                <v:imagedata o:title=""/>
                <o:lock v:ext="edit" aspectratio="f"/>
                <v:textbox inset="0mm,0mm,0mm,0mm">
                  <w:txbxContent>
                    <w:p>
                      <w:pPr>
                        <w:spacing w:before="0" w:line="169" w:lineRule="exact"/>
                        <w:ind w:left="0" w:right="0" w:firstLine="0"/>
                        <w:jc w:val="left"/>
                        <w:rPr>
                          <w:sz w:val="15"/>
                        </w:rPr>
                      </w:pPr>
                    </w:p>
                  </w:txbxContent>
                </v:textbox>
              </v:shape>
            </w:pict>
          </mc:Fallback>
        </mc:AlternateContent>
      </w:r>
      <w:r>
        <w:t>де</w:t>
      </w:r>
      <w:r>
        <w:rPr>
          <w:spacing w:val="8"/>
        </w:rPr>
        <w:t xml:space="preserve"> </w:t>
      </w:r>
      <w:r>
        <w:t>множина</w:t>
      </w:r>
      <w:r>
        <w:rPr>
          <w:spacing w:val="19"/>
        </w:rPr>
        <w:t xml:space="preserve"> </w:t>
      </w:r>
      <w:r>
        <w:rPr>
          <w:i/>
          <w:sz w:val="25"/>
        </w:rPr>
        <w:t>Υ</w:t>
      </w:r>
      <w:r>
        <w:rPr>
          <w:position w:val="-5"/>
          <w:sz w:val="18"/>
        </w:rPr>
        <w:t>0</w:t>
      </w:r>
      <w:r>
        <w:rPr>
          <w:spacing w:val="-6"/>
          <w:position w:val="-5"/>
          <w:sz w:val="18"/>
        </w:rPr>
        <w:t xml:space="preserve"> </w:t>
      </w:r>
      <w:r>
        <w:t>визначає</w:t>
      </w:r>
      <w:r>
        <w:rPr>
          <w:spacing w:val="7"/>
        </w:rPr>
        <w:t xml:space="preserve"> </w:t>
      </w:r>
      <w:r>
        <w:t>числов</w:t>
      </w:r>
      <w:r>
        <w:rPr>
          <w:i w:val="0"/>
          <w:iCs w:val="0"/>
        </w:rPr>
        <w:t>і</w:t>
      </w:r>
      <w:r>
        <w:rPr>
          <w:i w:val="0"/>
          <w:iCs w:val="0"/>
          <w:spacing w:val="8"/>
        </w:rPr>
        <w:t xml:space="preserve"> </w:t>
      </w:r>
      <w:r>
        <w:rPr>
          <w:i w:val="0"/>
          <w:iCs w:val="0"/>
          <w:spacing w:val="-2"/>
        </w:rPr>
        <w:t>значення</w:t>
      </w:r>
      <w:r>
        <w:rPr>
          <w:rFonts w:hint="default"/>
          <w:i w:val="0"/>
          <w:iCs w:val="0"/>
          <w:spacing w:val="-2"/>
          <w:lang w:val="uk-UA"/>
        </w:rPr>
        <w:t xml:space="preserve"> </w:t>
      </w:r>
      <m:oMath>
        <m:sSub>
          <m:sSubPr>
            <m:ctrlPr>
              <w:rPr>
                <w:rFonts w:hint="default" w:ascii="Cambria Math" w:hAnsi="Cambria Math"/>
                <w:i w:val="0"/>
                <w:iCs w:val="0"/>
                <w:spacing w:val="-2"/>
                <w:lang w:val="uk-UA"/>
              </w:rPr>
            </m:ctrlPr>
          </m:sSubPr>
          <m:e>
            <m:r>
              <m:rPr>
                <m:sty m:val="p"/>
              </m:rPr>
              <w:rPr>
                <w:rFonts w:hint="default" w:ascii="Cambria Math" w:hAnsi="Cambria Math"/>
                <w:spacing w:val="-2"/>
                <w:lang w:val="en-US"/>
              </w:rPr>
              <m:t>Y</m:t>
            </m:r>
            <m:ctrlPr>
              <w:rPr>
                <w:rFonts w:hint="default" w:ascii="Cambria Math" w:hAnsi="Cambria Math"/>
                <w:i w:val="0"/>
                <w:iCs w:val="0"/>
                <w:spacing w:val="-2"/>
                <w:lang w:val="uk-UA"/>
              </w:rPr>
            </m:ctrlPr>
          </m:e>
          <m:sub>
            <m:r>
              <m:rPr>
                <m:sty m:val="p"/>
              </m:rPr>
              <w:rPr>
                <w:rFonts w:hint="default" w:ascii="Cambria Math" w:hAnsi="Cambria Math"/>
                <w:spacing w:val="-2"/>
                <w:lang w:val="en-US"/>
              </w:rPr>
              <m:t>i</m:t>
            </m:r>
            <m:ctrlPr>
              <w:rPr>
                <w:rFonts w:hint="default" w:ascii="Cambria Math" w:hAnsi="Cambria Math"/>
                <w:i w:val="0"/>
                <w:iCs w:val="0"/>
                <w:spacing w:val="-2"/>
                <w:lang w:val="uk-UA"/>
              </w:rPr>
            </m:ctrlPr>
          </m:sub>
        </m:sSub>
        <m:r>
          <m:rPr>
            <m:sty m:val="p"/>
          </m:rPr>
          <w:rPr>
            <w:rFonts w:hint="default" w:ascii="Cambria Math" w:hAnsi="Cambria Math"/>
            <w:spacing w:val="-2"/>
            <w:lang w:val="en-US"/>
          </w:rPr>
          <m:t>[</m:t>
        </m:r>
        <m:sSub>
          <m:sSubPr>
            <m:ctrlPr>
              <w:rPr>
                <w:rFonts w:hint="default" w:ascii="Cambria Math" w:hAnsi="Cambria Math"/>
                <w:i w:val="0"/>
                <w:iCs w:val="0"/>
                <w:spacing w:val="-2"/>
                <w:lang w:val="en-US"/>
              </w:rPr>
            </m:ctrlPr>
          </m:sSubPr>
          <m:e>
            <m:r>
              <m:rPr>
                <m:sty m:val="p"/>
              </m:rPr>
              <w:rPr>
                <w:rFonts w:hint="default" w:ascii="Cambria Math" w:hAnsi="Cambria Math"/>
                <w:spacing w:val="-2"/>
                <w:lang w:val="en-US"/>
              </w:rPr>
              <m:t>q</m:t>
            </m:r>
            <m:ctrlPr>
              <w:rPr>
                <w:rFonts w:hint="default" w:ascii="Cambria Math" w:hAnsi="Cambria Math"/>
                <w:i w:val="0"/>
                <w:iCs w:val="0"/>
                <w:spacing w:val="-2"/>
                <w:lang w:val="en-US"/>
              </w:rPr>
            </m:ctrlPr>
          </m:e>
          <m:sub>
            <m:r>
              <m:rPr>
                <m:sty m:val="p"/>
              </m:rPr>
              <w:rPr>
                <w:rFonts w:hint="default" w:ascii="Cambria Math" w:hAnsi="Cambria Math"/>
                <w:spacing w:val="-2"/>
                <w:lang w:val="en-US"/>
              </w:rPr>
              <m:t>0</m:t>
            </m:r>
            <m:ctrlPr>
              <w:rPr>
                <w:rFonts w:hint="default" w:ascii="Cambria Math" w:hAnsi="Cambria Math"/>
                <w:i w:val="0"/>
                <w:iCs w:val="0"/>
                <w:spacing w:val="-2"/>
                <w:lang w:val="en-US"/>
              </w:rPr>
            </m:ctrlPr>
          </m:sub>
        </m:sSub>
        <m:r>
          <m:rPr/>
          <w:rPr>
            <w:rFonts w:hint="default" w:ascii="Cambria Math" w:hAnsi="Cambria Math"/>
            <w:spacing w:val="-2"/>
            <w:lang w:val="en-US"/>
          </w:rPr>
          <m:t>]=</m:t>
        </m:r>
        <m:d>
          <m:dPr>
            <m:begChr m:val=""/>
            <m:endChr m:val="⟩"/>
            <m:ctrlPr>
              <w:rPr>
                <w:rFonts w:hint="default" w:ascii="Cambria Math" w:hAnsi="Cambria Math"/>
                <w:i/>
                <w:spacing w:val="-2"/>
                <w:lang w:val="en-US"/>
              </w:rPr>
            </m:ctrlPr>
          </m:dPr>
          <m:e>
            <m:d>
              <m:dPr>
                <m:begChr m:val="⟨"/>
                <m:endChr m:val=""/>
                <m:ctrlPr>
                  <w:rPr>
                    <w:rFonts w:hint="default" w:ascii="Cambria Math" w:hAnsi="Cambria Math"/>
                    <w:i/>
                    <w:spacing w:val="-2"/>
                    <w:lang w:val="en-US"/>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m:t>
                    </m:r>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ctrlPr>
                  <w:rPr>
                    <w:rFonts w:hint="default" w:ascii="Cambria Math" w:hAnsi="Cambria Math"/>
                    <w:i/>
                    <w:spacing w:val="-2"/>
                    <w:lang w:val="en-US"/>
                  </w:rPr>
                </m:ctrlPr>
              </m:e>
            </m:d>
            <m:r>
              <m:rPr/>
              <w:rPr>
                <w:rFonts w:hint="default" w:ascii="Cambria Math" w:hAnsi="Cambria Math"/>
                <w:spacing w:val="-2"/>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j2</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sub>
                <m:r>
                  <m:rPr>
                    <m:sty m:val="p"/>
                  </m:rPr>
                  <w:rPr>
                    <w:rFonts w:hint="default" w:ascii="Cambria Math" w:hAnsi="Cambria Math" w:cs="Times New Roman"/>
                    <w:sz w:val="28"/>
                    <w:szCs w:val="28"/>
                    <w:lang w:val="en-US"/>
                  </w:rPr>
                  <m:t>j3</m:t>
                </m:r>
                <m:ctrlPr>
                  <w:rPr>
                    <w:rFonts w:ascii="Cambria Math" w:hAnsi="Cambria Math" w:eastAsia="Times New Roman" w:cs="Times New Roman"/>
                    <w:i w:val="0"/>
                    <w:iCs/>
                    <w:sz w:val="28"/>
                    <w:szCs w:val="28"/>
                    <w:lang w:val="uk-UA"/>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q</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r>
              <m:rPr/>
              <w:rPr>
                <w:rFonts w:hint="default" w:ascii="Cambria Math" w:hAnsi="Cambria Math"/>
                <w:spacing w:val="-2"/>
                <w:lang w:val="en-US"/>
              </w:rPr>
              <m:t>]</m:t>
            </m:r>
            <m:ctrlPr>
              <w:rPr>
                <w:rFonts w:hint="default" w:ascii="Cambria Math" w:hAnsi="Cambria Math"/>
                <w:i/>
                <w:spacing w:val="-2"/>
                <w:lang w:val="en-US"/>
              </w:rPr>
            </m:ctrlPr>
          </m:e>
        </m:d>
      </m:oMath>
      <w:r>
        <w:rPr>
          <w:rFonts w:hint="default" w:hAnsi="Cambria Math"/>
          <w:i w:val="0"/>
          <w:spacing w:val="-2"/>
          <w:lang w:val="en-US"/>
        </w:rPr>
        <w:t xml:space="preserve"> </w:t>
      </w:r>
      <w:r>
        <w:rPr>
          <w:spacing w:val="-2"/>
        </w:rPr>
        <w:t>шуканих</w:t>
      </w:r>
      <w:r>
        <w:rPr>
          <w:rFonts w:hint="default"/>
          <w:spacing w:val="-2"/>
          <w:lang w:val="uk-UA"/>
        </w:rPr>
        <w:t xml:space="preserve"> </w:t>
      </w:r>
      <w:r>
        <w:rPr>
          <w:spacing w:val="-2"/>
        </w:rPr>
        <w:t>неперервних</w:t>
      </w:r>
      <w:r>
        <w:rPr>
          <w:rFonts w:hint="default"/>
          <w:spacing w:val="-2"/>
          <w:lang w:val="uk-UA"/>
        </w:rPr>
        <w:t xml:space="preserve"> </w:t>
      </w:r>
      <w:r>
        <w:rPr>
          <w:spacing w:val="-2"/>
        </w:rPr>
        <w:t>цільових</w:t>
      </w:r>
      <w:r>
        <w:rPr>
          <w:rFonts w:hint="default"/>
          <w:spacing w:val="-2"/>
          <w:lang w:val="uk-UA"/>
        </w:rPr>
        <w:t xml:space="preserve"> </w:t>
      </w:r>
      <w:r>
        <w:rPr>
          <w:spacing w:val="-2"/>
        </w:rPr>
        <w:t>функцій</w:t>
      </w:r>
      <w:r>
        <w:rPr>
          <w:rFonts w:hint="default"/>
          <w:spacing w:val="-2"/>
          <w:lang w:val="en-US"/>
        </w:rPr>
        <w:t xml:space="preserve"> </w:t>
      </w:r>
    </w:p>
    <w:p>
      <w:pPr>
        <w:pStyle w:val="10"/>
        <w:tabs>
          <w:tab w:val="left" w:pos="1551"/>
          <w:tab w:val="left" w:pos="3386"/>
          <w:tab w:val="left" w:pos="4758"/>
        </w:tabs>
        <w:spacing w:before="98"/>
        <w:rPr>
          <w:rFonts w:hint="default" w:hAnsi="Cambria Math" w:cs="Times New Roman"/>
          <w:i w:val="0"/>
          <w:iCs/>
          <w:sz w:val="28"/>
          <w:szCs w:val="28"/>
          <w:lang w:val="en-US"/>
        </w:rPr>
      </w:pPr>
      <m:oMath>
        <m:sSub>
          <m:sSubPr>
            <m:ctrlPr>
              <w:rPr>
                <w:rFonts w:ascii="Cambria Math" w:hAnsi="Cambria Math"/>
                <w:i/>
                <w:spacing w:val="-2"/>
                <w:lang w:val="en-US"/>
              </w:rPr>
            </m:ctrlPr>
          </m:sSubPr>
          <m:e>
            <m:r>
              <m:rPr/>
              <w:rPr>
                <w:rFonts w:hint="default" w:ascii="Cambria Math" w:hAnsi="Cambria Math"/>
                <w:spacing w:val="-2"/>
                <w:lang w:val="en-US"/>
              </w:rPr>
              <m:t>y</m:t>
            </m:r>
            <m:ctrlPr>
              <w:rPr>
                <w:rFonts w:ascii="Cambria Math" w:hAnsi="Cambria Math"/>
                <w:i/>
                <w:spacing w:val="-2"/>
                <w:lang w:val="en-US"/>
              </w:rPr>
            </m:ctrlPr>
          </m:e>
          <m:sub>
            <m:r>
              <m:rPr/>
              <w:rPr>
                <w:rFonts w:hint="default" w:ascii="Cambria Math" w:hAnsi="Cambria Math"/>
                <w:spacing w:val="-2"/>
                <w:lang w:val="en-US"/>
              </w:rPr>
              <m:t>i</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f</m:t>
            </m:r>
            <m:ctrlPr>
              <w:rPr>
                <w:rFonts w:hint="default" w:ascii="Cambria Math" w:hAnsi="Cambria Math"/>
                <w:i/>
                <w:spacing w:val="-2"/>
                <w:lang w:val="en-US"/>
              </w:rPr>
            </m:ctrlPr>
          </m:e>
          <m:sub>
            <m:r>
              <m:rPr/>
              <w:rPr>
                <w:rFonts w:hint="default" w:ascii="Cambria Math" w:hAnsi="Cambria Math"/>
                <w:spacing w:val="-2"/>
                <w:lang w:val="en-US"/>
              </w:rPr>
              <m:t>i</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oMath>
      <w:r>
        <w:rPr>
          <w:rFonts w:hint="default" w:hAnsi="Cambria Math"/>
          <w:i w:val="0"/>
          <w:spacing w:val="-2"/>
          <w:lang w:val="en-US"/>
        </w:rPr>
        <w:t xml:space="preserve">), </w:t>
      </w:r>
      <m:oMath>
        <m:r>
          <m:rPr>
            <m:sty m:val="p"/>
          </m:rPr>
          <w:rPr>
            <w:rFonts w:hint="default" w:ascii="Cambria Math" w:hAnsi="Cambria Math" w:cs="Times New Roman"/>
            <w:sz w:val="28"/>
            <w:szCs w:val="28"/>
            <w:lang w:val="en-US"/>
          </w:rPr>
          <m:t>i</m:t>
        </m:r>
        <m:r>
          <m:rPr>
            <m:sty m:val="p"/>
          </m:rPr>
          <w:rPr>
            <w:rFonts w:ascii="Cambria Math" w:hAnsi="Cambria Math" w:eastAsia="Times New Roman" w:cs="Times New Roman"/>
            <w:sz w:val="28"/>
            <w:szCs w:val="28"/>
            <w:lang w:val="uk-UA"/>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r>
              <m:rPr>
                <m:sty m:val="p"/>
              </m:rPr>
              <w:rPr>
                <w:rFonts w:hint="default" w:ascii="Cambria Math" w:hAnsi="Cambria Math" w:cs="Times New Roman"/>
                <w:sz w:val="28"/>
                <w:szCs w:val="28"/>
                <w:lang w:val="en-US"/>
              </w:rPr>
              <m:t>m</m:t>
            </m:r>
            <m:ctrlPr>
              <w:rPr>
                <w:rFonts w:ascii="Cambria Math" w:hAnsi="Cambria Math" w:eastAsia="Times New Roman" w:cs="Times New Roman"/>
                <w:i w:val="0"/>
                <w:iCs/>
                <w:sz w:val="28"/>
                <w:szCs w:val="28"/>
                <w:lang w:val="uk-UA"/>
              </w:rPr>
            </m:ctrlPr>
          </m:e>
        </m:bar>
      </m:oMath>
      <w:r>
        <w:rPr>
          <w:rFonts w:hint="default" w:hAnsi="Cambria Math" w:cs="Times New Roman"/>
          <w:i w:val="0"/>
          <w:iCs/>
          <w:sz w:val="28"/>
          <w:szCs w:val="28"/>
          <w:lang w:val="en-US"/>
        </w:rPr>
        <w:t xml:space="preserve">, </w:t>
      </w:r>
    </w:p>
    <w:p>
      <w:pPr>
        <w:pStyle w:val="10"/>
        <w:tabs>
          <w:tab w:val="left" w:pos="1551"/>
          <w:tab w:val="left" w:pos="3386"/>
          <w:tab w:val="left" w:pos="4758"/>
        </w:tabs>
        <w:spacing w:before="98"/>
        <w:rPr>
          <w:rFonts w:hint="default" w:hAnsi="Cambria Math"/>
          <w:i w:val="0"/>
          <w:spacing w:val="-2"/>
          <w:lang w:val="en-US"/>
        </w:rPr>
      </w:pPr>
      <w:r>
        <w:rPr>
          <w:rFonts w:hint="default" w:hAnsi="Cambria Math" w:cs="Times New Roman"/>
          <w:i w:val="0"/>
          <w:iCs/>
          <w:sz w:val="28"/>
          <w:szCs w:val="28"/>
          <w:lang w:val="uk-UA"/>
        </w:rPr>
        <w:t xml:space="preserve">де </w:t>
      </w: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1</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1</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1</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1</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 xml:space="preserve">), </w:t>
      </w:r>
    </w:p>
    <w:p>
      <w:pPr>
        <w:pStyle w:val="10"/>
        <w:tabs>
          <w:tab w:val="left" w:pos="1551"/>
          <w:tab w:val="left" w:pos="3386"/>
          <w:tab w:val="left" w:pos="4758"/>
        </w:tabs>
        <w:spacing w:before="98"/>
        <w:rPr>
          <w:rFonts w:hint="default" w:hAnsi="Cambria Math"/>
          <w:i w:val="0"/>
          <w:spacing w:val="-2"/>
          <w:lang w:val="en-US"/>
        </w:rPr>
      </w:pP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2</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2</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2</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2</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 xml:space="preserve">), </w:t>
      </w:r>
    </w:p>
    <w:p>
      <w:pPr>
        <w:pStyle w:val="10"/>
        <w:tabs>
          <w:tab w:val="left" w:pos="1551"/>
          <w:tab w:val="left" w:pos="3386"/>
          <w:tab w:val="left" w:pos="4758"/>
        </w:tabs>
        <w:spacing w:before="98"/>
        <w:rPr>
          <w:rFonts w:hint="default" w:hAnsi="Cambria Math"/>
          <w:i w:val="0"/>
          <w:spacing w:val="-2"/>
          <w:lang w:val="en-US"/>
        </w:rPr>
      </w:pPr>
      <m:oMath>
        <m:sSub>
          <m:sSubPr>
            <m:ctrlPr>
              <w:rPr>
                <w:rFonts w:ascii="Cambria Math" w:hAnsi="Cambria Math"/>
                <w:i/>
                <w:spacing w:val="-2"/>
                <w:lang w:val="en-US"/>
              </w:rPr>
            </m:ctrlPr>
          </m:sSubPr>
          <m:e>
            <m:r>
              <m:rPr/>
              <w:rPr>
                <w:rFonts w:hint="default" w:ascii="Cambria Math" w:hAnsi="Cambria Math"/>
                <w:spacing w:val="-2"/>
                <w:lang w:val="en-US"/>
              </w:rPr>
              <m:t>x</m:t>
            </m:r>
            <m:ctrlPr>
              <w:rPr>
                <w:rFonts w:ascii="Cambria Math" w:hAnsi="Cambria Math"/>
                <w:i/>
                <w:spacing w:val="-2"/>
                <w:lang w:val="en-US"/>
              </w:rPr>
            </m:ctrlPr>
          </m:e>
          <m:sub>
            <m:r>
              <m:rPr/>
              <w:rPr>
                <w:rFonts w:hint="default" w:ascii="Cambria Math" w:hAnsi="Cambria Math"/>
                <w:spacing w:val="-2"/>
                <w:lang w:val="en-US"/>
              </w:rPr>
              <m:t>3</m:t>
            </m:r>
            <m:ctrlPr>
              <w:rPr>
                <w:rFonts w:ascii="Cambria Math" w:hAnsi="Cambria Math"/>
                <w:i/>
                <w:spacing w:val="-2"/>
                <w:lang w:val="en-US"/>
              </w:rPr>
            </m:ctrlPr>
          </m:sub>
        </m:sSub>
        <m:r>
          <m:rPr/>
          <w:rPr>
            <w:rFonts w:hint="default" w:ascii="Cambria Math" w:hAnsi="Cambria Math"/>
            <w:spacing w:val="-2"/>
            <w:lang w:val="en-US"/>
          </w:rPr>
          <m:t>=(</m:t>
        </m:r>
        <m:sSub>
          <m:sSubPr>
            <m:ctrlPr>
              <w:rPr>
                <w:rFonts w:hint="default" w:ascii="Cambria Math" w:hAnsi="Cambria Math"/>
                <w:i/>
                <w:spacing w:val="-2"/>
                <w:lang w:val="en-US"/>
              </w:rPr>
            </m:ctrlPr>
          </m:sSubPr>
          <m:e>
            <m:sSub>
              <m:sSubPr>
                <m:ctrlPr>
                  <w:rPr>
                    <w:rFonts w:hint="default" w:ascii="Cambria Math" w:hAnsi="Cambria Math"/>
                    <w:i/>
                    <w:spacing w:val="-2"/>
                    <w:lang w:val="en-US"/>
                  </w:rPr>
                </m:ctrlPr>
              </m:sSubPr>
              <m:e>
                <m:r>
                  <m:rPr/>
                  <w:rPr>
                    <w:rFonts w:hint="default" w:ascii="Cambria Math" w:hAnsi="Cambria Math"/>
                    <w:spacing w:val="-2"/>
                    <w:lang w:val="en-US"/>
                  </w:rPr>
                  <m:t>x</m:t>
                </m:r>
                <m:ctrlPr>
                  <w:rPr>
                    <w:rFonts w:hint="default" w:ascii="Cambria Math" w:hAnsi="Cambria Math"/>
                    <w:i/>
                    <w:spacing w:val="-2"/>
                    <w:lang w:val="en-US"/>
                  </w:rPr>
                </m:ctrlPr>
              </m:e>
              <m:sub>
                <m:r>
                  <m:rPr/>
                  <w:rPr>
                    <w:rFonts w:hint="default" w:ascii="Cambria Math" w:hAnsi="Cambria Math"/>
                    <w:spacing w:val="-2"/>
                    <w:lang w:val="en-US"/>
                  </w:rPr>
                  <m:t>3</m:t>
                </m:r>
                <m:sSub>
                  <m:sSubPr>
                    <m:ctrlPr>
                      <w:rPr>
                        <w:rFonts w:hint="default" w:ascii="Cambria Math" w:hAnsi="Cambria Math"/>
                        <w:i/>
                        <w:spacing w:val="-2"/>
                        <w:lang w:val="en-US"/>
                      </w:rPr>
                    </m:ctrlPr>
                  </m:sSubPr>
                  <m:e>
                    <m:r>
                      <m:rPr/>
                      <w:rPr>
                        <w:rFonts w:hint="default" w:ascii="Cambria Math" w:hAnsi="Cambria Math"/>
                        <w:spacing w:val="-2"/>
                        <w:lang w:val="en-US"/>
                      </w:rPr>
                      <m:t>j</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ctrlPr>
                  <w:rPr>
                    <w:rFonts w:hint="default" w:ascii="Cambria Math" w:hAnsi="Cambria Math"/>
                    <w:i/>
                    <w:spacing w:val="-2"/>
                    <w:lang w:val="en-US"/>
                  </w:rPr>
                </m:ctrlPr>
              </m:sub>
            </m:sSub>
            <m:r>
              <m:rPr/>
              <w:rPr>
                <w:rFonts w:hint="default" w:ascii="Cambria Math" w:hAnsi="Cambria Math"/>
                <w:spacing w:val="-2"/>
                <w:lang w:val="en-US"/>
              </w:rPr>
              <m:t xml:space="preserve"> | j</m:t>
            </m:r>
            <m:ctrlPr>
              <w:rPr>
                <w:rFonts w:hint="default" w:ascii="Cambria Math" w:hAnsi="Cambria Math"/>
                <w:i/>
                <w:spacing w:val="-2"/>
                <w:lang w:val="en-US"/>
              </w:rPr>
            </m:ctrlPr>
          </m:e>
          <m:sub>
            <m:r>
              <m:rPr/>
              <w:rPr>
                <w:rFonts w:hint="default" w:ascii="Cambria Math" w:hAnsi="Cambria Math"/>
                <w:spacing w:val="-2"/>
                <w:lang w:val="en-US"/>
              </w:rPr>
              <m:t>3</m:t>
            </m:r>
            <m:ctrlPr>
              <w:rPr>
                <w:rFonts w:hint="default" w:ascii="Cambria Math" w:hAnsi="Cambria Math"/>
                <w:i/>
                <w:spacing w:val="-2"/>
                <w:lang w:val="en-US"/>
              </w:rPr>
            </m:ctrlPr>
          </m:sub>
        </m:sSub>
        <m:r>
          <m:rPr/>
          <w:rPr>
            <w:rFonts w:hint="default" w:ascii="Cambria Math" w:hAnsi="Cambria Math"/>
            <w:spacing w:val="-2"/>
            <w:lang w:val="en-US"/>
          </w:rPr>
          <m:t>=</m:t>
        </m:r>
        <m:bar>
          <m:barPr>
            <m:pos m:val="top"/>
            <m:ctrlPr>
              <w:rPr>
                <w:rFonts w:ascii="Cambria Math" w:hAnsi="Cambria Math" w:eastAsia="Times New Roman" w:cs="Times New Roman"/>
                <w:i w:val="0"/>
                <w:iCs/>
                <w:sz w:val="28"/>
                <w:szCs w:val="28"/>
                <w:lang w:val="uk-UA"/>
              </w:rPr>
            </m:ctrlPr>
          </m:barPr>
          <m:e>
            <m:r>
              <m:rPr>
                <m:sty m:val="p"/>
              </m:rPr>
              <w:rPr>
                <w:rFonts w:hint="default" w:ascii="Cambria Math" w:hAnsi="Cambria Math" w:eastAsia="Times New Roman" w:cs="Times New Roman"/>
                <w:sz w:val="28"/>
                <w:szCs w:val="28"/>
                <w:lang w:val="uk-UA"/>
              </w:rPr>
              <m:t xml:space="preserve">1, </m:t>
            </m:r>
            <m:sSub>
              <m:sSubPr>
                <m:ctrlPr>
                  <w:rPr>
                    <w:rFonts w:ascii="Cambria Math" w:hAnsi="Cambria Math"/>
                    <w:i/>
                    <w:spacing w:val="-2"/>
                    <w:lang w:val="en-US"/>
                  </w:rPr>
                </m:ctrlPr>
              </m:sSubPr>
              <m:e>
                <m:r>
                  <m:rPr/>
                  <w:rPr>
                    <w:rFonts w:hint="default" w:ascii="Cambria Math" w:hAnsi="Cambria Math"/>
                    <w:spacing w:val="-2"/>
                    <w:lang w:val="en-US"/>
                  </w:rPr>
                  <m:t>n</m:t>
                </m:r>
                <m:ctrlPr>
                  <w:rPr>
                    <w:rFonts w:ascii="Cambria Math" w:hAnsi="Cambria Math"/>
                    <w:i/>
                    <w:spacing w:val="-2"/>
                    <w:lang w:val="en-US"/>
                  </w:rPr>
                </m:ctrlPr>
              </m:e>
              <m:sub>
                <m:r>
                  <m:rPr/>
                  <w:rPr>
                    <w:rFonts w:hint="default" w:ascii="Cambria Math" w:hAnsi="Cambria Math"/>
                    <w:spacing w:val="-2"/>
                    <w:lang w:val="en-US"/>
                  </w:rPr>
                  <m:t>3</m:t>
                </m:r>
                <m:ctrlPr>
                  <w:rPr>
                    <w:rFonts w:ascii="Cambria Math" w:hAnsi="Cambria Math"/>
                    <w:i/>
                    <w:spacing w:val="-2"/>
                    <w:lang w:val="en-US"/>
                  </w:rPr>
                </m:ctrlPr>
              </m:sub>
            </m:sSub>
            <m:ctrlPr>
              <w:rPr>
                <w:rFonts w:ascii="Cambria Math" w:hAnsi="Cambria Math" w:eastAsia="Times New Roman" w:cs="Times New Roman"/>
                <w:i w:val="0"/>
                <w:iCs/>
                <w:sz w:val="28"/>
                <w:szCs w:val="28"/>
                <w:lang w:val="uk-UA"/>
              </w:rPr>
            </m:ctrlPr>
          </m:e>
        </m:bar>
        <m:r>
          <m:rPr>
            <m:sty m:val="p"/>
          </m:rPr>
          <w:rPr>
            <w:rFonts w:hint="default" w:hAnsi="Cambria Math" w:cs="Times New Roman"/>
            <w:sz w:val="28"/>
            <w:szCs w:val="28"/>
            <w:lang w:val="en-US"/>
          </w:rPr>
          <m:t xml:space="preserve"> </m:t>
        </m:r>
      </m:oMath>
      <w:r>
        <w:rPr>
          <w:rFonts w:hint="default" w:hAnsi="Cambria Math"/>
          <w:i w:val="0"/>
          <w:spacing w:val="-2"/>
          <w:lang w:val="en-US"/>
        </w:rPr>
        <w:t>)</w:t>
      </w:r>
    </w:p>
    <w:p>
      <w:pPr>
        <w:pStyle w:val="10"/>
        <w:tabs>
          <w:tab w:val="left" w:pos="1551"/>
          <w:tab w:val="left" w:pos="3386"/>
          <w:tab w:val="left" w:pos="4758"/>
        </w:tabs>
        <w:spacing w:before="98"/>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Потрібно</w:t>
      </w:r>
      <w:r>
        <w:rPr>
          <w:rFonts w:ascii="Times New Roman" w:hAnsi="Times New Roman" w:eastAsia="Times New Roman" w:cs="Times New Roman"/>
          <w:sz w:val="28"/>
          <w:szCs w:val="28"/>
          <w:lang w:val="uk-UA"/>
        </w:rPr>
        <w:t xml:space="preserve"> знайти такі функції наближень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uk-UA"/>
        </w:rPr>
        <w:t xml:space="preserve">, </w:t>
      </w:r>
      <m:oMath>
        <m:r>
          <m:rPr/>
          <w:rPr>
            <w:rFonts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sz w:val="28"/>
                <w:szCs w:val="28"/>
                <w:lang w:val="uk-UA"/>
              </w:rPr>
            </m:ctrlPr>
          </m:e>
        </m:bar>
      </m:oMath>
      <w:r>
        <w:rPr>
          <w:rFonts w:ascii="Times New Roman" w:hAnsi="Times New Roman" w:eastAsia="Times New Roman" w:cs="Times New Roman"/>
          <w:sz w:val="28"/>
          <w:szCs w:val="28"/>
          <w:lang w:val="uk-UA"/>
        </w:rPr>
        <w:t xml:space="preserve">, які з прийнятною похибкою характеризують реальні функціональні залежності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uk-UA"/>
        </w:rPr>
        <w:t xml:space="preserve">, </w:t>
      </w:r>
      <m:oMath>
        <m:r>
          <m:rPr/>
          <w:rPr>
            <w:rFonts w:ascii="Cambria Math" w:hAnsi="Cambria Math" w:eastAsia="Times New Roman" w:cs="Times New Roman"/>
            <w:sz w:val="28"/>
            <w:szCs w:val="28"/>
            <w:lang w:val="uk-UA"/>
          </w:rPr>
          <m:t>i</m:t>
        </m:r>
        <m:r>
          <m:rPr>
            <m:sty m:val="p"/>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sz w:val="28"/>
                <w:szCs w:val="28"/>
                <w:lang w:val="uk-UA"/>
              </w:rPr>
            </m:ctrlPr>
          </m:e>
        </m:bar>
      </m:oMath>
      <w:r>
        <w:rPr>
          <w:rFonts w:hint="default" w:hAnsi="Cambria Math" w:eastAsia="Times New Roman" w:cs="Times New Roman"/>
          <w:i w:val="0"/>
          <w:sz w:val="28"/>
          <w:szCs w:val="28"/>
          <w:lang w:val="en-US"/>
        </w:rPr>
        <w:t xml:space="preserve"> </w:t>
      </w:r>
      <w:r>
        <w:rPr>
          <w:rFonts w:hint="default" w:hAnsi="Cambria Math" w:eastAsia="Times New Roman" w:cs="Times New Roman"/>
          <w:i w:val="0"/>
          <w:sz w:val="28"/>
          <w:szCs w:val="28"/>
          <w:lang w:val="uk-UA"/>
        </w:rPr>
        <w:t xml:space="preserve">на множині </w:t>
      </w:r>
      <m:oMath>
        <m:sSub>
          <m:sSubPr>
            <m:ctrlPr>
              <w:rPr>
                <w:rFonts w:ascii="Cambria Math" w:hAnsi="Cambria Math"/>
                <w:i/>
                <w:spacing w:val="-2"/>
                <w:lang w:val="en-US"/>
              </w:rPr>
            </m:ctrlPr>
          </m:sSubPr>
          <m:e>
            <m:r>
              <m:rPr/>
              <w:rPr>
                <w:rFonts w:hint="default" w:ascii="Cambria Math" w:hAnsi="Cambria Math"/>
                <w:spacing w:val="-2"/>
                <w:lang w:val="en-US"/>
              </w:rPr>
              <m:t>D</m:t>
            </m:r>
            <m:ctrlPr>
              <w:rPr>
                <w:rFonts w:ascii="Cambria Math" w:hAnsi="Cambria Math"/>
                <w:i/>
                <w:spacing w:val="-2"/>
                <w:lang w:val="en-US"/>
              </w:rPr>
            </m:ctrlPr>
          </m:e>
          <m:sub>
            <m:r>
              <m:rPr/>
              <w:rPr>
                <w:rFonts w:hint="default" w:ascii="Cambria Math" w:hAnsi="Cambria Math"/>
                <w:spacing w:val="-2"/>
                <w:lang w:val="en-US"/>
              </w:rPr>
              <m:t>s</m:t>
            </m:r>
            <m:ctrlPr>
              <w:rPr>
                <w:rFonts w:ascii="Cambria Math" w:hAnsi="Cambria Math"/>
                <w:i/>
                <w:spacing w:val="-2"/>
                <w:lang w:val="en-US"/>
              </w:rPr>
            </m:ctrlPr>
          </m:sub>
        </m:sSub>
      </m:oMath>
      <w:r>
        <w:rPr>
          <w:rFonts w:ascii="Times New Roman" w:hAnsi="Times New Roman" w:eastAsia="Times New Roman" w:cs="Times New Roman"/>
          <w:sz w:val="28"/>
          <w:szCs w:val="28"/>
          <w:lang w:val="uk-UA"/>
        </w:rPr>
        <w:t>.</w:t>
      </w:r>
    </w:p>
    <w:p>
      <w:pPr>
        <w:pStyle w:val="10"/>
        <w:tabs>
          <w:tab w:val="left" w:pos="1551"/>
          <w:tab w:val="left" w:pos="3386"/>
          <w:tab w:val="left" w:pos="4758"/>
        </w:tabs>
        <w:spacing w:before="98"/>
      </w:pPr>
      <w:r>
        <w:rPr>
          <w:rFonts w:hint="default" w:ascii="Times New Roman" w:hAnsi="Times New Roman" w:eastAsia="Times New Roman"/>
          <w:sz w:val="28"/>
          <w:szCs w:val="28"/>
          <w:lang w:val="uk-UA"/>
        </w:rPr>
        <w:t>Функції наближення будемо формувати у вигляді ієрархічної багаторівневої системи моделей (рис.1).</w:t>
      </w:r>
    </w:p>
    <w:p>
      <w:pPr>
        <w:pStyle w:val="10"/>
        <w:tabs>
          <w:tab w:val="left" w:pos="1551"/>
          <w:tab w:val="left" w:pos="3386"/>
          <w:tab w:val="left" w:pos="4758"/>
        </w:tabs>
        <w:spacing w:before="98"/>
        <w:jc w:val="center"/>
      </w:pPr>
      <w:r>
        <w:drawing>
          <wp:inline distT="0" distB="0" distL="114300" distR="114300">
            <wp:extent cx="3893820" cy="2165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8"/>
                    <a:srcRect l="897" t="529" r="-897" b="17341"/>
                    <a:stretch>
                      <a:fillRect/>
                    </a:stretch>
                  </pic:blipFill>
                  <pic:spPr>
                    <a:xfrm>
                      <a:off x="0" y="0"/>
                      <a:ext cx="3893820" cy="216535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ascii="Times New Roman" w:hAnsi="Times New Roman" w:eastAsia="Times New Roman" w:cs="Times New Roman"/>
          <w:sz w:val="28"/>
          <w:szCs w:val="28"/>
          <w:lang w:val="uk-UA"/>
        </w:rPr>
      </w:pPr>
      <w:r>
        <w:rPr>
          <w:rFonts w:hint="default"/>
          <w:lang w:val="uk-UA"/>
        </w:rPr>
        <w:t xml:space="preserve">Рисунок 1 </w:t>
      </w:r>
      <w:r>
        <w:rPr>
          <w:rFonts w:hint="eastAsia" w:ascii="SimSun" w:hAnsi="SimSun" w:eastAsia="SimSun" w:cs="SimSun"/>
          <w:lang w:val="uk-UA"/>
        </w:rPr>
        <w:t>－</w:t>
      </w:r>
      <w:r>
        <w:rPr>
          <w:rFonts w:hint="default" w:ascii="SimSun"/>
          <w:lang w:val="uk-UA"/>
        </w:rPr>
        <w:t xml:space="preserve"> </w:t>
      </w:r>
      <w:r>
        <w:rPr>
          <w:rFonts w:hint="default"/>
          <w:sz w:val="28"/>
          <w:szCs w:val="28"/>
          <w:lang w:val="uk-UA"/>
        </w:rPr>
        <w:t>Б</w:t>
      </w:r>
      <w:r>
        <w:rPr>
          <w:rFonts w:hint="default" w:ascii="Times New Roman" w:hAnsi="Times New Roman" w:eastAsia="Times New Roman"/>
          <w:sz w:val="28"/>
          <w:szCs w:val="28"/>
          <w:lang w:val="uk-UA"/>
        </w:rPr>
        <w:t>агаторівнев</w:t>
      </w:r>
      <w:r>
        <w:rPr>
          <w:rFonts w:hint="default"/>
          <w:sz w:val="28"/>
          <w:szCs w:val="28"/>
          <w:lang w:val="uk-UA"/>
        </w:rPr>
        <w:t>а</w:t>
      </w:r>
      <w:r>
        <w:rPr>
          <w:rFonts w:hint="default" w:ascii="Times New Roman" w:hAnsi="Times New Roman" w:eastAsia="Times New Roman"/>
          <w:sz w:val="28"/>
          <w:szCs w:val="28"/>
          <w:lang w:val="uk-UA"/>
        </w:rPr>
        <w:t xml:space="preserve"> системи моделей</w:t>
      </w:r>
    </w:p>
    <w:p>
      <w:pPr>
        <w:spacing w:line="360" w:lineRule="auto"/>
        <w:ind w:firstLine="720"/>
        <w:rPr>
          <w:rFonts w:hint="default" w:ascii="Times New Roman" w:hAnsi="Times New Roman" w:eastAsia="Times New Roman" w:cs="Times New Roman"/>
          <w:sz w:val="28"/>
          <w:szCs w:val="28"/>
          <w:lang w:val="en-US"/>
        </w:rPr>
      </w:pPr>
      <w:r>
        <w:rPr>
          <w:rFonts w:ascii="Times New Roman" w:hAnsi="Times New Roman" w:eastAsia="Times New Roman" w:cs="Times New Roman"/>
          <w:b/>
          <w:bCs/>
          <w:sz w:val="28"/>
          <w:szCs w:val="28"/>
          <w:lang w:val="uk-UA"/>
        </w:rPr>
        <w:t>На верхньому</w:t>
      </w:r>
      <w:r>
        <w:rPr>
          <w:rFonts w:hint="default" w:ascii="Times New Roman" w:hAnsi="Times New Roman" w:eastAsia="Times New Roman" w:cs="Times New Roman"/>
          <w:b/>
          <w:bCs/>
          <w:sz w:val="28"/>
          <w:szCs w:val="28"/>
          <w:lang w:val="en-US"/>
        </w:rPr>
        <w:t xml:space="preserve"> </w:t>
      </w:r>
      <w:r>
        <w:rPr>
          <w:rFonts w:hint="default" w:ascii="Times New Roman" w:hAnsi="Times New Roman" w:eastAsia="Times New Roman"/>
          <w:b/>
          <w:bCs/>
          <w:iCs/>
          <w:sz w:val="28"/>
          <w:szCs w:val="28"/>
          <w:lang w:val="uk-UA"/>
        </w:rPr>
        <w:t>ієрархічному</w:t>
      </w:r>
      <w:r>
        <w:rPr>
          <w:rFonts w:ascii="Times New Roman" w:hAnsi="Times New Roman" w:eastAsia="Times New Roman" w:cs="Times New Roman"/>
          <w:b/>
          <w:bCs/>
          <w:sz w:val="28"/>
          <w:szCs w:val="28"/>
          <w:lang w:val="uk-UA"/>
        </w:rPr>
        <w:t xml:space="preserve"> рівні</w:t>
      </w:r>
      <w:r>
        <w:rPr>
          <w:rFonts w:ascii="Times New Roman" w:hAnsi="Times New Roman" w:eastAsia="Times New Roman" w:cs="Times New Roman"/>
          <w:sz w:val="28"/>
          <w:szCs w:val="28"/>
          <w:lang w:val="uk-UA"/>
        </w:rPr>
        <w:t xml:space="preserve"> реалізовуємо модель, що визначає залежність функцій наближення від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 xml:space="preserve">Шукані функції формуємо у класі адитивних функції і подаємо у вигляді суперпозиції функцій від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sz w:val="28"/>
          <w:szCs w:val="28"/>
          <w:lang w:val="uk-UA"/>
        </w:rPr>
        <w:t>Можливість такого подання випливає з теореми А. Н. Колмогорова.</w:t>
      </w:r>
    </w:p>
    <w:p>
      <w:pPr>
        <w:spacing w:line="360" w:lineRule="auto"/>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Шукані функції формуватимемо в такому вигляді:</w:t>
      </w:r>
    </w:p>
    <w:p>
      <w:pPr>
        <w:spacing w:line="360" w:lineRule="auto"/>
        <w:jc w:val="center"/>
        <w:rPr>
          <w:rFonts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ascii="Cambria Math" w:hAnsi="Cambria Math" w:eastAsia="Times New Roman" w:cs="Times New Roman"/>
            <w:sz w:val="28"/>
            <w:szCs w:val="28"/>
            <w:lang w:val="uk-UA"/>
          </w:rPr>
          <m:t xml:space="preserve">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iCs/>
          <w:sz w:val="28"/>
          <w:szCs w:val="28"/>
          <w:lang w:val="uk-UA"/>
        </w:rPr>
        <w:t>.</w:t>
      </w:r>
    </w:p>
    <w:p>
      <w:pPr>
        <w:spacing w:line="360" w:lineRule="auto"/>
        <w:ind w:firstLine="709"/>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b/>
          <w:bCs/>
          <w:iCs/>
          <w:sz w:val="28"/>
          <w:szCs w:val="28"/>
          <w:lang w:val="uk-UA"/>
        </w:rPr>
        <w:t>На другому</w:t>
      </w:r>
      <w:r>
        <w:rPr>
          <w:rFonts w:hint="default" w:ascii="Times New Roman" w:hAnsi="Times New Roman" w:eastAsia="Times New Roman" w:cs="Times New Roman"/>
          <w:b/>
          <w:bCs/>
          <w:iCs/>
          <w:sz w:val="28"/>
          <w:szCs w:val="28"/>
          <w:lang w:val="en-US"/>
        </w:rPr>
        <w:t xml:space="preserve"> </w:t>
      </w:r>
      <w:r>
        <w:rPr>
          <w:rFonts w:hint="default" w:ascii="Times New Roman" w:hAnsi="Times New Roman" w:eastAsia="Times New Roman"/>
          <w:b/>
          <w:bCs/>
          <w:iCs/>
          <w:sz w:val="28"/>
          <w:szCs w:val="28"/>
          <w:lang w:val="uk-UA"/>
        </w:rPr>
        <w:t>ієрархічному</w:t>
      </w:r>
      <w:r>
        <w:rPr>
          <w:rFonts w:ascii="Times New Roman" w:hAnsi="Times New Roman" w:eastAsia="Times New Roman" w:cs="Times New Roman"/>
          <w:b/>
          <w:bCs/>
          <w:iCs/>
          <w:sz w:val="28"/>
          <w:szCs w:val="28"/>
          <w:lang w:val="uk-UA"/>
        </w:rPr>
        <w:t xml:space="preserve"> рівні</w:t>
      </w:r>
      <w:r>
        <w:rPr>
          <w:rFonts w:ascii="Times New Roman" w:hAnsi="Times New Roman" w:eastAsia="Times New Roman" w:cs="Times New Roman"/>
          <w:iCs/>
          <w:sz w:val="28"/>
          <w:szCs w:val="28"/>
          <w:lang w:val="uk-UA"/>
        </w:rPr>
        <w:t xml:space="preserve"> формуємо моделі, що визначають залежність функції наближення нарізно від компонентів змінних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Для цього перейдемо від функції векторів до суперпозиції функції компонент цих векторів.</w:t>
      </w:r>
      <w:r>
        <w:rPr>
          <w:rFonts w:hint="default" w:ascii="Times New Roman" w:hAnsi="Times New Roman" w:eastAsia="Times New Roman"/>
          <w:sz w:val="28"/>
          <w:szCs w:val="28"/>
          <w:lang w:val="uk-UA"/>
        </w:rPr>
        <w:t>З огляду на те, що компоненти кожного вектора</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lang w:val="uk-UA"/>
        </w:rPr>
        <w:t xml:space="preserve">різнорідні за фізичним змістом, доцільно для доданків функцій </w:t>
      </w:r>
      <w:r>
        <w:rPr>
          <w:rFonts w:hint="default" w:ascii="Times New Roman" w:hAnsi="Times New Roman" w:eastAsia="Times New Roman"/>
          <w:sz w:val="28"/>
          <w:szCs w:val="28"/>
          <w:lang w:val="en-US"/>
        </w:rPr>
        <w:t>вибрати клас узагальнених поліномів і зобразити їх у вигляді:</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a</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d>
                  <m:dPr>
                    <m:ctrlPr>
                      <w:rPr>
                        <w:rFonts w:ascii="Cambria Math" w:hAnsi="Cambria Math" w:eastAsia="Times New Roman" w:cs="Times New Roman"/>
                        <w:i/>
                        <w:sz w:val="28"/>
                        <w:szCs w:val="28"/>
                        <w:lang w:val="uk-UA"/>
                      </w:rPr>
                    </m:ctrlPr>
                  </m:dPr>
                  <m:e>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sup>
            </m:sSub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p>
    <w:p>
      <w:pPr>
        <w:spacing w:line="360" w:lineRule="auto"/>
        <w:ind w:firstLine="720" w:firstLineChars="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На третьому ієрархічному рівні</w:t>
      </w:r>
      <w:r>
        <w:rPr>
          <w:rFonts w:ascii="Times New Roman" w:hAnsi="Times New Roman" w:eastAsia="Times New Roman" w:cs="Times New Roman"/>
          <w:sz w:val="28"/>
          <w:szCs w:val="28"/>
          <w:lang w:val="uk-UA"/>
        </w:rPr>
        <w:t xml:space="preserve"> формуються моделі, які визначають функції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oMath>
      <w:r>
        <w:rPr>
          <w:rFonts w:ascii="Times New Roman" w:hAnsi="Times New Roman" w:eastAsia="Times New Roman" w:cs="Times New Roman"/>
          <w:sz w:val="28"/>
          <w:szCs w:val="28"/>
          <w:lang w:val="uk-UA"/>
        </w:rPr>
        <w:t>. Структури функцій обираємо аналогічно до попереднього рівня. Зобразимо функції у вигляді наступних узагальнених поліномів:</w:t>
      </w:r>
    </w:p>
    <w:p>
      <w:pPr>
        <w:spacing w:line="360" w:lineRule="auto"/>
        <w:jc w:val="center"/>
        <w:rPr>
          <w:rFonts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r>
              <m:rPr/>
              <w:rPr>
                <w:rFonts w:ascii="Cambria Math" w:hAnsi="Cambria Math" w:eastAsia="Times New Roman" w:cs="Times New Roman"/>
                <w:sz w:val="28"/>
                <w:szCs w:val="28"/>
                <w:lang w:val="en-US"/>
              </w:rPr>
              <m:t>p</m:t>
            </m:r>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iCs/>
          <w:sz w:val="28"/>
          <w:szCs w:val="28"/>
          <w:lang w:val="uk-UA"/>
        </w:rPr>
        <w:t>,</w:t>
      </w:r>
      <w:r>
        <w:rPr>
          <w:rFonts w:ascii="Times New Roman" w:hAnsi="Times New Roman" w:eastAsia="Times New Roman" w:cs="Times New Roman"/>
          <w:i/>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p>
    <w:p>
      <w:pPr>
        <w:pStyle w:val="10"/>
        <w:spacing w:line="362" w:lineRule="auto"/>
      </w:pPr>
      <w:r>
        <w:t>Тоді находження функцій наближення повинно виконуватися на основі такої послідовності</w:t>
      </w:r>
    </w:p>
    <w:p>
      <w:pPr>
        <w:spacing w:line="360" w:lineRule="auto"/>
        <w:jc w:val="center"/>
        <w:rPr>
          <w:rFonts w:hint="default" w:ascii="Times New Roman" w:hAnsi="Times New Roman" w:eastAsia="Times New Roman" w:cs="Times New Roman"/>
          <w:sz w:val="28"/>
          <w:szCs w:val="28"/>
          <w:lang w:val="en-US"/>
        </w:rPr>
      </w:pP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1</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2</m:t>
            </m:r>
            <m:ctrlPr>
              <w:rPr>
                <w:rFonts w:ascii="Cambria Math" w:hAnsi="Cambria Math" w:eastAsia="Times New Roman" w:cs="Times New Roman"/>
                <w:i w:val="0"/>
                <w:iCs/>
                <w:sz w:val="28"/>
                <w:szCs w:val="28"/>
                <w:lang w:val="uk-UA"/>
              </w:rPr>
            </m:ctrlPr>
          </m:sub>
        </m:sSub>
      </m:oMath>
      <w:r>
        <w:rPr>
          <w:rFonts w:hint="default" w:hAnsi="Cambria Math" w:eastAsia="Times New Roman" w:cs="Times New Roman"/>
          <w:i w:val="0"/>
          <w:iCs/>
          <w:sz w:val="28"/>
          <w:szCs w:val="28"/>
          <w:lang w:val="en-US"/>
        </w:rPr>
        <w:t>,</w:t>
      </w:r>
      <m:oMath>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Ψ</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3</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Cambria Math"/>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i1</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i2</m:t>
            </m:r>
            <m:ctrlPr>
              <w:rPr>
                <w:rFonts w:ascii="Cambria Math" w:hAnsi="Cambria Math" w:eastAsia="Times New Roman" w:cs="Times New Roman"/>
                <w:i w:val="0"/>
                <w:iCs/>
                <w:sz w:val="28"/>
                <w:szCs w:val="28"/>
                <w:lang w:val="uk-UA"/>
              </w:rPr>
            </m:ctrlPr>
          </m:sub>
        </m:sSub>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i2</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Cambria Math"/>
            <w:sz w:val="28"/>
            <w:szCs w:val="28"/>
            <w:lang w:val="uk-UA"/>
          </w:rPr>
          <m:t>→</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Ф</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i</m:t>
            </m:r>
            <m:ctrlPr>
              <w:rPr>
                <w:rFonts w:ascii="Cambria Math" w:hAnsi="Cambria Math" w:eastAsia="Times New Roman" w:cs="Times New Roman"/>
                <w:i w:val="0"/>
                <w:iCs/>
                <w:sz w:val="28"/>
                <w:szCs w:val="28"/>
                <w:lang w:val="uk-UA"/>
              </w:rPr>
            </m:ctrlPr>
          </m:sub>
        </m:sSub>
      </m:oMath>
    </w:p>
    <w:p>
      <w:pPr>
        <w:spacing w:line="360" w:lineRule="auto"/>
        <w:ind w:firstLine="709"/>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Задача формування функцій</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1</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b/>
          <w:bCs/>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2</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b/>
          <w:bCs/>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Ψ</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uk-UA"/>
              </w:rPr>
              <m:t>3</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зводиться до чебишевської задачі наближення для наступної системи рівнянь:</w:t>
      </w:r>
    </w:p>
    <w:p>
      <w:pPr>
        <w:spacing w:line="360" w:lineRule="auto"/>
        <w:jc w:val="center"/>
        <w:rPr>
          <w:rFonts w:hAnsi="Cambria Math" w:eastAsia="Times New Roman" w:cs="Times New Roman"/>
          <w:i w:val="0"/>
          <w:sz w:val="28"/>
          <w:szCs w:val="28"/>
          <w:lang w:val="uk-UA"/>
        </w:rPr>
      </w:pPr>
      <m:oMathPara>
        <m:oMathParaPr>
          <m:jc m:val="center"/>
        </m:oMathPara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m:t>
          </m:r>
          <m:sSub>
            <m:sSubPr>
              <m:ctrlPr>
                <w:rPr>
                  <w:rFonts w:hint="default" w:ascii="Cambria Math" w:hAnsi="Cambria Math" w:eastAsia="Times New Roman" w:cs="Times New Roman"/>
                  <w:i/>
                  <w:sz w:val="28"/>
                  <w:szCs w:val="28"/>
                  <w:lang w:val="en-US"/>
                </w:rPr>
              </m:ctrlPr>
            </m:sSubPr>
            <m:e>
              <m:r>
                <m:rPr/>
                <w:rPr>
                  <w:rFonts w:hint="default" w:ascii="Cambria Math" w:hAnsi="Cambria Math" w:eastAsia="Times New Roman" w:cs="Times New Roman"/>
                  <w:sz w:val="28"/>
                  <w:szCs w:val="28"/>
                  <w:lang w:val="en-US"/>
                </w:rPr>
                <m:t>b</m:t>
              </m:r>
              <m:ctrlPr>
                <w:rPr>
                  <w:rFonts w:hint="default" w:ascii="Cambria Math" w:hAnsi="Cambria Math" w:eastAsia="Times New Roman" w:cs="Times New Roman"/>
                  <w:i/>
                  <w:sz w:val="28"/>
                  <w:szCs w:val="28"/>
                  <w:lang w:val="en-US"/>
                </w:rPr>
              </m:ctrlPr>
            </m:e>
            <m:sub>
              <m:r>
                <m:rPr/>
                <w:rPr>
                  <w:rFonts w:hint="default" w:ascii="Cambria Math" w:hAnsi="Cambria Math" w:eastAsia="Times New Roman" w:cs="Times New Roman"/>
                  <w:sz w:val="28"/>
                  <w:szCs w:val="28"/>
                  <w:lang w:val="en-US"/>
                </w:rPr>
                <m:t>0</m:t>
              </m:r>
              <m:ctrlPr>
                <w:rPr>
                  <w:rFonts w:hint="default" w:ascii="Cambria Math" w:hAnsi="Cambria Math" w:eastAsia="Times New Roman" w:cs="Times New Roman"/>
                  <w:i/>
                  <w:sz w:val="28"/>
                  <w:szCs w:val="28"/>
                  <w:lang w:val="en-US"/>
                </w:rPr>
              </m:ctrlPr>
            </m:sub>
          </m:sSub>
          <m:r>
            <m:rPr/>
            <w:rPr>
              <w:rFonts w:hint="default" w:ascii="Cambria Math" w:hAnsi="Cambria Math" w:eastAsia="Times New Roman" w:cs="Times New Roman"/>
              <w:sz w:val="28"/>
              <w:szCs w:val="28"/>
              <w:lang w:val="en-US"/>
            </w:rPr>
            <m:t xml:space="preserve">=0, </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oMath>
      </m:oMathPara>
    </w:p>
    <w:p>
      <w:pPr>
        <w:spacing w:line="360" w:lineRule="auto"/>
        <w:jc w:val="center"/>
        <w:rPr>
          <w:rFonts w:hint="default" w:hAnsi="Cambria Math" w:eastAsia="Times New Roman" w:cs="Times New Roman"/>
          <w:i/>
          <w:sz w:val="28"/>
          <w:szCs w:val="28"/>
          <w:lang w:val="en-US"/>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oMath>
      <w:r>
        <w:rPr>
          <w:rFonts w:hint="default" w:ascii="Times New Roman" w:hAnsi="Cambria Math" w:eastAsia="Times New Roman" w:cs="Times New Roman"/>
          <w:i/>
          <w:sz w:val="28"/>
          <w:szCs w:val="28"/>
          <w:lang w:val="uk-UA"/>
        </w:rPr>
        <w:t>+</w:t>
      </w:r>
    </w:p>
    <w:p>
      <w:pPr>
        <w:spacing w:line="360" w:lineRule="auto"/>
        <w:jc w:val="center"/>
        <w:rPr>
          <w:rFonts w:hint="default" w:ascii="Times New Roman" w:hAnsi="Times New Roman" w:eastAsia="Times New Roman" w:cs="Times New Roman"/>
          <w:i/>
          <w:sz w:val="28"/>
          <w:szCs w:val="28"/>
          <w:lang w:val="en-US"/>
        </w:rPr>
      </w:pPr>
      <w:r>
        <w:rPr>
          <w:rFonts w:hint="default" w:ascii="Times New Roman" w:hAnsi="Cambria Math" w:eastAsia="Times New Roman" w:cs="Times New Roman"/>
          <w:i/>
          <w:sz w:val="28"/>
          <w:szCs w:val="28"/>
          <w:lang w:val="uk-UA"/>
        </w:rPr>
        <w:t>+</w:t>
      </w:r>
      <m:oMath>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nary>
            <m:ctrlPr>
              <w:rPr>
                <w:rFonts w:ascii="Cambria Math" w:hAnsi="Cambria Math" w:eastAsia="Times New Roman" w:cs="Times New Roman"/>
                <w:i/>
                <w:sz w:val="28"/>
                <w:szCs w:val="28"/>
                <w:lang w:val="uk-UA"/>
              </w:rPr>
            </m:ctrlPr>
          </m:e>
        </m:nary>
      </m:oMath>
      <w:r>
        <w:rPr>
          <w:rFonts w:hint="default" w:hAnsi="Cambria Math" w:eastAsia="Times New Roman" w:cs="Times New Roman"/>
          <w:i/>
          <w:sz w:val="28"/>
          <w:szCs w:val="28"/>
          <w:lang w:val="en-US"/>
        </w:rPr>
        <w:t>;</w:t>
      </w:r>
    </w:p>
    <w:p>
      <w:pPr>
        <w:spacing w:line="360" w:lineRule="auto"/>
        <w:jc w:val="center"/>
        <w:rPr>
          <w:rFonts w:hint="default" w:hAnsi="Cambria Math" w:cs="Times New Roman"/>
          <w:i/>
          <w:sz w:val="28"/>
          <w:szCs w:val="28"/>
          <w:lang w:val="uk-UA"/>
        </w:rPr>
      </w:pPr>
      <m:oMath>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uk-UA"/>
          </w:rPr>
          <m:t>=</m:t>
        </m:r>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uk-UA"/>
                  </w:rPr>
                  <m:t>1</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sSub>
                  <m:sSubPr>
                    <m:ctrlPr>
                      <w:rPr>
                        <w:rFonts w:hint="default"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j</m:t>
                    </m:r>
                    <m:ctrlPr>
                      <w:rPr>
                        <w:rFonts w:hint="default"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hint="default"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hint="default" w:ascii="Cambria Math" w:hAnsi="Cambria Math" w:eastAsia="Times New Roman" w:cs="Times New Roman"/>
                <w:sz w:val="28"/>
                <w:szCs w:val="28"/>
                <w:lang w:val="en-US"/>
              </w:rPr>
              <m:t xml:space="preserve"> | </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1</m:t>
                    </m:r>
                    <m:ctrlPr>
                      <w:rPr>
                        <w:rFonts w:ascii="Cambria Math" w:hAnsi="Cambria Math" w:eastAsia="Times New Roman" w:cs="Times New Roman"/>
                        <w:i/>
                        <w:sz w:val="28"/>
                        <w:szCs w:val="28"/>
                        <w:lang w:val="uk-UA"/>
                      </w:rPr>
                    </m:ctrlPr>
                  </m:sub>
                </m:sSub>
                <m:r>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r>
                  <m:rPr/>
                  <w:rPr>
                    <w:rFonts w:hint="default" w:ascii="Cambria Math" w:hAnsi="Cambria Math" w:eastAsia="Times New Roman" w:cs="Times New Roman"/>
                    <w:sz w:val="28"/>
                    <w:szCs w:val="28"/>
                    <w:lang w:val="en-US"/>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cs="Times New Roman"/>
                    <w:i/>
                    <w:sz w:val="28"/>
                    <w:szCs w:val="28"/>
                    <w:lang w:val="uk-UA"/>
                  </w:rPr>
                </m:ctrlPr>
              </m:e>
            </m:d>
            <m:ctrlPr>
              <w:rPr>
                <w:rFonts w:ascii="Cambria Math" w:hAnsi="Cambria Math" w:cs="Times New Roman"/>
                <w:i/>
                <w:sz w:val="28"/>
                <w:szCs w:val="28"/>
                <w:lang w:val="uk-UA"/>
              </w:rPr>
            </m:ctrlPr>
          </m:e>
        </m:d>
      </m:oMath>
      <w:r>
        <w:rPr>
          <w:rFonts w:hint="default" w:hAnsi="Cambria Math" w:cs="Times New Roman"/>
          <w:i/>
          <w:sz w:val="28"/>
          <w:szCs w:val="28"/>
          <w:lang w:val="en-US"/>
        </w:rPr>
        <w:t xml:space="preserve">, </w:t>
      </w:r>
      <w:r>
        <w:rPr>
          <w:rFonts w:hint="default" w:hAnsi="Cambria Math" w:cs="Times New Roman"/>
          <w:i/>
          <w:sz w:val="28"/>
          <w:szCs w:val="28"/>
          <w:lang w:val="uk-UA"/>
        </w:rPr>
        <w:t>де</w:t>
      </w:r>
    </w:p>
    <w:p>
      <w:pPr>
        <w:spacing w:line="360" w:lineRule="auto"/>
        <w:jc w:val="left"/>
        <w:rPr>
          <w:rFonts w:ascii="Times New Roman" w:hAnsi="Times New Roman" w:eastAsia="Times New Roman" w:cs="Times New Roman"/>
          <w:sz w:val="28"/>
          <w:szCs w:val="28"/>
          <w:lang w:val="ru-RU"/>
        </w:rPr>
      </w:pPr>
      <m:oMath>
        <m:r>
          <m:rPr/>
          <w:rPr>
            <w:rFonts w:hint="default" w:ascii="Cambria Math" w:hAnsi="Cambria Math" w:eastAsia="Times New Roman" w:cs="Times New Roman"/>
            <w:sz w:val="28"/>
            <w:szCs w:val="28"/>
            <w:lang w:val="en-US"/>
          </w:rPr>
          <m:t xml:space="preserve"> </m:t>
        </m:r>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oMath>
      <w:r>
        <w:rPr>
          <w:rFonts w:hint="default" w:hAnsi="Cambria Math" w:eastAsia="Times New Roman" w:cs="Times New Roman"/>
          <w:i w:val="0"/>
          <w:sz w:val="28"/>
          <w:szCs w:val="28"/>
          <w:lang w:val="en-US"/>
        </w:rPr>
        <w:t>,</w:t>
      </w:r>
      <m:oMath>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2</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oMath>
      <w:r>
        <w:rPr>
          <w:rFonts w:hint="default" w:hAnsi="Cambria Math" w:eastAsia="Times New Roman" w:cs="Times New Roman"/>
          <w:i w:val="0"/>
          <w:sz w:val="28"/>
          <w:szCs w:val="28"/>
          <w:lang w:val="en-US"/>
        </w:rPr>
        <w:t>,</w:t>
      </w:r>
      <m:oMath>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T</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p</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3</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r>
          <m:rPr/>
          <w:rPr>
            <w:rFonts w:hint="default" w:ascii="Cambria Math" w:hAnsi="Cambria Math" w:eastAsia="Times New Roman" w:cs="Times New Roman"/>
            <w:sz w:val="28"/>
            <w:szCs w:val="28"/>
            <w:lang w:val="en-US"/>
          </w:rPr>
          <m:t>−</m:t>
        </m:r>
      </m:oMath>
      <w:r>
        <w:rPr>
          <w:rFonts w:hint="default" w:hAnsi="Cambria Math" w:eastAsia="Times New Roman" w:cs="Times New Roman"/>
          <w:i w:val="0"/>
          <w:sz w:val="28"/>
          <w:szCs w:val="28"/>
          <w:lang w:val="uk-UA"/>
        </w:rPr>
        <w:t xml:space="preserve"> </w:t>
      </w:r>
      <w:r>
        <w:rPr>
          <w:rFonts w:hint="default" w:hAnsi="Cambria Math" w:eastAsia="Times New Roman"/>
          <w:i w:val="0"/>
          <w:sz w:val="28"/>
          <w:szCs w:val="28"/>
          <w:lang w:val="en-US"/>
        </w:rPr>
        <w:t>зміщені поліноми Чебишева.</w:t>
      </w:r>
    </w:p>
    <w:p>
      <w:pPr>
        <w:spacing w:line="360" w:lineRule="auto"/>
        <w:rPr>
          <w:rFonts w:hint="default" w:ascii="Times New Roman" w:hAnsi="Cambria Math" w:eastAsia="Times New Roman" w:cs="Times New Roman"/>
          <w:i w:val="0"/>
          <w:sz w:val="28"/>
          <w:szCs w:val="28"/>
          <w:lang w:val="en-US"/>
        </w:rPr>
      </w:pP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 xml:space="preserve">язання системи полягає у визначенні матриць </w:t>
      </w:r>
      <m:oMath>
        <m:d>
          <w:bookmarkStart w:id="0" w:name="_Hlk119492440"/>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w:bookmarkEnd w:id="0"/>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λ</m:t>
                </m:r>
                <m:ctrlPr>
                  <w:rPr>
                    <w:rFonts w:ascii="Cambria Math" w:hAnsi="Cambria Math" w:eastAsia="Times New Roman" w:cs="Times New Roman"/>
                    <w:i/>
                    <w:sz w:val="28"/>
                    <w:szCs w:val="28"/>
                    <w:lang w:val="uk-UA"/>
                  </w:rPr>
                </m:ctrlPr>
              </m:e>
              <m: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hint="default" w:ascii="Times New Roman" w:hAnsi="Cambria Math" w:eastAsia="Times New Roman" w:cs="Times New Roman"/>
          <w:i w:val="0"/>
          <w:sz w:val="28"/>
          <w:szCs w:val="28"/>
          <w:lang w:val="uk-UA"/>
        </w:rPr>
        <w:t>,</w:t>
      </w:r>
      <w:r>
        <w:rPr>
          <w:rFonts w:hint="default" w:ascii="Times New Roman" w:hAnsi="Cambria Math" w:eastAsia="Times New Roman" w:cs="Times New Roman"/>
          <w:i w:val="0"/>
          <w:sz w:val="28"/>
          <w:szCs w:val="28"/>
          <w:lang w:val="en-US"/>
        </w:rPr>
        <w:t xml:space="preserve"> </w:t>
      </w:r>
      <w:r>
        <w:rPr>
          <w:rFonts w:hint="default" w:ascii="Times New Roman" w:hAnsi="Cambria Math" w:eastAsia="Times New Roman" w:cs="Times New Roman"/>
          <w:i w:val="0"/>
          <w:sz w:val="28"/>
          <w:szCs w:val="28"/>
          <w:lang w:val="uk-UA"/>
        </w:rPr>
        <w:t>які для величини максимальної нев</w:t>
      </w:r>
      <w:r>
        <w:rPr>
          <w:rFonts w:hint="default" w:ascii="Times New Roman" w:hAnsi="Cambria Math" w:eastAsia="Times New Roman" w:cs="Times New Roman"/>
          <w:i w:val="0"/>
          <w:sz w:val="28"/>
          <w:szCs w:val="28"/>
          <w:lang w:val="en-US"/>
        </w:rPr>
        <w:t>’</w:t>
      </w:r>
      <w:r>
        <w:rPr>
          <w:rFonts w:hint="default" w:ascii="Times New Roman" w:hAnsi="Cambria Math" w:eastAsia="Times New Roman" w:cs="Times New Roman"/>
          <w:i w:val="0"/>
          <w:sz w:val="28"/>
          <w:szCs w:val="28"/>
          <w:lang w:val="uk-UA"/>
        </w:rPr>
        <w:t>язки</w:t>
      </w:r>
      <w:r>
        <w:rPr>
          <w:rFonts w:hint="default" w:ascii="Times New Roman" w:hAnsi="Cambria Math" w:eastAsia="Times New Roman" w:cs="Times New Roman"/>
          <w:i w:val="0"/>
          <w:sz w:val="28"/>
          <w:szCs w:val="28"/>
          <w:lang w:val="en-US"/>
        </w:rPr>
        <w:t>:</w:t>
      </w:r>
    </w:p>
    <w:p>
      <w:pPr>
        <w:spacing w:line="360" w:lineRule="auto"/>
        <w:rPr>
          <w:rFonts w:hint="default" w:ascii="Times New Roman" w:hAnsi="Cambria Math" w:eastAsia="Times New Roman" w:cs="Times New Roman"/>
          <w:i w:val="0"/>
          <w:iCs/>
          <w:sz w:val="28"/>
          <w:szCs w:val="28"/>
          <w:lang w:val="en-US"/>
        </w:rPr>
      </w:pPr>
      <m:oMathPara>
        <m:oMathParaPr>
          <m:jc m:val="center"/>
        </m:oMathParaPr>
        <m:oMath>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hint="default" w:ascii="Cambria Math" w:hAnsi="Cambria Math" w:eastAsia="Times New Roman" w:cs="Times New Roman"/>
                  <w:sz w:val="28"/>
                  <w:szCs w:val="28"/>
                  <w:lang w:val="en-US"/>
                </w:rPr>
                <m:t xml:space="preserve"> </m:t>
              </m:r>
              <m:ctrlPr>
                <w:rPr>
                  <w:rFonts w:ascii="Cambria Math" w:hAnsi="Cambria Math" w:eastAsia="Times New Roman" w:cs="Times New Roman"/>
                  <w:i w:val="0"/>
                  <w:iCs/>
                  <w:sz w:val="28"/>
                  <w:szCs w:val="28"/>
                  <w:lang w:val="uk-UA"/>
                </w:rPr>
              </m:ctrlPr>
            </m:sup>
          </m:sSubSup>
          <m:r>
            <m:rPr>
              <m:sty m:val="p"/>
            </m:rPr>
            <w:rPr>
              <w:rFonts w:hint="default" w:ascii="Cambria Math" w:hAnsi="Cambria Math" w:eastAsia="Times New Roman" w:cs="Times New Roman"/>
              <w:sz w:val="28"/>
              <w:szCs w:val="28"/>
              <w:lang w:val="uk-UA"/>
            </w:rPr>
            <m:t>=</m:t>
          </m:r>
          <m:func>
            <m:funcPr>
              <m:ctrlPr>
                <w:rPr>
                  <w:rFonts w:hint="default" w:ascii="Cambria Math" w:hAnsi="Cambria Math" w:eastAsia="Times New Roman" w:cs="Times New Roman"/>
                  <w:i w:val="0"/>
                  <w:iCs/>
                  <w:sz w:val="28"/>
                  <w:szCs w:val="28"/>
                  <w:lang w:val="uk-UA"/>
                </w:rPr>
              </m:ctrlPr>
            </m:funcPr>
            <m:fName>
              <m:limLow>
                <m:limLowPr>
                  <m:ctrlPr>
                    <w:rPr>
                      <w:rFonts w:hint="default" w:ascii="Cambria Math" w:hAnsi="Cambria Math" w:eastAsia="Times New Roman" w:cs="Times New Roman"/>
                      <w:i w:val="0"/>
                      <w:iCs/>
                      <w:sz w:val="28"/>
                      <w:szCs w:val="28"/>
                      <w:lang w:val="uk-UA"/>
                    </w:rPr>
                  </m:ctrlPr>
                </m:limLowPr>
                <m:e>
                  <m:r>
                    <m:rPr>
                      <m:sty m:val="p"/>
                    </m:rPr>
                    <w:rPr>
                      <w:rFonts w:ascii="Cambria Math" w:hAnsi="Cambria Math" w:cs="Times New Roman"/>
                      <w:sz w:val="28"/>
                      <w:szCs w:val="28"/>
                      <w:lang w:val="uk-UA"/>
                    </w:rPr>
                    <m:t>max</m:t>
                  </m:r>
                  <m:ctrlPr>
                    <w:rPr>
                      <w:rFonts w:hint="default" w:ascii="Cambria Math" w:hAnsi="Cambria Math" w:eastAsia="Times New Roman" w:cs="Times New Roman"/>
                      <w:i w:val="0"/>
                      <w:iCs/>
                      <w:sz w:val="28"/>
                      <w:szCs w:val="28"/>
                      <w:lang w:val="uk-UA"/>
                    </w:rPr>
                  </m:ctrlPr>
                </m:e>
                <m:lim>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en-US"/>
                        </w:rPr>
                        <m:t>0</m:t>
                      </m:r>
                      <m:ctrlPr>
                        <w:rPr>
                          <w:rFonts w:ascii="Cambria Math" w:hAnsi="Cambria Math" w:eastAsia="Times New Roman" w:cs="Times New Roman"/>
                          <w:i w:val="0"/>
                          <w:iCs/>
                          <w:sz w:val="28"/>
                          <w:szCs w:val="28"/>
                          <w:lang w:val="uk-UA"/>
                        </w:rPr>
                      </m:ctrlPr>
                    </m:sub>
                  </m:sSub>
                  <m:r>
                    <m:rPr>
                      <m:sty m:val="p"/>
                    </m:rPr>
                    <w:rPr>
                      <w:rFonts w:ascii="Cambria Math" w:hAnsi="Cambria Math" w:cs="Times New Roman"/>
                      <w:sz w:val="28"/>
                      <w:szCs w:val="28"/>
                      <w:lang w:val="uk-UA"/>
                    </w:rPr>
                    <m:t>∈</m:t>
                  </m:r>
                  <m:r>
                    <m:rPr>
                      <m:sty m:val="p"/>
                    </m:rPr>
                    <w:rPr>
                      <w:rFonts w:hint="default" w:ascii="Cambria Math" w:hAnsi="Cambria Math" w:cs="Times New Roman"/>
                      <w:sz w:val="28"/>
                      <w:szCs w:val="28"/>
                      <w:lang w:val="en-US"/>
                    </w:rPr>
                    <m:t>[1,</m:t>
                  </m:r>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k</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r>
                    <m:rPr>
                      <m:sty m:val="p"/>
                    </m:rPr>
                    <w:rPr>
                      <w:rFonts w:hint="default" w:ascii="Cambria Math" w:hAnsi="Cambria Math" w:eastAsia="Times New Roman" w:cs="Times New Roman"/>
                      <w:sz w:val="28"/>
                      <w:szCs w:val="28"/>
                      <w:lang w:val="en-US"/>
                    </w:rPr>
                    <m:t>]</m:t>
                  </m:r>
                  <m:ctrlPr>
                    <w:rPr>
                      <w:rFonts w:hint="default" w:ascii="Cambria Math" w:hAnsi="Cambria Math" w:eastAsia="Times New Roman" w:cs="Times New Roman"/>
                      <w:i w:val="0"/>
                      <w:iCs/>
                      <w:sz w:val="28"/>
                      <w:szCs w:val="28"/>
                      <w:lang w:val="uk-UA"/>
                    </w:rPr>
                  </m:ctrlPr>
                </m:lim>
              </m:limLow>
              <m:ctrlPr>
                <w:rPr>
                  <w:rFonts w:hint="default" w:ascii="Cambria Math" w:hAnsi="Cambria Math" w:eastAsia="Times New Roman" w:cs="Times New Roman"/>
                  <w:i w:val="0"/>
                  <w:iCs/>
                  <w:sz w:val="28"/>
                  <w:szCs w:val="28"/>
                  <w:lang w:val="uk-UA"/>
                </w:rPr>
              </m:ctrlPr>
            </m:fName>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F</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1</m:t>
                  </m:r>
                  <m:ctrlPr>
                    <w:rPr>
                      <w:rFonts w:ascii="Cambria Math" w:hAnsi="Cambria Math" w:eastAsia="Times New Roman" w:cs="Times New Roman"/>
                      <w:i w:val="0"/>
                      <w:iCs/>
                      <w:sz w:val="28"/>
                      <w:szCs w:val="28"/>
                      <w:lang w:val="uk-UA"/>
                    </w:rPr>
                  </m:ctrlPr>
                </m:sub>
              </m:sSub>
              <m:d>
                <m:dPr>
                  <m:ctrlPr>
                    <w:rPr>
                      <w:rFonts w:ascii="Cambria Math" w:hAnsi="Cambria Math" w:eastAsia="Times New Roman" w:cs="Times New Roman"/>
                      <w:i w:val="0"/>
                      <w:iCs/>
                      <w:sz w:val="28"/>
                      <w:szCs w:val="28"/>
                      <w:lang w:val="uk-UA"/>
                    </w:rPr>
                  </m:ctrlPr>
                </m:dPr>
                <m:e>
                  <m:acc>
                    <m:accPr>
                      <m:chr m:val="̃"/>
                      <m:ctrlPr>
                        <w:rPr>
                          <w:rFonts w:ascii="Cambria Math" w:hAnsi="Cambria Math" w:eastAsia="Times New Roman" w:cs="Times New Roman"/>
                          <w:i w:val="0"/>
                          <w:iCs/>
                          <w:sz w:val="28"/>
                          <w:szCs w:val="28"/>
                          <w:lang w:val="uk-UA"/>
                        </w:rPr>
                      </m:ctrlPr>
                    </m:accPr>
                    <m:e>
                      <m:r>
                        <m:rPr>
                          <m:sty m:val="p"/>
                        </m:rPr>
                        <w:rPr>
                          <w:rFonts w:hint="default" w:ascii="Cambria Math" w:hAnsi="Cambria Math" w:eastAsia="Times New Roman" w:cs="Times New Roman"/>
                          <w:sz w:val="28"/>
                          <w:szCs w:val="28"/>
                          <w:lang w:val="uk-UA"/>
                        </w:rPr>
                        <m:t>X</m:t>
                      </m:r>
                      <m:ctrlPr>
                        <w:rPr>
                          <w:rFonts w:ascii="Cambria Math" w:hAnsi="Cambria Math" w:eastAsia="Times New Roman" w:cs="Times New Roman"/>
                          <w:i w:val="0"/>
                          <w:iCs/>
                          <w:sz w:val="28"/>
                          <w:szCs w:val="28"/>
                          <w:lang w:val="uk-UA"/>
                        </w:rPr>
                      </m:ctrlPr>
                    </m:e>
                  </m:acc>
                  <m:d>
                    <m:dPr>
                      <m:begChr m:val="["/>
                      <m:endChr m:val="]"/>
                      <m:ctrlPr>
                        <w:rPr>
                          <w:rFonts w:ascii="Cambria Math" w:hAnsi="Cambria Math" w:eastAsia="Times New Roman" w:cs="Times New Roman"/>
                          <w:i w:val="0"/>
                          <w:iCs/>
                          <w:sz w:val="28"/>
                          <w:szCs w:val="28"/>
                          <w:lang w:val="uk-UA"/>
                        </w:rPr>
                      </m:ctrlPr>
                    </m:dPr>
                    <m:e>
                      <m:sSub>
                        <m:sSubPr>
                          <m:ctrlPr>
                            <w:rPr>
                              <w:rFonts w:ascii="Cambria Math" w:hAnsi="Cambria Math" w:eastAsia="Times New Roman" w:cs="Times New Roman"/>
                              <w:i w:val="0"/>
                              <w:iCs/>
                              <w:sz w:val="28"/>
                              <w:szCs w:val="28"/>
                              <w:lang w:val="uk-UA"/>
                            </w:rPr>
                          </m:ctrlPr>
                        </m:sSubPr>
                        <m:e>
                          <m:r>
                            <m:rPr>
                              <m:sty m:val="p"/>
                            </m:rPr>
                            <w:rPr>
                              <w:rFonts w:hint="default" w:ascii="Cambria Math" w:hAnsi="Cambria Math" w:eastAsia="Times New Roman" w:cs="Times New Roman"/>
                              <w:sz w:val="28"/>
                              <w:szCs w:val="28"/>
                              <w:lang w:val="uk-UA"/>
                            </w:rPr>
                            <m:t>q</m:t>
                          </m:r>
                          <m:ctrlPr>
                            <w:rPr>
                              <w:rFonts w:ascii="Cambria Math" w:hAnsi="Cambria Math" w:eastAsia="Times New Roman" w:cs="Times New Roman"/>
                              <w:i w:val="0"/>
                              <w:iCs/>
                              <w:sz w:val="28"/>
                              <w:szCs w:val="28"/>
                              <w:lang w:val="uk-UA"/>
                            </w:rPr>
                          </m:ctrlPr>
                        </m:e>
                        <m:sub>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b>
                      </m:sSub>
                      <m:ctrlPr>
                        <w:rPr>
                          <w:rFonts w:ascii="Cambria Math" w:hAnsi="Cambria Math" w:eastAsia="Times New Roman" w:cs="Times New Roman"/>
                          <w:i w:val="0"/>
                          <w:iCs/>
                          <w:sz w:val="28"/>
                          <w:szCs w:val="28"/>
                          <w:lang w:val="uk-UA"/>
                        </w:rPr>
                      </m:ctrlPr>
                    </m:e>
                  </m:d>
                  <m:ctrlPr>
                    <w:rPr>
                      <w:rFonts w:ascii="Cambria Math" w:hAnsi="Cambria Math" w:eastAsia="Times New Roman" w:cs="Times New Roman"/>
                      <w:i w:val="0"/>
                      <w:iCs/>
                      <w:sz w:val="28"/>
                      <w:szCs w:val="28"/>
                      <w:lang w:val="uk-UA"/>
                    </w:rPr>
                  </m:ctrlPr>
                </m:e>
              </m:d>
              <m:r>
                <m:rPr>
                  <m:sty m:val="p"/>
                </m:rPr>
                <w:rPr>
                  <w:rFonts w:hint="default" w:ascii="Cambria Math" w:hAnsi="Cambria Math" w:eastAsia="Times New Roman" w:cs="Times New Roman"/>
                  <w:sz w:val="28"/>
                  <w:szCs w:val="28"/>
                  <w:lang w:val="en-US"/>
                </w:rPr>
                <m:t>−</m:t>
              </m:r>
              <m:sSub>
                <m:sSubPr>
                  <m:ctrlPr>
                    <w:rPr>
                      <w:rFonts w:hint="default" w:ascii="Cambria Math" w:hAnsi="Cambria Math" w:eastAsia="Times New Roman" w:cs="Times New Roman"/>
                      <w:i w:val="0"/>
                      <w:iCs/>
                      <w:sz w:val="28"/>
                      <w:szCs w:val="28"/>
                      <w:lang w:val="en-US"/>
                    </w:rPr>
                  </m:ctrlPr>
                </m:sSubPr>
                <m:e>
                  <m:r>
                    <m:rPr>
                      <m:sty m:val="p"/>
                    </m:rPr>
                    <w:rPr>
                      <w:rFonts w:hint="default" w:ascii="Cambria Math" w:hAnsi="Cambria Math" w:eastAsia="Times New Roman" w:cs="Times New Roman"/>
                      <w:sz w:val="28"/>
                      <w:szCs w:val="28"/>
                      <w:lang w:val="en-US"/>
                    </w:rPr>
                    <m:t>b</m:t>
                  </m:r>
                  <m:ctrlPr>
                    <w:rPr>
                      <w:rFonts w:hint="default" w:ascii="Cambria Math" w:hAnsi="Cambria Math" w:eastAsia="Times New Roman" w:cs="Times New Roman"/>
                      <w:i w:val="0"/>
                      <w:iCs/>
                      <w:sz w:val="28"/>
                      <w:szCs w:val="28"/>
                      <w:lang w:val="en-US"/>
                    </w:rPr>
                  </m:ctrlPr>
                </m:e>
                <m:sub>
                  <m:r>
                    <m:rPr>
                      <m:sty m:val="p"/>
                    </m:rPr>
                    <w:rPr>
                      <w:rFonts w:hint="default" w:ascii="Cambria Math" w:hAnsi="Cambria Math" w:eastAsia="Times New Roman" w:cs="Times New Roman"/>
                      <w:sz w:val="28"/>
                      <w:szCs w:val="28"/>
                      <w:lang w:val="en-US"/>
                    </w:rPr>
                    <m:t>0</m:t>
                  </m:r>
                  <m:ctrlPr>
                    <w:rPr>
                      <w:rFonts w:hint="default" w:ascii="Cambria Math" w:hAnsi="Cambria Math" w:eastAsia="Times New Roman" w:cs="Times New Roman"/>
                      <w:i w:val="0"/>
                      <w:iCs/>
                      <w:sz w:val="28"/>
                      <w:szCs w:val="28"/>
                      <w:lang w:val="en-US"/>
                    </w:rPr>
                  </m:ctrlPr>
                </m:sub>
              </m:sSub>
              <m:r>
                <m:rPr>
                  <m:sty m:val="p"/>
                </m:rPr>
                <w:rPr>
                  <w:rFonts w:hint="default" w:ascii="Cambria Math" w:hAnsi="Cambria Math" w:eastAsia="Times New Roman" w:cs="Times New Roman"/>
                  <w:sz w:val="28"/>
                  <w:szCs w:val="28"/>
                  <w:lang w:val="en-US"/>
                </w:rPr>
                <m:t>|</m:t>
              </m:r>
              <m:ctrlPr>
                <w:rPr>
                  <w:rFonts w:hint="default" w:ascii="Cambria Math" w:hAnsi="Cambria Math" w:eastAsia="Times New Roman" w:cs="Times New Roman"/>
                  <w:i w:val="0"/>
                  <w:iCs/>
                  <w:sz w:val="28"/>
                  <w:szCs w:val="28"/>
                  <w:lang w:val="uk-UA"/>
                </w:rPr>
              </m:ctrlPr>
            </m:e>
          </m:func>
        </m:oMath>
      </m:oMathPara>
    </w:p>
    <w:p>
      <w:pPr>
        <w:spacing w:line="360" w:lineRule="auto"/>
        <w:jc w:val="both"/>
        <w:rPr>
          <w:rFonts w:hint="default" w:ascii="Times New Roman" w:hAnsi="Cambria Math" w:eastAsia="Times New Roman" w:cs="Times New Roman"/>
          <w:i w:val="0"/>
          <w:iCs/>
          <w:sz w:val="28"/>
          <w:szCs w:val="28"/>
          <w:lang w:val="uk-UA"/>
        </w:rPr>
      </w:pPr>
      <w:r>
        <w:rPr>
          <w:rFonts w:hint="default" w:ascii="Times New Roman" w:hAnsi="Cambria Math" w:eastAsia="Times New Roman" w:cs="Times New Roman"/>
          <w:i w:val="0"/>
          <w:iCs/>
          <w:sz w:val="28"/>
          <w:szCs w:val="28"/>
          <w:lang w:val="uk-UA"/>
        </w:rPr>
        <w:t xml:space="preserve"> забезпечують найкраще наближення:</w:t>
      </w:r>
    </w:p>
    <w:p>
      <w:pPr>
        <w:spacing w:line="360" w:lineRule="auto"/>
        <w:jc w:val="both"/>
        <w:rPr>
          <w:rFonts w:ascii="Times New Roman" w:hAnsi="Times New Roman" w:eastAsia="Times New Roman" w:cs="Times New Roman"/>
          <w:sz w:val="28"/>
          <w:szCs w:val="28"/>
          <w:lang w:val="uk-UA"/>
        </w:rPr>
      </w:pPr>
      <m:oMathPara>
        <m:oMathParaPr>
          <m:jc m:val="center"/>
        </m:oMathParaPr>
        <m:oMath>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ascii="Cambria Math" w:hAnsi="Cambria Math" w:eastAsia="Times New Roman" w:cs="Times New Roman"/>
                  <w:sz w:val="28"/>
                  <w:szCs w:val="28"/>
                  <w:lang w:val="uk-UA"/>
                </w:rPr>
                <m:t>0</m:t>
              </m:r>
              <m:ctrlPr>
                <w:rPr>
                  <w:rFonts w:ascii="Cambria Math" w:hAnsi="Cambria Math" w:eastAsia="Times New Roman" w:cs="Times New Roman"/>
                  <w:i w:val="0"/>
                  <w:iCs/>
                  <w:sz w:val="28"/>
                  <w:szCs w:val="28"/>
                  <w:lang w:val="uk-UA"/>
                </w:rPr>
              </m:ctrlPr>
            </m:sup>
          </m:sSubSup>
          <m:r>
            <m:rPr>
              <m:sty m:val="p"/>
            </m:rPr>
            <w:rPr>
              <w:rFonts w:hint="default" w:ascii="Cambria Math" w:hAnsi="Cambria Math" w:eastAsia="Times New Roman" w:cs="Times New Roman"/>
              <w:sz w:val="28"/>
              <w:szCs w:val="28"/>
              <w:lang w:val="uk-UA"/>
            </w:rPr>
            <m:t>=</m:t>
          </m:r>
          <m:func>
            <m:funcPr>
              <m:ctrlPr>
                <w:rPr>
                  <w:rFonts w:ascii="Cambria Math" w:hAnsi="Cambria Math" w:eastAsia="Times New Roman" w:cs="Times New Roman"/>
                  <w:i w:val="0"/>
                  <w:iCs/>
                  <w:sz w:val="28"/>
                  <w:szCs w:val="28"/>
                  <w:lang w:val="uk-UA"/>
                </w:rPr>
              </m:ctrlPr>
            </m:funcPr>
            <m:fName>
              <m:limLow>
                <m:limLowPr>
                  <m:ctrlPr>
                    <w:rPr>
                      <w:rFonts w:ascii="Cambria Math" w:hAnsi="Cambria Math" w:eastAsia="Times New Roman" w:cs="Times New Roman"/>
                      <w:i w:val="0"/>
                      <w:iCs/>
                      <w:sz w:val="28"/>
                      <w:szCs w:val="28"/>
                      <w:lang w:val="uk-UA"/>
                    </w:rPr>
                  </m:ctrlPr>
                </m:limLowPr>
                <m:e>
                  <m:r>
                    <m:rPr>
                      <m:sty m:val="p"/>
                    </m:rPr>
                    <w:rPr>
                      <w:rFonts w:ascii="Cambria Math" w:hAnsi="Cambria Math" w:cs="Times New Roman"/>
                      <w:sz w:val="28"/>
                      <w:szCs w:val="28"/>
                      <w:lang w:val="uk-UA"/>
                    </w:rPr>
                    <m:t>min</m:t>
                  </m:r>
                  <m:ctrlPr>
                    <w:rPr>
                      <w:rFonts w:ascii="Cambria Math" w:hAnsi="Cambria Math" w:eastAsia="Times New Roman" w:cs="Times New Roman"/>
                      <w:i w:val="0"/>
                      <w:iCs/>
                      <w:sz w:val="28"/>
                      <w:szCs w:val="28"/>
                      <w:lang w:val="uk-UA"/>
                    </w:rPr>
                  </m:ctrlPr>
                </m:e>
                <m:lim>
                  <m:r>
                    <m:rPr>
                      <m:sty m:val="p"/>
                    </m:rPr>
                    <w:rPr>
                      <w:rFonts w:hint="default" w:ascii="Cambria Math" w:hAnsi="Cambria Math" w:eastAsia="Times New Roman" w:cs="Times New Roman"/>
                      <w:sz w:val="28"/>
                      <w:szCs w:val="28"/>
                      <w:lang w:val="en-US"/>
                    </w:rPr>
                    <m:t>||</m:t>
                  </m:r>
                  <m:r>
                    <m:rPr>
                      <m:sty m:val="p"/>
                    </m:rPr>
                    <w:rPr>
                      <w:rFonts w:hint="default" w:ascii="Cambria Math" w:hAnsi="Cambria Math" w:eastAsia="Times New Roman" w:cs="Times New Roman"/>
                      <w:sz w:val="28"/>
                      <w:szCs w:val="28"/>
                      <w:lang w:val="uk-UA"/>
                    </w:rPr>
                    <m:t>λ</m:t>
                  </m:r>
                  <m:r>
                    <m:rPr>
                      <m:sty m:val="p"/>
                    </m:rPr>
                    <w:rPr>
                      <w:rFonts w:hint="default" w:ascii="Cambria Math" w:hAnsi="Cambria Math" w:eastAsia="Times New Roman" w:cs="Times New Roman"/>
                      <w:sz w:val="28"/>
                      <w:szCs w:val="28"/>
                      <w:lang w:val="en-US"/>
                    </w:rPr>
                    <m:t>||</m:t>
                  </m:r>
                  <m:ctrlPr>
                    <w:rPr>
                      <w:rFonts w:ascii="Cambria Math" w:hAnsi="Cambria Math" w:eastAsia="Times New Roman" w:cs="Times New Roman"/>
                      <w:i w:val="0"/>
                      <w:iCs/>
                      <w:sz w:val="28"/>
                      <w:szCs w:val="28"/>
                      <w:lang w:val="uk-UA"/>
                    </w:rPr>
                  </m:ctrlPr>
                </m:lim>
              </m:limLow>
              <m:ctrlPr>
                <w:rPr>
                  <w:rFonts w:ascii="Cambria Math" w:hAnsi="Cambria Math" w:eastAsia="Times New Roman" w:cs="Times New Roman"/>
                  <w:i w:val="0"/>
                  <w:iCs/>
                  <w:sz w:val="28"/>
                  <w:szCs w:val="28"/>
                  <w:lang w:val="uk-UA"/>
                </w:rPr>
              </m:ctrlPr>
            </m:fName>
            <m:e>
              <m:sSubSup>
                <m:sSubSupPr>
                  <m:ctrlPr>
                    <w:rPr>
                      <w:rFonts w:ascii="Cambria Math" w:hAnsi="Cambria Math" w:eastAsia="Times New Roman" w:cs="Times New Roman"/>
                      <w:i w:val="0"/>
                      <w:iCs/>
                      <w:sz w:val="28"/>
                      <w:szCs w:val="28"/>
                      <w:lang w:val="uk-UA"/>
                    </w:rPr>
                  </m:ctrlPr>
                </m:sSubSupPr>
                <m:e>
                  <m:r>
                    <m:rPr>
                      <m:sty m:val="p"/>
                    </m:rPr>
                    <w:rPr>
                      <w:rFonts w:ascii="Cambria Math" w:hAnsi="Cambria Math" w:cs="Times New Roman"/>
                      <w:sz w:val="28"/>
                      <w:szCs w:val="28"/>
                      <w:lang w:val="uk-UA"/>
                    </w:rPr>
                    <m:t>∆</m:t>
                  </m:r>
                  <m:ctrlPr>
                    <w:rPr>
                      <w:rFonts w:ascii="Cambria Math" w:hAnsi="Cambria Math" w:eastAsia="Times New Roman" w:cs="Times New Roman"/>
                      <w:i w:val="0"/>
                      <w:iCs/>
                      <w:sz w:val="28"/>
                      <w:szCs w:val="28"/>
                      <w:lang w:val="uk-UA"/>
                    </w:rPr>
                  </m:ctrlPr>
                </m:e>
                <m:sub>
                  <m:r>
                    <m:rPr>
                      <m:sty m:val="p"/>
                    </m:rPr>
                    <w:rPr>
                      <w:rFonts w:hint="default" w:ascii="Cambria Math" w:hAnsi="Cambria Math" w:eastAsia="Times New Roman" w:cs="Times New Roman"/>
                      <w:sz w:val="28"/>
                      <w:szCs w:val="28"/>
                      <w:lang w:val="uk-UA"/>
                    </w:rPr>
                    <m:t>λ</m:t>
                  </m:r>
                  <m:ctrlPr>
                    <w:rPr>
                      <w:rFonts w:ascii="Cambria Math" w:hAnsi="Cambria Math" w:eastAsia="Times New Roman" w:cs="Times New Roman"/>
                      <w:i w:val="0"/>
                      <w:iCs/>
                      <w:sz w:val="28"/>
                      <w:szCs w:val="28"/>
                      <w:lang w:val="uk-UA"/>
                    </w:rPr>
                  </m:ctrlPr>
                </m:sub>
                <m:sup>
                  <m:r>
                    <m:rPr>
                      <m:sty m:val="p"/>
                    </m:rPr>
                    <w:rPr>
                      <w:rFonts w:hint="default" w:ascii="Cambria Math" w:hAnsi="Cambria Math" w:eastAsia="Times New Roman" w:cs="Times New Roman"/>
                      <w:sz w:val="28"/>
                      <w:szCs w:val="28"/>
                      <w:lang w:val="en-US"/>
                    </w:rPr>
                    <m:t xml:space="preserve"> </m:t>
                  </m:r>
                  <m:ctrlPr>
                    <w:rPr>
                      <w:rFonts w:ascii="Cambria Math" w:hAnsi="Cambria Math" w:eastAsia="Times New Roman" w:cs="Times New Roman"/>
                      <w:i w:val="0"/>
                      <w:iCs/>
                      <w:sz w:val="28"/>
                      <w:szCs w:val="28"/>
                      <w:lang w:val="uk-UA"/>
                    </w:rPr>
                  </m:ctrlPr>
                </m:sup>
              </m:sSubSup>
              <m:ctrlPr>
                <w:rPr>
                  <w:rFonts w:ascii="Cambria Math" w:hAnsi="Cambria Math" w:eastAsia="Times New Roman" w:cs="Times New Roman"/>
                  <w:i w:val="0"/>
                  <w:iCs/>
                  <w:sz w:val="28"/>
                  <w:szCs w:val="28"/>
                  <w:lang w:val="uk-UA"/>
                </w:rPr>
              </m:ctrlPr>
            </m:e>
          </m:func>
        </m:oMath>
      </m:oMathPara>
    </w:p>
    <w:p>
      <w:pPr>
        <w:spacing w:line="360" w:lineRule="auto"/>
        <w:ind w:firstLine="72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Задача формування функцій</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Φ</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en-US"/>
              </w:rPr>
              <m:t>is</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w:t>
      </w:r>
      <w:r>
        <w:rPr>
          <w:rFonts w:hint="default" w:ascii="Times New Roman" w:hAnsi="Times New Roman" w:eastAsia="Times New Roman" w:cs="Times New Roman"/>
          <w:sz w:val="28"/>
          <w:szCs w:val="28"/>
          <w:lang w:val="uk-UA"/>
        </w:rPr>
        <w:t xml:space="preserve">полягає у визначенні матриць </w:t>
      </w:r>
      <w:r>
        <w:rPr>
          <w:rFonts w:ascii="Times New Roman" w:hAnsi="Times New Roman" w:eastAsia="Times New Roman" w:cs="Times New Roman"/>
          <w:sz w:val="28"/>
          <w:szCs w:val="28"/>
          <w:lang w:val="uk-UA"/>
        </w:rPr>
        <w:t xml:space="preserve"> </w:t>
      </w:r>
      <m:oMath>
        <m:r>
          <m:rPr>
            <m:sty m:val="p"/>
          </m:rPr>
          <w:rPr>
            <w:rFonts w:hint="default" w:ascii="Cambria Math" w:hAnsi="Cambria Math" w:eastAsia="Times New Roman" w:cs="Times New Roman"/>
            <w:sz w:val="28"/>
            <w:szCs w:val="28"/>
            <w:lang w:val="en-US"/>
          </w:rPr>
          <m:t>||</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ij1</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(1)</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 ||</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ij2</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(2)</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m:t>
        </m:r>
        <m:sSubSup>
          <m:sSubSupPr>
            <m:ctrlPr>
              <w:rPr>
                <w:rFonts w:hint="default" w:ascii="Cambria Math" w:hAnsi="Cambria Math" w:eastAsia="Times New Roman" w:cs="Times New Roman"/>
                <w:b w:val="0"/>
                <w:i w:val="0"/>
                <w:sz w:val="28"/>
                <w:szCs w:val="28"/>
                <w:lang w:val="en-US"/>
              </w:rPr>
            </m:ctrlPr>
          </m:sSubSupPr>
          <m:e>
            <m:r>
              <m:rPr>
                <m:sty m:val="p"/>
              </m:rPr>
              <w:rPr>
                <w:rFonts w:hint="default" w:ascii="Cambria Math" w:hAnsi="Cambria Math" w:eastAsia="Times New Roman" w:cs="Times New Roman"/>
                <w:sz w:val="28"/>
                <w:szCs w:val="28"/>
                <w:lang w:val="en-US"/>
              </w:rPr>
              <m:t>a</m:t>
            </m:r>
            <m:ctrlPr>
              <w:rPr>
                <w:rFonts w:hint="default" w:ascii="Cambria Math" w:hAnsi="Cambria Math" w:eastAsia="Times New Roman" w:cs="Times New Roman"/>
                <w:b w:val="0"/>
                <w:i w:val="0"/>
                <w:sz w:val="28"/>
                <w:szCs w:val="28"/>
                <w:lang w:val="en-US"/>
              </w:rPr>
            </m:ctrlPr>
          </m:e>
          <m:sub>
            <m:r>
              <m:rPr>
                <m:sty m:val="p"/>
              </m:rPr>
              <w:rPr>
                <w:rFonts w:hint="default" w:ascii="Cambria Math" w:hAnsi="Cambria Math" w:eastAsia="Times New Roman" w:cs="Times New Roman"/>
                <w:sz w:val="28"/>
                <w:szCs w:val="28"/>
                <w:lang w:val="en-US"/>
              </w:rPr>
              <m:t>ij3</m:t>
            </m:r>
            <m:ctrlPr>
              <w:rPr>
                <w:rFonts w:hint="default" w:ascii="Cambria Math" w:hAnsi="Cambria Math" w:eastAsia="Times New Roman" w:cs="Times New Roman"/>
                <w:b w:val="0"/>
                <w:i w:val="0"/>
                <w:sz w:val="28"/>
                <w:szCs w:val="28"/>
                <w:lang w:val="en-US"/>
              </w:rPr>
            </m:ctrlPr>
          </m:sub>
          <m:sup>
            <m:r>
              <m:rPr>
                <m:sty m:val="p"/>
              </m:rPr>
              <w:rPr>
                <w:rFonts w:hint="default" w:ascii="Cambria Math" w:hAnsi="Cambria Math" w:eastAsia="Times New Roman" w:cs="Times New Roman"/>
                <w:sz w:val="28"/>
                <w:szCs w:val="28"/>
                <w:lang w:val="en-US"/>
              </w:rPr>
              <m:t>(3)</m:t>
            </m:r>
            <m:ctrlPr>
              <w:rPr>
                <w:rFonts w:hint="default" w:ascii="Cambria Math" w:hAnsi="Cambria Math" w:eastAsia="Times New Roman" w:cs="Times New Roman"/>
                <w:b w:val="0"/>
                <w:i w:val="0"/>
                <w:sz w:val="28"/>
                <w:szCs w:val="28"/>
                <w:lang w:val="en-US"/>
              </w:rPr>
            </m:ctrlPr>
          </m:sup>
        </m:sSubSup>
        <m:r>
          <m:rPr>
            <m:sty m:val="p"/>
          </m:rPr>
          <w:rPr>
            <w:rFonts w:hint="default" w:ascii="Cambria Math" w:hAnsi="Cambria Math" w:eastAsia="Times New Roman" w:cs="Times New Roman"/>
            <w:sz w:val="28"/>
            <w:szCs w:val="28"/>
            <w:lang w:val="en-US"/>
          </w:rPr>
          <m:t>||</m:t>
        </m:r>
      </m:oMath>
      <w:r>
        <w:rPr>
          <w:rFonts w:hint="default" w:hAnsi="Cambria Math" w:eastAsia="Times New Roman" w:cs="Times New Roman"/>
          <w:b w:val="0"/>
          <w:i w:val="0"/>
          <w:sz w:val="28"/>
          <w:szCs w:val="28"/>
          <w:lang w:val="uk-UA"/>
        </w:rPr>
        <w:t>і</w:t>
      </w:r>
      <w:r>
        <w:rPr>
          <w:rFonts w:hint="default" w:hAnsi="Cambria Math" w:eastAsia="Times New Roman" w:cs="Times New Roman"/>
          <w:b w:val="0"/>
          <w:i w:val="0"/>
          <w:sz w:val="28"/>
          <w:szCs w:val="28"/>
          <w:lang w:val="en-US"/>
        </w:rPr>
        <w:t xml:space="preserve"> </w:t>
      </w:r>
      <w:r>
        <w:rPr>
          <w:rFonts w:ascii="Times New Roman" w:hAnsi="Times New Roman" w:eastAsia="Times New Roman" w:cs="Times New Roman"/>
          <w:sz w:val="28"/>
          <w:szCs w:val="28"/>
          <w:lang w:val="uk-UA"/>
        </w:rPr>
        <w:t>зводиться</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uk-UA"/>
        </w:rPr>
        <w:t>до чебишевської задачі наближення для таких трьох незалежних систем:</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i2</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=0</m:t>
        </m:r>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uk-UA"/>
        </w:rPr>
        <w:t>де</w:t>
      </w:r>
    </w:p>
    <w:p>
      <w:pPr>
        <w:spacing w:line="360" w:lineRule="auto"/>
        <w:jc w:val="center"/>
        <w:rPr>
          <w:rFonts w:ascii="Times New Roman" w:hAnsi="Times New Roman" w:eastAsia="Times New Roman" w:cs="Times New Roman"/>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i2</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n</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p>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uk-UA"/>
                  </w:rPr>
                  <m:t>a</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d>
                  <m:dPr>
                    <m:ctrlPr>
                      <w:rPr>
                        <w:rFonts w:ascii="Cambria Math" w:hAnsi="Cambria Math" w:eastAsia="Times New Roman" w:cs="Times New Roman"/>
                        <w:i/>
                        <w:sz w:val="28"/>
                        <w:szCs w:val="28"/>
                        <w:lang w:val="uk-UA"/>
                      </w:rPr>
                    </m:ctrlPr>
                  </m:dPr>
                  <m:e>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sup>
            </m:sSubSup>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Ψ</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e>
        </m:nary>
      </m:oMath>
      <w:r>
        <w:rPr>
          <w:rFonts w:ascii="Times New Roman" w:hAnsi="Times New Roman" w:eastAsia="Times New Roman" w:cs="Times New Roman"/>
          <w:sz w:val="28"/>
          <w:szCs w:val="28"/>
          <w:lang w:val="uk-UA"/>
        </w:rPr>
        <w:t>,</w:t>
      </w:r>
    </w:p>
    <w:p>
      <w:pPr>
        <w:spacing w:line="360" w:lineRule="auto"/>
        <w:jc w:val="center"/>
        <w:rPr>
          <w:rFonts w:hint="default" w:ascii="Times New Roman" w:hAnsi="Times New Roman" w:eastAsia="Times New Roman" w:cs="Times New Roman"/>
          <w:sz w:val="28"/>
          <w:szCs w:val="28"/>
          <w:lang w:val="en-US"/>
        </w:rPr>
      </w:pPr>
      <m:oMath>
        <m:r>
          <m:rPr/>
          <w:rPr>
            <w:rFonts w:ascii="Cambria Math" w:hAnsi="Cambria Math" w:eastAsia="Times New Roman" w:cs="Times New Roman"/>
            <w:sz w:val="28"/>
            <w:szCs w:val="28"/>
            <w:lang w:val="uk-UA"/>
          </w:rPr>
          <m:t xml:space="preserve">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iCs/>
          <w:sz w:val="28"/>
          <w:szCs w:val="28"/>
          <w:lang w:val="uk-UA"/>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r>
        <w:rPr>
          <w:rFonts w:hint="default" w:hAnsi="Cambria Math" w:eastAsia="Times New Roman" w:cs="Times New Roman"/>
          <w:i w:val="0"/>
          <w:sz w:val="28"/>
          <w:szCs w:val="28"/>
          <w:lang w:val="en-US"/>
        </w:rPr>
        <w:t>,</w:t>
      </w:r>
      <w:r>
        <w:rPr>
          <w:rFonts w:hint="default" w:hAnsi="Cambria Math" w:eastAsia="Times New Roman" w:cs="Times New Roman"/>
          <w:i w:val="0"/>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oMath>
    </w:p>
    <w:p>
      <w:pPr>
        <w:spacing w:line="360" w:lineRule="auto"/>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 xml:space="preserve">язання полягає у визначенні матриць </w:t>
      </w:r>
      <m:oMath>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r>
                  <m:rPr/>
                  <w:rPr>
                    <w:rFonts w:ascii="Cambria Math" w:hAnsi="Cambria Math" w:eastAsia="Times New Roman" w:cs="Times New Roman"/>
                    <w:sz w:val="28"/>
                    <w:szCs w:val="28"/>
                    <w:lang w:val="en-US"/>
                  </w:rPr>
                  <m:t>a</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d>
          <m:dPr>
            <m:begChr m:val="‖"/>
            <m:endChr m:val="‖"/>
            <m:ctrlPr>
              <w:rPr>
                <w:rFonts w:ascii="Cambria Math" w:hAnsi="Cambria Math" w:eastAsia="Times New Roman" w:cs="Times New Roman"/>
                <w:i/>
                <w:sz w:val="28"/>
                <w:szCs w:val="28"/>
                <w:lang w:val="uk-UA"/>
              </w:rPr>
            </m:ctrlPr>
          </m:dPr>
          <m:e>
            <m:sSubSup>
              <m:sSubSupPr>
                <m:ctrlPr>
                  <w:rPr>
                    <w:rFonts w:ascii="Cambria Math" w:hAnsi="Cambria Math" w:eastAsia="Times New Roman" w:cs="Times New Roman"/>
                    <w:i/>
                    <w:sz w:val="28"/>
                    <w:szCs w:val="28"/>
                    <w:lang w:val="uk-UA"/>
                  </w:rPr>
                </m:ctrlPr>
              </m:sSubSupPr>
              <m:e>
                <m:acc>
                  <m:accPr>
                    <m:chr m:val="̃"/>
                    <m:ctrlPr>
                      <w:rPr>
                        <w:rFonts w:ascii="Cambria Math" w:hAnsi="Cambria Math" w:eastAsia="Times New Roman" w:cs="Times New Roman"/>
                        <w:i/>
                        <w:sz w:val="28"/>
                        <w:szCs w:val="28"/>
                        <w:lang w:val="en-US"/>
                      </w:rPr>
                    </m:ctrlPr>
                  </m:accPr>
                  <m:e>
                    <m:r>
                      <m:rPr/>
                      <w:rPr>
                        <w:rFonts w:ascii="Cambria Math" w:hAnsi="Cambria Math" w:eastAsia="Times New Roman" w:cs="Times New Roman"/>
                        <w:sz w:val="28"/>
                        <w:szCs w:val="28"/>
                        <w:lang w:val="en-US"/>
                      </w:rPr>
                      <m:t>a</m:t>
                    </m:r>
                    <m:ctrlPr>
                      <w:rPr>
                        <w:rFonts w:ascii="Cambria Math" w:hAnsi="Cambria Math" w:eastAsia="Times New Roman" w:cs="Times New Roman"/>
                        <w:i/>
                        <w:sz w:val="28"/>
                        <w:szCs w:val="28"/>
                        <w:lang w:val="en-US"/>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j</m:t>
                    </m:r>
                    <m:ctrlPr>
                      <w:rPr>
                        <w:rFonts w:ascii="Cambria Math" w:hAnsi="Cambria Math" w:eastAsia="Times New Roman" w:cs="Times New Roman"/>
                        <w:i/>
                        <w:sz w:val="28"/>
                        <w:szCs w:val="28"/>
                        <w:lang w:val="uk-UA"/>
                      </w:rPr>
                    </m:ctrlPr>
                  </m:e>
                  <m:sub>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sub>
              <m:sup>
                <m:r>
                  <m:rPr/>
                  <w:rPr>
                    <w:rFonts w:ascii="Cambria Math" w:hAnsi="Cambria Math" w:eastAsia="Times New Roman" w:cs="Times New Roman"/>
                    <w:sz w:val="28"/>
                    <w:szCs w:val="28"/>
                    <w:lang w:val="uk-UA"/>
                  </w:rPr>
                  <m:t>(</m:t>
                </m:r>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m:t>
                </m:r>
                <m:ctrlPr>
                  <w:rPr>
                    <w:rFonts w:ascii="Cambria Math" w:hAnsi="Cambria Math" w:eastAsia="Times New Roman" w:cs="Times New Roman"/>
                    <w:i/>
                    <w:sz w:val="28"/>
                    <w:szCs w:val="28"/>
                    <w:lang w:val="uk-UA"/>
                  </w:rPr>
                </m:ctrlPr>
              </m:sup>
            </m:sSubSup>
            <m:ctrlPr>
              <w:rPr>
                <w:rFonts w:ascii="Cambria Math" w:hAnsi="Cambria Math" w:eastAsia="Times New Roman" w:cs="Times New Roman"/>
                <w:i/>
                <w:sz w:val="28"/>
                <w:szCs w:val="28"/>
                <w:lang w:val="uk-UA"/>
              </w:rPr>
            </m:ctrlPr>
          </m:e>
        </m:d>
      </m:oMath>
      <w:r>
        <w:rPr>
          <w:rFonts w:hint="default" w:hAnsi="Cambria Math" w:eastAsia="Times New Roman" w:cs="Times New Roman"/>
          <w:i w:val="0"/>
          <w:sz w:val="28"/>
          <w:szCs w:val="28"/>
          <w:lang w:val="en-US"/>
        </w:rPr>
        <w:t xml:space="preserve">, </w:t>
      </w:r>
      <w:r>
        <w:rPr>
          <w:rFonts w:hint="default" w:ascii="Times New Roman" w:hAnsi="Cambria Math" w:eastAsia="Times New Roman" w:cs="Times New Roman"/>
          <w:i w:val="0"/>
          <w:sz w:val="28"/>
          <w:szCs w:val="28"/>
          <w:lang w:val="uk-UA"/>
        </w:rPr>
        <w:t>які для величини максимальної нев</w:t>
      </w:r>
      <w:r>
        <w:rPr>
          <w:rFonts w:hint="default" w:ascii="Times New Roman" w:hAnsi="Cambria Math" w:eastAsia="Times New Roman" w:cs="Times New Roman"/>
          <w:i w:val="0"/>
          <w:sz w:val="28"/>
          <w:szCs w:val="28"/>
          <w:lang w:val="en-US"/>
        </w:rPr>
        <w:t>’</w:t>
      </w:r>
      <w:r>
        <w:rPr>
          <w:rFonts w:hint="default" w:ascii="Times New Roman" w:hAnsi="Cambria Math" w:eastAsia="Times New Roman" w:cs="Times New Roman"/>
          <w:i w:val="0"/>
          <w:sz w:val="28"/>
          <w:szCs w:val="28"/>
          <w:lang w:val="uk-UA"/>
        </w:rPr>
        <w:t>язки</w:t>
      </w:r>
      <w:r>
        <w:rPr>
          <w:rFonts w:hint="default" w:ascii="Times New Roman" w:hAnsi="Cambria Math" w:eastAsia="Times New Roman" w:cs="Times New Roman"/>
          <w:i w:val="0"/>
          <w:sz w:val="28"/>
          <w:szCs w:val="28"/>
          <w:lang w:val="en-US"/>
        </w:rPr>
        <w:t xml:space="preserve"> </w:t>
      </w:r>
      <w:r>
        <w:rPr>
          <w:rFonts w:hint="default" w:ascii="Times New Roman" w:hAnsi="Cambria Math" w:eastAsia="Times New Roman" w:cs="Times New Roman"/>
          <w:i w:val="0"/>
          <w:iCs/>
          <w:sz w:val="28"/>
          <w:szCs w:val="28"/>
          <w:lang w:val="uk-UA"/>
        </w:rPr>
        <w:t xml:space="preserve"> забезпечують найкраще наближення</w:t>
      </w:r>
      <w:r>
        <w:rPr>
          <w:rFonts w:hint="default" w:ascii="Times New Roman" w:hAnsi="Cambria Math" w:eastAsia="Times New Roman" w:cs="Times New Roman"/>
          <w:i w:val="0"/>
          <w:iCs/>
          <w:sz w:val="28"/>
          <w:szCs w:val="28"/>
          <w:lang w:val="en-US"/>
        </w:rPr>
        <w:t>.</w:t>
      </w:r>
    </w:p>
    <w:p>
      <w:pPr>
        <w:spacing w:line="360" w:lineRule="auto"/>
        <w:jc w:val="both"/>
        <w:rPr>
          <w:rFonts w:ascii="Times New Roman" w:hAnsi="Times New Roman" w:eastAsia="Times New Roman" w:cs="Times New Roman"/>
          <w:sz w:val="28"/>
          <w:szCs w:val="28"/>
          <w:lang w:val="ru-RU"/>
        </w:rPr>
      </w:pPr>
    </w:p>
    <w:p>
      <w:pPr>
        <w:spacing w:line="360" w:lineRule="auto"/>
        <w:ind w:firstLine="720"/>
        <w:jc w:val="both"/>
        <w:rPr>
          <w:rFonts w:ascii="Times New Roman" w:hAnsi="Times New Roman" w:eastAsia="Times New Roman" w:cs="Times New Roman"/>
          <w:sz w:val="28"/>
          <w:szCs w:val="28"/>
          <w:lang w:val="uk-UA"/>
        </w:rPr>
      </w:pPr>
      <w:r>
        <w:rPr>
          <w:rFonts w:ascii="Times New Roman" w:hAnsi="Times New Roman" w:eastAsia="Times New Roman" w:cs="Times New Roman"/>
          <w:b/>
          <w:bCs/>
          <w:sz w:val="28"/>
          <w:szCs w:val="28"/>
          <w:lang w:val="uk-UA"/>
        </w:rPr>
        <w:t xml:space="preserve">Задача формування функцій </w:t>
      </w:r>
      <m:oMath>
        <m:sSub>
          <m:sSubPr>
            <m:ctrlPr>
              <w:rPr>
                <w:rFonts w:ascii="Cambria Math" w:hAnsi="Cambria Math" w:eastAsia="Times New Roman" w:cs="Times New Roman"/>
                <w:b/>
                <w:bCs/>
                <w:i/>
                <w:sz w:val="28"/>
                <w:szCs w:val="28"/>
                <w:lang w:val="uk-UA"/>
              </w:rPr>
            </m:ctrlPr>
          </m:sSubPr>
          <m:e>
            <m:r>
              <m:rPr>
                <m:sty m:val="bi"/>
              </m:rPr>
              <w:rPr>
                <w:rFonts w:hint="default" w:ascii="Cambria Math" w:hAnsi="Cambria Math" w:eastAsia="Times New Roman" w:cs="Times New Roman"/>
                <w:sz w:val="28"/>
                <w:szCs w:val="28"/>
                <w:lang w:val="uk-UA"/>
              </w:rPr>
              <m:t>Φ</m:t>
            </m:r>
            <m:ctrlPr>
              <w:rPr>
                <w:rFonts w:ascii="Cambria Math" w:hAnsi="Cambria Math" w:eastAsia="Times New Roman" w:cs="Times New Roman"/>
                <w:b/>
                <w:bCs/>
                <w:i/>
                <w:sz w:val="28"/>
                <w:szCs w:val="28"/>
                <w:lang w:val="uk-UA"/>
              </w:rPr>
            </m:ctrlPr>
          </m:e>
          <m:sub>
            <m:r>
              <m:rPr>
                <m:sty m:val="bi"/>
              </m:rPr>
              <w:rPr>
                <w:rFonts w:hint="default" w:ascii="Cambria Math" w:hAnsi="Cambria Math" w:eastAsia="Times New Roman" w:cs="Times New Roman"/>
                <w:sz w:val="28"/>
                <w:szCs w:val="28"/>
                <w:lang w:val="en-US"/>
              </w:rPr>
              <m:t>i</m:t>
            </m:r>
            <m:ctrlPr>
              <w:rPr>
                <w:rFonts w:ascii="Cambria Math" w:hAnsi="Cambria Math" w:eastAsia="Times New Roman" w:cs="Times New Roman"/>
                <w:b/>
                <w:bCs/>
                <w:i/>
                <w:sz w:val="28"/>
                <w:szCs w:val="28"/>
                <w:lang w:val="uk-UA"/>
              </w:rPr>
            </m:ctrlPr>
          </m:sub>
        </m:sSub>
      </m:oMath>
      <w:r>
        <w:rPr>
          <w:rFonts w:ascii="Times New Roman" w:hAnsi="Times New Roman" w:eastAsia="Times New Roman" w:cs="Times New Roman"/>
          <w:sz w:val="28"/>
          <w:szCs w:val="28"/>
          <w:lang w:val="uk-UA"/>
        </w:rPr>
        <w:t xml:space="preserve"> полягає у визначенні множини </w:t>
      </w:r>
    </w:p>
    <w:p>
      <w:pPr>
        <w:spacing w:line="360" w:lineRule="auto"/>
        <w:jc w:val="both"/>
        <w:rPr>
          <w:rFonts w:ascii="Times New Roman" w:hAnsi="Times New Roman" w:eastAsia="Times New Roman" w:cs="Times New Roman"/>
          <w:sz w:val="28"/>
          <w:szCs w:val="28"/>
          <w:lang w:val="uk-UA"/>
        </w:rPr>
      </w:pPr>
      <m:oMath>
        <m:r>
          <m:rPr/>
          <w:rPr>
            <w:rFonts w:ascii="Cambria Math" w:hAnsi="Cambria Math" w:eastAsia="Times New Roman" w:cs="Times New Roman"/>
            <w:sz w:val="28"/>
            <w:szCs w:val="28"/>
            <w:lang w:val="uk-UA"/>
          </w:rPr>
          <m:t>Φ=</m:t>
        </m:r>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1</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2</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ru-RU"/>
                      </w:rPr>
                      <m:t>3</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i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m</m:t>
                </m:r>
                <m:ctrlPr>
                  <w:rPr>
                    <w:rFonts w:ascii="Cambria Math" w:hAnsi="Cambria Math" w:eastAsia="Times New Roman" w:cs="Times New Roman"/>
                    <w:i/>
                    <w:sz w:val="28"/>
                    <w:szCs w:val="28"/>
                    <w:lang w:val="uk-UA"/>
                  </w:rPr>
                </m:ctrlPr>
              </m:e>
            </m:bar>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шуканих функцій наближення, і реалізується на заключному етапі формування системи моделей.</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Розв</w:t>
      </w:r>
      <w:r>
        <w:rPr>
          <w:rFonts w:ascii="Times New Roman" w:hAnsi="Times New Roman" w:eastAsia="Times New Roman" w:cs="Times New Roman"/>
          <w:sz w:val="28"/>
          <w:szCs w:val="28"/>
          <w:lang w:val="ru-RU"/>
        </w:rPr>
        <w:t>’</w:t>
      </w:r>
      <w:r>
        <w:rPr>
          <w:rFonts w:ascii="Times New Roman" w:hAnsi="Times New Roman" w:eastAsia="Times New Roman" w:cs="Times New Roman"/>
          <w:sz w:val="28"/>
          <w:szCs w:val="28"/>
          <w:lang w:val="uk-UA"/>
        </w:rPr>
        <w:t>язання цієї</w:t>
      </w:r>
      <w:r>
        <w:rPr>
          <w:rFonts w:hint="default" w:ascii="Times New Roman" w:hAnsi="Times New Roman" w:eastAsia="Times New Roman" w:cs="Times New Roman"/>
          <w:sz w:val="28"/>
          <w:szCs w:val="28"/>
          <w:lang w:val="uk-UA"/>
        </w:rPr>
        <w:t xml:space="preserve"> </w:t>
      </w:r>
      <w:r>
        <w:rPr>
          <w:rFonts w:ascii="Times New Roman" w:hAnsi="Times New Roman" w:eastAsia="Times New Roman" w:cs="Times New Roman"/>
          <w:sz w:val="28"/>
          <w:szCs w:val="28"/>
          <w:lang w:val="uk-UA"/>
        </w:rPr>
        <w:t xml:space="preserve">задачі полягає у відшуканні матриць </w:t>
      </w:r>
      <m:oMath>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c</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i</m:t>
                </m:r>
                <m:r>
                  <m:rPr/>
                  <w:rPr>
                    <w:rFonts w:hint="default" w:ascii="Cambria Math" w:hAnsi="Cambria Math" w:eastAsia="Times New Roman" w:cs="Times New Roman"/>
                    <w:sz w:val="28"/>
                    <w:szCs w:val="28"/>
                    <w:lang w:val="en-US"/>
                  </w:rPr>
                  <m:t>s</m:t>
                </m:r>
                <m:ctrlPr>
                  <w:rPr>
                    <w:rFonts w:ascii="Cambria Math" w:hAnsi="Cambria Math" w:eastAsia="Times New Roman" w:cs="Times New Roman"/>
                    <w:i/>
                    <w:sz w:val="28"/>
                    <w:szCs w:val="28"/>
                    <w:lang w:val="en-US"/>
                  </w:rPr>
                </m:ctrlPr>
              </m:sub>
            </m:sSub>
            <m:ctrlPr>
              <w:rPr>
                <w:rFonts w:ascii="Cambria Math" w:hAnsi="Cambria Math" w:eastAsia="Times New Roman" w:cs="Times New Roman"/>
                <w:i/>
                <w:sz w:val="28"/>
                <w:szCs w:val="28"/>
                <w:lang w:val="uk-UA"/>
              </w:rPr>
            </m:ctrlPr>
          </m:e>
        </m:d>
      </m:oMath>
      <w:r>
        <w:rPr>
          <w:rFonts w:ascii="Times New Roman" w:hAnsi="Times New Roman" w:eastAsia="Times New Roman" w:cs="Times New Roman"/>
          <w:sz w:val="28"/>
          <w:szCs w:val="28"/>
          <w:lang w:val="ru-RU"/>
        </w:rPr>
        <w:t xml:space="preserve">, </w:t>
      </w:r>
      <m:oMath>
        <m:r>
          <m:rPr/>
          <w:rPr>
            <w:rFonts w:hint="default" w:ascii="Cambria Math" w:hAnsi="Cambria Math" w:eastAsia="Times New Roman" w:cs="Times New Roman"/>
            <w:sz w:val="28"/>
            <w:szCs w:val="28"/>
            <w:lang w:val="en-US"/>
          </w:rPr>
          <m:t>s</m:t>
        </m:r>
        <m:r>
          <m:rPr/>
          <w:rPr>
            <w:rFonts w:ascii="Cambria Math" w:hAnsi="Cambria Math" w:eastAsia="Times New Roman" w:cs="Times New Roman"/>
            <w:sz w:val="28"/>
            <w:szCs w:val="28"/>
            <w:lang w:val="uk-UA"/>
          </w:rPr>
          <m:t xml:space="preserve"> =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1, 3</m:t>
            </m:r>
            <m:ctrlPr>
              <w:rPr>
                <w:rFonts w:ascii="Cambria Math" w:hAnsi="Cambria Math" w:eastAsia="Times New Roman" w:cs="Times New Roman"/>
                <w:i/>
                <w:sz w:val="28"/>
                <w:szCs w:val="28"/>
                <w:lang w:val="uk-UA"/>
              </w:rPr>
            </m:ctrlPr>
          </m:e>
        </m:bar>
      </m:oMath>
      <w:r>
        <w:rPr>
          <w:rFonts w:ascii="Times New Roman" w:hAnsi="Times New Roman" w:eastAsia="Times New Roman" w:cs="Times New Roman"/>
          <w:sz w:val="28"/>
          <w:szCs w:val="28"/>
          <w:lang w:val="ru-RU"/>
        </w:rPr>
        <w:t xml:space="preserve"> </w:t>
      </w:r>
      <w:r>
        <w:rPr>
          <w:rFonts w:ascii="Times New Roman" w:hAnsi="Times New Roman" w:eastAsia="Times New Roman" w:cs="Times New Roman"/>
          <w:sz w:val="28"/>
          <w:szCs w:val="28"/>
          <w:lang w:val="uk-UA"/>
        </w:rPr>
        <w:t>і зводиться до чебишевської задачі наближення для наступної системи рівнянь:</w:t>
      </w:r>
    </w:p>
    <w:p>
      <w:pPr>
        <w:spacing w:line="360" w:lineRule="auto"/>
        <w:jc w:val="center"/>
        <w:rPr>
          <w:rFonts w:hint="default" w:ascii="Times New Roman" w:hAnsi="Times New Roman" w:eastAsia="Times New Roman" w:cs="Times New Roman"/>
          <w:iCs/>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i3</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 </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=0</m:t>
        </m:r>
      </m:oMath>
      <w:r>
        <w:rPr>
          <w:rFonts w:ascii="Times New Roman" w:hAnsi="Times New Roman" w:eastAsia="Times New Roman" w:cs="Times New Roman"/>
          <w:sz w:val="28"/>
          <w:szCs w:val="28"/>
          <w:lang w:val="uk-UA"/>
        </w:rPr>
        <w:t>,</w:t>
      </w:r>
      <w:r>
        <w:rPr>
          <w:rFonts w:hint="default" w:ascii="Times New Roman" w:hAnsi="Times New Roman" w:eastAsia="Times New Roman" w:cs="Times New Roman"/>
          <w:sz w:val="28"/>
          <w:szCs w:val="28"/>
          <w:lang w:val="uk-UA"/>
        </w:rPr>
        <w:t xml:space="preserve"> де</w:t>
      </w:r>
    </w:p>
    <w:p>
      <w:pPr>
        <w:spacing w:line="360" w:lineRule="auto"/>
        <w:jc w:val="center"/>
        <w:rPr>
          <w:rFonts w:ascii="Times New Roman" w:hAnsi="Times New Roman" w:eastAsia="Times New Roman" w:cs="Times New Roman"/>
          <w:sz w:val="28"/>
          <w:szCs w:val="28"/>
          <w:lang w:val="uk-UA"/>
        </w:rPr>
      </w:pP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F</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i3</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1</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2</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с</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acc>
              <m:accPr>
                <m:chr m:val="̃"/>
                <m:ctrlPr>
                  <w:rPr>
                    <w:rFonts w:ascii="Cambria Math" w:hAnsi="Cambria Math" w:eastAsia="Times New Roman" w:cs="Times New Roman"/>
                    <w:i/>
                    <w:sz w:val="28"/>
                    <w:szCs w:val="28"/>
                    <w:lang w:val="uk-UA"/>
                  </w:rPr>
                </m:ctrlPr>
              </m:acc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acc>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3</m:t>
            </m:r>
            <m:ctrlPr>
              <w:rPr>
                <w:rFonts w:ascii="Cambria Math" w:hAnsi="Cambria Math" w:eastAsia="Times New Roman" w:cs="Times New Roman"/>
                <w:i/>
                <w:sz w:val="28"/>
                <w:szCs w:val="28"/>
                <w:lang w:val="uk-UA"/>
              </w:rPr>
            </m:ctrlPr>
          </m:sub>
        </m:sSub>
        <m:d>
          <m:dPr>
            <m:begChr m:val="["/>
            <m:endChr m:val="]"/>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m:t>
        </m:r>
      </m:oMath>
      <w:r>
        <w:rPr>
          <w:rFonts w:ascii="Times New Roman" w:hAnsi="Times New Roman" w:eastAsia="Times New Roman" w:cs="Times New Roman"/>
          <w:sz w:val="28"/>
          <w:szCs w:val="28"/>
          <w:lang w:val="uk-UA"/>
        </w:rPr>
        <w:t xml:space="preserve">, </w:t>
      </w:r>
    </w:p>
    <w:p>
      <w:pPr>
        <w:spacing w:line="360" w:lineRule="auto"/>
        <w:jc w:val="center"/>
        <w:rPr>
          <w:rFonts w:ascii="Times New Roman" w:hAnsi="Times New Roman" w:eastAsia="Times New Roman" w:cs="Times New Roman"/>
          <w:sz w:val="28"/>
          <w:szCs w:val="28"/>
          <w:lang w:val="uk-UA"/>
        </w:rPr>
      </w:pPr>
      <w:r>
        <w:rPr>
          <w:rFonts w:hint="default" w:hAnsi="Cambria Math" w:eastAsia="Times New Roman" w:cs="Times New Roman"/>
          <w:i w:val="0"/>
          <w:sz w:val="28"/>
          <w:szCs w:val="28"/>
          <w:lang w:val="uk-UA"/>
        </w:rPr>
        <w:t xml:space="preserve">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q</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 xml:space="preserve">= </m:t>
        </m:r>
        <m:bar>
          <m:barPr>
            <m:pos m:val="top"/>
            <m:ctrlPr>
              <w:rPr>
                <w:rFonts w:ascii="Cambria Math" w:hAnsi="Cambria Math" w:eastAsia="Times New Roman" w:cs="Times New Roman"/>
                <w:i/>
                <w:sz w:val="28"/>
                <w:szCs w:val="28"/>
                <w:lang w:val="uk-UA"/>
              </w:rPr>
            </m:ctrlPr>
          </m:barPr>
          <m:e>
            <m:r>
              <m:rPr/>
              <w:rPr>
                <w:rFonts w:ascii="Cambria Math" w:hAnsi="Cambria Math" w:eastAsia="Times New Roman" w:cs="Times New Roman"/>
                <w:sz w:val="28"/>
                <w:szCs w:val="28"/>
                <w:lang w:val="uk-UA"/>
              </w:rPr>
              <m:t xml:space="preserve">1, </m:t>
            </m:r>
            <m:sSub>
              <m:sSubPr>
                <m:ctrlPr>
                  <w:rPr>
                    <w:rFonts w:ascii="Cambria Math" w:hAnsi="Cambria Math" w:eastAsia="Times New Roman" w:cs="Times New Roman"/>
                    <w:i/>
                    <w:sz w:val="28"/>
                    <w:szCs w:val="28"/>
                    <w:lang w:val="uk-UA"/>
                  </w:rPr>
                </m:ctrlPr>
              </m:sSubPr>
              <m:e>
                <m:r>
                  <m:rPr/>
                  <w:rPr>
                    <w:rFonts w:hint="default" w:ascii="Cambria Math" w:hAnsi="Cambria Math" w:eastAsia="Times New Roman" w:cs="Times New Roman"/>
                    <w:sz w:val="28"/>
                    <w:szCs w:val="28"/>
                    <w:lang w:val="en-US"/>
                  </w:rPr>
                  <m:t>k</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0</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bar>
        <m:r>
          <m:rPr/>
          <w:rPr>
            <w:rFonts w:hint="default" w:ascii="Cambria Math" w:hAnsi="Cambria Math" w:eastAsia="Times New Roman" w:cs="Times New Roman"/>
            <w:sz w:val="28"/>
            <w:szCs w:val="28"/>
            <w:lang w:val="en-US"/>
          </w:rPr>
          <m:t xml:space="preserve">, </m:t>
        </m:r>
        <m:r>
          <m:rPr/>
          <w:rPr>
            <w:rFonts w:ascii="Cambria Math" w:hAnsi="Cambria Math" w:eastAsia="Times New Roman" w:cs="Times New Roman"/>
            <w:sz w:val="28"/>
            <w:szCs w:val="28"/>
            <w:lang w:val="uk-UA"/>
          </w:rPr>
          <m:t xml:space="preserve">i </m:t>
        </m:r>
        <m:r>
          <m:rPr/>
          <w:rPr>
            <w:rFonts w:ascii="Cambria Math" w:hAnsi="Cambria Math" w:cs="Times New Roman"/>
            <w:sz w:val="28"/>
            <w:szCs w:val="28"/>
            <w:lang w:val="uk-UA"/>
          </w:rPr>
          <m:t>ϵ</m:t>
        </m:r>
        <m:r>
          <m:rPr/>
          <w:rPr>
            <w:rFonts w:ascii="Cambria Math" w:hAnsi="Cambria Math" w:eastAsia="Times New Roman" w:cs="Times New Roman"/>
            <w:sz w:val="28"/>
            <w:szCs w:val="28"/>
            <w:lang w:val="uk-UA"/>
          </w:rPr>
          <m:t xml:space="preserve"> </m:t>
        </m:r>
        <m:r>
          <m:rPr/>
          <w:rPr>
            <w:rFonts w:hint="default" w:ascii="Cambria Math" w:hAnsi="Cambria Math" w:eastAsia="Times New Roman" w:cs="Times New Roman"/>
            <w:sz w:val="28"/>
            <w:szCs w:val="28"/>
            <w:lang w:val="en-US"/>
          </w:rPr>
          <m:t>[</m:t>
        </m:r>
        <m:r>
          <m:rPr/>
          <w:rPr>
            <w:rFonts w:ascii="Cambria Math" w:hAnsi="Cambria Math" w:eastAsia="Times New Roman" w:cs="Times New Roman"/>
            <w:sz w:val="28"/>
            <w:szCs w:val="28"/>
            <w:lang w:val="uk-UA"/>
          </w:rPr>
          <m:t>1, m</m:t>
        </m:r>
      </m:oMath>
      <w:r>
        <w:rPr>
          <w:rFonts w:hint="default" w:hAnsi="Cambria Math" w:eastAsia="Times New Roman" w:cs="Times New Roman"/>
          <w:i w:val="0"/>
          <w:sz w:val="28"/>
          <w:szCs w:val="28"/>
          <w:lang w:val="en-US"/>
        </w:rPr>
        <w:t>]</w:t>
      </w:r>
      <w:r>
        <w:rPr>
          <w:rFonts w:ascii="Times New Roman" w:hAnsi="Times New Roman" w:eastAsia="Times New Roman" w:cs="Times New Roman"/>
          <w:iCs/>
          <w:sz w:val="28"/>
          <w:szCs w:val="28"/>
          <w:lang w:val="uk-UA"/>
        </w:rPr>
        <w:t>.</w:t>
      </w:r>
    </w:p>
    <w:p>
      <w:pPr>
        <w:spacing w:line="360" w:lineRule="auto"/>
        <w:ind w:firstLine="720" w:firstLineChars="0"/>
        <w:jc w:val="left"/>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Перетворення отриманих результатів з нормованого до ненормованого вигляду  здійснюватиметься за формулою:</w:t>
      </w:r>
    </w:p>
    <w:p>
      <w:pPr>
        <w:spacing w:line="360" w:lineRule="auto"/>
        <w:ind w:firstLine="709"/>
        <w:jc w:val="both"/>
        <w:rPr>
          <w:rFonts w:ascii="Times New Roman" w:hAnsi="Times New Roman" w:eastAsia="Times New Roman" w:cs="Times New Roman"/>
          <w:i/>
          <w:sz w:val="28"/>
          <w:szCs w:val="28"/>
          <w:lang w:val="uk-UA"/>
        </w:rPr>
      </w:pPr>
      <m:oMathPara>
        <m:oMath>
          <m:acc>
            <m:accPr>
              <m:chr m:val="̃"/>
              <m:ctrlPr>
                <w:rPr>
                  <w:rFonts w:ascii="Cambria Math" w:hAnsi="Cambria Math" w:eastAsia="Times New Roman" w:cs="Times New Roman"/>
                  <w:i/>
                  <w:sz w:val="28"/>
                  <w:szCs w:val="28"/>
                  <w:lang w:val="uk-UA"/>
                </w:rPr>
              </m:ctrlPr>
            </m:acc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acc>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Φ</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en-US"/>
                </w:rPr>
                <m:t>i</m:t>
              </m:r>
              <m:ctrlPr>
                <w:rPr>
                  <w:rFonts w:ascii="Cambria Math" w:hAnsi="Cambria Math" w:eastAsia="Times New Roman" w:cs="Times New Roman"/>
                  <w:i/>
                  <w:sz w:val="28"/>
                  <w:szCs w:val="28"/>
                  <w:lang w:val="uk-UA"/>
                </w:rPr>
              </m:ctrlPr>
            </m:sub>
          </m:sSub>
          <m:d>
            <m:dPr>
              <m:ctrlPr>
                <w:rPr>
                  <w:rFonts w:ascii="Cambria Math" w:hAnsi="Cambria Math" w:eastAsia="Times New Roman" w:cs="Times New Roman"/>
                  <w:i/>
                  <w:sz w:val="28"/>
                  <w:szCs w:val="28"/>
                  <w:lang w:val="uk-UA"/>
                </w:rPr>
              </m:ctrlPr>
            </m:dPr>
            <m:e>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max</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r>
                <m:rPr/>
                <w:rPr>
                  <w:rFonts w:ascii="Cambria Math" w:hAnsi="Cambria Math" w:eastAsia="Times New Roman" w:cs="Times New Roman"/>
                  <w:sz w:val="28"/>
                  <w:szCs w:val="28"/>
                  <w:lang w:val="uk-UA"/>
                </w:rPr>
                <m:t>−</m:t>
              </m:r>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min</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ctrlPr>
                <w:rPr>
                  <w:rFonts w:ascii="Cambria Math" w:hAnsi="Cambria Math" w:eastAsia="Times New Roman" w:cs="Times New Roman"/>
                  <w:i/>
                  <w:sz w:val="28"/>
                  <w:szCs w:val="28"/>
                  <w:lang w:val="uk-UA"/>
                </w:rPr>
              </m:ctrlPr>
            </m:e>
          </m:d>
          <m:r>
            <m:rPr/>
            <w:rPr>
              <w:rFonts w:ascii="Cambria Math" w:hAnsi="Cambria Math" w:eastAsia="Times New Roman" w:cs="Times New Roman"/>
              <w:sz w:val="28"/>
              <w:szCs w:val="28"/>
              <w:lang w:val="uk-UA"/>
            </w:rPr>
            <m:t xml:space="preserve">+ </m:t>
          </m:r>
          <m:func>
            <m:funcPr>
              <m:ctrlPr>
                <w:rPr>
                  <w:rFonts w:ascii="Cambria Math" w:hAnsi="Cambria Math" w:eastAsia="Times New Roman" w:cs="Times New Roman"/>
                  <w:sz w:val="28"/>
                  <w:szCs w:val="28"/>
                  <w:lang w:val="uk-UA"/>
                </w:rPr>
              </m:ctrlPr>
            </m:funcPr>
            <m:fName>
              <m:r>
                <m:rPr>
                  <m:sty m:val="p"/>
                </m:rPr>
                <w:rPr>
                  <w:rFonts w:ascii="Cambria Math" w:hAnsi="Cambria Math" w:eastAsia="Times New Roman" w:cs="Times New Roman"/>
                  <w:sz w:val="28"/>
                  <w:szCs w:val="28"/>
                  <w:lang w:val="uk-UA"/>
                </w:rPr>
                <m:t>min</m:t>
              </m:r>
              <m:ctrlPr>
                <w:rPr>
                  <w:rFonts w:ascii="Cambria Math" w:hAnsi="Cambria Math" w:eastAsia="Times New Roman" w:cs="Times New Roman"/>
                  <w:i/>
                  <w:sz w:val="28"/>
                  <w:szCs w:val="28"/>
                  <w:lang w:val="uk-UA"/>
                </w:rPr>
              </m:ctrlPr>
            </m:fName>
            <m:e>
              <m:d>
                <m:dPr>
                  <m:ctrlPr>
                    <w:rPr>
                      <w:rFonts w:ascii="Cambria Math" w:hAnsi="Cambria Math" w:eastAsia="Times New Roman" w:cs="Times New Roman"/>
                      <w:i/>
                      <w:sz w:val="28"/>
                      <w:szCs w:val="28"/>
                      <w:lang w:val="uk-UA"/>
                    </w:rPr>
                  </m:ctrlPr>
                </m:dPr>
                <m:e>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Y</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ctrlPr>
                    <w:rPr>
                      <w:rFonts w:ascii="Cambria Math" w:hAnsi="Cambria Math" w:eastAsia="Times New Roman" w:cs="Times New Roman"/>
                      <w:i/>
                      <w:sz w:val="28"/>
                      <w:szCs w:val="28"/>
                      <w:lang w:val="uk-UA"/>
                    </w:rPr>
                  </m:ctrlPr>
                </m:e>
              </m:d>
              <m:ctrlPr>
                <w:rPr>
                  <w:rFonts w:ascii="Cambria Math" w:hAnsi="Cambria Math" w:eastAsia="Times New Roman" w:cs="Times New Roman"/>
                  <w:sz w:val="28"/>
                  <w:szCs w:val="28"/>
                  <w:lang w:val="uk-UA"/>
                </w:rPr>
              </m:ctrlPr>
            </m:e>
          </m:func>
          <m:r>
            <m:rPr/>
            <w:rPr>
              <w:rFonts w:ascii="Cambria Math" w:hAnsi="Cambria Math" w:eastAsia="Times New Roman" w:cs="Times New Roman"/>
              <w:sz w:val="28"/>
              <w:szCs w:val="28"/>
              <w:lang w:val="uk-UA"/>
            </w:rPr>
            <m:t>.</m:t>
          </m:r>
        </m:oMath>
      </m:oMathPara>
    </w:p>
    <w:p>
      <w:pPr>
        <w:spacing w:line="360" w:lineRule="auto"/>
        <w:ind w:firstLine="709"/>
        <w:jc w:val="both"/>
        <w:rPr>
          <w:rFonts w:ascii="Times New Roman" w:hAnsi="Times New Roman" w:eastAsia="Times New Roman" w:cs="Times New Roman"/>
          <w:sz w:val="28"/>
          <w:szCs w:val="28"/>
          <w:lang w:val="uk-UA"/>
        </w:rPr>
      </w:pPr>
      <w:r>
        <w:rPr>
          <w:rFonts w:hint="default" w:ascii="Times New Roman" w:hAnsi="Times New Roman" w:eastAsia="Times New Roman"/>
          <w:b/>
          <w:bCs/>
          <w:sz w:val="28"/>
          <w:szCs w:val="28"/>
          <w:lang w:val="uk-UA"/>
        </w:rPr>
        <w:t>Метод градієнтного спуску</w:t>
      </w:r>
      <w:r>
        <w:rPr>
          <w:rFonts w:hint="default" w:ascii="Times New Roman" w:hAnsi="Times New Roman" w:eastAsia="Times New Roman"/>
          <w:sz w:val="28"/>
          <w:szCs w:val="28"/>
          <w:lang w:val="uk-UA"/>
        </w:rPr>
        <w:t xml:space="preserve"> використовується для розв'язання несумісних систем лінійних алгебраїчних рівнянь </w:t>
      </w:r>
      <m:oMath>
        <m:r>
          <m:rPr/>
          <w:rPr>
            <w:rFonts w:ascii="Cambria Math" w:hAnsi="Cambria Math" w:eastAsia="Times New Roman" w:cs="Times New Roman"/>
            <w:sz w:val="28"/>
            <w:szCs w:val="28"/>
            <w:lang w:val="uk-UA"/>
          </w:rPr>
          <m:t>Ax=b</m:t>
        </m:r>
      </m:oMath>
      <w:r>
        <w:rPr>
          <w:rFonts w:hint="default" w:ascii="Times New Roman" w:hAnsi="Times New Roman" w:eastAsia="Times New Roman"/>
          <w:sz w:val="28"/>
          <w:szCs w:val="28"/>
          <w:lang w:val="uk-UA"/>
        </w:rPr>
        <w:t xml:space="preserve">, мінімізуючи норму вектору нев'язки, задану  як </w:t>
      </w:r>
      <m:oMath>
        <m:r>
          <m:rPr/>
          <w:rPr>
            <w:rFonts w:ascii="Cambria Math" w:hAnsi="Cambria Math" w:eastAsia="Times New Roman" w:cs="Times New Roman"/>
            <w:sz w:val="28"/>
            <w:szCs w:val="28"/>
            <w:lang w:val="uk-UA"/>
          </w:rPr>
          <m:t>r=b−Ax</m:t>
        </m:r>
      </m:oMath>
      <w:r>
        <w:rPr>
          <w:rFonts w:hint="default" w:ascii="Times New Roman" w:hAnsi="Times New Roman" w:eastAsia="Times New Roman"/>
          <w:sz w:val="28"/>
          <w:szCs w:val="28"/>
          <w:lang w:val="uk-UA"/>
        </w:rPr>
        <w:t xml:space="preserve">. Для знаходження наступної ітерації використовується формула, </w:t>
      </w:r>
      <m:oMath>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i+1</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i/>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i/>
                <w:sz w:val="28"/>
                <w:szCs w:val="28"/>
                <w:lang w:val="uk-UA"/>
              </w:rPr>
            </m:ctrlPr>
          </m:sub>
        </m:sSub>
        <m:r>
          <m:rPr/>
          <w:rPr>
            <w:rFonts w:ascii="Cambria Math" w:hAnsi="Cambria Math" w:eastAsia="Times New Roman" w:cs="Times New Roman"/>
            <w:sz w:val="28"/>
            <w:szCs w:val="28"/>
            <w:lang w:val="uk-UA"/>
          </w:rPr>
          <m:t>+α</m:t>
        </m:r>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v</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r>
          <m:rPr/>
          <w:rPr>
            <w:rFonts w:hint="default" w:ascii="Cambria Math" w:hAnsi="Cambria Math" w:eastAsia="Times New Roman" w:cs="Times New Roman"/>
            <w:sz w:val="28"/>
            <w:szCs w:val="28"/>
            <w:lang w:val="en-US"/>
          </w:rPr>
          <m:t>,</m:t>
        </m:r>
      </m:oMath>
      <w:r>
        <w:rPr>
          <w:rFonts w:hint="default" w:ascii="Times New Roman" w:hAnsi="Times New Roman" w:eastAsia="Times New Roman"/>
          <w:sz w:val="28"/>
          <w:szCs w:val="28"/>
          <w:lang w:val="uk-UA"/>
        </w:rPr>
        <w:t xml:space="preserve"> де </w:t>
      </w:r>
      <w:r>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v</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oMath>
      <w:r>
        <w:rPr>
          <w:rFonts w:ascii="Times New Roman" w:hAnsi="Times New Roman" w:eastAsia="Times New Roman" w:cs="Times New Roman"/>
          <w:sz w:val="28"/>
          <w:szCs w:val="28"/>
          <w:lang w:val="uk-UA"/>
        </w:rPr>
        <w:t xml:space="preserve"> – напрямок антиградієнту в точці </w:t>
      </w:r>
      <m:oMath>
        <m:sSub>
          <m:sSubPr>
            <m:ctrlPr>
              <w:rPr>
                <w:rFonts w:ascii="Cambria Math" w:hAnsi="Cambria Math" w:eastAsia="Times New Roman" w:cs="Times New Roman"/>
                <w:sz w:val="28"/>
                <w:szCs w:val="28"/>
                <w:lang w:val="uk-UA"/>
              </w:rPr>
            </m:ctrlPr>
          </m:sSubPr>
          <m:e>
            <m:r>
              <m:rPr/>
              <w:rPr>
                <w:rFonts w:ascii="Cambria Math" w:hAnsi="Cambria Math" w:eastAsia="Times New Roman" w:cs="Times New Roman"/>
                <w:sz w:val="28"/>
                <w:szCs w:val="28"/>
                <w:lang w:val="uk-UA"/>
              </w:rPr>
              <m:t>x</m:t>
            </m:r>
            <m:ctrlPr>
              <w:rPr>
                <w:rFonts w:ascii="Cambria Math" w:hAnsi="Cambria Math" w:eastAsia="Times New Roman" w:cs="Times New Roman"/>
                <w:sz w:val="28"/>
                <w:szCs w:val="28"/>
                <w:lang w:val="uk-UA"/>
              </w:rPr>
            </m:ctrlPr>
          </m:e>
          <m:sub>
            <m:r>
              <m:rPr/>
              <w:rPr>
                <w:rFonts w:ascii="Cambria Math" w:hAnsi="Cambria Math" w:eastAsia="Times New Roman" w:cs="Times New Roman"/>
                <w:sz w:val="28"/>
                <w:szCs w:val="28"/>
                <w:lang w:val="uk-UA"/>
              </w:rPr>
              <m:t>i</m:t>
            </m:r>
            <m:ctrlPr>
              <w:rPr>
                <w:rFonts w:ascii="Cambria Math" w:hAnsi="Cambria Math" w:eastAsia="Times New Roman" w:cs="Times New Roman"/>
                <w:sz w:val="28"/>
                <w:szCs w:val="28"/>
                <w:lang w:val="uk-UA"/>
              </w:rPr>
            </m:ctrlPr>
          </m:sub>
        </m:sSub>
      </m:oMath>
      <w:r>
        <w:rPr>
          <w:rFonts w:hint="default" w:ascii="Times New Roman" w:hAnsi="Times New Roman" w:eastAsia="Times New Roman"/>
          <w:sz w:val="28"/>
          <w:szCs w:val="28"/>
          <w:lang w:val="uk-UA"/>
        </w:rPr>
        <w:t xml:space="preserve">. Щоб забезпечити симетричність та додатну визначеність матриці , можна помножити ліву та праву частину рівняння на </w:t>
      </w:r>
      <m:oMath>
        <m:sSup>
          <m:sSupPr>
            <m:ctrlPr>
              <w:rPr>
                <w:rFonts w:ascii="Cambria Math" w:hAnsi="Cambria Math" w:eastAsia="Times New Roman" w:cs="Times New Roman"/>
                <w:i/>
                <w:iCs/>
                <w:sz w:val="28"/>
                <w:szCs w:val="28"/>
                <w:lang w:val="ru-RU"/>
              </w:rPr>
            </m:ctrlPr>
          </m:sSupPr>
          <m:e>
            <m:r>
              <m:rPr/>
              <w:rPr>
                <w:rFonts w:ascii="Cambria Math" w:hAnsi="Cambria Math" w:eastAsia="Times New Roman" w:cs="Times New Roman"/>
                <w:sz w:val="28"/>
                <w:szCs w:val="28"/>
                <w:lang w:val="uk-UA"/>
              </w:rPr>
              <m:t>A</m:t>
            </m:r>
            <m:ctrlPr>
              <w:rPr>
                <w:rFonts w:ascii="Cambria Math" w:hAnsi="Cambria Math" w:eastAsia="Times New Roman" w:cs="Times New Roman"/>
                <w:i/>
                <w:iCs/>
                <w:sz w:val="28"/>
                <w:szCs w:val="28"/>
                <w:lang w:val="uk-UA"/>
              </w:rPr>
            </m:ctrlPr>
          </m:e>
          <m:sup>
            <m:r>
              <m:rPr/>
              <w:rPr>
                <w:rFonts w:ascii="Cambria Math" w:hAnsi="Cambria Math" w:eastAsia="Times New Roman" w:cs="Times New Roman"/>
                <w:sz w:val="28"/>
                <w:szCs w:val="28"/>
                <w:lang w:val="ru-RU"/>
              </w:rPr>
              <m:t>T</m:t>
            </m:r>
            <m:ctrlPr>
              <w:rPr>
                <w:rFonts w:ascii="Cambria Math" w:hAnsi="Cambria Math" w:eastAsia="Times New Roman" w:cs="Times New Roman"/>
                <w:i/>
                <w:iCs/>
                <w:sz w:val="28"/>
                <w:szCs w:val="28"/>
                <w:lang w:val="ru-RU"/>
              </w:rPr>
            </m:ctrlPr>
          </m:sup>
        </m:sSup>
      </m:oMath>
      <w:r>
        <w:rPr>
          <w:rFonts w:hint="default" w:ascii="Times New Roman" w:hAnsi="Times New Roman" w:eastAsia="Times New Roman"/>
          <w:sz w:val="28"/>
          <w:szCs w:val="28"/>
          <w:lang w:val="uk-UA"/>
        </w:rPr>
        <w:t>, створивши додатно визначену квадратну симетричну матрицю. Далі можна використовувати метод градієнтного спуску для розв'язання отриманої системи.</w:t>
      </w: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spacing w:line="360" w:lineRule="auto"/>
        <w:ind w:firstLine="709"/>
        <w:jc w:val="both"/>
        <w:rPr>
          <w:rFonts w:ascii="Times New Roman" w:hAnsi="Times New Roman" w:eastAsia="Times New Roman" w:cs="Times New Roman"/>
          <w:sz w:val="28"/>
          <w:szCs w:val="28"/>
          <w:lang w:val="uk-UA"/>
        </w:rPr>
      </w:pPr>
    </w:p>
    <w:p>
      <w:pPr>
        <w:numPr>
          <w:ilvl w:val="0"/>
          <w:numId w:val="1"/>
        </w:numPr>
        <w:spacing w:line="360" w:lineRule="auto"/>
        <w:ind w:left="0" w:leftChars="0" w:firstLine="0" w:firstLineChars="0"/>
        <w:jc w:val="center"/>
        <w:rPr>
          <w:rFonts w:ascii="Times New Roman" w:hAnsi="Times New Roman" w:eastAsia="Times New Roman" w:cs="Times New Roman"/>
          <w:sz w:val="28"/>
          <w:szCs w:val="28"/>
          <w:lang w:val="en-US"/>
        </w:rPr>
      </w:pPr>
      <w:r>
        <w:rPr>
          <w:rFonts w:ascii="Times New Roman" w:hAnsi="Times New Roman" w:eastAsia="Times New Roman" w:cs="Times New Roman"/>
          <w:b/>
          <w:bCs/>
          <w:sz w:val="28"/>
          <w:szCs w:val="28"/>
          <w:lang w:val="uk-UA"/>
        </w:rPr>
        <w:t>Опис інтерфейсу</w:t>
      </w:r>
      <w:r>
        <w:rPr>
          <w:rFonts w:hint="default" w:ascii="Times New Roman" w:hAnsi="Times New Roman" w:eastAsia="Times New Roman" w:cs="Times New Roman"/>
          <w:b/>
          <w:bCs/>
          <w:sz w:val="28"/>
          <w:szCs w:val="28"/>
          <w:lang w:val="uk-UA"/>
        </w:rPr>
        <w:t>:</w:t>
      </w:r>
    </w:p>
    <w:p>
      <w:pPr>
        <w:pStyle w:val="18"/>
        <w:numPr>
          <w:numId w:val="0"/>
        </w:numPr>
        <w:spacing w:line="360" w:lineRule="auto"/>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Створено інтерфейс з 5-ма основними блоками:</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Вхідні дані: Користувач може вибрати файл з даними, вказати назву для файлу для результату. А також тут буде автоматично обраховано розмірність вибірки</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 xml:space="preserve">Розмірності векторів: Програма автоматично визначає розмірності векторів </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Поліноми: Можливість вибору апроксимуючих поліномів та вказання їх степенів.</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Додатково: Визначення ваг для цільових функцій та методу визначення матриць.</w:t>
      </w:r>
    </w:p>
    <w:p>
      <w:pPr>
        <w:pStyle w:val="18"/>
        <w:numPr>
          <w:ilvl w:val="0"/>
          <w:numId w:val="3"/>
        </w:numPr>
        <w:spacing w:line="360" w:lineRule="auto"/>
        <w:ind w:left="0" w:leftChars="0" w:firstLine="0" w:firstLineChars="0"/>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 xml:space="preserve">Результати роботи: Під час обчислень виводяться значення проміжних функцій. </w:t>
      </w:r>
    </w:p>
    <w:p>
      <w:pPr>
        <w:pStyle w:val="18"/>
        <w:numPr>
          <w:numId w:val="0"/>
        </w:numPr>
        <w:spacing w:line="360" w:lineRule="auto"/>
        <w:ind w:left="426" w:left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Розроблений</w:t>
      </w:r>
      <w:r>
        <w:rPr>
          <w:rFonts w:hint="default" w:ascii="Times New Roman" w:hAnsi="Times New Roman" w:eastAsia="Times New Roman" w:cs="Times New Roman"/>
          <w:sz w:val="28"/>
          <w:szCs w:val="28"/>
          <w:lang w:val="uk-UA"/>
        </w:rPr>
        <w:t xml:space="preserve"> інтерфейс зображено на рис. 2.</w:t>
      </w:r>
    </w:p>
    <w:p>
      <w:pPr>
        <w:pStyle w:val="18"/>
        <w:numPr>
          <w:numId w:val="0"/>
        </w:numPr>
        <w:spacing w:line="360" w:lineRule="auto"/>
        <w:ind w:left="426" w:leftChars="0"/>
        <w:jc w:val="center"/>
      </w:pPr>
      <w:r>
        <w:drawing>
          <wp:inline distT="0" distB="0" distL="114300" distR="114300">
            <wp:extent cx="4393565" cy="4097655"/>
            <wp:effectExtent l="0" t="0" r="1079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4393565" cy="4097655"/>
                    </a:xfrm>
                    <a:prstGeom prst="rect">
                      <a:avLst/>
                    </a:prstGeom>
                    <a:noFill/>
                    <a:ln>
                      <a:noFill/>
                    </a:ln>
                  </pic:spPr>
                </pic:pic>
              </a:graphicData>
            </a:graphic>
          </wp:inline>
        </w:drawing>
      </w:r>
    </w:p>
    <w:p>
      <w:pPr>
        <w:pStyle w:val="10"/>
        <w:tabs>
          <w:tab w:val="left" w:pos="1551"/>
          <w:tab w:val="left" w:pos="3386"/>
          <w:tab w:val="left" w:pos="4758"/>
        </w:tabs>
        <w:spacing w:before="98"/>
        <w:jc w:val="center"/>
      </w:pPr>
      <w:r>
        <w:rPr>
          <w:rFonts w:hint="default"/>
          <w:lang w:val="uk-UA"/>
        </w:rPr>
        <w:t xml:space="preserve">Рисунок 2 </w:t>
      </w:r>
      <w:r>
        <w:rPr>
          <w:rFonts w:hint="eastAsia" w:ascii="SimSun" w:hAnsi="SimSun" w:eastAsia="SimSun" w:cs="SimSun"/>
          <w:lang w:val="uk-UA"/>
        </w:rPr>
        <w:t>－</w:t>
      </w:r>
      <w:r>
        <w:rPr>
          <w:rFonts w:hint="default" w:ascii="SimSun"/>
          <w:lang w:val="uk-UA"/>
        </w:rPr>
        <w:t xml:space="preserve"> Інтерфейс</w:t>
      </w:r>
    </w:p>
    <w:p>
      <w:pPr>
        <w:numPr>
          <w:ilvl w:val="0"/>
          <w:numId w:val="1"/>
        </w:numPr>
        <w:spacing w:line="360" w:lineRule="auto"/>
        <w:ind w:left="0" w:leftChars="0" w:firstLine="0" w:firstLineChars="0"/>
        <w:jc w:val="center"/>
        <w:rPr>
          <w:rFonts w:ascii="Times New Roman" w:hAnsi="Times New Roman" w:eastAsia="Times New Roman" w:cs="Times New Roman"/>
          <w:sz w:val="28"/>
          <w:szCs w:val="28"/>
          <w:lang w:val="en-US"/>
        </w:rPr>
      </w:pPr>
      <w:r>
        <w:rPr>
          <w:rFonts w:ascii="Times New Roman" w:hAnsi="Times New Roman" w:eastAsia="Times New Roman" w:cs="Times New Roman"/>
          <w:b/>
          <w:bCs/>
          <w:sz w:val="28"/>
          <w:szCs w:val="28"/>
          <w:lang w:val="uk-UA"/>
        </w:rPr>
        <w:t>Результати</w:t>
      </w:r>
      <w:r>
        <w:rPr>
          <w:rFonts w:hint="default" w:ascii="Times New Roman" w:hAnsi="Times New Roman" w:eastAsia="Times New Roman" w:cs="Times New Roman"/>
          <w:b/>
          <w:bCs/>
          <w:sz w:val="28"/>
          <w:szCs w:val="28"/>
          <w:lang w:val="uk-UA"/>
        </w:rPr>
        <w:t>:</w:t>
      </w:r>
    </w:p>
    <w:p>
      <w:pPr>
        <w:numPr>
          <w:ilvl w:val="1"/>
          <w:numId w:val="1"/>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Дослідимо спочатку задану вибірку:</w:t>
      </w:r>
    </w:p>
    <w:p>
      <w:pPr>
        <w:numPr>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3.1.1.</w:t>
      </w:r>
    </w:p>
    <w:p>
      <w:pPr>
        <w:numPr>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={1, 1, 1}</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m:rPr/>
        <w:rPr>
          <w:rFonts w:hint="default" w:hAnsi="Cambria Math" w:eastAsia="Times New Roman" w:cs="Times New Roman"/>
          <w:i w:val="0"/>
          <w:sz w:val="28"/>
          <w:szCs w:val="28"/>
          <w:lang w:val="uk-UA"/>
        </w:rPr>
        <w:t>лямбд</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numId w:val="0"/>
        </w:numPr>
        <w:spacing w:line="360" w:lineRule="auto"/>
        <w:ind w:leftChars="0"/>
        <w:jc w:val="both"/>
        <m:rPr/>
        <w:rPr>
          <w:rFonts w:hint="default" w:ascii="Times New Roman" w:hAnsi="Cambria Math" w:eastAsia="Times New Roman" w:cs="Times New Roman"/>
          <w:i w:val="0"/>
          <w:sz w:val="28"/>
          <w:szCs w:val="28"/>
          <w:lang w:val="uk-UA"/>
        </w:rPr>
      </w:pPr>
      <w:r>
        <m:rPr/>
        <w:rPr>
          <w:rFonts w:ascii="Times New Roman" w:hAnsi="Cambria Math" w:eastAsia="Times New Roman" w:cs="Times New Roman"/>
          <w:i w:val="0"/>
          <w:sz w:val="28"/>
          <w:szCs w:val="28"/>
          <w:lang w:val="uk-UA"/>
        </w:rPr>
        <w:t>Отримані</w:t>
      </w:r>
      <w:r>
        <m:rPr/>
        <w:rPr>
          <w:rFonts w:hint="default" w:ascii="Times New Roman" w:hAnsi="Cambria Math" w:eastAsia="Times New Roman" w:cs="Times New Roman"/>
          <w:i w:val="0"/>
          <w:sz w:val="28"/>
          <w:szCs w:val="28"/>
          <w:lang w:val="uk-UA"/>
        </w:rPr>
        <w:t xml:space="preserve"> результати та графіки зображено на рис. 3-4.</w:t>
      </w:r>
    </w:p>
    <w:p>
      <w:pPr>
        <w:numPr>
          <w:numId w:val="0"/>
        </w:numPr>
        <w:spacing w:line="360" w:lineRule="auto"/>
        <w:ind w:leftChars="0"/>
        <w:jc w:val="center"/>
      </w:pPr>
      <w:r>
        <w:drawing>
          <wp:inline distT="0" distB="0" distL="114300" distR="114300">
            <wp:extent cx="5709920" cy="5291455"/>
            <wp:effectExtent l="0" t="0" r="508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09920" cy="5291455"/>
                    </a:xfrm>
                    <a:prstGeom prst="rect">
                      <a:avLst/>
                    </a:prstGeom>
                    <a:noFill/>
                    <a:ln>
                      <a:noFill/>
                    </a:ln>
                  </pic:spPr>
                </pic:pic>
              </a:graphicData>
            </a:graphic>
          </wp:inline>
        </w:drawing>
      </w:r>
    </w:p>
    <w:p>
      <w:pPr>
        <w:pStyle w:val="10"/>
        <w:tabs>
          <w:tab w:val="left" w:pos="1551"/>
          <w:tab w:val="left" w:pos="3386"/>
          <w:tab w:val="left" w:pos="4758"/>
        </w:tabs>
        <w:spacing w:before="98"/>
        <w:jc w:val="center"/>
        <m:rPr/>
        <w:rPr>
          <w:rFonts w:hint="default"/>
          <w:lang w:val="uk-UA"/>
        </w:rPr>
      </w:pPr>
      <w:r>
        <w:rPr>
          <w:rFonts w:hint="default"/>
          <w:lang w:val="uk-UA"/>
        </w:rPr>
        <w:t xml:space="preserve">Рисунок 3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функцій(в програмі)</w:t>
      </w:r>
    </w:p>
    <w:p>
      <w:pPr>
        <w:numPr>
          <w:numId w:val="0"/>
        </w:numPr>
        <w:spacing w:line="360" w:lineRule="auto"/>
        <w:ind w:leftChars="0"/>
        <w:jc w:val="center"/>
      </w:pPr>
      <w:r>
        <w:drawing>
          <wp:inline distT="0" distB="0" distL="114300" distR="114300">
            <wp:extent cx="5784850" cy="3046095"/>
            <wp:effectExtent l="0" t="0" r="635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784850" cy="304609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lang w:val="uk-UA"/>
        </w:rPr>
      </w:pPr>
      <w:r>
        <w:rPr>
          <w:rFonts w:hint="default"/>
          <w:lang w:val="uk-UA"/>
        </w:rPr>
        <w:t xml:space="preserve">Рисунок 4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Відновлені через поліноми функції:</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Ф1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Ф2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Ф3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Ф4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Ф5 (x1, x2, x3) =  0.0671 T0(x11) + 0.1261 T1(x11)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+ 0.0733 T0(x12) + 0.2025 T1(x12)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+ 0.0326 T0(x21) + 0.0040 T1(x21)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+ 0.0175 T0(x22) + 0.0290 T1(x22)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+ 0.0501 T0(x31) + 0.1954 T1(x31)</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 xml:space="preserve">     + 0.1329 T0(x32) + 0.1173 T1(x32)</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Нев'язка:</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Ф1: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Ф2: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Ф3: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Ф4: 0.092153</w:t>
      </w:r>
    </w:p>
    <w:p>
      <w:pPr>
        <w:pStyle w:val="10"/>
        <w:tabs>
          <w:tab w:val="left" w:pos="1551"/>
          <w:tab w:val="left" w:pos="3386"/>
          <w:tab w:val="left" w:pos="4758"/>
        </w:tabs>
        <w:spacing w:before="98" w:line="240" w:lineRule="auto"/>
        <w:jc w:val="both"/>
        <w:rPr>
          <w:rFonts w:hint="default" w:ascii="Consolas" w:hAnsi="Consolas" w:cs="Consolas"/>
          <w:sz w:val="21"/>
          <w:szCs w:val="21"/>
          <w:lang w:val="uk-UA"/>
        </w:rPr>
      </w:pPr>
      <w:r>
        <w:rPr>
          <w:rFonts w:hint="default" w:ascii="Consolas" w:hAnsi="Consolas" w:cs="Consolas"/>
          <w:sz w:val="21"/>
          <w:szCs w:val="21"/>
          <w:lang w:val="uk-UA"/>
        </w:rPr>
        <w:t>Ф5: 0.092153</w:t>
      </w:r>
    </w:p>
    <w:p>
      <w:pPr>
        <w:numPr>
          <w:ilvl w:val="0"/>
          <w:numId w:val="0"/>
        </w:numPr>
        <w:spacing w:line="360" w:lineRule="auto"/>
        <w:ind w:leftChars="0"/>
        <w:jc w:val="center"/>
        <w:rPr>
          <w:rFonts w:hint="default"/>
          <w:lang w:val="uk-UA"/>
        </w:rPr>
      </w:pPr>
    </w:p>
    <w:p>
      <w:pPr>
        <w:numPr>
          <w:ilvl w:val="0"/>
          <w:numId w:val="0"/>
        </w:numPr>
        <w:spacing w:line="360" w:lineRule="auto"/>
        <w:ind w:leftChars="0"/>
        <w:jc w:val="both"/>
        <w:rPr>
          <w:rFonts w:hint="default"/>
          <w:lang w:val="uk-UA"/>
        </w:rPr>
      </w:pPr>
      <w:r>
        <w:rPr>
          <w:rFonts w:hint="default" w:ascii="Times New Roman" w:hAnsi="Times New Roman" w:eastAsia="Times New Roman" w:cs="Times New Roman"/>
          <w:sz w:val="28"/>
          <w:szCs w:val="28"/>
          <w:lang w:val="uk-UA"/>
        </w:rPr>
        <w:t>3.1.2.</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3</m:t>
        </m:r>
        <m:r>
          <m:rPr/>
          <w:rPr>
            <w:rFonts w:ascii="Cambria Math" w:hAnsi="Cambria Math" w:eastAsia="Times New Roman" w:cs="Times New Roman"/>
            <w:sz w:val="28"/>
            <w:szCs w:val="28"/>
            <w:lang w:val="en-US"/>
          </w:rPr>
          <m:t>}</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лямбд</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ilvl w:val="0"/>
          <w:numId w:val="0"/>
        </w:numPr>
        <w:spacing w:line="360" w:lineRule="auto"/>
        <w:ind w:leftChars="0"/>
        <w:jc w:val="both"/>
        <w:rPr>
          <w:rFonts w:hint="default" w:ascii="Times New Roman" w:hAnsi="Cambria Math" w:eastAsia="Times New Roman" w:cs="Times New Roman"/>
          <w:i w:val="0"/>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5-6.</w:t>
      </w:r>
    </w:p>
    <w:p>
      <w:pPr>
        <w:pStyle w:val="10"/>
        <w:tabs>
          <w:tab w:val="left" w:pos="1551"/>
          <w:tab w:val="left" w:pos="3386"/>
          <w:tab w:val="left" w:pos="4758"/>
        </w:tabs>
        <w:spacing w:before="98"/>
        <w:jc w:val="center"/>
        <w:rPr>
          <w:rFonts w:hint="default" w:ascii="SimSun"/>
          <w:lang w:val="uk-UA"/>
        </w:rPr>
      </w:pPr>
      <w:r>
        <w:drawing>
          <wp:inline distT="0" distB="0" distL="114300" distR="114300">
            <wp:extent cx="5279390" cy="4909185"/>
            <wp:effectExtent l="0" t="0" r="889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279390" cy="4909185"/>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5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ilvl w:val="0"/>
          <w:numId w:val="0"/>
        </w:numPr>
        <w:spacing w:line="360" w:lineRule="auto"/>
        <w:ind w:leftChars="0"/>
        <w:jc w:val="center"/>
      </w:pPr>
      <w:r>
        <w:drawing>
          <wp:inline distT="0" distB="0" distL="114300" distR="114300">
            <wp:extent cx="5298440" cy="2749550"/>
            <wp:effectExtent l="0" t="0" r="508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298440" cy="274955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6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line="360" w:lineRule="auto"/>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en-US"/>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Ф5 (x1, x2, x3) =  0.1063 T0(x11) + 0.1396 T1(x11) + -0.0000 T2(x11) + 0.0000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+ 0.0713 T0(x12) + 0.1581 T1(x12) + 0.0000 T2(x12) + -0.0000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+ 0.0214 T0(x21) + 0.0133 T1(x21) + -0.0000 T2(x21) + -0.0000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+ 0.0102 T0(x22) + 0.0140 T1(x22) + 0.0030 T2(x22) + 0.0000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+ 0.0499 T0(x31) + 0.1984 T1(x31) + 0.0377 T2(x31) + 0.0000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+ 0.1351 T0(x32) + 0.1330 T1(x32) + 0.0000 T2(x32) + -0.0000 T3(x32)</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Нев'язка:</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0.128563</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0.128563</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0.128565</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0.128564</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Ф5: 0.128563</w:t>
      </w:r>
    </w:p>
    <w:p>
      <w:pPr>
        <w:pStyle w:val="10"/>
        <w:tabs>
          <w:tab w:val="left" w:pos="1551"/>
          <w:tab w:val="left" w:pos="3386"/>
          <w:tab w:val="left" w:pos="4758"/>
        </w:tabs>
        <w:spacing w:before="98"/>
        <w:jc w:val="both"/>
        <w:rPr>
          <w:rFonts w:hint="default" w:ascii="Consolas" w:hAnsi="Consolas"/>
          <w:sz w:val="21"/>
          <w:szCs w:val="21"/>
          <w:lang w:val="uk-UA"/>
        </w:rPr>
      </w:pPr>
    </w:p>
    <w:p>
      <w:pPr>
        <w:numPr>
          <w:ilvl w:val="1"/>
          <w:numId w:val="1"/>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Порівняємо роботу 3-х видів поліномів на даній вибірці для ступеінв поліномів рівному 1, результати показано в табл. 1.</w:t>
      </w:r>
    </w:p>
    <w:p>
      <w:pPr>
        <w:numPr>
          <w:numId w:val="0"/>
        </w:numPr>
        <w:wordWrap w:val="0"/>
        <w:spacing w:line="360" w:lineRule="auto"/>
        <w:ind w:leftChars="0"/>
        <w:jc w:val="right"/>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Таблиця 1. Порівняння роботи видів поліномів</w:t>
      </w:r>
    </w:p>
    <w:tbl>
      <w:tblPr>
        <w:tblStyle w:val="15"/>
        <w:tblW w:w="9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1573"/>
        <w:gridCol w:w="1658"/>
        <w:gridCol w:w="1578"/>
        <w:gridCol w:w="1797"/>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572" w:hRule="atLeast"/>
        </w:trPr>
        <w:tc>
          <w:tcPr>
            <w:tcW w:w="1395" w:type="dxa"/>
            <w:vMerge w:val="restart"/>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Times New Roman" w:hAnsi="Times New Roman" w:eastAsia="Times New Roman" w:cs="Times New Roman"/>
                <w:sz w:val="22"/>
                <w:szCs w:val="22"/>
                <w:lang w:val="uk-UA"/>
              </w:rPr>
              <w:t>Поліном</w:t>
            </w:r>
          </w:p>
        </w:tc>
        <w:tc>
          <w:tcPr>
            <w:tcW w:w="8131" w:type="dxa"/>
            <w:gridSpan w:val="5"/>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w:r>
              <w:rPr>
                <w:rFonts w:hint="default" w:ascii="Times New Roman" w:hAnsi="Times New Roman" w:eastAsia="Times New Roman" w:cs="Times New Roman"/>
                <w:sz w:val="22"/>
                <w:szCs w:val="22"/>
                <w:lang w:val="uk-UA"/>
              </w:rPr>
              <w:t>Нев</w:t>
            </w:r>
            <w:r>
              <w:rPr>
                <w:rFonts w:hint="default" w:ascii="Times New Roman" w:hAnsi="Times New Roman" w:eastAsia="Times New Roman" w:cs="Times New Roman"/>
                <w:sz w:val="22"/>
                <w:szCs w:val="22"/>
                <w:lang w:val="en-US"/>
              </w:rPr>
              <w:t>’</w:t>
            </w:r>
            <w:r>
              <w:rPr>
                <w:rFonts w:hint="default" w:ascii="Times New Roman" w:hAnsi="Times New Roman" w:eastAsia="Times New Roman" w:cs="Times New Roman"/>
                <w:sz w:val="22"/>
                <w:szCs w:val="22"/>
                <w:lang w:val="uk-UA"/>
              </w:rPr>
              <w:t>язка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1033" w:hRule="atLeast"/>
        </w:trPr>
        <w:tc>
          <w:tcPr>
            <w:tcW w:w="1395" w:type="dxa"/>
            <w:vMerge w:val="continue"/>
            <w:vAlign w:val="center"/>
          </w:tcPr>
          <w:p>
            <w:pPr>
              <w:pStyle w:val="18"/>
              <w:spacing w:line="240" w:lineRule="auto"/>
              <w:ind w:left="0"/>
              <w:jc w:val="center"/>
              <w:rPr>
                <w:rFonts w:hint="default" w:ascii="Times New Roman" w:hAnsi="Times New Roman" w:eastAsia="Times New Roman" w:cs="Times New Roman"/>
                <w:sz w:val="22"/>
                <w:szCs w:val="22"/>
                <w:lang w:val="uk-UA"/>
              </w:rPr>
            </w:pPr>
          </w:p>
        </w:tc>
        <w:tc>
          <w:tcPr>
            <w:tcW w:w="1573"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1</m:t>
                    </m:r>
                    <m:ctrlPr>
                      <w:rPr>
                        <w:rFonts w:hint="default" w:ascii="Cambria Math" w:hAnsi="Cambria Math" w:eastAsia="Times New Roman" w:cs="Times New Roman"/>
                        <w:b w:val="0"/>
                        <w:bCs w:val="0"/>
                        <w:i w:val="0"/>
                        <w:iCs/>
                        <w:sz w:val="24"/>
                        <w:szCs w:val="24"/>
                        <w:lang w:val="uk-UA"/>
                      </w:rPr>
                    </m:ctrlPr>
                  </m:sub>
                </m:sSub>
              </m:oMath>
            </m:oMathPara>
          </w:p>
        </w:tc>
        <w:tc>
          <w:tcPr>
            <w:tcW w:w="1658"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2</m:t>
                    </m:r>
                    <m:ctrlPr>
                      <w:rPr>
                        <w:rFonts w:hint="default" w:ascii="Cambria Math" w:hAnsi="Cambria Math" w:eastAsia="Times New Roman" w:cs="Times New Roman"/>
                        <w:b w:val="0"/>
                        <w:bCs w:val="0"/>
                        <w:i w:val="0"/>
                        <w:iCs/>
                        <w:sz w:val="24"/>
                        <w:szCs w:val="24"/>
                        <w:lang w:val="uk-UA"/>
                      </w:rPr>
                    </m:ctrlPr>
                  </m:sub>
                </m:sSub>
              </m:oMath>
            </m:oMathPara>
          </w:p>
        </w:tc>
        <w:tc>
          <w:tcPr>
            <w:tcW w:w="1578" w:type="dxa"/>
            <w:vAlign w:val="center"/>
          </w:tcPr>
          <w:p>
            <w:pPr>
              <w:pStyle w:val="18"/>
              <w:spacing w:line="240" w:lineRule="auto"/>
              <w:ind w:left="0"/>
              <w:jc w:val="center"/>
              <w:rPr>
                <w:rFonts w:hint="default" w:ascii="Times New Roman" w:hAnsi="Times New Roman" w:eastAsia="Times New Roman" w:cs="Times New Roman"/>
                <w:b w:val="0"/>
                <w:bCs w:val="0"/>
                <w:i w:val="0"/>
                <w:iCs/>
                <w:sz w:val="24"/>
                <w:szCs w:val="24"/>
                <w:lang w:val="uk-UA"/>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3</m:t>
                    </m:r>
                    <m:ctrlPr>
                      <w:rPr>
                        <w:rFonts w:hint="default" w:ascii="Cambria Math" w:hAnsi="Cambria Math" w:eastAsia="Times New Roman" w:cs="Times New Roman"/>
                        <w:b w:val="0"/>
                        <w:bCs w:val="0"/>
                        <w:i w:val="0"/>
                        <w:iCs/>
                        <w:sz w:val="24"/>
                        <w:szCs w:val="24"/>
                        <w:lang w:val="uk-UA"/>
                      </w:rPr>
                    </m:ctrlPr>
                  </m:sub>
                </m:sSub>
              </m:oMath>
            </m:oMathPara>
          </w:p>
        </w:tc>
        <w:tc>
          <w:tcPr>
            <w:tcW w:w="1797" w:type="dxa"/>
            <w:tcBorders/>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4</m:t>
                    </m:r>
                    <m:ctrlPr>
                      <w:rPr>
                        <w:rFonts w:hint="default" w:ascii="Cambria Math" w:hAnsi="Cambria Math" w:eastAsia="Times New Roman" w:cs="Times New Roman"/>
                        <w:b w:val="0"/>
                        <w:bCs w:val="0"/>
                        <w:i w:val="0"/>
                        <w:iCs/>
                        <w:sz w:val="24"/>
                        <w:szCs w:val="24"/>
                        <w:lang w:val="uk-UA"/>
                      </w:rPr>
                    </m:ctrlPr>
                  </m:sub>
                </m:sSub>
              </m:oMath>
            </m:oMathPara>
          </w:p>
        </w:tc>
        <w:tc>
          <w:tcPr>
            <w:tcW w:w="1525" w:type="dxa"/>
            <w:tcBorders/>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oMath/>
              </w:rPr>
            </w:pPr>
            <m:oMathPara>
              <m:oMath>
                <m:sSub>
                  <m:sSubPr>
                    <m:ctrlPr>
                      <w:rPr>
                        <w:rFonts w:hint="default" w:ascii="Cambria Math" w:hAnsi="Cambria Math" w:eastAsia="Times New Roman" w:cs="Times New Roman"/>
                        <w:b w:val="0"/>
                        <w:bCs w:val="0"/>
                        <w:i w:val="0"/>
                        <w:iCs/>
                        <w:sz w:val="24"/>
                        <w:szCs w:val="24"/>
                        <w:lang w:val="uk-UA"/>
                      </w:rPr>
                    </m:ctrlPr>
                  </m:sSubPr>
                  <m:e>
                    <m:r>
                      <m:rPr>
                        <m:sty m:val="p"/>
                      </m:rPr>
                      <w:rPr>
                        <w:rFonts w:hint="default" w:ascii="Cambria Math" w:hAnsi="Cambria Math" w:eastAsia="Times New Roman" w:cs="Times New Roman"/>
                        <w:sz w:val="24"/>
                        <w:szCs w:val="24"/>
                        <w:lang w:val="uk-UA"/>
                      </w:rPr>
                      <m:t>Φ</m:t>
                    </m:r>
                    <m:ctrlPr>
                      <w:rPr>
                        <w:rFonts w:hint="default" w:ascii="Cambria Math" w:hAnsi="Cambria Math" w:eastAsia="Times New Roman" w:cs="Times New Roman"/>
                        <w:b w:val="0"/>
                        <w:bCs w:val="0"/>
                        <w:i w:val="0"/>
                        <w:iCs/>
                        <w:sz w:val="24"/>
                        <w:szCs w:val="24"/>
                        <w:lang w:val="uk-UA"/>
                      </w:rPr>
                    </m:ctrlPr>
                  </m:e>
                  <m:sub>
                    <m:r>
                      <m:rPr>
                        <m:sty m:val="p"/>
                      </m:rPr>
                      <w:rPr>
                        <w:rFonts w:hint="default" w:ascii="Cambria Math" w:hAnsi="Cambria Math" w:eastAsia="Times New Roman" w:cs="Times New Roman"/>
                        <w:sz w:val="24"/>
                        <w:szCs w:val="24"/>
                        <w:lang w:val="uk-UA"/>
                      </w:rPr>
                      <m:t>5</m:t>
                    </m:r>
                    <m:ctrlPr>
                      <w:rPr>
                        <w:rFonts w:hint="default" w:ascii="Cambria Math" w:hAnsi="Cambria Math" w:eastAsia="Times New Roman" w:cs="Times New Roman"/>
                        <w:b w:val="0"/>
                        <w:bCs w:val="0"/>
                        <w:i w:val="0"/>
                        <w:iCs/>
                        <w:sz w:val="24"/>
                        <w:szCs w:val="24"/>
                        <w:lang w:val="uk-U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872" w:hRule="atLeast"/>
        </w:trPr>
        <w:tc>
          <w:tcPr>
            <w:tcW w:w="1395" w:type="dxa"/>
            <w:vAlign w:val="center"/>
          </w:tcPr>
          <w:p>
            <w:pPr>
              <w:pStyle w:val="18"/>
              <w:spacing w:line="240" w:lineRule="auto"/>
              <w:ind w:left="0"/>
              <w:jc w:val="center"/>
              <w:rPr>
                <w:rFonts w:hint="default" w:ascii="Times New Roman" w:hAnsi="Times New Roman" w:eastAsia="Times New Roman" w:cs="Times New Roman"/>
                <w:sz w:val="22"/>
                <w:szCs w:val="22"/>
                <w:highlight w:val="none"/>
                <w:lang w:val="uk-UA"/>
              </w:rPr>
            </w:pPr>
            <w:r>
              <w:rPr>
                <w:rFonts w:hint="default" w:ascii="Times New Roman" w:hAnsi="Times New Roman" w:eastAsia="Times New Roman" w:cs="Times New Roman"/>
                <w:sz w:val="22"/>
                <w:szCs w:val="22"/>
                <w:highlight w:val="none"/>
                <w:lang w:val="uk-UA"/>
              </w:rPr>
              <w:t>Чебишева</w:t>
            </w:r>
          </w:p>
        </w:tc>
        <w:tc>
          <w:tcPr>
            <w:tcW w:w="1573"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658"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578"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797" w:type="dxa"/>
            <w:vAlign w:val="center"/>
          </w:tcPr>
          <w:p>
            <w:pPr>
              <w:pStyle w:val="18"/>
              <w:spacing w:line="240" w:lineRule="auto"/>
              <w:ind w:left="0"/>
              <w:jc w:val="center"/>
              <w:rPr>
                <w:rFonts w:hint="default" w:ascii="Times New Roman" w:hAnsi="Times New Roman" w:eastAsia="Times New Roman" w:cs="Times New Roman"/>
                <w:sz w:val="22"/>
                <w:szCs w:val="22"/>
                <w:lang w:val="uk-UA"/>
              </w:rPr>
            </w:pPr>
            <w:r>
              <w:rPr>
                <w:rFonts w:hint="default" w:ascii="Consolas" w:hAnsi="Consolas" w:cs="Consolas"/>
                <w:sz w:val="21"/>
                <w:szCs w:val="21"/>
                <w:lang w:val="uk-UA"/>
              </w:rPr>
              <w:t>0.092153</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0.092153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674"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drawing>
                <wp:inline distT="0" distB="0" distL="114300" distR="114300">
                  <wp:extent cx="5579745" cy="2897505"/>
                  <wp:effectExtent l="0" t="0" r="13335" b="133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4"/>
                          <a:srcRect r="8059"/>
                          <a:stretch>
                            <a:fillRect/>
                          </a:stretch>
                        </pic:blipFill>
                        <pic:spPr>
                          <a:xfrm>
                            <a:off x="0" y="0"/>
                            <a:ext cx="5579745" cy="2897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530" w:hRule="atLeast"/>
        </w:trPr>
        <w:tc>
          <w:tcPr>
            <w:tcW w:w="1395" w:type="dxa"/>
            <w:vAlign w:val="center"/>
          </w:tcPr>
          <w:p>
            <w:pPr>
              <w:pStyle w:val="18"/>
              <w:spacing w:line="240" w:lineRule="auto"/>
              <w:ind w:left="0" w:leftChars="0"/>
              <w:jc w:val="center"/>
              <w:rPr>
                <w:rFonts w:hint="default" w:ascii="Times New Roman" w:hAnsi="Times New Roman" w:eastAsia="Times New Roman" w:cs="Times New Roman"/>
                <w:sz w:val="22"/>
                <w:szCs w:val="22"/>
                <w:highlight w:val="none"/>
                <w:lang w:val="uk-UA" w:eastAsia="en-US" w:bidi="ar-SA"/>
              </w:rPr>
            </w:pPr>
            <w:r>
              <w:rPr>
                <w:rFonts w:hint="default" w:ascii="Times New Roman" w:hAnsi="Times New Roman" w:eastAsia="Times New Roman" w:cs="Times New Roman"/>
                <w:sz w:val="22"/>
                <w:szCs w:val="22"/>
                <w:highlight w:val="none"/>
                <w:lang w:val="uk-UA" w:eastAsia="en-US" w:bidi="ar-SA"/>
              </w:rPr>
              <w:t>Лежандра</w:t>
            </w:r>
          </w:p>
        </w:tc>
        <w:tc>
          <w:tcPr>
            <w:tcW w:w="1573"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c>
          <w:tcPr>
            <w:tcW w:w="165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c>
          <w:tcPr>
            <w:tcW w:w="157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0.105314</w:t>
            </w:r>
          </w:p>
        </w:tc>
        <w:tc>
          <w:tcPr>
            <w:tcW w:w="1797"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0.105314</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892"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530" w:hRule="atLeast"/>
        </w:trPr>
        <w:tc>
          <w:tcPr>
            <w:tcW w:w="9526" w:type="dxa"/>
            <w:gridSpan w:val="6"/>
            <w:vAlign w:val="center"/>
          </w:tcPr>
          <w:p>
            <w:pPr>
              <w:pStyle w:val="18"/>
              <w:spacing w:line="240" w:lineRule="auto"/>
              <w:ind w:left="0" w:leftChars="0"/>
              <w:jc w:val="center"/>
            </w:pPr>
          </w:p>
          <w:p>
            <w:pPr>
              <w:pStyle w:val="18"/>
              <w:spacing w:line="240" w:lineRule="auto"/>
              <w:ind w:left="0" w:leftChars="0"/>
              <w:jc w:val="center"/>
              <w:rPr>
                <w:rFonts w:hint="default" w:ascii="Consolas" w:hAnsi="Consolas" w:cs="Consolas"/>
                <w:sz w:val="21"/>
                <w:szCs w:val="21"/>
                <w:lang w:val="uk-UA"/>
              </w:rPr>
            </w:pPr>
            <w:r>
              <w:drawing>
                <wp:inline distT="0" distB="0" distL="114300" distR="114300">
                  <wp:extent cx="5371465" cy="280479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rcRect r="7834"/>
                          <a:stretch>
                            <a:fillRect/>
                          </a:stretch>
                        </pic:blipFill>
                        <pic:spPr>
                          <a:xfrm>
                            <a:off x="0" y="0"/>
                            <a:ext cx="5371465" cy="2804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530" w:hRule="atLeast"/>
        </w:trPr>
        <w:tc>
          <w:tcPr>
            <w:tcW w:w="1395" w:type="dxa"/>
            <w:vAlign w:val="center"/>
          </w:tcPr>
          <w:p>
            <w:pPr>
              <w:pStyle w:val="18"/>
              <w:spacing w:line="240" w:lineRule="auto"/>
              <w:ind w:left="0" w:leftChars="0"/>
              <w:jc w:val="center"/>
              <w:rPr>
                <w:rFonts w:hint="default" w:ascii="Times New Roman" w:hAnsi="Times New Roman" w:eastAsia="Times New Roman" w:cs="Times New Roman"/>
                <w:sz w:val="22"/>
                <w:szCs w:val="22"/>
                <w:highlight w:val="none"/>
                <w:lang w:val="uk-UA" w:eastAsia="en-US" w:bidi="ar-SA"/>
              </w:rPr>
            </w:pPr>
            <w:r>
              <w:rPr>
                <w:rFonts w:hint="default" w:ascii="Times New Roman" w:hAnsi="Times New Roman" w:eastAsia="Times New Roman" w:cs="Times New Roman"/>
                <w:sz w:val="22"/>
                <w:szCs w:val="22"/>
                <w:highlight w:val="none"/>
                <w:lang w:val="uk-UA" w:eastAsia="en-US" w:bidi="ar-SA"/>
              </w:rPr>
              <w:t>Лаггера</w:t>
            </w:r>
          </w:p>
        </w:tc>
        <w:tc>
          <w:tcPr>
            <w:tcW w:w="1573"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0.105318</w:t>
            </w:r>
          </w:p>
        </w:tc>
        <w:tc>
          <w:tcPr>
            <w:tcW w:w="165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0.105316</w:t>
            </w:r>
          </w:p>
        </w:tc>
        <w:tc>
          <w:tcPr>
            <w:tcW w:w="1578"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0.105318</w:t>
            </w:r>
          </w:p>
        </w:tc>
        <w:tc>
          <w:tcPr>
            <w:tcW w:w="1797"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0.105316</w:t>
            </w:r>
          </w:p>
        </w:tc>
        <w:tc>
          <w:tcPr>
            <w:tcW w:w="1525" w:type="dxa"/>
            <w:vAlign w:val="center"/>
          </w:tcPr>
          <w:p>
            <w:pPr>
              <w:pStyle w:val="18"/>
              <w:spacing w:line="240" w:lineRule="auto"/>
              <w:ind w:left="0" w:leftChars="0"/>
              <w:jc w:val="center"/>
              <w:rPr>
                <w:rFonts w:hint="default" w:ascii="Times New Roman" w:hAnsi="Times New Roman" w:eastAsia="Times New Roman" w:cs="Times New Roman"/>
                <w:sz w:val="22"/>
                <w:szCs w:val="22"/>
                <w:lang w:val="uk-UA" w:eastAsia="en-US" w:bidi="ar-SA"/>
              </w:rPr>
            </w:pPr>
            <w:r>
              <w:rPr>
                <w:rFonts w:hint="default" w:ascii="Consolas" w:hAnsi="Consolas" w:cs="Consolas"/>
                <w:sz w:val="21"/>
                <w:szCs w:val="21"/>
                <w:lang w:val="uk-UA"/>
              </w:rPr>
              <w:t>0.105315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904" w:hRule="atLeast"/>
        </w:trPr>
        <w:tc>
          <w:tcPr>
            <w:tcW w:w="9526" w:type="dxa"/>
            <w:gridSpan w:val="6"/>
            <w:vAlign w:val="center"/>
          </w:tcPr>
          <w:p>
            <w:pPr>
              <w:pStyle w:val="18"/>
              <w:spacing w:line="240" w:lineRule="auto"/>
              <w:ind w:left="0" w:leftChars="0"/>
              <w:jc w:val="center"/>
              <w:rPr>
                <w:rFonts w:hint="default" w:ascii="Consolas" w:hAnsi="Consolas" w:cs="Consolas"/>
                <w:sz w:val="21"/>
                <w:szCs w:val="21"/>
                <w:lang w:val="uk-UA"/>
              </w:rPr>
            </w:pPr>
            <w:r>
              <w:rPr>
                <w:rFonts w:hint="default" w:ascii="Consolas" w:hAnsi="Consolas" w:cs="Consolas"/>
                <w:sz w:val="21"/>
                <w:szCs w:val="21"/>
                <w:lang w:val="uk-UA"/>
              </w:rPr>
              <w:t>Графік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Pr>
        <w:tc>
          <w:tcPr>
            <w:tcW w:w="9526" w:type="dxa"/>
            <w:gridSpan w:val="6"/>
            <w:vAlign w:val="center"/>
          </w:tcPr>
          <w:p>
            <w:pPr>
              <w:pStyle w:val="18"/>
              <w:spacing w:line="240" w:lineRule="auto"/>
              <w:ind w:left="0"/>
              <w:jc w:val="center"/>
            </w:pPr>
          </w:p>
          <w:p>
            <w:pPr>
              <w:pStyle w:val="18"/>
              <w:spacing w:line="240" w:lineRule="auto"/>
              <w:ind w:left="0"/>
              <w:jc w:val="center"/>
            </w:pPr>
            <w:r>
              <w:drawing>
                <wp:inline distT="0" distB="0" distL="114300" distR="114300">
                  <wp:extent cx="5329555" cy="2841625"/>
                  <wp:effectExtent l="0" t="0" r="4445" b="825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6"/>
                          <a:srcRect r="7971"/>
                          <a:stretch>
                            <a:fillRect/>
                          </a:stretch>
                        </pic:blipFill>
                        <pic:spPr>
                          <a:xfrm>
                            <a:off x="0" y="0"/>
                            <a:ext cx="5329555" cy="2841625"/>
                          </a:xfrm>
                          <a:prstGeom prst="rect">
                            <a:avLst/>
                          </a:prstGeom>
                          <a:noFill/>
                          <a:ln>
                            <a:noFill/>
                          </a:ln>
                        </pic:spPr>
                      </pic:pic>
                    </a:graphicData>
                  </a:graphic>
                </wp:inline>
              </w:drawing>
            </w:r>
          </w:p>
          <w:p>
            <w:pPr>
              <w:pStyle w:val="18"/>
              <w:spacing w:line="240" w:lineRule="auto"/>
              <w:ind w:left="0"/>
              <w:jc w:val="center"/>
              <w:rPr>
                <w:rFonts w:hint="default" w:ascii="Times New Roman" w:hAnsi="Times New Roman" w:cs="Times New Roman"/>
                <w:sz w:val="22"/>
                <w:szCs w:val="22"/>
              </w:rPr>
            </w:pPr>
          </w:p>
        </w:tc>
      </w:tr>
    </w:tbl>
    <w:p>
      <w:pPr>
        <w:numPr>
          <w:numId w:val="0"/>
        </w:numPr>
        <w:spacing w:line="360" w:lineRule="auto"/>
        <w:ind w:leftChars="0"/>
        <w:jc w:val="both"/>
        <w:rPr>
          <w:rFonts w:hint="default" w:ascii="Times New Roman" w:hAnsi="Times New Roman" w:eastAsia="Times New Roman" w:cs="Times New Roman"/>
          <w:sz w:val="28"/>
          <w:szCs w:val="28"/>
          <w:lang w:val="uk-UA"/>
        </w:rPr>
      </w:pPr>
    </w:p>
    <w:p>
      <w:pPr>
        <w:numPr>
          <w:numId w:val="0"/>
        </w:numPr>
        <w:spacing w:line="360" w:lineRule="auto"/>
        <w:ind w:leftChars="0"/>
        <w:jc w:val="both"/>
        <w:rPr>
          <w:rFonts w:hint="default" w:ascii="Times New Roman" w:hAnsi="Times New Roman" w:eastAsia="Times New Roman" w:cs="Times New Roman"/>
          <w:sz w:val="28"/>
          <w:szCs w:val="28"/>
          <w:lang w:val="uk-UA"/>
        </w:rPr>
      </w:pPr>
    </w:p>
    <w:p>
      <w:pPr>
        <w:numPr>
          <w:numId w:val="0"/>
        </w:numPr>
        <w:spacing w:line="360" w:lineRule="auto"/>
        <w:ind w:leftChars="0"/>
        <w:jc w:val="both"/>
        <w:rPr>
          <w:rFonts w:hint="default" w:ascii="Times New Roman" w:hAnsi="Times New Roman" w:eastAsia="Times New Roman" w:cs="Times New Roman"/>
          <w:sz w:val="28"/>
          <w:szCs w:val="28"/>
          <w:lang w:val="uk-UA"/>
        </w:rPr>
      </w:pPr>
    </w:p>
    <w:p>
      <w:pPr>
        <w:numPr>
          <w:ilvl w:val="1"/>
          <w:numId w:val="1"/>
        </w:numPr>
        <w:spacing w:line="360" w:lineRule="auto"/>
        <w:ind w:left="0" w:leftChars="0" w:firstLine="0" w:firstLine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uk-UA"/>
        </w:rPr>
        <w:t>Розглянемо альтернативну вибірку</w:t>
      </w:r>
    </w:p>
    <w:p>
      <w:pPr>
        <w:numPr>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3.3.1.</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uk-UA"/>
          </w:rPr>
          <m:t>1</m:t>
        </m:r>
        <m:r>
          <m:rPr/>
          <w:rPr>
            <w:rFonts w:ascii="Cambria Math" w:hAnsi="Cambria Math" w:eastAsia="Times New Roman" w:cs="Times New Roman"/>
            <w:sz w:val="28"/>
            <w:szCs w:val="28"/>
            <w:lang w:val="en-US"/>
          </w:rPr>
          <m:t>}</m:t>
        </m:r>
      </m:oMath>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 xml:space="preserve">лямбд </w:t>
      </w:r>
      <w:r>
        <w:rPr>
          <w:rFonts w:ascii="Times New Roman" w:hAnsi="Times New Roman" w:eastAsia="Times New Roman" w:cs="Times New Roman"/>
          <w:sz w:val="28"/>
          <w:szCs w:val="28"/>
          <w:lang w:val="uk-UA"/>
        </w:rPr>
        <w:t>– одна</w:t>
      </w:r>
      <w:r>
        <w:rPr>
          <w:rFonts w:hint="default" w:ascii="Times New Roman" w:hAnsi="Times New Roman" w:eastAsia="Times New Roman" w:cs="Times New Roman"/>
          <w:sz w:val="28"/>
          <w:szCs w:val="28"/>
          <w:lang w:val="uk-UA"/>
        </w:rPr>
        <w:t xml:space="preserve"> система</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7-8.</w:t>
      </w:r>
    </w:p>
    <w:p>
      <w:pPr>
        <w:numPr>
          <w:numId w:val="0"/>
        </w:numPr>
        <w:spacing w:line="360" w:lineRule="auto"/>
        <w:ind w:leftChars="0"/>
        <w:jc w:val="both"/>
      </w:pPr>
      <w:r>
        <w:drawing>
          <wp:inline distT="0" distB="0" distL="114300" distR="114300">
            <wp:extent cx="5665470" cy="5229225"/>
            <wp:effectExtent l="0" t="0" r="3810" b="1333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7"/>
                    <a:stretch>
                      <a:fillRect/>
                    </a:stretch>
                  </pic:blipFill>
                  <pic:spPr>
                    <a:xfrm>
                      <a:off x="0" y="0"/>
                      <a:ext cx="5665470" cy="522922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7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numId w:val="0"/>
        </w:numPr>
        <w:spacing w:line="360" w:lineRule="auto"/>
        <w:ind w:leftChars="0"/>
        <w:jc w:val="both"/>
      </w:pPr>
    </w:p>
    <w:p>
      <w:pPr>
        <w:numPr>
          <w:numId w:val="0"/>
        </w:numPr>
        <w:spacing w:line="360" w:lineRule="auto"/>
        <w:ind w:leftChars="0"/>
        <w:jc w:val="center"/>
        <w:rPr>
          <w:rFonts w:hint="default"/>
          <w:lang w:val="uk-UA"/>
        </w:rPr>
      </w:pPr>
      <w:r>
        <w:drawing>
          <wp:inline distT="0" distB="0" distL="114300" distR="114300">
            <wp:extent cx="5350510" cy="282575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8"/>
                    <a:srcRect r="7993"/>
                    <a:stretch>
                      <a:fillRect/>
                    </a:stretch>
                  </pic:blipFill>
                  <pic:spPr>
                    <a:xfrm>
                      <a:off x="0" y="0"/>
                      <a:ext cx="5350510" cy="2825750"/>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8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(x1, x2, x3) =  -3.2751 T0(x11) + -26.8445 T1(x11) + 16.1637 T2(x11) + -2.1997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-3.2751 T0(x12) + 51.1419 T1(x12) + -31.1158 T2(x12) + 4.2554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+ 0.4445 T0(x21) + 0.4447 T1(x21) + -0.2285 T2(x21) + 0.0257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+ 0.4445 T0(x22) + -3.7947 T1(x22) + 2.3303 T2(x22) + -0.3215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-7.3408 T0(x31) + 43.4820 T1(x31) + -24.8491 T2(x31) + 3.0820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-7.3409 T0(x32) + 42.1149 T1(x32) + -25.8109 T2(x32) + 3.5680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-7.3408 T0(x33) + -7.5738 T1(x33) + 5.0638 T2(x33) + -0.8090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(x1, x2, x3) =  -0.7899 T0(x11) + 16.4356 T1(x11) + -9.5478 T2(x11) + 1.2201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-0.7899 T0(x12) + -10.5385 T1(x12) + 5.9069 T2(x12) + -0.7207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-0.1130 T0(x21) + -7.8309 T1(x21) + 4.5944 T2(x21) + -0.5989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-0.1130 T0(x22) + 8.6901 T1(x22) + -5.2398 T2(x22) + 0.7061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T0(x31) + 103.1771 T1(x31) + -60.8162 T2(x31) + 7.8680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T0(x32) + -145.9265 T1(x32) + 85.4182 T2(x32) + -11.0586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-0.0367 T0(x33) + 49.7175 T1(x33) + -32.0182 T2(x33) + 4.5952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(x1, x2, x3) =  -1.2141 T0(x11) + 5.8297 T1(x11) + -3.3388 T2(x11) + 0.4267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-1.2141 T0(x12) + 2.6948 T1(x12) + -1.5304 T2(x12) + 0.1839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+ 4.2844 T0(x21) + -2.6433 T1(x21) + 1.5628 T2(x21) + -0.2172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+ 4.2844 T0(x22) + -28.0461 T1(x22) + 16.9869 T2(x22) + -2.2833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T0(x31) + -17.4725 T1(x31) + 10.6884 T2(x31) + -1.4014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T0(x32) + 28.2988 T1(x32) + -15.6242 T2(x32) + 1.7975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+ 2.5265 T0(x33) + -37.1769 T1(x33) + 21.2067 T2(x33) + -2.6262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(x1, x2, x3) =  2.0384 T0(x11) + -1.0580 T1(x11) + 0.4781 T2(x11) + -0.0409 T3(x11)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+ 2.0384 T0(x12) + -12.9291 T1(x12) + 7.6297 T2(x12) + -1.0017 T3(x12)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-1.3819 T0(x21) + -0.3292 T1(x21) + 0.2017 T2(x21) + -0.0258 T3(x21)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-1.3819 T0(x22) + 10.1590 T1(x22) + -6.1496 T2(x22) + 0.8308 T3(x22)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+ 6.7639 T0(x31) + -13.0323 T1(x31) + 7.9528 T2(x31) + -1.1259 T3(x31)</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+ 6.7638 T0(x32) + -111.2939 T1(x32) + 65.6579 T2(x32) + -8.6435 T3(x32)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 xml:space="preserve">     + 6.7638 T0(x33) + 52.8951 T1(x33) + -30.3601 T2(x33) + 3.8258 T3(x33)</w:t>
      </w:r>
    </w:p>
    <w:p>
      <w:pPr>
        <w:pStyle w:val="10"/>
        <w:tabs>
          <w:tab w:val="left" w:pos="1551"/>
          <w:tab w:val="left" w:pos="3386"/>
          <w:tab w:val="left" w:pos="4758"/>
        </w:tabs>
        <w:spacing w:before="98"/>
        <w:jc w:val="both"/>
        <w:rPr>
          <w:rFonts w:hint="default" w:ascii="Consolas" w:hAnsi="Consolas"/>
          <w:sz w:val="21"/>
          <w:szCs w:val="21"/>
          <w:lang w:val="uk-UA"/>
        </w:rPr>
      </w:pP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Нев'язка:</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Ф1: 0.288158</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Ф2: 0.239040</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Ф3: 0.368872</w:t>
      </w:r>
    </w:p>
    <w:p>
      <w:pPr>
        <w:pStyle w:val="10"/>
        <w:tabs>
          <w:tab w:val="left" w:pos="1551"/>
          <w:tab w:val="left" w:pos="3386"/>
          <w:tab w:val="left" w:pos="4758"/>
        </w:tabs>
        <w:spacing w:before="98"/>
        <w:jc w:val="both"/>
        <w:rPr>
          <w:rFonts w:hint="default" w:ascii="Consolas" w:hAnsi="Consolas"/>
          <w:sz w:val="21"/>
          <w:szCs w:val="21"/>
          <w:lang w:val="uk-UA"/>
        </w:rPr>
      </w:pPr>
      <w:r>
        <w:rPr>
          <w:rFonts w:hint="default" w:ascii="Consolas" w:hAnsi="Consolas"/>
          <w:sz w:val="21"/>
          <w:szCs w:val="21"/>
          <w:lang w:val="uk-UA"/>
        </w:rPr>
        <w:t>Ф4: 0.198913</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3.3.</w:t>
      </w:r>
      <w:r>
        <w:rPr>
          <w:rFonts w:hint="default" w:ascii="Times New Roman" w:hAnsi="Times New Roman" w:eastAsia="Times New Roman" w:cs="Times New Roman"/>
          <w:sz w:val="28"/>
          <w:szCs w:val="28"/>
          <w:lang w:val="en-US"/>
        </w:rPr>
        <w:t>2</w:t>
      </w:r>
      <w:r>
        <w:rPr>
          <w:rFonts w:hint="default" w:ascii="Times New Roman" w:hAnsi="Times New Roman" w:eastAsia="Times New Roman" w:cs="Times New Roman"/>
          <w:sz w:val="28"/>
          <w:szCs w:val="28"/>
          <w:lang w:val="uk-UA"/>
        </w:rPr>
        <w:t>.</w:t>
      </w:r>
    </w:p>
    <w:p>
      <w:pPr>
        <w:numPr>
          <w:ilvl w:val="0"/>
          <w:numId w:val="0"/>
        </w:numPr>
        <w:spacing w:line="360" w:lineRule="auto"/>
        <w:ind w:left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Параметри:</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Поліном Чебишева</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hint="default" w:ascii="Times New Roman" w:hAnsi="Times New Roman" w:eastAsia="Times New Roman" w:cs="Times New Roman"/>
          <w:sz w:val="28"/>
          <w:szCs w:val="28"/>
          <w:lang w:val="uk-UA"/>
        </w:rPr>
        <w:t xml:space="preserve">Степені поліномів: </w:t>
      </w:r>
      <m:oMath>
        <m:sSub>
          <m:sSubPr>
            <m:ctrlPr>
              <w:rPr>
                <w:rFonts w:ascii="Cambria Math" w:hAnsi="Cambria Math" w:eastAsia="Times New Roman" w:cs="Times New Roman"/>
                <w:i/>
                <w:sz w:val="28"/>
                <w:szCs w:val="28"/>
                <w:lang w:val="en-US"/>
              </w:rPr>
            </m:ctrlPr>
          </m:sSubPr>
          <m:e>
            <m:r>
              <m:rPr/>
              <w:rPr>
                <w:rFonts w:ascii="Cambria Math" w:hAnsi="Cambria Math" w:eastAsia="Times New Roman" w:cs="Times New Roman"/>
                <w:sz w:val="28"/>
                <w:szCs w:val="28"/>
                <w:lang w:val="en-US"/>
              </w:rPr>
              <m:t>P</m:t>
            </m:r>
            <m:ctrlPr>
              <w:rPr>
                <w:rFonts w:ascii="Cambria Math" w:hAnsi="Cambria Math" w:eastAsia="Times New Roman" w:cs="Times New Roman"/>
                <w:i/>
                <w:sz w:val="28"/>
                <w:szCs w:val="28"/>
                <w:lang w:val="en-US"/>
              </w:rPr>
            </m:ctrlPr>
          </m:e>
          <m:sub>
            <m:r>
              <m:rPr/>
              <w:rPr>
                <w:rFonts w:ascii="Cambria Math" w:hAnsi="Cambria Math" w:eastAsia="Times New Roman" w:cs="Times New Roman"/>
                <w:sz w:val="28"/>
                <w:szCs w:val="28"/>
                <w:lang w:val="en-US"/>
              </w:rPr>
              <m:t>j</m:t>
            </m:r>
            <m:ctrlPr>
              <w:rPr>
                <w:rFonts w:ascii="Cambria Math" w:hAnsi="Cambria Math" w:eastAsia="Times New Roman" w:cs="Times New Roman"/>
                <w:i/>
                <w:sz w:val="28"/>
                <w:szCs w:val="28"/>
                <w:lang w:val="en-US"/>
              </w:rPr>
            </m:ctrlPr>
          </m:sub>
        </m:sSub>
        <m:r>
          <m:rPr/>
          <w:rPr>
            <w:rFonts w:ascii="Cambria Math" w:hAnsi="Cambria Math" w:eastAsia="Times New Roman" w:cs="Times New Roman"/>
            <w:sz w:val="28"/>
            <w:szCs w:val="28"/>
            <w:lang w:val="en-US"/>
          </w:rPr>
          <m:t>={</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 xml:space="preserve">, </m:t>
        </m:r>
        <m:r>
          <m:rPr/>
          <w:rPr>
            <w:rFonts w:hint="default" w:ascii="Cambria Math" w:hAnsi="Cambria Math" w:eastAsia="Times New Roman" w:cs="Times New Roman"/>
            <w:sz w:val="28"/>
            <w:szCs w:val="28"/>
            <w:lang w:val="en-US"/>
          </w:rPr>
          <m:t>3</m:t>
        </m:r>
        <m:r>
          <m:rPr/>
          <w:rPr>
            <w:rFonts w:ascii="Cambria Math" w:hAnsi="Cambria Math" w:eastAsia="Times New Roman" w:cs="Times New Roman"/>
            <w:sz w:val="28"/>
            <w:szCs w:val="28"/>
            <w:lang w:val="en-US"/>
          </w:rPr>
          <m:t>}</m:t>
        </m:r>
      </m:oMath>
      <w:r>
        <w:rPr>
          <w:rFonts w:hint="default" w:ascii="Times New Roman" w:hAnsi="Cambria Math" w:eastAsia="Times New Roman" w:cs="Times New Roman"/>
          <w:i w:val="0"/>
          <w:sz w:val="28"/>
          <w:szCs w:val="28"/>
          <w:lang w:val="uk-UA"/>
        </w:rPr>
        <w:t>.</w:t>
      </w:r>
    </w:p>
    <w:p>
      <w:pPr>
        <w:numPr>
          <w:ilvl w:val="0"/>
          <w:numId w:val="4"/>
        </w:numPr>
        <w:spacing w:line="360" w:lineRule="auto"/>
        <w:ind w:left="420" w:leftChars="0" w:hanging="420" w:firstLineChars="0"/>
        <w:jc w:val="both"/>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 xml:space="preserve">Метод визначення </w:t>
      </w:r>
      <w:r>
        <w:rPr>
          <w:rFonts w:hint="default" w:hAnsi="Cambria Math" w:eastAsia="Times New Roman" w:cs="Times New Roman"/>
          <w:i w:val="0"/>
          <w:sz w:val="28"/>
          <w:szCs w:val="28"/>
          <w:lang w:val="uk-UA"/>
        </w:rPr>
        <w:t xml:space="preserve">лямбд </w:t>
      </w:r>
      <w:r>
        <w:rPr>
          <w:rFonts w:ascii="Times New Roman" w:hAnsi="Times New Roman" w:eastAsia="Times New Roman" w:cs="Times New Roman"/>
          <w:sz w:val="28"/>
          <w:szCs w:val="28"/>
          <w:lang w:val="uk-UA"/>
        </w:rPr>
        <w:t>–три</w:t>
      </w:r>
      <w:r>
        <w:rPr>
          <w:rFonts w:hint="default" w:ascii="Times New Roman" w:hAnsi="Times New Roman" w:eastAsia="Times New Roman" w:cs="Times New Roman"/>
          <w:sz w:val="28"/>
          <w:szCs w:val="28"/>
          <w:lang w:val="uk-UA"/>
        </w:rPr>
        <w:t xml:space="preserve"> системи</w:t>
      </w:r>
    </w:p>
    <w:p>
      <w:pPr>
        <w:numPr>
          <w:ilvl w:val="0"/>
          <w:numId w:val="0"/>
        </w:numPr>
        <w:spacing w:line="360" w:lineRule="auto"/>
        <w:ind w:leftChars="0"/>
        <w:jc w:val="both"/>
        <w:rPr>
          <w:rFonts w:hint="default" w:ascii="Times New Roman" w:hAnsi="Cambria Math" w:eastAsia="Times New Roman" w:cs="Times New Roman"/>
          <w:i w:val="0"/>
          <w:sz w:val="28"/>
          <w:szCs w:val="28"/>
          <w:lang w:val="uk-UA"/>
        </w:rPr>
      </w:pPr>
      <w:r>
        <w:rPr>
          <w:rFonts w:ascii="Times New Roman" w:hAnsi="Cambria Math" w:eastAsia="Times New Roman" w:cs="Times New Roman"/>
          <w:i w:val="0"/>
          <w:sz w:val="28"/>
          <w:szCs w:val="28"/>
          <w:lang w:val="uk-UA"/>
        </w:rPr>
        <w:t>Отримані</w:t>
      </w:r>
      <w:r>
        <w:rPr>
          <w:rFonts w:hint="default" w:ascii="Times New Roman" w:hAnsi="Cambria Math" w:eastAsia="Times New Roman" w:cs="Times New Roman"/>
          <w:i w:val="0"/>
          <w:sz w:val="28"/>
          <w:szCs w:val="28"/>
          <w:lang w:val="uk-UA"/>
        </w:rPr>
        <w:t xml:space="preserve"> результати та графіки зображено на рис. </w:t>
      </w:r>
      <w:r>
        <w:rPr>
          <w:rFonts w:hint="default" w:ascii="Times New Roman" w:hAnsi="Cambria Math" w:eastAsia="Times New Roman" w:cs="Times New Roman"/>
          <w:i w:val="0"/>
          <w:sz w:val="28"/>
          <w:szCs w:val="28"/>
          <w:lang w:val="en-US"/>
        </w:rPr>
        <w:t>9-10</w:t>
      </w:r>
      <w:r>
        <w:rPr>
          <w:rFonts w:hint="default" w:ascii="Times New Roman" w:hAnsi="Cambria Math" w:eastAsia="Times New Roman" w:cs="Times New Roman"/>
          <w:i w:val="0"/>
          <w:sz w:val="28"/>
          <w:szCs w:val="28"/>
          <w:lang w:val="uk-UA"/>
        </w:rPr>
        <w:t>.</w:t>
      </w:r>
    </w:p>
    <w:p>
      <w:pPr>
        <w:numPr>
          <w:ilvl w:val="0"/>
          <w:numId w:val="0"/>
        </w:numPr>
        <w:spacing w:line="360" w:lineRule="auto"/>
        <w:ind w:leftChars="0"/>
        <w:jc w:val="both"/>
      </w:pPr>
      <w:r>
        <w:drawing>
          <wp:inline distT="0" distB="0" distL="114300" distR="114300">
            <wp:extent cx="5657215" cy="5227320"/>
            <wp:effectExtent l="0" t="0" r="1206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9"/>
                    <a:stretch>
                      <a:fillRect/>
                    </a:stretch>
                  </pic:blipFill>
                  <pic:spPr>
                    <a:xfrm>
                      <a:off x="0" y="0"/>
                      <a:ext cx="5657215" cy="5227320"/>
                    </a:xfrm>
                    <a:prstGeom prst="rect">
                      <a:avLst/>
                    </a:prstGeom>
                    <a:noFill/>
                    <a:ln>
                      <a:noFill/>
                    </a:ln>
                  </pic:spPr>
                </pic:pic>
              </a:graphicData>
            </a:graphic>
          </wp:inline>
        </w:drawing>
      </w:r>
    </w:p>
    <w:p>
      <w:pPr>
        <w:pStyle w:val="10"/>
        <w:tabs>
          <w:tab w:val="left" w:pos="1551"/>
          <w:tab w:val="left" w:pos="3386"/>
          <w:tab w:val="left" w:pos="4758"/>
        </w:tabs>
        <w:spacing w:before="98" w:line="360" w:lineRule="auto"/>
        <w:jc w:val="center"/>
        <w:rPr>
          <w:rFonts w:hint="default" w:ascii="SimSun"/>
          <w:lang w:val="uk-UA"/>
        </w:rPr>
      </w:pPr>
      <w:r>
        <w:rPr>
          <w:rFonts w:hint="default"/>
          <w:lang w:val="uk-UA"/>
        </w:rPr>
        <w:t xml:space="preserve">Рисунок </w:t>
      </w:r>
      <w:r>
        <w:rPr>
          <w:rFonts w:hint="default"/>
          <w:lang w:val="en-US"/>
        </w:rPr>
        <w:t>9</w:t>
      </w:r>
      <w:r>
        <w:rPr>
          <w:rFonts w:hint="default"/>
          <w:lang w:val="uk-UA"/>
        </w:rPr>
        <w:t xml:space="preserve"> </w:t>
      </w:r>
      <w:r>
        <w:rPr>
          <w:rFonts w:hint="eastAsia" w:ascii="SimSun" w:hAnsi="SimSun" w:eastAsia="SimSun" w:cs="SimSun"/>
          <w:lang w:val="uk-UA"/>
        </w:rPr>
        <w:t>－</w:t>
      </w:r>
      <w:r>
        <w:rPr>
          <w:rFonts w:hint="default" w:ascii="SimSun"/>
          <w:lang w:val="uk-UA"/>
        </w:rPr>
        <w:t xml:space="preserve"> Проміжні та отримані результати наближення функцій</w:t>
      </w:r>
    </w:p>
    <w:p>
      <w:pPr>
        <w:numPr>
          <w:ilvl w:val="0"/>
          <w:numId w:val="0"/>
        </w:numPr>
        <w:spacing w:line="360" w:lineRule="auto"/>
        <w:ind w:leftChars="0"/>
        <w:jc w:val="both"/>
      </w:pPr>
      <w:r>
        <w:drawing>
          <wp:inline distT="0" distB="0" distL="114300" distR="114300">
            <wp:extent cx="5625465" cy="2694305"/>
            <wp:effectExtent l="0" t="0" r="13335"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0"/>
                    <a:stretch>
                      <a:fillRect/>
                    </a:stretch>
                  </pic:blipFill>
                  <pic:spPr>
                    <a:xfrm>
                      <a:off x="0" y="0"/>
                      <a:ext cx="5625465" cy="2694305"/>
                    </a:xfrm>
                    <a:prstGeom prst="rect">
                      <a:avLst/>
                    </a:prstGeom>
                    <a:noFill/>
                    <a:ln>
                      <a:noFill/>
                    </a:ln>
                  </pic:spPr>
                </pic:pic>
              </a:graphicData>
            </a:graphic>
          </wp:inline>
        </w:drawing>
      </w:r>
    </w:p>
    <w:p>
      <w:pPr>
        <w:pStyle w:val="10"/>
        <w:tabs>
          <w:tab w:val="left" w:pos="1551"/>
          <w:tab w:val="left" w:pos="3386"/>
          <w:tab w:val="left" w:pos="4758"/>
        </w:tabs>
        <w:spacing w:before="98"/>
        <w:jc w:val="center"/>
        <w:rPr>
          <w:rFonts w:hint="default" w:ascii="SimSun"/>
          <w:lang w:val="uk-UA"/>
        </w:rPr>
      </w:pPr>
      <w:r>
        <w:rPr>
          <w:rFonts w:hint="default"/>
          <w:lang w:val="uk-UA"/>
        </w:rPr>
        <w:t xml:space="preserve">Рисунок </w:t>
      </w:r>
      <w:r>
        <w:rPr>
          <w:rFonts w:hint="default"/>
          <w:lang w:val="en-US"/>
        </w:rPr>
        <w:t>10</w:t>
      </w:r>
      <w:r>
        <w:rPr>
          <w:rFonts w:hint="default"/>
          <w:lang w:val="uk-UA"/>
        </w:rPr>
        <w:t xml:space="preserve"> </w:t>
      </w:r>
      <w:r>
        <w:rPr>
          <w:rFonts w:hint="eastAsia" w:ascii="SimSun" w:hAnsi="SimSun" w:eastAsia="SimSun" w:cs="SimSun"/>
          <w:lang w:val="uk-UA"/>
        </w:rPr>
        <w:t>－</w:t>
      </w:r>
      <w:r>
        <w:rPr>
          <w:rFonts w:hint="default" w:ascii="SimSun"/>
          <w:lang w:val="uk-UA"/>
        </w:rPr>
        <w:t xml:space="preserve"> Порівняння значень оригінальної та відновлених функцій</w:t>
      </w:r>
    </w:p>
    <w:p>
      <w:pPr>
        <w:pStyle w:val="10"/>
        <w:tabs>
          <w:tab w:val="left" w:pos="1551"/>
          <w:tab w:val="left" w:pos="3386"/>
          <w:tab w:val="left" w:pos="4758"/>
        </w:tabs>
        <w:spacing w:before="98"/>
        <w:jc w:val="both"/>
        <w:rPr>
          <w:rFonts w:hint="default" w:ascii="SimSun"/>
          <w:lang w:val="uk-UA"/>
        </w:rPr>
      </w:pPr>
      <w:r>
        <w:rPr>
          <w:rFonts w:hint="default" w:ascii="SimSun"/>
          <w:lang w:val="uk-UA"/>
        </w:rPr>
        <w:t>Отримані результати в текстовому вигляді:</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Відновлені через поліноми функції:</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Ф1 (x1, x2, x3) =  0.0051 T0(x11) + 0.0511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+ 0.0492 T0(x12) + -0.0940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+ 0.0049 T0(x21) + -0.0376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+ 0.0208 T0(x22) + 0.1175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+ 0.0746 T0(x31) + -0.5895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+ 0.4974 T0(x32) + 0.4706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+ 0.1443 T0(x33) + -0.5269 T1(x33)</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Ф2 (x1, x2, x3) =  -0.0004 T0(x11) + -0.0576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+ 0.1388 T0(x12) + 0.3420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+ 0.0085 T0(x21) + 0.3973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+ 0.0130 T0(x22) + -0.2939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+ 0.0008 T0(x31) + -0.1618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+ 0.0084 T0(x32) + 0.0871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+ 0.0408 T0(x33) + -0.1586 T1(x33)</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Ф3 (x1, x2, x3) =  -0.0022 T0(x11) + -0.9574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+ 0.0052 T0(x12) + 0.2892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-0.0053 T0(x21) + 1.2871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-0.0363 T0(x22) + -0.8147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-0.0023 T0(x31) + 0.7213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-0.0127 T0(x32) + -0.8781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-0.0084 T0(x33) + 0.7500 T1(x33)</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Ф4 (x1, x2, x3) =  0.0316 T0(x11) + 0.2221 T1(x11)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+ 0.0126 T0(x12) + 0.1140 T1(x12)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-0.0050 T0(x21) + 0.0507 T1(x21)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+ 0.0078 T0(x22) + -0.0492 T1(x22)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-0.0814 T0(x31) + 0.1834 T1(x31)</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+ 0.1781 T0(x32) + -0.4347 T1(x32)</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 xml:space="preserve">     + -0.0723 T0(x33) + 0.3062 T1(x33)</w:t>
      </w:r>
    </w:p>
    <w:p>
      <w:pPr>
        <w:numPr>
          <w:ilvl w:val="0"/>
          <w:numId w:val="0"/>
        </w:numPr>
        <w:spacing w:line="360" w:lineRule="auto"/>
        <w:ind w:leftChars="0"/>
        <w:jc w:val="both"/>
        <w:rPr>
          <w:rFonts w:hint="default" w:ascii="Consolas" w:hAnsi="Consolas"/>
          <w:sz w:val="21"/>
          <w:szCs w:val="21"/>
          <w:lang w:val="uk-UA"/>
        </w:rPr>
      </w:pP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Нев'язка:</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Ф1: 0.496179</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Ф2: 0.784878</w:t>
      </w:r>
    </w:p>
    <w:p>
      <w:pPr>
        <w:numPr>
          <w:ilvl w:val="0"/>
          <w:numId w:val="0"/>
        </w:numPr>
        <w:spacing w:line="360" w:lineRule="auto"/>
        <w:ind w:leftChars="0"/>
        <w:jc w:val="both"/>
        <w:rPr>
          <w:rFonts w:hint="default" w:ascii="Consolas" w:hAnsi="Consolas"/>
          <w:sz w:val="21"/>
          <w:szCs w:val="21"/>
          <w:lang w:val="uk-UA"/>
        </w:rPr>
      </w:pPr>
      <w:r>
        <w:rPr>
          <w:rFonts w:hint="default" w:ascii="Consolas" w:hAnsi="Consolas"/>
          <w:sz w:val="21"/>
          <w:szCs w:val="21"/>
          <w:lang w:val="uk-UA"/>
        </w:rPr>
        <w:t>Ф3: 0.539821</w:t>
      </w:r>
    </w:p>
    <w:p>
      <w:pPr>
        <w:numPr>
          <w:ilvl w:val="0"/>
          <w:numId w:val="0"/>
        </w:numPr>
        <w:spacing w:line="360" w:lineRule="auto"/>
        <w:ind w:leftChars="0"/>
        <w:jc w:val="both"/>
        <w:rPr>
          <w:rFonts w:ascii="Times New Roman" w:hAnsi="Times New Roman" w:eastAsia="Times New Roman" w:cs="Times New Roman"/>
          <w:sz w:val="28"/>
          <w:szCs w:val="28"/>
          <w:lang w:val="uk-UA"/>
        </w:rPr>
      </w:pPr>
      <w:r>
        <w:rPr>
          <w:rFonts w:hint="default" w:ascii="Consolas" w:hAnsi="Consolas"/>
          <w:sz w:val="21"/>
          <w:szCs w:val="21"/>
          <w:lang w:val="uk-UA"/>
        </w:rPr>
        <w:t>Ф4: 0.877544</w:t>
      </w:r>
    </w:p>
    <w:p>
      <w:pPr>
        <w:pStyle w:val="18"/>
        <w:spacing w:line="360" w:lineRule="auto"/>
        <w:ind w:left="0" w:firstLine="709"/>
        <w:jc w:val="center"/>
        <w:rPr>
          <w:rFonts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lang w:val="uk-UA"/>
        </w:rPr>
        <w:t>Висновки</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Під час виконання лабораторної роботи ми успішно навчились відтворювати функціональні залежності в адитивній формі на основі заданих дискретних вибірок. Для реалізації цієї задачі ми використали інструментарій мови програмування Python та  бібліотеки для обробки та візуалізції даних, зокрема NumPy, Matplotlib, SciPy, Pandas та Tkinter.</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Отримавши та проаналізувавши результати, ми дійшли до висновку, що ефективність та точність апроксимації суттєво залежить від вибору степенів поліномів та меншою мірою від їхніх видів та методів отримання.  Найкращі результати були отримані для поліномів 3-го ступеню.</w:t>
      </w:r>
    </w:p>
    <w:p>
      <w:pPr>
        <w:pStyle w:val="18"/>
        <w:spacing w:line="360" w:lineRule="auto"/>
        <w:ind w:left="0" w:firstLine="709"/>
        <w:jc w:val="both"/>
        <w:rPr>
          <w:rFonts w:hint="default" w:ascii="Times New Roman" w:hAnsi="Times New Roman" w:eastAsia="Times New Roman"/>
          <w:sz w:val="28"/>
          <w:szCs w:val="28"/>
          <w:lang w:val="uk-UA"/>
        </w:rPr>
      </w:pPr>
      <w:r>
        <w:rPr>
          <w:rFonts w:hint="default" w:ascii="Times New Roman" w:hAnsi="Times New Roman" w:eastAsia="Times New Roman"/>
          <w:sz w:val="28"/>
          <w:szCs w:val="28"/>
          <w:lang w:val="uk-UA"/>
        </w:rPr>
        <w:t>Також була проведена візуальна та аналітична оцінка похибки відтворення, і результати виявились досить точними. Щодо факторів, що впливають на кращу точність - це насамперед обрана дискретна вибірка та та зв</w:t>
      </w:r>
      <w:r>
        <w:rPr>
          <w:rFonts w:hint="default" w:ascii="Times New Roman" w:hAnsi="Times New Roman" w:eastAsia="Times New Roman"/>
          <w:sz w:val="28"/>
          <w:szCs w:val="28"/>
          <w:lang w:val="en-US"/>
        </w:rPr>
        <w:t>’</w:t>
      </w:r>
      <w:r>
        <w:rPr>
          <w:rFonts w:hint="default" w:ascii="Times New Roman" w:hAnsi="Times New Roman" w:eastAsia="Times New Roman"/>
          <w:sz w:val="28"/>
          <w:szCs w:val="28"/>
          <w:lang w:val="uk-UA"/>
        </w:rPr>
        <w:t>язок даних у ній.</w:t>
      </w:r>
    </w:p>
    <w:p>
      <w:pPr>
        <w:pStyle w:val="18"/>
        <w:spacing w:line="360" w:lineRule="auto"/>
        <w:ind w:left="0" w:firstLine="709"/>
        <w:jc w:val="both"/>
        <w:rPr>
          <w:rFonts w:ascii="Times New Roman" w:hAnsi="Times New Roman" w:eastAsia="Times New Roman" w:cs="Times New Roman"/>
          <w:sz w:val="28"/>
          <w:szCs w:val="28"/>
          <w:lang w:val="uk-UA"/>
        </w:rPr>
      </w:pPr>
    </w:p>
    <w:p>
      <w:pPr>
        <w:pStyle w:val="18"/>
        <w:spacing w:line="360" w:lineRule="auto"/>
        <w:ind w:left="0" w:firstLine="709"/>
        <w:jc w:val="center"/>
        <w:rPr>
          <w:rFonts w:hint="default" w:ascii="Times New Roman" w:hAnsi="Times New Roman" w:eastAsia="Times New Roman" w:cs="Times New Roman"/>
          <w:b/>
          <w:bCs/>
          <w:sz w:val="28"/>
          <w:szCs w:val="28"/>
          <w:lang w:val="uk-UA"/>
        </w:rPr>
      </w:pPr>
      <w:r>
        <w:rPr>
          <w:rFonts w:ascii="Times New Roman" w:hAnsi="Times New Roman" w:eastAsia="Times New Roman" w:cs="Times New Roman"/>
          <w:b/>
          <w:bCs/>
          <w:sz w:val="28"/>
          <w:szCs w:val="28"/>
          <w:lang w:val="uk-UA"/>
        </w:rPr>
        <w:t>Список використаних</w:t>
      </w:r>
      <w:r>
        <w:rPr>
          <w:rFonts w:hint="default" w:ascii="Times New Roman" w:hAnsi="Times New Roman" w:eastAsia="Times New Roman" w:cs="Times New Roman"/>
          <w:b/>
          <w:bCs/>
          <w:sz w:val="28"/>
          <w:szCs w:val="28"/>
          <w:lang w:val="uk-UA"/>
        </w:rPr>
        <w:t xml:space="preserve"> джерел</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ascii="Times New Roman" w:hAnsi="Times New Roman" w:eastAsia="Times New Roman" w:cs="Times New Roman"/>
          <w:sz w:val="28"/>
          <w:szCs w:val="28"/>
          <w:lang w:val="uk-UA"/>
        </w:rPr>
        <w:t>Монографія «Системный анализ: Методология. Проблемы. Приложения», автори М. З. Згуровський, Н. Д. Панкратова 2-е издание, переработаное и дополненое (Київ, вид-во «Наукова думка»).</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Joseph Valacich, Joey George, Jeffrey Hoffer (Author) (2019). "Modern Systems Analysis and Design," 9th Edition.</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Elijah Polak (1997). Optimization: Algorithms and Consistent Approximations. Springer-Verlag.</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 xml:space="preserve">Eli Bressert (2012). SciPy and NumPy. O'Reilly Media, Inc. </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 xml:space="preserve">Chong, Edwin K. P.; Żak, Stanislaw H. (2013). "Gradient Methods". An Introduction to Optimization (Fourth ed.). Hoboken: Wiley. pp. 131–160. </w:t>
      </w:r>
    </w:p>
    <w:p>
      <w:pPr>
        <w:pStyle w:val="18"/>
        <w:numPr>
          <w:ilvl w:val="0"/>
          <w:numId w:val="5"/>
        </w:numPr>
        <w:spacing w:line="360" w:lineRule="auto"/>
        <w:ind w:left="709" w:hanging="283"/>
        <w:jc w:val="both"/>
        <w:rPr>
          <w:rFonts w:ascii="Times New Roman" w:hAnsi="Times New Roman" w:eastAsia="Times New Roman" w:cs="Times New Roman"/>
          <w:sz w:val="28"/>
          <w:szCs w:val="28"/>
          <w:lang w:val="uk-UA"/>
        </w:rPr>
      </w:pPr>
      <w:r>
        <w:rPr>
          <w:rFonts w:hint="default" w:ascii="Times New Roman" w:hAnsi="Times New Roman" w:eastAsia="Times New Roman"/>
          <w:sz w:val="28"/>
          <w:szCs w:val="28"/>
          <w:lang w:val="uk-UA"/>
        </w:rPr>
        <w:t>Python documentation. (n.d.). Retrieved  from https://docs.python.org</w:t>
      </w:r>
    </w:p>
    <w:sectPr>
      <w:headerReference r:id="rId5" w:type="default"/>
      <w:pgSz w:w="11909" w:h="16834"/>
      <w:pgMar w:top="1440" w:right="1368" w:bottom="1440" w:left="1368"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Constantia">
    <w:panose1 w:val="02030602050306030303"/>
    <w:charset w:val="00"/>
    <w:family w:val="auto"/>
    <w:pitch w:val="default"/>
    <w:sig w:usb0="A00002EF" w:usb1="4000204B" w:usb2="00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Black">
    <w:panose1 w:val="020B0A02040204020203"/>
    <w:charset w:val="00"/>
    <w:family w:val="auto"/>
    <w:pitch w:val="default"/>
    <w:sig w:usb0="E00002FF" w:usb1="4000E47F" w:usb2="00000021" w:usb3="00000000" w:csb0="2000019F" w:csb1="00000000"/>
  </w:font>
  <w:font w:name="Lucida Console">
    <w:panose1 w:val="020B0609040504020204"/>
    <w:charset w:val="00"/>
    <w:family w:val="auto"/>
    <w:pitch w:val="default"/>
    <w:sig w:usb0="8000028F" w:usb1="00001800" w:usb2="00000000" w:usb3="00000000" w:csb0="0000001F" w:csb1="D7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pMf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xk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V6TH5zQIA&#10;ACUGAAAOAAAAAAAAAAEAIAAAAB8BAABkcnMvZTJvRG9jLnhtbFBLBQYAAAAABgAGAFkBAABeBg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128705"/>
    <w:multiLevelType w:val="singleLevel"/>
    <w:tmpl w:val="B41287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8D01E"/>
    <w:multiLevelType w:val="multilevel"/>
    <w:tmpl w:val="CF08D01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E8319CB"/>
    <w:multiLevelType w:val="multilevel"/>
    <w:tmpl w:val="2E8319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F171EE1"/>
    <w:multiLevelType w:val="multilevel"/>
    <w:tmpl w:val="6F171EE1"/>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
    <w:nsid w:val="738A100A"/>
    <w:multiLevelType w:val="singleLevel"/>
    <w:tmpl w:val="738A100A"/>
    <w:lvl w:ilvl="0" w:tentative="0">
      <w:start w:val="1"/>
      <w:numFmt w:val="decimal"/>
      <w:suff w:val="space"/>
      <w:lvlText w:val="%1."/>
      <w:lvlJc w:val="left"/>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77"/>
    <w:rsid w:val="00054F47"/>
    <w:rsid w:val="0013040B"/>
    <w:rsid w:val="001A37D5"/>
    <w:rsid w:val="00313806"/>
    <w:rsid w:val="00584BFE"/>
    <w:rsid w:val="005E71BC"/>
    <w:rsid w:val="006023AB"/>
    <w:rsid w:val="00657E42"/>
    <w:rsid w:val="00694412"/>
    <w:rsid w:val="006F6D4C"/>
    <w:rsid w:val="007C11D5"/>
    <w:rsid w:val="007D05C5"/>
    <w:rsid w:val="007F5B51"/>
    <w:rsid w:val="00856668"/>
    <w:rsid w:val="0090086B"/>
    <w:rsid w:val="00A341AE"/>
    <w:rsid w:val="00A37467"/>
    <w:rsid w:val="00AC0FFE"/>
    <w:rsid w:val="00BE01F2"/>
    <w:rsid w:val="00BF3942"/>
    <w:rsid w:val="00C3563F"/>
    <w:rsid w:val="00C5189F"/>
    <w:rsid w:val="00CD0953"/>
    <w:rsid w:val="00CD0F58"/>
    <w:rsid w:val="00D3673E"/>
    <w:rsid w:val="00D84404"/>
    <w:rsid w:val="00E82F97"/>
    <w:rsid w:val="00EC3248"/>
    <w:rsid w:val="00F17D77"/>
    <w:rsid w:val="00F442BC"/>
    <w:rsid w:val="06780149"/>
    <w:rsid w:val="0A0D242E"/>
    <w:rsid w:val="0EB71CE4"/>
    <w:rsid w:val="11D40A62"/>
    <w:rsid w:val="12971BCC"/>
    <w:rsid w:val="1EF33EFE"/>
    <w:rsid w:val="23B15B96"/>
    <w:rsid w:val="2BB530A0"/>
    <w:rsid w:val="2DA454DE"/>
    <w:rsid w:val="334D6B24"/>
    <w:rsid w:val="3ACC03FB"/>
    <w:rsid w:val="3EE0245C"/>
    <w:rsid w:val="3FE879F1"/>
    <w:rsid w:val="425E6173"/>
    <w:rsid w:val="45A715F6"/>
    <w:rsid w:val="4EE430E8"/>
    <w:rsid w:val="672318F8"/>
    <w:rsid w:val="790A2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u"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8"/>
      <w:szCs w:val="28"/>
      <w:lang w:val="uk-UA" w:eastAsia="en-US" w:bidi="ar-SA"/>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character" w:styleId="13">
    <w:name w:val="Hyperlink"/>
    <w:basedOn w:val="8"/>
    <w:unhideWhenUsed/>
    <w:qFormat/>
    <w:uiPriority w:val="99"/>
    <w:rPr>
      <w:color w:val="0000FF"/>
      <w:u w:val="single"/>
    </w:rPr>
  </w:style>
  <w:style w:type="paragraph" w:styleId="14">
    <w:name w:val="Subtitle"/>
    <w:basedOn w:val="1"/>
    <w:next w:val="1"/>
    <w:qFormat/>
    <w:uiPriority w:val="11"/>
    <w:pPr>
      <w:keepNext/>
      <w:keepLines/>
      <w:spacing w:after="320"/>
    </w:pPr>
    <w:rPr>
      <w:color w:val="666666"/>
      <w:sz w:val="30"/>
      <w:szCs w:val="30"/>
    </w:rPr>
  </w:style>
  <w:style w:type="table" w:styleId="15">
    <w:name w:val="Table Grid"/>
    <w:basedOn w:val="9"/>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after="60"/>
    </w:pPr>
    <w:rPr>
      <w:sz w:val="52"/>
      <w:szCs w:val="52"/>
    </w:rPr>
  </w:style>
  <w:style w:type="character" w:styleId="17">
    <w:name w:val="Placeholder Text"/>
    <w:basedOn w:val="8"/>
    <w:semiHidden/>
    <w:qFormat/>
    <w:uiPriority w:val="99"/>
    <w:rPr>
      <w:color w:val="808080"/>
    </w:rPr>
  </w:style>
  <w:style w:type="paragraph" w:styleId="18">
    <w:name w:val="List Paragraph"/>
    <w:basedOn w:val="1"/>
    <w:qFormat/>
    <w:uiPriority w:val="34"/>
    <w:pPr>
      <w:ind w:left="720"/>
      <w:contextualSpacing/>
    </w:pPr>
  </w:style>
  <w:style w:type="character" w:customStyle="1" w:styleId="19">
    <w:name w:val="a-size-extra-large"/>
    <w:basedOn w:val="8"/>
    <w:qFormat/>
    <w:uiPriority w:val="0"/>
  </w:style>
  <w:style w:type="character" w:customStyle="1" w:styleId="20">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2726</Words>
  <Characters>15540</Characters>
  <Lines>129</Lines>
  <Paragraphs>36</Paragraphs>
  <TotalTime>3</TotalTime>
  <ScaleCrop>false</ScaleCrop>
  <LinksUpToDate>false</LinksUpToDate>
  <CharactersWithSpaces>18230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2022-11-16T08:08:00Z</dcterms:created>
  <dc:creator>6alfa</dc:creator>
  <cp:lastModifiedBy>Богдан Михайленко</cp:lastModifiedBy>
  <dcterms:modified xsi:type="dcterms:W3CDTF">2023-11-10T10:20:37Z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8272EA4F61624FF09A1C7D636B36360A_13</vt:lpwstr>
  </property>
</Properties>
</file>