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tabs>
          <w:tab w:val="center" w:pos="6570" w:leader="none"/>
        </w:tabs>
        <w:rPr>
          <w:color w:val="0563c1"/>
          <w:sz w:val="24"/>
          <w:szCs w:val="24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tl w:val="0"/>
        </w:rPr>
      </w:r>
      <w:r/>
    </w:p>
    <w:tbl>
      <w:tblPr>
        <w:tblStyle w:val="829"/>
        <w:tblW w:w="8640" w:type="dxa"/>
        <w:tblLayout w:type="fixed"/>
        <w:tblLook w:val="0600" w:firstRow="0" w:lastRow="0" w:firstColumn="0" w:lastColumn="0" w:noHBand="1" w:noVBand="1"/>
      </w:tblPr>
      <w:tblGrid>
        <w:gridCol w:w="1830"/>
        <w:gridCol w:w="6810"/>
        <w:tblGridChange w:id="0">
          <w:tblGrid>
            <w:gridCol w:w="1830"/>
            <w:gridCol w:w="6810"/>
          </w:tblGrid>
        </w:tblGridChange>
      </w:tblGrid>
      <w:tr>
        <w:trPr>
          <w:cantSplit w:val="false"/>
        </w:trPr>
        <w:tc>
          <w:tcPr>
            <w:shd w:val="clear" w:color="auto" w:fill="auto"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>
            <w:pPr>
              <w:ind w:left="0" w:right="0" w:firstLine="0"/>
              <w:jc w:val="left"/>
              <w:keepLines w:val="0"/>
              <w:keepNext w:val="0"/>
              <w:pageBreakBefore w:val="0"/>
              <w:spacing w:before="0" w:after="0" w:line="240" w:lineRule="auto"/>
              <w:shd w:val="clear" w:color="auto" w:fill="auto"/>
              <w:widowControl w:val="off"/>
              <w:rPr>
                <w:color w:val="0563c1"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color w:val="0563c1"/>
                <w:sz w:val="24"/>
                <w:szCs w:val="24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73468" cy="1073468"/>
                      <wp:effectExtent l="0" t="0" r="0" b="0"/>
                      <wp:docPr id="1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/>
                              <pic:cNvPicPr/>
                              <pic:nvPr/>
                            </pic:nvPicPr>
                            <pic:blipFill>
                              <a:blip r:embed="rId9"/>
                              <a:srcRect l="0" t="0" r="0" b="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73468" cy="1073468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84.5pt;height:84.5pt;mso-wrap-distance-left:0.0pt;mso-wrap-distance-top:0.0pt;mso-wrap-distance-right:0.0pt;mso-wrap-distance-bottom:0.0pt;">
                      <v:path textboxrect="0,0,0,0"/>
                      <v:imagedata r:id="rId9" o:title=""/>
                    </v:shape>
                  </w:pict>
                </mc:Fallback>
              </mc:AlternateConten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auto"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>
            <w:pPr>
              <w:ind w:left="0" w:right="0" w:firstLine="0"/>
              <w:keepLines w:val="0"/>
              <w:keepNext w:val="0"/>
              <w:pageBreakBefore w:val="0"/>
              <w:spacing w:before="300" w:after="0" w:line="240" w:lineRule="auto"/>
              <w:shd w:val="clear" w:color="auto" w:fill="auto"/>
              <w:widowControl w:val="off"/>
              <w:rPr>
                <w:color w:val="0563c1"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color w:val="0563c1"/>
                <w:sz w:val="24"/>
                <w:szCs w:val="24"/>
                <w:rtl w:val="0"/>
              </w:rPr>
              <w:t xml:space="preserve">ΠΑΝΕΠΙΣΤΗΜΙΟ ΔΥΤΙΚΗΣ ΑΤΤΙΚΗΣ</w:t>
            </w:r>
            <w:r/>
          </w:p>
          <w:p>
            <w:pPr>
              <w:ind w:left="0" w:right="0" w:firstLine="0"/>
              <w:keepLines w:val="0"/>
              <w:keepNext w:val="0"/>
              <w:pageBreakBefore w:val="0"/>
              <w:spacing w:before="0" w:after="0" w:line="240" w:lineRule="auto"/>
              <w:shd w:val="clear" w:color="auto" w:fill="auto"/>
              <w:widowControl w:val="off"/>
              <w:rPr>
                <w:color w:val="0563c1"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color w:val="0563c1"/>
                <w:sz w:val="24"/>
                <w:szCs w:val="24"/>
                <w:rtl w:val="0"/>
              </w:rPr>
              <w:t xml:space="preserve">ΤΜΗΜΑ ΜΗΧΑΝΙΚΩΝ ΠΛΗΡΟΦΟΡΙΚΗΣ ΚΑΙ ΥΠΟΛΟΓΙΣΤΩΝ</w:t>
            </w:r>
            <w:r/>
          </w:p>
          <w:p>
            <w:pPr>
              <w:ind w:left="0" w:right="0" w:firstLine="0"/>
              <w:keepLines w:val="0"/>
              <w:keepNext w:val="0"/>
              <w:pageBreakBefore w:val="0"/>
              <w:spacing w:before="0" w:after="0" w:line="240" w:lineRule="auto"/>
              <w:shd w:val="clear" w:color="auto" w:fill="auto"/>
              <w:widowControl w:val="off"/>
              <w:rPr>
                <w:b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color w:val="0563c1"/>
                <w:sz w:val="24"/>
                <w:szCs w:val="24"/>
                <w:rtl w:val="0"/>
              </w:rPr>
              <w:t xml:space="preserve">ΤΕΧΝΟΛΟΓΙΑ ΚΑΙ ΠΡΟΓΡΑΜΜΑΤΙΣΜΟΣ ΚΙΝΗΤΩΝ ΣΥΣΚΕΥΩΝ</w:t>
            </w:r>
            <w:r>
              <w:rPr>
                <w:rtl w:val="0"/>
              </w:rPr>
            </w:r>
            <w:r/>
          </w:p>
        </w:tc>
      </w:tr>
    </w:tbl>
    <w:p>
      <w:pPr>
        <w:ind w:left="0" w:right="0" w:firstLine="0"/>
        <w:jc w:val="center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tabs>
          <w:tab w:val="center" w:pos="6570" w:leader="none"/>
        </w:tabs>
        <w:rPr>
          <w:b/>
          <w:sz w:val="32"/>
          <w:szCs w:val="32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b/>
          <w:sz w:val="32"/>
          <w:szCs w:val="32"/>
          <w:rtl w:val="0"/>
        </w:rPr>
        <w:t xml:space="preserve">Εργασία Εξαμήνου </w:t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lang w:val="en-US"/>
        </w:rPr>
      </w:r>
      <w:r>
        <w:rPr>
          <w:sz w:val="28"/>
          <w:szCs w:val="28"/>
        </w:rPr>
        <w:t xml:space="preserve">Ο διακομιστής (Server) υλοποιήθηκε σε γλώσσα προγραμματισμού Java, με σκοπό την εύκολη υλοποίηση σύνδεσης μέσω TCP (Server.java).</w:t>
      </w:r>
      <w:r>
        <w:rPr>
          <w:sz w:val="28"/>
          <w:szCs w:val="28"/>
          <w:lang w:val="en-US"/>
        </w:rPr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l-GR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l-GR"/>
        </w:rPr>
        <w:t xml:space="preserve">Το πρόγραμμα  </w:t>
      </w:r>
      <w:r>
        <w:rPr>
          <w:sz w:val="28"/>
          <w:szCs w:val="28"/>
          <w:highlight w:val="none"/>
          <w:lang w:val="el-GR"/>
        </w:rPr>
        <w:t xml:space="preserve">περιέχει απλό</w:t>
      </w:r>
      <w:r>
        <w:rPr>
          <w:sz w:val="28"/>
          <w:szCs w:val="28"/>
          <w:highlight w:val="none"/>
          <w:lang w:val="el-GR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GUI</w:t>
      </w:r>
      <w:r>
        <w:rPr>
          <w:sz w:val="28"/>
          <w:szCs w:val="28"/>
          <w:highlight w:val="none"/>
          <w:lang w:val="el-GR"/>
        </w:rPr>
        <w:t xml:space="preserve"> για να είναι εύκολο στην χρήση.</w:t>
        <w:br/>
        <w:br/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67075" cy="59721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16939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67074" cy="5972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257.2pt;height:470.2pt;mso-wrap-distance-left:0.0pt;mso-wrap-distance-top:0.0pt;mso-wrap-distance-right:0.0pt;mso-wrap-distance-bottom:0.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  <w:t xml:space="preserve">1)</w:t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  <w:t xml:space="preserve">O </w:t>
      </w:r>
      <w:r>
        <w:rPr>
          <w:sz w:val="28"/>
          <w:szCs w:val="28"/>
          <w:highlight w:val="none"/>
          <w:lang w:val="el-GR"/>
        </w:rPr>
        <w:t xml:space="preserve">χρήστης διαλέγει όσους υπολογιστές επιθυμεί να στείλει </w:t>
      </w:r>
      <w:r>
        <w:rPr>
          <w:sz w:val="28"/>
          <w:szCs w:val="28"/>
          <w:highlight w:val="none"/>
          <w:lang w:val="el-GR"/>
        </w:rPr>
        <w:t xml:space="preserve">εντολή ή </w:t>
      </w:r>
      <w:r>
        <w:rPr>
          <w:sz w:val="28"/>
          <w:szCs w:val="28"/>
          <w:highlight w:val="none"/>
          <w:lang w:val="en-US"/>
        </w:rPr>
        <w:t xml:space="preserve">WOL</w:t>
      </w:r>
      <w:r>
        <w:rPr>
          <w:sz w:val="28"/>
          <w:szCs w:val="28"/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  <w:t xml:space="preserve">2)</w:t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  <w:t xml:space="preserve">O </w:t>
      </w:r>
      <w:r>
        <w:rPr>
          <w:sz w:val="28"/>
          <w:szCs w:val="28"/>
          <w:highlight w:val="none"/>
          <w:lang w:val="el-GR"/>
        </w:rPr>
        <w:t xml:space="preserve">χρήστης έχει την επιλογή  να διαλέξει ανάμεσα σε 4  </w:t>
      </w:r>
      <w:r>
        <w:rPr>
          <w:sz w:val="28"/>
          <w:szCs w:val="28"/>
          <w:highlight w:val="none"/>
          <w:lang w:val="en-US"/>
        </w:rPr>
        <w:t xml:space="preserve">command </w:t>
      </w:r>
      <w:r>
        <w:rPr>
          <w:sz w:val="28"/>
          <w:szCs w:val="28"/>
          <w:highlight w:val="none"/>
          <w:lang w:val="el-GR"/>
        </w:rPr>
        <w:t xml:space="preserve">(εντολές)</w:t>
      </w:r>
      <w:r>
        <w:rPr>
          <w:sz w:val="28"/>
          <w:szCs w:val="28"/>
          <w:highlight w:val="none"/>
          <w:lang w:val="el-GR"/>
        </w:rPr>
        <w:t xml:space="preserve"> </w:t>
      </w:r>
      <w:r>
        <w:rPr>
          <w:sz w:val="28"/>
          <w:szCs w:val="28"/>
          <w:highlight w:val="none"/>
          <w:lang w:val="el-GR"/>
        </w:rPr>
        <w:t xml:space="preserve">[</w:t>
      </w:r>
      <w:r>
        <w:rPr>
          <w:sz w:val="28"/>
          <w:szCs w:val="28"/>
          <w:highlight w:val="none"/>
          <w:lang w:val="en-US"/>
        </w:rPr>
        <w:t xml:space="preserve">Echo,Shutdown,Restore,Restart</w:t>
      </w:r>
      <w:r>
        <w:rPr>
          <w:sz w:val="28"/>
          <w:szCs w:val="28"/>
          <w:highlight w:val="none"/>
          <w:lang w:val="el-GR"/>
        </w:rPr>
        <w:t xml:space="preserve">]</w:t>
      </w:r>
      <w:r>
        <w:rPr>
          <w:sz w:val="28"/>
          <w:szCs w:val="28"/>
          <w:highlight w:val="none"/>
          <w:lang w:val="en-US"/>
        </w:rPr>
        <w:t xml:space="preserve">.</w:t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l-GR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l-GR"/>
        </w:rPr>
        <w:t xml:space="preserve">3)</w:t>
      </w:r>
      <w:r>
        <w:rPr>
          <w:sz w:val="28"/>
          <w:szCs w:val="28"/>
          <w:highlight w:val="none"/>
          <w:lang w:val="el-GR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l-GR"/>
        </w:rPr>
        <w:t xml:space="preserve">Ο χρήστης μπορεί επίσης να διαλέξει να δει ποίοι υπολογιστές είναι σε λειτουργία με το </w:t>
      </w:r>
      <w:r>
        <w:rPr>
          <w:sz w:val="28"/>
          <w:szCs w:val="28"/>
          <w:highlight w:val="none"/>
          <w:lang w:val="en-US"/>
        </w:rPr>
        <w:t xml:space="preserve">Check PCs</w:t>
      </w:r>
      <w:r>
        <w:rPr>
          <w:sz w:val="28"/>
          <w:szCs w:val="28"/>
          <w:highlight w:val="none"/>
          <w:lang w:val="en-US"/>
        </w:rPr>
        <w:br/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lang w:val="en-US"/>
        </w:rPr>
        <w:t xml:space="preserve">4)</w:t>
      </w:r>
      <w:r>
        <w:rPr>
          <w:sz w:val="28"/>
          <w:szCs w:val="28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  <w:t xml:space="preserve">O </w:t>
      </w:r>
      <w:r>
        <w:rPr>
          <w:sz w:val="28"/>
          <w:szCs w:val="28"/>
          <w:highlight w:val="none"/>
          <w:lang w:val="en-US"/>
        </w:rPr>
        <w:t xml:space="preserve">server.java </w:t>
      </w:r>
      <w:r>
        <w:rPr>
          <w:sz w:val="28"/>
          <w:szCs w:val="28"/>
          <w:highlight w:val="none"/>
          <w:lang w:val="el-GR"/>
        </w:rPr>
        <w:t xml:space="preserve">θα γυρίσει το μήνυμα </w:t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center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highlight w:val="none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53050" cy="29718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8988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353049" cy="2971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21.5pt;height:234.0pt;mso-wrap-distance-left:0.0pt;mso-wrap-distance-top:0.0pt;mso-wrap-distance-right:0.0pt;mso-wrap-distance-bottom:0.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sz w:val="28"/>
          <w:szCs w:val="28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bCs/>
          <w:i/>
          <w:sz w:val="28"/>
          <w:szCs w:val="28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i/>
          <w:iCs/>
          <w:sz w:val="28"/>
          <w:szCs w:val="28"/>
          <w:lang w:val="en-US"/>
        </w:rPr>
        <w:t xml:space="preserve">Client sent no data</w:t>
      </w:r>
      <w:r>
        <w:rPr>
          <w:i/>
          <w:iCs/>
          <w:sz w:val="28"/>
          <w:szCs w:val="28"/>
          <w:lang w:val="el-GR"/>
        </w:rPr>
        <w:t xml:space="preserve"> = </w:t>
      </w:r>
      <w:r>
        <w:rPr>
          <w:i/>
          <w:iCs/>
          <w:sz w:val="28"/>
          <w:szCs w:val="28"/>
          <w:lang w:val="en-US"/>
        </w:rPr>
        <w:t xml:space="preserve">Check Pcs</w:t>
      </w:r>
      <w:r>
        <w:rPr>
          <w:i/>
          <w:iCs/>
          <w:sz w:val="28"/>
          <w:szCs w:val="28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/>
    </w:p>
    <w:p>
      <w:pPr>
        <w:ind w:right="0"/>
        <w:jc w:val="left"/>
        <w:keepLines w:val="0"/>
        <w:keepNext w:val="0"/>
        <w:pageBreakBefore w:val="0"/>
        <w:spacing w:before="0" w:after="0" w:line="240" w:lineRule="auto"/>
        <w:shd w:val="clear" w:color="auto" w:fill="auto"/>
        <w:widowControl/>
        <w:tabs>
          <w:tab w:val="center" w:pos="6570" w:leader="none"/>
        </w:tabs>
        <w:rPr>
          <w:sz w:val="28"/>
          <w:szCs w:val="28"/>
          <w:lang w:val="en-US"/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sectPr>
      <w:footnotePr/>
      <w:endnotePr/>
      <w:type w:val="nextPage"/>
      <w:pgSz w:w="12240" w:h="15840" w:orient="portrait"/>
      <w:pgMar w:top="1440" w:right="1797" w:bottom="1440" w:left="1797" w:header="720" w:footer="720" w:gutter="0"/>
      <w:pgNumType w:start="1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isLgl w:val="false"/>
      <w:suff w:val="tab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isLgl w:val="false"/>
      <w:suff w:val="tab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isLgl w:val="false"/>
      <w:suff w:val="tab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isLgl w:val="false"/>
      <w:suff w:val="tab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isLgl w:val="false"/>
      <w:suff w:val="tab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isLgl w:val="false"/>
      <w:suff w:val="tab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isLgl w:val="false"/>
      <w:suff w:val="tab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isLgl w:val="false"/>
      <w:suff w:val="tab"/>
      <w:lvlText w:val="■"/>
      <w:lvlJc w:val="left"/>
      <w:pPr>
        <w:ind w:left="6480" w:hanging="360"/>
      </w:pPr>
      <w:rPr>
        <w:u w:val="none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isLgl w:val="false"/>
      <w:suff w:val="tab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isLgl w:val="false"/>
      <w:suff w:val="tab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isLgl w:val="false"/>
      <w:suff w:val="tab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isLgl w:val="false"/>
      <w:suff w:val="tab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isLgl w:val="false"/>
      <w:suff w:val="tab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isLgl w:val="false"/>
      <w:suff w:val="tab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isLgl w:val="false"/>
      <w:suff w:val="tab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isLgl w:val="false"/>
      <w:suff w:val="tab"/>
      <w:lvlText w:val="■"/>
      <w:lvlJc w:val="left"/>
      <w:pPr>
        <w:ind w:left="6480" w:hanging="360"/>
      </w:pPr>
      <w:rPr>
        <w:u w:val="none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isLgl w:val="false"/>
      <w:suff w:val="tab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isLgl w:val="false"/>
      <w:suff w:val="tab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isLgl w:val="false"/>
      <w:suff w:val="tab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isLgl w:val="false"/>
      <w:suff w:val="tab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isLgl w:val="false"/>
      <w:suff w:val="tab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isLgl w:val="false"/>
      <w:suff w:val="tab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isLgl w:val="false"/>
      <w:suff w:val="tab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isLgl w:val="false"/>
      <w:suff w:val="tab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lang w:val="el-GR" w:eastAsia="zh-CN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48">
    <w:name w:val="Heading 1 Char"/>
    <w:link w:val="821"/>
    <w:uiPriority w:val="9"/>
    <w:rPr>
      <w:rFonts w:ascii="Arial" w:hAnsi="Arial" w:eastAsia="Arial" w:cs="Arial"/>
      <w:sz w:val="40"/>
      <w:szCs w:val="40"/>
    </w:rPr>
  </w:style>
  <w:style w:type="character" w:styleId="649">
    <w:name w:val="Heading 2 Char"/>
    <w:link w:val="822"/>
    <w:uiPriority w:val="9"/>
    <w:rPr>
      <w:rFonts w:ascii="Arial" w:hAnsi="Arial" w:eastAsia="Arial" w:cs="Arial"/>
      <w:sz w:val="34"/>
    </w:rPr>
  </w:style>
  <w:style w:type="character" w:styleId="650">
    <w:name w:val="Heading 3 Char"/>
    <w:link w:val="823"/>
    <w:uiPriority w:val="9"/>
    <w:rPr>
      <w:rFonts w:ascii="Arial" w:hAnsi="Arial" w:eastAsia="Arial" w:cs="Arial"/>
      <w:sz w:val="30"/>
      <w:szCs w:val="30"/>
    </w:rPr>
  </w:style>
  <w:style w:type="character" w:styleId="651">
    <w:name w:val="Heading 4 Char"/>
    <w:link w:val="824"/>
    <w:uiPriority w:val="9"/>
    <w:rPr>
      <w:rFonts w:ascii="Arial" w:hAnsi="Arial" w:eastAsia="Arial" w:cs="Arial"/>
      <w:b/>
      <w:bCs/>
      <w:sz w:val="26"/>
      <w:szCs w:val="26"/>
    </w:rPr>
  </w:style>
  <w:style w:type="character" w:styleId="652">
    <w:name w:val="Heading 5 Char"/>
    <w:link w:val="825"/>
    <w:uiPriority w:val="9"/>
    <w:rPr>
      <w:rFonts w:ascii="Arial" w:hAnsi="Arial" w:eastAsia="Arial" w:cs="Arial"/>
      <w:b/>
      <w:bCs/>
      <w:sz w:val="24"/>
      <w:szCs w:val="24"/>
    </w:rPr>
  </w:style>
  <w:style w:type="character" w:styleId="653">
    <w:name w:val="Heading 6 Char"/>
    <w:link w:val="826"/>
    <w:uiPriority w:val="9"/>
    <w:rPr>
      <w:rFonts w:ascii="Arial" w:hAnsi="Arial" w:eastAsia="Arial" w:cs="Arial"/>
      <w:b/>
      <w:bCs/>
      <w:sz w:val="22"/>
      <w:szCs w:val="22"/>
    </w:rPr>
  </w:style>
  <w:style w:type="paragraph" w:styleId="654">
    <w:name w:val="Heading 7"/>
    <w:basedOn w:val="819"/>
    <w:next w:val="819"/>
    <w:link w:val="655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55">
    <w:name w:val="Heading 7 Char"/>
    <w:link w:val="654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56">
    <w:name w:val="Heading 8"/>
    <w:basedOn w:val="819"/>
    <w:next w:val="819"/>
    <w:link w:val="657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57">
    <w:name w:val="Heading 8 Char"/>
    <w:link w:val="656"/>
    <w:uiPriority w:val="9"/>
    <w:rPr>
      <w:rFonts w:ascii="Arial" w:hAnsi="Arial" w:eastAsia="Arial" w:cs="Arial"/>
      <w:i/>
      <w:iCs/>
      <w:sz w:val="22"/>
      <w:szCs w:val="22"/>
    </w:rPr>
  </w:style>
  <w:style w:type="paragraph" w:styleId="658">
    <w:name w:val="Heading 9"/>
    <w:basedOn w:val="819"/>
    <w:next w:val="819"/>
    <w:link w:val="659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59">
    <w:name w:val="Heading 9 Char"/>
    <w:link w:val="658"/>
    <w:uiPriority w:val="9"/>
    <w:rPr>
      <w:rFonts w:ascii="Arial" w:hAnsi="Arial" w:eastAsia="Arial" w:cs="Arial"/>
      <w:i/>
      <w:iCs/>
      <w:sz w:val="21"/>
      <w:szCs w:val="21"/>
    </w:rPr>
  </w:style>
  <w:style w:type="paragraph" w:styleId="660">
    <w:name w:val="List Paragraph"/>
    <w:basedOn w:val="819"/>
    <w:uiPriority w:val="34"/>
    <w:qFormat/>
    <w:pPr>
      <w:contextualSpacing/>
      <w:ind w:left="720"/>
    </w:pPr>
  </w:style>
  <w:style w:type="table" w:styleId="66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662">
    <w:name w:val="No Spacing"/>
    <w:uiPriority w:val="1"/>
    <w:qFormat/>
    <w:pPr>
      <w:spacing w:before="0" w:after="0" w:line="240" w:lineRule="auto"/>
    </w:pPr>
  </w:style>
  <w:style w:type="character" w:styleId="663">
    <w:name w:val="Title Char"/>
    <w:link w:val="827"/>
    <w:uiPriority w:val="10"/>
    <w:rPr>
      <w:sz w:val="48"/>
      <w:szCs w:val="48"/>
    </w:rPr>
  </w:style>
  <w:style w:type="character" w:styleId="664">
    <w:name w:val="Subtitle Char"/>
    <w:link w:val="828"/>
    <w:uiPriority w:val="11"/>
    <w:rPr>
      <w:sz w:val="24"/>
      <w:szCs w:val="24"/>
    </w:rPr>
  </w:style>
  <w:style w:type="paragraph" w:styleId="665">
    <w:name w:val="Quote"/>
    <w:basedOn w:val="819"/>
    <w:next w:val="819"/>
    <w:link w:val="666"/>
    <w:uiPriority w:val="29"/>
    <w:qFormat/>
    <w:pPr>
      <w:ind w:left="720" w:right="720"/>
    </w:pPr>
    <w:rPr>
      <w:i/>
    </w:rPr>
  </w:style>
  <w:style w:type="character" w:styleId="666">
    <w:name w:val="Quote Char"/>
    <w:link w:val="665"/>
    <w:uiPriority w:val="29"/>
    <w:rPr>
      <w:i/>
    </w:rPr>
  </w:style>
  <w:style w:type="paragraph" w:styleId="667">
    <w:name w:val="Intense Quote"/>
    <w:basedOn w:val="819"/>
    <w:next w:val="819"/>
    <w:link w:val="668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68">
    <w:name w:val="Intense Quote Char"/>
    <w:link w:val="667"/>
    <w:uiPriority w:val="30"/>
    <w:rPr>
      <w:i/>
    </w:rPr>
  </w:style>
  <w:style w:type="paragraph" w:styleId="669">
    <w:name w:val="Header"/>
    <w:basedOn w:val="819"/>
    <w:link w:val="670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70">
    <w:name w:val="Header Char"/>
    <w:link w:val="669"/>
    <w:uiPriority w:val="99"/>
  </w:style>
  <w:style w:type="paragraph" w:styleId="671">
    <w:name w:val="Footer"/>
    <w:basedOn w:val="819"/>
    <w:link w:val="67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72">
    <w:name w:val="Footer Char"/>
    <w:link w:val="671"/>
    <w:uiPriority w:val="99"/>
  </w:style>
  <w:style w:type="paragraph" w:styleId="673">
    <w:name w:val="Caption"/>
    <w:basedOn w:val="819"/>
    <w:next w:val="81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74">
    <w:name w:val="Caption Char"/>
    <w:basedOn w:val="673"/>
    <w:link w:val="671"/>
    <w:uiPriority w:val="99"/>
  </w:style>
  <w:style w:type="table" w:styleId="675">
    <w:name w:val="Table Grid"/>
    <w:basedOn w:val="66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76">
    <w:name w:val="Table Grid Light"/>
    <w:basedOn w:val="66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77">
    <w:name w:val="Plain Table 1"/>
    <w:basedOn w:val="66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78">
    <w:name w:val="Plain Table 2"/>
    <w:basedOn w:val="66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79">
    <w:name w:val="Plain Table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80">
    <w:name w:val="Plain Table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1">
    <w:name w:val="Plain Table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82">
    <w:name w:val="Grid Table 1 Light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3">
    <w:name w:val="Grid Table 1 Light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4">
    <w:name w:val="Grid Table 1 Light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5">
    <w:name w:val="Grid Table 1 Light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6">
    <w:name w:val="Grid Table 1 Light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7">
    <w:name w:val="Grid Table 1 Light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8">
    <w:name w:val="Grid Table 1 Light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9">
    <w:name w:val="Grid Table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0">
    <w:name w:val="Grid Table 2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1">
    <w:name w:val="Grid Table 2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2">
    <w:name w:val="Grid Table 2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3">
    <w:name w:val="Grid Table 2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4">
    <w:name w:val="Grid Table 2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5">
    <w:name w:val="Grid Table 2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6">
    <w:name w:val="Grid Table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7">
    <w:name w:val="Grid Table 3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8">
    <w:name w:val="Grid Table 3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9">
    <w:name w:val="Grid Table 3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0">
    <w:name w:val="Grid Table 3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3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3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4"/>
    <w:basedOn w:val="66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04">
    <w:name w:val="Grid Table 4 - Accent 1"/>
    <w:basedOn w:val="66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05">
    <w:name w:val="Grid Table 4 - Accent 2"/>
    <w:basedOn w:val="66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06">
    <w:name w:val="Grid Table 4 - Accent 3"/>
    <w:basedOn w:val="66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07">
    <w:name w:val="Grid Table 4 - Accent 4"/>
    <w:basedOn w:val="66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08">
    <w:name w:val="Grid Table 4 - Accent 5"/>
    <w:basedOn w:val="66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09">
    <w:name w:val="Grid Table 4 - Accent 6"/>
    <w:basedOn w:val="66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10">
    <w:name w:val="Grid Table 5 Dark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11">
    <w:name w:val="Grid Table 5 Dark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12">
    <w:name w:val="Grid Table 5 Dark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13">
    <w:name w:val="Grid Table 5 Dark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14">
    <w:name w:val="Grid Table 5 Dark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15">
    <w:name w:val="Grid Table 5 Dark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16">
    <w:name w:val="Grid Table 5 Dark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17">
    <w:name w:val="Grid Table 6 Colorful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18">
    <w:name w:val="Grid Table 6 Colorful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19">
    <w:name w:val="Grid Table 6 Colorful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20">
    <w:name w:val="Grid Table 6 Colorful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21">
    <w:name w:val="Grid Table 6 Colorful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22">
    <w:name w:val="Grid Table 6 Colorful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23">
    <w:name w:val="Grid Table 6 Colorful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24">
    <w:name w:val="Grid Table 7 Colorful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7 Colorful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7 Colorful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7">
    <w:name w:val="Grid Table 7 Colorful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8">
    <w:name w:val="Grid Table 7 Colorful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9">
    <w:name w:val="Grid Table 7 Colorful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0">
    <w:name w:val="Grid Table 7 Colorful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1">
    <w:name w:val="List Table 1 Light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>
    <w:name w:val="List Table 1 Light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>
    <w:name w:val="List Table 1 Light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>
    <w:name w:val="List Table 1 Light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List Table 1 Light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List Table 1 Light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List Table 1 Light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List Table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39">
    <w:name w:val="List Table 2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40">
    <w:name w:val="List Table 2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41">
    <w:name w:val="List Table 2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42">
    <w:name w:val="List Table 2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43">
    <w:name w:val="List Table 2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44">
    <w:name w:val="List Table 2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45">
    <w:name w:val="List Table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6">
    <w:name w:val="List Table 3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7">
    <w:name w:val="List Table 3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8">
    <w:name w:val="List Table 3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9">
    <w:name w:val="List Table 3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0">
    <w:name w:val="List Table 3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1">
    <w:name w:val="List Table 3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2">
    <w:name w:val="List Table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3">
    <w:name w:val="List Table 4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4">
    <w:name w:val="List Table 4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5">
    <w:name w:val="List Table 4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6">
    <w:name w:val="List Table 4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4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4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5 Dark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0">
    <w:name w:val="List Table 5 Dark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1">
    <w:name w:val="List Table 5 Dark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2">
    <w:name w:val="List Table 5 Dark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3">
    <w:name w:val="List Table 5 Dark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4">
    <w:name w:val="List Table 5 Dark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5">
    <w:name w:val="List Table 5 Dark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6">
    <w:name w:val="List Table 6 Colorful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67">
    <w:name w:val="List Table 6 Colorful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68">
    <w:name w:val="List Table 6 Colorful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69">
    <w:name w:val="List Table 6 Colorful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70">
    <w:name w:val="List Table 6 Colorful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71">
    <w:name w:val="List Table 6 Colorful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72">
    <w:name w:val="List Table 6 Colorful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73">
    <w:name w:val="List Table 7 Colorful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74">
    <w:name w:val="List Table 7 Colorful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775">
    <w:name w:val="List Table 7 Colorful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776">
    <w:name w:val="List Table 7 Colorful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777">
    <w:name w:val="List Table 7 Colorful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778">
    <w:name w:val="List Table 7 Colorful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779">
    <w:name w:val="List Table 7 Colorful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780">
    <w:name w:val="Lined - Accent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81">
    <w:name w:val="Lined - Accent 1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782">
    <w:name w:val="Lined - Accent 2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783">
    <w:name w:val="Lined - Accent 3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784">
    <w:name w:val="Lined - Accent 4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785">
    <w:name w:val="Lined - Accent 5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786">
    <w:name w:val="Lined - Accent 6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787">
    <w:name w:val="Bordered &amp; Lined - Accent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88">
    <w:name w:val="Bordered &amp; Lined - Accent 1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789">
    <w:name w:val="Bordered &amp; Lined - Accent 2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790">
    <w:name w:val="Bordered &amp; Lined - Accent 3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791">
    <w:name w:val="Bordered &amp; Lined - Accent 4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792">
    <w:name w:val="Bordered &amp; Lined - Accent 5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793">
    <w:name w:val="Bordered &amp; Lined - Accent 6"/>
    <w:basedOn w:val="66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794">
    <w:name w:val="Bordered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795">
    <w:name w:val="Bordered - Accent 1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796">
    <w:name w:val="Bordered - Accent 2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797">
    <w:name w:val="Bordered - Accent 3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798">
    <w:name w:val="Bordered - Accent 4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799">
    <w:name w:val="Bordered - Accent 5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00">
    <w:name w:val="Bordered - Accent 6"/>
    <w:basedOn w:val="66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01">
    <w:name w:val="Hyperlink"/>
    <w:uiPriority w:val="99"/>
    <w:unhideWhenUsed/>
    <w:rPr>
      <w:color w:val="0000ff" w:themeColor="hyperlink"/>
      <w:u w:val="single"/>
    </w:rPr>
  </w:style>
  <w:style w:type="paragraph" w:styleId="802">
    <w:name w:val="footnote text"/>
    <w:basedOn w:val="819"/>
    <w:link w:val="803"/>
    <w:uiPriority w:val="99"/>
    <w:semiHidden/>
    <w:unhideWhenUsed/>
    <w:pPr>
      <w:spacing w:after="40" w:line="240" w:lineRule="auto"/>
    </w:pPr>
    <w:rPr>
      <w:sz w:val="18"/>
    </w:rPr>
  </w:style>
  <w:style w:type="character" w:styleId="803">
    <w:name w:val="Footnote Text Char"/>
    <w:link w:val="802"/>
    <w:uiPriority w:val="99"/>
    <w:rPr>
      <w:sz w:val="18"/>
    </w:rPr>
  </w:style>
  <w:style w:type="character" w:styleId="804">
    <w:name w:val="footnote reference"/>
    <w:uiPriority w:val="99"/>
    <w:unhideWhenUsed/>
    <w:rPr>
      <w:vertAlign w:val="superscript"/>
    </w:rPr>
  </w:style>
  <w:style w:type="paragraph" w:styleId="805">
    <w:name w:val="endnote text"/>
    <w:basedOn w:val="819"/>
    <w:link w:val="806"/>
    <w:uiPriority w:val="99"/>
    <w:semiHidden/>
    <w:unhideWhenUsed/>
    <w:pPr>
      <w:spacing w:after="0" w:line="240" w:lineRule="auto"/>
    </w:pPr>
    <w:rPr>
      <w:sz w:val="20"/>
    </w:rPr>
  </w:style>
  <w:style w:type="character" w:styleId="806">
    <w:name w:val="Endnote Text Char"/>
    <w:link w:val="805"/>
    <w:uiPriority w:val="99"/>
    <w:rPr>
      <w:sz w:val="20"/>
    </w:rPr>
  </w:style>
  <w:style w:type="character" w:styleId="807">
    <w:name w:val="endnote reference"/>
    <w:uiPriority w:val="99"/>
    <w:semiHidden/>
    <w:unhideWhenUsed/>
    <w:rPr>
      <w:vertAlign w:val="superscript"/>
    </w:rPr>
  </w:style>
  <w:style w:type="paragraph" w:styleId="808">
    <w:name w:val="toc 1"/>
    <w:basedOn w:val="819"/>
    <w:next w:val="819"/>
    <w:uiPriority w:val="39"/>
    <w:unhideWhenUsed/>
    <w:pPr>
      <w:ind w:left="0" w:right="0" w:firstLine="0"/>
      <w:spacing w:after="57"/>
    </w:pPr>
  </w:style>
  <w:style w:type="paragraph" w:styleId="809">
    <w:name w:val="toc 2"/>
    <w:basedOn w:val="819"/>
    <w:next w:val="819"/>
    <w:uiPriority w:val="39"/>
    <w:unhideWhenUsed/>
    <w:pPr>
      <w:ind w:left="283" w:right="0" w:firstLine="0"/>
      <w:spacing w:after="57"/>
    </w:pPr>
  </w:style>
  <w:style w:type="paragraph" w:styleId="810">
    <w:name w:val="toc 3"/>
    <w:basedOn w:val="819"/>
    <w:next w:val="819"/>
    <w:uiPriority w:val="39"/>
    <w:unhideWhenUsed/>
    <w:pPr>
      <w:ind w:left="567" w:right="0" w:firstLine="0"/>
      <w:spacing w:after="57"/>
    </w:pPr>
  </w:style>
  <w:style w:type="paragraph" w:styleId="811">
    <w:name w:val="toc 4"/>
    <w:basedOn w:val="819"/>
    <w:next w:val="819"/>
    <w:uiPriority w:val="39"/>
    <w:unhideWhenUsed/>
    <w:pPr>
      <w:ind w:left="850" w:right="0" w:firstLine="0"/>
      <w:spacing w:after="57"/>
    </w:pPr>
  </w:style>
  <w:style w:type="paragraph" w:styleId="812">
    <w:name w:val="toc 5"/>
    <w:basedOn w:val="819"/>
    <w:next w:val="819"/>
    <w:uiPriority w:val="39"/>
    <w:unhideWhenUsed/>
    <w:pPr>
      <w:ind w:left="1134" w:right="0" w:firstLine="0"/>
      <w:spacing w:after="57"/>
    </w:pPr>
  </w:style>
  <w:style w:type="paragraph" w:styleId="813">
    <w:name w:val="toc 6"/>
    <w:basedOn w:val="819"/>
    <w:next w:val="819"/>
    <w:uiPriority w:val="39"/>
    <w:unhideWhenUsed/>
    <w:pPr>
      <w:ind w:left="1417" w:right="0" w:firstLine="0"/>
      <w:spacing w:after="57"/>
    </w:pPr>
  </w:style>
  <w:style w:type="paragraph" w:styleId="814">
    <w:name w:val="toc 7"/>
    <w:basedOn w:val="819"/>
    <w:next w:val="819"/>
    <w:uiPriority w:val="39"/>
    <w:unhideWhenUsed/>
    <w:pPr>
      <w:ind w:left="1701" w:right="0" w:firstLine="0"/>
      <w:spacing w:after="57"/>
    </w:pPr>
  </w:style>
  <w:style w:type="paragraph" w:styleId="815">
    <w:name w:val="toc 8"/>
    <w:basedOn w:val="819"/>
    <w:next w:val="819"/>
    <w:uiPriority w:val="39"/>
    <w:unhideWhenUsed/>
    <w:pPr>
      <w:ind w:left="1984" w:right="0" w:firstLine="0"/>
      <w:spacing w:after="57"/>
    </w:pPr>
  </w:style>
  <w:style w:type="paragraph" w:styleId="816">
    <w:name w:val="toc 9"/>
    <w:basedOn w:val="819"/>
    <w:next w:val="819"/>
    <w:uiPriority w:val="39"/>
    <w:unhideWhenUsed/>
    <w:pPr>
      <w:ind w:left="2268" w:right="0" w:firstLine="0"/>
      <w:spacing w:after="57"/>
    </w:pPr>
  </w:style>
  <w:style w:type="paragraph" w:styleId="817">
    <w:name w:val="TOC Heading"/>
    <w:uiPriority w:val="39"/>
    <w:unhideWhenUsed/>
  </w:style>
  <w:style w:type="paragraph" w:styleId="818">
    <w:name w:val="table of figures"/>
    <w:basedOn w:val="819"/>
    <w:next w:val="819"/>
    <w:uiPriority w:val="99"/>
    <w:unhideWhenUsed/>
    <w:pPr>
      <w:spacing w:after="0" w:afterAutospacing="0"/>
    </w:pPr>
  </w:style>
  <w:style w:type="paragraph" w:styleId="819" w:default="1">
    <w:name w:val="Normal"/>
  </w:style>
  <w:style w:type="table" w:styleId="820" w:default="1">
    <w:name w:val="Table Normal"/>
    <w:tblPr/>
  </w:style>
  <w:style w:type="paragraph" w:styleId="821">
    <w:name w:val="Heading 1"/>
    <w:basedOn w:val="819"/>
    <w:next w:val="819"/>
    <w:pPr>
      <w:keepLines/>
      <w:keepNext/>
      <w:pageBreakBefore w:val="0"/>
      <w:spacing w:before="480" w:after="120"/>
    </w:pPr>
    <w:rPr>
      <w:b/>
      <w:sz w:val="48"/>
      <w:szCs w:val="48"/>
    </w:rPr>
  </w:style>
  <w:style w:type="paragraph" w:styleId="822">
    <w:name w:val="Heading 2"/>
    <w:basedOn w:val="819"/>
    <w:next w:val="819"/>
    <w:pPr>
      <w:keepLines/>
      <w:keepNext/>
      <w:pageBreakBefore w:val="0"/>
      <w:spacing w:before="360" w:after="80"/>
    </w:pPr>
    <w:rPr>
      <w:b/>
      <w:sz w:val="36"/>
      <w:szCs w:val="36"/>
    </w:rPr>
  </w:style>
  <w:style w:type="paragraph" w:styleId="823">
    <w:name w:val="Heading 3"/>
    <w:basedOn w:val="819"/>
    <w:next w:val="819"/>
    <w:pPr>
      <w:keepLines/>
      <w:keepNext/>
      <w:pageBreakBefore w:val="0"/>
      <w:spacing w:before="280" w:after="80"/>
    </w:pPr>
    <w:rPr>
      <w:b/>
      <w:sz w:val="28"/>
      <w:szCs w:val="28"/>
    </w:rPr>
  </w:style>
  <w:style w:type="paragraph" w:styleId="824">
    <w:name w:val="Heading 4"/>
    <w:basedOn w:val="819"/>
    <w:next w:val="819"/>
    <w:pPr>
      <w:keepLines/>
      <w:keepNext/>
      <w:pageBreakBefore w:val="0"/>
      <w:spacing w:before="240" w:after="40"/>
    </w:pPr>
    <w:rPr>
      <w:b/>
      <w:sz w:val="24"/>
      <w:szCs w:val="24"/>
    </w:rPr>
  </w:style>
  <w:style w:type="paragraph" w:styleId="825">
    <w:name w:val="Heading 5"/>
    <w:basedOn w:val="819"/>
    <w:next w:val="819"/>
    <w:pPr>
      <w:keepLines/>
      <w:keepNext/>
      <w:pageBreakBefore w:val="0"/>
      <w:spacing w:before="220" w:after="40"/>
    </w:pPr>
    <w:rPr>
      <w:b/>
      <w:sz w:val="22"/>
      <w:szCs w:val="22"/>
    </w:rPr>
  </w:style>
  <w:style w:type="paragraph" w:styleId="826">
    <w:name w:val="Heading 6"/>
    <w:basedOn w:val="819"/>
    <w:next w:val="819"/>
    <w:pPr>
      <w:keepLines/>
      <w:keepNext/>
      <w:pageBreakBefore w:val="0"/>
      <w:spacing w:before="200" w:after="40"/>
    </w:pPr>
    <w:rPr>
      <w:b/>
      <w:sz w:val="20"/>
      <w:szCs w:val="20"/>
    </w:rPr>
  </w:style>
  <w:style w:type="paragraph" w:styleId="827">
    <w:name w:val="Title"/>
    <w:basedOn w:val="819"/>
    <w:next w:val="819"/>
    <w:pPr>
      <w:keepLines/>
      <w:keepNext/>
      <w:pageBreakBefore w:val="0"/>
      <w:spacing w:before="480" w:after="120"/>
    </w:pPr>
    <w:rPr>
      <w:b/>
      <w:sz w:val="72"/>
      <w:szCs w:val="72"/>
    </w:rPr>
  </w:style>
  <w:style w:type="paragraph" w:styleId="828">
    <w:name w:val="Subtitle"/>
    <w:basedOn w:val="819"/>
    <w:next w:val="819"/>
    <w:pPr>
      <w:keepLines/>
      <w:keepNext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829">
    <w:name w:val="StGen0"/>
    <w:basedOn w:val="820"/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</w:tblPr>
  </w:style>
  <w:style w:type="character" w:styleId="830" w:default="1">
    <w:name w:val="Default Paragraph Font"/>
    <w:uiPriority w:val="1"/>
    <w:semiHidden/>
    <w:unhideWhenUsed/>
  </w:style>
  <w:style w:type="numbering" w:styleId="831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ONLYOFFICE/7.3.3.50</Application>
  <DocSecurity>0</DocSecurity>
  <HyperlinksChanged>false</HyperlinksChanged>
  <LinksUpToDate>false</LinksUpToDate>
  <ScaleCrop>false</ScaleCrop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2025-06-11T20:38:10Z</dcterms:modified>
</cp:coreProperties>
</file>