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72" w:rsidRDefault="00960072" w:rsidP="00960072">
      <w:proofErr w:type="spellStart"/>
      <w:r>
        <w:t>Опис</w:t>
      </w:r>
      <w:proofErr w:type="spellEnd"/>
      <w:r>
        <w:rPr>
          <w:lang w:val="en-US"/>
        </w:rP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rPr>
          <w:lang w:val="en-US"/>
        </w:rPr>
        <w:t xml:space="preserve"> </w:t>
      </w:r>
      <w:proofErr w:type="spellStart"/>
      <w:r>
        <w:t>інформації</w:t>
      </w:r>
      <w:proofErr w:type="spellEnd"/>
    </w:p>
    <w:p w:rsidR="00960072" w:rsidRPr="00960072" w:rsidRDefault="00960072" w:rsidP="00960072">
      <w:pPr>
        <w:ind w:firstLine="708"/>
      </w:pPr>
      <w:proofErr w:type="spellStart"/>
      <w:r w:rsidRPr="00960072">
        <w:t>Опи</w:t>
      </w:r>
      <w:proofErr w:type="spellEnd"/>
      <w:r w:rsidRPr="00960072">
        <w:rPr>
          <w:lang w:val="en-US"/>
        </w:rPr>
        <w:t>c</w:t>
      </w:r>
      <w:r w:rsidRPr="00960072">
        <w:t xml:space="preserve"> </w:t>
      </w:r>
      <w:proofErr w:type="spellStart"/>
      <w:r w:rsidRPr="00960072">
        <w:t>інтерфейсів</w:t>
      </w:r>
      <w:proofErr w:type="spellEnd"/>
      <w:r w:rsidRPr="00960072">
        <w:t xml:space="preserve"> </w:t>
      </w:r>
      <w:proofErr w:type="spellStart"/>
      <w:r w:rsidRPr="00960072">
        <w:t>передачі</w:t>
      </w:r>
      <w:proofErr w:type="spellEnd"/>
      <w:r w:rsidRPr="00960072">
        <w:t xml:space="preserve"> </w:t>
      </w:r>
      <w:proofErr w:type="spellStart"/>
      <w:r w:rsidRPr="00960072">
        <w:t>інформації</w:t>
      </w:r>
      <w:proofErr w:type="spellEnd"/>
      <w:r w:rsidRPr="00960072">
        <w:t xml:space="preserve">, </w:t>
      </w:r>
      <w:proofErr w:type="spellStart"/>
      <w:r w:rsidRPr="00960072">
        <w:t>які</w:t>
      </w:r>
      <w:proofErr w:type="spellEnd"/>
      <w:r w:rsidRPr="00960072">
        <w:t xml:space="preserve"> </w:t>
      </w:r>
      <w:proofErr w:type="spellStart"/>
      <w:r w:rsidRPr="00960072">
        <w:t>знадобляться</w:t>
      </w:r>
      <w:proofErr w:type="spellEnd"/>
      <w:r w:rsidRPr="00960072">
        <w:t xml:space="preserve"> при</w:t>
      </w:r>
      <w:r w:rsidRPr="00960072">
        <w:rPr>
          <w:lang w:val="en-US"/>
        </w:rPr>
        <w:t xml:space="preserve"> </w:t>
      </w:r>
      <w:proofErr w:type="spellStart"/>
      <w:r w:rsidRPr="00960072">
        <w:t>реалізації</w:t>
      </w:r>
      <w:proofErr w:type="spellEnd"/>
      <w:r w:rsidRPr="00960072">
        <w:t xml:space="preserve"> </w:t>
      </w:r>
      <w:proofErr w:type="spellStart"/>
      <w:r w:rsidRPr="00960072">
        <w:t>більшості</w:t>
      </w:r>
      <w:proofErr w:type="spellEnd"/>
      <w:r w:rsidRPr="00960072">
        <w:t xml:space="preserve"> </w:t>
      </w:r>
      <w:proofErr w:type="spellStart"/>
      <w:r w:rsidRPr="00960072">
        <w:t>функцій</w:t>
      </w:r>
      <w:proofErr w:type="spellEnd"/>
      <w:r w:rsidRPr="00960072">
        <w:t xml:space="preserve"> ПП.</w:t>
      </w:r>
    </w:p>
    <w:p w:rsidR="00000000" w:rsidRPr="00960072" w:rsidRDefault="00960072" w:rsidP="00960072">
      <w:pPr>
        <w:numPr>
          <w:ilvl w:val="0"/>
          <w:numId w:val="1"/>
        </w:numPr>
      </w:pPr>
      <w:r w:rsidRPr="00960072">
        <w:t xml:space="preserve">   </w:t>
      </w:r>
      <w:proofErr w:type="spellStart"/>
      <w:r w:rsidRPr="00960072">
        <w:rPr>
          <w:b/>
          <w:bCs/>
        </w:rPr>
        <w:t>Провідні</w:t>
      </w:r>
      <w:proofErr w:type="spellEnd"/>
      <w:r w:rsidRPr="00960072">
        <w:rPr>
          <w:b/>
          <w:bCs/>
        </w:rPr>
        <w:t xml:space="preserve"> </w:t>
      </w:r>
      <w:proofErr w:type="spellStart"/>
      <w:r w:rsidRPr="00960072">
        <w:rPr>
          <w:b/>
          <w:bCs/>
        </w:rPr>
        <w:t>інтерфейси</w:t>
      </w:r>
      <w:proofErr w:type="spellEnd"/>
      <w:r w:rsidRPr="00960072">
        <w:rPr>
          <w:b/>
          <w:bCs/>
        </w:rPr>
        <w:t>:</w:t>
      </w:r>
    </w:p>
    <w:p w:rsidR="00000000" w:rsidRPr="00960072" w:rsidRDefault="00960072" w:rsidP="00960072">
      <w:pPr>
        <w:numPr>
          <w:ilvl w:val="1"/>
          <w:numId w:val="1"/>
        </w:numPr>
      </w:pPr>
      <w:r w:rsidRPr="00960072">
        <w:rPr>
          <w:lang w:val="en-US"/>
        </w:rPr>
        <w:t xml:space="preserve"> </w:t>
      </w:r>
      <w:r w:rsidRPr="00960072">
        <w:rPr>
          <w:lang w:val="en-US"/>
        </w:rPr>
        <w:t>Ethernet</w:t>
      </w:r>
      <w:r w:rsidRPr="00960072">
        <w:t xml:space="preserve"> </w:t>
      </w:r>
    </w:p>
    <w:p w:rsidR="00000000" w:rsidRPr="00960072" w:rsidRDefault="00960072" w:rsidP="00960072">
      <w:pPr>
        <w:numPr>
          <w:ilvl w:val="1"/>
          <w:numId w:val="1"/>
        </w:numPr>
      </w:pPr>
      <w:proofErr w:type="spellStart"/>
      <w:r w:rsidRPr="00960072">
        <w:rPr>
          <w:b/>
          <w:bCs/>
        </w:rPr>
        <w:t>Безпровідні</w:t>
      </w:r>
      <w:proofErr w:type="spellEnd"/>
      <w:r w:rsidRPr="00960072">
        <w:rPr>
          <w:b/>
          <w:bCs/>
        </w:rPr>
        <w:t xml:space="preserve"> </w:t>
      </w:r>
      <w:proofErr w:type="spellStart"/>
      <w:r w:rsidRPr="00960072">
        <w:rPr>
          <w:b/>
          <w:bCs/>
        </w:rPr>
        <w:t>інтерфейси</w:t>
      </w:r>
      <w:proofErr w:type="spellEnd"/>
      <w:r w:rsidRPr="00960072">
        <w:rPr>
          <w:b/>
          <w:bCs/>
        </w:rPr>
        <w:t>:</w:t>
      </w:r>
    </w:p>
    <w:p w:rsidR="00000000" w:rsidRPr="00960072" w:rsidRDefault="00960072" w:rsidP="00960072">
      <w:pPr>
        <w:numPr>
          <w:ilvl w:val="0"/>
          <w:numId w:val="1"/>
        </w:numPr>
      </w:pPr>
      <w:r w:rsidRPr="00960072">
        <w:rPr>
          <w:lang w:val="en-US"/>
        </w:rPr>
        <w:t xml:space="preserve"> </w:t>
      </w:r>
      <w:r w:rsidRPr="00960072">
        <w:rPr>
          <w:lang w:val="uk-UA"/>
        </w:rPr>
        <w:t xml:space="preserve"> </w:t>
      </w:r>
      <w:r w:rsidRPr="00960072">
        <w:rPr>
          <w:lang w:val="en-US"/>
        </w:rPr>
        <w:t>Wi-Fi;</w:t>
      </w:r>
    </w:p>
    <w:p w:rsidR="00B223EC" w:rsidRPr="00960072" w:rsidRDefault="00B223EC" w:rsidP="00960072">
      <w:pPr>
        <w:ind w:firstLine="708"/>
      </w:pPr>
      <w:bookmarkStart w:id="0" w:name="_GoBack"/>
      <w:bookmarkEnd w:id="0"/>
    </w:p>
    <w:sectPr w:rsidR="00B223EC" w:rsidRPr="0096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D1845"/>
    <w:multiLevelType w:val="hybridMultilevel"/>
    <w:tmpl w:val="885E0D7A"/>
    <w:lvl w:ilvl="0" w:tplc="7D862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2BD9C">
      <w:start w:val="2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2F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0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42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3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A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E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72"/>
    <w:rsid w:val="00960072"/>
    <w:rsid w:val="00B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8B7BE-896D-4705-959F-605A6F1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49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>SPecialiST RePack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2020-10-24T10:11:00Z</dcterms:created>
  <dcterms:modified xsi:type="dcterms:W3CDTF">2020-10-24T10:20:00Z</dcterms:modified>
</cp:coreProperties>
</file>