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游ゴシック" w:eastAsia="游ゴシック" w:hAnsi="游ゴシック" w:hint="default"/>
        </w:rPr>
      </w:pPr>
      <w:r>
        <w:rPr>
          <w:rFonts w:ascii="游ゴシック" w:eastAsia="游ゴシック" w:hAnsi="游ゴシック" w:hint="default"/>
        </w:rPr>
        <w:t>+++FOR</w:t>
      </w:r>
      <w:r>
        <w:rPr>
          <w:rFonts w:ascii="游ゴシック" w:eastAsia="游ゴシック" w:hAnsi="游ゴシック" w:hint="default"/>
          <w:rtl w:val="off"/>
        </w:rPr>
        <w:t xml:space="preserve"> mes</w:t>
      </w:r>
      <w:r>
        <w:rPr>
          <w:rFonts w:ascii="游ゴシック" w:eastAsia="游ゴシック" w:hAnsi="游ゴシック" w:hint="default"/>
        </w:rPr>
        <w:t xml:space="preserve"> IN </w:t>
      </w:r>
      <w:r>
        <w:rPr>
          <w:rFonts w:ascii="游ゴシック" w:eastAsia="游ゴシック" w:hAnsi="游ゴシック" w:hint="default"/>
          <w:rtl w:val="off"/>
        </w:rPr>
        <w:t>message</w:t>
      </w:r>
      <w:r>
        <w:rPr>
          <w:rFonts w:ascii="游ゴシック" w:eastAsia="游ゴシック" w:hAnsi="游ゴシック" w:hint="default"/>
        </w:rPr>
        <w:t xml:space="preserve">++++++= </w:t>
      </w:r>
      <w:r>
        <w:rPr>
          <w:rFonts w:ascii="游ゴシック" w:eastAsia="游ゴシック" w:hAnsi="游ゴシック" w:hint="default"/>
          <w:rtl w:val="off"/>
        </w:rPr>
        <w:t>$</w:t>
      </w:r>
      <w:r>
        <w:rPr>
          <w:caps w:val="off"/>
          <w:rFonts w:ascii="游ゴシック" w:eastAsia="游ゴシック" w:hAnsi="游ゴシック" w:cs="consolas"/>
          <w:b/>
          <w:i w:val="0"/>
          <w:sz w:val="18"/>
        </w:rPr>
        <w:t>mes</w:t>
      </w:r>
      <w:r>
        <w:rPr>
          <w:caps w:val="off"/>
          <w:rFonts w:ascii="游ゴシック" w:eastAsia="游ゴシック" w:hAnsi="游ゴシック" w:cs="consolas"/>
          <w:b/>
          <w:i w:val="0"/>
          <w:sz w:val="18"/>
          <w:rtl w:val="off"/>
        </w:rPr>
        <w:t>.</w:t>
      </w:r>
      <w:r>
        <w:rPr>
          <w:rFonts w:ascii="游ゴシック" w:eastAsia="游ゴシック" w:hAnsi="游ゴシック" w:hint="default"/>
          <w:rtl w:val="off"/>
        </w:rPr>
        <w:t>content+++</w:t>
      </w:r>
    </w:p>
    <w:p>
      <w:pPr>
        <w:rPr>
          <w:rFonts w:ascii="游ゴシック" w:eastAsia="游ゴシック" w:hAnsi="游ゴシック" w:hint="default"/>
        </w:rPr>
      </w:pPr>
      <w:r>
        <w:rPr>
          <w:rFonts w:ascii="游ゴシック" w:eastAsia="游ゴシック" w:hAnsi="游ゴシック" w:hint="default"/>
        </w:rPr>
        <w:t xml:space="preserve">+++END-FOR </w:t>
      </w:r>
      <w:r>
        <w:rPr>
          <w:rFonts w:ascii="游ゴシック" w:eastAsia="游ゴシック" w:hAnsi="游ゴシック" w:hint="default"/>
          <w:rtl w:val="off"/>
        </w:rPr>
        <w:t>mes</w:t>
      </w:r>
      <w:r>
        <w:rPr>
          <w:rFonts w:ascii="游ゴシック" w:eastAsia="游ゴシック" w:hAnsi="游ゴシック" w:hint="default"/>
        </w:rPr>
        <w:t>+++</w:t>
      </w:r>
    </w:p>
    <w:sectPr>
      <w:pgSz w:w="8732" w:h="12247" w:code="178"/>
      <w:pgMar w:top="1191" w:right="1021" w:bottom="1191" w:left="1021" w:header="907" w:footer="595" w:gutter="284"/>
      <w:cols w:space="340" w:num="2"/>
      <w:docGrid w:linePitch="278" w:charSpace="409" w:type="linesAndChars"/>
      <w:footerReference w:type="even" r:id="rId1"/>
      <w:footerReference w:type="default" r:id="rId2"/>
      <w:pgNumType w:start="3"/>
      <w:textDirection w:val="tbR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游ゴシック">
    <w:panose1 w:val="020B0400000000000000"/>
    <w:notTrueType w:val="false"/>
    <w:sig w:usb0="E00002FF" w:usb1="2AC7FDFF" w:usb2="00000016" w:usb3="00000001" w:csb0="2002009F" w:csb1="00000001"/>
  </w:font>
  <w:font w:name="consolas">
    <w:notTrueType w:val="false"/>
  </w:font>
  <w:font w:name="AR P丸ゴシック体M">
    <w:panose1 w:val="020B0600FFFFFFFFFFFF"/>
    <w:family w:val="modern"/>
    <w:altName w:val="ＭＳ ゴシック"/>
    <w:charset w:val="80"/>
    <w:notTrueType w:val="false"/>
    <w:pitch w:val="variable"/>
    <w:sig w:usb0="00000000" w:usb1="08070000" w:usb2="00000010" w:usb3="00000000" w:csb0="00020000" w:csb1="00000000"/>
  </w:font>
  <w:font w:name="Century">
    <w:panose1 w:val="02040604050505020304"/>
    <w:family w:val="roman"/>
    <w:charset w:val="00"/>
    <w:notTrueType w:val="true"/>
    <w:sig w:usb0="00000287" w:usb1="00000001" w:usb2="00000001" w:usb3="00000001" w:csb0="2000009F" w:csb1="DFD70000"/>
  </w:font>
  <w:font w:name="ＭＳ 明朝">
    <w:panose1 w:val="02020609040205080304"/>
    <w:family w:val="roman"/>
    <w:charset w:val="80"/>
    <w:notTrueType w:val="true"/>
    <w:sig w:usb0="E00002FF" w:usb1="6AC7FDFB" w:usb2="08000012" w:usb3="00000001" w:csb0="4002009F" w:csb1="DFD70000"/>
  </w:font>
  <w:font w:name="Times New Roman">
    <w:panose1 w:val="02020603050405020304"/>
    <w:family w:val="roman"/>
    <w:charset w:val="00"/>
    <w:notTrueType w:val="tru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b"/>
      <w:framePr w:wrap="around" w:hAnchor="text" w:vAnchor="text" w:xAlign="center" w:y="1" w:hRule="auto"/>
      <w:rPr>
        <w:rStyle w:val="aff"/>
        <w:rFonts w:asciiTheme="minorHAnsi" w:eastAsia="AR P丸ゴシック体M" w:hAnsiTheme="minorHAnsi"/>
        <w:sz w:val="14"/>
        <w:szCs w:val="14"/>
      </w:rPr>
    </w:pPr>
    <w:r>
      <w:rPr>
        <w:rStyle w:val="aff"/>
        <w:rFonts w:asciiTheme="minorHAnsi" w:eastAsia="AR P丸ゴシック体M" w:hAnsiTheme="minorHAnsi"/>
        <w:sz w:val="14"/>
        <w:szCs w:val="14"/>
      </w:rPr>
      <w:fldChar w:fldCharType="begin"/>
    </w:r>
    <w:r>
      <w:rPr>
        <w:rStyle w:val="aff"/>
        <w:rFonts w:asciiTheme="minorHAnsi" w:eastAsia="AR P丸ゴシック体M" w:hAnsiTheme="minorHAnsi"/>
        <w:sz w:val="14"/>
        <w:szCs w:val="14"/>
      </w:rPr>
      <w:instrText xml:space="preserve">PAGE  </w:instrText>
    </w:r>
    <w:r>
      <w:rPr>
        <w:rStyle w:val="aff"/>
        <w:rFonts w:asciiTheme="minorHAnsi" w:eastAsia="AR P丸ゴシック体M" w:hAnsiTheme="minorHAnsi"/>
        <w:sz w:val="14"/>
        <w:szCs w:val="14"/>
      </w:rPr>
      <w:fldChar w:fldCharType="separate"/>
    </w:r>
    <w:r>
      <w:rPr>
        <w:rStyle w:val="aff"/>
        <w:rFonts w:asciiTheme="minorHAnsi" w:eastAsia="AR P丸ゴシック体M" w:hAnsiTheme="minorHAnsi"/>
        <w:noProof/>
        <w:sz w:val="14"/>
        <w:szCs w:val="14"/>
      </w:rPr>
      <w:t>4</w:t>
    </w:r>
    <w:r>
      <w:rPr>
        <w:rStyle w:val="aff"/>
        <w:rFonts w:asciiTheme="minorHAnsi" w:eastAsia="AR P丸ゴシック体M" w:hAnsiTheme="minorHAnsi"/>
        <w:sz w:val="14"/>
        <w:szCs w:val="14"/>
      </w:rPr>
      <w:fldChar w:fldCharType="end"/>
    </w:r>
  </w:p>
  <w:p>
    <w:pPr>
      <w:pStyle w:val="afb"/>
      <w:jc w:val="center"/>
      <w:rPr>
        <w:rFonts w:asciiTheme="minorHAnsi" w:eastAsia="AR P丸ゴシック体M" w:hAnsiTheme="minorHAnsi"/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b"/>
      <w:framePr w:wrap="around" w:hAnchor="text" w:vAnchor="text" w:xAlign="center" w:y="1" w:hRule="auto"/>
      <w:rPr>
        <w:rStyle w:val="aff"/>
        <w:rFonts w:asciiTheme="minorHAnsi" w:eastAsia="AR P丸ゴシック体M" w:hAnsiTheme="minorHAnsi"/>
        <w:sz w:val="14"/>
        <w:szCs w:val="14"/>
      </w:rPr>
    </w:pPr>
    <w:r>
      <w:rPr>
        <w:rStyle w:val="aff"/>
        <w:rFonts w:asciiTheme="minorHAnsi" w:eastAsia="AR P丸ゴシック体M" w:hAnsiTheme="minorHAnsi"/>
        <w:sz w:val="14"/>
        <w:szCs w:val="14"/>
      </w:rPr>
      <w:fldChar w:fldCharType="begin"/>
    </w:r>
    <w:r>
      <w:rPr>
        <w:rStyle w:val="aff"/>
        <w:rFonts w:asciiTheme="minorHAnsi" w:eastAsia="AR P丸ゴシック体M" w:hAnsiTheme="minorHAnsi"/>
        <w:sz w:val="14"/>
        <w:szCs w:val="14"/>
      </w:rPr>
      <w:instrText xml:space="preserve">PAGE  </w:instrText>
    </w:r>
    <w:r>
      <w:rPr>
        <w:rStyle w:val="aff"/>
        <w:rFonts w:asciiTheme="minorHAnsi" w:eastAsia="AR P丸ゴシック体M" w:hAnsiTheme="minorHAnsi"/>
        <w:sz w:val="14"/>
        <w:szCs w:val="14"/>
      </w:rPr>
      <w:fldChar w:fldCharType="separate"/>
    </w:r>
    <w:r>
      <w:rPr>
        <w:rStyle w:val="aff"/>
        <w:rFonts w:asciiTheme="minorHAnsi" w:eastAsia="AR P丸ゴシック体M" w:hAnsiTheme="minorHAnsi"/>
        <w:noProof/>
        <w:sz w:val="14"/>
        <w:szCs w:val="14"/>
      </w:rPr>
      <w:t>5</w:t>
    </w:r>
    <w:r>
      <w:rPr>
        <w:rStyle w:val="aff"/>
        <w:rFonts w:asciiTheme="minorHAnsi" w:eastAsia="AR P丸ゴシック体M" w:hAnsiTheme="minorHAnsi"/>
        <w:sz w:val="14"/>
        <w:szCs w:val="14"/>
      </w:rPr>
      <w:fldChar w:fldCharType="end"/>
    </w:r>
  </w:p>
  <w:p>
    <w:pPr>
      <w:pStyle w:val="afb"/>
      <w:rPr>
        <w:rFonts w:asciiTheme="minorHAnsi" w:eastAsia="AR P丸ゴシック体M" w:hAnsiTheme="minorHAnsi"/>
        <w:sz w:val="14"/>
        <w:szCs w:val="14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mirrorMargins/>
  <w:bordersDontSurroundHeader/>
  <w:bordersDontSurroundFooter/>
  <w:hideSpellingErrors/>
  <w:hideGrammaticalErrors/>
  <w:proofState w:spelling="clean" w:grammar="clean"/>
  <w:defaultTabStop w:val="840"/>
  <w:evenAndOddHeaders/>
  <w:drawingGridHorizontalSpacing w:val="183"/>
  <w:drawingGridVerticalSpacing w:val="139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ja-JP" w:bidi="ar-SA"/>
        <w:rFonts w:ascii="Century" w:eastAsia="ＭＳ 明朝" w:hAnsi="Century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jc w:val="both"/>
    </w:pPr>
    <w:rPr>
      <w:color w:val="000000"/>
      <w:sz w:val="18"/>
      <w:szCs w:val="17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b">
    <w:name w:val="footer"/>
    <w:basedOn w:val="a1"/>
    <w:pPr>
      <w:snapToGrid w:val="0"/>
      <w:tabs>
        <w:tab w:val="center" w:pos="4252"/>
        <w:tab w:val="right" w:pos="8504"/>
      </w:tabs>
    </w:pPr>
  </w:style>
  <w:style w:type="character" w:styleId="aff">
    <w:name w:val="page number"/>
    <w:basedOn w:val="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footer" Target="foot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MouseComputer PC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001-1-センターノンブル（印刷用）</dc:title>
  <dc:subject/>
  <dc:creator>杉（楽描堂）</dc:creator>
  <cp:keywords/>
  <dc:description/>
  <cp:lastModifiedBy>tennana</cp:lastModifiedBy>
  <cp:revision>1</cp:revision>
  <dcterms:created xsi:type="dcterms:W3CDTF">2016-03-30T14:34:00Z</dcterms:created>
  <dcterms:modified xsi:type="dcterms:W3CDTF">2022-09-04T05:08:49Z</dcterms:modified>
  <cp:lastPrinted>2016-03-30T14:37:00Z</cp:lastPrinted>
  <cp:version>0900.0000.01</cp:version>
</cp:coreProperties>
</file>