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7AE6FB9B" w:rsidR="001C2334" w:rsidRPr="001C2334" w:rsidRDefault="001C2334" w:rsidP="00222529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22529">
              <w:rPr>
                <w:rFonts w:asciiTheme="majorHAnsi" w:hAnsiTheme="majorHAnsi"/>
                <w:b/>
              </w:rPr>
              <w:t>1/5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7F20C9C" w:rsidR="001C2334" w:rsidRPr="001C2334" w:rsidRDefault="001C2334" w:rsidP="001C1BB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22529">
              <w:rPr>
                <w:rFonts w:asciiTheme="majorHAnsi" w:hAnsiTheme="majorHAnsi"/>
                <w:b/>
              </w:rPr>
              <w:t>1</w:t>
            </w:r>
            <w:r w:rsidR="00025A75">
              <w:rPr>
                <w:rFonts w:asciiTheme="majorHAnsi" w:hAnsiTheme="majorHAnsi"/>
                <w:b/>
              </w:rPr>
              <w:t>/</w:t>
            </w:r>
            <w:r w:rsidR="00222529">
              <w:rPr>
                <w:rFonts w:asciiTheme="majorHAnsi" w:hAnsiTheme="majorHAnsi"/>
                <w:b/>
              </w:rPr>
              <w:t>7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445380E" w:rsidR="001C2334" w:rsidRPr="001C2334" w:rsidRDefault="001C2334" w:rsidP="00025A7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="00025A75">
              <w:rPr>
                <w:rFonts w:asciiTheme="majorHAnsi" w:hAnsiTheme="majorHAnsi"/>
              </w:rPr>
              <w:t xml:space="preserve"> Languages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269A35C" w:rsidR="001C2334" w:rsidRPr="001C2334" w:rsidRDefault="0089447A" w:rsidP="00025A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025A75">
              <w:rPr>
                <w:rFonts w:asciiTheme="majorHAnsi" w:hAnsiTheme="majorHAnsi"/>
                <w:i/>
              </w:rPr>
              <w:t xml:space="preserve">be able to declare the language of focus for Semester 2 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428932E1" w14:textId="0B8E11C1" w:rsidR="001C2334" w:rsidRPr="003F4029" w:rsidRDefault="00025A75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Programming Languages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An in-depth analysis</w:t>
      </w:r>
    </w:p>
    <w:p w14:paraId="2471ABC5" w14:textId="61249993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25A75">
        <w:rPr>
          <w:rFonts w:asciiTheme="majorHAnsi" w:hAnsiTheme="majorHAnsi"/>
        </w:rPr>
        <w:t xml:space="preserve"> research each of the five languages acceptable for the 2A computer programming state CTE certification. The following </w:t>
      </w:r>
      <w:hyperlink r:id="rId9" w:history="1">
        <w:r w:rsidR="00025A75" w:rsidRPr="00025A75">
          <w:rPr>
            <w:rStyle w:val="Hyperlink"/>
            <w:rFonts w:asciiTheme="majorHAnsi" w:hAnsiTheme="majorHAnsi"/>
          </w:rPr>
          <w:t>Wiki article</w:t>
        </w:r>
      </w:hyperlink>
      <w:r w:rsidR="00025A75">
        <w:rPr>
          <w:rFonts w:asciiTheme="majorHAnsi" w:hAnsiTheme="majorHAnsi"/>
        </w:rPr>
        <w:t xml:space="preserve"> may help in your search.</w:t>
      </w:r>
      <w:r w:rsidR="00124B24">
        <w:rPr>
          <w:rFonts w:asciiTheme="majorHAnsi" w:hAnsiTheme="majorHAnsi"/>
        </w:rPr>
        <w:t xml:space="preserve"> </w:t>
      </w:r>
      <w:hyperlink r:id="rId10" w:history="1">
        <w:r w:rsidR="00124B24" w:rsidRPr="00124B24">
          <w:rPr>
            <w:rStyle w:val="Hyperlink"/>
            <w:rFonts w:asciiTheme="majorHAnsi" w:hAnsiTheme="majorHAnsi"/>
          </w:rPr>
          <w:t>Language popularity article</w:t>
        </w:r>
      </w:hyperlink>
      <w:r w:rsidR="00124B24">
        <w:rPr>
          <w:rFonts w:asciiTheme="majorHAnsi" w:hAnsiTheme="majorHAnsi"/>
        </w:rPr>
        <w:t>.</w:t>
      </w:r>
    </w:p>
    <w:p w14:paraId="73EA79BA" w14:textId="77777777" w:rsidR="00F97C85" w:rsidRDefault="00F97C85" w:rsidP="00F97C85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97C85" w:rsidRPr="0046179D" w14:paraId="6FD07E92" w14:textId="77777777" w:rsidTr="00C62964">
        <w:tc>
          <w:tcPr>
            <w:tcW w:w="11016" w:type="dxa"/>
            <w:shd w:val="clear" w:color="auto" w:fill="000000"/>
          </w:tcPr>
          <w:p w14:paraId="054CD693" w14:textId="77777777" w:rsidR="00F97C85" w:rsidRPr="0046179D" w:rsidRDefault="00F97C85" w:rsidP="00C62964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F97C85" w14:paraId="5B88025F" w14:textId="77777777" w:rsidTr="00C4636D">
        <w:tc>
          <w:tcPr>
            <w:tcW w:w="11016" w:type="dxa"/>
            <w:shd w:val="clear" w:color="auto" w:fill="EEECE1" w:themeFill="background2"/>
          </w:tcPr>
          <w:p w14:paraId="3E5945C4" w14:textId="6BE6F206" w:rsidR="00CA5954" w:rsidRPr="00CA5954" w:rsidRDefault="00025A75" w:rsidP="00CA595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class that will run in Processing. You may choose from the follow</w:t>
            </w:r>
            <w:r w:rsidR="00707897">
              <w:rPr>
                <w:rFonts w:asciiTheme="majorHAnsi" w:hAnsiTheme="majorHAnsi"/>
              </w:rPr>
              <w:t>ing list of class names: Human,</w:t>
            </w:r>
            <w:r>
              <w:rPr>
                <w:rFonts w:asciiTheme="majorHAnsi" w:hAnsiTheme="majorHAnsi"/>
              </w:rPr>
              <w:t xml:space="preserve"> Cat, Dog, </w:t>
            </w:r>
            <w:r w:rsidR="00102473">
              <w:rPr>
                <w:rFonts w:asciiTheme="majorHAnsi" w:hAnsiTheme="majorHAnsi"/>
              </w:rPr>
              <w:t>Spaceship</w:t>
            </w:r>
            <w:r>
              <w:rPr>
                <w:rFonts w:asciiTheme="majorHAnsi" w:hAnsiTheme="majorHAnsi"/>
              </w:rPr>
              <w:t xml:space="preserve">, Soldier or Planet. The class must contain a name, </w:t>
            </w:r>
            <w:r w:rsidR="00275E59">
              <w:rPr>
                <w:rFonts w:asciiTheme="majorHAnsi" w:hAnsiTheme="majorHAnsi"/>
              </w:rPr>
              <w:t xml:space="preserve">at least 2 </w:t>
            </w:r>
            <w:r>
              <w:rPr>
                <w:rFonts w:asciiTheme="majorHAnsi" w:hAnsiTheme="majorHAnsi"/>
              </w:rPr>
              <w:t xml:space="preserve">class variables, </w:t>
            </w:r>
            <w:r w:rsidR="00275E59">
              <w:rPr>
                <w:rFonts w:asciiTheme="majorHAnsi" w:hAnsiTheme="majorHAnsi"/>
              </w:rPr>
              <w:t xml:space="preserve">1 </w:t>
            </w:r>
            <w:r>
              <w:rPr>
                <w:rFonts w:asciiTheme="majorHAnsi" w:hAnsiTheme="majorHAnsi"/>
              </w:rPr>
              <w:t xml:space="preserve">constructor, </w:t>
            </w:r>
            <w:r w:rsidR="00275E59">
              <w:rPr>
                <w:rFonts w:asciiTheme="majorHAnsi" w:hAnsiTheme="majorHAnsi"/>
              </w:rPr>
              <w:t xml:space="preserve">a </w:t>
            </w:r>
            <w:r>
              <w:rPr>
                <w:rFonts w:asciiTheme="majorHAnsi" w:hAnsiTheme="majorHAnsi"/>
              </w:rPr>
              <w:t>display</w:t>
            </w:r>
            <w:r w:rsidR="00937161">
              <w:rPr>
                <w:rFonts w:asciiTheme="majorHAnsi" w:hAnsiTheme="majorHAnsi"/>
              </w:rPr>
              <w:t xml:space="preserve"> function</w:t>
            </w:r>
            <w:r>
              <w:rPr>
                <w:rFonts w:asciiTheme="majorHAnsi" w:hAnsiTheme="majorHAnsi"/>
              </w:rPr>
              <w:t xml:space="preserve"> and at least one action function.</w:t>
            </w:r>
            <w:r w:rsidR="00C62964">
              <w:rPr>
                <w:rFonts w:asciiTheme="majorHAnsi" w:hAnsiTheme="majorHAnsi"/>
              </w:rPr>
              <w:t xml:space="preserve"> Paste code below:</w:t>
            </w:r>
            <w:r w:rsidR="00CA5954">
              <w:t xml:space="preserve"> </w:t>
            </w:r>
            <w:r w:rsidR="00CA5954" w:rsidRPr="00CA5954">
              <w:rPr>
                <w:rFonts w:asciiTheme="majorHAnsi" w:hAnsiTheme="majorHAnsi"/>
              </w:rPr>
              <w:t>void setup() {</w:t>
            </w:r>
          </w:p>
          <w:p w14:paraId="01D655A9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//Set the size of the window</w:t>
            </w:r>
          </w:p>
          <w:p w14:paraId="16A0E5A0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size(1500,950);</w:t>
            </w:r>
          </w:p>
          <w:p w14:paraId="3595EB91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>}</w:t>
            </w:r>
          </w:p>
          <w:p w14:paraId="537AEC3F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>void draw() {</w:t>
            </w:r>
          </w:p>
          <w:p w14:paraId="2DC60D2C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//Draw a white background</w:t>
            </w:r>
          </w:p>
          <w:p w14:paraId="21F4141F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background(#1D809D);</w:t>
            </w:r>
          </w:p>
          <w:p w14:paraId="2BB4B983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  <w:proofErr w:type="spellStart"/>
            <w:r w:rsidRPr="00CA5954">
              <w:rPr>
                <w:rFonts w:asciiTheme="majorHAnsi" w:hAnsiTheme="majorHAnsi"/>
              </w:rPr>
              <w:t>zoog</w:t>
            </w:r>
            <w:proofErr w:type="spellEnd"/>
            <w:r w:rsidRPr="00CA5954">
              <w:rPr>
                <w:rFonts w:asciiTheme="majorHAnsi" w:hAnsiTheme="majorHAnsi"/>
              </w:rPr>
              <w:t>(</w:t>
            </w:r>
            <w:proofErr w:type="spellStart"/>
            <w:r w:rsidRPr="00CA5954">
              <w:rPr>
                <w:rFonts w:asciiTheme="majorHAnsi" w:hAnsiTheme="majorHAnsi"/>
              </w:rPr>
              <w:t>mouseX,mouseY</w:t>
            </w:r>
            <w:proofErr w:type="spellEnd"/>
            <w:r w:rsidRPr="00CA5954">
              <w:rPr>
                <w:rFonts w:asciiTheme="majorHAnsi" w:hAnsiTheme="majorHAnsi"/>
              </w:rPr>
              <w:t>);</w:t>
            </w:r>
          </w:p>
          <w:p w14:paraId="4F3D9EAC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 </w:t>
            </w:r>
          </w:p>
          <w:p w14:paraId="09FCFC49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>}</w:t>
            </w:r>
          </w:p>
          <w:p w14:paraId="49674127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</w:p>
          <w:p w14:paraId="193B5DB2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void </w:t>
            </w:r>
            <w:proofErr w:type="spellStart"/>
            <w:r w:rsidRPr="00CA5954">
              <w:rPr>
                <w:rFonts w:asciiTheme="majorHAnsi" w:hAnsiTheme="majorHAnsi"/>
              </w:rPr>
              <w:t>zoog</w:t>
            </w:r>
            <w:proofErr w:type="spellEnd"/>
            <w:r w:rsidRPr="00CA5954">
              <w:rPr>
                <w:rFonts w:asciiTheme="majorHAnsi" w:hAnsiTheme="majorHAnsi"/>
              </w:rPr>
              <w:t>(</w:t>
            </w:r>
            <w:proofErr w:type="spellStart"/>
            <w:r w:rsidRPr="00CA5954">
              <w:rPr>
                <w:rFonts w:asciiTheme="majorHAnsi" w:hAnsiTheme="majorHAnsi"/>
              </w:rPr>
              <w:t>int</w:t>
            </w:r>
            <w:proofErr w:type="spellEnd"/>
            <w:r w:rsidRPr="00CA5954">
              <w:rPr>
                <w:rFonts w:asciiTheme="majorHAnsi" w:hAnsiTheme="majorHAnsi"/>
              </w:rPr>
              <w:t xml:space="preserve"> x, </w:t>
            </w:r>
            <w:proofErr w:type="spellStart"/>
            <w:r w:rsidRPr="00CA5954">
              <w:rPr>
                <w:rFonts w:asciiTheme="majorHAnsi" w:hAnsiTheme="majorHAnsi"/>
              </w:rPr>
              <w:t>int</w:t>
            </w:r>
            <w:proofErr w:type="spellEnd"/>
            <w:r w:rsidRPr="00CA5954">
              <w:rPr>
                <w:rFonts w:asciiTheme="majorHAnsi" w:hAnsiTheme="majorHAnsi"/>
              </w:rPr>
              <w:t xml:space="preserve"> y){</w:t>
            </w:r>
          </w:p>
          <w:p w14:paraId="1586380E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 Set CENTER mode</w:t>
            </w:r>
          </w:p>
          <w:p w14:paraId="59212203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  <w:proofErr w:type="spellStart"/>
            <w:r w:rsidRPr="00CA5954">
              <w:rPr>
                <w:rFonts w:asciiTheme="majorHAnsi" w:hAnsiTheme="majorHAnsi"/>
              </w:rPr>
              <w:t>ellipseMode</w:t>
            </w:r>
            <w:proofErr w:type="spellEnd"/>
            <w:r w:rsidRPr="00CA5954">
              <w:rPr>
                <w:rFonts w:asciiTheme="majorHAnsi" w:hAnsiTheme="majorHAnsi"/>
              </w:rPr>
              <w:t>(CENTER);</w:t>
            </w:r>
          </w:p>
          <w:p w14:paraId="6722BE61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  <w:proofErr w:type="spellStart"/>
            <w:r w:rsidRPr="00CA5954">
              <w:rPr>
                <w:rFonts w:asciiTheme="majorHAnsi" w:hAnsiTheme="majorHAnsi"/>
              </w:rPr>
              <w:t>rectMode</w:t>
            </w:r>
            <w:proofErr w:type="spellEnd"/>
            <w:r w:rsidRPr="00CA5954">
              <w:rPr>
                <w:rFonts w:asciiTheme="majorHAnsi" w:hAnsiTheme="majorHAnsi"/>
              </w:rPr>
              <w:t>(CENTER);</w:t>
            </w:r>
          </w:p>
          <w:p w14:paraId="3AEE81A8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6AF0CB84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32BC7DB7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 Draw </w:t>
            </w:r>
            <w:proofErr w:type="spellStart"/>
            <w:r w:rsidRPr="00CA5954">
              <w:rPr>
                <w:rFonts w:asciiTheme="majorHAnsi" w:hAnsiTheme="majorHAnsi"/>
              </w:rPr>
              <w:t>Zoog's</w:t>
            </w:r>
            <w:proofErr w:type="spellEnd"/>
            <w:r w:rsidRPr="00CA5954">
              <w:rPr>
                <w:rFonts w:asciiTheme="majorHAnsi" w:hAnsiTheme="majorHAnsi"/>
              </w:rPr>
              <w:t xml:space="preserve"> body</w:t>
            </w:r>
          </w:p>
          <w:p w14:paraId="042FAB94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stroke(0);</w:t>
            </w:r>
          </w:p>
          <w:p w14:paraId="33D5F4EE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fill(#E024D4);</w:t>
            </w:r>
          </w:p>
          <w:p w14:paraId="32220FBA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  <w:proofErr w:type="spellStart"/>
            <w:r w:rsidRPr="00CA5954">
              <w:rPr>
                <w:rFonts w:asciiTheme="majorHAnsi" w:hAnsiTheme="majorHAnsi"/>
              </w:rPr>
              <w:t>rect</w:t>
            </w:r>
            <w:proofErr w:type="spellEnd"/>
            <w:r w:rsidRPr="00CA5954">
              <w:rPr>
                <w:rFonts w:asciiTheme="majorHAnsi" w:hAnsiTheme="majorHAnsi"/>
              </w:rPr>
              <w:t>(x,y,20,100);</w:t>
            </w:r>
          </w:p>
          <w:p w14:paraId="5FC20E10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32A25E32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1A046A99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367A3F88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 Draw </w:t>
            </w:r>
            <w:proofErr w:type="spellStart"/>
            <w:r w:rsidRPr="00CA5954">
              <w:rPr>
                <w:rFonts w:asciiTheme="majorHAnsi" w:hAnsiTheme="majorHAnsi"/>
              </w:rPr>
              <w:t>Zoog's</w:t>
            </w:r>
            <w:proofErr w:type="spellEnd"/>
            <w:r w:rsidRPr="00CA5954">
              <w:rPr>
                <w:rFonts w:asciiTheme="majorHAnsi" w:hAnsiTheme="majorHAnsi"/>
              </w:rPr>
              <w:t xml:space="preserve"> head</w:t>
            </w:r>
          </w:p>
          <w:p w14:paraId="0AE416FB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stroke(0);</w:t>
            </w:r>
          </w:p>
          <w:p w14:paraId="6B52551A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fill(#E024D4);</w:t>
            </w:r>
          </w:p>
          <w:p w14:paraId="5097AFF2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ellipse(x,y-30,60,60);</w:t>
            </w:r>
          </w:p>
          <w:p w14:paraId="6645A729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192ABE57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17D4DF68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 Draw </w:t>
            </w:r>
            <w:proofErr w:type="spellStart"/>
            <w:r w:rsidRPr="00CA5954">
              <w:rPr>
                <w:rFonts w:asciiTheme="majorHAnsi" w:hAnsiTheme="majorHAnsi"/>
              </w:rPr>
              <w:t>Zoog's</w:t>
            </w:r>
            <w:proofErr w:type="spellEnd"/>
            <w:r w:rsidRPr="00CA5954">
              <w:rPr>
                <w:rFonts w:asciiTheme="majorHAnsi" w:hAnsiTheme="majorHAnsi"/>
              </w:rPr>
              <w:t xml:space="preserve"> eyes</w:t>
            </w:r>
          </w:p>
          <w:p w14:paraId="5C8B5D6A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fill(0);</w:t>
            </w:r>
          </w:p>
          <w:p w14:paraId="698B9408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ellipse(x-19,y-30,16,32);</w:t>
            </w:r>
          </w:p>
          <w:p w14:paraId="2ABADFA8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ellipse(x+19,y-30,16,32);</w:t>
            </w:r>
          </w:p>
          <w:p w14:paraId="5E230752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lastRenderedPageBreak/>
              <w:t xml:space="preserve">  </w:t>
            </w:r>
          </w:p>
          <w:p w14:paraId="00DCC616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30A7DFAF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 Draw </w:t>
            </w:r>
            <w:proofErr w:type="spellStart"/>
            <w:r w:rsidRPr="00CA5954">
              <w:rPr>
                <w:rFonts w:asciiTheme="majorHAnsi" w:hAnsiTheme="majorHAnsi"/>
              </w:rPr>
              <w:t>Zoog's</w:t>
            </w:r>
            <w:proofErr w:type="spellEnd"/>
            <w:r w:rsidRPr="00CA5954">
              <w:rPr>
                <w:rFonts w:asciiTheme="majorHAnsi" w:hAnsiTheme="majorHAnsi"/>
              </w:rPr>
              <w:t xml:space="preserve"> legs</w:t>
            </w:r>
          </w:p>
          <w:p w14:paraId="333CFE10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stroke(0);</w:t>
            </w:r>
          </w:p>
          <w:p w14:paraId="45EB87B6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line(x-10,y+50,x-20,y+60);</w:t>
            </w:r>
          </w:p>
          <w:p w14:paraId="77C235C8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line(x+10,y+50,x+20,y+60);</w:t>
            </w:r>
          </w:p>
          <w:p w14:paraId="70962806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//moon</w:t>
            </w:r>
          </w:p>
          <w:p w14:paraId="4B8A5D73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fill(#3A8310);</w:t>
            </w:r>
          </w:p>
          <w:p w14:paraId="162FD494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ellipse(750,2001,3001,3001);</w:t>
            </w:r>
          </w:p>
          <w:p w14:paraId="43FAF666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//clouds</w:t>
            </w:r>
          </w:p>
          <w:p w14:paraId="0DCB8F95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fill(255);</w:t>
            </w:r>
          </w:p>
          <w:p w14:paraId="55500984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ellipse(100,100,75,50);</w:t>
            </w:r>
          </w:p>
          <w:p w14:paraId="7A89E43E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ellipse(110,110,75,50);</w:t>
            </w:r>
          </w:p>
          <w:p w14:paraId="17060FD1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ellipse(120,100,75,50);</w:t>
            </w:r>
          </w:p>
          <w:p w14:paraId="5E9990FA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ellipse(130,115,75,50);</w:t>
            </w:r>
          </w:p>
          <w:p w14:paraId="445BAEAC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ellipse(140,95,75,50);</w:t>
            </w:r>
          </w:p>
          <w:p w14:paraId="0C48CCE3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ellipse(740,100,75,50);</w:t>
            </w:r>
          </w:p>
          <w:p w14:paraId="5FE8D01E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ellipse(750,110,75,50);</w:t>
            </w:r>
          </w:p>
          <w:p w14:paraId="0184FCD3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ellipse(760,100,75,50);</w:t>
            </w:r>
          </w:p>
          <w:p w14:paraId="65E3C9AC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ellipse(770,115,75,50);</w:t>
            </w:r>
          </w:p>
          <w:p w14:paraId="6EBCACF7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ellipse(780,95,75,50);</w:t>
            </w:r>
          </w:p>
          <w:p w14:paraId="57447119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ellipse(400,100,75,50);</w:t>
            </w:r>
          </w:p>
          <w:p w14:paraId="77B39F2D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ellipse(410,110,75,50);</w:t>
            </w:r>
          </w:p>
          <w:p w14:paraId="40EE6C0C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ellipse(420,100,75,50);</w:t>
            </w:r>
          </w:p>
          <w:p w14:paraId="15B3D504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ellipse(430,115,75,50);</w:t>
            </w:r>
          </w:p>
          <w:p w14:paraId="2EFFA6F6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ellipse(440,95,75,50);</w:t>
            </w:r>
          </w:p>
          <w:p w14:paraId="20B5012A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5AFA5AE8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//sun</w:t>
            </w:r>
          </w:p>
          <w:p w14:paraId="517E6E64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fill(#F0E61D);</w:t>
            </w:r>
          </w:p>
          <w:p w14:paraId="7A5DD2AF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ellipse(1420,85,150,150);</w:t>
            </w:r>
          </w:p>
          <w:p w14:paraId="7C68740A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14BDB57A" w14:textId="4E389633" w:rsidR="00F97C85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>}</w:t>
            </w:r>
          </w:p>
          <w:p w14:paraId="2C949795" w14:textId="65DE2E79" w:rsidR="00C62964" w:rsidRDefault="00C62964" w:rsidP="00025A75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03EEDC60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  <w:r w:rsidR="00025A75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(lookup each language and write a short description of each)</w:t>
            </w:r>
          </w:p>
        </w:tc>
      </w:tr>
      <w:tr w:rsidR="001C2334" w:rsidRPr="001C2334" w14:paraId="1520391C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49957BAB" w14:textId="4B0503A6" w:rsidR="001C2334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C++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77BF798B" w:rsidR="001C2334" w:rsidRPr="005D1C2D" w:rsidRDefault="00F719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C++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is an object-oriented programming (OOP) language that is viewed by many as the best language for creating large-scale applications.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C++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is a superset of the C language.</w:t>
            </w:r>
          </w:p>
        </w:tc>
      </w:tr>
      <w:tr w:rsidR="00A166FC" w:rsidRPr="001C2334" w14:paraId="4ECD18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E3D4174" w14:textId="677B1645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C#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E3BFE9C" w:rsidR="00A166FC" w:rsidRPr="005D1C2D" w:rsidRDefault="00F719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C#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(pronounced "C-sharp") is an object-oriented programming language from Microsoft that aims to combine the computing power of C++ with the programming ease of Visual Basic.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C#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is based on C++ and contains features similar to those of Java.</w:t>
            </w:r>
          </w:p>
        </w:tc>
      </w:tr>
      <w:tr w:rsidR="00A166FC" w:rsidRPr="001C2334" w14:paraId="465F53FF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AF90EC3" w14:textId="6D1CC643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Java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1EC88078" w:rsidR="00A166FC" w:rsidRPr="005D1C2D" w:rsidRDefault="00F719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Java is a programming language expressly designed for use in the</w:t>
            </w:r>
            <w:r>
              <w:rPr>
                <w:rStyle w:val="apple-converted-space"/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hyperlink r:id="rId11" w:history="1">
              <w:r>
                <w:rPr>
                  <w:rStyle w:val="Hyperlink"/>
                  <w:rFonts w:ascii="Helvetica" w:hAnsi="Helvetica" w:cs="Helvetica"/>
                  <w:color w:val="00B3AC"/>
                  <w:shd w:val="clear" w:color="auto" w:fill="FFFFFF"/>
                </w:rPr>
                <w:t>distributed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environment of the Internet.</w:t>
            </w:r>
          </w:p>
        </w:tc>
      </w:tr>
      <w:tr w:rsidR="00A166FC" w:rsidRPr="001C2334" w14:paraId="3B039174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BCFDE72" w14:textId="0940A9FF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Python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A254FD5" w:rsidR="00A166FC" w:rsidRPr="005D1C2D" w:rsidRDefault="00F719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 high-level general-purpose programming language</w:t>
            </w:r>
          </w:p>
        </w:tc>
      </w:tr>
      <w:tr w:rsidR="0046179D" w:rsidRPr="001C2334" w14:paraId="7A22E2B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132CB5F7" w14:textId="2262E262" w:rsidR="0046179D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Visual Basic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6C9EF5E1" w:rsidR="0046179D" w:rsidRPr="005D1C2D" w:rsidRDefault="00F719F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programming environment from Microsoft in which a programmer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uses a graphical user interface (GUI) to choose and modify preselected sections of code written in the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BASIC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programming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language.</w:t>
            </w:r>
          </w:p>
        </w:tc>
      </w:tr>
      <w:tr w:rsidR="00A166FC" w:rsidRPr="001C2334" w14:paraId="2727B080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6755A2CC" w14:textId="21E8957B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Type Safety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7A5083A2" w:rsidR="00A166FC" w:rsidRPr="005D1C2D" w:rsidRDefault="00F719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extent to which a programming language discourages or prevents type errors.</w:t>
            </w:r>
          </w:p>
        </w:tc>
      </w:tr>
      <w:tr w:rsidR="00A166FC" w:rsidRPr="001C2334" w14:paraId="555CD06B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456C753" w14:textId="72BB4F4C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Interpreted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67819173" w:rsidR="00A166FC" w:rsidRPr="005D1C2D" w:rsidRDefault="00F719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interpreted program, sometimes called a script, is a program whose instructions are actually a logically sequenced series of operating system commands, handled one at a time by a command interpreter</w:t>
            </w:r>
          </w:p>
        </w:tc>
      </w:tr>
      <w:tr w:rsidR="004F3DEE" w:rsidRPr="001C2334" w14:paraId="799F94C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D635440" w14:textId="7A1C8045" w:rsidR="004F3DEE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Procedural </w:t>
            </w:r>
          </w:p>
        </w:tc>
        <w:tc>
          <w:tcPr>
            <w:tcW w:w="7398" w:type="dxa"/>
            <w:shd w:val="clear" w:color="auto" w:fill="EEECE1" w:themeFill="background2"/>
          </w:tcPr>
          <w:p w14:paraId="26A3EBF3" w14:textId="716D6B27" w:rsidR="00F719F8" w:rsidRPr="005D1C2D" w:rsidRDefault="00F719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Same as routine, subroutine, and function. A procedure is a section of a program that performs a specific task</w:t>
            </w:r>
          </w:p>
        </w:tc>
      </w:tr>
      <w:tr w:rsidR="001C2334" w:rsidRPr="001C2334" w14:paraId="4D8AA4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0E45A3F" w14:textId="77BB694C" w:rsidR="001C2334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Compiled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2C0A05F8" w:rsidR="001C2334" w:rsidRPr="005D1C2D" w:rsidRDefault="00F719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compiler is a computer program that transforms source code written in a programming language into another computer language with the latter often having a binary form known as object code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764"/>
        <w:gridCol w:w="1836"/>
        <w:gridCol w:w="1836"/>
        <w:gridCol w:w="1836"/>
        <w:gridCol w:w="1836"/>
      </w:tblGrid>
      <w:tr w:rsidR="00124B24" w:rsidRPr="00102473" w14:paraId="49D2B5EA" w14:textId="77777777" w:rsidTr="00124B24">
        <w:tc>
          <w:tcPr>
            <w:tcW w:w="1908" w:type="dxa"/>
          </w:tcPr>
          <w:p w14:paraId="3D6ECC21" w14:textId="77777777" w:rsidR="00124B24" w:rsidRPr="00102473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1764" w:type="dxa"/>
          </w:tcPr>
          <w:p w14:paraId="5E99E281" w14:textId="4E01318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C++</w:t>
            </w:r>
          </w:p>
        </w:tc>
        <w:tc>
          <w:tcPr>
            <w:tcW w:w="1836" w:type="dxa"/>
          </w:tcPr>
          <w:p w14:paraId="50936ADE" w14:textId="1ED723DA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C#</w:t>
            </w:r>
          </w:p>
        </w:tc>
        <w:tc>
          <w:tcPr>
            <w:tcW w:w="1836" w:type="dxa"/>
          </w:tcPr>
          <w:p w14:paraId="4277B817" w14:textId="3E872110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Java</w:t>
            </w:r>
          </w:p>
        </w:tc>
        <w:tc>
          <w:tcPr>
            <w:tcW w:w="1836" w:type="dxa"/>
          </w:tcPr>
          <w:p w14:paraId="05DE2459" w14:textId="610C257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Python</w:t>
            </w:r>
          </w:p>
        </w:tc>
        <w:tc>
          <w:tcPr>
            <w:tcW w:w="1836" w:type="dxa"/>
          </w:tcPr>
          <w:p w14:paraId="36252394" w14:textId="2A076C4E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Visual Basic</w:t>
            </w:r>
          </w:p>
        </w:tc>
      </w:tr>
      <w:tr w:rsidR="00124B24" w14:paraId="0E714A0B" w14:textId="77777777" w:rsidTr="00124B24">
        <w:tc>
          <w:tcPr>
            <w:tcW w:w="1908" w:type="dxa"/>
          </w:tcPr>
          <w:p w14:paraId="3399A0FC" w14:textId="79D2A6C7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Intended Use</w:t>
            </w:r>
          </w:p>
        </w:tc>
        <w:tc>
          <w:tcPr>
            <w:tcW w:w="1764" w:type="dxa"/>
          </w:tcPr>
          <w:p w14:paraId="27C1A842" w14:textId="55A59C0C" w:rsidR="00124B24" w:rsidRDefault="00CA5954" w:rsidP="00716CB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games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>, office applications, graphics and video editors, and operating systems.</w:t>
            </w:r>
          </w:p>
        </w:tc>
        <w:tc>
          <w:tcPr>
            <w:tcW w:w="1836" w:type="dxa"/>
          </w:tcPr>
          <w:p w14:paraId="4B60B51B" w14:textId="0EB93869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simple, modern, general, purpose, object oriented programming language</w:t>
            </w:r>
          </w:p>
        </w:tc>
        <w:tc>
          <w:tcPr>
            <w:tcW w:w="1836" w:type="dxa"/>
          </w:tcPr>
          <w:p w14:paraId="5810B170" w14:textId="2644CB1C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General purpose computer programming language that is concurrent, class based, object oriented and specifically designed to have as few implementation dependencies as possible</w:t>
            </w:r>
          </w:p>
        </w:tc>
        <w:tc>
          <w:tcPr>
            <w:tcW w:w="1836" w:type="dxa"/>
          </w:tcPr>
          <w:p w14:paraId="1373ED5B" w14:textId="058AFBFD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Widely used general purpose, high level, programming language</w:t>
            </w:r>
          </w:p>
        </w:tc>
        <w:tc>
          <w:tcPr>
            <w:tcW w:w="1836" w:type="dxa"/>
          </w:tcPr>
          <w:p w14:paraId="61658377" w14:textId="28F291A4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Designed to accommodate a steep learning curve</w:t>
            </w:r>
            <w:bookmarkStart w:id="0" w:name="_GoBack"/>
            <w:bookmarkEnd w:id="0"/>
          </w:p>
        </w:tc>
      </w:tr>
      <w:tr w:rsidR="00124B24" w14:paraId="731947CE" w14:textId="77777777" w:rsidTr="00124B24">
        <w:tc>
          <w:tcPr>
            <w:tcW w:w="1908" w:type="dxa"/>
          </w:tcPr>
          <w:p w14:paraId="2B324B5C" w14:textId="2155143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Strongly Typed</w:t>
            </w:r>
          </w:p>
        </w:tc>
        <w:tc>
          <w:tcPr>
            <w:tcW w:w="1764" w:type="dxa"/>
          </w:tcPr>
          <w:p w14:paraId="4381C736" w14:textId="4D604A41" w:rsidR="00124B24" w:rsidRDefault="00CA5954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836" w:type="dxa"/>
          </w:tcPr>
          <w:p w14:paraId="64C444B2" w14:textId="020D8DE9" w:rsidR="00124B24" w:rsidRDefault="00CA5954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588C57F3" w14:textId="5D09E581" w:rsidR="00124B24" w:rsidRDefault="00CA5954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1B16E5B6" w14:textId="5FB6791B" w:rsidR="00124B24" w:rsidRDefault="00CA5954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58774830" w14:textId="7650D939" w:rsidR="00124B24" w:rsidRDefault="00CA5954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both</w:t>
            </w:r>
          </w:p>
        </w:tc>
      </w:tr>
      <w:tr w:rsidR="00124B24" w14:paraId="71B40090" w14:textId="77777777" w:rsidTr="00124B24">
        <w:tc>
          <w:tcPr>
            <w:tcW w:w="1908" w:type="dxa"/>
          </w:tcPr>
          <w:p w14:paraId="2BE49908" w14:textId="1289472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OS’s</w:t>
            </w:r>
          </w:p>
        </w:tc>
        <w:tc>
          <w:tcPr>
            <w:tcW w:w="1764" w:type="dxa"/>
          </w:tcPr>
          <w:p w14:paraId="7BCF90A9" w14:textId="16AA4670" w:rsidR="00124B24" w:rsidRDefault="00CA5954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Windows, </w:t>
            </w:r>
            <w:proofErr w:type="spellStart"/>
            <w:r>
              <w:rPr>
                <w:rFonts w:asciiTheme="majorHAnsi" w:hAnsiTheme="majorHAnsi"/>
              </w:rPr>
              <w:t>os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linux</w:t>
            </w:r>
            <w:proofErr w:type="spellEnd"/>
          </w:p>
        </w:tc>
        <w:tc>
          <w:tcPr>
            <w:tcW w:w="1836" w:type="dxa"/>
          </w:tcPr>
          <w:p w14:paraId="64ED8B8B" w14:textId="2147C465" w:rsidR="00124B24" w:rsidRDefault="00CA5954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</w:t>
            </w:r>
          </w:p>
        </w:tc>
        <w:tc>
          <w:tcPr>
            <w:tcW w:w="1836" w:type="dxa"/>
          </w:tcPr>
          <w:p w14:paraId="080F3FEC" w14:textId="1411E9BD" w:rsidR="00124B24" w:rsidRDefault="007F5F2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Windows, </w:t>
            </w:r>
            <w:proofErr w:type="spellStart"/>
            <w:r>
              <w:rPr>
                <w:rFonts w:asciiTheme="majorHAnsi" w:hAnsiTheme="majorHAnsi"/>
              </w:rPr>
              <w:t>os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linux</w:t>
            </w:r>
            <w:proofErr w:type="spellEnd"/>
          </w:p>
        </w:tc>
        <w:tc>
          <w:tcPr>
            <w:tcW w:w="1836" w:type="dxa"/>
          </w:tcPr>
          <w:p w14:paraId="4C13EDD7" w14:textId="2A1CD8A6" w:rsidR="00124B24" w:rsidRDefault="007F5F2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Windows, </w:t>
            </w:r>
            <w:proofErr w:type="spellStart"/>
            <w:r>
              <w:rPr>
                <w:rFonts w:asciiTheme="majorHAnsi" w:hAnsiTheme="majorHAnsi"/>
              </w:rPr>
              <w:t>os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linux</w:t>
            </w:r>
            <w:proofErr w:type="spellEnd"/>
          </w:p>
        </w:tc>
        <w:tc>
          <w:tcPr>
            <w:tcW w:w="1836" w:type="dxa"/>
          </w:tcPr>
          <w:p w14:paraId="33983848" w14:textId="2FB02B7A" w:rsidR="00124B24" w:rsidRDefault="007F5F2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</w:t>
            </w:r>
          </w:p>
        </w:tc>
      </w:tr>
      <w:tr w:rsidR="00124B24" w14:paraId="3A1A018A" w14:textId="77777777" w:rsidTr="00124B24">
        <w:tc>
          <w:tcPr>
            <w:tcW w:w="1908" w:type="dxa"/>
          </w:tcPr>
          <w:p w14:paraId="21868F6C" w14:textId="377B292A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Industry</w:t>
            </w:r>
          </w:p>
        </w:tc>
        <w:tc>
          <w:tcPr>
            <w:tcW w:w="1764" w:type="dxa"/>
          </w:tcPr>
          <w:p w14:paraId="4238E67F" w14:textId="748F4210" w:rsidR="00124B24" w:rsidRDefault="007F5F2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</w:t>
            </w:r>
          </w:p>
        </w:tc>
        <w:tc>
          <w:tcPr>
            <w:tcW w:w="1836" w:type="dxa"/>
          </w:tcPr>
          <w:p w14:paraId="1BEF5BD3" w14:textId="56C23C47" w:rsidR="00124B24" w:rsidRDefault="007F5F2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Microsoft </w:t>
            </w:r>
          </w:p>
        </w:tc>
        <w:tc>
          <w:tcPr>
            <w:tcW w:w="1836" w:type="dxa"/>
          </w:tcPr>
          <w:p w14:paraId="48A25E48" w14:textId="36E64A96" w:rsidR="00124B24" w:rsidRDefault="007F5F2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Oracle</w:t>
            </w:r>
          </w:p>
        </w:tc>
        <w:tc>
          <w:tcPr>
            <w:tcW w:w="1836" w:type="dxa"/>
          </w:tcPr>
          <w:p w14:paraId="1807C594" w14:textId="3BC83030" w:rsidR="00124B24" w:rsidRDefault="007F5F2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Oracle</w:t>
            </w:r>
          </w:p>
        </w:tc>
        <w:tc>
          <w:tcPr>
            <w:tcW w:w="1836" w:type="dxa"/>
          </w:tcPr>
          <w:p w14:paraId="7D3374EF" w14:textId="09ED7729" w:rsidR="00124B24" w:rsidRDefault="007F5F26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</w:t>
            </w:r>
          </w:p>
        </w:tc>
      </w:tr>
      <w:tr w:rsidR="00124B24" w14:paraId="4FCA3CA0" w14:textId="77777777" w:rsidTr="00124B24">
        <w:tc>
          <w:tcPr>
            <w:tcW w:w="1908" w:type="dxa"/>
          </w:tcPr>
          <w:p w14:paraId="12B9E9C5" w14:textId="0AE6F81E" w:rsidR="00124B24" w:rsidRPr="00F1095D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  <w:r w:rsidRPr="00F1095D">
              <w:rPr>
                <w:rFonts w:asciiTheme="majorHAnsi" w:hAnsiTheme="majorHAnsi"/>
                <w:b/>
              </w:rPr>
              <w:t>Atoms or Bits</w:t>
            </w:r>
          </w:p>
        </w:tc>
        <w:tc>
          <w:tcPr>
            <w:tcW w:w="1764" w:type="dxa"/>
          </w:tcPr>
          <w:p w14:paraId="0149EDDB" w14:textId="14C4821C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1836" w:type="dxa"/>
          </w:tcPr>
          <w:p w14:paraId="0C36A262" w14:textId="51C022A5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1836" w:type="dxa"/>
          </w:tcPr>
          <w:p w14:paraId="27004972" w14:textId="696611F3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1836" w:type="dxa"/>
          </w:tcPr>
          <w:p w14:paraId="510E5019" w14:textId="0BCB95FC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1836" w:type="dxa"/>
          </w:tcPr>
          <w:p w14:paraId="2D23C1B0" w14:textId="1C459DF2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atoms</w:t>
            </w:r>
          </w:p>
        </w:tc>
      </w:tr>
      <w:tr w:rsidR="00124B24" w14:paraId="4471F691" w14:textId="77777777" w:rsidTr="00124B24">
        <w:tc>
          <w:tcPr>
            <w:tcW w:w="1908" w:type="dxa"/>
          </w:tcPr>
          <w:p w14:paraId="1C84AF1A" w14:textId="2818E4C0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Version</w:t>
            </w:r>
          </w:p>
        </w:tc>
        <w:tc>
          <w:tcPr>
            <w:tcW w:w="1764" w:type="dxa"/>
          </w:tcPr>
          <w:p w14:paraId="293E3E48" w14:textId="35C905A3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1836" w:type="dxa"/>
          </w:tcPr>
          <w:p w14:paraId="53E80EB8" w14:textId="5BCCA3BC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5.0</w:t>
            </w:r>
          </w:p>
        </w:tc>
        <w:tc>
          <w:tcPr>
            <w:tcW w:w="1836" w:type="dxa"/>
          </w:tcPr>
          <w:p w14:paraId="08899C63" w14:textId="5713A00A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836" w:type="dxa"/>
          </w:tcPr>
          <w:p w14:paraId="224138E4" w14:textId="71ED6334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3.4 3rc1</w:t>
            </w:r>
          </w:p>
        </w:tc>
        <w:tc>
          <w:tcPr>
            <w:tcW w:w="1836" w:type="dxa"/>
          </w:tcPr>
          <w:p w14:paraId="3B303BC6" w14:textId="1EE19C45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</w:tr>
      <w:tr w:rsidR="00124B24" w14:paraId="09138C7C" w14:textId="77777777" w:rsidTr="00124B24">
        <w:tc>
          <w:tcPr>
            <w:tcW w:w="1908" w:type="dxa"/>
          </w:tcPr>
          <w:p w14:paraId="630CF822" w14:textId="5E0C60A1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Official Standard</w:t>
            </w:r>
          </w:p>
        </w:tc>
        <w:tc>
          <w:tcPr>
            <w:tcW w:w="1764" w:type="dxa"/>
          </w:tcPr>
          <w:p w14:paraId="039819EE" w14:textId="7BEA04F2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1836" w:type="dxa"/>
          </w:tcPr>
          <w:p w14:paraId="7D277050" w14:textId="54B24BD2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5.0</w:t>
            </w:r>
          </w:p>
        </w:tc>
        <w:tc>
          <w:tcPr>
            <w:tcW w:w="1836" w:type="dxa"/>
          </w:tcPr>
          <w:p w14:paraId="6D0C9762" w14:textId="26EF76ED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836" w:type="dxa"/>
          </w:tcPr>
          <w:p w14:paraId="17188137" w14:textId="3B03AFD0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3.4.2</w:t>
            </w:r>
          </w:p>
        </w:tc>
        <w:tc>
          <w:tcPr>
            <w:tcW w:w="1836" w:type="dxa"/>
          </w:tcPr>
          <w:p w14:paraId="2221E323" w14:textId="177C8406" w:rsidR="00124B24" w:rsidRDefault="004F7033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</w:tr>
    </w:tbl>
    <w:p w14:paraId="1A70A54E" w14:textId="25F98EF0" w:rsidR="00124B24" w:rsidRDefault="00124B24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1BE3FA40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</w:t>
            </w:r>
            <w:r w:rsidR="00124B24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of the Language you are interested in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4E213862" w14:textId="4BD9576C" w:rsidR="00716CBF" w:rsidRDefault="005D3F6E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You may work in pairs for this portion but you need to submit your own file to Canvas. </w:t>
            </w:r>
            <w:r w:rsidR="00124B24">
              <w:rPr>
                <w:rFonts w:asciiTheme="majorHAnsi" w:hAnsiTheme="majorHAnsi"/>
              </w:rPr>
              <w:t>Give the Wh</w:t>
            </w:r>
            <w:r>
              <w:rPr>
                <w:rFonts w:asciiTheme="majorHAnsi" w:hAnsiTheme="majorHAnsi"/>
              </w:rPr>
              <w:t xml:space="preserve">en’s, Who’s, Why’s, Where’s, </w:t>
            </w:r>
            <w:r w:rsidR="00124B24">
              <w:rPr>
                <w:rFonts w:asciiTheme="majorHAnsi" w:hAnsiTheme="majorHAnsi"/>
              </w:rPr>
              <w:t xml:space="preserve">How’s </w:t>
            </w:r>
            <w:r>
              <w:rPr>
                <w:rFonts w:asciiTheme="majorHAnsi" w:hAnsiTheme="majorHAnsi"/>
              </w:rPr>
              <w:t xml:space="preserve">and worldwide popularity pulse </w:t>
            </w:r>
            <w:r w:rsidR="00124B24">
              <w:rPr>
                <w:rFonts w:asciiTheme="majorHAnsi" w:hAnsiTheme="majorHAnsi"/>
              </w:rPr>
              <w:t>applicable for the language you are considering. (Note, this is NOT your final decision.)</w:t>
            </w:r>
          </w:p>
          <w:p w14:paraId="5034BE7C" w14:textId="77777777" w:rsidR="00102473" w:rsidRDefault="00102473" w:rsidP="00A53DAC">
            <w:pPr>
              <w:rPr>
                <w:rFonts w:asciiTheme="majorHAnsi" w:hAnsiTheme="majorHAnsi"/>
              </w:rPr>
            </w:pPr>
          </w:p>
          <w:p w14:paraId="127C7676" w14:textId="77777777" w:rsidR="004F7033" w:rsidRDefault="004F7033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</w:t>
            </w:r>
          </w:p>
          <w:p w14:paraId="27742B8D" w14:textId="138A4234" w:rsidR="004F7033" w:rsidRDefault="004F7033" w:rsidP="00A53DAC">
            <w:pPr>
              <w:rPr>
                <w:rFonts w:asciiTheme="majorHAnsi" w:hAnsiTheme="majorHAnsi"/>
              </w:rPr>
            </w:pP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C4636D">
        <w:tc>
          <w:tcPr>
            <w:tcW w:w="11016" w:type="dxa"/>
            <w:shd w:val="clear" w:color="auto" w:fill="EEECE1" w:themeFill="background2"/>
          </w:tcPr>
          <w:p w14:paraId="6659902A" w14:textId="46A1D160" w:rsidR="003F4029" w:rsidRPr="00DC1C7C" w:rsidRDefault="005D3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Rewrite Class from Starter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5FB9782" w14:textId="77777777" w:rsidR="00937161" w:rsidRDefault="005D3F6E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Find the official standard website or simply do a google search for your language and “class” or “object”</w:t>
            </w:r>
            <w:r w:rsidR="00937161">
              <w:rPr>
                <w:rFonts w:asciiTheme="majorHAnsi" w:hAnsiTheme="majorHAnsi"/>
              </w:rPr>
              <w:t xml:space="preserve"> and do your best to re-write the class from</w:t>
            </w:r>
            <w:r w:rsidR="00102473">
              <w:rPr>
                <w:rFonts w:asciiTheme="majorHAnsi" w:hAnsiTheme="majorHAnsi"/>
              </w:rPr>
              <w:t xml:space="preserve"> starter in the new language</w:t>
            </w:r>
            <w:r w:rsidR="00937161">
              <w:rPr>
                <w:rFonts w:asciiTheme="majorHAnsi" w:hAnsiTheme="majorHAnsi"/>
              </w:rPr>
              <w:t xml:space="preserve"> </w:t>
            </w:r>
            <w:r w:rsidR="00102473">
              <w:rPr>
                <w:rFonts w:asciiTheme="majorHAnsi" w:hAnsiTheme="majorHAnsi"/>
              </w:rPr>
              <w:t>(code not require to build or compile.)</w:t>
            </w:r>
          </w:p>
          <w:p w14:paraId="24CB68BC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>//Set the size of the window</w:t>
            </w:r>
          </w:p>
          <w:p w14:paraId="2A7DC60C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size(1500,950);</w:t>
            </w:r>
          </w:p>
          <w:p w14:paraId="3623745B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>}</w:t>
            </w:r>
          </w:p>
          <w:p w14:paraId="0933912B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>void draw() {</w:t>
            </w:r>
          </w:p>
          <w:p w14:paraId="1A54C463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//Draw a white background</w:t>
            </w:r>
          </w:p>
          <w:p w14:paraId="40FED26C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background(#1D809D);</w:t>
            </w:r>
          </w:p>
          <w:p w14:paraId="0ADB4584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  <w:proofErr w:type="spellStart"/>
            <w:r w:rsidRPr="00CA5954">
              <w:rPr>
                <w:rFonts w:asciiTheme="majorHAnsi" w:hAnsiTheme="majorHAnsi"/>
              </w:rPr>
              <w:t>zoog</w:t>
            </w:r>
            <w:proofErr w:type="spellEnd"/>
            <w:r w:rsidRPr="00CA5954">
              <w:rPr>
                <w:rFonts w:asciiTheme="majorHAnsi" w:hAnsiTheme="majorHAnsi"/>
              </w:rPr>
              <w:t>(</w:t>
            </w:r>
            <w:proofErr w:type="spellStart"/>
            <w:r w:rsidRPr="00CA5954">
              <w:rPr>
                <w:rFonts w:asciiTheme="majorHAnsi" w:hAnsiTheme="majorHAnsi"/>
              </w:rPr>
              <w:t>mouseX,mouseY</w:t>
            </w:r>
            <w:proofErr w:type="spellEnd"/>
            <w:r w:rsidRPr="00CA5954">
              <w:rPr>
                <w:rFonts w:asciiTheme="majorHAnsi" w:hAnsiTheme="majorHAnsi"/>
              </w:rPr>
              <w:t>);</w:t>
            </w:r>
          </w:p>
          <w:p w14:paraId="190688FC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 </w:t>
            </w:r>
          </w:p>
          <w:p w14:paraId="2AC1EF95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>}</w:t>
            </w:r>
          </w:p>
          <w:p w14:paraId="6D10FE45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</w:p>
          <w:p w14:paraId="3FF7806C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void </w:t>
            </w:r>
            <w:proofErr w:type="spellStart"/>
            <w:r w:rsidRPr="00CA5954">
              <w:rPr>
                <w:rFonts w:asciiTheme="majorHAnsi" w:hAnsiTheme="majorHAnsi"/>
              </w:rPr>
              <w:t>zoog</w:t>
            </w:r>
            <w:proofErr w:type="spellEnd"/>
            <w:r w:rsidRPr="00CA5954">
              <w:rPr>
                <w:rFonts w:asciiTheme="majorHAnsi" w:hAnsiTheme="majorHAnsi"/>
              </w:rPr>
              <w:t>(</w:t>
            </w:r>
            <w:proofErr w:type="spellStart"/>
            <w:r w:rsidRPr="00CA5954">
              <w:rPr>
                <w:rFonts w:asciiTheme="majorHAnsi" w:hAnsiTheme="majorHAnsi"/>
              </w:rPr>
              <w:t>int</w:t>
            </w:r>
            <w:proofErr w:type="spellEnd"/>
            <w:r w:rsidRPr="00CA5954">
              <w:rPr>
                <w:rFonts w:asciiTheme="majorHAnsi" w:hAnsiTheme="majorHAnsi"/>
              </w:rPr>
              <w:t xml:space="preserve"> x, </w:t>
            </w:r>
            <w:proofErr w:type="spellStart"/>
            <w:r w:rsidRPr="00CA5954">
              <w:rPr>
                <w:rFonts w:asciiTheme="majorHAnsi" w:hAnsiTheme="majorHAnsi"/>
              </w:rPr>
              <w:t>int</w:t>
            </w:r>
            <w:proofErr w:type="spellEnd"/>
            <w:r w:rsidRPr="00CA5954">
              <w:rPr>
                <w:rFonts w:asciiTheme="majorHAnsi" w:hAnsiTheme="majorHAnsi"/>
              </w:rPr>
              <w:t xml:space="preserve"> y){</w:t>
            </w:r>
          </w:p>
          <w:p w14:paraId="15068388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 Set CENTER mode</w:t>
            </w:r>
          </w:p>
          <w:p w14:paraId="35F0B925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  <w:proofErr w:type="spellStart"/>
            <w:r w:rsidRPr="00CA5954">
              <w:rPr>
                <w:rFonts w:asciiTheme="majorHAnsi" w:hAnsiTheme="majorHAnsi"/>
              </w:rPr>
              <w:t>ellipseMode</w:t>
            </w:r>
            <w:proofErr w:type="spellEnd"/>
            <w:r w:rsidRPr="00CA5954">
              <w:rPr>
                <w:rFonts w:asciiTheme="majorHAnsi" w:hAnsiTheme="majorHAnsi"/>
              </w:rPr>
              <w:t>(CENTER);</w:t>
            </w:r>
          </w:p>
          <w:p w14:paraId="6EFB97E1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  <w:proofErr w:type="spellStart"/>
            <w:r w:rsidRPr="00CA5954">
              <w:rPr>
                <w:rFonts w:asciiTheme="majorHAnsi" w:hAnsiTheme="majorHAnsi"/>
              </w:rPr>
              <w:t>rectMode</w:t>
            </w:r>
            <w:proofErr w:type="spellEnd"/>
            <w:r w:rsidRPr="00CA5954">
              <w:rPr>
                <w:rFonts w:asciiTheme="majorHAnsi" w:hAnsiTheme="majorHAnsi"/>
              </w:rPr>
              <w:t>(CENTER);</w:t>
            </w:r>
          </w:p>
          <w:p w14:paraId="44FE91F7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75329AE7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316D7885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 Draw </w:t>
            </w:r>
            <w:proofErr w:type="spellStart"/>
            <w:r w:rsidRPr="00CA5954">
              <w:rPr>
                <w:rFonts w:asciiTheme="majorHAnsi" w:hAnsiTheme="majorHAnsi"/>
              </w:rPr>
              <w:t>Zoog's</w:t>
            </w:r>
            <w:proofErr w:type="spellEnd"/>
            <w:r w:rsidRPr="00CA5954">
              <w:rPr>
                <w:rFonts w:asciiTheme="majorHAnsi" w:hAnsiTheme="majorHAnsi"/>
              </w:rPr>
              <w:t xml:space="preserve"> body</w:t>
            </w:r>
          </w:p>
          <w:p w14:paraId="4FB54FAC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stroke(0);</w:t>
            </w:r>
          </w:p>
          <w:p w14:paraId="79BE4CA7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fill(#E024D4);</w:t>
            </w:r>
          </w:p>
          <w:p w14:paraId="148F9456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  <w:proofErr w:type="spellStart"/>
            <w:r w:rsidRPr="00CA5954">
              <w:rPr>
                <w:rFonts w:asciiTheme="majorHAnsi" w:hAnsiTheme="majorHAnsi"/>
              </w:rPr>
              <w:t>rect</w:t>
            </w:r>
            <w:proofErr w:type="spellEnd"/>
            <w:r w:rsidRPr="00CA5954">
              <w:rPr>
                <w:rFonts w:asciiTheme="majorHAnsi" w:hAnsiTheme="majorHAnsi"/>
              </w:rPr>
              <w:t>(x,y,20,100);</w:t>
            </w:r>
          </w:p>
          <w:p w14:paraId="633A6FD9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53E1B20B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14784483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64E91A5F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 Draw </w:t>
            </w:r>
            <w:proofErr w:type="spellStart"/>
            <w:r w:rsidRPr="00CA5954">
              <w:rPr>
                <w:rFonts w:asciiTheme="majorHAnsi" w:hAnsiTheme="majorHAnsi"/>
              </w:rPr>
              <w:t>Zoog's</w:t>
            </w:r>
            <w:proofErr w:type="spellEnd"/>
            <w:r w:rsidRPr="00CA5954">
              <w:rPr>
                <w:rFonts w:asciiTheme="majorHAnsi" w:hAnsiTheme="majorHAnsi"/>
              </w:rPr>
              <w:t xml:space="preserve"> head</w:t>
            </w:r>
          </w:p>
          <w:p w14:paraId="5DA5A4F9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stroke(0);</w:t>
            </w:r>
          </w:p>
          <w:p w14:paraId="36B6C4F7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fill(#E024D4);</w:t>
            </w:r>
          </w:p>
          <w:p w14:paraId="1CAF0FC6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ellipse(x,y-30,60,60);</w:t>
            </w:r>
          </w:p>
          <w:p w14:paraId="02FCE2D2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3A963522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2F811E97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 Draw </w:t>
            </w:r>
            <w:proofErr w:type="spellStart"/>
            <w:r w:rsidRPr="00CA5954">
              <w:rPr>
                <w:rFonts w:asciiTheme="majorHAnsi" w:hAnsiTheme="majorHAnsi"/>
              </w:rPr>
              <w:t>Zoog's</w:t>
            </w:r>
            <w:proofErr w:type="spellEnd"/>
            <w:r w:rsidRPr="00CA5954">
              <w:rPr>
                <w:rFonts w:asciiTheme="majorHAnsi" w:hAnsiTheme="majorHAnsi"/>
              </w:rPr>
              <w:t xml:space="preserve"> eyes</w:t>
            </w:r>
          </w:p>
          <w:p w14:paraId="077F4B0B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fill(0);</w:t>
            </w:r>
          </w:p>
          <w:p w14:paraId="396EA3B6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ellipse(x-19,y-30,16,32);</w:t>
            </w:r>
          </w:p>
          <w:p w14:paraId="648B583A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ellipse(x+19,y-30,16,32);</w:t>
            </w:r>
          </w:p>
          <w:p w14:paraId="50C4A47A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22E6BC61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08D5A9D6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 Draw </w:t>
            </w:r>
            <w:proofErr w:type="spellStart"/>
            <w:r w:rsidRPr="00CA5954">
              <w:rPr>
                <w:rFonts w:asciiTheme="majorHAnsi" w:hAnsiTheme="majorHAnsi"/>
              </w:rPr>
              <w:t>Zoog's</w:t>
            </w:r>
            <w:proofErr w:type="spellEnd"/>
            <w:r w:rsidRPr="00CA5954">
              <w:rPr>
                <w:rFonts w:asciiTheme="majorHAnsi" w:hAnsiTheme="majorHAnsi"/>
              </w:rPr>
              <w:t xml:space="preserve"> legs</w:t>
            </w:r>
          </w:p>
          <w:p w14:paraId="07E12CFE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stroke(0);</w:t>
            </w:r>
          </w:p>
          <w:p w14:paraId="6487D33B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line(x-10,y+50,x-20,y+60);</w:t>
            </w:r>
          </w:p>
          <w:p w14:paraId="49BF58CC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line(x+10,y+50,x+20,y+60);</w:t>
            </w:r>
          </w:p>
          <w:p w14:paraId="4CBE6632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//moon</w:t>
            </w:r>
          </w:p>
          <w:p w14:paraId="3F636F12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lastRenderedPageBreak/>
              <w:t xml:space="preserve">  fill(#3A8310);</w:t>
            </w:r>
          </w:p>
          <w:p w14:paraId="64A8D663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ellipse(750,2001,3001,3001);</w:t>
            </w:r>
          </w:p>
          <w:p w14:paraId="3C356D6E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//clouds</w:t>
            </w:r>
          </w:p>
          <w:p w14:paraId="68B3EA27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fill(255);</w:t>
            </w:r>
          </w:p>
          <w:p w14:paraId="592AC829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ellipse(100,100,75,50);</w:t>
            </w:r>
          </w:p>
          <w:p w14:paraId="594DBF9C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ellipse(110,110,75,50);</w:t>
            </w:r>
          </w:p>
          <w:p w14:paraId="16BCA109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ellipse(120,100,75,50);</w:t>
            </w:r>
          </w:p>
          <w:p w14:paraId="5D7A962F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ellipse(130,115,75,50);</w:t>
            </w:r>
          </w:p>
          <w:p w14:paraId="42E06097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ellipse(140,95,75,50);</w:t>
            </w:r>
          </w:p>
          <w:p w14:paraId="34E660B1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ellipse(740,100,75,50);</w:t>
            </w:r>
          </w:p>
          <w:p w14:paraId="051825FE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ellipse(750,110,75,50);</w:t>
            </w:r>
          </w:p>
          <w:p w14:paraId="0A7643E3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ellipse(760,100,75,50);</w:t>
            </w:r>
          </w:p>
          <w:p w14:paraId="7617214C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ellipse(770,115,75,50);</w:t>
            </w:r>
          </w:p>
          <w:p w14:paraId="70654589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ellipse(780,95,75,50);</w:t>
            </w:r>
          </w:p>
          <w:p w14:paraId="78298C61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ellipse(400,100,75,50);</w:t>
            </w:r>
          </w:p>
          <w:p w14:paraId="6CFB6FEE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ellipse(410,110,75,50);</w:t>
            </w:r>
          </w:p>
          <w:p w14:paraId="0501DFB2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ellipse(420,100,75,50);</w:t>
            </w:r>
          </w:p>
          <w:p w14:paraId="33EF683C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ellipse(430,115,75,50);</w:t>
            </w:r>
          </w:p>
          <w:p w14:paraId="027EA4F6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ellipse(440,95,75,50);</w:t>
            </w:r>
          </w:p>
          <w:p w14:paraId="4F8B18B4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263F9918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//sun</w:t>
            </w:r>
          </w:p>
          <w:p w14:paraId="70E1072E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fill(#F0E61D);</w:t>
            </w:r>
          </w:p>
          <w:p w14:paraId="03DD6B46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ellipse(1420,85,150,150);</w:t>
            </w:r>
          </w:p>
          <w:p w14:paraId="6068FDC5" w14:textId="77777777" w:rsidR="00CA5954" w:rsidRP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 xml:space="preserve">  </w:t>
            </w:r>
          </w:p>
          <w:p w14:paraId="36DC6840" w14:textId="77777777" w:rsidR="00CA5954" w:rsidRDefault="00CA5954" w:rsidP="00CA5954">
            <w:pPr>
              <w:rPr>
                <w:rFonts w:asciiTheme="majorHAnsi" w:hAnsiTheme="majorHAnsi"/>
              </w:rPr>
            </w:pPr>
            <w:r w:rsidRPr="00CA5954">
              <w:rPr>
                <w:rFonts w:asciiTheme="majorHAnsi" w:hAnsiTheme="majorHAnsi"/>
              </w:rPr>
              <w:t>}</w:t>
            </w:r>
          </w:p>
          <w:p w14:paraId="0FF019D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091B1443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6EE4FDB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7AF68C32" w14:textId="4442B4DC" w:rsidR="00102473" w:rsidRPr="00937161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4636D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EEB89" w14:textId="77777777" w:rsidR="008B6D54" w:rsidRDefault="008B6D54" w:rsidP="001C2334">
      <w:r>
        <w:separator/>
      </w:r>
    </w:p>
  </w:endnote>
  <w:endnote w:type="continuationSeparator" w:id="0">
    <w:p w14:paraId="0AF6091C" w14:textId="77777777" w:rsidR="008B6D54" w:rsidRDefault="008B6D54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937161" w:rsidRDefault="00937161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E49E4" w14:textId="77777777" w:rsidR="008B6D54" w:rsidRDefault="008B6D54" w:rsidP="001C2334">
      <w:r>
        <w:separator/>
      </w:r>
    </w:p>
  </w:footnote>
  <w:footnote w:type="continuationSeparator" w:id="0">
    <w:p w14:paraId="31E9EF2E" w14:textId="77777777" w:rsidR="008B6D54" w:rsidRDefault="008B6D54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937161" w:rsidRPr="009C5C03" w:rsidRDefault="00937161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75"/>
    <w:rsid w:val="00051830"/>
    <w:rsid w:val="0006408D"/>
    <w:rsid w:val="00086F7A"/>
    <w:rsid w:val="000B4EDA"/>
    <w:rsid w:val="00102473"/>
    <w:rsid w:val="00121D96"/>
    <w:rsid w:val="00124B24"/>
    <w:rsid w:val="001C1BB3"/>
    <w:rsid w:val="001C2334"/>
    <w:rsid w:val="001C7448"/>
    <w:rsid w:val="00204156"/>
    <w:rsid w:val="00222529"/>
    <w:rsid w:val="00275E59"/>
    <w:rsid w:val="00277441"/>
    <w:rsid w:val="00296C52"/>
    <w:rsid w:val="002B0981"/>
    <w:rsid w:val="002E44C3"/>
    <w:rsid w:val="0030105B"/>
    <w:rsid w:val="003603B6"/>
    <w:rsid w:val="00377020"/>
    <w:rsid w:val="003E1EF7"/>
    <w:rsid w:val="003E5CFD"/>
    <w:rsid w:val="003E7583"/>
    <w:rsid w:val="003F4029"/>
    <w:rsid w:val="00405211"/>
    <w:rsid w:val="00427E86"/>
    <w:rsid w:val="00437446"/>
    <w:rsid w:val="00451C26"/>
    <w:rsid w:val="00457894"/>
    <w:rsid w:val="0046179D"/>
    <w:rsid w:val="004F3DEE"/>
    <w:rsid w:val="004F5880"/>
    <w:rsid w:val="004F7033"/>
    <w:rsid w:val="00500E3C"/>
    <w:rsid w:val="005148F9"/>
    <w:rsid w:val="00527F9A"/>
    <w:rsid w:val="005C7510"/>
    <w:rsid w:val="005D1C2D"/>
    <w:rsid w:val="005D3F6E"/>
    <w:rsid w:val="00600E86"/>
    <w:rsid w:val="006405F5"/>
    <w:rsid w:val="0065624A"/>
    <w:rsid w:val="006B2375"/>
    <w:rsid w:val="00707897"/>
    <w:rsid w:val="00716CBF"/>
    <w:rsid w:val="007F2EF9"/>
    <w:rsid w:val="007F5F26"/>
    <w:rsid w:val="00822E68"/>
    <w:rsid w:val="00892A0B"/>
    <w:rsid w:val="0089447A"/>
    <w:rsid w:val="008B2180"/>
    <w:rsid w:val="008B6D54"/>
    <w:rsid w:val="008E77A4"/>
    <w:rsid w:val="00906FD3"/>
    <w:rsid w:val="00910900"/>
    <w:rsid w:val="00937161"/>
    <w:rsid w:val="009A4215"/>
    <w:rsid w:val="009C5C03"/>
    <w:rsid w:val="009D6A46"/>
    <w:rsid w:val="009F1F13"/>
    <w:rsid w:val="00A166FC"/>
    <w:rsid w:val="00A53DAC"/>
    <w:rsid w:val="00C4636D"/>
    <w:rsid w:val="00C62964"/>
    <w:rsid w:val="00C64F88"/>
    <w:rsid w:val="00CA5954"/>
    <w:rsid w:val="00CF65F4"/>
    <w:rsid w:val="00D105C1"/>
    <w:rsid w:val="00DA2D9C"/>
    <w:rsid w:val="00DC1C7C"/>
    <w:rsid w:val="00DF7A00"/>
    <w:rsid w:val="00E67093"/>
    <w:rsid w:val="00E912C6"/>
    <w:rsid w:val="00EC2557"/>
    <w:rsid w:val="00F1095D"/>
    <w:rsid w:val="00F719F8"/>
    <w:rsid w:val="00F97C8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71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71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archcio-midmarket.techtarget.com/definition/distribute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Measuring_programming_language_popularit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Comparison_of_programming_languag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FF6CEF-D148-4F22-A322-97373BF24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MCCARTY, IAN</cp:lastModifiedBy>
  <cp:revision>2</cp:revision>
  <cp:lastPrinted>2016-01-05T19:00:00Z</cp:lastPrinted>
  <dcterms:created xsi:type="dcterms:W3CDTF">2016-01-07T20:27:00Z</dcterms:created>
  <dcterms:modified xsi:type="dcterms:W3CDTF">2016-01-07T20:27:00Z</dcterms:modified>
</cp:coreProperties>
</file>