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7AA12" w14:textId="68E920CF" w:rsidR="0072568F" w:rsidRPr="00567D5B" w:rsidRDefault="00CC5A07">
      <w:pPr>
        <w:pBdr>
          <w:top w:val="nil"/>
          <w:left w:val="nil"/>
          <w:bottom w:val="nil"/>
          <w:right w:val="nil"/>
          <w:between w:val="nil"/>
        </w:pBdr>
        <w:tabs>
          <w:tab w:val="left" w:pos="523"/>
          <w:tab w:val="left" w:pos="1697"/>
        </w:tabs>
        <w:rPr>
          <w:rFonts w:ascii="Lato" w:eastAsia="Lato" w:hAnsi="Lato" w:cs="Lato"/>
          <w:color w:val="000000" w:themeColor="text1"/>
          <w:sz w:val="20"/>
          <w:szCs w:val="20"/>
        </w:rPr>
        <w:sectPr w:rsidR="0072568F" w:rsidRPr="00567D5B" w:rsidSect="005B75F3">
          <w:headerReference w:type="even" r:id="rId9"/>
          <w:headerReference w:type="default" r:id="rId10"/>
          <w:footerReference w:type="even" r:id="rId11"/>
          <w:footerReference w:type="default" r:id="rId12"/>
          <w:headerReference w:type="first" r:id="rId13"/>
          <w:footerReference w:type="first" r:id="rId14"/>
          <w:pgSz w:w="11900" w:h="16820"/>
          <w:pgMar w:top="0" w:right="0" w:bottom="0" w:left="0" w:header="709" w:footer="709" w:gutter="0"/>
          <w:pgNumType w:start="1"/>
          <w:cols w:space="720"/>
          <w:titlePg/>
        </w:sectPr>
      </w:pPr>
      <w:r w:rsidRPr="00567D5B">
        <w:rPr>
          <w:rFonts w:ascii="Lato" w:hAnsi="Lato"/>
          <w:noProof/>
          <w:color w:val="000000" w:themeColor="text1"/>
          <w:sz w:val="20"/>
          <w:szCs w:val="20"/>
        </w:rPr>
        <mc:AlternateContent>
          <mc:Choice Requires="wpg">
            <w:drawing>
              <wp:anchor distT="0" distB="0" distL="114300" distR="114300" simplePos="0" relativeHeight="251650048" behindDoc="0" locked="0" layoutInCell="1" hidden="0" allowOverlap="1" wp14:anchorId="20EEE44A" wp14:editId="666F290D">
                <wp:simplePos x="0" y="0"/>
                <wp:positionH relativeFrom="column">
                  <wp:posOffset>370840</wp:posOffset>
                </wp:positionH>
                <wp:positionV relativeFrom="paragraph">
                  <wp:posOffset>795655</wp:posOffset>
                </wp:positionV>
                <wp:extent cx="4209415" cy="8343900"/>
                <wp:effectExtent l="0" t="0" r="0" b="0"/>
                <wp:wrapSquare wrapText="bothSides" distT="0" distB="0" distL="114300" distR="114300"/>
                <wp:docPr id="838" name="Group 838"/>
                <wp:cNvGraphicFramePr/>
                <a:graphic xmlns:a="http://schemas.openxmlformats.org/drawingml/2006/main">
                  <a:graphicData uri="http://schemas.microsoft.com/office/word/2010/wordprocessingGroup">
                    <wpg:wgp>
                      <wpg:cNvGrpSpPr/>
                      <wpg:grpSpPr>
                        <a:xfrm>
                          <a:off x="0" y="0"/>
                          <a:ext cx="4209415" cy="8343900"/>
                          <a:chOff x="3282885" y="0"/>
                          <a:chExt cx="4209947" cy="7560000"/>
                        </a:xfrm>
                      </wpg:grpSpPr>
                      <wpg:grpSp>
                        <wpg:cNvPr id="1" name="Group 1"/>
                        <wpg:cNvGrpSpPr/>
                        <wpg:grpSpPr>
                          <a:xfrm>
                            <a:off x="3282885" y="0"/>
                            <a:ext cx="4209947" cy="7560000"/>
                            <a:chOff x="0" y="0"/>
                            <a:chExt cx="4211242" cy="8343900"/>
                          </a:xfrm>
                        </wpg:grpSpPr>
                        <wps:wsp>
                          <wps:cNvPr id="2" name="Rectangle 2"/>
                          <wps:cNvSpPr/>
                          <wps:spPr>
                            <a:xfrm>
                              <a:off x="0" y="0"/>
                              <a:ext cx="4127500" cy="8343900"/>
                            </a:xfrm>
                            <a:prstGeom prst="rect">
                              <a:avLst/>
                            </a:prstGeom>
                            <a:noFill/>
                            <a:ln>
                              <a:noFill/>
                            </a:ln>
                          </wps:spPr>
                          <wps:txbx>
                            <w:txbxContent>
                              <w:p w14:paraId="62E31760" w14:textId="77777777" w:rsidR="0072568F" w:rsidRDefault="0072568F">
                                <w:pPr>
                                  <w:textDirection w:val="btLr"/>
                                </w:pPr>
                              </w:p>
                            </w:txbxContent>
                          </wps:txbx>
                          <wps:bodyPr spcFirstLastPara="1" wrap="square" lIns="91425" tIns="91425" rIns="91425" bIns="91425" anchor="ctr" anchorCtr="0">
                            <a:noAutofit/>
                          </wps:bodyPr>
                        </wps:wsp>
                        <wps:wsp>
                          <wps:cNvPr id="3" name="Rectangle 3"/>
                          <wps:cNvSpPr/>
                          <wps:spPr>
                            <a:xfrm>
                              <a:off x="0" y="0"/>
                              <a:ext cx="4211240" cy="8343900"/>
                            </a:xfrm>
                            <a:prstGeom prst="rect">
                              <a:avLst/>
                            </a:prstGeom>
                            <a:solidFill>
                              <a:srgbClr val="1DB5BC">
                                <a:alpha val="60000"/>
                              </a:srgbClr>
                            </a:solidFill>
                            <a:ln>
                              <a:noFill/>
                            </a:ln>
                          </wps:spPr>
                          <wps:txbx>
                            <w:txbxContent>
                              <w:p w14:paraId="78A10695" w14:textId="77777777" w:rsidR="0072568F" w:rsidRDefault="0072568F">
                                <w:pPr>
                                  <w:textDirection w:val="btLr"/>
                                </w:pPr>
                              </w:p>
                            </w:txbxContent>
                          </wps:txbx>
                          <wps:bodyPr spcFirstLastPara="1" wrap="square" lIns="91425" tIns="91425" rIns="91425" bIns="91425" anchor="ctr" anchorCtr="0">
                            <a:noAutofit/>
                          </wps:bodyPr>
                        </wps:wsp>
                        <wps:wsp>
                          <wps:cNvPr id="4" name="Rectangle 4"/>
                          <wps:cNvSpPr/>
                          <wps:spPr>
                            <a:xfrm>
                              <a:off x="0" y="6544010"/>
                              <a:ext cx="4211240" cy="1400686"/>
                            </a:xfrm>
                            <a:prstGeom prst="rect">
                              <a:avLst/>
                            </a:prstGeom>
                            <a:solidFill>
                              <a:srgbClr val="7F7F7F">
                                <a:alpha val="49803"/>
                              </a:srgbClr>
                            </a:solidFill>
                            <a:ln>
                              <a:noFill/>
                            </a:ln>
                          </wps:spPr>
                          <wps:txbx>
                            <w:txbxContent>
                              <w:p w14:paraId="102DE8E6" w14:textId="0A43BB2B" w:rsidR="00F12617" w:rsidRDefault="003D4AC7">
                                <w:pPr>
                                  <w:spacing w:after="120"/>
                                  <w:textDirection w:val="btLr"/>
                                  <w:rPr>
                                    <w:rFonts w:ascii="Lato" w:eastAsia="Lato" w:hAnsi="Lato" w:cs="Lato"/>
                                    <w:color w:val="FFFFFF"/>
                                    <w:sz w:val="22"/>
                                  </w:rPr>
                                </w:pPr>
                                <w:r>
                                  <w:rPr>
                                    <w:rFonts w:ascii="Lato" w:eastAsia="Lato" w:hAnsi="Lato" w:cs="Lato"/>
                                    <w:color w:val="FFFFFF"/>
                                    <w:sz w:val="22"/>
                                  </w:rPr>
                                  <w:t>Account Manager: Aditya Singhal</w:t>
                                </w:r>
                                <w:r w:rsidR="00F12617">
                                  <w:rPr>
                                    <w:rFonts w:ascii="Lato" w:eastAsia="Lato" w:hAnsi="Lato" w:cs="Lato"/>
                                    <w:color w:val="FFFFFF"/>
                                    <w:sz w:val="22"/>
                                  </w:rPr>
                                  <w:t>, Cloud Engagement</w:t>
                                </w:r>
                              </w:p>
                              <w:p w14:paraId="472EA975" w14:textId="637017EB" w:rsidR="0072568F" w:rsidRDefault="001A7F8F">
                                <w:pPr>
                                  <w:spacing w:after="120"/>
                                  <w:textDirection w:val="btLr"/>
                                </w:pPr>
                                <w:r>
                                  <w:rPr>
                                    <w:rFonts w:ascii="Lato" w:eastAsia="Lato" w:hAnsi="Lato" w:cs="Lato"/>
                                    <w:color w:val="FFFFFF"/>
                                    <w:sz w:val="22"/>
                                  </w:rPr>
                                  <w:t>Prepared by</w:t>
                                </w:r>
                                <w:r w:rsidR="00F12617">
                                  <w:rPr>
                                    <w:rFonts w:ascii="Lato" w:eastAsia="Lato" w:hAnsi="Lato" w:cs="Lato"/>
                                    <w:color w:val="FFFFFF"/>
                                    <w:sz w:val="22"/>
                                  </w:rPr>
                                  <w:t>:</w:t>
                                </w:r>
                                <w:r>
                                  <w:rPr>
                                    <w:rFonts w:ascii="Lato" w:eastAsia="Lato" w:hAnsi="Lato" w:cs="Lato"/>
                                    <w:color w:val="FFFFFF"/>
                                    <w:sz w:val="22"/>
                                  </w:rPr>
                                  <w:t xml:space="preserve"> </w:t>
                                </w:r>
                                <w:r w:rsidR="00155152">
                                  <w:rPr>
                                    <w:rFonts w:ascii="Lato" w:eastAsia="Lato" w:hAnsi="Lato" w:cs="Lato"/>
                                    <w:color w:val="FFFFFF"/>
                                    <w:sz w:val="22"/>
                                  </w:rPr>
                                  <w:t>Akshay Kumar</w:t>
                                </w:r>
                                <w:r w:rsidR="005C6A8E">
                                  <w:rPr>
                                    <w:rFonts w:ascii="Lato" w:eastAsia="Lato" w:hAnsi="Lato" w:cs="Lato"/>
                                    <w:color w:val="FFFFFF"/>
                                    <w:sz w:val="22"/>
                                  </w:rPr>
                                  <w:t>, Presales Engineer</w:t>
                                </w:r>
                              </w:p>
                              <w:p w14:paraId="6427BD60" w14:textId="1E6FF926" w:rsidR="0072568F" w:rsidRDefault="001A7F8F">
                                <w:pPr>
                                  <w:spacing w:after="120"/>
                                  <w:textDirection w:val="btLr"/>
                                </w:pPr>
                                <w:r>
                                  <w:rPr>
                                    <w:rFonts w:ascii="Lato" w:eastAsia="Lato" w:hAnsi="Lato" w:cs="Lato"/>
                                    <w:color w:val="FFFFFF"/>
                                    <w:sz w:val="22"/>
                                  </w:rPr>
                                  <w:t>Reviewe</w:t>
                                </w:r>
                                <w:r w:rsidR="00F12617">
                                  <w:rPr>
                                    <w:rFonts w:ascii="Lato" w:eastAsia="Lato" w:hAnsi="Lato" w:cs="Lato"/>
                                    <w:color w:val="FFFFFF"/>
                                    <w:sz w:val="22"/>
                                  </w:rPr>
                                  <w:t>d by:</w:t>
                                </w:r>
                                <w:r>
                                  <w:rPr>
                                    <w:rFonts w:ascii="Lato" w:eastAsia="Lato" w:hAnsi="Lato" w:cs="Lato"/>
                                    <w:color w:val="FFFFFF"/>
                                    <w:sz w:val="22"/>
                                  </w:rPr>
                                  <w:t xml:space="preserve"> </w:t>
                                </w:r>
                                <w:r w:rsidR="00AC0D7C">
                                  <w:rPr>
                                    <w:rFonts w:ascii="Lato" w:eastAsia="Lato" w:hAnsi="Lato" w:cs="Lato"/>
                                    <w:color w:val="FFFFFF"/>
                                    <w:sz w:val="22"/>
                                  </w:rPr>
                                  <w:t>Arun Kumar,</w:t>
                                </w:r>
                                <w:r>
                                  <w:rPr>
                                    <w:rFonts w:ascii="Lato" w:eastAsia="Lato" w:hAnsi="Lato" w:cs="Lato"/>
                                    <w:color w:val="FFFFFF"/>
                                    <w:sz w:val="22"/>
                                  </w:rPr>
                                  <w:t xml:space="preserve"> </w:t>
                                </w:r>
                                <w:r w:rsidR="00AC0D7C">
                                  <w:rPr>
                                    <w:rFonts w:ascii="Lato" w:eastAsia="Lato" w:hAnsi="Lato" w:cs="Lato"/>
                                    <w:color w:val="FFFFFF"/>
                                    <w:sz w:val="22"/>
                                  </w:rPr>
                                  <w:t>Head of Solutions</w:t>
                                </w:r>
                                <w:r w:rsidR="005778D2">
                                  <w:rPr>
                                    <w:rFonts w:ascii="Lato" w:eastAsia="Lato" w:hAnsi="Lato" w:cs="Lato"/>
                                    <w:color w:val="FFFFFF"/>
                                    <w:sz w:val="22"/>
                                  </w:rPr>
                                  <w:t xml:space="preserve"> </w:t>
                                </w:r>
                                <w:r w:rsidR="00FA55D5">
                                  <w:rPr>
                                    <w:rFonts w:ascii="Lato" w:eastAsia="Lato" w:hAnsi="Lato" w:cs="Lato"/>
                                    <w:color w:val="FFFFFF"/>
                                    <w:sz w:val="22"/>
                                  </w:rPr>
                                  <w:t>&amp; Delivery</w:t>
                                </w:r>
                              </w:p>
                              <w:p w14:paraId="6398FDD7" w14:textId="2162D138" w:rsidR="0072568F" w:rsidRDefault="001A7F8F">
                                <w:pPr>
                                  <w:spacing w:after="120"/>
                                  <w:textDirection w:val="btLr"/>
                                </w:pPr>
                                <w:r>
                                  <w:rPr>
                                    <w:rFonts w:ascii="Lato" w:eastAsia="Lato" w:hAnsi="Lato" w:cs="Lato"/>
                                    <w:color w:val="FFFFFF"/>
                                    <w:sz w:val="22"/>
                                  </w:rPr>
                                  <w:t>Document Version: 1.</w:t>
                                </w:r>
                                <w:r w:rsidR="00425F64">
                                  <w:rPr>
                                    <w:rFonts w:ascii="Lato" w:eastAsia="Lato" w:hAnsi="Lato" w:cs="Lato"/>
                                    <w:color w:val="FFFFFF"/>
                                    <w:sz w:val="22"/>
                                  </w:rPr>
                                  <w:t>0</w:t>
                                </w:r>
                              </w:p>
                              <w:p w14:paraId="7F4F0581" w14:textId="18A10018" w:rsidR="0072568F" w:rsidRDefault="001A7F8F">
                                <w:pPr>
                                  <w:textDirection w:val="btLr"/>
                                </w:pPr>
                                <w:r>
                                  <w:rPr>
                                    <w:rFonts w:ascii="Lato" w:eastAsia="Lato" w:hAnsi="Lato" w:cs="Lato"/>
                                    <w:color w:val="FFFFFF"/>
                                    <w:sz w:val="22"/>
                                  </w:rPr>
                                  <w:t xml:space="preserve">Date: </w:t>
                                </w:r>
                                <w:r w:rsidR="00F12617">
                                  <w:rPr>
                                    <w:rFonts w:ascii="Lato" w:eastAsia="Lato" w:hAnsi="Lato" w:cs="Lato"/>
                                    <w:color w:val="FFFFFF"/>
                                    <w:sz w:val="22"/>
                                  </w:rPr>
                                  <w:t>0</w:t>
                                </w:r>
                                <w:r w:rsidR="009A5477">
                                  <w:rPr>
                                    <w:rFonts w:ascii="Lato" w:eastAsia="Lato" w:hAnsi="Lato" w:cs="Lato"/>
                                    <w:color w:val="FFFFFF"/>
                                    <w:sz w:val="22"/>
                                  </w:rPr>
                                  <w:t>7</w:t>
                                </w:r>
                                <w:r w:rsidR="007B53DF" w:rsidRPr="007B53DF">
                                  <w:rPr>
                                    <w:rFonts w:ascii="Lato" w:eastAsia="Lato" w:hAnsi="Lato" w:cs="Lato"/>
                                    <w:color w:val="FFFFFF"/>
                                    <w:sz w:val="22"/>
                                    <w:vertAlign w:val="superscript"/>
                                  </w:rPr>
                                  <w:t>th</w:t>
                                </w:r>
                                <w:r w:rsidR="009A5477">
                                  <w:rPr>
                                    <w:rFonts w:ascii="Lato" w:eastAsia="Lato" w:hAnsi="Lato" w:cs="Lato"/>
                                    <w:color w:val="FFFFFF"/>
                                    <w:sz w:val="22"/>
                                  </w:rPr>
                                  <w:t xml:space="preserve"> June</w:t>
                                </w:r>
                                <w:r>
                                  <w:rPr>
                                    <w:rFonts w:ascii="Lato" w:eastAsia="Lato" w:hAnsi="Lato" w:cs="Lato"/>
                                    <w:color w:val="FFFFFF"/>
                                    <w:sz w:val="22"/>
                                  </w:rPr>
                                  <w:t xml:space="preserve"> 20</w:t>
                                </w:r>
                                <w:r w:rsidR="00AA639C">
                                  <w:rPr>
                                    <w:rFonts w:ascii="Lato" w:eastAsia="Lato" w:hAnsi="Lato" w:cs="Lato"/>
                                    <w:color w:val="FFFFFF"/>
                                    <w:sz w:val="22"/>
                                  </w:rPr>
                                  <w:t>2</w:t>
                                </w:r>
                                <w:r w:rsidR="00155152">
                                  <w:rPr>
                                    <w:rFonts w:ascii="Lato" w:eastAsia="Lato" w:hAnsi="Lato" w:cs="Lato"/>
                                    <w:color w:val="FFFFFF"/>
                                    <w:sz w:val="22"/>
                                  </w:rPr>
                                  <w:t>4</w:t>
                                </w:r>
                              </w:p>
                            </w:txbxContent>
                          </wps:txbx>
                          <wps:bodyPr spcFirstLastPara="1" wrap="square" lIns="360000" tIns="108000" rIns="360000" bIns="108000" anchor="t" anchorCtr="0">
                            <a:noAutofit/>
                          </wps:bodyPr>
                        </wps:wsp>
                        <wps:wsp>
                          <wps:cNvPr id="5" name="Rectangle 5"/>
                          <wps:cNvSpPr/>
                          <wps:spPr>
                            <a:xfrm>
                              <a:off x="193513" y="3419724"/>
                              <a:ext cx="4017729" cy="3146708"/>
                            </a:xfrm>
                            <a:prstGeom prst="rect">
                              <a:avLst/>
                            </a:prstGeom>
                            <a:noFill/>
                            <a:ln>
                              <a:noFill/>
                            </a:ln>
                          </wps:spPr>
                          <wps:txbx>
                            <w:txbxContent>
                              <w:p w14:paraId="05463ECB" w14:textId="77777777" w:rsidR="0072568F" w:rsidRDefault="0072568F">
                                <w:pPr>
                                  <w:textDirection w:val="btLr"/>
                                </w:pPr>
                              </w:p>
                              <w:p w14:paraId="354A0E64" w14:textId="7153F9A1" w:rsidR="000C7C5E" w:rsidRPr="00FA55D5" w:rsidRDefault="00F12617" w:rsidP="000C7C5E">
                                <w:pPr>
                                  <w:spacing w:line="275" w:lineRule="auto"/>
                                  <w:textDirection w:val="btLr"/>
                                  <w:rPr>
                                    <w:rFonts w:ascii="Lato" w:hAnsi="Lato"/>
                                    <w:color w:val="FFFFFF" w:themeColor="background1"/>
                                    <w:sz w:val="32"/>
                                    <w:szCs w:val="32"/>
                                  </w:rPr>
                                </w:pPr>
                                <w:r>
                                  <w:rPr>
                                    <w:rFonts w:ascii="Lato" w:hAnsi="Lato"/>
                                    <w:color w:val="FFFFFF" w:themeColor="background1"/>
                                    <w:sz w:val="32"/>
                                    <w:szCs w:val="32"/>
                                    <w:lang w:val="en-US"/>
                                  </w:rPr>
                                  <w:t>Proposal for A</w:t>
                                </w:r>
                                <w:r w:rsidR="009A5477">
                                  <w:rPr>
                                    <w:rFonts w:ascii="Lato" w:hAnsi="Lato"/>
                                    <w:color w:val="FFFFFF" w:themeColor="background1"/>
                                    <w:sz w:val="32"/>
                                    <w:szCs w:val="32"/>
                                    <w:lang w:val="en-US"/>
                                  </w:rPr>
                                  <w:t>zure</w:t>
                                </w:r>
                                <w:r>
                                  <w:rPr>
                                    <w:rFonts w:ascii="Lato" w:hAnsi="Lato"/>
                                    <w:color w:val="FFFFFF" w:themeColor="background1"/>
                                    <w:sz w:val="32"/>
                                    <w:szCs w:val="32"/>
                                    <w:lang w:val="en-US"/>
                                  </w:rPr>
                                  <w:t xml:space="preserve"> to GCP Migration and ML </w:t>
                                </w:r>
                                <w:r w:rsidR="009A5477">
                                  <w:rPr>
                                    <w:rFonts w:ascii="Lato" w:hAnsi="Lato"/>
                                    <w:color w:val="FFFFFF" w:themeColor="background1"/>
                                    <w:sz w:val="32"/>
                                    <w:szCs w:val="32"/>
                                    <w:lang w:val="en-US"/>
                                  </w:rPr>
                                  <w:t>Consulting</w:t>
                                </w:r>
                                <w:r w:rsidR="005778D2" w:rsidRPr="00FA55D5">
                                  <w:rPr>
                                    <w:rFonts w:ascii="Lato" w:hAnsi="Lato"/>
                                    <w:color w:val="FFFFFF" w:themeColor="background1"/>
                                    <w:sz w:val="32"/>
                                    <w:szCs w:val="32"/>
                                    <w:lang w:val="en-US"/>
                                  </w:rPr>
                                  <w:t xml:space="preserve"> for</w:t>
                                </w:r>
                              </w:p>
                              <w:p w14:paraId="542BF45A" w14:textId="77777777" w:rsidR="000C7C5E" w:rsidRDefault="000C7C5E">
                                <w:pPr>
                                  <w:spacing w:line="275" w:lineRule="auto"/>
                                  <w:textDirection w:val="btLr"/>
                                  <w:rPr>
                                    <w:rFonts w:ascii="Lato" w:eastAsia="Lato" w:hAnsi="Lato" w:cs="Lato"/>
                                    <w:b/>
                                    <w:color w:val="FFFFFF"/>
                                    <w:sz w:val="42"/>
                                  </w:rPr>
                                </w:pPr>
                              </w:p>
                              <w:p w14:paraId="08EAD7D6" w14:textId="47C3F600" w:rsidR="006070EF" w:rsidRDefault="009A5477">
                                <w:pPr>
                                  <w:spacing w:line="275" w:lineRule="auto"/>
                                  <w:textDirection w:val="btLr"/>
                                  <w:rPr>
                                    <w:rFonts w:ascii="Lato" w:eastAsia="Lato" w:hAnsi="Lato" w:cs="Lato"/>
                                    <w:b/>
                                    <w:color w:val="FFFFFF"/>
                                    <w:sz w:val="42"/>
                                  </w:rPr>
                                </w:pPr>
                                <w:proofErr w:type="spellStart"/>
                                <w:r>
                                  <w:rPr>
                                    <w:rFonts w:ascii="Lato" w:eastAsia="Lato" w:hAnsi="Lato" w:cs="Lato"/>
                                    <w:b/>
                                    <w:color w:val="FFFFFF"/>
                                    <w:sz w:val="48"/>
                                    <w:szCs w:val="48"/>
                                  </w:rPr>
                                  <w:t>Balwaan</w:t>
                                </w:r>
                                <w:proofErr w:type="spellEnd"/>
                                <w:r>
                                  <w:rPr>
                                    <w:rFonts w:ascii="Lato" w:eastAsia="Lato" w:hAnsi="Lato" w:cs="Lato"/>
                                    <w:b/>
                                    <w:color w:val="FFFFFF"/>
                                    <w:sz w:val="48"/>
                                    <w:szCs w:val="48"/>
                                  </w:rPr>
                                  <w:t xml:space="preserve"> </w:t>
                                </w:r>
                                <w:r w:rsidR="00351FBF">
                                  <w:rPr>
                                    <w:rFonts w:ascii="Lato" w:eastAsia="Lato" w:hAnsi="Lato" w:cs="Lato"/>
                                    <w:b/>
                                    <w:color w:val="FFFFFF"/>
                                    <w:sz w:val="48"/>
                                    <w:szCs w:val="48"/>
                                  </w:rPr>
                                  <w:t>Krishi</w:t>
                                </w:r>
                                <w:r>
                                  <w:rPr>
                                    <w:rFonts w:ascii="Lato" w:eastAsia="Lato" w:hAnsi="Lato" w:cs="Lato"/>
                                    <w:b/>
                                    <w:color w:val="FFFFFF"/>
                                    <w:sz w:val="48"/>
                                    <w:szCs w:val="48"/>
                                  </w:rPr>
                                  <w:t xml:space="preserve"> (Modish </w:t>
                                </w:r>
                                <w:proofErr w:type="spellStart"/>
                                <w:r>
                                  <w:rPr>
                                    <w:rFonts w:ascii="Lato" w:eastAsia="Lato" w:hAnsi="Lato" w:cs="Lato"/>
                                    <w:b/>
                                    <w:color w:val="FFFFFF"/>
                                    <w:sz w:val="48"/>
                                    <w:szCs w:val="48"/>
                                  </w:rPr>
                                  <w:t>TractorAurKisan</w:t>
                                </w:r>
                                <w:proofErr w:type="spellEnd"/>
                                <w:r>
                                  <w:rPr>
                                    <w:rFonts w:ascii="Lato" w:eastAsia="Lato" w:hAnsi="Lato" w:cs="Lato"/>
                                    <w:b/>
                                    <w:color w:val="FFFFFF"/>
                                    <w:sz w:val="48"/>
                                    <w:szCs w:val="48"/>
                                  </w:rPr>
                                  <w:t xml:space="preserve"> Pvt Ltd)</w:t>
                                </w:r>
                                <w:r w:rsidR="00F575A9">
                                  <w:rPr>
                                    <w:rFonts w:ascii="Lato" w:eastAsia="Lato" w:hAnsi="Lato" w:cs="Lato"/>
                                    <w:b/>
                                    <w:color w:val="FFFFFF"/>
                                    <w:sz w:val="32"/>
                                    <w:szCs w:val="20"/>
                                  </w:rPr>
                                  <w:br/>
                                </w:r>
                                <w:r>
                                  <w:rPr>
                                    <w:rFonts w:ascii="Lato" w:eastAsia="Lato" w:hAnsi="Lato" w:cs="Lato"/>
                                    <w:b/>
                                    <w:color w:val="FFFFFF"/>
                                    <w:sz w:val="32"/>
                                    <w:szCs w:val="32"/>
                                  </w:rPr>
                                  <w:t xml:space="preserve">Jatin </w:t>
                                </w:r>
                                <w:proofErr w:type="spellStart"/>
                                <w:r>
                                  <w:rPr>
                                    <w:rFonts w:ascii="Lato" w:eastAsia="Lato" w:hAnsi="Lato" w:cs="Lato"/>
                                    <w:b/>
                                    <w:color w:val="FFFFFF"/>
                                    <w:sz w:val="32"/>
                                    <w:szCs w:val="32"/>
                                  </w:rPr>
                                  <w:t>Basantani</w:t>
                                </w:r>
                                <w:proofErr w:type="spellEnd"/>
                                <w:r w:rsidR="00A45F07" w:rsidRPr="00A45F07">
                                  <w:rPr>
                                    <w:rFonts w:ascii="Lato" w:eastAsia="Lato" w:hAnsi="Lato" w:cs="Lato"/>
                                    <w:b/>
                                    <w:color w:val="FFFFFF"/>
                                    <w:sz w:val="32"/>
                                    <w:szCs w:val="32"/>
                                  </w:rPr>
                                  <w:t>,</w:t>
                                </w:r>
                                <w:r>
                                  <w:rPr>
                                    <w:rFonts w:ascii="Lato" w:eastAsia="Lato" w:hAnsi="Lato" w:cs="Lato"/>
                                    <w:b/>
                                    <w:color w:val="FFFFFF"/>
                                    <w:sz w:val="32"/>
                                    <w:szCs w:val="32"/>
                                  </w:rPr>
                                  <w:t xml:space="preserve"> Director</w:t>
                                </w:r>
                                <w:r w:rsidR="00892FA0">
                                  <w:rPr>
                                    <w:rFonts w:ascii="Lato" w:eastAsia="Lato" w:hAnsi="Lato" w:cs="Lato"/>
                                    <w:b/>
                                    <w:color w:val="FFFFFF"/>
                                    <w:sz w:val="32"/>
                                    <w:szCs w:val="32"/>
                                  </w:rPr>
                                  <w:t xml:space="preserve"> of Operations &amp; Strategies</w:t>
                                </w:r>
                              </w:p>
                              <w:p w14:paraId="58E4B69D" w14:textId="50FE009F" w:rsidR="00425F64" w:rsidRPr="00155152" w:rsidRDefault="00425F64" w:rsidP="00AC0D7C">
                                <w:pPr>
                                  <w:spacing w:line="275" w:lineRule="auto"/>
                                  <w:textDirection w:val="btLr"/>
                                  <w:rPr>
                                    <w:rFonts w:ascii="Lato" w:eastAsia="Lato" w:hAnsi="Lato" w:cs="Lato"/>
                                    <w:b/>
                                    <w:color w:val="FFFFFF"/>
                                  </w:rPr>
                                </w:pPr>
                              </w:p>
                            </w:txbxContent>
                          </wps:txbx>
                          <wps:bodyPr spcFirstLastPara="1" wrap="square" lIns="90000" tIns="45700" rIns="91425" bIns="45700" anchor="t" anchorCtr="0">
                            <a:noAutofit/>
                          </wps:bodyPr>
                        </wps:wsp>
                      </wpg:grpSp>
                    </wpg:wgp>
                  </a:graphicData>
                </a:graphic>
                <wp14:sizeRelH relativeFrom="margin">
                  <wp14:pctWidth>0</wp14:pctWidth>
                </wp14:sizeRelH>
              </wp:anchor>
            </w:drawing>
          </mc:Choice>
          <mc:Fallback>
            <w:pict>
              <v:group w14:anchorId="20EEE44A" id="Group 838" o:spid="_x0000_s1026" style="position:absolute;margin-left:29.2pt;margin-top:62.65pt;width:331.45pt;height:657pt;z-index:251650048;mso-width-relative:margin" coordorigin="32828" coordsize="42099,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">
                <v:group id="Group 1" o:spid="_x0000_s1027" style="position:absolute;left:32828;width:42100;height:75600" coordsize="42112,834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28" style="position:absolute;width:41275;height:834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62E31760" w14:textId="77777777" w:rsidR="0072568F" w:rsidRDefault="0072568F">
                          <w:pPr>
                            <w:textDirection w:val="btLr"/>
                          </w:pPr>
                        </w:p>
                      </w:txbxContent>
                    </v:textbox>
                  </v:rect>
                  <v:rect id="Rectangle 3" o:spid="_x0000_s1029" style="position:absolute;width:42112;height:834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" fillcolor="#1db5bc" stroked="f">
                    <v:fill opacity="39321f"/>
                    <v:textbox inset="2.53958mm,2.53958mm,2.53958mm,2.53958mm">
                      <w:txbxContent>
                        <w:p w14:paraId="78A10695" w14:textId="77777777" w:rsidR="0072568F" w:rsidRDefault="0072568F">
                          <w:pPr>
                            <w:textDirection w:val="btLr"/>
                          </w:pPr>
                        </w:p>
                      </w:txbxContent>
                    </v:textbox>
                  </v:rect>
                  <v:rect id="Rectangle 4" o:spid="_x0000_s1030" style="position:absolute;top:65440;width:42112;height:14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" fillcolor="#7f7f7f" stroked="f">
                    <v:fill opacity="32639f"/>
                    <v:textbox inset="10mm,3mm,10mm,3mm">
                      <w:txbxContent>
                        <w:p w14:paraId="102DE8E6" w14:textId="0A43BB2B" w:rsidR="00F12617" w:rsidRDefault="003D4AC7">
                          <w:pPr>
                            <w:spacing w:after="120"/>
                            <w:textDirection w:val="btLr"/>
                            <w:rPr>
                              <w:rFonts w:ascii="Lato" w:eastAsia="Lato" w:hAnsi="Lato" w:cs="Lato"/>
                              <w:color w:val="FFFFFF"/>
                              <w:sz w:val="22"/>
                            </w:rPr>
                          </w:pPr>
                          <w:r>
                            <w:rPr>
                              <w:rFonts w:ascii="Lato" w:eastAsia="Lato" w:hAnsi="Lato" w:cs="Lato"/>
                              <w:color w:val="FFFFFF"/>
                              <w:sz w:val="22"/>
                            </w:rPr>
                            <w:t>Account Manager: Aditya Singhal</w:t>
                          </w:r>
                          <w:r w:rsidR="00F12617">
                            <w:rPr>
                              <w:rFonts w:ascii="Lato" w:eastAsia="Lato" w:hAnsi="Lato" w:cs="Lato"/>
                              <w:color w:val="FFFFFF"/>
                              <w:sz w:val="22"/>
                            </w:rPr>
                            <w:t>, Cloud Engagement</w:t>
                          </w:r>
                        </w:p>
                        <w:p w14:paraId="472EA975" w14:textId="637017EB" w:rsidR="0072568F" w:rsidRDefault="001A7F8F">
                          <w:pPr>
                            <w:spacing w:after="120"/>
                            <w:textDirection w:val="btLr"/>
                          </w:pPr>
                          <w:r>
                            <w:rPr>
                              <w:rFonts w:ascii="Lato" w:eastAsia="Lato" w:hAnsi="Lato" w:cs="Lato"/>
                              <w:color w:val="FFFFFF"/>
                              <w:sz w:val="22"/>
                            </w:rPr>
                            <w:t>Prepared by</w:t>
                          </w:r>
                          <w:r w:rsidR="00F12617">
                            <w:rPr>
                              <w:rFonts w:ascii="Lato" w:eastAsia="Lato" w:hAnsi="Lato" w:cs="Lato"/>
                              <w:color w:val="FFFFFF"/>
                              <w:sz w:val="22"/>
                            </w:rPr>
                            <w:t>:</w:t>
                          </w:r>
                          <w:r>
                            <w:rPr>
                              <w:rFonts w:ascii="Lato" w:eastAsia="Lato" w:hAnsi="Lato" w:cs="Lato"/>
                              <w:color w:val="FFFFFF"/>
                              <w:sz w:val="22"/>
                            </w:rPr>
                            <w:t xml:space="preserve"> </w:t>
                          </w:r>
                          <w:r w:rsidR="00155152">
                            <w:rPr>
                              <w:rFonts w:ascii="Lato" w:eastAsia="Lato" w:hAnsi="Lato" w:cs="Lato"/>
                              <w:color w:val="FFFFFF"/>
                              <w:sz w:val="22"/>
                            </w:rPr>
                            <w:t>Akshay Kumar</w:t>
                          </w:r>
                          <w:r w:rsidR="005C6A8E">
                            <w:rPr>
                              <w:rFonts w:ascii="Lato" w:eastAsia="Lato" w:hAnsi="Lato" w:cs="Lato"/>
                              <w:color w:val="FFFFFF"/>
                              <w:sz w:val="22"/>
                            </w:rPr>
                            <w:t>, Presales Engineer</w:t>
                          </w:r>
                        </w:p>
                        <w:p w14:paraId="6427BD60" w14:textId="1E6FF926" w:rsidR="0072568F" w:rsidRDefault="001A7F8F">
                          <w:pPr>
                            <w:spacing w:after="120"/>
                            <w:textDirection w:val="btLr"/>
                          </w:pPr>
                          <w:r>
                            <w:rPr>
                              <w:rFonts w:ascii="Lato" w:eastAsia="Lato" w:hAnsi="Lato" w:cs="Lato"/>
                              <w:color w:val="FFFFFF"/>
                              <w:sz w:val="22"/>
                            </w:rPr>
                            <w:t>Reviewe</w:t>
                          </w:r>
                          <w:r w:rsidR="00F12617">
                            <w:rPr>
                              <w:rFonts w:ascii="Lato" w:eastAsia="Lato" w:hAnsi="Lato" w:cs="Lato"/>
                              <w:color w:val="FFFFFF"/>
                              <w:sz w:val="22"/>
                            </w:rPr>
                            <w:t>d by:</w:t>
                          </w:r>
                          <w:r>
                            <w:rPr>
                              <w:rFonts w:ascii="Lato" w:eastAsia="Lato" w:hAnsi="Lato" w:cs="Lato"/>
                              <w:color w:val="FFFFFF"/>
                              <w:sz w:val="22"/>
                            </w:rPr>
                            <w:t xml:space="preserve"> </w:t>
                          </w:r>
                          <w:r w:rsidR="00AC0D7C">
                            <w:rPr>
                              <w:rFonts w:ascii="Lato" w:eastAsia="Lato" w:hAnsi="Lato" w:cs="Lato"/>
                              <w:color w:val="FFFFFF"/>
                              <w:sz w:val="22"/>
                            </w:rPr>
                            <w:t>Arun Kumar,</w:t>
                          </w:r>
                          <w:r>
                            <w:rPr>
                              <w:rFonts w:ascii="Lato" w:eastAsia="Lato" w:hAnsi="Lato" w:cs="Lato"/>
                              <w:color w:val="FFFFFF"/>
                              <w:sz w:val="22"/>
                            </w:rPr>
                            <w:t xml:space="preserve"> </w:t>
                          </w:r>
                          <w:r w:rsidR="00AC0D7C">
                            <w:rPr>
                              <w:rFonts w:ascii="Lato" w:eastAsia="Lato" w:hAnsi="Lato" w:cs="Lato"/>
                              <w:color w:val="FFFFFF"/>
                              <w:sz w:val="22"/>
                            </w:rPr>
                            <w:t>Head of Solutions</w:t>
                          </w:r>
                          <w:r w:rsidR="005778D2">
                            <w:rPr>
                              <w:rFonts w:ascii="Lato" w:eastAsia="Lato" w:hAnsi="Lato" w:cs="Lato"/>
                              <w:color w:val="FFFFFF"/>
                              <w:sz w:val="22"/>
                            </w:rPr>
                            <w:t xml:space="preserve"> </w:t>
                          </w:r>
                          <w:r w:rsidR="00FA55D5">
                            <w:rPr>
                              <w:rFonts w:ascii="Lato" w:eastAsia="Lato" w:hAnsi="Lato" w:cs="Lato"/>
                              <w:color w:val="FFFFFF"/>
                              <w:sz w:val="22"/>
                            </w:rPr>
                            <w:t>&amp; Delivery</w:t>
                          </w:r>
                        </w:p>
                        <w:p w14:paraId="6398FDD7" w14:textId="2162D138" w:rsidR="0072568F" w:rsidRDefault="001A7F8F">
                          <w:pPr>
                            <w:spacing w:after="120"/>
                            <w:textDirection w:val="btLr"/>
                          </w:pPr>
                          <w:r>
                            <w:rPr>
                              <w:rFonts w:ascii="Lato" w:eastAsia="Lato" w:hAnsi="Lato" w:cs="Lato"/>
                              <w:color w:val="FFFFFF"/>
                              <w:sz w:val="22"/>
                            </w:rPr>
                            <w:t>Document Version: 1.</w:t>
                          </w:r>
                          <w:r w:rsidR="00425F64">
                            <w:rPr>
                              <w:rFonts w:ascii="Lato" w:eastAsia="Lato" w:hAnsi="Lato" w:cs="Lato"/>
                              <w:color w:val="FFFFFF"/>
                              <w:sz w:val="22"/>
                            </w:rPr>
                            <w:t>0</w:t>
                          </w:r>
                        </w:p>
                        <w:p w14:paraId="7F4F0581" w14:textId="18A10018" w:rsidR="0072568F" w:rsidRDefault="001A7F8F">
                          <w:pPr>
                            <w:textDirection w:val="btLr"/>
                          </w:pPr>
                          <w:r>
                            <w:rPr>
                              <w:rFonts w:ascii="Lato" w:eastAsia="Lato" w:hAnsi="Lato" w:cs="Lato"/>
                              <w:color w:val="FFFFFF"/>
                              <w:sz w:val="22"/>
                            </w:rPr>
                            <w:t xml:space="preserve">Date: </w:t>
                          </w:r>
                          <w:r w:rsidR="00F12617">
                            <w:rPr>
                              <w:rFonts w:ascii="Lato" w:eastAsia="Lato" w:hAnsi="Lato" w:cs="Lato"/>
                              <w:color w:val="FFFFFF"/>
                              <w:sz w:val="22"/>
                            </w:rPr>
                            <w:t>0</w:t>
                          </w:r>
                          <w:r w:rsidR="009A5477">
                            <w:rPr>
                              <w:rFonts w:ascii="Lato" w:eastAsia="Lato" w:hAnsi="Lato" w:cs="Lato"/>
                              <w:color w:val="FFFFFF"/>
                              <w:sz w:val="22"/>
                            </w:rPr>
                            <w:t>7</w:t>
                          </w:r>
                          <w:r w:rsidR="007B53DF" w:rsidRPr="007B53DF">
                            <w:rPr>
                              <w:rFonts w:ascii="Lato" w:eastAsia="Lato" w:hAnsi="Lato" w:cs="Lato"/>
                              <w:color w:val="FFFFFF"/>
                              <w:sz w:val="22"/>
                              <w:vertAlign w:val="superscript"/>
                            </w:rPr>
                            <w:t>th</w:t>
                          </w:r>
                          <w:r w:rsidR="009A5477">
                            <w:rPr>
                              <w:rFonts w:ascii="Lato" w:eastAsia="Lato" w:hAnsi="Lato" w:cs="Lato"/>
                              <w:color w:val="FFFFFF"/>
                              <w:sz w:val="22"/>
                            </w:rPr>
                            <w:t xml:space="preserve"> June</w:t>
                          </w:r>
                          <w:r>
                            <w:rPr>
                              <w:rFonts w:ascii="Lato" w:eastAsia="Lato" w:hAnsi="Lato" w:cs="Lato"/>
                              <w:color w:val="FFFFFF"/>
                              <w:sz w:val="22"/>
                            </w:rPr>
                            <w:t xml:space="preserve"> 20</w:t>
                          </w:r>
                          <w:r w:rsidR="00AA639C">
                            <w:rPr>
                              <w:rFonts w:ascii="Lato" w:eastAsia="Lato" w:hAnsi="Lato" w:cs="Lato"/>
                              <w:color w:val="FFFFFF"/>
                              <w:sz w:val="22"/>
                            </w:rPr>
                            <w:t>2</w:t>
                          </w:r>
                          <w:r w:rsidR="00155152">
                            <w:rPr>
                              <w:rFonts w:ascii="Lato" w:eastAsia="Lato" w:hAnsi="Lato" w:cs="Lato"/>
                              <w:color w:val="FFFFFF"/>
                              <w:sz w:val="22"/>
                            </w:rPr>
                            <w:t>4</w:t>
                          </w:r>
                        </w:p>
                      </w:txbxContent>
                    </v:textbox>
                  </v:rect>
                  <v:rect id="Rectangle 5" o:spid="_x0000_s1031" style="position:absolute;left:1935;top:34197;width:40177;height:31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" filled="f" stroked="f">
                    <v:textbox inset="2.5mm,1.2694mm,2.53958mm,1.2694mm">
                      <w:txbxContent>
                        <w:p w14:paraId="05463ECB" w14:textId="77777777" w:rsidR="0072568F" w:rsidRDefault="0072568F">
                          <w:pPr>
                            <w:textDirection w:val="btLr"/>
                          </w:pPr>
                        </w:p>
                        <w:p w14:paraId="354A0E64" w14:textId="7153F9A1" w:rsidR="000C7C5E" w:rsidRPr="00FA55D5" w:rsidRDefault="00F12617" w:rsidP="000C7C5E">
                          <w:pPr>
                            <w:spacing w:line="275" w:lineRule="auto"/>
                            <w:textDirection w:val="btLr"/>
                            <w:rPr>
                              <w:rFonts w:ascii="Lato" w:hAnsi="Lato"/>
                              <w:color w:val="FFFFFF" w:themeColor="background1"/>
                              <w:sz w:val="32"/>
                              <w:szCs w:val="32"/>
                            </w:rPr>
                          </w:pPr>
                          <w:r>
                            <w:rPr>
                              <w:rFonts w:ascii="Lato" w:hAnsi="Lato"/>
                              <w:color w:val="FFFFFF" w:themeColor="background1"/>
                              <w:sz w:val="32"/>
                              <w:szCs w:val="32"/>
                              <w:lang w:val="en-US"/>
                            </w:rPr>
                            <w:t>Proposal for A</w:t>
                          </w:r>
                          <w:r w:rsidR="009A5477">
                            <w:rPr>
                              <w:rFonts w:ascii="Lato" w:hAnsi="Lato"/>
                              <w:color w:val="FFFFFF" w:themeColor="background1"/>
                              <w:sz w:val="32"/>
                              <w:szCs w:val="32"/>
                              <w:lang w:val="en-US"/>
                            </w:rPr>
                            <w:t>zure</w:t>
                          </w:r>
                          <w:r>
                            <w:rPr>
                              <w:rFonts w:ascii="Lato" w:hAnsi="Lato"/>
                              <w:color w:val="FFFFFF" w:themeColor="background1"/>
                              <w:sz w:val="32"/>
                              <w:szCs w:val="32"/>
                              <w:lang w:val="en-US"/>
                            </w:rPr>
                            <w:t xml:space="preserve"> to GCP Migration and ML </w:t>
                          </w:r>
                          <w:r w:rsidR="009A5477">
                            <w:rPr>
                              <w:rFonts w:ascii="Lato" w:hAnsi="Lato"/>
                              <w:color w:val="FFFFFF" w:themeColor="background1"/>
                              <w:sz w:val="32"/>
                              <w:szCs w:val="32"/>
                              <w:lang w:val="en-US"/>
                            </w:rPr>
                            <w:t>Consulting</w:t>
                          </w:r>
                          <w:r w:rsidR="005778D2" w:rsidRPr="00FA55D5">
                            <w:rPr>
                              <w:rFonts w:ascii="Lato" w:hAnsi="Lato"/>
                              <w:color w:val="FFFFFF" w:themeColor="background1"/>
                              <w:sz w:val="32"/>
                              <w:szCs w:val="32"/>
                              <w:lang w:val="en-US"/>
                            </w:rPr>
                            <w:t xml:space="preserve"> for</w:t>
                          </w:r>
                        </w:p>
                        <w:p w14:paraId="542BF45A" w14:textId="77777777" w:rsidR="000C7C5E" w:rsidRDefault="000C7C5E">
                          <w:pPr>
                            <w:spacing w:line="275" w:lineRule="auto"/>
                            <w:textDirection w:val="btLr"/>
                            <w:rPr>
                              <w:rFonts w:ascii="Lato" w:eastAsia="Lato" w:hAnsi="Lato" w:cs="Lato"/>
                              <w:b/>
                              <w:color w:val="FFFFFF"/>
                              <w:sz w:val="42"/>
                            </w:rPr>
                          </w:pPr>
                        </w:p>
                        <w:p w14:paraId="08EAD7D6" w14:textId="47C3F600" w:rsidR="006070EF" w:rsidRDefault="009A5477">
                          <w:pPr>
                            <w:spacing w:line="275" w:lineRule="auto"/>
                            <w:textDirection w:val="btLr"/>
                            <w:rPr>
                              <w:rFonts w:ascii="Lato" w:eastAsia="Lato" w:hAnsi="Lato" w:cs="Lato"/>
                              <w:b/>
                              <w:color w:val="FFFFFF"/>
                              <w:sz w:val="42"/>
                            </w:rPr>
                          </w:pPr>
                          <w:proofErr w:type="spellStart"/>
                          <w:r>
                            <w:rPr>
                              <w:rFonts w:ascii="Lato" w:eastAsia="Lato" w:hAnsi="Lato" w:cs="Lato"/>
                              <w:b/>
                              <w:color w:val="FFFFFF"/>
                              <w:sz w:val="48"/>
                              <w:szCs w:val="48"/>
                            </w:rPr>
                            <w:t>Balwaan</w:t>
                          </w:r>
                          <w:proofErr w:type="spellEnd"/>
                          <w:r>
                            <w:rPr>
                              <w:rFonts w:ascii="Lato" w:eastAsia="Lato" w:hAnsi="Lato" w:cs="Lato"/>
                              <w:b/>
                              <w:color w:val="FFFFFF"/>
                              <w:sz w:val="48"/>
                              <w:szCs w:val="48"/>
                            </w:rPr>
                            <w:t xml:space="preserve"> </w:t>
                          </w:r>
                          <w:r w:rsidR="00351FBF">
                            <w:rPr>
                              <w:rFonts w:ascii="Lato" w:eastAsia="Lato" w:hAnsi="Lato" w:cs="Lato"/>
                              <w:b/>
                              <w:color w:val="FFFFFF"/>
                              <w:sz w:val="48"/>
                              <w:szCs w:val="48"/>
                            </w:rPr>
                            <w:t>Krishi</w:t>
                          </w:r>
                          <w:r>
                            <w:rPr>
                              <w:rFonts w:ascii="Lato" w:eastAsia="Lato" w:hAnsi="Lato" w:cs="Lato"/>
                              <w:b/>
                              <w:color w:val="FFFFFF"/>
                              <w:sz w:val="48"/>
                              <w:szCs w:val="48"/>
                            </w:rPr>
                            <w:t xml:space="preserve"> (Modish </w:t>
                          </w:r>
                          <w:proofErr w:type="spellStart"/>
                          <w:r>
                            <w:rPr>
                              <w:rFonts w:ascii="Lato" w:eastAsia="Lato" w:hAnsi="Lato" w:cs="Lato"/>
                              <w:b/>
                              <w:color w:val="FFFFFF"/>
                              <w:sz w:val="48"/>
                              <w:szCs w:val="48"/>
                            </w:rPr>
                            <w:t>TractorAurKisan</w:t>
                          </w:r>
                          <w:proofErr w:type="spellEnd"/>
                          <w:r>
                            <w:rPr>
                              <w:rFonts w:ascii="Lato" w:eastAsia="Lato" w:hAnsi="Lato" w:cs="Lato"/>
                              <w:b/>
                              <w:color w:val="FFFFFF"/>
                              <w:sz w:val="48"/>
                              <w:szCs w:val="48"/>
                            </w:rPr>
                            <w:t xml:space="preserve"> Pvt Ltd)</w:t>
                          </w:r>
                          <w:r w:rsidR="00F575A9">
                            <w:rPr>
                              <w:rFonts w:ascii="Lato" w:eastAsia="Lato" w:hAnsi="Lato" w:cs="Lato"/>
                              <w:b/>
                              <w:color w:val="FFFFFF"/>
                              <w:sz w:val="32"/>
                              <w:szCs w:val="20"/>
                            </w:rPr>
                            <w:br/>
                          </w:r>
                          <w:r>
                            <w:rPr>
                              <w:rFonts w:ascii="Lato" w:eastAsia="Lato" w:hAnsi="Lato" w:cs="Lato"/>
                              <w:b/>
                              <w:color w:val="FFFFFF"/>
                              <w:sz w:val="32"/>
                              <w:szCs w:val="32"/>
                            </w:rPr>
                            <w:t xml:space="preserve">Jatin </w:t>
                          </w:r>
                          <w:proofErr w:type="spellStart"/>
                          <w:r>
                            <w:rPr>
                              <w:rFonts w:ascii="Lato" w:eastAsia="Lato" w:hAnsi="Lato" w:cs="Lato"/>
                              <w:b/>
                              <w:color w:val="FFFFFF"/>
                              <w:sz w:val="32"/>
                              <w:szCs w:val="32"/>
                            </w:rPr>
                            <w:t>Basantani</w:t>
                          </w:r>
                          <w:proofErr w:type="spellEnd"/>
                          <w:r w:rsidR="00A45F07" w:rsidRPr="00A45F07">
                            <w:rPr>
                              <w:rFonts w:ascii="Lato" w:eastAsia="Lato" w:hAnsi="Lato" w:cs="Lato"/>
                              <w:b/>
                              <w:color w:val="FFFFFF"/>
                              <w:sz w:val="32"/>
                              <w:szCs w:val="32"/>
                            </w:rPr>
                            <w:t>,</w:t>
                          </w:r>
                          <w:r>
                            <w:rPr>
                              <w:rFonts w:ascii="Lato" w:eastAsia="Lato" w:hAnsi="Lato" w:cs="Lato"/>
                              <w:b/>
                              <w:color w:val="FFFFFF"/>
                              <w:sz w:val="32"/>
                              <w:szCs w:val="32"/>
                            </w:rPr>
                            <w:t xml:space="preserve"> Director</w:t>
                          </w:r>
                          <w:r w:rsidR="00892FA0">
                            <w:rPr>
                              <w:rFonts w:ascii="Lato" w:eastAsia="Lato" w:hAnsi="Lato" w:cs="Lato"/>
                              <w:b/>
                              <w:color w:val="FFFFFF"/>
                              <w:sz w:val="32"/>
                              <w:szCs w:val="32"/>
                            </w:rPr>
                            <w:t xml:space="preserve"> of Operations &amp; Strategies</w:t>
                          </w:r>
                        </w:p>
                        <w:p w14:paraId="58E4B69D" w14:textId="50FE009F" w:rsidR="00425F64" w:rsidRPr="00155152" w:rsidRDefault="00425F64" w:rsidP="00AC0D7C">
                          <w:pPr>
                            <w:spacing w:line="275" w:lineRule="auto"/>
                            <w:textDirection w:val="btLr"/>
                            <w:rPr>
                              <w:rFonts w:ascii="Lato" w:eastAsia="Lato" w:hAnsi="Lato" w:cs="Lato"/>
                              <w:b/>
                              <w:color w:val="FFFFFF"/>
                            </w:rPr>
                          </w:pPr>
                        </w:p>
                      </w:txbxContent>
                    </v:textbox>
                  </v:rect>
                </v:group>
                <w10:wrap type="square"/>
              </v:group>
            </w:pict>
          </mc:Fallback>
        </mc:AlternateContent>
      </w:r>
      <w:r w:rsidR="001A7F8F" w:rsidRPr="00567D5B">
        <w:rPr>
          <w:rFonts w:ascii="Lato" w:eastAsia="Lato" w:hAnsi="Lato" w:cs="Lato"/>
          <w:noProof/>
          <w:color w:val="000000" w:themeColor="text1"/>
          <w:sz w:val="20"/>
          <w:szCs w:val="20"/>
        </w:rPr>
        <w:drawing>
          <wp:anchor distT="0" distB="0" distL="0" distR="0" simplePos="0" relativeHeight="251648000" behindDoc="0" locked="0" layoutInCell="1" hidden="0" allowOverlap="1" wp14:anchorId="50190EA5" wp14:editId="7FD9D1AC">
            <wp:simplePos x="0" y="0"/>
            <wp:positionH relativeFrom="margin">
              <wp:align>center</wp:align>
            </wp:positionH>
            <wp:positionV relativeFrom="margin">
              <wp:align>center</wp:align>
            </wp:positionV>
            <wp:extent cx="6800969" cy="6857320"/>
            <wp:effectExtent l="0" t="0" r="0" b="0"/>
            <wp:wrapSquare wrapText="bothSides" distT="0" distB="0" distL="0" distR="0"/>
            <wp:docPr id="870" name="image33.jpg" descr="../../../../../Documents/Karriere/Anker%20Cloud/Presentation%20-%20Managed%20Cloud%20Services/dominik-schroder-14534-u"/>
            <wp:cNvGraphicFramePr/>
            <a:graphic xmlns:a="http://schemas.openxmlformats.org/drawingml/2006/main">
              <a:graphicData uri="http://schemas.openxmlformats.org/drawingml/2006/picture">
                <pic:pic xmlns:pic="http://schemas.openxmlformats.org/drawingml/2006/picture">
                  <pic:nvPicPr>
                    <pic:cNvPr id="0" name="image33.jpg" descr="../../../../../Documents/Karriere/Anker%20Cloud/Presentation%20-%20Managed%20Cloud%20Services/dominik-schroder-14534-u"/>
                    <pic:cNvPicPr preferRelativeResize="0"/>
                  </pic:nvPicPr>
                  <pic:blipFill>
                    <a:blip r:embed="rId15"/>
                    <a:srcRect/>
                    <a:stretch>
                      <a:fillRect/>
                    </a:stretch>
                  </pic:blipFill>
                  <pic:spPr>
                    <a:xfrm>
                      <a:off x="0" y="0"/>
                      <a:ext cx="6800969" cy="6857320"/>
                    </a:xfrm>
                    <a:prstGeom prst="rect">
                      <a:avLst/>
                    </a:prstGeom>
                    <a:ln/>
                  </pic:spPr>
                </pic:pic>
              </a:graphicData>
            </a:graphic>
          </wp:anchor>
        </w:drawing>
      </w:r>
      <w:r w:rsidR="001A7F8F" w:rsidRPr="00567D5B">
        <w:rPr>
          <w:rFonts w:ascii="Lato" w:hAnsi="Lato"/>
          <w:noProof/>
          <w:color w:val="000000" w:themeColor="text1"/>
          <w:sz w:val="20"/>
          <w:szCs w:val="20"/>
        </w:rPr>
        <w:drawing>
          <wp:anchor distT="0" distB="0" distL="114300" distR="114300" simplePos="0" relativeHeight="251649024" behindDoc="0" locked="0" layoutInCell="1" hidden="0" allowOverlap="1" wp14:anchorId="61154A48" wp14:editId="624DA167">
            <wp:simplePos x="0" y="0"/>
            <wp:positionH relativeFrom="column">
              <wp:posOffset>5845399</wp:posOffset>
            </wp:positionH>
            <wp:positionV relativeFrom="paragraph">
              <wp:posOffset>2173979</wp:posOffset>
            </wp:positionV>
            <wp:extent cx="1009105" cy="1037964"/>
            <wp:effectExtent l="0" t="0" r="0" b="0"/>
            <wp:wrapNone/>
            <wp:docPr id="8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1009105" cy="1037964"/>
                    </a:xfrm>
                    <a:prstGeom prst="rect">
                      <a:avLst/>
                    </a:prstGeom>
                    <a:ln/>
                  </pic:spPr>
                </pic:pic>
              </a:graphicData>
            </a:graphic>
          </wp:anchor>
        </w:drawing>
      </w:r>
    </w:p>
    <w:p w14:paraId="74D44CCD" w14:textId="39F7AAB6" w:rsidR="0072568F" w:rsidRPr="00567D5B" w:rsidRDefault="009650DA" w:rsidP="00F12617">
      <w:pPr>
        <w:pStyle w:val="Heading1"/>
        <w:jc w:val="center"/>
        <w:rPr>
          <w:rFonts w:eastAsia="Lato"/>
        </w:rPr>
      </w:pPr>
      <w:bookmarkStart w:id="0" w:name="_heading=h.gjdgxs" w:colFirst="0" w:colLast="0"/>
      <w:bookmarkEnd w:id="0"/>
      <w:r w:rsidRPr="00567D5B">
        <w:rPr>
          <w:rFonts w:eastAsia="Lato"/>
        </w:rPr>
        <w:lastRenderedPageBreak/>
        <w:t>TABLE OF CONTENTS</w:t>
      </w:r>
    </w:p>
    <w:sdt>
      <w:sdtPr>
        <w:rPr>
          <w:rFonts w:ascii="Times New Roman" w:eastAsia="Times New Roman" w:hAnsi="Times New Roman" w:cs="Times New Roman"/>
          <w:bCs w:val="0"/>
          <w:caps w:val="0"/>
          <w:color w:val="auto"/>
          <w:sz w:val="24"/>
          <w:szCs w:val="24"/>
          <w:lang w:val="en-IN"/>
        </w:rPr>
        <w:id w:val="-1280098331"/>
        <w:docPartObj>
          <w:docPartGallery w:val="Table of Contents"/>
          <w:docPartUnique/>
        </w:docPartObj>
      </w:sdtPr>
      <w:sdtEndPr>
        <w:rPr>
          <w:rFonts w:asciiTheme="minorHAnsi" w:hAnsiTheme="minorHAnsi" w:cstheme="minorHAnsi"/>
          <w:b/>
          <w:noProof/>
          <w:sz w:val="20"/>
          <w:szCs w:val="20"/>
        </w:rPr>
      </w:sdtEndPr>
      <w:sdtContent>
        <w:p w14:paraId="4BB3DB33" w14:textId="26579778" w:rsidR="004D029F" w:rsidRPr="00F12617" w:rsidRDefault="004D029F">
          <w:pPr>
            <w:pStyle w:val="TOCHeading"/>
            <w:rPr>
              <w:rFonts w:ascii="Lato" w:hAnsi="Lato"/>
              <w:sz w:val="19"/>
              <w:szCs w:val="19"/>
            </w:rPr>
          </w:pPr>
        </w:p>
        <w:p w14:paraId="79961C3A" w14:textId="43ACF88E" w:rsidR="0008374C" w:rsidRPr="00F12617" w:rsidRDefault="004D029F">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r w:rsidRPr="00F12617">
            <w:rPr>
              <w:rFonts w:ascii="Lato" w:hAnsi="Lato"/>
              <w:b w:val="0"/>
              <w:bCs w:val="0"/>
              <w:sz w:val="19"/>
              <w:szCs w:val="19"/>
            </w:rPr>
            <w:fldChar w:fldCharType="begin"/>
          </w:r>
          <w:r w:rsidRPr="00F12617">
            <w:rPr>
              <w:rFonts w:ascii="Lato" w:hAnsi="Lato"/>
              <w:sz w:val="19"/>
              <w:szCs w:val="19"/>
            </w:rPr>
            <w:instrText xml:space="preserve"> TOC \o "1-3" \h \z \u </w:instrText>
          </w:r>
          <w:r w:rsidRPr="00F12617">
            <w:rPr>
              <w:rFonts w:ascii="Lato" w:hAnsi="Lato"/>
              <w:b w:val="0"/>
              <w:bCs w:val="0"/>
              <w:sz w:val="19"/>
              <w:szCs w:val="19"/>
            </w:rPr>
            <w:fldChar w:fldCharType="separate"/>
          </w:r>
          <w:hyperlink w:anchor="_Toc161739429" w:history="1">
            <w:r w:rsidR="0008374C" w:rsidRPr="00F12617">
              <w:rPr>
                <w:rStyle w:val="Hyperlink"/>
                <w:rFonts w:ascii="Lato" w:eastAsia="Lato" w:hAnsi="Lato"/>
                <w:b w:val="0"/>
                <w:bCs w:val="0"/>
                <w:noProof/>
                <w:sz w:val="19"/>
                <w:szCs w:val="19"/>
              </w:rPr>
              <w:t>ANKERCLOUD SERVICES</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_Toc161739429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3</w:t>
            </w:r>
            <w:r w:rsidR="0008374C" w:rsidRPr="00F12617">
              <w:rPr>
                <w:rFonts w:ascii="Lato" w:hAnsi="Lato"/>
                <w:b w:val="0"/>
                <w:bCs w:val="0"/>
                <w:noProof/>
                <w:webHidden/>
                <w:sz w:val="19"/>
                <w:szCs w:val="19"/>
              </w:rPr>
              <w:fldChar w:fldCharType="end"/>
            </w:r>
          </w:hyperlink>
        </w:p>
        <w:p w14:paraId="0EC5C60C" w14:textId="646A10A9"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30" w:history="1">
            <w:r w:rsidR="0008374C" w:rsidRPr="00F12617">
              <w:rPr>
                <w:rStyle w:val="Hyperlink"/>
                <w:rFonts w:ascii="Lato" w:eastAsia="Lato" w:hAnsi="Lato"/>
                <w:b w:val="0"/>
                <w:bCs w:val="0"/>
                <w:noProof/>
                <w:sz w:val="19"/>
                <w:szCs w:val="19"/>
              </w:rPr>
              <w:t>TECHNOLOGY EXPERTISE</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_Toc161739430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3</w:t>
            </w:r>
            <w:r w:rsidR="0008374C" w:rsidRPr="00F12617">
              <w:rPr>
                <w:rFonts w:ascii="Lato" w:hAnsi="Lato"/>
                <w:b w:val="0"/>
                <w:bCs w:val="0"/>
                <w:noProof/>
                <w:webHidden/>
                <w:sz w:val="19"/>
                <w:szCs w:val="19"/>
              </w:rPr>
              <w:fldChar w:fldCharType="end"/>
            </w:r>
          </w:hyperlink>
        </w:p>
        <w:p w14:paraId="544B8044" w14:textId="3A8D17E1"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31" w:history="1">
            <w:r w:rsidR="0008374C" w:rsidRPr="00F12617">
              <w:rPr>
                <w:rStyle w:val="Hyperlink"/>
                <w:rFonts w:ascii="Lato" w:eastAsia="Lato" w:hAnsi="Lato"/>
                <w:b w:val="0"/>
                <w:bCs w:val="0"/>
                <w:noProof/>
                <w:sz w:val="19"/>
                <w:szCs w:val="19"/>
              </w:rPr>
              <w:t>TECHNOLOGY PARTNERSHIPS</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_Toc161739431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3</w:t>
            </w:r>
            <w:r w:rsidR="0008374C" w:rsidRPr="00F12617">
              <w:rPr>
                <w:rFonts w:ascii="Lato" w:hAnsi="Lato"/>
                <w:b w:val="0"/>
                <w:bCs w:val="0"/>
                <w:noProof/>
                <w:webHidden/>
                <w:sz w:val="19"/>
                <w:szCs w:val="19"/>
              </w:rPr>
              <w:fldChar w:fldCharType="end"/>
            </w:r>
          </w:hyperlink>
        </w:p>
        <w:p w14:paraId="6F849C99" w14:textId="2FDD00DF"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32" w:history="1">
            <w:r w:rsidR="0008374C" w:rsidRPr="00F12617">
              <w:rPr>
                <w:rStyle w:val="Hyperlink"/>
                <w:rFonts w:ascii="Lato" w:eastAsia="Lato" w:hAnsi="Lato"/>
                <w:b w:val="0"/>
                <w:bCs w:val="0"/>
                <w:noProof/>
                <w:sz w:val="19"/>
                <w:szCs w:val="19"/>
              </w:rPr>
              <w:t>CROSS COLLABORATION WORKS</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_Toc161739432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4</w:t>
            </w:r>
            <w:r w:rsidR="0008374C" w:rsidRPr="00F12617">
              <w:rPr>
                <w:rFonts w:ascii="Lato" w:hAnsi="Lato"/>
                <w:b w:val="0"/>
                <w:bCs w:val="0"/>
                <w:noProof/>
                <w:webHidden/>
                <w:sz w:val="19"/>
                <w:szCs w:val="19"/>
              </w:rPr>
              <w:fldChar w:fldCharType="end"/>
            </w:r>
          </w:hyperlink>
        </w:p>
        <w:p w14:paraId="4D788900" w14:textId="13B951FA"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33" w:history="1">
            <w:r w:rsidR="0008374C" w:rsidRPr="00F12617">
              <w:rPr>
                <w:rStyle w:val="Hyperlink"/>
                <w:rFonts w:ascii="Lato" w:eastAsia="Lato" w:hAnsi="Lato"/>
                <w:b w:val="0"/>
                <w:bCs w:val="0"/>
                <w:noProof/>
                <w:sz w:val="19"/>
                <w:szCs w:val="19"/>
              </w:rPr>
              <w:t>BENEFITS OF MOVING TO THE CLOUD</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_Toc161739433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4</w:t>
            </w:r>
            <w:r w:rsidR="0008374C" w:rsidRPr="00F12617">
              <w:rPr>
                <w:rFonts w:ascii="Lato" w:hAnsi="Lato"/>
                <w:b w:val="0"/>
                <w:bCs w:val="0"/>
                <w:noProof/>
                <w:webHidden/>
                <w:sz w:val="19"/>
                <w:szCs w:val="19"/>
              </w:rPr>
              <w:fldChar w:fldCharType="end"/>
            </w:r>
          </w:hyperlink>
        </w:p>
        <w:p w14:paraId="242CA2BD" w14:textId="2DA9AFF4"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34" w:history="1">
            <w:r w:rsidR="0008374C" w:rsidRPr="00F12617">
              <w:rPr>
                <w:rStyle w:val="Hyperlink"/>
                <w:rFonts w:ascii="Lato" w:eastAsia="Lato" w:hAnsi="Lato"/>
                <w:b w:val="0"/>
                <w:bCs w:val="0"/>
                <w:noProof/>
                <w:sz w:val="19"/>
                <w:szCs w:val="19"/>
              </w:rPr>
              <w:t>IS CLOUD LESS EXPENSIVE?</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_Toc161739434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4</w:t>
            </w:r>
            <w:r w:rsidR="0008374C" w:rsidRPr="00F12617">
              <w:rPr>
                <w:rFonts w:ascii="Lato" w:hAnsi="Lato"/>
                <w:b w:val="0"/>
                <w:bCs w:val="0"/>
                <w:noProof/>
                <w:webHidden/>
                <w:sz w:val="19"/>
                <w:szCs w:val="19"/>
              </w:rPr>
              <w:fldChar w:fldCharType="end"/>
            </w:r>
          </w:hyperlink>
        </w:p>
        <w:p w14:paraId="5F6BE90D" w14:textId="7E3FE2C6"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35" w:history="1">
            <w:r w:rsidR="0008374C" w:rsidRPr="00F12617">
              <w:rPr>
                <w:rStyle w:val="Hyperlink"/>
                <w:rFonts w:ascii="Lato" w:eastAsia="Lato" w:hAnsi="Lato"/>
                <w:b w:val="0"/>
                <w:bCs w:val="0"/>
                <w:noProof/>
                <w:sz w:val="19"/>
                <w:szCs w:val="19"/>
              </w:rPr>
              <w:t>WHAT ABOUT SPEED?</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_Toc161739435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4</w:t>
            </w:r>
            <w:r w:rsidR="0008374C" w:rsidRPr="00F12617">
              <w:rPr>
                <w:rFonts w:ascii="Lato" w:hAnsi="Lato"/>
                <w:b w:val="0"/>
                <w:bCs w:val="0"/>
                <w:noProof/>
                <w:webHidden/>
                <w:sz w:val="19"/>
                <w:szCs w:val="19"/>
              </w:rPr>
              <w:fldChar w:fldCharType="end"/>
            </w:r>
          </w:hyperlink>
        </w:p>
        <w:p w14:paraId="49D880FF" w14:textId="354B2D0D"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36" w:history="1">
            <w:r w:rsidR="0008374C" w:rsidRPr="00F12617">
              <w:rPr>
                <w:rStyle w:val="Hyperlink"/>
                <w:rFonts w:ascii="Lato" w:eastAsia="Lato" w:hAnsi="Lato"/>
                <w:b w:val="0"/>
                <w:bCs w:val="0"/>
                <w:noProof/>
                <w:sz w:val="19"/>
                <w:szCs w:val="19"/>
              </w:rPr>
              <w:t>ABOUT THIS DOCUMENT</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_Toc161739436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5</w:t>
            </w:r>
            <w:r w:rsidR="0008374C" w:rsidRPr="00F12617">
              <w:rPr>
                <w:rFonts w:ascii="Lato" w:hAnsi="Lato"/>
                <w:b w:val="0"/>
                <w:bCs w:val="0"/>
                <w:noProof/>
                <w:webHidden/>
                <w:sz w:val="19"/>
                <w:szCs w:val="19"/>
              </w:rPr>
              <w:fldChar w:fldCharType="end"/>
            </w:r>
          </w:hyperlink>
        </w:p>
        <w:p w14:paraId="11D99859" w14:textId="0A97332E"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37" w:history="1">
            <w:r w:rsidR="0008374C" w:rsidRPr="00F12617">
              <w:rPr>
                <w:rStyle w:val="Hyperlink"/>
                <w:rFonts w:ascii="Lato" w:eastAsia="Lato" w:hAnsi="Lato"/>
                <w:b w:val="0"/>
                <w:bCs w:val="0"/>
                <w:noProof/>
                <w:sz w:val="19"/>
                <w:szCs w:val="19"/>
              </w:rPr>
              <w:t>INTRODUCTION</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_Toc161739437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5</w:t>
            </w:r>
            <w:r w:rsidR="0008374C" w:rsidRPr="00F12617">
              <w:rPr>
                <w:rFonts w:ascii="Lato" w:hAnsi="Lato"/>
                <w:b w:val="0"/>
                <w:bCs w:val="0"/>
                <w:noProof/>
                <w:webHidden/>
                <w:sz w:val="19"/>
                <w:szCs w:val="19"/>
              </w:rPr>
              <w:fldChar w:fldCharType="end"/>
            </w:r>
          </w:hyperlink>
        </w:p>
        <w:p w14:paraId="63B63C69" w14:textId="5A762B35"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38" w:history="1">
            <w:r w:rsidR="0008374C" w:rsidRPr="00F12617">
              <w:rPr>
                <w:rStyle w:val="Hyperlink"/>
                <w:rFonts w:ascii="Lato" w:hAnsi="Lato"/>
                <w:b w:val="0"/>
                <w:bCs w:val="0"/>
                <w:noProof/>
                <w:sz w:val="19"/>
                <w:szCs w:val="19"/>
              </w:rPr>
              <w:t>ABOUT THE CUSTOMER</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_Toc161739438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6</w:t>
            </w:r>
            <w:r w:rsidR="0008374C" w:rsidRPr="00F12617">
              <w:rPr>
                <w:rFonts w:ascii="Lato" w:hAnsi="Lato"/>
                <w:b w:val="0"/>
                <w:bCs w:val="0"/>
                <w:noProof/>
                <w:webHidden/>
                <w:sz w:val="19"/>
                <w:szCs w:val="19"/>
              </w:rPr>
              <w:fldChar w:fldCharType="end"/>
            </w:r>
          </w:hyperlink>
        </w:p>
        <w:p w14:paraId="61387D2E" w14:textId="64FB81B6"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39" w:history="1">
            <w:r w:rsidR="0008374C" w:rsidRPr="00F12617">
              <w:rPr>
                <w:rStyle w:val="Hyperlink"/>
                <w:rFonts w:ascii="Lato" w:hAnsi="Lato"/>
                <w:b w:val="0"/>
                <w:bCs w:val="0"/>
                <w:noProof/>
                <w:sz w:val="19"/>
                <w:szCs w:val="19"/>
              </w:rPr>
              <w:t>SCOPE OF WORK</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_Toc161739439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6</w:t>
            </w:r>
            <w:r w:rsidR="0008374C" w:rsidRPr="00F12617">
              <w:rPr>
                <w:rFonts w:ascii="Lato" w:hAnsi="Lato"/>
                <w:b w:val="0"/>
                <w:bCs w:val="0"/>
                <w:noProof/>
                <w:webHidden/>
                <w:sz w:val="19"/>
                <w:szCs w:val="19"/>
              </w:rPr>
              <w:fldChar w:fldCharType="end"/>
            </w:r>
          </w:hyperlink>
        </w:p>
        <w:p w14:paraId="4F274346" w14:textId="272D87FD"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40" w:history="1">
            <w:r w:rsidR="0008374C" w:rsidRPr="00F12617">
              <w:rPr>
                <w:rStyle w:val="Hyperlink"/>
                <w:rFonts w:ascii="Lato" w:hAnsi="Lato"/>
                <w:b w:val="0"/>
                <w:bCs w:val="0"/>
                <w:noProof/>
                <w:sz w:val="19"/>
                <w:szCs w:val="19"/>
              </w:rPr>
              <w:t>TARGET ARCHITECTURAL DIAGRAM</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_Toc161739440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6</w:t>
            </w:r>
            <w:r w:rsidR="0008374C" w:rsidRPr="00F12617">
              <w:rPr>
                <w:rFonts w:ascii="Lato" w:hAnsi="Lato"/>
                <w:b w:val="0"/>
                <w:bCs w:val="0"/>
                <w:noProof/>
                <w:webHidden/>
                <w:sz w:val="19"/>
                <w:szCs w:val="19"/>
              </w:rPr>
              <w:fldChar w:fldCharType="end"/>
            </w:r>
          </w:hyperlink>
        </w:p>
        <w:p w14:paraId="304CAE0C" w14:textId="5990C5CF"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41" w:history="1">
            <w:r w:rsidR="0008374C" w:rsidRPr="00F12617">
              <w:rPr>
                <w:rStyle w:val="Hyperlink"/>
                <w:rFonts w:ascii="Lato" w:eastAsia="Lato" w:hAnsi="Lato"/>
                <w:b w:val="0"/>
                <w:bCs w:val="0"/>
                <w:noProof/>
                <w:sz w:val="19"/>
                <w:szCs w:val="19"/>
              </w:rPr>
              <w:t>GOOGLE SERVICES</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_Toc161739441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noProof/>
                <w:webHidden/>
                <w:sz w:val="19"/>
                <w:szCs w:val="19"/>
                <w:lang w:val="en-GB"/>
              </w:rPr>
              <w:t>Error! Boo</w:t>
            </w:r>
            <w:r w:rsidR="001C363A">
              <w:rPr>
                <w:rFonts w:ascii="Lato" w:hAnsi="Lato"/>
                <w:noProof/>
                <w:webHidden/>
                <w:sz w:val="19"/>
                <w:szCs w:val="19"/>
                <w:lang w:val="en-GB"/>
              </w:rPr>
              <w:t>k</w:t>
            </w:r>
            <w:r w:rsidR="001C363A">
              <w:rPr>
                <w:rFonts w:ascii="Lato" w:hAnsi="Lato"/>
                <w:noProof/>
                <w:webHidden/>
                <w:sz w:val="19"/>
                <w:szCs w:val="19"/>
                <w:lang w:val="en-GB"/>
              </w:rPr>
              <w:t>mark not defined.</w:t>
            </w:r>
            <w:r w:rsidR="0008374C" w:rsidRPr="00F12617">
              <w:rPr>
                <w:rFonts w:ascii="Lato" w:hAnsi="Lato"/>
                <w:b w:val="0"/>
                <w:bCs w:val="0"/>
                <w:noProof/>
                <w:webHidden/>
                <w:sz w:val="19"/>
                <w:szCs w:val="19"/>
              </w:rPr>
              <w:fldChar w:fldCharType="end"/>
            </w:r>
          </w:hyperlink>
        </w:p>
        <w:p w14:paraId="08BDBF21" w14:textId="446466B3"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42" w:history="1">
            <w:r w:rsidR="0008374C" w:rsidRPr="00F12617">
              <w:rPr>
                <w:rStyle w:val="Hyperlink"/>
                <w:rFonts w:ascii="Lato" w:eastAsia="Lato" w:hAnsi="Lato"/>
                <w:b w:val="0"/>
                <w:bCs w:val="0"/>
                <w:noProof/>
                <w:sz w:val="19"/>
                <w:szCs w:val="19"/>
              </w:rPr>
              <w:t>SOLUTION DESCRIPTION</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_Toc161739442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noProof/>
                <w:webHidden/>
                <w:sz w:val="19"/>
                <w:szCs w:val="19"/>
                <w:lang w:val="en-GB"/>
              </w:rPr>
              <w:t>Error! Bookmark not defined.</w:t>
            </w:r>
            <w:r w:rsidR="0008374C" w:rsidRPr="00F12617">
              <w:rPr>
                <w:rFonts w:ascii="Lato" w:hAnsi="Lato"/>
                <w:b w:val="0"/>
                <w:bCs w:val="0"/>
                <w:noProof/>
                <w:webHidden/>
                <w:sz w:val="19"/>
                <w:szCs w:val="19"/>
              </w:rPr>
              <w:fldChar w:fldCharType="end"/>
            </w:r>
          </w:hyperlink>
        </w:p>
        <w:p w14:paraId="725A1460" w14:textId="46F15774"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43" w:history="1">
            <w:r w:rsidR="0008374C" w:rsidRPr="00F12617">
              <w:rPr>
                <w:rStyle w:val="Hyperlink"/>
                <w:rFonts w:ascii="Lato" w:eastAsia="Lato" w:hAnsi="Lato"/>
                <w:b w:val="0"/>
                <w:bCs w:val="0"/>
                <w:noProof/>
                <w:sz w:val="19"/>
                <w:szCs w:val="19"/>
              </w:rPr>
              <w:t>DEFIN</w:t>
            </w:r>
            <w:r w:rsidR="00842A6E">
              <w:rPr>
                <w:rStyle w:val="Hyperlink"/>
                <w:rFonts w:ascii="Lato" w:eastAsia="Lato" w:hAnsi="Lato"/>
                <w:b w:val="0"/>
                <w:bCs w:val="0"/>
                <w:noProof/>
                <w:sz w:val="19"/>
                <w:szCs w:val="19"/>
              </w:rPr>
              <w:t>I</w:t>
            </w:r>
            <w:r w:rsidR="0008374C" w:rsidRPr="00F12617">
              <w:rPr>
                <w:rStyle w:val="Hyperlink"/>
                <w:rFonts w:ascii="Lato" w:eastAsia="Lato" w:hAnsi="Lato"/>
                <w:b w:val="0"/>
                <w:bCs w:val="0"/>
                <w:noProof/>
                <w:sz w:val="19"/>
                <w:szCs w:val="19"/>
              </w:rPr>
              <w:t>TION OF RACI</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_Toc161739443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7</w:t>
            </w:r>
            <w:r w:rsidR="0008374C" w:rsidRPr="00F12617">
              <w:rPr>
                <w:rFonts w:ascii="Lato" w:hAnsi="Lato"/>
                <w:b w:val="0"/>
                <w:bCs w:val="0"/>
                <w:noProof/>
                <w:webHidden/>
                <w:sz w:val="19"/>
                <w:szCs w:val="19"/>
              </w:rPr>
              <w:fldChar w:fldCharType="end"/>
            </w:r>
          </w:hyperlink>
        </w:p>
        <w:p w14:paraId="04CC9A58" w14:textId="391BAA37"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44" w:history="1">
            <w:r w:rsidR="0008374C" w:rsidRPr="00F12617">
              <w:rPr>
                <w:rStyle w:val="Hyperlink"/>
                <w:rFonts w:ascii="Lato" w:eastAsia="Lato" w:hAnsi="Lato"/>
                <w:b w:val="0"/>
                <w:bCs w:val="0"/>
                <w:noProof/>
                <w:sz w:val="19"/>
                <w:szCs w:val="19"/>
              </w:rPr>
              <w:t>PROJECT GOVERNANCE</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_Toc161739444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8</w:t>
            </w:r>
            <w:r w:rsidR="0008374C" w:rsidRPr="00F12617">
              <w:rPr>
                <w:rFonts w:ascii="Lato" w:hAnsi="Lato"/>
                <w:b w:val="0"/>
                <w:bCs w:val="0"/>
                <w:noProof/>
                <w:webHidden/>
                <w:sz w:val="19"/>
                <w:szCs w:val="19"/>
              </w:rPr>
              <w:fldChar w:fldCharType="end"/>
            </w:r>
          </w:hyperlink>
        </w:p>
        <w:p w14:paraId="3849D200" w14:textId="28DF687A" w:rsidR="0008374C" w:rsidRPr="00F12617" w:rsidRDefault="00000000">
          <w:pPr>
            <w:pStyle w:val="TOC3"/>
            <w:tabs>
              <w:tab w:val="right" w:leader="dot" w:pos="9622"/>
            </w:tabs>
            <w:rPr>
              <w:rFonts w:ascii="Lato" w:eastAsiaTheme="minorEastAsia" w:hAnsi="Lato" w:cstheme="minorBidi"/>
              <w:noProof/>
              <w:kern w:val="2"/>
              <w:sz w:val="19"/>
              <w:szCs w:val="19"/>
              <w14:ligatures w14:val="standardContextual"/>
            </w:rPr>
          </w:pPr>
          <w:hyperlink w:anchor="_Toc161739445" w:history="1">
            <w:r w:rsidR="0008374C" w:rsidRPr="00F12617">
              <w:rPr>
                <w:rStyle w:val="Hyperlink"/>
                <w:rFonts w:ascii="Lato" w:eastAsia="Lato" w:hAnsi="Lato"/>
                <w:noProof/>
                <w:sz w:val="19"/>
                <w:szCs w:val="19"/>
              </w:rPr>
              <w:t>SCHEDULE</w:t>
            </w:r>
            <w:r w:rsidR="0008374C" w:rsidRPr="00F12617">
              <w:rPr>
                <w:rFonts w:ascii="Lato" w:hAnsi="Lato"/>
                <w:noProof/>
                <w:webHidden/>
                <w:sz w:val="19"/>
                <w:szCs w:val="19"/>
              </w:rPr>
              <w:tab/>
            </w:r>
            <w:r w:rsidR="0008374C" w:rsidRPr="00F12617">
              <w:rPr>
                <w:rFonts w:ascii="Lato" w:hAnsi="Lato"/>
                <w:noProof/>
                <w:webHidden/>
                <w:sz w:val="19"/>
                <w:szCs w:val="19"/>
              </w:rPr>
              <w:fldChar w:fldCharType="begin"/>
            </w:r>
            <w:r w:rsidR="0008374C" w:rsidRPr="00F12617">
              <w:rPr>
                <w:rFonts w:ascii="Lato" w:hAnsi="Lato"/>
                <w:noProof/>
                <w:webHidden/>
                <w:sz w:val="19"/>
                <w:szCs w:val="19"/>
              </w:rPr>
              <w:instrText xml:space="preserve"> PAGEREF _Toc161739445 \h </w:instrText>
            </w:r>
            <w:r w:rsidR="0008374C" w:rsidRPr="00F12617">
              <w:rPr>
                <w:rFonts w:ascii="Lato" w:hAnsi="Lato"/>
                <w:noProof/>
                <w:webHidden/>
                <w:sz w:val="19"/>
                <w:szCs w:val="19"/>
              </w:rPr>
            </w:r>
            <w:r w:rsidR="0008374C" w:rsidRPr="00F12617">
              <w:rPr>
                <w:rFonts w:ascii="Lato" w:hAnsi="Lato"/>
                <w:noProof/>
                <w:webHidden/>
                <w:sz w:val="19"/>
                <w:szCs w:val="19"/>
              </w:rPr>
              <w:fldChar w:fldCharType="separate"/>
            </w:r>
            <w:r w:rsidR="001C363A">
              <w:rPr>
                <w:rFonts w:ascii="Lato" w:hAnsi="Lato"/>
                <w:noProof/>
                <w:webHidden/>
                <w:sz w:val="19"/>
                <w:szCs w:val="19"/>
              </w:rPr>
              <w:t>8</w:t>
            </w:r>
            <w:r w:rsidR="0008374C" w:rsidRPr="00F12617">
              <w:rPr>
                <w:rFonts w:ascii="Lato" w:hAnsi="Lato"/>
                <w:noProof/>
                <w:webHidden/>
                <w:sz w:val="19"/>
                <w:szCs w:val="19"/>
              </w:rPr>
              <w:fldChar w:fldCharType="end"/>
            </w:r>
          </w:hyperlink>
        </w:p>
        <w:p w14:paraId="030A0E0A" w14:textId="3096DB7C"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46" w:history="1">
            <w:r w:rsidR="0008374C" w:rsidRPr="00F12617">
              <w:rPr>
                <w:rStyle w:val="Hyperlink"/>
                <w:rFonts w:ascii="Lato" w:hAnsi="Lato"/>
                <w:b w:val="0"/>
                <w:bCs w:val="0"/>
                <w:noProof/>
                <w:sz w:val="19"/>
                <w:szCs w:val="19"/>
              </w:rPr>
              <w:t>PROJECT AND TEAM STRUCTURE</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_Toc161739446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8</w:t>
            </w:r>
            <w:r w:rsidR="0008374C" w:rsidRPr="00F12617">
              <w:rPr>
                <w:rFonts w:ascii="Lato" w:hAnsi="Lato"/>
                <w:b w:val="0"/>
                <w:bCs w:val="0"/>
                <w:noProof/>
                <w:webHidden/>
                <w:sz w:val="19"/>
                <w:szCs w:val="19"/>
              </w:rPr>
              <w:fldChar w:fldCharType="end"/>
            </w:r>
          </w:hyperlink>
        </w:p>
        <w:p w14:paraId="4B9F0D80" w14:textId="0B033FA8" w:rsidR="0008374C" w:rsidRPr="00F12617" w:rsidRDefault="00000000" w:rsidP="0008374C">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47" w:history="1">
            <w:r w:rsidR="0008374C" w:rsidRPr="00F12617">
              <w:rPr>
                <w:rStyle w:val="Hyperlink"/>
                <w:rFonts w:ascii="Lato" w:hAnsi="Lato"/>
                <w:b w:val="0"/>
                <w:bCs w:val="0"/>
                <w:noProof/>
                <w:sz w:val="19"/>
                <w:szCs w:val="19"/>
              </w:rPr>
              <w:t>TEAM STRUCTURE</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_Toc161739447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8</w:t>
            </w:r>
            <w:r w:rsidR="0008374C" w:rsidRPr="00F12617">
              <w:rPr>
                <w:rFonts w:ascii="Lato" w:hAnsi="Lato"/>
                <w:b w:val="0"/>
                <w:bCs w:val="0"/>
                <w:noProof/>
                <w:webHidden/>
                <w:sz w:val="19"/>
                <w:szCs w:val="19"/>
              </w:rPr>
              <w:fldChar w:fldCharType="end"/>
            </w:r>
          </w:hyperlink>
        </w:p>
        <w:p w14:paraId="2FD5D2CC" w14:textId="25994839"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49" w:history="1">
            <w:r w:rsidR="0008374C" w:rsidRPr="00F12617">
              <w:rPr>
                <w:rStyle w:val="Hyperlink"/>
                <w:rFonts w:ascii="Lato" w:hAnsi="Lato"/>
                <w:b w:val="0"/>
                <w:bCs w:val="0"/>
                <w:noProof/>
                <w:sz w:val="19"/>
                <w:szCs w:val="19"/>
              </w:rPr>
              <w:t>ESCALATION MATRIX</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_Toc161739449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8</w:t>
            </w:r>
            <w:r w:rsidR="0008374C" w:rsidRPr="00F12617">
              <w:rPr>
                <w:rFonts w:ascii="Lato" w:hAnsi="Lato"/>
                <w:b w:val="0"/>
                <w:bCs w:val="0"/>
                <w:noProof/>
                <w:webHidden/>
                <w:sz w:val="19"/>
                <w:szCs w:val="19"/>
              </w:rPr>
              <w:fldChar w:fldCharType="end"/>
            </w:r>
          </w:hyperlink>
        </w:p>
        <w:p w14:paraId="3904BA25" w14:textId="0640A889"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50" w:history="1">
            <w:r w:rsidR="0008374C" w:rsidRPr="00F12617">
              <w:rPr>
                <w:rStyle w:val="Hyperlink"/>
                <w:rFonts w:ascii="Lato" w:hAnsi="Lato"/>
                <w:b w:val="0"/>
                <w:bCs w:val="0"/>
                <w:noProof/>
                <w:sz w:val="19"/>
                <w:szCs w:val="19"/>
              </w:rPr>
              <w:t>TOTAL COST AND TIMELINE OF PROJECT</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_Toc161739450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9</w:t>
            </w:r>
            <w:r w:rsidR="0008374C" w:rsidRPr="00F12617">
              <w:rPr>
                <w:rFonts w:ascii="Lato" w:hAnsi="Lato"/>
                <w:b w:val="0"/>
                <w:bCs w:val="0"/>
                <w:noProof/>
                <w:webHidden/>
                <w:sz w:val="19"/>
                <w:szCs w:val="19"/>
              </w:rPr>
              <w:fldChar w:fldCharType="end"/>
            </w:r>
          </w:hyperlink>
        </w:p>
        <w:p w14:paraId="0565F5B6" w14:textId="61A55A55"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51" w:history="1">
            <w:r w:rsidR="0008374C" w:rsidRPr="00F12617">
              <w:rPr>
                <w:rStyle w:val="Hyperlink"/>
                <w:rFonts w:ascii="Lato" w:hAnsi="Lato"/>
                <w:b w:val="0"/>
                <w:bCs w:val="0"/>
                <w:noProof/>
                <w:sz w:val="19"/>
                <w:szCs w:val="19"/>
              </w:rPr>
              <w:t>RESOURCE MATRIX</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_Toc161739451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9</w:t>
            </w:r>
            <w:r w:rsidR="0008374C" w:rsidRPr="00F12617">
              <w:rPr>
                <w:rFonts w:ascii="Lato" w:hAnsi="Lato"/>
                <w:b w:val="0"/>
                <w:bCs w:val="0"/>
                <w:noProof/>
                <w:webHidden/>
                <w:sz w:val="19"/>
                <w:szCs w:val="19"/>
              </w:rPr>
              <w:fldChar w:fldCharType="end"/>
            </w:r>
          </w:hyperlink>
        </w:p>
        <w:p w14:paraId="338FF98C" w14:textId="27A0E29E"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52" w:history="1">
            <w:r w:rsidR="0008374C" w:rsidRPr="00F12617">
              <w:rPr>
                <w:rStyle w:val="Hyperlink"/>
                <w:rFonts w:ascii="Lato" w:eastAsia="Lato" w:hAnsi="Lato"/>
                <w:b w:val="0"/>
                <w:bCs w:val="0"/>
                <w:noProof/>
                <w:sz w:val="19"/>
                <w:szCs w:val="19"/>
              </w:rPr>
              <w:t>TERMS &amp; CONDITIONS</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_Toc161739452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9</w:t>
            </w:r>
            <w:r w:rsidR="0008374C" w:rsidRPr="00F12617">
              <w:rPr>
                <w:rFonts w:ascii="Lato" w:hAnsi="Lato"/>
                <w:b w:val="0"/>
                <w:bCs w:val="0"/>
                <w:noProof/>
                <w:webHidden/>
                <w:sz w:val="19"/>
                <w:szCs w:val="19"/>
              </w:rPr>
              <w:fldChar w:fldCharType="end"/>
            </w:r>
          </w:hyperlink>
        </w:p>
        <w:p w14:paraId="35652CB4" w14:textId="60DEE8E3"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53" w:history="1">
            <w:r w:rsidR="0008374C" w:rsidRPr="00F12617">
              <w:rPr>
                <w:rStyle w:val="Hyperlink"/>
                <w:rFonts w:ascii="Lato" w:eastAsia="Lato" w:hAnsi="Lato"/>
                <w:b w:val="0"/>
                <w:bCs w:val="0"/>
                <w:noProof/>
                <w:sz w:val="19"/>
                <w:szCs w:val="19"/>
              </w:rPr>
              <w:t>ESTIMATED GCP COSTING (MONTHLY)*</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_Toc161739453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10</w:t>
            </w:r>
            <w:r w:rsidR="0008374C" w:rsidRPr="00F12617">
              <w:rPr>
                <w:rFonts w:ascii="Lato" w:hAnsi="Lato"/>
                <w:b w:val="0"/>
                <w:bCs w:val="0"/>
                <w:noProof/>
                <w:webHidden/>
                <w:sz w:val="19"/>
                <w:szCs w:val="19"/>
              </w:rPr>
              <w:fldChar w:fldCharType="end"/>
            </w:r>
          </w:hyperlink>
        </w:p>
        <w:p w14:paraId="0570BBC1" w14:textId="2D7E1509" w:rsidR="0008374C" w:rsidRPr="00F12617" w:rsidRDefault="00000000">
          <w:pPr>
            <w:pStyle w:val="TOC1"/>
            <w:tabs>
              <w:tab w:val="right" w:leader="dot" w:pos="9622"/>
            </w:tabs>
            <w:rPr>
              <w:rFonts w:ascii="Lato" w:eastAsiaTheme="minorEastAsia" w:hAnsi="Lato" w:cstheme="minorBidi"/>
              <w:b w:val="0"/>
              <w:bCs w:val="0"/>
              <w:i w:val="0"/>
              <w:iCs w:val="0"/>
              <w:noProof/>
              <w:kern w:val="2"/>
              <w:sz w:val="19"/>
              <w:szCs w:val="19"/>
              <w14:ligatures w14:val="standardContextual"/>
            </w:rPr>
          </w:pPr>
          <w:hyperlink w:anchor="_Toc161739454" w:history="1">
            <w:r w:rsidR="0008374C" w:rsidRPr="00F12617">
              <w:rPr>
                <w:rStyle w:val="Hyperlink"/>
                <w:rFonts w:ascii="Lato" w:eastAsia="Lato" w:hAnsi="Lato"/>
                <w:b w:val="0"/>
                <w:bCs w:val="0"/>
                <w:noProof/>
                <w:sz w:val="19"/>
                <w:szCs w:val="19"/>
              </w:rPr>
              <w:t>PRICING CALCULATOR:</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_Toc161739454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11</w:t>
            </w:r>
            <w:r w:rsidR="0008374C" w:rsidRPr="00F12617">
              <w:rPr>
                <w:rFonts w:ascii="Lato" w:hAnsi="Lato"/>
                <w:b w:val="0"/>
                <w:bCs w:val="0"/>
                <w:noProof/>
                <w:webHidden/>
                <w:sz w:val="19"/>
                <w:szCs w:val="19"/>
              </w:rPr>
              <w:fldChar w:fldCharType="end"/>
            </w:r>
          </w:hyperlink>
        </w:p>
        <w:p w14:paraId="50DF7DBB" w14:textId="0350C797"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55" w:history="1">
            <w:r w:rsidR="0008374C" w:rsidRPr="00F12617">
              <w:rPr>
                <w:rStyle w:val="Hyperlink"/>
                <w:rFonts w:ascii="Lato" w:hAnsi="Lato"/>
                <w:b w:val="0"/>
                <w:bCs w:val="0"/>
                <w:noProof/>
                <w:sz w:val="19"/>
                <w:szCs w:val="19"/>
              </w:rPr>
              <w:t>DURATION OF THE PROJECT</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_Toc161739455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12</w:t>
            </w:r>
            <w:r w:rsidR="0008374C" w:rsidRPr="00F12617">
              <w:rPr>
                <w:rFonts w:ascii="Lato" w:hAnsi="Lato"/>
                <w:b w:val="0"/>
                <w:bCs w:val="0"/>
                <w:noProof/>
                <w:webHidden/>
                <w:sz w:val="19"/>
                <w:szCs w:val="19"/>
              </w:rPr>
              <w:fldChar w:fldCharType="end"/>
            </w:r>
          </w:hyperlink>
        </w:p>
        <w:p w14:paraId="28E745A1" w14:textId="6A70E08D"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56" w:history="1">
            <w:r w:rsidR="0008374C" w:rsidRPr="00F12617">
              <w:rPr>
                <w:rStyle w:val="Hyperlink"/>
                <w:rFonts w:ascii="Lato" w:hAnsi="Lato"/>
                <w:b w:val="0"/>
                <w:bCs w:val="0"/>
                <w:noProof/>
                <w:sz w:val="19"/>
                <w:szCs w:val="19"/>
                <w:lang w:eastAsia="de-DE"/>
              </w:rPr>
              <w:t>GENERAL TERMS</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_Toc161739456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12</w:t>
            </w:r>
            <w:r w:rsidR="0008374C" w:rsidRPr="00F12617">
              <w:rPr>
                <w:rFonts w:ascii="Lato" w:hAnsi="Lato"/>
                <w:b w:val="0"/>
                <w:bCs w:val="0"/>
                <w:noProof/>
                <w:webHidden/>
                <w:sz w:val="19"/>
                <w:szCs w:val="19"/>
              </w:rPr>
              <w:fldChar w:fldCharType="end"/>
            </w:r>
          </w:hyperlink>
        </w:p>
        <w:p w14:paraId="4B66EB08" w14:textId="0FB0E10A"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57" w:history="1">
            <w:r w:rsidR="0008374C" w:rsidRPr="00F12617">
              <w:rPr>
                <w:rStyle w:val="Hyperlink"/>
                <w:rFonts w:ascii="Lato" w:hAnsi="Lato"/>
                <w:b w:val="0"/>
                <w:bCs w:val="0"/>
                <w:noProof/>
                <w:sz w:val="19"/>
                <w:szCs w:val="19"/>
                <w:lang w:eastAsia="de-DE"/>
              </w:rPr>
              <w:t>PROJECT VALIDITY &amp; EXTENTION</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_Toc161739457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12</w:t>
            </w:r>
            <w:r w:rsidR="0008374C" w:rsidRPr="00F12617">
              <w:rPr>
                <w:rFonts w:ascii="Lato" w:hAnsi="Lato"/>
                <w:b w:val="0"/>
                <w:bCs w:val="0"/>
                <w:noProof/>
                <w:webHidden/>
                <w:sz w:val="19"/>
                <w:szCs w:val="19"/>
              </w:rPr>
              <w:fldChar w:fldCharType="end"/>
            </w:r>
          </w:hyperlink>
        </w:p>
        <w:p w14:paraId="46537EED" w14:textId="5386BFCC"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58" w:history="1">
            <w:r w:rsidR="0008374C" w:rsidRPr="00F12617">
              <w:rPr>
                <w:rStyle w:val="Hyperlink"/>
                <w:rFonts w:ascii="Lato" w:hAnsi="Lato"/>
                <w:b w:val="0"/>
                <w:bCs w:val="0"/>
                <w:noProof/>
                <w:sz w:val="19"/>
                <w:szCs w:val="19"/>
                <w:lang w:eastAsia="de-DE"/>
              </w:rPr>
              <w:t>CHANGE MANAGEMENT</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_Toc161739458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12</w:t>
            </w:r>
            <w:r w:rsidR="0008374C" w:rsidRPr="00F12617">
              <w:rPr>
                <w:rFonts w:ascii="Lato" w:hAnsi="Lato"/>
                <w:b w:val="0"/>
                <w:bCs w:val="0"/>
                <w:noProof/>
                <w:webHidden/>
                <w:sz w:val="19"/>
                <w:szCs w:val="19"/>
              </w:rPr>
              <w:fldChar w:fldCharType="end"/>
            </w:r>
          </w:hyperlink>
        </w:p>
        <w:p w14:paraId="0C392EF4" w14:textId="7E995B93"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59" w:history="1">
            <w:r w:rsidR="0008374C" w:rsidRPr="00F12617">
              <w:rPr>
                <w:rStyle w:val="Hyperlink"/>
                <w:rFonts w:ascii="Lato" w:hAnsi="Lato"/>
                <w:b w:val="0"/>
                <w:bCs w:val="0"/>
                <w:noProof/>
                <w:sz w:val="19"/>
                <w:szCs w:val="19"/>
                <w:lang w:eastAsia="de-DE"/>
              </w:rPr>
              <w:t>JURISDICTION</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_Toc161739459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12</w:t>
            </w:r>
            <w:r w:rsidR="0008374C" w:rsidRPr="00F12617">
              <w:rPr>
                <w:rFonts w:ascii="Lato" w:hAnsi="Lato"/>
                <w:b w:val="0"/>
                <w:bCs w:val="0"/>
                <w:noProof/>
                <w:webHidden/>
                <w:sz w:val="19"/>
                <w:szCs w:val="19"/>
              </w:rPr>
              <w:fldChar w:fldCharType="end"/>
            </w:r>
          </w:hyperlink>
        </w:p>
        <w:p w14:paraId="08CB0CDA" w14:textId="2A15315F"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60" w:history="1">
            <w:r w:rsidR="0008374C" w:rsidRPr="00F12617">
              <w:rPr>
                <w:rStyle w:val="Hyperlink"/>
                <w:rFonts w:ascii="Lato" w:hAnsi="Lato"/>
                <w:b w:val="0"/>
                <w:bCs w:val="0"/>
                <w:noProof/>
                <w:sz w:val="19"/>
                <w:szCs w:val="19"/>
                <w:lang w:eastAsia="de-DE"/>
              </w:rPr>
              <w:t>INDEMNIFICATION</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_Toc161739460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13</w:t>
            </w:r>
            <w:r w:rsidR="0008374C" w:rsidRPr="00F12617">
              <w:rPr>
                <w:rFonts w:ascii="Lato" w:hAnsi="Lato"/>
                <w:b w:val="0"/>
                <w:bCs w:val="0"/>
                <w:noProof/>
                <w:webHidden/>
                <w:sz w:val="19"/>
                <w:szCs w:val="19"/>
              </w:rPr>
              <w:fldChar w:fldCharType="end"/>
            </w:r>
          </w:hyperlink>
        </w:p>
        <w:p w14:paraId="70B8C23C" w14:textId="3705F0E1"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61" w:history="1">
            <w:r w:rsidR="0008374C" w:rsidRPr="00F12617">
              <w:rPr>
                <w:rStyle w:val="Hyperlink"/>
                <w:rFonts w:ascii="Lato" w:hAnsi="Lato"/>
                <w:b w:val="0"/>
                <w:bCs w:val="0"/>
                <w:noProof/>
                <w:sz w:val="19"/>
                <w:szCs w:val="19"/>
                <w:lang w:eastAsia="de-DE"/>
              </w:rPr>
              <w:t>TERMINATION</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_Toc161739461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13</w:t>
            </w:r>
            <w:r w:rsidR="0008374C" w:rsidRPr="00F12617">
              <w:rPr>
                <w:rFonts w:ascii="Lato" w:hAnsi="Lato"/>
                <w:b w:val="0"/>
                <w:bCs w:val="0"/>
                <w:noProof/>
                <w:webHidden/>
                <w:sz w:val="19"/>
                <w:szCs w:val="19"/>
              </w:rPr>
              <w:fldChar w:fldCharType="end"/>
            </w:r>
          </w:hyperlink>
        </w:p>
        <w:p w14:paraId="7B007D17" w14:textId="07D51A51"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62" w:history="1">
            <w:r w:rsidR="0008374C" w:rsidRPr="00F12617">
              <w:rPr>
                <w:rStyle w:val="Hyperlink"/>
                <w:rFonts w:ascii="Lato" w:hAnsi="Lato"/>
                <w:b w:val="0"/>
                <w:bCs w:val="0"/>
                <w:noProof/>
                <w:sz w:val="19"/>
                <w:szCs w:val="19"/>
                <w:lang w:eastAsia="de-DE"/>
              </w:rPr>
              <w:t>SEVERABILITY</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_Toc161739462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14</w:t>
            </w:r>
            <w:r w:rsidR="0008374C" w:rsidRPr="00F12617">
              <w:rPr>
                <w:rFonts w:ascii="Lato" w:hAnsi="Lato"/>
                <w:b w:val="0"/>
                <w:bCs w:val="0"/>
                <w:noProof/>
                <w:webHidden/>
                <w:sz w:val="19"/>
                <w:szCs w:val="19"/>
              </w:rPr>
              <w:fldChar w:fldCharType="end"/>
            </w:r>
          </w:hyperlink>
        </w:p>
        <w:p w14:paraId="5CCBE0F4" w14:textId="025D2487" w:rsidR="0008374C" w:rsidRPr="00F12617" w:rsidRDefault="00000000">
          <w:pPr>
            <w:pStyle w:val="TOC2"/>
            <w:tabs>
              <w:tab w:val="right" w:leader="dot" w:pos="9622"/>
            </w:tabs>
            <w:rPr>
              <w:rFonts w:ascii="Lato" w:eastAsiaTheme="minorEastAsia" w:hAnsi="Lato" w:cstheme="minorBidi"/>
              <w:b w:val="0"/>
              <w:bCs w:val="0"/>
              <w:noProof/>
              <w:kern w:val="2"/>
              <w:sz w:val="19"/>
              <w:szCs w:val="19"/>
              <w14:ligatures w14:val="standardContextual"/>
            </w:rPr>
          </w:pPr>
          <w:hyperlink w:anchor="_Toc161739463" w:history="1">
            <w:r w:rsidR="0008374C" w:rsidRPr="00F12617">
              <w:rPr>
                <w:rStyle w:val="Hyperlink"/>
                <w:rFonts w:ascii="Lato" w:hAnsi="Lato"/>
                <w:b w:val="0"/>
                <w:bCs w:val="0"/>
                <w:noProof/>
                <w:sz w:val="19"/>
                <w:szCs w:val="19"/>
                <w:lang w:eastAsia="de-DE"/>
              </w:rPr>
              <w:t>ACCEPTANCE AND SIGNATORIES TO STATEMENT OF WORK</w:t>
            </w:r>
            <w:r w:rsidR="0008374C" w:rsidRPr="00F12617">
              <w:rPr>
                <w:rFonts w:ascii="Lato" w:hAnsi="Lato"/>
                <w:b w:val="0"/>
                <w:bCs w:val="0"/>
                <w:noProof/>
                <w:webHidden/>
                <w:sz w:val="19"/>
                <w:szCs w:val="19"/>
              </w:rPr>
              <w:tab/>
            </w:r>
            <w:r w:rsidR="0008374C" w:rsidRPr="00F12617">
              <w:rPr>
                <w:rFonts w:ascii="Lato" w:hAnsi="Lato"/>
                <w:b w:val="0"/>
                <w:bCs w:val="0"/>
                <w:noProof/>
                <w:webHidden/>
                <w:sz w:val="19"/>
                <w:szCs w:val="19"/>
              </w:rPr>
              <w:fldChar w:fldCharType="begin"/>
            </w:r>
            <w:r w:rsidR="0008374C" w:rsidRPr="00F12617">
              <w:rPr>
                <w:rFonts w:ascii="Lato" w:hAnsi="Lato"/>
                <w:b w:val="0"/>
                <w:bCs w:val="0"/>
                <w:noProof/>
                <w:webHidden/>
                <w:sz w:val="19"/>
                <w:szCs w:val="19"/>
              </w:rPr>
              <w:instrText xml:space="preserve"> PAGEREF _Toc161739463 \h </w:instrText>
            </w:r>
            <w:r w:rsidR="0008374C" w:rsidRPr="00F12617">
              <w:rPr>
                <w:rFonts w:ascii="Lato" w:hAnsi="Lato"/>
                <w:b w:val="0"/>
                <w:bCs w:val="0"/>
                <w:noProof/>
                <w:webHidden/>
                <w:sz w:val="19"/>
                <w:szCs w:val="19"/>
              </w:rPr>
            </w:r>
            <w:r w:rsidR="0008374C" w:rsidRPr="00F12617">
              <w:rPr>
                <w:rFonts w:ascii="Lato" w:hAnsi="Lato"/>
                <w:b w:val="0"/>
                <w:bCs w:val="0"/>
                <w:noProof/>
                <w:webHidden/>
                <w:sz w:val="19"/>
                <w:szCs w:val="19"/>
              </w:rPr>
              <w:fldChar w:fldCharType="separate"/>
            </w:r>
            <w:r w:rsidR="001C363A">
              <w:rPr>
                <w:rFonts w:ascii="Lato" w:hAnsi="Lato"/>
                <w:b w:val="0"/>
                <w:bCs w:val="0"/>
                <w:noProof/>
                <w:webHidden/>
                <w:sz w:val="19"/>
                <w:szCs w:val="19"/>
              </w:rPr>
              <w:t>14</w:t>
            </w:r>
            <w:r w:rsidR="0008374C" w:rsidRPr="00F12617">
              <w:rPr>
                <w:rFonts w:ascii="Lato" w:hAnsi="Lato"/>
                <w:b w:val="0"/>
                <w:bCs w:val="0"/>
                <w:noProof/>
                <w:webHidden/>
                <w:sz w:val="19"/>
                <w:szCs w:val="19"/>
              </w:rPr>
              <w:fldChar w:fldCharType="end"/>
            </w:r>
          </w:hyperlink>
        </w:p>
        <w:p w14:paraId="7E4A28FC" w14:textId="77777777" w:rsidR="0008374C" w:rsidRDefault="004D029F" w:rsidP="0008374C">
          <w:pPr>
            <w:pStyle w:val="TOC3"/>
            <w:tabs>
              <w:tab w:val="right" w:leader="dot" w:pos="9622"/>
            </w:tabs>
            <w:ind w:left="0"/>
            <w:rPr>
              <w:b/>
              <w:noProof/>
            </w:rPr>
          </w:pPr>
          <w:r w:rsidRPr="00F12617">
            <w:rPr>
              <w:rFonts w:ascii="Lato" w:hAnsi="Lato"/>
              <w:b/>
              <w:bCs/>
              <w:noProof/>
              <w:sz w:val="19"/>
              <w:szCs w:val="19"/>
            </w:rPr>
            <w:fldChar w:fldCharType="end"/>
          </w:r>
        </w:p>
      </w:sdtContent>
    </w:sdt>
    <w:p w14:paraId="0B8A82DC" w14:textId="357FB342" w:rsidR="0072568F" w:rsidRPr="0008374C" w:rsidRDefault="001A7F8F" w:rsidP="00F12617">
      <w:pPr>
        <w:pStyle w:val="Heading1"/>
        <w:rPr>
          <w:rFonts w:eastAsiaTheme="minorEastAsia" w:cstheme="minorBidi"/>
          <w:smallCaps/>
          <w:noProof/>
          <w:kern w:val="2"/>
          <w14:ligatures w14:val="standardContextual"/>
        </w:rPr>
      </w:pPr>
      <w:bookmarkStart w:id="1" w:name="_Toc161739429"/>
      <w:r w:rsidRPr="00567D5B">
        <w:rPr>
          <w:rFonts w:eastAsia="Lato"/>
        </w:rPr>
        <w:lastRenderedPageBreak/>
        <w:t>ANKERCLOUD SERVICES</w:t>
      </w:r>
      <w:bookmarkEnd w:id="1"/>
    </w:p>
    <w:p w14:paraId="5BCAE8D8" w14:textId="77777777" w:rsidR="0072568F" w:rsidRPr="00567D5B" w:rsidRDefault="0072568F">
      <w:pPr>
        <w:rPr>
          <w:rFonts w:ascii="Lato" w:hAnsi="Lato"/>
          <w:color w:val="000000" w:themeColor="text1"/>
          <w:sz w:val="20"/>
          <w:szCs w:val="20"/>
        </w:rPr>
      </w:pPr>
    </w:p>
    <w:p w14:paraId="125385C8" w14:textId="77777777" w:rsidR="0072568F" w:rsidRPr="00567D5B" w:rsidRDefault="001A7F8F">
      <w:pPr>
        <w:numPr>
          <w:ilvl w:val="0"/>
          <w:numId w:val="2"/>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Application Development, E-Commerce, Design and User Experience – Solutions that engage, enjoy and get the job done. We put the user in the centre</w:t>
      </w:r>
    </w:p>
    <w:p w14:paraId="293FFEEF" w14:textId="77777777" w:rsidR="0072568F" w:rsidRPr="00567D5B" w:rsidRDefault="001A7F8F">
      <w:pPr>
        <w:numPr>
          <w:ilvl w:val="0"/>
          <w:numId w:val="2"/>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Cloud and Big Data Consulting – We combine expert expertise with wide experience and help our customers with the “Digital Journey”</w:t>
      </w:r>
    </w:p>
    <w:p w14:paraId="1723CFEC" w14:textId="67D34140" w:rsidR="0072568F" w:rsidRPr="00567D5B" w:rsidRDefault="001A7F8F">
      <w:pPr>
        <w:numPr>
          <w:ilvl w:val="0"/>
          <w:numId w:val="2"/>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We are solid advisors in the “Digital Transformation” cycle and have helped banks, healthcare, </w:t>
      </w:r>
      <w:r w:rsidR="00F12617">
        <w:rPr>
          <w:rFonts w:ascii="Lato" w:eastAsia="Lato" w:hAnsi="Lato" w:cs="Lato"/>
          <w:color w:val="000000" w:themeColor="text1"/>
          <w:sz w:val="22"/>
          <w:szCs w:val="22"/>
        </w:rPr>
        <w:t xml:space="preserve">and </w:t>
      </w:r>
      <w:r w:rsidRPr="00567D5B">
        <w:rPr>
          <w:rFonts w:ascii="Lato" w:eastAsia="Lato" w:hAnsi="Lato" w:cs="Lato"/>
          <w:color w:val="000000" w:themeColor="text1"/>
          <w:sz w:val="22"/>
          <w:szCs w:val="22"/>
        </w:rPr>
        <w:t>manufacturing companies to unleash the use of Cloud, Machine Learning and Artificial Intelligence services.</w:t>
      </w:r>
    </w:p>
    <w:p w14:paraId="53EC53F2" w14:textId="77777777" w:rsidR="0072568F" w:rsidRPr="00567D5B" w:rsidRDefault="001A7F8F">
      <w:pPr>
        <w:numPr>
          <w:ilvl w:val="0"/>
          <w:numId w:val="2"/>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Apps and Mobile – Useful and easy-to-use enterprise app development for Android and iPhone</w:t>
      </w:r>
    </w:p>
    <w:p w14:paraId="2C5D4222" w14:textId="44340A55" w:rsidR="0072568F" w:rsidRPr="00567D5B" w:rsidRDefault="001A7F8F">
      <w:pPr>
        <w:numPr>
          <w:ilvl w:val="0"/>
          <w:numId w:val="2"/>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AWS, Microsoft Azure, Google Cloud and Alibaba Cloud – maximize the use of these public cloud provide</w:t>
      </w:r>
      <w:r w:rsidR="00F12617">
        <w:rPr>
          <w:rFonts w:ascii="Lato" w:eastAsia="Lato" w:hAnsi="Lato" w:cs="Lato"/>
          <w:color w:val="000000" w:themeColor="text1"/>
          <w:sz w:val="22"/>
          <w:szCs w:val="22"/>
        </w:rPr>
        <w:t>r</w:t>
      </w:r>
      <w:r w:rsidRPr="00567D5B">
        <w:rPr>
          <w:rFonts w:ascii="Lato" w:eastAsia="Lato" w:hAnsi="Lato" w:cs="Lato"/>
          <w:color w:val="000000" w:themeColor="text1"/>
          <w:sz w:val="22"/>
          <w:szCs w:val="22"/>
        </w:rPr>
        <w:t>s and help customers drive cloud adoption and digital innovation to help them grow and stay competitive.</w:t>
      </w:r>
    </w:p>
    <w:p w14:paraId="10BED651" w14:textId="08467E1C" w:rsidR="0072568F" w:rsidRPr="00567D5B" w:rsidRDefault="001A7F8F">
      <w:pPr>
        <w:numPr>
          <w:ilvl w:val="0"/>
          <w:numId w:val="2"/>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We are often called in to help clients straighten out derailed projects. We believe in bringing people together, working cross</w:t>
      </w:r>
      <w:r w:rsidR="00F12617">
        <w:rPr>
          <w:rFonts w:ascii="Lato" w:eastAsia="Lato" w:hAnsi="Lato" w:cs="Lato"/>
          <w:color w:val="000000" w:themeColor="text1"/>
          <w:sz w:val="22"/>
          <w:szCs w:val="22"/>
        </w:rPr>
        <w:t>-</w:t>
      </w:r>
      <w:r w:rsidRPr="00567D5B">
        <w:rPr>
          <w:rFonts w:ascii="Lato" w:eastAsia="Lato" w:hAnsi="Lato" w:cs="Lato"/>
          <w:color w:val="000000" w:themeColor="text1"/>
          <w:sz w:val="22"/>
          <w:szCs w:val="22"/>
        </w:rPr>
        <w:t>disciplinary in short iterations with full transparency.</w:t>
      </w:r>
    </w:p>
    <w:p w14:paraId="04308B3D" w14:textId="2F3A8DE7" w:rsidR="0072568F" w:rsidRPr="00567D5B" w:rsidRDefault="00F12617">
      <w:pPr>
        <w:numPr>
          <w:ilvl w:val="0"/>
          <w:numId w:val="2"/>
        </w:numPr>
        <w:spacing w:after="200" w:line="276" w:lineRule="auto"/>
        <w:jc w:val="both"/>
        <w:rPr>
          <w:rFonts w:ascii="Lato" w:eastAsia="Lato" w:hAnsi="Lato" w:cs="Lato"/>
          <w:color w:val="000000" w:themeColor="text1"/>
          <w:sz w:val="22"/>
          <w:szCs w:val="22"/>
        </w:rPr>
      </w:pPr>
      <w:r>
        <w:rPr>
          <w:rFonts w:ascii="Lato" w:eastAsia="Lato" w:hAnsi="Lato" w:cs="Lato"/>
          <w:color w:val="000000" w:themeColor="text1"/>
          <w:sz w:val="22"/>
          <w:szCs w:val="22"/>
        </w:rPr>
        <w:t>T</w:t>
      </w:r>
      <w:r w:rsidR="001A7F8F" w:rsidRPr="00567D5B">
        <w:rPr>
          <w:rFonts w:ascii="Lato" w:eastAsia="Lato" w:hAnsi="Lato" w:cs="Lato"/>
          <w:color w:val="000000" w:themeColor="text1"/>
          <w:sz w:val="22"/>
          <w:szCs w:val="22"/>
        </w:rPr>
        <w:t>o swiftly deliver tangible results and prototypes we work closely with client stakeholders away from ongoing longer projects, annual budgets and product launches. Our approach is based on an intensive process with technology spikes that enable us to swiftly test out both safe and bold opportunities that have a proven and relevant impact on your business.</w:t>
      </w:r>
    </w:p>
    <w:p w14:paraId="719D89DA" w14:textId="5A44E1C1" w:rsidR="0072568F" w:rsidRPr="00567D5B" w:rsidRDefault="001A7F8F" w:rsidP="009650DA">
      <w:pPr>
        <w:pStyle w:val="Heading1"/>
        <w:rPr>
          <w:rFonts w:ascii="Lato" w:eastAsia="Lato" w:hAnsi="Lato"/>
        </w:rPr>
      </w:pPr>
      <w:bookmarkStart w:id="2" w:name="_heading=h.4d34og8" w:colFirst="0" w:colLast="0"/>
      <w:bookmarkStart w:id="3" w:name="_Toc161739430"/>
      <w:bookmarkEnd w:id="2"/>
      <w:r w:rsidRPr="00567D5B">
        <w:rPr>
          <w:rFonts w:ascii="Lato" w:eastAsia="Lato" w:hAnsi="Lato"/>
        </w:rPr>
        <w:t>TECHNOLOGY EXPERTISE</w:t>
      </w:r>
      <w:bookmarkEnd w:id="3"/>
    </w:p>
    <w:p w14:paraId="43BE68FB" w14:textId="77777777" w:rsidR="0072568F" w:rsidRPr="00567D5B" w:rsidRDefault="0072568F">
      <w:pPr>
        <w:rPr>
          <w:rFonts w:ascii="Lato" w:hAnsi="Lato"/>
          <w:color w:val="000000" w:themeColor="text1"/>
          <w:sz w:val="20"/>
          <w:szCs w:val="20"/>
        </w:rPr>
      </w:pPr>
    </w:p>
    <w:p w14:paraId="7ACE3787" w14:textId="77777777" w:rsidR="0072568F" w:rsidRPr="00567D5B" w:rsidRDefault="001A7F8F">
      <w:pPr>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504F84B7" wp14:editId="15A33A2C">
            <wp:extent cx="630642" cy="387493"/>
            <wp:effectExtent l="6350" t="6350" r="6350" b="6350"/>
            <wp:docPr id="878"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17"/>
                    <a:srcRect/>
                    <a:stretch>
                      <a:fillRect/>
                    </a:stretch>
                  </pic:blipFill>
                  <pic:spPr>
                    <a:xfrm>
                      <a:off x="0" y="0"/>
                      <a:ext cx="630642" cy="387493"/>
                    </a:xfrm>
                    <a:prstGeom prst="rect">
                      <a:avLst/>
                    </a:prstGeom>
                    <a:ln w="6350">
                      <a:solidFill>
                        <a:srgbClr val="7F7F7F"/>
                      </a:solidFill>
                      <a:prstDash val="solid"/>
                    </a:ln>
                  </pic:spPr>
                </pic:pic>
              </a:graphicData>
            </a:graphic>
          </wp:inline>
        </w:drawing>
      </w:r>
      <w:r w:rsidRPr="00567D5B">
        <w:rPr>
          <w:rFonts w:ascii="Lato" w:eastAsia="Lato" w:hAnsi="Lato" w:cs="Lato"/>
          <w:noProof/>
          <w:color w:val="000000" w:themeColor="text1"/>
          <w:sz w:val="20"/>
          <w:szCs w:val="20"/>
        </w:rPr>
        <w:drawing>
          <wp:inline distT="0" distB="0" distL="0" distR="0" wp14:anchorId="31FB6DB9" wp14:editId="15AD0D7A">
            <wp:extent cx="1425749" cy="452254"/>
            <wp:effectExtent l="0" t="0" r="0" b="0"/>
            <wp:docPr id="880"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8"/>
                    <a:srcRect/>
                    <a:stretch>
                      <a:fillRect/>
                    </a:stretch>
                  </pic:blipFill>
                  <pic:spPr>
                    <a:xfrm>
                      <a:off x="0" y="0"/>
                      <a:ext cx="1425749" cy="452254"/>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2AEACECC" wp14:editId="0D0C3AE9">
            <wp:extent cx="1392849" cy="441732"/>
            <wp:effectExtent l="0" t="0" r="0" b="0"/>
            <wp:docPr id="87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9"/>
                    <a:srcRect/>
                    <a:stretch>
                      <a:fillRect/>
                    </a:stretch>
                  </pic:blipFill>
                  <pic:spPr>
                    <a:xfrm>
                      <a:off x="0" y="0"/>
                      <a:ext cx="1392849" cy="441732"/>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293CA51C" wp14:editId="1696D9F3">
            <wp:extent cx="825696" cy="407343"/>
            <wp:effectExtent l="0" t="0" r="0" b="0"/>
            <wp:docPr id="883"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20"/>
                    <a:srcRect/>
                    <a:stretch>
                      <a:fillRect/>
                    </a:stretch>
                  </pic:blipFill>
                  <pic:spPr>
                    <a:xfrm>
                      <a:off x="0" y="0"/>
                      <a:ext cx="825696" cy="407343"/>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3433EA4A" wp14:editId="46AFD666">
            <wp:extent cx="1116770" cy="411602"/>
            <wp:effectExtent l="0" t="0" r="0" b="0"/>
            <wp:docPr id="88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1"/>
                    <a:srcRect/>
                    <a:stretch>
                      <a:fillRect/>
                    </a:stretch>
                  </pic:blipFill>
                  <pic:spPr>
                    <a:xfrm>
                      <a:off x="0" y="0"/>
                      <a:ext cx="1116770" cy="411602"/>
                    </a:xfrm>
                    <a:prstGeom prst="rect">
                      <a:avLst/>
                    </a:prstGeom>
                    <a:ln/>
                  </pic:spPr>
                </pic:pic>
              </a:graphicData>
            </a:graphic>
          </wp:inline>
        </w:drawing>
      </w:r>
    </w:p>
    <w:p w14:paraId="543527C9" w14:textId="77777777" w:rsidR="0072568F" w:rsidRPr="00567D5B" w:rsidRDefault="001A7F8F">
      <w:pPr>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62C0E5C3" wp14:editId="1D3B5A76">
            <wp:extent cx="780041" cy="374400"/>
            <wp:effectExtent l="0" t="0" r="0" b="0"/>
            <wp:docPr id="88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2"/>
                    <a:srcRect/>
                    <a:stretch>
                      <a:fillRect/>
                    </a:stretch>
                  </pic:blipFill>
                  <pic:spPr>
                    <a:xfrm>
                      <a:off x="0" y="0"/>
                      <a:ext cx="780041"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090A1492" wp14:editId="62C3E540">
            <wp:extent cx="1181522" cy="387962"/>
            <wp:effectExtent l="0" t="0" r="0" b="0"/>
            <wp:docPr id="885"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23"/>
                    <a:srcRect/>
                    <a:stretch>
                      <a:fillRect/>
                    </a:stretch>
                  </pic:blipFill>
                  <pic:spPr>
                    <a:xfrm>
                      <a:off x="0" y="0"/>
                      <a:ext cx="1181522" cy="387962"/>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103EBBA5" wp14:editId="51B151ED">
            <wp:extent cx="968103" cy="385054"/>
            <wp:effectExtent l="0" t="0" r="0" b="0"/>
            <wp:docPr id="88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4"/>
                    <a:srcRect/>
                    <a:stretch>
                      <a:fillRect/>
                    </a:stretch>
                  </pic:blipFill>
                  <pic:spPr>
                    <a:xfrm>
                      <a:off x="0" y="0"/>
                      <a:ext cx="968103" cy="385054"/>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1AA0D8A7" wp14:editId="27A43332">
            <wp:extent cx="1574320" cy="374400"/>
            <wp:effectExtent l="0" t="0" r="0" b="0"/>
            <wp:docPr id="887"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25"/>
                    <a:srcRect/>
                    <a:stretch>
                      <a:fillRect/>
                    </a:stretch>
                  </pic:blipFill>
                  <pic:spPr>
                    <a:xfrm>
                      <a:off x="0" y="0"/>
                      <a:ext cx="1574320"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614CC54D" wp14:editId="593A0765">
            <wp:extent cx="774586" cy="396596"/>
            <wp:effectExtent l="0" t="0" r="0" b="0"/>
            <wp:docPr id="888"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26"/>
                    <a:srcRect/>
                    <a:stretch>
                      <a:fillRect/>
                    </a:stretch>
                  </pic:blipFill>
                  <pic:spPr>
                    <a:xfrm>
                      <a:off x="0" y="0"/>
                      <a:ext cx="774586" cy="396596"/>
                    </a:xfrm>
                    <a:prstGeom prst="rect">
                      <a:avLst/>
                    </a:prstGeom>
                    <a:ln/>
                  </pic:spPr>
                </pic:pic>
              </a:graphicData>
            </a:graphic>
          </wp:inline>
        </w:drawing>
      </w:r>
    </w:p>
    <w:p w14:paraId="164419AC" w14:textId="77777777" w:rsidR="0072568F" w:rsidRPr="00567D5B" w:rsidRDefault="001A7F8F">
      <w:pPr>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223A812A" wp14:editId="3979E912">
            <wp:extent cx="748800" cy="374400"/>
            <wp:effectExtent l="0" t="0" r="0" b="0"/>
            <wp:docPr id="89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7"/>
                    <a:srcRect/>
                    <a:stretch>
                      <a:fillRect/>
                    </a:stretch>
                  </pic:blipFill>
                  <pic:spPr>
                    <a:xfrm>
                      <a:off x="0" y="0"/>
                      <a:ext cx="748800"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14EF35F4" wp14:editId="37F58006">
            <wp:extent cx="688902" cy="374400"/>
            <wp:effectExtent l="0" t="0" r="0" b="0"/>
            <wp:docPr id="89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8"/>
                    <a:srcRect/>
                    <a:stretch>
                      <a:fillRect/>
                    </a:stretch>
                  </pic:blipFill>
                  <pic:spPr>
                    <a:xfrm>
                      <a:off x="0" y="0"/>
                      <a:ext cx="688902"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603D2A5D" wp14:editId="258F16DE">
            <wp:extent cx="1175860" cy="406536"/>
            <wp:effectExtent l="0" t="0" r="0" b="0"/>
            <wp:docPr id="892"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29"/>
                    <a:srcRect/>
                    <a:stretch>
                      <a:fillRect/>
                    </a:stretch>
                  </pic:blipFill>
                  <pic:spPr>
                    <a:xfrm>
                      <a:off x="0" y="0"/>
                      <a:ext cx="1175860" cy="406536"/>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7D6CF765" wp14:editId="585BD919">
            <wp:extent cx="699288" cy="397086"/>
            <wp:effectExtent l="9525" t="9525" r="9525" b="9525"/>
            <wp:docPr id="893"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0"/>
                    <a:srcRect b="26868"/>
                    <a:stretch>
                      <a:fillRect/>
                    </a:stretch>
                  </pic:blipFill>
                  <pic:spPr>
                    <a:xfrm>
                      <a:off x="0" y="0"/>
                      <a:ext cx="699288" cy="397086"/>
                    </a:xfrm>
                    <a:prstGeom prst="rect">
                      <a:avLst/>
                    </a:prstGeom>
                    <a:ln w="9525">
                      <a:solidFill>
                        <a:srgbClr val="000000"/>
                      </a:solidFill>
                      <a:prstDash val="solid"/>
                    </a:ln>
                  </pic:spPr>
                </pic:pic>
              </a:graphicData>
            </a:graphic>
          </wp:inline>
        </w:drawing>
      </w:r>
      <w:r w:rsidRPr="00567D5B">
        <w:rPr>
          <w:rFonts w:ascii="Lato" w:eastAsia="Lato" w:hAnsi="Lato" w:cs="Lato"/>
          <w:noProof/>
          <w:color w:val="000000" w:themeColor="text1"/>
          <w:sz w:val="20"/>
          <w:szCs w:val="20"/>
        </w:rPr>
        <w:drawing>
          <wp:inline distT="0" distB="0" distL="0" distR="0" wp14:anchorId="56A47437" wp14:editId="7E0B3D8A">
            <wp:extent cx="884109" cy="374400"/>
            <wp:effectExtent l="0" t="0" r="0" b="0"/>
            <wp:docPr id="89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1"/>
                    <a:srcRect/>
                    <a:stretch>
                      <a:fillRect/>
                    </a:stretch>
                  </pic:blipFill>
                  <pic:spPr>
                    <a:xfrm>
                      <a:off x="0" y="0"/>
                      <a:ext cx="884109"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1044D5FD" wp14:editId="3BD21251">
            <wp:extent cx="1082147" cy="374400"/>
            <wp:effectExtent l="0" t="0" r="0" b="0"/>
            <wp:docPr id="89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2"/>
                    <a:srcRect/>
                    <a:stretch>
                      <a:fillRect/>
                    </a:stretch>
                  </pic:blipFill>
                  <pic:spPr>
                    <a:xfrm>
                      <a:off x="0" y="0"/>
                      <a:ext cx="1082147" cy="374400"/>
                    </a:xfrm>
                    <a:prstGeom prst="rect">
                      <a:avLst/>
                    </a:prstGeom>
                    <a:ln/>
                  </pic:spPr>
                </pic:pic>
              </a:graphicData>
            </a:graphic>
          </wp:inline>
        </w:drawing>
      </w:r>
    </w:p>
    <w:p w14:paraId="4D99922E" w14:textId="77777777" w:rsidR="0072568F" w:rsidRPr="00567D5B" w:rsidRDefault="001A7F8F">
      <w:pPr>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05158B3D" wp14:editId="268B6686">
            <wp:extent cx="567771" cy="374400"/>
            <wp:effectExtent l="0" t="0" r="0" b="0"/>
            <wp:docPr id="89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3"/>
                    <a:srcRect/>
                    <a:stretch>
                      <a:fillRect/>
                    </a:stretch>
                  </pic:blipFill>
                  <pic:spPr>
                    <a:xfrm>
                      <a:off x="0" y="0"/>
                      <a:ext cx="567771"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4CE8E178" wp14:editId="1D1E9AAD">
            <wp:extent cx="816873" cy="374400"/>
            <wp:effectExtent l="0" t="0" r="0" b="0"/>
            <wp:docPr id="89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4"/>
                    <a:srcRect/>
                    <a:stretch>
                      <a:fillRect/>
                    </a:stretch>
                  </pic:blipFill>
                  <pic:spPr>
                    <a:xfrm>
                      <a:off x="0" y="0"/>
                      <a:ext cx="816873"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3A20AFC5" wp14:editId="1303F901">
            <wp:extent cx="731644" cy="374400"/>
            <wp:effectExtent l="0" t="0" r="0" b="0"/>
            <wp:docPr id="86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5"/>
                    <a:srcRect/>
                    <a:stretch>
                      <a:fillRect/>
                    </a:stretch>
                  </pic:blipFill>
                  <pic:spPr>
                    <a:xfrm>
                      <a:off x="0" y="0"/>
                      <a:ext cx="731644"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1A744613" wp14:editId="79B10EE8">
            <wp:extent cx="1325181" cy="374400"/>
            <wp:effectExtent l="0" t="0" r="0" b="0"/>
            <wp:docPr id="867"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6"/>
                    <a:srcRect/>
                    <a:stretch>
                      <a:fillRect/>
                    </a:stretch>
                  </pic:blipFill>
                  <pic:spPr>
                    <a:xfrm>
                      <a:off x="0" y="0"/>
                      <a:ext cx="1325181"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1895C97A" wp14:editId="455F1613">
            <wp:extent cx="1509187" cy="374400"/>
            <wp:effectExtent l="0" t="0" r="0" b="0"/>
            <wp:docPr id="868"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7"/>
                    <a:srcRect/>
                    <a:stretch>
                      <a:fillRect/>
                    </a:stretch>
                  </pic:blipFill>
                  <pic:spPr>
                    <a:xfrm>
                      <a:off x="0" y="0"/>
                      <a:ext cx="1509187" cy="374400"/>
                    </a:xfrm>
                    <a:prstGeom prst="rect">
                      <a:avLst/>
                    </a:prstGeom>
                    <a:ln/>
                  </pic:spPr>
                </pic:pic>
              </a:graphicData>
            </a:graphic>
          </wp:inline>
        </w:drawing>
      </w:r>
    </w:p>
    <w:p w14:paraId="1789DF7B" w14:textId="77777777" w:rsidR="0072568F" w:rsidRPr="00567D5B" w:rsidRDefault="001A7F8F">
      <w:pPr>
        <w:spacing w:after="120" w:line="300"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6BDEBF0D" wp14:editId="5B5441FE">
            <wp:extent cx="836455" cy="374400"/>
            <wp:effectExtent l="0" t="0" r="0" b="0"/>
            <wp:docPr id="869"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8"/>
                    <a:srcRect/>
                    <a:stretch>
                      <a:fillRect/>
                    </a:stretch>
                  </pic:blipFill>
                  <pic:spPr>
                    <a:xfrm>
                      <a:off x="0" y="0"/>
                      <a:ext cx="836455"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4A74993F" wp14:editId="7627D5E8">
            <wp:extent cx="837818" cy="374400"/>
            <wp:effectExtent l="0" t="0" r="0" b="0"/>
            <wp:docPr id="87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9"/>
                    <a:srcRect/>
                    <a:stretch>
                      <a:fillRect/>
                    </a:stretch>
                  </pic:blipFill>
                  <pic:spPr>
                    <a:xfrm>
                      <a:off x="0" y="0"/>
                      <a:ext cx="837818"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7146252E" wp14:editId="2B0D5850">
            <wp:extent cx="772030" cy="374400"/>
            <wp:effectExtent l="0" t="0" r="0" b="0"/>
            <wp:docPr id="872"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40"/>
                    <a:srcRect/>
                    <a:stretch>
                      <a:fillRect/>
                    </a:stretch>
                  </pic:blipFill>
                  <pic:spPr>
                    <a:xfrm>
                      <a:off x="0" y="0"/>
                      <a:ext cx="772030"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3A01BF9E" wp14:editId="7020DFF8">
            <wp:extent cx="533481" cy="374400"/>
            <wp:effectExtent l="0" t="0" r="0" b="0"/>
            <wp:docPr id="874"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41"/>
                    <a:srcRect/>
                    <a:stretch>
                      <a:fillRect/>
                    </a:stretch>
                  </pic:blipFill>
                  <pic:spPr>
                    <a:xfrm>
                      <a:off x="0" y="0"/>
                      <a:ext cx="533481" cy="374400"/>
                    </a:xfrm>
                    <a:prstGeom prst="rect">
                      <a:avLst/>
                    </a:prstGeom>
                    <a:ln/>
                  </pic:spPr>
                </pic:pic>
              </a:graphicData>
            </a:graphic>
          </wp:inline>
        </w:drawing>
      </w:r>
      <w:r w:rsidRPr="00567D5B">
        <w:rPr>
          <w:rFonts w:ascii="Lato" w:eastAsia="Lato" w:hAnsi="Lato" w:cs="Lato"/>
          <w:noProof/>
          <w:color w:val="000000" w:themeColor="text1"/>
          <w:sz w:val="20"/>
          <w:szCs w:val="20"/>
        </w:rPr>
        <w:drawing>
          <wp:inline distT="0" distB="0" distL="0" distR="0" wp14:anchorId="383D298D" wp14:editId="1D6FD4D3">
            <wp:extent cx="1310264" cy="374400"/>
            <wp:effectExtent l="0" t="0" r="0" b="0"/>
            <wp:docPr id="875"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42"/>
                    <a:srcRect/>
                    <a:stretch>
                      <a:fillRect/>
                    </a:stretch>
                  </pic:blipFill>
                  <pic:spPr>
                    <a:xfrm>
                      <a:off x="0" y="0"/>
                      <a:ext cx="1310264" cy="374400"/>
                    </a:xfrm>
                    <a:prstGeom prst="rect">
                      <a:avLst/>
                    </a:prstGeom>
                    <a:ln/>
                  </pic:spPr>
                </pic:pic>
              </a:graphicData>
            </a:graphic>
          </wp:inline>
        </w:drawing>
      </w:r>
    </w:p>
    <w:p w14:paraId="3C70AF20" w14:textId="16522539" w:rsidR="0072568F" w:rsidRPr="00567D5B" w:rsidRDefault="001A7F8F" w:rsidP="005F7432">
      <w:pPr>
        <w:pStyle w:val="Heading1"/>
        <w:rPr>
          <w:rFonts w:ascii="Lato" w:eastAsia="Lato" w:hAnsi="Lato"/>
        </w:rPr>
      </w:pPr>
      <w:bookmarkStart w:id="4" w:name="_heading=h.3rdcrjn" w:colFirst="0" w:colLast="0"/>
      <w:bookmarkStart w:id="5" w:name="_Toc161739431"/>
      <w:bookmarkEnd w:id="4"/>
      <w:r w:rsidRPr="00567D5B">
        <w:rPr>
          <w:rFonts w:ascii="Lato" w:eastAsia="Lato" w:hAnsi="Lato"/>
        </w:rPr>
        <w:t>TECHNOLOGY PARTNERSHIPS</w:t>
      </w:r>
      <w:bookmarkEnd w:id="5"/>
    </w:p>
    <w:p w14:paraId="49FB2C66" w14:textId="77777777" w:rsidR="0072568F" w:rsidRPr="00567D5B" w:rsidRDefault="0072568F">
      <w:pPr>
        <w:rPr>
          <w:rFonts w:ascii="Lato" w:hAnsi="Lato"/>
          <w:color w:val="000000" w:themeColor="text1"/>
        </w:rPr>
      </w:pPr>
    </w:p>
    <w:tbl>
      <w:tblPr>
        <w:tblStyle w:val="a"/>
        <w:tblW w:w="9235" w:type="dxa"/>
        <w:tblBorders>
          <w:top w:val="nil"/>
          <w:left w:val="nil"/>
          <w:bottom w:val="nil"/>
          <w:right w:val="nil"/>
          <w:insideH w:val="nil"/>
          <w:insideV w:val="nil"/>
        </w:tblBorders>
        <w:tblLayout w:type="fixed"/>
        <w:tblLook w:val="0400" w:firstRow="0" w:lastRow="0" w:firstColumn="0" w:lastColumn="0" w:noHBand="0" w:noVBand="1"/>
      </w:tblPr>
      <w:tblGrid>
        <w:gridCol w:w="1536"/>
        <w:gridCol w:w="1536"/>
        <w:gridCol w:w="1536"/>
        <w:gridCol w:w="1536"/>
        <w:gridCol w:w="1555"/>
        <w:gridCol w:w="1536"/>
      </w:tblGrid>
      <w:tr w:rsidR="009650DA" w:rsidRPr="00567D5B" w14:paraId="0AE917C1" w14:textId="77777777">
        <w:trPr>
          <w:trHeight w:val="1"/>
        </w:trPr>
        <w:tc>
          <w:tcPr>
            <w:tcW w:w="1536" w:type="dxa"/>
            <w:vAlign w:val="center"/>
          </w:tcPr>
          <w:p w14:paraId="43E333B9" w14:textId="77777777" w:rsidR="0072568F" w:rsidRPr="00567D5B" w:rsidRDefault="001A7F8F">
            <w:pPr>
              <w:spacing w:after="200" w:line="276" w:lineRule="auto"/>
              <w:jc w:val="center"/>
              <w:rPr>
                <w:rFonts w:ascii="Lato" w:eastAsia="Lato" w:hAnsi="Lato" w:cs="Lato"/>
                <w:color w:val="000000" w:themeColor="text1"/>
                <w:sz w:val="20"/>
                <w:szCs w:val="20"/>
              </w:rPr>
            </w:pPr>
            <w:bookmarkStart w:id="6" w:name="_heading=h.lnxbz9" w:colFirst="0" w:colLast="0"/>
            <w:bookmarkEnd w:id="6"/>
            <w:r w:rsidRPr="00567D5B">
              <w:rPr>
                <w:rFonts w:ascii="Lato" w:eastAsia="Lato" w:hAnsi="Lato" w:cs="Lato"/>
                <w:noProof/>
                <w:color w:val="000000" w:themeColor="text1"/>
                <w:sz w:val="20"/>
                <w:szCs w:val="20"/>
              </w:rPr>
              <w:drawing>
                <wp:inline distT="0" distB="0" distL="0" distR="0" wp14:anchorId="66446AE2" wp14:editId="69C53DD6">
                  <wp:extent cx="566238" cy="566238"/>
                  <wp:effectExtent l="0" t="0" r="0" b="0"/>
                  <wp:docPr id="876"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43"/>
                          <a:srcRect/>
                          <a:stretch>
                            <a:fillRect/>
                          </a:stretch>
                        </pic:blipFill>
                        <pic:spPr>
                          <a:xfrm>
                            <a:off x="0" y="0"/>
                            <a:ext cx="566238" cy="566238"/>
                          </a:xfrm>
                          <a:prstGeom prst="rect">
                            <a:avLst/>
                          </a:prstGeom>
                          <a:ln/>
                        </pic:spPr>
                      </pic:pic>
                    </a:graphicData>
                  </a:graphic>
                </wp:inline>
              </w:drawing>
            </w:r>
          </w:p>
        </w:tc>
        <w:tc>
          <w:tcPr>
            <w:tcW w:w="1536" w:type="dxa"/>
            <w:vAlign w:val="center"/>
          </w:tcPr>
          <w:p w14:paraId="7E4424E8"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4EE21D7F" wp14:editId="53927A69">
                  <wp:extent cx="414000" cy="414000"/>
                  <wp:effectExtent l="0" t="0" r="0" b="0"/>
                  <wp:docPr id="87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4"/>
                          <a:srcRect/>
                          <a:stretch>
                            <a:fillRect/>
                          </a:stretch>
                        </pic:blipFill>
                        <pic:spPr>
                          <a:xfrm>
                            <a:off x="0" y="0"/>
                            <a:ext cx="414000" cy="414000"/>
                          </a:xfrm>
                          <a:prstGeom prst="rect">
                            <a:avLst/>
                          </a:prstGeom>
                          <a:ln/>
                        </pic:spPr>
                      </pic:pic>
                    </a:graphicData>
                  </a:graphic>
                </wp:inline>
              </w:drawing>
            </w:r>
          </w:p>
        </w:tc>
        <w:tc>
          <w:tcPr>
            <w:tcW w:w="1536" w:type="dxa"/>
            <w:vAlign w:val="center"/>
          </w:tcPr>
          <w:p w14:paraId="1748DD48"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356EEFDA" wp14:editId="7BF452A3">
                  <wp:extent cx="828000" cy="262857"/>
                  <wp:effectExtent l="0" t="0" r="0" b="0"/>
                  <wp:docPr id="856"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45"/>
                          <a:srcRect/>
                          <a:stretch>
                            <a:fillRect/>
                          </a:stretch>
                        </pic:blipFill>
                        <pic:spPr>
                          <a:xfrm>
                            <a:off x="0" y="0"/>
                            <a:ext cx="828000" cy="262857"/>
                          </a:xfrm>
                          <a:prstGeom prst="rect">
                            <a:avLst/>
                          </a:prstGeom>
                          <a:ln/>
                        </pic:spPr>
                      </pic:pic>
                    </a:graphicData>
                  </a:graphic>
                </wp:inline>
              </w:drawing>
            </w:r>
          </w:p>
        </w:tc>
        <w:tc>
          <w:tcPr>
            <w:tcW w:w="1536" w:type="dxa"/>
            <w:vAlign w:val="center"/>
          </w:tcPr>
          <w:p w14:paraId="615DD684"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67132C40" wp14:editId="659588F6">
                  <wp:extent cx="708996" cy="355979"/>
                  <wp:effectExtent l="0" t="0" r="0" b="0"/>
                  <wp:docPr id="8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708996" cy="355979"/>
                          </a:xfrm>
                          <a:prstGeom prst="rect">
                            <a:avLst/>
                          </a:prstGeom>
                          <a:ln/>
                        </pic:spPr>
                      </pic:pic>
                    </a:graphicData>
                  </a:graphic>
                </wp:inline>
              </w:drawing>
            </w:r>
          </w:p>
        </w:tc>
        <w:tc>
          <w:tcPr>
            <w:tcW w:w="1555" w:type="dxa"/>
            <w:vAlign w:val="center"/>
          </w:tcPr>
          <w:p w14:paraId="67FB6B1B"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34B42CEB" wp14:editId="7F2C0E41">
                  <wp:extent cx="828000" cy="395559"/>
                  <wp:effectExtent l="0" t="0" r="0" b="0"/>
                  <wp:docPr id="8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b="-15578"/>
                          <a:stretch>
                            <a:fillRect/>
                          </a:stretch>
                        </pic:blipFill>
                        <pic:spPr>
                          <a:xfrm>
                            <a:off x="0" y="0"/>
                            <a:ext cx="828000" cy="395559"/>
                          </a:xfrm>
                          <a:prstGeom prst="rect">
                            <a:avLst/>
                          </a:prstGeom>
                          <a:ln/>
                        </pic:spPr>
                      </pic:pic>
                    </a:graphicData>
                  </a:graphic>
                </wp:inline>
              </w:drawing>
            </w:r>
          </w:p>
        </w:tc>
        <w:tc>
          <w:tcPr>
            <w:tcW w:w="1536" w:type="dxa"/>
            <w:vAlign w:val="center"/>
          </w:tcPr>
          <w:p w14:paraId="3348CCE4"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582BE07A" wp14:editId="264F94BE">
                  <wp:extent cx="396484" cy="396484"/>
                  <wp:effectExtent l="0" t="0" r="0" b="0"/>
                  <wp:docPr id="85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396484" cy="396484"/>
                          </a:xfrm>
                          <a:prstGeom prst="rect">
                            <a:avLst/>
                          </a:prstGeom>
                          <a:ln/>
                        </pic:spPr>
                      </pic:pic>
                    </a:graphicData>
                  </a:graphic>
                </wp:inline>
              </w:drawing>
            </w:r>
          </w:p>
        </w:tc>
      </w:tr>
      <w:tr w:rsidR="009650DA" w:rsidRPr="00567D5B" w14:paraId="07A78ECA" w14:textId="77777777">
        <w:trPr>
          <w:trHeight w:val="1"/>
        </w:trPr>
        <w:tc>
          <w:tcPr>
            <w:tcW w:w="1536" w:type="dxa"/>
            <w:vAlign w:val="center"/>
          </w:tcPr>
          <w:p w14:paraId="2B41012F"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560A107E" wp14:editId="5B2798F3">
                  <wp:extent cx="828000" cy="193200"/>
                  <wp:effectExtent l="0" t="0" r="0" b="0"/>
                  <wp:docPr id="86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9"/>
                          <a:srcRect/>
                          <a:stretch>
                            <a:fillRect/>
                          </a:stretch>
                        </pic:blipFill>
                        <pic:spPr>
                          <a:xfrm>
                            <a:off x="0" y="0"/>
                            <a:ext cx="828000" cy="193200"/>
                          </a:xfrm>
                          <a:prstGeom prst="rect">
                            <a:avLst/>
                          </a:prstGeom>
                          <a:ln/>
                        </pic:spPr>
                      </pic:pic>
                    </a:graphicData>
                  </a:graphic>
                </wp:inline>
              </w:drawing>
            </w:r>
          </w:p>
        </w:tc>
        <w:tc>
          <w:tcPr>
            <w:tcW w:w="1536" w:type="dxa"/>
            <w:vAlign w:val="center"/>
          </w:tcPr>
          <w:p w14:paraId="77D73925"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192380B1" wp14:editId="020CB4AF">
                  <wp:extent cx="439024" cy="360000"/>
                  <wp:effectExtent l="0" t="0" r="0" b="0"/>
                  <wp:docPr id="8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
                          <a:srcRect/>
                          <a:stretch>
                            <a:fillRect/>
                          </a:stretch>
                        </pic:blipFill>
                        <pic:spPr>
                          <a:xfrm>
                            <a:off x="0" y="0"/>
                            <a:ext cx="439024" cy="360000"/>
                          </a:xfrm>
                          <a:prstGeom prst="rect">
                            <a:avLst/>
                          </a:prstGeom>
                          <a:ln/>
                        </pic:spPr>
                      </pic:pic>
                    </a:graphicData>
                  </a:graphic>
                </wp:inline>
              </w:drawing>
            </w:r>
          </w:p>
        </w:tc>
        <w:tc>
          <w:tcPr>
            <w:tcW w:w="1536" w:type="dxa"/>
            <w:vAlign w:val="center"/>
          </w:tcPr>
          <w:p w14:paraId="16B82ED0"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3C7C61C2" wp14:editId="0ABF3490">
                  <wp:extent cx="828000" cy="160080"/>
                  <wp:effectExtent l="0" t="0" r="0" b="0"/>
                  <wp:docPr id="86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1"/>
                          <a:srcRect/>
                          <a:stretch>
                            <a:fillRect/>
                          </a:stretch>
                        </pic:blipFill>
                        <pic:spPr>
                          <a:xfrm>
                            <a:off x="0" y="0"/>
                            <a:ext cx="828000" cy="160080"/>
                          </a:xfrm>
                          <a:prstGeom prst="rect">
                            <a:avLst/>
                          </a:prstGeom>
                          <a:ln/>
                        </pic:spPr>
                      </pic:pic>
                    </a:graphicData>
                  </a:graphic>
                </wp:inline>
              </w:drawing>
            </w:r>
          </w:p>
        </w:tc>
        <w:tc>
          <w:tcPr>
            <w:tcW w:w="1536" w:type="dxa"/>
            <w:vAlign w:val="center"/>
          </w:tcPr>
          <w:p w14:paraId="32E8AA78"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64501DB3" wp14:editId="70904E5E">
                  <wp:extent cx="524272" cy="360000"/>
                  <wp:effectExtent l="0" t="0" r="0" b="0"/>
                  <wp:docPr id="86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2"/>
                          <a:srcRect/>
                          <a:stretch>
                            <a:fillRect/>
                          </a:stretch>
                        </pic:blipFill>
                        <pic:spPr>
                          <a:xfrm>
                            <a:off x="0" y="0"/>
                            <a:ext cx="524272" cy="360000"/>
                          </a:xfrm>
                          <a:prstGeom prst="rect">
                            <a:avLst/>
                          </a:prstGeom>
                          <a:ln/>
                        </pic:spPr>
                      </pic:pic>
                    </a:graphicData>
                  </a:graphic>
                </wp:inline>
              </w:drawing>
            </w:r>
          </w:p>
        </w:tc>
        <w:tc>
          <w:tcPr>
            <w:tcW w:w="1555" w:type="dxa"/>
            <w:vAlign w:val="center"/>
          </w:tcPr>
          <w:p w14:paraId="22E08D52"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6B1B4D07" wp14:editId="11670081">
                  <wp:extent cx="871689" cy="248411"/>
                  <wp:effectExtent l="0" t="0" r="0" b="0"/>
                  <wp:docPr id="86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3"/>
                          <a:srcRect/>
                          <a:stretch>
                            <a:fillRect/>
                          </a:stretch>
                        </pic:blipFill>
                        <pic:spPr>
                          <a:xfrm>
                            <a:off x="0" y="0"/>
                            <a:ext cx="871689" cy="248411"/>
                          </a:xfrm>
                          <a:prstGeom prst="rect">
                            <a:avLst/>
                          </a:prstGeom>
                          <a:ln/>
                        </pic:spPr>
                      </pic:pic>
                    </a:graphicData>
                  </a:graphic>
                </wp:inline>
              </w:drawing>
            </w:r>
          </w:p>
        </w:tc>
        <w:tc>
          <w:tcPr>
            <w:tcW w:w="1536" w:type="dxa"/>
            <w:vAlign w:val="center"/>
          </w:tcPr>
          <w:p w14:paraId="1B9A4075"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378B0B30" wp14:editId="6C38FE5C">
                  <wp:extent cx="828000" cy="182160"/>
                  <wp:effectExtent l="0" t="0" r="0" b="0"/>
                  <wp:docPr id="86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4"/>
                          <a:srcRect/>
                          <a:stretch>
                            <a:fillRect/>
                          </a:stretch>
                        </pic:blipFill>
                        <pic:spPr>
                          <a:xfrm>
                            <a:off x="0" y="0"/>
                            <a:ext cx="828000" cy="182160"/>
                          </a:xfrm>
                          <a:prstGeom prst="rect">
                            <a:avLst/>
                          </a:prstGeom>
                          <a:ln/>
                        </pic:spPr>
                      </pic:pic>
                    </a:graphicData>
                  </a:graphic>
                </wp:inline>
              </w:drawing>
            </w:r>
          </w:p>
        </w:tc>
      </w:tr>
      <w:tr w:rsidR="009650DA" w:rsidRPr="00567D5B" w14:paraId="72CE59B1" w14:textId="77777777">
        <w:trPr>
          <w:trHeight w:val="1"/>
        </w:trPr>
        <w:tc>
          <w:tcPr>
            <w:tcW w:w="1536" w:type="dxa"/>
            <w:vAlign w:val="center"/>
          </w:tcPr>
          <w:p w14:paraId="421D9D65"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lastRenderedPageBreak/>
              <w:drawing>
                <wp:inline distT="0" distB="0" distL="0" distR="0" wp14:anchorId="61830C07" wp14:editId="7B714513">
                  <wp:extent cx="828000" cy="226320"/>
                  <wp:effectExtent l="0" t="0" r="0" b="0"/>
                  <wp:docPr id="84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5"/>
                          <a:srcRect/>
                          <a:stretch>
                            <a:fillRect/>
                          </a:stretch>
                        </pic:blipFill>
                        <pic:spPr>
                          <a:xfrm>
                            <a:off x="0" y="0"/>
                            <a:ext cx="828000" cy="226320"/>
                          </a:xfrm>
                          <a:prstGeom prst="rect">
                            <a:avLst/>
                          </a:prstGeom>
                          <a:ln/>
                        </pic:spPr>
                      </pic:pic>
                    </a:graphicData>
                  </a:graphic>
                </wp:inline>
              </w:drawing>
            </w:r>
          </w:p>
        </w:tc>
        <w:tc>
          <w:tcPr>
            <w:tcW w:w="1536" w:type="dxa"/>
            <w:vAlign w:val="center"/>
          </w:tcPr>
          <w:p w14:paraId="052C0682"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4373F69E" wp14:editId="52C8EA08">
                  <wp:extent cx="793693" cy="402138"/>
                  <wp:effectExtent l="0" t="0" r="0" b="0"/>
                  <wp:docPr id="84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6"/>
                          <a:srcRect/>
                          <a:stretch>
                            <a:fillRect/>
                          </a:stretch>
                        </pic:blipFill>
                        <pic:spPr>
                          <a:xfrm>
                            <a:off x="0" y="0"/>
                            <a:ext cx="793693" cy="402138"/>
                          </a:xfrm>
                          <a:prstGeom prst="rect">
                            <a:avLst/>
                          </a:prstGeom>
                          <a:ln/>
                        </pic:spPr>
                      </pic:pic>
                    </a:graphicData>
                  </a:graphic>
                </wp:inline>
              </w:drawing>
            </w:r>
          </w:p>
        </w:tc>
        <w:tc>
          <w:tcPr>
            <w:tcW w:w="1536" w:type="dxa"/>
            <w:vAlign w:val="center"/>
          </w:tcPr>
          <w:p w14:paraId="05026267"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00C71E8F" wp14:editId="71EC0BC5">
                  <wp:extent cx="482143" cy="360000"/>
                  <wp:effectExtent l="0" t="0" r="0" b="0"/>
                  <wp:docPr id="84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7"/>
                          <a:srcRect/>
                          <a:stretch>
                            <a:fillRect/>
                          </a:stretch>
                        </pic:blipFill>
                        <pic:spPr>
                          <a:xfrm>
                            <a:off x="0" y="0"/>
                            <a:ext cx="482143" cy="360000"/>
                          </a:xfrm>
                          <a:prstGeom prst="rect">
                            <a:avLst/>
                          </a:prstGeom>
                          <a:ln/>
                        </pic:spPr>
                      </pic:pic>
                    </a:graphicData>
                  </a:graphic>
                </wp:inline>
              </w:drawing>
            </w:r>
          </w:p>
        </w:tc>
        <w:tc>
          <w:tcPr>
            <w:tcW w:w="1536" w:type="dxa"/>
            <w:vAlign w:val="center"/>
          </w:tcPr>
          <w:p w14:paraId="4785AD3C"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078C6AC6" wp14:editId="30E8E3A8">
                  <wp:extent cx="828000" cy="143520"/>
                  <wp:effectExtent l="0" t="0" r="0" b="0"/>
                  <wp:docPr id="84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8"/>
                          <a:srcRect/>
                          <a:stretch>
                            <a:fillRect/>
                          </a:stretch>
                        </pic:blipFill>
                        <pic:spPr>
                          <a:xfrm>
                            <a:off x="0" y="0"/>
                            <a:ext cx="828000" cy="143520"/>
                          </a:xfrm>
                          <a:prstGeom prst="rect">
                            <a:avLst/>
                          </a:prstGeom>
                          <a:ln/>
                        </pic:spPr>
                      </pic:pic>
                    </a:graphicData>
                  </a:graphic>
                </wp:inline>
              </w:drawing>
            </w:r>
          </w:p>
        </w:tc>
        <w:tc>
          <w:tcPr>
            <w:tcW w:w="1555" w:type="dxa"/>
            <w:vAlign w:val="center"/>
          </w:tcPr>
          <w:p w14:paraId="6E53A9E4"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71726092" wp14:editId="4BEFB840">
                  <wp:extent cx="360000" cy="360000"/>
                  <wp:effectExtent l="0" t="0" r="0" b="0"/>
                  <wp:docPr id="85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9"/>
                          <a:srcRect/>
                          <a:stretch>
                            <a:fillRect/>
                          </a:stretch>
                        </pic:blipFill>
                        <pic:spPr>
                          <a:xfrm>
                            <a:off x="0" y="0"/>
                            <a:ext cx="360000" cy="360000"/>
                          </a:xfrm>
                          <a:prstGeom prst="rect">
                            <a:avLst/>
                          </a:prstGeom>
                          <a:ln/>
                        </pic:spPr>
                      </pic:pic>
                    </a:graphicData>
                  </a:graphic>
                </wp:inline>
              </w:drawing>
            </w:r>
          </w:p>
        </w:tc>
        <w:tc>
          <w:tcPr>
            <w:tcW w:w="1536" w:type="dxa"/>
            <w:vAlign w:val="center"/>
          </w:tcPr>
          <w:p w14:paraId="1AA97A87"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467C48CA" wp14:editId="2901498C">
                  <wp:extent cx="828000" cy="220800"/>
                  <wp:effectExtent l="0" t="0" r="0" b="0"/>
                  <wp:docPr id="8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828000" cy="220800"/>
                          </a:xfrm>
                          <a:prstGeom prst="rect">
                            <a:avLst/>
                          </a:prstGeom>
                          <a:ln/>
                        </pic:spPr>
                      </pic:pic>
                    </a:graphicData>
                  </a:graphic>
                </wp:inline>
              </w:drawing>
            </w:r>
          </w:p>
        </w:tc>
      </w:tr>
      <w:tr w:rsidR="009650DA" w:rsidRPr="00567D5B" w14:paraId="72D1AA70" w14:textId="77777777">
        <w:trPr>
          <w:trHeight w:val="1"/>
        </w:trPr>
        <w:tc>
          <w:tcPr>
            <w:tcW w:w="1536" w:type="dxa"/>
            <w:vAlign w:val="center"/>
          </w:tcPr>
          <w:p w14:paraId="7153D488"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316F435F" wp14:editId="1478603E">
                  <wp:extent cx="551020" cy="360000"/>
                  <wp:effectExtent l="0" t="0" r="0" b="0"/>
                  <wp:docPr id="85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1"/>
                          <a:srcRect/>
                          <a:stretch>
                            <a:fillRect/>
                          </a:stretch>
                        </pic:blipFill>
                        <pic:spPr>
                          <a:xfrm>
                            <a:off x="0" y="0"/>
                            <a:ext cx="551020" cy="360000"/>
                          </a:xfrm>
                          <a:prstGeom prst="rect">
                            <a:avLst/>
                          </a:prstGeom>
                          <a:ln/>
                        </pic:spPr>
                      </pic:pic>
                    </a:graphicData>
                  </a:graphic>
                </wp:inline>
              </w:drawing>
            </w:r>
          </w:p>
        </w:tc>
        <w:tc>
          <w:tcPr>
            <w:tcW w:w="1536" w:type="dxa"/>
            <w:vAlign w:val="center"/>
          </w:tcPr>
          <w:p w14:paraId="380D61B7"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6910DDFF" wp14:editId="472177AC">
                  <wp:extent cx="828000" cy="353280"/>
                  <wp:effectExtent l="0" t="0" r="0" b="0"/>
                  <wp:docPr id="85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62"/>
                          <a:srcRect/>
                          <a:stretch>
                            <a:fillRect/>
                          </a:stretch>
                        </pic:blipFill>
                        <pic:spPr>
                          <a:xfrm>
                            <a:off x="0" y="0"/>
                            <a:ext cx="828000" cy="353280"/>
                          </a:xfrm>
                          <a:prstGeom prst="rect">
                            <a:avLst/>
                          </a:prstGeom>
                          <a:ln/>
                        </pic:spPr>
                      </pic:pic>
                    </a:graphicData>
                  </a:graphic>
                </wp:inline>
              </w:drawing>
            </w:r>
          </w:p>
        </w:tc>
        <w:tc>
          <w:tcPr>
            <w:tcW w:w="1536" w:type="dxa"/>
            <w:vAlign w:val="center"/>
          </w:tcPr>
          <w:p w14:paraId="746A6A24"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69F8DADF" wp14:editId="0AF1919B">
                  <wp:extent cx="827215" cy="432893"/>
                  <wp:effectExtent l="0" t="0" r="0" b="0"/>
                  <wp:docPr id="85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3"/>
                          <a:srcRect/>
                          <a:stretch>
                            <a:fillRect/>
                          </a:stretch>
                        </pic:blipFill>
                        <pic:spPr>
                          <a:xfrm>
                            <a:off x="0" y="0"/>
                            <a:ext cx="827215" cy="432893"/>
                          </a:xfrm>
                          <a:prstGeom prst="rect">
                            <a:avLst/>
                          </a:prstGeom>
                          <a:ln/>
                        </pic:spPr>
                      </pic:pic>
                    </a:graphicData>
                  </a:graphic>
                </wp:inline>
              </w:drawing>
            </w:r>
          </w:p>
        </w:tc>
        <w:tc>
          <w:tcPr>
            <w:tcW w:w="1536" w:type="dxa"/>
            <w:vAlign w:val="center"/>
          </w:tcPr>
          <w:p w14:paraId="3176DDEA"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706B8CB2" wp14:editId="69017B01">
                  <wp:extent cx="828000" cy="325680"/>
                  <wp:effectExtent l="0" t="0" r="0" b="0"/>
                  <wp:docPr id="85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4"/>
                          <a:srcRect/>
                          <a:stretch>
                            <a:fillRect/>
                          </a:stretch>
                        </pic:blipFill>
                        <pic:spPr>
                          <a:xfrm>
                            <a:off x="0" y="0"/>
                            <a:ext cx="828000" cy="325680"/>
                          </a:xfrm>
                          <a:prstGeom prst="rect">
                            <a:avLst/>
                          </a:prstGeom>
                          <a:ln/>
                        </pic:spPr>
                      </pic:pic>
                    </a:graphicData>
                  </a:graphic>
                </wp:inline>
              </w:drawing>
            </w:r>
          </w:p>
        </w:tc>
        <w:tc>
          <w:tcPr>
            <w:tcW w:w="1555" w:type="dxa"/>
            <w:vAlign w:val="center"/>
          </w:tcPr>
          <w:p w14:paraId="382C3725"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78D8B664" wp14:editId="2CDA2326">
                  <wp:extent cx="828000" cy="143520"/>
                  <wp:effectExtent l="0" t="0" r="0" b="0"/>
                  <wp:docPr id="88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5"/>
                          <a:srcRect/>
                          <a:stretch>
                            <a:fillRect/>
                          </a:stretch>
                        </pic:blipFill>
                        <pic:spPr>
                          <a:xfrm>
                            <a:off x="0" y="0"/>
                            <a:ext cx="828000" cy="143520"/>
                          </a:xfrm>
                          <a:prstGeom prst="rect">
                            <a:avLst/>
                          </a:prstGeom>
                          <a:ln/>
                        </pic:spPr>
                      </pic:pic>
                    </a:graphicData>
                  </a:graphic>
                </wp:inline>
              </w:drawing>
            </w:r>
          </w:p>
        </w:tc>
        <w:tc>
          <w:tcPr>
            <w:tcW w:w="1536" w:type="dxa"/>
            <w:vAlign w:val="center"/>
          </w:tcPr>
          <w:p w14:paraId="134C57D1" w14:textId="77777777" w:rsidR="0072568F" w:rsidRPr="00567D5B" w:rsidRDefault="001A7F8F">
            <w:pPr>
              <w:spacing w:after="200" w:line="276" w:lineRule="auto"/>
              <w:jc w:val="center"/>
              <w:rPr>
                <w:rFonts w:ascii="Lato" w:eastAsia="Lato" w:hAnsi="Lato" w:cs="Lato"/>
                <w:color w:val="000000" w:themeColor="text1"/>
                <w:sz w:val="20"/>
                <w:szCs w:val="20"/>
              </w:rPr>
            </w:pPr>
            <w:r w:rsidRPr="00567D5B">
              <w:rPr>
                <w:rFonts w:ascii="Lato" w:eastAsia="Lato" w:hAnsi="Lato" w:cs="Lato"/>
                <w:noProof/>
                <w:color w:val="000000" w:themeColor="text1"/>
                <w:sz w:val="20"/>
                <w:szCs w:val="20"/>
              </w:rPr>
              <w:drawing>
                <wp:inline distT="0" distB="0" distL="0" distR="0" wp14:anchorId="4783365B" wp14:editId="0FC91AD3">
                  <wp:extent cx="828000" cy="259440"/>
                  <wp:effectExtent l="0" t="0" r="0" b="0"/>
                  <wp:docPr id="88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6"/>
                          <a:srcRect/>
                          <a:stretch>
                            <a:fillRect/>
                          </a:stretch>
                        </pic:blipFill>
                        <pic:spPr>
                          <a:xfrm>
                            <a:off x="0" y="0"/>
                            <a:ext cx="828000" cy="259440"/>
                          </a:xfrm>
                          <a:prstGeom prst="rect">
                            <a:avLst/>
                          </a:prstGeom>
                          <a:ln/>
                        </pic:spPr>
                      </pic:pic>
                    </a:graphicData>
                  </a:graphic>
                </wp:inline>
              </w:drawing>
            </w:r>
          </w:p>
        </w:tc>
      </w:tr>
    </w:tbl>
    <w:p w14:paraId="7F92F716" w14:textId="77777777" w:rsidR="00D377F9" w:rsidRPr="00567D5B" w:rsidRDefault="00D377F9" w:rsidP="00D377F9">
      <w:pPr>
        <w:pStyle w:val="Heading1"/>
        <w:rPr>
          <w:rFonts w:ascii="Lato" w:eastAsia="Lato" w:hAnsi="Lato"/>
        </w:rPr>
      </w:pPr>
      <w:bookmarkStart w:id="7" w:name="_Toc161739432"/>
      <w:r w:rsidRPr="00567D5B">
        <w:rPr>
          <w:rFonts w:ascii="Lato" w:eastAsia="Lato" w:hAnsi="Lato"/>
        </w:rPr>
        <w:t>CROSS COLLABORATION WORKS</w:t>
      </w:r>
      <w:bookmarkEnd w:id="7"/>
    </w:p>
    <w:p w14:paraId="441DF31D" w14:textId="77777777" w:rsidR="00D377F9" w:rsidRPr="00567D5B" w:rsidRDefault="00D377F9" w:rsidP="00D377F9">
      <w:pPr>
        <w:rPr>
          <w:rFonts w:ascii="Lato" w:hAnsi="Lato"/>
          <w:color w:val="000000" w:themeColor="text1"/>
        </w:rPr>
      </w:pPr>
    </w:p>
    <w:p w14:paraId="4C047D92" w14:textId="732A4D8E" w:rsidR="00D377F9" w:rsidRPr="00567D5B" w:rsidRDefault="00D377F9" w:rsidP="00D377F9">
      <w:pPr>
        <w:numPr>
          <w:ilvl w:val="0"/>
          <w:numId w:val="2"/>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Our project setup will always be based on what suits your organization. Co-location and close collaboration work when you need to move fast and deliver a high-quality product. We share </w:t>
      </w:r>
      <w:r w:rsidR="00F12617">
        <w:rPr>
          <w:rFonts w:ascii="Lato" w:eastAsia="Lato" w:hAnsi="Lato" w:cs="Lato"/>
          <w:color w:val="000000" w:themeColor="text1"/>
          <w:sz w:val="22"/>
          <w:szCs w:val="22"/>
        </w:rPr>
        <w:t xml:space="preserve">a </w:t>
      </w:r>
      <w:r w:rsidRPr="00567D5B">
        <w:rPr>
          <w:rFonts w:ascii="Lato" w:eastAsia="Lato" w:hAnsi="Lato" w:cs="Lato"/>
          <w:color w:val="000000" w:themeColor="text1"/>
          <w:sz w:val="22"/>
          <w:szCs w:val="22"/>
        </w:rPr>
        <w:t>focus on the product, gaining trust and objective prioritization.</w:t>
      </w:r>
    </w:p>
    <w:p w14:paraId="6352224E" w14:textId="2741050E" w:rsidR="00D377F9" w:rsidRPr="00567D5B" w:rsidRDefault="00D377F9" w:rsidP="00D377F9">
      <w:pPr>
        <w:numPr>
          <w:ilvl w:val="0"/>
          <w:numId w:val="2"/>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We build ambitious digital services, yet feasible with technology. Born in agile we focus on the minimum viable product, test, learn from the users and adapt instantly. Working in the same room we </w:t>
      </w:r>
      <w:r w:rsidR="00F12617">
        <w:rPr>
          <w:rFonts w:ascii="Lato" w:eastAsia="Lato" w:hAnsi="Lato" w:cs="Lato"/>
          <w:color w:val="000000" w:themeColor="text1"/>
          <w:sz w:val="22"/>
          <w:szCs w:val="22"/>
        </w:rPr>
        <w:t>m</w:t>
      </w:r>
      <w:r w:rsidRPr="00567D5B">
        <w:rPr>
          <w:rFonts w:ascii="Lato" w:eastAsia="Lato" w:hAnsi="Lato" w:cs="Lato"/>
          <w:color w:val="000000" w:themeColor="text1"/>
          <w:sz w:val="22"/>
          <w:szCs w:val="22"/>
        </w:rPr>
        <w:t>ake the decisions swiftly and move on.</w:t>
      </w:r>
    </w:p>
    <w:p w14:paraId="60FAE320" w14:textId="7FA5F631" w:rsidR="00D377F9" w:rsidRPr="00567D5B" w:rsidRDefault="00D377F9" w:rsidP="00D377F9">
      <w:pPr>
        <w:numPr>
          <w:ilvl w:val="0"/>
          <w:numId w:val="2"/>
        </w:numPr>
        <w:spacing w:after="200"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Since we started, we have been committed to relationships. Our business is built on sustainable solutions, loyal co-workers and returning clients. We lead our clients through end-to-end projects and develop high-quality custom-built solutions across all mobile platforms, on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 xml:space="preserve">web and in the cloud. At Ankercloud we believe in transparency, sharing the challenges, the tests and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backlog to focus on the product.</w:t>
      </w:r>
    </w:p>
    <w:p w14:paraId="13E825D5" w14:textId="77777777" w:rsidR="00D377F9" w:rsidRPr="00567D5B" w:rsidRDefault="00D377F9" w:rsidP="00D377F9">
      <w:pPr>
        <w:pStyle w:val="Heading1"/>
        <w:rPr>
          <w:rFonts w:ascii="Lato" w:eastAsia="Lato" w:hAnsi="Lato"/>
        </w:rPr>
      </w:pPr>
      <w:bookmarkStart w:id="8" w:name="_Toc161739433"/>
      <w:r w:rsidRPr="00567D5B">
        <w:rPr>
          <w:rFonts w:ascii="Lato" w:eastAsia="Lato" w:hAnsi="Lato"/>
        </w:rPr>
        <w:t>BENEFITS OF MOVING TO THE CLOUD</w:t>
      </w:r>
      <w:bookmarkEnd w:id="8"/>
    </w:p>
    <w:p w14:paraId="4C0022BC" w14:textId="77777777" w:rsidR="00D377F9" w:rsidRPr="00567D5B" w:rsidRDefault="00D377F9" w:rsidP="00D377F9">
      <w:pPr>
        <w:rPr>
          <w:rFonts w:ascii="Lato" w:hAnsi="Lato"/>
          <w:color w:val="000000" w:themeColor="text1"/>
          <w:sz w:val="20"/>
          <w:szCs w:val="20"/>
        </w:rPr>
      </w:pPr>
    </w:p>
    <w:p w14:paraId="3C4175A4" w14:textId="77777777" w:rsidR="00D377F9" w:rsidRPr="00567D5B" w:rsidRDefault="00D377F9" w:rsidP="00D377F9">
      <w:pPr>
        <w:widowControl w:val="0"/>
        <w:spacing w:after="240"/>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From an accounting standpoint, you eliminate the capital expense incurred with a new server (or servers) and deployment, along with the required operating system and common applications (O365). Instead, you transition into an operational expense that you can plan and budget for. </w:t>
      </w:r>
    </w:p>
    <w:p w14:paraId="364AEB45" w14:textId="1CE2B93A" w:rsidR="00D377F9" w:rsidRPr="00567D5B" w:rsidRDefault="00D377F9" w:rsidP="00D377F9">
      <w:pPr>
        <w:widowControl w:val="0"/>
        <w:spacing w:after="240"/>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From a technology standpoint, you no longer need to worry about power outages, hardware failures, offsite backup</w:t>
      </w:r>
      <w:r w:rsidR="00F12617">
        <w:rPr>
          <w:rFonts w:ascii="Lato" w:eastAsia="Lato" w:hAnsi="Lato" w:cs="Lato"/>
          <w:color w:val="000000" w:themeColor="text1"/>
          <w:sz w:val="22"/>
          <w:szCs w:val="22"/>
        </w:rPr>
        <w:t>s</w:t>
      </w:r>
      <w:r w:rsidRPr="00567D5B">
        <w:rPr>
          <w:rFonts w:ascii="Lato" w:eastAsia="Lato" w:hAnsi="Lato" w:cs="Lato"/>
          <w:color w:val="000000" w:themeColor="text1"/>
          <w:sz w:val="22"/>
          <w:szCs w:val="22"/>
        </w:rPr>
        <w:t xml:space="preserve">, internet outages, and expensive maintenance fees. You get rid of hardware and software obsolescence by maintaining the latest versions of the programs and features you need. </w:t>
      </w:r>
    </w:p>
    <w:p w14:paraId="733095F9" w14:textId="77777777" w:rsidR="00D377F9" w:rsidRPr="00567D5B" w:rsidRDefault="00D377F9" w:rsidP="00D377F9">
      <w:pPr>
        <w:widowControl w:val="0"/>
        <w:spacing w:after="240"/>
        <w:jc w:val="both"/>
        <w:rPr>
          <w:rFonts w:ascii="Lato" w:eastAsia="Lato" w:hAnsi="Lato" w:cs="Lato"/>
          <w:color w:val="000000" w:themeColor="text1"/>
          <w:sz w:val="22"/>
          <w:szCs w:val="22"/>
        </w:rPr>
      </w:pPr>
      <w:bookmarkStart w:id="9" w:name="_heading=h.2et92p0" w:colFirst="0" w:colLast="0"/>
      <w:bookmarkEnd w:id="9"/>
      <w:r w:rsidRPr="00567D5B">
        <w:rPr>
          <w:rFonts w:ascii="Lato" w:eastAsia="Lato" w:hAnsi="Lato" w:cs="Lato"/>
          <w:color w:val="000000" w:themeColor="text1"/>
          <w:sz w:val="22"/>
          <w:szCs w:val="22"/>
        </w:rPr>
        <w:t>From a business standpoint, you avoid costly downtime and the need to maintain application updates across multiple systems. You gain the ability to work and access from anywhere and save thousands on deployment and maintenance costs.</w:t>
      </w:r>
    </w:p>
    <w:p w14:paraId="29F65E7B" w14:textId="65C3B443" w:rsidR="00D377F9" w:rsidRPr="00567D5B" w:rsidRDefault="00D377F9" w:rsidP="00FE71A8">
      <w:pPr>
        <w:pStyle w:val="Heading1"/>
        <w:rPr>
          <w:rFonts w:ascii="Lato" w:eastAsia="Lato" w:hAnsi="Lato"/>
        </w:rPr>
      </w:pPr>
      <w:bookmarkStart w:id="10" w:name="_Toc161739434"/>
      <w:r w:rsidRPr="00567D5B">
        <w:rPr>
          <w:rFonts w:ascii="Lato" w:eastAsia="Lato" w:hAnsi="Lato"/>
        </w:rPr>
        <w:t>IS CLOUD LESS EXPENSIVE?</w:t>
      </w:r>
      <w:bookmarkEnd w:id="10"/>
    </w:p>
    <w:p w14:paraId="6B93533F" w14:textId="77777777" w:rsidR="00D377F9" w:rsidRPr="00567D5B" w:rsidRDefault="00D377F9" w:rsidP="00D377F9">
      <w:pPr>
        <w:rPr>
          <w:rFonts w:ascii="Lato" w:hAnsi="Lato"/>
          <w:color w:val="000000" w:themeColor="text1"/>
          <w:sz w:val="20"/>
          <w:szCs w:val="20"/>
        </w:rPr>
      </w:pPr>
    </w:p>
    <w:p w14:paraId="0DED8B6E" w14:textId="62497961" w:rsidR="00D377F9" w:rsidRPr="00567D5B" w:rsidRDefault="00D377F9" w:rsidP="00FE71A8">
      <w:pPr>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When you take into </w:t>
      </w:r>
      <w:r w:rsidRPr="00567D5B">
        <w:rPr>
          <w:rFonts w:ascii="Lato" w:eastAsia="Lato" w:hAnsi="Lato"/>
          <w:sz w:val="22"/>
          <w:szCs w:val="22"/>
        </w:rPr>
        <w:t>consideration</w:t>
      </w:r>
      <w:r w:rsidRPr="00567D5B">
        <w:rPr>
          <w:rFonts w:ascii="Lato" w:eastAsia="Lato" w:hAnsi="Lato" w:cs="Lato"/>
          <w:color w:val="000000" w:themeColor="text1"/>
          <w:sz w:val="22"/>
          <w:szCs w:val="22"/>
        </w:rPr>
        <w:t xml:space="preserve"> the cost of hardware, power, software licensing, setup, support, maintenance, </w:t>
      </w:r>
      <w:r w:rsidR="00F12617">
        <w:rPr>
          <w:rFonts w:ascii="Lato" w:eastAsia="Lato" w:hAnsi="Lato" w:cs="Lato"/>
          <w:color w:val="000000" w:themeColor="text1"/>
          <w:sz w:val="22"/>
          <w:szCs w:val="22"/>
        </w:rPr>
        <w:t xml:space="preserve">and </w:t>
      </w:r>
      <w:r w:rsidRPr="00567D5B">
        <w:rPr>
          <w:rFonts w:ascii="Lato" w:eastAsia="Lato" w:hAnsi="Lato" w:cs="Lato"/>
          <w:color w:val="000000" w:themeColor="text1"/>
          <w:sz w:val="22"/>
          <w:szCs w:val="22"/>
        </w:rPr>
        <w:t>downtime, and add the benefit of location flexibility and business continuity, most companies realize a MINIMUM savings of 30% while others greatly exceed that! In this economy, that is a HUGE benefit! (Source: Gartner)</w:t>
      </w:r>
    </w:p>
    <w:p w14:paraId="6D0AB208" w14:textId="77777777" w:rsidR="00D377F9" w:rsidRPr="00567D5B" w:rsidRDefault="00D377F9" w:rsidP="00D377F9">
      <w:pPr>
        <w:pStyle w:val="Heading1"/>
        <w:rPr>
          <w:rFonts w:ascii="Lato" w:eastAsia="Lato" w:hAnsi="Lato"/>
        </w:rPr>
      </w:pPr>
      <w:bookmarkStart w:id="11" w:name="_Toc161739435"/>
      <w:r w:rsidRPr="00567D5B">
        <w:rPr>
          <w:rFonts w:ascii="Lato" w:eastAsia="Lato" w:hAnsi="Lato"/>
        </w:rPr>
        <w:t>WHAT ABOUT SPEED?</w:t>
      </w:r>
      <w:bookmarkEnd w:id="11"/>
      <w:r w:rsidRPr="00567D5B">
        <w:rPr>
          <w:rFonts w:ascii="Lato" w:eastAsia="Lato" w:hAnsi="Lato"/>
        </w:rPr>
        <w:t xml:space="preserve"> </w:t>
      </w:r>
    </w:p>
    <w:p w14:paraId="4E5CCA27" w14:textId="77777777" w:rsidR="00D377F9" w:rsidRPr="00567D5B" w:rsidRDefault="00D377F9" w:rsidP="00D377F9">
      <w:pPr>
        <w:rPr>
          <w:rFonts w:ascii="Lato" w:hAnsi="Lato"/>
          <w:color w:val="000000" w:themeColor="text1"/>
        </w:rPr>
      </w:pPr>
    </w:p>
    <w:p w14:paraId="1B2EFA20" w14:textId="313CCF24" w:rsidR="00FE71A8" w:rsidRPr="00567D5B" w:rsidRDefault="00D377F9" w:rsidP="00DE6E5C">
      <w:pPr>
        <w:widowControl w:val="0"/>
        <w:spacing w:after="240"/>
        <w:jc w:val="both"/>
        <w:rPr>
          <w:rFonts w:ascii="Lato" w:eastAsia="Lato" w:hAnsi="Lato" w:cs="Lato"/>
          <w:color w:val="000000" w:themeColor="text1"/>
          <w:sz w:val="22"/>
          <w:szCs w:val="22"/>
        </w:rPr>
      </w:pPr>
      <w:bookmarkStart w:id="12" w:name="_heading=h.1t3h5sf" w:colFirst="0" w:colLast="0"/>
      <w:bookmarkEnd w:id="12"/>
      <w:r w:rsidRPr="00567D5B">
        <w:rPr>
          <w:rFonts w:ascii="Lato" w:eastAsia="Lato" w:hAnsi="Lato" w:cs="Lato"/>
          <w:color w:val="000000" w:themeColor="text1"/>
          <w:sz w:val="22"/>
          <w:szCs w:val="22"/>
        </w:rPr>
        <w:t xml:space="preserve">For the most part, services performed in the cloud are faster than on your current network infrastructure. That is because there is no data travelling “across the wire”. All of the computer </w:t>
      </w:r>
      <w:r w:rsidRPr="00567D5B">
        <w:rPr>
          <w:rFonts w:ascii="Lato" w:eastAsia="Lato" w:hAnsi="Lato" w:cs="Lato"/>
          <w:color w:val="000000" w:themeColor="text1"/>
          <w:sz w:val="22"/>
          <w:szCs w:val="22"/>
        </w:rPr>
        <w:lastRenderedPageBreak/>
        <w:t>desktops and applications are stored on the same infrastructure, so access to data is immediate, unlike a local network which often has to send data across the network cables.</w:t>
      </w:r>
    </w:p>
    <w:p w14:paraId="70848FC2" w14:textId="2762FA74" w:rsidR="0072568F" w:rsidRPr="00567D5B" w:rsidRDefault="001A7F8F" w:rsidP="009650DA">
      <w:pPr>
        <w:pStyle w:val="Heading1"/>
        <w:rPr>
          <w:rFonts w:ascii="Lato" w:eastAsia="Lato" w:hAnsi="Lato"/>
        </w:rPr>
      </w:pPr>
      <w:bookmarkStart w:id="13" w:name="_Toc161739436"/>
      <w:r w:rsidRPr="00567D5B">
        <w:rPr>
          <w:rFonts w:ascii="Lato" w:eastAsia="Lato" w:hAnsi="Lato"/>
        </w:rPr>
        <w:t>ABOUT THIS DOCUMENT</w:t>
      </w:r>
      <w:bookmarkEnd w:id="13"/>
    </w:p>
    <w:p w14:paraId="288BF618" w14:textId="77777777" w:rsidR="0072568F" w:rsidRPr="00567D5B" w:rsidRDefault="0072568F">
      <w:pPr>
        <w:rPr>
          <w:rFonts w:ascii="Lato" w:eastAsia="Lato" w:hAnsi="Lato" w:cs="Lato"/>
          <w:color w:val="000000" w:themeColor="text1"/>
          <w:sz w:val="20"/>
          <w:szCs w:val="20"/>
        </w:rPr>
      </w:pPr>
    </w:p>
    <w:p w14:paraId="1C6CD0DC" w14:textId="5550F70A" w:rsidR="0072568F" w:rsidRPr="00567D5B" w:rsidRDefault="001A7F8F">
      <w:pPr>
        <w:jc w:val="both"/>
        <w:rPr>
          <w:rFonts w:ascii="Lato" w:eastAsia="Lato" w:hAnsi="Lato" w:cs="Lato"/>
          <w:color w:val="000000" w:themeColor="text1"/>
          <w:sz w:val="22"/>
          <w:szCs w:val="22"/>
          <w:lang w:val="en-US"/>
        </w:rPr>
      </w:pPr>
      <w:r w:rsidRPr="00567D5B">
        <w:rPr>
          <w:rFonts w:ascii="Lato" w:eastAsia="Lato" w:hAnsi="Lato" w:cs="Lato"/>
          <w:color w:val="000000" w:themeColor="text1"/>
          <w:sz w:val="22"/>
          <w:szCs w:val="22"/>
        </w:rPr>
        <w:t xml:space="preserve">This document captures the Scope of Work for the </w:t>
      </w:r>
      <w:r w:rsidR="00DD7630" w:rsidRPr="00567D5B">
        <w:rPr>
          <w:rFonts w:ascii="Lato" w:eastAsia="Lato" w:hAnsi="Lato" w:cs="Lato"/>
          <w:color w:val="000000" w:themeColor="text1"/>
          <w:sz w:val="22"/>
          <w:szCs w:val="22"/>
        </w:rPr>
        <w:t xml:space="preserve">migration </w:t>
      </w:r>
      <w:r w:rsidR="007B51C0" w:rsidRPr="00567D5B">
        <w:rPr>
          <w:rFonts w:ascii="Lato" w:eastAsia="Lato" w:hAnsi="Lato" w:cs="Lato"/>
          <w:color w:val="000000" w:themeColor="text1"/>
          <w:sz w:val="22"/>
          <w:szCs w:val="22"/>
        </w:rPr>
        <w:t>from A</w:t>
      </w:r>
      <w:r w:rsidR="00351FBF">
        <w:rPr>
          <w:rFonts w:ascii="Lato" w:eastAsia="Lato" w:hAnsi="Lato" w:cs="Lato"/>
          <w:color w:val="000000" w:themeColor="text1"/>
          <w:sz w:val="22"/>
          <w:szCs w:val="22"/>
        </w:rPr>
        <w:t>zure</w:t>
      </w:r>
      <w:r w:rsidR="007B51C0" w:rsidRPr="00567D5B">
        <w:rPr>
          <w:rFonts w:ascii="Lato" w:eastAsia="Lato" w:hAnsi="Lato" w:cs="Lato"/>
          <w:color w:val="000000" w:themeColor="text1"/>
          <w:sz w:val="22"/>
          <w:szCs w:val="22"/>
        </w:rPr>
        <w:t xml:space="preserve"> </w:t>
      </w:r>
      <w:r w:rsidR="00DD7630" w:rsidRPr="00567D5B">
        <w:rPr>
          <w:rFonts w:ascii="Lato" w:eastAsia="Lato" w:hAnsi="Lato" w:cs="Lato"/>
          <w:color w:val="000000" w:themeColor="text1"/>
          <w:sz w:val="22"/>
          <w:szCs w:val="22"/>
        </w:rPr>
        <w:t xml:space="preserve">to </w:t>
      </w:r>
      <w:r w:rsidR="00DD7630" w:rsidRPr="00567D5B">
        <w:rPr>
          <w:rFonts w:ascii="Lato" w:eastAsia="Lato" w:hAnsi="Lato" w:cs="Lato"/>
          <w:color w:val="000000" w:themeColor="text1"/>
          <w:sz w:val="22"/>
          <w:szCs w:val="22"/>
          <w:lang w:val="en-US"/>
        </w:rPr>
        <w:t xml:space="preserve">Google Cloud </w:t>
      </w:r>
      <w:r w:rsidR="004A03E3" w:rsidRPr="00567D5B">
        <w:rPr>
          <w:rFonts w:ascii="Lato" w:eastAsia="Lato" w:hAnsi="Lato" w:cs="Lato"/>
          <w:color w:val="000000" w:themeColor="text1"/>
          <w:sz w:val="22"/>
          <w:szCs w:val="22"/>
          <w:lang w:val="en-US"/>
        </w:rPr>
        <w:t>proposal</w:t>
      </w:r>
      <w:r w:rsidR="00567D5B">
        <w:rPr>
          <w:rFonts w:ascii="Lato" w:eastAsia="Lato" w:hAnsi="Lato" w:cs="Lato"/>
          <w:color w:val="000000" w:themeColor="text1"/>
          <w:sz w:val="22"/>
          <w:szCs w:val="22"/>
          <w:lang w:val="en-US"/>
        </w:rPr>
        <w:t xml:space="preserve"> </w:t>
      </w:r>
      <w:r w:rsidR="00D04847" w:rsidRPr="00567D5B">
        <w:rPr>
          <w:rFonts w:ascii="Lato" w:eastAsia="Lato" w:hAnsi="Lato" w:cs="Lato"/>
          <w:color w:val="000000" w:themeColor="text1"/>
          <w:sz w:val="22"/>
          <w:szCs w:val="22"/>
        </w:rPr>
        <w:t>between</w:t>
      </w:r>
      <w:r w:rsidRPr="00567D5B">
        <w:rPr>
          <w:rFonts w:ascii="Lato" w:eastAsia="Lato" w:hAnsi="Lato" w:cs="Lato"/>
          <w:color w:val="000000" w:themeColor="text1"/>
          <w:sz w:val="22"/>
          <w:szCs w:val="22"/>
        </w:rPr>
        <w:t xml:space="preserve"> ‘</w:t>
      </w:r>
      <w:r w:rsidR="00C10E99" w:rsidRPr="00567D5B">
        <w:rPr>
          <w:rFonts w:ascii="Lato" w:eastAsia="Lato" w:hAnsi="Lato" w:cs="Lato"/>
          <w:color w:val="000000" w:themeColor="text1"/>
          <w:sz w:val="22"/>
          <w:szCs w:val="22"/>
        </w:rPr>
        <w:t>Ankercloud Technologies Private Limited</w:t>
      </w:r>
      <w:r w:rsidRPr="00567D5B">
        <w:rPr>
          <w:rFonts w:ascii="Lato" w:eastAsia="Lato" w:hAnsi="Lato" w:cs="Lato"/>
          <w:color w:val="000000" w:themeColor="text1"/>
          <w:sz w:val="22"/>
          <w:szCs w:val="22"/>
        </w:rPr>
        <w:t>’ and ‘</w:t>
      </w:r>
      <w:proofErr w:type="spellStart"/>
      <w:r w:rsidR="009A5477">
        <w:rPr>
          <w:rFonts w:ascii="Lato" w:eastAsia="Lato" w:hAnsi="Lato" w:cs="Lato"/>
          <w:color w:val="000000" w:themeColor="text1"/>
          <w:sz w:val="22"/>
          <w:szCs w:val="22"/>
        </w:rPr>
        <w:t>Balwaan</w:t>
      </w:r>
      <w:proofErr w:type="spellEnd"/>
      <w:r w:rsidR="009A5477">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9A5477">
        <w:rPr>
          <w:rFonts w:ascii="Lato" w:eastAsia="Lato" w:hAnsi="Lato" w:cs="Lato"/>
          <w:color w:val="000000" w:themeColor="text1"/>
          <w:sz w:val="22"/>
          <w:szCs w:val="22"/>
        </w:rPr>
        <w:t xml:space="preserve"> (Modish </w:t>
      </w:r>
      <w:proofErr w:type="spellStart"/>
      <w:r w:rsidR="009A5477">
        <w:rPr>
          <w:rFonts w:ascii="Lato" w:eastAsia="Lato" w:hAnsi="Lato" w:cs="Lato"/>
          <w:color w:val="000000" w:themeColor="text1"/>
          <w:sz w:val="22"/>
          <w:szCs w:val="22"/>
        </w:rPr>
        <w:t>TractorAurKisan</w:t>
      </w:r>
      <w:proofErr w:type="spellEnd"/>
      <w:r w:rsidR="009A5477">
        <w:rPr>
          <w:rFonts w:ascii="Lato" w:eastAsia="Lato" w:hAnsi="Lato" w:cs="Lato"/>
          <w:color w:val="000000" w:themeColor="text1"/>
          <w:sz w:val="22"/>
          <w:szCs w:val="22"/>
        </w:rPr>
        <w:t xml:space="preserve"> Pvt Ltd)</w:t>
      </w:r>
      <w:r w:rsidR="00D04847" w:rsidRPr="00567D5B">
        <w:rPr>
          <w:rFonts w:ascii="Lato" w:eastAsia="Lato" w:hAnsi="Lato" w:cs="Lato"/>
          <w:color w:val="000000" w:themeColor="text1"/>
          <w:sz w:val="22"/>
          <w:szCs w:val="22"/>
        </w:rPr>
        <w:t>.</w:t>
      </w:r>
    </w:p>
    <w:p w14:paraId="0421D71F" w14:textId="77777777" w:rsidR="00D04847" w:rsidRPr="00567D5B" w:rsidRDefault="00D04847">
      <w:pPr>
        <w:jc w:val="both"/>
        <w:rPr>
          <w:rFonts w:ascii="Lato" w:eastAsia="Lato" w:hAnsi="Lato" w:cs="Lato"/>
          <w:color w:val="000000" w:themeColor="text1"/>
          <w:sz w:val="22"/>
          <w:szCs w:val="22"/>
        </w:rPr>
      </w:pPr>
    </w:p>
    <w:p w14:paraId="15954F1B" w14:textId="7EE98B27" w:rsidR="0072568F" w:rsidRPr="00567D5B" w:rsidRDefault="001A7F8F">
      <w:pPr>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This Scope of work is written and was negotiated in English, is the complete and exclusive agreement between the Parties regarding the subject matter of this Agreement, and replaces any prior oral or written communications, representations, understandings, warranties, promises, convents, </w:t>
      </w:r>
      <w:r w:rsidR="00D22F64" w:rsidRPr="00567D5B">
        <w:rPr>
          <w:rFonts w:ascii="Lato" w:eastAsia="Lato" w:hAnsi="Lato" w:cs="Lato"/>
          <w:color w:val="000000" w:themeColor="text1"/>
          <w:sz w:val="22"/>
          <w:szCs w:val="22"/>
        </w:rPr>
        <w:t>commitments,</w:t>
      </w:r>
      <w:r w:rsidRPr="00567D5B">
        <w:rPr>
          <w:rFonts w:ascii="Lato" w:eastAsia="Lato" w:hAnsi="Lato" w:cs="Lato"/>
          <w:color w:val="000000" w:themeColor="text1"/>
          <w:sz w:val="22"/>
          <w:szCs w:val="22"/>
        </w:rPr>
        <w:t xml:space="preserve"> or agreements between the Parties with respect to the subject matter of this Agreement.</w:t>
      </w:r>
    </w:p>
    <w:p w14:paraId="25A9FF96" w14:textId="77777777" w:rsidR="00DE6E5C" w:rsidRPr="00567D5B" w:rsidRDefault="00DE6E5C">
      <w:pPr>
        <w:jc w:val="both"/>
        <w:rPr>
          <w:rFonts w:ascii="Lato" w:eastAsia="Lato" w:hAnsi="Lato" w:cs="Lato"/>
          <w:color w:val="000000" w:themeColor="text1"/>
          <w:sz w:val="22"/>
          <w:szCs w:val="22"/>
        </w:rPr>
      </w:pPr>
    </w:p>
    <w:p w14:paraId="1D445F95" w14:textId="3FBBC4AE" w:rsidR="00DE6E5C" w:rsidRPr="00567D5B" w:rsidRDefault="001A7F8F" w:rsidP="00DE6E5C">
      <w:pPr>
        <w:jc w:val="both"/>
        <w:rPr>
          <w:rFonts w:ascii="Lato" w:eastAsia="Lato" w:hAnsi="Lato" w:cs="Lato"/>
          <w:color w:val="000000" w:themeColor="text1"/>
          <w:sz w:val="22"/>
          <w:szCs w:val="22"/>
        </w:rPr>
      </w:pPr>
      <w:bookmarkStart w:id="14" w:name="_heading=h.1ksv4uv" w:colFirst="0" w:colLast="0"/>
      <w:bookmarkEnd w:id="14"/>
      <w:r w:rsidRPr="00567D5B">
        <w:rPr>
          <w:rFonts w:ascii="Lato" w:eastAsia="Lato" w:hAnsi="Lato" w:cs="Lato"/>
          <w:color w:val="000000" w:themeColor="text1"/>
          <w:sz w:val="22"/>
          <w:szCs w:val="22"/>
        </w:rPr>
        <w:t>By signing in the Acceptance section (see end of document) the parties agree to be bound by the terms of this Agreement. Once signed, unless prohibited by applicable law, any reproduction of this Agreement made by reliable means (for example, photocopy or facsimile) is considered an original.</w:t>
      </w:r>
      <w:bookmarkStart w:id="15" w:name="_Toc136455451"/>
    </w:p>
    <w:p w14:paraId="6469295C" w14:textId="2E58BC81" w:rsidR="00D377F9" w:rsidRPr="00567D5B" w:rsidRDefault="00D377F9" w:rsidP="00D377F9">
      <w:pPr>
        <w:pStyle w:val="Heading1"/>
        <w:rPr>
          <w:rFonts w:ascii="Lato" w:eastAsia="Lato" w:hAnsi="Lato"/>
        </w:rPr>
      </w:pPr>
      <w:bookmarkStart w:id="16" w:name="_Toc161739437"/>
      <w:r w:rsidRPr="00567D5B">
        <w:rPr>
          <w:rFonts w:ascii="Lato" w:eastAsia="Lato" w:hAnsi="Lato"/>
        </w:rPr>
        <w:t>INTRODUCTION</w:t>
      </w:r>
      <w:bookmarkEnd w:id="15"/>
      <w:bookmarkEnd w:id="16"/>
    </w:p>
    <w:p w14:paraId="31648E68" w14:textId="77777777" w:rsidR="00D377F9" w:rsidRPr="00567D5B" w:rsidRDefault="00D377F9" w:rsidP="00D377F9">
      <w:pPr>
        <w:rPr>
          <w:rFonts w:ascii="Lato" w:hAnsi="Lato"/>
          <w:sz w:val="20"/>
          <w:szCs w:val="20"/>
          <w:lang w:val="en-US"/>
        </w:rPr>
      </w:pPr>
    </w:p>
    <w:p w14:paraId="79B7F967" w14:textId="39EAD258" w:rsidR="00D377F9" w:rsidRPr="00567D5B" w:rsidRDefault="00D377F9" w:rsidP="00D377F9">
      <w:pPr>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Cloud computing introduces a radical shift in how infrastructure and software technologies are procured, utilized and managed by large organizations. Before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cloud, if a project team need</w:t>
      </w:r>
      <w:r w:rsidR="00F12617">
        <w:rPr>
          <w:rFonts w:ascii="Lato" w:eastAsia="Lato" w:hAnsi="Lato" w:cs="Lato"/>
          <w:color w:val="000000" w:themeColor="text1"/>
          <w:sz w:val="22"/>
          <w:szCs w:val="22"/>
        </w:rPr>
        <w:t>ed</w:t>
      </w:r>
      <w:r w:rsidRPr="00567D5B">
        <w:rPr>
          <w:rFonts w:ascii="Lato" w:eastAsia="Lato" w:hAnsi="Lato" w:cs="Lato"/>
          <w:color w:val="000000" w:themeColor="text1"/>
          <w:sz w:val="22"/>
          <w:szCs w:val="22"/>
        </w:rPr>
        <w:t xml:space="preserve"> infrastructure they would raise a request with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 xml:space="preserve">procurement team. On budget approval, the infrastructure team will procure the hardware which would take between 3 weeks to 12 weeks and assemble them in the data centre and then share the access to the project team. In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 xml:space="preserve">cloud world, the project team will have a user account with access to the cloud subscription. They can log in, create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 xml:space="preserve">necessary infrastructure and start using the same in </w:t>
      </w:r>
      <w:r w:rsidR="00F12617">
        <w:rPr>
          <w:rFonts w:ascii="Lato" w:eastAsia="Lato" w:hAnsi="Lato" w:cs="Lato"/>
          <w:color w:val="000000" w:themeColor="text1"/>
          <w:sz w:val="22"/>
          <w:szCs w:val="22"/>
        </w:rPr>
        <w:t xml:space="preserve">a </w:t>
      </w:r>
      <w:r w:rsidRPr="00567D5B">
        <w:rPr>
          <w:rFonts w:ascii="Lato" w:eastAsia="Lato" w:hAnsi="Lato" w:cs="Lato"/>
          <w:color w:val="000000" w:themeColor="text1"/>
          <w:sz w:val="22"/>
          <w:szCs w:val="22"/>
        </w:rPr>
        <w:t xml:space="preserve">matter of minutes. Adopting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 xml:space="preserve">cloud in an organization involves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acceptability of changes throughout the organization. This document provides guidance that supports different parts of the organization so that all teams understand cloud adoption w.r.to ad</w:t>
      </w:r>
      <w:r w:rsidR="00F12617">
        <w:rPr>
          <w:rFonts w:ascii="Lato" w:eastAsia="Lato" w:hAnsi="Lato" w:cs="Lato"/>
          <w:color w:val="000000" w:themeColor="text1"/>
          <w:sz w:val="22"/>
          <w:szCs w:val="22"/>
        </w:rPr>
        <w:t>o</w:t>
      </w:r>
      <w:r w:rsidRPr="00567D5B">
        <w:rPr>
          <w:rFonts w:ascii="Lato" w:eastAsia="Lato" w:hAnsi="Lato" w:cs="Lato"/>
          <w:color w:val="000000" w:themeColor="text1"/>
          <w:sz w:val="22"/>
          <w:szCs w:val="22"/>
        </w:rPr>
        <w:t>pting new practices or changing existing practices.</w:t>
      </w:r>
    </w:p>
    <w:p w14:paraId="21E7EB84" w14:textId="77777777" w:rsidR="00D377F9" w:rsidRPr="00567D5B" w:rsidRDefault="00D377F9" w:rsidP="00D377F9">
      <w:pPr>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 </w:t>
      </w:r>
    </w:p>
    <w:p w14:paraId="5942ED9C" w14:textId="77777777" w:rsidR="00D377F9" w:rsidRPr="00567D5B" w:rsidRDefault="00D377F9" w:rsidP="00D377F9">
      <w:pPr>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There are seven perspectives one should consider,</w:t>
      </w:r>
    </w:p>
    <w:p w14:paraId="77A25E86" w14:textId="77777777" w:rsidR="00D377F9" w:rsidRPr="00567D5B" w:rsidRDefault="00D377F9" w:rsidP="000435C4">
      <w:pPr>
        <w:pStyle w:val="ListParagraph"/>
        <w:numPr>
          <w:ilvl w:val="0"/>
          <w:numId w:val="7"/>
        </w:numPr>
        <w:rPr>
          <w:rFonts w:ascii="Lato" w:eastAsia="Lato" w:hAnsi="Lato"/>
          <w:sz w:val="22"/>
          <w:szCs w:val="22"/>
        </w:rPr>
      </w:pPr>
      <w:r w:rsidRPr="00567D5B">
        <w:rPr>
          <w:rFonts w:ascii="Lato" w:eastAsia="Lato" w:hAnsi="Lato"/>
          <w:sz w:val="22"/>
          <w:szCs w:val="22"/>
        </w:rPr>
        <w:t>Business</w:t>
      </w:r>
    </w:p>
    <w:p w14:paraId="2B112741" w14:textId="77777777" w:rsidR="00D377F9" w:rsidRPr="00567D5B" w:rsidRDefault="00D377F9" w:rsidP="000435C4">
      <w:pPr>
        <w:pStyle w:val="ListParagraph"/>
        <w:numPr>
          <w:ilvl w:val="0"/>
          <w:numId w:val="7"/>
        </w:numPr>
        <w:rPr>
          <w:rFonts w:ascii="Lato" w:eastAsia="Lato" w:hAnsi="Lato"/>
          <w:sz w:val="22"/>
          <w:szCs w:val="22"/>
        </w:rPr>
      </w:pPr>
      <w:r w:rsidRPr="00567D5B">
        <w:rPr>
          <w:rFonts w:ascii="Lato" w:eastAsia="Lato" w:hAnsi="Lato"/>
          <w:sz w:val="22"/>
          <w:szCs w:val="22"/>
        </w:rPr>
        <w:t>Platform</w:t>
      </w:r>
    </w:p>
    <w:p w14:paraId="4C1BA3BB" w14:textId="77777777" w:rsidR="00D377F9" w:rsidRPr="00567D5B" w:rsidRDefault="00D377F9" w:rsidP="000435C4">
      <w:pPr>
        <w:pStyle w:val="ListParagraph"/>
        <w:numPr>
          <w:ilvl w:val="0"/>
          <w:numId w:val="7"/>
        </w:numPr>
        <w:rPr>
          <w:rFonts w:ascii="Lato" w:eastAsia="Lato" w:hAnsi="Lato"/>
          <w:sz w:val="22"/>
          <w:szCs w:val="22"/>
        </w:rPr>
      </w:pPr>
      <w:r w:rsidRPr="00567D5B">
        <w:rPr>
          <w:rFonts w:ascii="Lato" w:eastAsia="Lato" w:hAnsi="Lato"/>
          <w:sz w:val="22"/>
          <w:szCs w:val="22"/>
        </w:rPr>
        <w:t>Maturity</w:t>
      </w:r>
    </w:p>
    <w:p w14:paraId="5B6522D6" w14:textId="77777777" w:rsidR="00D377F9" w:rsidRPr="00567D5B" w:rsidRDefault="00D377F9" w:rsidP="000435C4">
      <w:pPr>
        <w:pStyle w:val="ListParagraph"/>
        <w:numPr>
          <w:ilvl w:val="0"/>
          <w:numId w:val="7"/>
        </w:numPr>
        <w:rPr>
          <w:rFonts w:ascii="Lato" w:eastAsia="Lato" w:hAnsi="Lato"/>
          <w:sz w:val="22"/>
          <w:szCs w:val="22"/>
        </w:rPr>
      </w:pPr>
      <w:r w:rsidRPr="00567D5B">
        <w:rPr>
          <w:rFonts w:ascii="Lato" w:eastAsia="Lato" w:hAnsi="Lato"/>
          <w:sz w:val="22"/>
          <w:szCs w:val="22"/>
        </w:rPr>
        <w:t>People</w:t>
      </w:r>
    </w:p>
    <w:p w14:paraId="51F646C7" w14:textId="77777777" w:rsidR="00D377F9" w:rsidRPr="00567D5B" w:rsidRDefault="00D377F9" w:rsidP="000435C4">
      <w:pPr>
        <w:pStyle w:val="ListParagraph"/>
        <w:numPr>
          <w:ilvl w:val="0"/>
          <w:numId w:val="7"/>
        </w:numPr>
        <w:rPr>
          <w:rFonts w:ascii="Lato" w:eastAsia="Lato" w:hAnsi="Lato"/>
          <w:sz w:val="22"/>
          <w:szCs w:val="22"/>
        </w:rPr>
      </w:pPr>
      <w:r w:rsidRPr="00567D5B">
        <w:rPr>
          <w:rFonts w:ascii="Lato" w:eastAsia="Lato" w:hAnsi="Lato"/>
          <w:sz w:val="22"/>
          <w:szCs w:val="22"/>
        </w:rPr>
        <w:t>Process</w:t>
      </w:r>
    </w:p>
    <w:p w14:paraId="700634BB" w14:textId="77777777" w:rsidR="00D377F9" w:rsidRPr="00567D5B" w:rsidRDefault="00D377F9" w:rsidP="000435C4">
      <w:pPr>
        <w:pStyle w:val="ListParagraph"/>
        <w:numPr>
          <w:ilvl w:val="0"/>
          <w:numId w:val="7"/>
        </w:numPr>
        <w:rPr>
          <w:rFonts w:ascii="Lato" w:eastAsia="Lato" w:hAnsi="Lato"/>
          <w:sz w:val="22"/>
          <w:szCs w:val="22"/>
        </w:rPr>
      </w:pPr>
      <w:r w:rsidRPr="00567D5B">
        <w:rPr>
          <w:rFonts w:ascii="Lato" w:eastAsia="Lato" w:hAnsi="Lato"/>
          <w:sz w:val="22"/>
          <w:szCs w:val="22"/>
        </w:rPr>
        <w:t>Operations</w:t>
      </w:r>
    </w:p>
    <w:p w14:paraId="3921CE1D" w14:textId="77777777" w:rsidR="00D377F9" w:rsidRPr="00567D5B" w:rsidRDefault="00D377F9" w:rsidP="000435C4">
      <w:pPr>
        <w:pStyle w:val="ListParagraph"/>
        <w:numPr>
          <w:ilvl w:val="0"/>
          <w:numId w:val="7"/>
        </w:numPr>
        <w:rPr>
          <w:rFonts w:ascii="Lato" w:eastAsia="Lato" w:hAnsi="Lato"/>
          <w:sz w:val="22"/>
          <w:szCs w:val="22"/>
        </w:rPr>
      </w:pPr>
      <w:r w:rsidRPr="00567D5B">
        <w:rPr>
          <w:rFonts w:ascii="Lato" w:eastAsia="Lato" w:hAnsi="Lato"/>
          <w:sz w:val="22"/>
          <w:szCs w:val="22"/>
        </w:rPr>
        <w:t>Security</w:t>
      </w:r>
    </w:p>
    <w:p w14:paraId="02FB1087" w14:textId="77777777" w:rsidR="00DE6E5C" w:rsidRPr="00567D5B" w:rsidRDefault="00DE6E5C" w:rsidP="00D377F9">
      <w:pPr>
        <w:jc w:val="both"/>
        <w:rPr>
          <w:rFonts w:ascii="Lato" w:eastAsia="Lato" w:hAnsi="Lato" w:cs="Lato"/>
          <w:color w:val="000000" w:themeColor="text1"/>
          <w:sz w:val="22"/>
          <w:szCs w:val="22"/>
        </w:rPr>
      </w:pPr>
    </w:p>
    <w:p w14:paraId="044A510B" w14:textId="25DE3389" w:rsidR="00567D5B" w:rsidRDefault="00D377F9" w:rsidP="0008374C">
      <w:pPr>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Organizations can use the above perspectives, components, and activities like building blocks to develop a plan and a roadmap to move from their current IT environment to a cloud based environment, or to implement a new cloud-based IT environment.</w:t>
      </w:r>
    </w:p>
    <w:p w14:paraId="3BEB9FB8" w14:textId="77777777" w:rsidR="0008374C" w:rsidRDefault="0008374C" w:rsidP="0008374C">
      <w:pPr>
        <w:jc w:val="both"/>
        <w:rPr>
          <w:rFonts w:ascii="Lato" w:eastAsia="Lato" w:hAnsi="Lato" w:cs="Lato"/>
          <w:color w:val="000000" w:themeColor="text1"/>
          <w:sz w:val="22"/>
          <w:szCs w:val="22"/>
        </w:rPr>
      </w:pPr>
    </w:p>
    <w:p w14:paraId="41CE1B3A" w14:textId="77777777" w:rsidR="0008374C" w:rsidRPr="0008374C" w:rsidRDefault="0008374C" w:rsidP="0008374C">
      <w:pPr>
        <w:jc w:val="both"/>
        <w:rPr>
          <w:rFonts w:ascii="Lato" w:eastAsia="Lato" w:hAnsi="Lato" w:cs="Lato"/>
          <w:color w:val="000000" w:themeColor="text1"/>
          <w:sz w:val="22"/>
          <w:szCs w:val="22"/>
        </w:rPr>
      </w:pPr>
    </w:p>
    <w:p w14:paraId="5282FED9" w14:textId="77777777" w:rsidR="00F12617" w:rsidRDefault="00F12617" w:rsidP="009650DA">
      <w:pPr>
        <w:pStyle w:val="Heading1"/>
        <w:rPr>
          <w:rFonts w:ascii="Lato" w:hAnsi="Lato"/>
        </w:rPr>
      </w:pPr>
      <w:bookmarkStart w:id="17" w:name="_Toc161739438"/>
    </w:p>
    <w:p w14:paraId="0E4B4735" w14:textId="0677B349" w:rsidR="0072568F" w:rsidRPr="00567D5B" w:rsidRDefault="00665674" w:rsidP="009650DA">
      <w:pPr>
        <w:pStyle w:val="Heading1"/>
        <w:rPr>
          <w:rFonts w:ascii="Lato" w:hAnsi="Lato"/>
        </w:rPr>
      </w:pPr>
      <w:r w:rsidRPr="00567D5B">
        <w:rPr>
          <w:rFonts w:ascii="Lato" w:hAnsi="Lato"/>
        </w:rPr>
        <w:lastRenderedPageBreak/>
        <w:t>About the CUstomer</w:t>
      </w:r>
      <w:bookmarkEnd w:id="17"/>
      <w:r w:rsidRPr="00567D5B">
        <w:rPr>
          <w:rFonts w:ascii="Lato" w:hAnsi="Lato"/>
        </w:rPr>
        <w:t xml:space="preserve"> </w:t>
      </w:r>
    </w:p>
    <w:p w14:paraId="2A2C6CED" w14:textId="77777777" w:rsidR="00F12617" w:rsidRDefault="00F12617" w:rsidP="00582AD8">
      <w:pPr>
        <w:autoSpaceDE w:val="0"/>
        <w:autoSpaceDN w:val="0"/>
        <w:adjustRightInd w:val="0"/>
        <w:jc w:val="both"/>
        <w:rPr>
          <w:rFonts w:ascii="Lato" w:hAnsi="Lato" w:cs="Segoe UI"/>
          <w:sz w:val="22"/>
          <w:szCs w:val="22"/>
          <w:shd w:val="clear" w:color="auto" w:fill="FFFFFF"/>
        </w:rPr>
      </w:pPr>
    </w:p>
    <w:p w14:paraId="102F2ED7" w14:textId="6E4BC2A0" w:rsidR="00582AD8" w:rsidRPr="00582AD8" w:rsidRDefault="00351FBF" w:rsidP="00351FBF">
      <w:pPr>
        <w:jc w:val="both"/>
        <w:rPr>
          <w:rFonts w:ascii="Lato" w:hAnsi="Lato" w:cs="Segoe UI"/>
          <w:sz w:val="22"/>
          <w:szCs w:val="22"/>
          <w:shd w:val="clear" w:color="auto" w:fill="FFFFFF"/>
        </w:rPr>
      </w:pPr>
      <w:proofErr w:type="spellStart"/>
      <w:r w:rsidRPr="00351FBF">
        <w:rPr>
          <w:rFonts w:ascii="Lato" w:hAnsi="Lato"/>
          <w:color w:val="000000"/>
          <w:sz w:val="22"/>
          <w:szCs w:val="22"/>
        </w:rPr>
        <w:t>Balwaan</w:t>
      </w:r>
      <w:proofErr w:type="spellEnd"/>
      <w:r w:rsidRPr="00351FBF">
        <w:rPr>
          <w:rFonts w:ascii="Lato" w:hAnsi="Lato"/>
          <w:color w:val="000000"/>
          <w:sz w:val="22"/>
          <w:szCs w:val="22"/>
        </w:rPr>
        <w:t xml:space="preserve"> Krishi is one of the fastest-growing smart agricultural machinery companies, headquartered in Jaipur, India. Founded in 2016, </w:t>
      </w:r>
      <w:proofErr w:type="spellStart"/>
      <w:r w:rsidRPr="00351FBF">
        <w:rPr>
          <w:rFonts w:ascii="Lato" w:hAnsi="Lato"/>
          <w:color w:val="000000"/>
          <w:sz w:val="22"/>
          <w:szCs w:val="22"/>
        </w:rPr>
        <w:t>Balwaan</w:t>
      </w:r>
      <w:proofErr w:type="spellEnd"/>
      <w:r w:rsidRPr="00351FBF">
        <w:rPr>
          <w:rFonts w:ascii="Lato" w:hAnsi="Lato"/>
          <w:color w:val="000000"/>
          <w:sz w:val="22"/>
          <w:szCs w:val="22"/>
        </w:rPr>
        <w:t xml:space="preserve"> Krishi aims to provide small and marginal farmers with affordable access to essential farm equipment</w:t>
      </w:r>
      <w:r>
        <w:rPr>
          <w:rFonts w:ascii="Lato" w:hAnsi="Lato"/>
          <w:color w:val="000000"/>
          <w:sz w:val="22"/>
          <w:szCs w:val="22"/>
        </w:rPr>
        <w:t xml:space="preserve"> with a vision</w:t>
      </w:r>
      <w:r w:rsidRPr="00351FBF">
        <w:rPr>
          <w:rFonts w:ascii="Lato" w:hAnsi="Lato"/>
          <w:color w:val="000000"/>
          <w:sz w:val="22"/>
          <w:szCs w:val="22"/>
        </w:rPr>
        <w:t xml:space="preserve"> to empower the agricultural industry through innovative mechanized solutions that enhance the efficiency, profitability, and sustainability of small-scale farming operations. </w:t>
      </w:r>
      <w:r>
        <w:rPr>
          <w:rFonts w:ascii="Lato" w:hAnsi="Lato"/>
          <w:color w:val="000000"/>
          <w:sz w:val="22"/>
          <w:szCs w:val="22"/>
        </w:rPr>
        <w:t>The company aims</w:t>
      </w:r>
      <w:r w:rsidRPr="00351FBF">
        <w:rPr>
          <w:rFonts w:ascii="Lato" w:hAnsi="Lato"/>
          <w:color w:val="000000"/>
          <w:sz w:val="22"/>
          <w:szCs w:val="22"/>
        </w:rPr>
        <w:t xml:space="preserve"> to raise awareness and improve accessibility to affordable farm machinery while building a robust omnichannel network to expand market penetration and foster a sustainable business model.</w:t>
      </w:r>
      <w:r w:rsidR="009A5477" w:rsidRPr="009A5477">
        <w:rPr>
          <w:rFonts w:ascii="Lato" w:hAnsi="Lato"/>
          <w:color w:val="000000"/>
          <w:sz w:val="22"/>
          <w:szCs w:val="22"/>
        </w:rPr>
        <w:tab/>
      </w:r>
      <w:r w:rsidR="00582AD8" w:rsidRPr="00582AD8">
        <w:rPr>
          <w:rFonts w:ascii="Lato" w:hAnsi="Lato" w:cs="Segoe UI"/>
          <w:sz w:val="22"/>
          <w:szCs w:val="22"/>
          <w:shd w:val="clear" w:color="auto" w:fill="FFFFFF"/>
        </w:rPr>
        <w:tab/>
      </w:r>
      <w:r w:rsidR="00582AD8" w:rsidRPr="00582AD8">
        <w:rPr>
          <w:rFonts w:ascii="Lato" w:hAnsi="Lato" w:cs="Segoe UI"/>
          <w:sz w:val="22"/>
          <w:szCs w:val="22"/>
          <w:shd w:val="clear" w:color="auto" w:fill="FFFFFF"/>
        </w:rPr>
        <w:tab/>
      </w:r>
    </w:p>
    <w:p w14:paraId="200F2B44" w14:textId="6BFB6673" w:rsidR="003B44F5" w:rsidRPr="00567D5B" w:rsidRDefault="003978A6" w:rsidP="003B44F5">
      <w:pPr>
        <w:pStyle w:val="Heading1"/>
        <w:spacing w:after="240"/>
        <w:rPr>
          <w:rFonts w:ascii="Lato" w:hAnsi="Lato"/>
        </w:rPr>
      </w:pPr>
      <w:bookmarkStart w:id="18" w:name="_Toc161739439"/>
      <w:r w:rsidRPr="00567D5B">
        <w:rPr>
          <w:rFonts w:ascii="Lato" w:hAnsi="Lato"/>
        </w:rPr>
        <w:t>SCOPE OF WOR</w:t>
      </w:r>
      <w:bookmarkEnd w:id="18"/>
      <w:r w:rsidR="00582AD8">
        <w:rPr>
          <w:rFonts w:ascii="Lato" w:hAnsi="Lato"/>
        </w:rPr>
        <w:t>K</w:t>
      </w:r>
    </w:p>
    <w:p w14:paraId="57A9A14E" w14:textId="77777777" w:rsidR="009A5477" w:rsidRDefault="009A5477" w:rsidP="009A5477">
      <w:pPr>
        <w:jc w:val="both"/>
        <w:rPr>
          <w:rFonts w:ascii="Lato" w:hAnsi="Lato"/>
          <w:color w:val="000000"/>
          <w:sz w:val="22"/>
          <w:szCs w:val="22"/>
        </w:rPr>
      </w:pPr>
      <w:bookmarkStart w:id="19" w:name="_Toc158061299"/>
      <w:bookmarkStart w:id="20" w:name="_Toc161739440"/>
      <w:r w:rsidRPr="009A5477">
        <w:rPr>
          <w:rFonts w:ascii="Lato" w:hAnsi="Lato"/>
          <w:color w:val="000000"/>
          <w:sz w:val="22"/>
          <w:szCs w:val="22"/>
        </w:rPr>
        <w:t>This scope of work document outlines the details and deliverables for the migration of the production application, database, and development application. The objective of this project is to seamlessly transfer the existing workload and associated data to the new infrastructure while minimizing downtime and ensuring data integrity.</w:t>
      </w:r>
    </w:p>
    <w:p w14:paraId="3A9BA937" w14:textId="77777777" w:rsidR="00351FBF" w:rsidRDefault="00351FBF" w:rsidP="009A5477">
      <w:pPr>
        <w:jc w:val="both"/>
        <w:rPr>
          <w:rFonts w:ascii="Lato" w:hAnsi="Lato"/>
          <w:color w:val="000000"/>
          <w:sz w:val="22"/>
          <w:szCs w:val="22"/>
        </w:rPr>
      </w:pPr>
    </w:p>
    <w:p w14:paraId="202F7C04" w14:textId="77777777" w:rsidR="009A5477" w:rsidRPr="009A5477" w:rsidRDefault="009A5477" w:rsidP="009A5477">
      <w:pPr>
        <w:jc w:val="both"/>
      </w:pPr>
      <w:r w:rsidRPr="009A5477">
        <w:rPr>
          <w:rFonts w:ascii="Lato" w:hAnsi="Lato"/>
          <w:color w:val="000000"/>
          <w:sz w:val="22"/>
          <w:szCs w:val="22"/>
        </w:rPr>
        <w:t xml:space="preserve">The Scope of Work for migrating </w:t>
      </w:r>
      <w:proofErr w:type="spellStart"/>
      <w:r w:rsidRPr="009A5477">
        <w:rPr>
          <w:rFonts w:ascii="Lato" w:hAnsi="Lato"/>
          <w:color w:val="000000"/>
          <w:sz w:val="22"/>
          <w:szCs w:val="22"/>
        </w:rPr>
        <w:t>Balwaan’s</w:t>
      </w:r>
      <w:proofErr w:type="spellEnd"/>
      <w:r w:rsidRPr="009A5477">
        <w:rPr>
          <w:rFonts w:ascii="Lato" w:hAnsi="Lato"/>
          <w:color w:val="000000"/>
          <w:sz w:val="22"/>
          <w:szCs w:val="22"/>
        </w:rPr>
        <w:t xml:space="preserve"> infrastructure from Azure to Google Cloud Platform (GCP) involves executing a comprehensive lift-and-shift strategy to ensure a smooth transition. This project will encompass the migration of 15 virtual machines, including associated disk sizes and snapshot storage, as well as 20 IP addresses connected with network security groups. </w:t>
      </w:r>
    </w:p>
    <w:p w14:paraId="58B558ED" w14:textId="77777777" w:rsidR="009A5477" w:rsidRPr="009A5477" w:rsidRDefault="009A5477" w:rsidP="009A5477"/>
    <w:p w14:paraId="40217422" w14:textId="77777777" w:rsidR="009A5477" w:rsidRPr="009A5477" w:rsidRDefault="009A5477" w:rsidP="009A5477">
      <w:pPr>
        <w:jc w:val="both"/>
      </w:pPr>
      <w:r w:rsidRPr="009A5477">
        <w:rPr>
          <w:rFonts w:ascii="Lato" w:hAnsi="Lato"/>
          <w:color w:val="000000"/>
          <w:sz w:val="22"/>
          <w:szCs w:val="22"/>
        </w:rPr>
        <w:t>Each of the four environments—Production, Development, Testing, and Sandbox—will be transitioned, maintaining the current configurations and ensuring minimal disruption. Additionally, the SQL database deployed on one of the VMs will be securely migrated, ensuring data integrity and availability. </w:t>
      </w:r>
    </w:p>
    <w:p w14:paraId="5E7115BD" w14:textId="77777777" w:rsidR="009A5477" w:rsidRPr="009A5477" w:rsidRDefault="009A5477" w:rsidP="009A5477">
      <w:pPr>
        <w:jc w:val="both"/>
      </w:pPr>
      <w:r w:rsidRPr="009A5477">
        <w:rPr>
          <w:rFonts w:ascii="Lato" w:hAnsi="Lato"/>
          <w:color w:val="000000"/>
          <w:sz w:val="22"/>
          <w:szCs w:val="22"/>
        </w:rPr>
        <w:t>The environments, currently running on Ubuntu and Debian servers, will be replicated in GCP's Virtual Private Cloud (VPC), maintaining their connectivity and network security.</w:t>
      </w:r>
      <w:r w:rsidRPr="009A5477">
        <w:rPr>
          <w:rFonts w:ascii="Lato" w:hAnsi="Lato"/>
          <w:color w:val="000000"/>
          <w:sz w:val="22"/>
          <w:szCs w:val="22"/>
        </w:rPr>
        <w:tab/>
      </w:r>
    </w:p>
    <w:p w14:paraId="335BE840" w14:textId="77777777" w:rsidR="009A5477" w:rsidRPr="009A5477" w:rsidRDefault="009A5477" w:rsidP="009A5477"/>
    <w:p w14:paraId="67E9AB00" w14:textId="77777777" w:rsidR="009A5477" w:rsidRPr="009A5477" w:rsidRDefault="009A5477" w:rsidP="009A5477">
      <w:pPr>
        <w:jc w:val="both"/>
      </w:pPr>
      <w:r w:rsidRPr="009A5477">
        <w:rPr>
          <w:rFonts w:ascii="Lato" w:hAnsi="Lato"/>
          <w:color w:val="000000"/>
          <w:sz w:val="22"/>
          <w:szCs w:val="22"/>
        </w:rPr>
        <w:t xml:space="preserve">The primary objective is to achieve a seamless transition of </w:t>
      </w:r>
      <w:proofErr w:type="spellStart"/>
      <w:r w:rsidRPr="009A5477">
        <w:rPr>
          <w:rFonts w:ascii="Lato" w:hAnsi="Lato"/>
          <w:color w:val="000000"/>
          <w:sz w:val="22"/>
          <w:szCs w:val="22"/>
        </w:rPr>
        <w:t>Balwaan’s</w:t>
      </w:r>
      <w:proofErr w:type="spellEnd"/>
      <w:r w:rsidRPr="009A5477">
        <w:rPr>
          <w:rFonts w:ascii="Lato" w:hAnsi="Lato"/>
          <w:color w:val="000000"/>
          <w:sz w:val="22"/>
          <w:szCs w:val="22"/>
        </w:rPr>
        <w:t xml:space="preserve"> existing workload and data to the new GCP infrastructure, utilizing a lift-and-shift approach. This strategy involves replicating the current setup, including all VMs, networks, and security configurations, in the GCP environment. </w:t>
      </w:r>
    </w:p>
    <w:p w14:paraId="0A521158" w14:textId="77777777" w:rsidR="009A5477" w:rsidRPr="009A5477" w:rsidRDefault="009A5477" w:rsidP="009A5477">
      <w:pPr>
        <w:jc w:val="both"/>
      </w:pPr>
      <w:r w:rsidRPr="009A5477">
        <w:rPr>
          <w:rFonts w:ascii="Lato" w:hAnsi="Lato"/>
          <w:color w:val="000000"/>
          <w:sz w:val="22"/>
          <w:szCs w:val="22"/>
        </w:rPr>
        <w:t xml:space="preserve">Comprehensive testing and validation will be conducted post-migration to ensure all systems are fully operational and secure. The project will prioritize minimal downtime and data integrity, leveraging GCP's robust infrastructure and services to support </w:t>
      </w:r>
      <w:proofErr w:type="spellStart"/>
      <w:r w:rsidRPr="009A5477">
        <w:rPr>
          <w:rFonts w:ascii="Lato" w:hAnsi="Lato"/>
          <w:color w:val="000000"/>
          <w:sz w:val="22"/>
          <w:szCs w:val="22"/>
        </w:rPr>
        <w:t>Balwaan’s</w:t>
      </w:r>
      <w:proofErr w:type="spellEnd"/>
      <w:r w:rsidRPr="009A5477">
        <w:rPr>
          <w:rFonts w:ascii="Lato" w:hAnsi="Lato"/>
          <w:color w:val="000000"/>
          <w:sz w:val="22"/>
          <w:szCs w:val="22"/>
        </w:rPr>
        <w:t xml:space="preserve"> ongoing operations and future growth.</w:t>
      </w:r>
    </w:p>
    <w:p w14:paraId="33EA2986" w14:textId="5108913A" w:rsidR="009A5477" w:rsidRDefault="009A5477" w:rsidP="009A5477">
      <w:pPr>
        <w:jc w:val="both"/>
        <w:rPr>
          <w:rFonts w:ascii="Lato" w:hAnsi="Lato"/>
          <w:b/>
          <w:bCs/>
          <w:color w:val="000000"/>
          <w:sz w:val="22"/>
          <w:szCs w:val="22"/>
        </w:rPr>
      </w:pPr>
      <w:r w:rsidRPr="009A5477">
        <w:rPr>
          <w:rFonts w:ascii="Lato" w:hAnsi="Lato"/>
          <w:color w:val="000000"/>
          <w:sz w:val="22"/>
          <w:szCs w:val="22"/>
        </w:rPr>
        <w:br/>
      </w:r>
      <w:r>
        <w:rPr>
          <w:rFonts w:ascii="Lato" w:hAnsi="Lato"/>
          <w:b/>
          <w:bCs/>
          <w:color w:val="000000"/>
          <w:sz w:val="22"/>
          <w:szCs w:val="22"/>
        </w:rPr>
        <w:t xml:space="preserve">Additionally, Once Migration is completed Ankercloud will provide Consulting services to the </w:t>
      </w:r>
      <w:proofErr w:type="spellStart"/>
      <w:r>
        <w:rPr>
          <w:rFonts w:ascii="Lato" w:hAnsi="Lato"/>
          <w:b/>
          <w:bCs/>
          <w:color w:val="000000"/>
          <w:sz w:val="22"/>
          <w:szCs w:val="22"/>
        </w:rPr>
        <w:t>Balwaan</w:t>
      </w:r>
      <w:proofErr w:type="spellEnd"/>
      <w:r>
        <w:rPr>
          <w:rFonts w:ascii="Lato" w:hAnsi="Lato"/>
          <w:b/>
          <w:bCs/>
          <w:color w:val="000000"/>
          <w:sz w:val="22"/>
          <w:szCs w:val="22"/>
        </w:rPr>
        <w:t xml:space="preserve"> </w:t>
      </w:r>
      <w:r w:rsidR="00351FBF">
        <w:rPr>
          <w:rFonts w:ascii="Lato" w:hAnsi="Lato"/>
          <w:b/>
          <w:bCs/>
          <w:color w:val="000000"/>
          <w:sz w:val="22"/>
          <w:szCs w:val="22"/>
        </w:rPr>
        <w:t>Krishi</w:t>
      </w:r>
      <w:r>
        <w:rPr>
          <w:rFonts w:ascii="Lato" w:hAnsi="Lato"/>
          <w:b/>
          <w:bCs/>
          <w:color w:val="000000"/>
          <w:sz w:val="22"/>
          <w:szCs w:val="22"/>
        </w:rPr>
        <w:t xml:space="preserve"> team for their ML Workloads.</w:t>
      </w:r>
    </w:p>
    <w:p w14:paraId="5FC3FB84" w14:textId="77777777" w:rsidR="00351FBF" w:rsidRDefault="00351FBF" w:rsidP="009A5477">
      <w:pPr>
        <w:jc w:val="both"/>
        <w:rPr>
          <w:rFonts w:ascii="Lato" w:hAnsi="Lato"/>
          <w:b/>
          <w:bCs/>
          <w:color w:val="000000"/>
          <w:sz w:val="22"/>
          <w:szCs w:val="22"/>
        </w:rPr>
      </w:pPr>
    </w:p>
    <w:p w14:paraId="429A397C" w14:textId="4548C2B2" w:rsidR="009A5477" w:rsidRDefault="009A5477" w:rsidP="009A5477">
      <w:pPr>
        <w:jc w:val="both"/>
        <w:rPr>
          <w:rFonts w:ascii="Lato" w:hAnsi="Lato"/>
          <w:b/>
          <w:bCs/>
          <w:color w:val="000000"/>
          <w:sz w:val="22"/>
          <w:szCs w:val="22"/>
        </w:rPr>
      </w:pPr>
      <w:r>
        <w:rPr>
          <w:rFonts w:ascii="Lato" w:hAnsi="Lato"/>
          <w:b/>
          <w:bCs/>
          <w:color w:val="000000"/>
          <w:sz w:val="22"/>
          <w:szCs w:val="22"/>
        </w:rPr>
        <w:t xml:space="preserve">Ankercloud will provide machine-learning consulting to </w:t>
      </w:r>
      <w:proofErr w:type="spellStart"/>
      <w:r>
        <w:rPr>
          <w:rFonts w:ascii="Lato" w:hAnsi="Lato"/>
          <w:b/>
          <w:bCs/>
          <w:color w:val="000000"/>
          <w:sz w:val="22"/>
          <w:szCs w:val="22"/>
        </w:rPr>
        <w:t>Balwaan</w:t>
      </w:r>
      <w:proofErr w:type="spellEnd"/>
      <w:r>
        <w:rPr>
          <w:rFonts w:ascii="Lato" w:hAnsi="Lato"/>
          <w:b/>
          <w:bCs/>
          <w:color w:val="000000"/>
          <w:sz w:val="22"/>
          <w:szCs w:val="22"/>
        </w:rPr>
        <w:t xml:space="preserve"> </w:t>
      </w:r>
      <w:r w:rsidR="00351FBF">
        <w:rPr>
          <w:rFonts w:ascii="Lato" w:hAnsi="Lato"/>
          <w:b/>
          <w:bCs/>
          <w:color w:val="000000"/>
          <w:sz w:val="22"/>
          <w:szCs w:val="22"/>
        </w:rPr>
        <w:t>Krishi</w:t>
      </w:r>
      <w:r>
        <w:rPr>
          <w:rFonts w:ascii="Lato" w:hAnsi="Lato"/>
          <w:b/>
          <w:bCs/>
          <w:color w:val="000000"/>
          <w:sz w:val="22"/>
          <w:szCs w:val="22"/>
        </w:rPr>
        <w:t xml:space="preserve"> to help them explore how machine learning can improve their infrastructure. Ankercloud team will </w:t>
      </w:r>
      <w:r w:rsidR="00D31B84">
        <w:rPr>
          <w:rFonts w:ascii="Lato" w:hAnsi="Lato"/>
          <w:b/>
          <w:bCs/>
          <w:color w:val="000000"/>
          <w:sz w:val="22"/>
          <w:szCs w:val="22"/>
        </w:rPr>
        <w:t>analyse</w:t>
      </w:r>
      <w:r>
        <w:rPr>
          <w:rFonts w:ascii="Lato" w:hAnsi="Lato"/>
          <w:b/>
          <w:bCs/>
          <w:color w:val="000000"/>
          <w:sz w:val="22"/>
          <w:szCs w:val="22"/>
        </w:rPr>
        <w:t xml:space="preserve"> their data, recommend the best machine-learning approach, and guide them through the process. This includes data preparation, model selection, and training. We'll deliver a report on the feasibility of machine learning and recommendations for the best approach. While we won't develop and deploy the model itself, we'll provide a roadmap to get them there.</w:t>
      </w:r>
    </w:p>
    <w:p w14:paraId="3468C72F" w14:textId="77777777" w:rsidR="009A5477" w:rsidRDefault="009A5477" w:rsidP="009A5477">
      <w:pPr>
        <w:jc w:val="both"/>
        <w:rPr>
          <w:rFonts w:ascii="Lato" w:hAnsi="Lato"/>
          <w:b/>
          <w:bCs/>
          <w:color w:val="000000"/>
          <w:sz w:val="22"/>
          <w:szCs w:val="22"/>
        </w:rPr>
      </w:pPr>
    </w:p>
    <w:p w14:paraId="52EEF627" w14:textId="4778C86A" w:rsidR="009A5477" w:rsidRDefault="009A5477" w:rsidP="009A5477">
      <w:pPr>
        <w:jc w:val="both"/>
        <w:rPr>
          <w:rFonts w:ascii="Lato" w:hAnsi="Lato"/>
          <w:b/>
          <w:bCs/>
          <w:color w:val="000000"/>
          <w:sz w:val="22"/>
          <w:szCs w:val="22"/>
        </w:rPr>
      </w:pPr>
      <w:r>
        <w:rPr>
          <w:rFonts w:ascii="Lato" w:hAnsi="Lato"/>
          <w:b/>
          <w:bCs/>
          <w:color w:val="000000"/>
          <w:sz w:val="22"/>
          <w:szCs w:val="22"/>
        </w:rPr>
        <w:t>OUT OF SCOPE</w:t>
      </w:r>
    </w:p>
    <w:p w14:paraId="3A6556B4" w14:textId="77777777" w:rsidR="00351FBF" w:rsidRDefault="00351FBF" w:rsidP="009A5477">
      <w:pPr>
        <w:jc w:val="both"/>
        <w:rPr>
          <w:rFonts w:ascii="Lato" w:hAnsi="Lato"/>
          <w:b/>
          <w:bCs/>
          <w:color w:val="000000"/>
          <w:sz w:val="22"/>
          <w:szCs w:val="22"/>
        </w:rPr>
      </w:pPr>
    </w:p>
    <w:p w14:paraId="03604E2E" w14:textId="7B22EB89" w:rsidR="009A5477" w:rsidRPr="009A5477" w:rsidRDefault="009A5477" w:rsidP="009A5477">
      <w:pPr>
        <w:jc w:val="both"/>
      </w:pPr>
      <w:r w:rsidRPr="009A5477">
        <w:rPr>
          <w:rFonts w:ascii="Lato" w:hAnsi="Lato"/>
          <w:b/>
          <w:bCs/>
          <w:color w:val="000000"/>
          <w:sz w:val="22"/>
          <w:szCs w:val="22"/>
        </w:rPr>
        <w:t>-Ankercloud will not perform any Implementation or deployment</w:t>
      </w:r>
      <w:r w:rsidR="00FA2EC2">
        <w:rPr>
          <w:rFonts w:ascii="Lato" w:hAnsi="Lato"/>
          <w:b/>
          <w:bCs/>
          <w:color w:val="000000"/>
          <w:sz w:val="22"/>
          <w:szCs w:val="22"/>
        </w:rPr>
        <w:t xml:space="preserve"> efforts</w:t>
      </w:r>
      <w:r w:rsidRPr="009A5477">
        <w:rPr>
          <w:rFonts w:ascii="Lato" w:hAnsi="Lato"/>
          <w:b/>
          <w:bCs/>
          <w:color w:val="000000"/>
          <w:sz w:val="22"/>
          <w:szCs w:val="22"/>
        </w:rPr>
        <w:t xml:space="preserve"> related to ML workloads.</w:t>
      </w:r>
    </w:p>
    <w:p w14:paraId="589E6868" w14:textId="0EAE9B1A" w:rsidR="00277D71" w:rsidRPr="00567D5B" w:rsidRDefault="00257DE8" w:rsidP="00257DE8">
      <w:pPr>
        <w:pStyle w:val="Heading1"/>
        <w:spacing w:before="101" w:after="240"/>
        <w:rPr>
          <w:rFonts w:ascii="Lato" w:hAnsi="Lato"/>
        </w:rPr>
      </w:pPr>
      <w:bookmarkStart w:id="21" w:name="_Toc161739443"/>
      <w:bookmarkEnd w:id="19"/>
      <w:bookmarkEnd w:id="20"/>
      <w:r w:rsidRPr="00567D5B">
        <w:rPr>
          <w:rFonts w:ascii="Lato" w:eastAsia="Lato" w:hAnsi="Lato"/>
        </w:rPr>
        <w:lastRenderedPageBreak/>
        <w:t>Defin</w:t>
      </w:r>
      <w:r w:rsidR="00351FBF">
        <w:rPr>
          <w:rFonts w:ascii="Lato" w:eastAsia="Lato" w:hAnsi="Lato"/>
        </w:rPr>
        <w:t>i</w:t>
      </w:r>
      <w:r w:rsidRPr="00567D5B">
        <w:rPr>
          <w:rFonts w:ascii="Lato" w:eastAsia="Lato" w:hAnsi="Lato"/>
        </w:rPr>
        <w:t>tion</w:t>
      </w:r>
      <w:r w:rsidR="00277D71" w:rsidRPr="00567D5B">
        <w:rPr>
          <w:rFonts w:ascii="Lato" w:eastAsia="Lato" w:hAnsi="Lato"/>
        </w:rPr>
        <w:t xml:space="preserve"> OF RACI</w:t>
      </w:r>
      <w:bookmarkEnd w:id="21"/>
    </w:p>
    <w:tbl>
      <w:tblPr>
        <w:tblW w:w="96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9"/>
        <w:gridCol w:w="451"/>
        <w:gridCol w:w="6825"/>
      </w:tblGrid>
      <w:tr w:rsidR="00277D71" w:rsidRPr="00567D5B" w14:paraId="6F047DA1" w14:textId="77777777" w:rsidTr="00277D71">
        <w:trPr>
          <w:trHeight w:val="450"/>
        </w:trPr>
        <w:tc>
          <w:tcPr>
            <w:tcW w:w="2419" w:type="dxa"/>
          </w:tcPr>
          <w:p w14:paraId="501850B8" w14:textId="77777777" w:rsidR="00277D71" w:rsidRPr="00567D5B" w:rsidRDefault="00277D71" w:rsidP="0040435E">
            <w:pPr>
              <w:pStyle w:val="TableParagraph"/>
              <w:spacing w:before="0" w:line="263" w:lineRule="exact"/>
              <w:ind w:left="110"/>
            </w:pPr>
            <w:r w:rsidRPr="00567D5B">
              <w:t>Responsible</w:t>
            </w:r>
          </w:p>
        </w:tc>
        <w:tc>
          <w:tcPr>
            <w:tcW w:w="451" w:type="dxa"/>
          </w:tcPr>
          <w:p w14:paraId="4FDD951C" w14:textId="77777777" w:rsidR="00277D71" w:rsidRPr="00567D5B" w:rsidRDefault="00277D71" w:rsidP="0040435E">
            <w:pPr>
              <w:pStyle w:val="TableParagraph"/>
              <w:spacing w:before="0" w:line="263" w:lineRule="exact"/>
              <w:ind w:right="79"/>
              <w:jc w:val="center"/>
            </w:pPr>
            <w:r w:rsidRPr="00567D5B">
              <w:t>R</w:t>
            </w:r>
          </w:p>
        </w:tc>
        <w:tc>
          <w:tcPr>
            <w:tcW w:w="6825" w:type="dxa"/>
          </w:tcPr>
          <w:p w14:paraId="02AE2D17" w14:textId="77777777" w:rsidR="00277D71" w:rsidRPr="00567D5B" w:rsidRDefault="00277D71" w:rsidP="0040435E">
            <w:pPr>
              <w:pStyle w:val="TableParagraph"/>
              <w:spacing w:before="0" w:line="263" w:lineRule="exact"/>
              <w:ind w:left="110"/>
            </w:pPr>
            <w:r w:rsidRPr="00567D5B">
              <w:t>Responsible for performing the task</w:t>
            </w:r>
          </w:p>
        </w:tc>
      </w:tr>
      <w:tr w:rsidR="00277D71" w:rsidRPr="00567D5B" w14:paraId="11D17E04" w14:textId="77777777" w:rsidTr="00277D71">
        <w:trPr>
          <w:trHeight w:val="527"/>
        </w:trPr>
        <w:tc>
          <w:tcPr>
            <w:tcW w:w="2419" w:type="dxa"/>
          </w:tcPr>
          <w:p w14:paraId="1A548520" w14:textId="77777777" w:rsidR="00277D71" w:rsidRPr="00567D5B" w:rsidRDefault="00277D71" w:rsidP="0040435E">
            <w:pPr>
              <w:pStyle w:val="TableParagraph"/>
              <w:spacing w:before="37"/>
              <w:ind w:left="110"/>
            </w:pPr>
            <w:r w:rsidRPr="00567D5B">
              <w:t>Accountable</w:t>
            </w:r>
          </w:p>
        </w:tc>
        <w:tc>
          <w:tcPr>
            <w:tcW w:w="451" w:type="dxa"/>
          </w:tcPr>
          <w:p w14:paraId="3783DBF1" w14:textId="77777777" w:rsidR="00277D71" w:rsidRPr="00567D5B" w:rsidRDefault="00277D71" w:rsidP="0040435E">
            <w:pPr>
              <w:pStyle w:val="TableParagraph"/>
              <w:spacing w:before="37"/>
              <w:ind w:right="68"/>
              <w:jc w:val="center"/>
            </w:pPr>
            <w:r w:rsidRPr="00567D5B">
              <w:t>A</w:t>
            </w:r>
          </w:p>
        </w:tc>
        <w:tc>
          <w:tcPr>
            <w:tcW w:w="6825" w:type="dxa"/>
          </w:tcPr>
          <w:p w14:paraId="589972AF" w14:textId="77777777" w:rsidR="00277D71" w:rsidRPr="00567D5B" w:rsidRDefault="00277D71" w:rsidP="0040435E">
            <w:pPr>
              <w:pStyle w:val="TableParagraph"/>
              <w:spacing w:before="4" w:line="264" w:lineRule="exact"/>
              <w:ind w:left="110" w:right="185"/>
            </w:pPr>
            <w:r w:rsidRPr="00567D5B">
              <w:t>Accountable for making the business decision or delegating specific tasks to other teams</w:t>
            </w:r>
          </w:p>
        </w:tc>
      </w:tr>
      <w:tr w:rsidR="00277D71" w:rsidRPr="00567D5B" w14:paraId="7D18132F" w14:textId="77777777" w:rsidTr="00277D71">
        <w:trPr>
          <w:trHeight w:val="523"/>
        </w:trPr>
        <w:tc>
          <w:tcPr>
            <w:tcW w:w="2419" w:type="dxa"/>
          </w:tcPr>
          <w:p w14:paraId="2CDC1C26" w14:textId="77777777" w:rsidR="00277D71" w:rsidRPr="00567D5B" w:rsidRDefault="00277D71" w:rsidP="0040435E">
            <w:pPr>
              <w:pStyle w:val="TableParagraph"/>
              <w:spacing w:before="32"/>
              <w:ind w:left="110"/>
            </w:pPr>
            <w:r w:rsidRPr="00567D5B">
              <w:t>Consulted</w:t>
            </w:r>
          </w:p>
        </w:tc>
        <w:tc>
          <w:tcPr>
            <w:tcW w:w="451" w:type="dxa"/>
          </w:tcPr>
          <w:p w14:paraId="1330963B" w14:textId="77777777" w:rsidR="00277D71" w:rsidRPr="00567D5B" w:rsidRDefault="00277D71" w:rsidP="0040435E">
            <w:pPr>
              <w:pStyle w:val="TableParagraph"/>
              <w:spacing w:before="32"/>
              <w:ind w:right="70"/>
              <w:jc w:val="center"/>
            </w:pPr>
            <w:r w:rsidRPr="00567D5B">
              <w:t>C</w:t>
            </w:r>
          </w:p>
        </w:tc>
        <w:tc>
          <w:tcPr>
            <w:tcW w:w="6825" w:type="dxa"/>
          </w:tcPr>
          <w:p w14:paraId="4A00004B" w14:textId="77777777" w:rsidR="00277D71" w:rsidRPr="00567D5B" w:rsidRDefault="00277D71" w:rsidP="0040435E">
            <w:pPr>
              <w:pStyle w:val="TableParagraph"/>
              <w:spacing w:before="0" w:line="264" w:lineRule="exact"/>
              <w:ind w:left="110" w:right="350"/>
            </w:pPr>
            <w:r w:rsidRPr="00567D5B">
              <w:t>Consulted for inputs and feedback; however, agreement or action on input is not required</w:t>
            </w:r>
          </w:p>
        </w:tc>
      </w:tr>
      <w:tr w:rsidR="00277D71" w:rsidRPr="00567D5B" w14:paraId="766485B7" w14:textId="77777777" w:rsidTr="00277D71">
        <w:trPr>
          <w:trHeight w:val="527"/>
        </w:trPr>
        <w:tc>
          <w:tcPr>
            <w:tcW w:w="2419" w:type="dxa"/>
          </w:tcPr>
          <w:p w14:paraId="1FA4FF64" w14:textId="77777777" w:rsidR="00277D71" w:rsidRPr="00567D5B" w:rsidRDefault="00277D71" w:rsidP="0040435E">
            <w:pPr>
              <w:pStyle w:val="TableParagraph"/>
              <w:spacing w:before="37"/>
              <w:ind w:left="110"/>
            </w:pPr>
            <w:r w:rsidRPr="00567D5B">
              <w:t>Informed</w:t>
            </w:r>
          </w:p>
        </w:tc>
        <w:tc>
          <w:tcPr>
            <w:tcW w:w="451" w:type="dxa"/>
          </w:tcPr>
          <w:p w14:paraId="17E668FC" w14:textId="77777777" w:rsidR="00277D71" w:rsidRPr="00567D5B" w:rsidRDefault="00277D71" w:rsidP="0040435E">
            <w:pPr>
              <w:pStyle w:val="TableParagraph"/>
              <w:spacing w:before="37"/>
              <w:ind w:right="156"/>
              <w:jc w:val="center"/>
            </w:pPr>
            <w:r w:rsidRPr="00567D5B">
              <w:t>I</w:t>
            </w:r>
          </w:p>
        </w:tc>
        <w:tc>
          <w:tcPr>
            <w:tcW w:w="6825" w:type="dxa"/>
          </w:tcPr>
          <w:p w14:paraId="7D565439" w14:textId="49B7129D" w:rsidR="00277D71" w:rsidRPr="00567D5B" w:rsidRDefault="00277D71" w:rsidP="0040435E">
            <w:pPr>
              <w:pStyle w:val="TableParagraph"/>
              <w:spacing w:before="0" w:line="258" w:lineRule="exact"/>
              <w:ind w:left="110"/>
            </w:pPr>
            <w:r w:rsidRPr="00567D5B">
              <w:t>Informed of the result, task completion, and/or deliverable</w:t>
            </w:r>
          </w:p>
          <w:p w14:paraId="73EA1640" w14:textId="77777777" w:rsidR="00277D71" w:rsidRPr="00567D5B" w:rsidRDefault="00277D71" w:rsidP="0040435E">
            <w:pPr>
              <w:pStyle w:val="TableParagraph"/>
              <w:spacing w:before="0" w:line="250" w:lineRule="exact"/>
              <w:ind w:left="110"/>
            </w:pPr>
            <w:r w:rsidRPr="00567D5B">
              <w:t>distribution</w:t>
            </w:r>
          </w:p>
        </w:tc>
      </w:tr>
    </w:tbl>
    <w:p w14:paraId="34C4F118" w14:textId="77777777" w:rsidR="00277D71" w:rsidRPr="00567D5B" w:rsidRDefault="00277D71" w:rsidP="00277D71">
      <w:pPr>
        <w:rPr>
          <w:rFonts w:ascii="Lato" w:hAnsi="Lato"/>
          <w:sz w:val="22"/>
          <w:szCs w:val="22"/>
        </w:rPr>
      </w:pPr>
    </w:p>
    <w:p w14:paraId="76993842" w14:textId="77777777" w:rsidR="00277D71" w:rsidRPr="00567D5B" w:rsidRDefault="00277D71" w:rsidP="00277D71">
      <w:pPr>
        <w:rPr>
          <w:rFonts w:ascii="Lato" w:hAnsi="Lato"/>
          <w:sz w:val="20"/>
          <w:szCs w:val="20"/>
        </w:rPr>
      </w:pPr>
    </w:p>
    <w:tbl>
      <w:tblPr>
        <w:tblW w:w="10296" w:type="dxa"/>
        <w:tblLayout w:type="fixed"/>
        <w:tblLook w:val="04A0" w:firstRow="1" w:lastRow="0" w:firstColumn="1" w:lastColumn="0" w:noHBand="0" w:noVBand="1"/>
      </w:tblPr>
      <w:tblGrid>
        <w:gridCol w:w="704"/>
        <w:gridCol w:w="5321"/>
        <w:gridCol w:w="1350"/>
        <w:gridCol w:w="1350"/>
        <w:gridCol w:w="1335"/>
        <w:gridCol w:w="236"/>
      </w:tblGrid>
      <w:tr w:rsidR="00277D71" w:rsidRPr="00567D5B" w14:paraId="646A4BC9" w14:textId="77777777" w:rsidTr="00FA55D5">
        <w:trPr>
          <w:gridAfter w:val="1"/>
          <w:wAfter w:w="236" w:type="dxa"/>
          <w:trHeight w:val="600"/>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D7052" w14:textId="61BFCEFC" w:rsidR="00277D71" w:rsidRPr="00567D5B" w:rsidRDefault="00DE6E5C">
            <w:pPr>
              <w:jc w:val="center"/>
              <w:rPr>
                <w:rFonts w:ascii="Lato" w:hAnsi="Lato" w:cs="Arial"/>
                <w:b/>
                <w:bCs/>
                <w:color w:val="000000"/>
                <w:sz w:val="20"/>
                <w:szCs w:val="20"/>
              </w:rPr>
            </w:pPr>
            <w:r w:rsidRPr="00567D5B">
              <w:rPr>
                <w:rFonts w:ascii="Lato" w:hAnsi="Lato" w:cs="Arial"/>
                <w:b/>
                <w:bCs/>
                <w:color w:val="000000"/>
                <w:sz w:val="20"/>
                <w:szCs w:val="20"/>
                <w:lang w:val="en-US"/>
              </w:rPr>
              <w:t>S. No</w:t>
            </w:r>
          </w:p>
        </w:tc>
        <w:tc>
          <w:tcPr>
            <w:tcW w:w="5321" w:type="dxa"/>
            <w:tcBorders>
              <w:top w:val="single" w:sz="4" w:space="0" w:color="auto"/>
              <w:left w:val="nil"/>
              <w:bottom w:val="single" w:sz="4" w:space="0" w:color="auto"/>
              <w:right w:val="single" w:sz="4" w:space="0" w:color="auto"/>
            </w:tcBorders>
            <w:shd w:val="clear" w:color="auto" w:fill="auto"/>
            <w:vAlign w:val="center"/>
            <w:hideMark/>
          </w:tcPr>
          <w:p w14:paraId="6E5AA64B" w14:textId="77777777" w:rsidR="00277D71" w:rsidRPr="00567D5B" w:rsidRDefault="00277D71">
            <w:pPr>
              <w:jc w:val="center"/>
              <w:rPr>
                <w:rFonts w:ascii="Lato" w:hAnsi="Lato" w:cs="Arial"/>
                <w:b/>
                <w:bCs/>
                <w:color w:val="000000"/>
                <w:sz w:val="20"/>
                <w:szCs w:val="20"/>
              </w:rPr>
            </w:pPr>
            <w:r w:rsidRPr="00567D5B">
              <w:rPr>
                <w:rFonts w:ascii="Lato" w:hAnsi="Lato" w:cs="Arial"/>
                <w:b/>
                <w:bCs/>
                <w:color w:val="000000"/>
                <w:sz w:val="20"/>
                <w:szCs w:val="20"/>
                <w:lang w:val="en-US"/>
              </w:rPr>
              <w:t>Tasks</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26AA8767" w14:textId="77777777" w:rsidR="00277D71" w:rsidRPr="00567D5B" w:rsidRDefault="00277D71" w:rsidP="00277D71">
            <w:pPr>
              <w:ind w:left="-58" w:right="-94"/>
              <w:jc w:val="center"/>
              <w:rPr>
                <w:rFonts w:ascii="Lato" w:hAnsi="Lato" w:cs="Arial"/>
                <w:b/>
                <w:bCs/>
                <w:color w:val="000000"/>
                <w:sz w:val="20"/>
                <w:szCs w:val="20"/>
              </w:rPr>
            </w:pPr>
            <w:r w:rsidRPr="00567D5B">
              <w:rPr>
                <w:rFonts w:ascii="Lato" w:hAnsi="Lato" w:cs="Arial"/>
                <w:b/>
                <w:bCs/>
                <w:color w:val="000000"/>
                <w:sz w:val="20"/>
                <w:szCs w:val="20"/>
                <w:lang w:val="en-US"/>
              </w:rPr>
              <w:t xml:space="preserve">Ankercloud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77195381" w14:textId="2428C069" w:rsidR="00277D71" w:rsidRPr="00567D5B" w:rsidRDefault="00C87ACF">
            <w:pPr>
              <w:jc w:val="center"/>
              <w:rPr>
                <w:rFonts w:ascii="Lato" w:hAnsi="Lato" w:cs="Arial"/>
                <w:b/>
                <w:bCs/>
                <w:color w:val="000000"/>
                <w:sz w:val="20"/>
                <w:szCs w:val="20"/>
              </w:rPr>
            </w:pPr>
            <w:proofErr w:type="spellStart"/>
            <w:r>
              <w:rPr>
                <w:rFonts w:ascii="Lato" w:hAnsi="Lato" w:cs="Arial"/>
                <w:b/>
                <w:bCs/>
                <w:color w:val="000000"/>
                <w:sz w:val="20"/>
                <w:szCs w:val="20"/>
                <w:lang w:val="en-US"/>
              </w:rPr>
              <w:t>Balwaan</w:t>
            </w:r>
            <w:proofErr w:type="spellEnd"/>
            <w:r>
              <w:rPr>
                <w:rFonts w:ascii="Lato" w:hAnsi="Lato" w:cs="Arial"/>
                <w:b/>
                <w:bCs/>
                <w:color w:val="000000"/>
                <w:sz w:val="20"/>
                <w:szCs w:val="20"/>
                <w:lang w:val="en-US"/>
              </w:rPr>
              <w:t xml:space="preserve"> </w:t>
            </w:r>
            <w:r w:rsidR="00351FBF">
              <w:rPr>
                <w:rFonts w:ascii="Lato" w:hAnsi="Lato" w:cs="Arial"/>
                <w:b/>
                <w:bCs/>
                <w:color w:val="000000"/>
                <w:sz w:val="20"/>
                <w:szCs w:val="20"/>
                <w:lang w:val="en-US"/>
              </w:rPr>
              <w:t>Krishi</w:t>
            </w:r>
          </w:p>
        </w:tc>
        <w:tc>
          <w:tcPr>
            <w:tcW w:w="1335" w:type="dxa"/>
            <w:tcBorders>
              <w:top w:val="single" w:sz="4" w:space="0" w:color="auto"/>
              <w:left w:val="nil"/>
              <w:bottom w:val="single" w:sz="4" w:space="0" w:color="auto"/>
              <w:right w:val="single" w:sz="4" w:space="0" w:color="auto"/>
            </w:tcBorders>
            <w:shd w:val="clear" w:color="auto" w:fill="auto"/>
            <w:vAlign w:val="center"/>
            <w:hideMark/>
          </w:tcPr>
          <w:p w14:paraId="21A57AF2" w14:textId="77777777" w:rsidR="00277D71" w:rsidRPr="00567D5B" w:rsidRDefault="00277D71">
            <w:pPr>
              <w:jc w:val="center"/>
              <w:rPr>
                <w:rFonts w:ascii="Lato" w:hAnsi="Lato" w:cs="Arial"/>
                <w:b/>
                <w:bCs/>
                <w:color w:val="000000"/>
                <w:sz w:val="20"/>
                <w:szCs w:val="20"/>
              </w:rPr>
            </w:pPr>
            <w:r w:rsidRPr="00567D5B">
              <w:rPr>
                <w:rFonts w:ascii="Lato" w:hAnsi="Lato" w:cs="Arial"/>
                <w:b/>
                <w:bCs/>
                <w:color w:val="000000"/>
                <w:sz w:val="20"/>
                <w:szCs w:val="20"/>
                <w:lang w:val="en-US"/>
              </w:rPr>
              <w:t>Time (Days)</w:t>
            </w:r>
          </w:p>
        </w:tc>
      </w:tr>
      <w:tr w:rsidR="00277D71" w:rsidRPr="00567D5B" w14:paraId="096457E7" w14:textId="77777777" w:rsidTr="00FA55D5">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CEA4EDC" w14:textId="77777777" w:rsidR="00277D71" w:rsidRPr="00567D5B" w:rsidRDefault="00277D71">
            <w:pPr>
              <w:jc w:val="center"/>
              <w:rPr>
                <w:rFonts w:ascii="Lato" w:hAnsi="Lato" w:cs="Arial"/>
                <w:color w:val="000000"/>
                <w:sz w:val="22"/>
                <w:szCs w:val="22"/>
              </w:rPr>
            </w:pPr>
            <w:r w:rsidRPr="00567D5B">
              <w:rPr>
                <w:rFonts w:ascii="Lato" w:hAnsi="Lato" w:cs="Arial"/>
                <w:color w:val="000000"/>
                <w:sz w:val="22"/>
                <w:szCs w:val="22"/>
              </w:rPr>
              <w:t>1</w:t>
            </w:r>
          </w:p>
        </w:tc>
        <w:tc>
          <w:tcPr>
            <w:tcW w:w="5321" w:type="dxa"/>
            <w:tcBorders>
              <w:top w:val="nil"/>
              <w:left w:val="nil"/>
              <w:bottom w:val="single" w:sz="4" w:space="0" w:color="auto"/>
              <w:right w:val="single" w:sz="4" w:space="0" w:color="auto"/>
            </w:tcBorders>
            <w:shd w:val="clear" w:color="auto" w:fill="auto"/>
            <w:vAlign w:val="center"/>
            <w:hideMark/>
          </w:tcPr>
          <w:p w14:paraId="23E03CE5" w14:textId="77777777" w:rsidR="00277D71" w:rsidRPr="00567D5B" w:rsidRDefault="00277D71">
            <w:pPr>
              <w:rPr>
                <w:rFonts w:ascii="Lato" w:hAnsi="Lato" w:cs="Arial"/>
                <w:color w:val="000000"/>
                <w:sz w:val="22"/>
                <w:szCs w:val="22"/>
              </w:rPr>
            </w:pPr>
            <w:r w:rsidRPr="00567D5B">
              <w:rPr>
                <w:rFonts w:ascii="Lato" w:hAnsi="Lato" w:cs="Arial"/>
                <w:color w:val="000000"/>
                <w:sz w:val="22"/>
                <w:szCs w:val="22"/>
                <w:lang w:val="en-US"/>
              </w:rPr>
              <w:t>Customer requirement gathering</w:t>
            </w:r>
          </w:p>
        </w:tc>
        <w:tc>
          <w:tcPr>
            <w:tcW w:w="1350" w:type="dxa"/>
            <w:tcBorders>
              <w:top w:val="nil"/>
              <w:left w:val="nil"/>
              <w:bottom w:val="single" w:sz="4" w:space="0" w:color="auto"/>
              <w:right w:val="single" w:sz="4" w:space="0" w:color="auto"/>
            </w:tcBorders>
            <w:shd w:val="clear" w:color="auto" w:fill="auto"/>
            <w:vAlign w:val="center"/>
            <w:hideMark/>
          </w:tcPr>
          <w:p w14:paraId="6C8CD10A" w14:textId="77777777" w:rsidR="00277D71" w:rsidRPr="00567D5B" w:rsidRDefault="00277D71">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hideMark/>
          </w:tcPr>
          <w:p w14:paraId="713C6125" w14:textId="77777777" w:rsidR="00277D71" w:rsidRPr="00567D5B" w:rsidRDefault="00277D71">
            <w:pPr>
              <w:jc w:val="center"/>
              <w:rPr>
                <w:rFonts w:ascii="Lato" w:hAnsi="Lato" w:cs="Arial"/>
                <w:color w:val="000000"/>
                <w:sz w:val="22"/>
                <w:szCs w:val="22"/>
              </w:rPr>
            </w:pPr>
            <w:r w:rsidRPr="00567D5B">
              <w:rPr>
                <w:rFonts w:ascii="Lato" w:hAnsi="Lato" w:cs="Arial"/>
                <w:color w:val="000000"/>
                <w:sz w:val="22"/>
                <w:szCs w:val="22"/>
                <w:lang w:val="en-US"/>
              </w:rPr>
              <w:t>RA</w:t>
            </w:r>
          </w:p>
        </w:tc>
        <w:tc>
          <w:tcPr>
            <w:tcW w:w="1335" w:type="dxa"/>
            <w:vMerge w:val="restart"/>
            <w:tcBorders>
              <w:top w:val="nil"/>
              <w:left w:val="single" w:sz="4" w:space="0" w:color="auto"/>
              <w:bottom w:val="single" w:sz="4" w:space="0" w:color="000000"/>
              <w:right w:val="single" w:sz="4" w:space="0" w:color="auto"/>
            </w:tcBorders>
            <w:shd w:val="clear" w:color="auto" w:fill="auto"/>
            <w:vAlign w:val="center"/>
            <w:hideMark/>
          </w:tcPr>
          <w:p w14:paraId="3467B3AA" w14:textId="16DB686B" w:rsidR="00277D71" w:rsidRPr="00567D5B" w:rsidRDefault="00E91478">
            <w:pPr>
              <w:jc w:val="center"/>
              <w:rPr>
                <w:rFonts w:ascii="Lato" w:hAnsi="Lato" w:cs="Arial"/>
                <w:color w:val="000000"/>
                <w:sz w:val="22"/>
                <w:szCs w:val="22"/>
              </w:rPr>
            </w:pPr>
            <w:r w:rsidRPr="00567D5B">
              <w:rPr>
                <w:rFonts w:ascii="Lato" w:hAnsi="Lato" w:cs="Arial"/>
                <w:color w:val="000000"/>
                <w:sz w:val="22"/>
                <w:szCs w:val="22"/>
                <w:lang w:val="en-US"/>
              </w:rPr>
              <w:t>Ankercloud investment</w:t>
            </w:r>
          </w:p>
        </w:tc>
      </w:tr>
      <w:tr w:rsidR="00277D71" w:rsidRPr="00567D5B" w14:paraId="4ECE2BA0" w14:textId="77777777" w:rsidTr="00FA55D5">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98CF5E8" w14:textId="77777777" w:rsidR="00277D71" w:rsidRPr="00567D5B" w:rsidRDefault="00277D71">
            <w:pPr>
              <w:jc w:val="center"/>
              <w:rPr>
                <w:rFonts w:ascii="Lato" w:hAnsi="Lato" w:cs="Arial"/>
                <w:color w:val="000000"/>
                <w:sz w:val="22"/>
                <w:szCs w:val="22"/>
              </w:rPr>
            </w:pPr>
            <w:r w:rsidRPr="00567D5B">
              <w:rPr>
                <w:rFonts w:ascii="Lato" w:hAnsi="Lato" w:cs="Arial"/>
                <w:color w:val="000000"/>
                <w:sz w:val="22"/>
                <w:szCs w:val="22"/>
              </w:rPr>
              <w:t>2</w:t>
            </w:r>
          </w:p>
        </w:tc>
        <w:tc>
          <w:tcPr>
            <w:tcW w:w="5321" w:type="dxa"/>
            <w:tcBorders>
              <w:top w:val="nil"/>
              <w:left w:val="nil"/>
              <w:bottom w:val="single" w:sz="4" w:space="0" w:color="auto"/>
              <w:right w:val="single" w:sz="4" w:space="0" w:color="auto"/>
            </w:tcBorders>
            <w:shd w:val="clear" w:color="auto" w:fill="auto"/>
            <w:vAlign w:val="center"/>
            <w:hideMark/>
          </w:tcPr>
          <w:p w14:paraId="5FC2BFF0" w14:textId="77777777" w:rsidR="00277D71" w:rsidRPr="00567D5B" w:rsidRDefault="00277D71">
            <w:pPr>
              <w:rPr>
                <w:rFonts w:ascii="Lato" w:hAnsi="Lato" w:cs="Arial"/>
                <w:color w:val="000000"/>
                <w:sz w:val="22"/>
                <w:szCs w:val="22"/>
              </w:rPr>
            </w:pPr>
            <w:r w:rsidRPr="00567D5B">
              <w:rPr>
                <w:rFonts w:ascii="Lato" w:hAnsi="Lato" w:cs="Arial"/>
                <w:color w:val="000000"/>
                <w:sz w:val="22"/>
                <w:szCs w:val="22"/>
                <w:lang w:val="en-US"/>
              </w:rPr>
              <w:t>Current Architecture discussion</w:t>
            </w:r>
          </w:p>
        </w:tc>
        <w:tc>
          <w:tcPr>
            <w:tcW w:w="1350" w:type="dxa"/>
            <w:tcBorders>
              <w:top w:val="nil"/>
              <w:left w:val="nil"/>
              <w:bottom w:val="single" w:sz="4" w:space="0" w:color="auto"/>
              <w:right w:val="single" w:sz="4" w:space="0" w:color="auto"/>
            </w:tcBorders>
            <w:shd w:val="clear" w:color="auto" w:fill="auto"/>
            <w:vAlign w:val="center"/>
            <w:hideMark/>
          </w:tcPr>
          <w:p w14:paraId="4D4A414A" w14:textId="77777777" w:rsidR="00277D71" w:rsidRPr="00567D5B" w:rsidRDefault="00277D71">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hideMark/>
          </w:tcPr>
          <w:p w14:paraId="34B78B53" w14:textId="77777777" w:rsidR="00277D71" w:rsidRPr="00567D5B" w:rsidRDefault="00277D71">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tcBorders>
              <w:top w:val="nil"/>
              <w:left w:val="single" w:sz="4" w:space="0" w:color="auto"/>
              <w:bottom w:val="single" w:sz="4" w:space="0" w:color="000000"/>
              <w:right w:val="single" w:sz="4" w:space="0" w:color="auto"/>
            </w:tcBorders>
            <w:vAlign w:val="center"/>
            <w:hideMark/>
          </w:tcPr>
          <w:p w14:paraId="0068C806" w14:textId="77777777" w:rsidR="00277D71" w:rsidRPr="00567D5B" w:rsidRDefault="00277D71">
            <w:pPr>
              <w:rPr>
                <w:rFonts w:ascii="Lato" w:hAnsi="Lato" w:cs="Arial"/>
                <w:color w:val="000000"/>
                <w:sz w:val="22"/>
                <w:szCs w:val="22"/>
              </w:rPr>
            </w:pPr>
          </w:p>
        </w:tc>
      </w:tr>
      <w:tr w:rsidR="00277D71" w:rsidRPr="00567D5B" w14:paraId="0E64CB18" w14:textId="77777777" w:rsidTr="00FA55D5">
        <w:trPr>
          <w:gridAfter w:val="1"/>
          <w:wAfter w:w="236" w:type="dxa"/>
          <w:trHeight w:val="60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66C81BA" w14:textId="77777777" w:rsidR="00277D71" w:rsidRPr="00567D5B" w:rsidRDefault="00277D71">
            <w:pPr>
              <w:jc w:val="center"/>
              <w:rPr>
                <w:rFonts w:ascii="Lato" w:hAnsi="Lato" w:cs="Arial"/>
                <w:color w:val="000000"/>
                <w:sz w:val="22"/>
                <w:szCs w:val="22"/>
              </w:rPr>
            </w:pPr>
            <w:r w:rsidRPr="00567D5B">
              <w:rPr>
                <w:rFonts w:ascii="Lato" w:hAnsi="Lato" w:cs="Arial"/>
                <w:color w:val="000000"/>
                <w:sz w:val="22"/>
                <w:szCs w:val="22"/>
              </w:rPr>
              <w:t>3</w:t>
            </w:r>
          </w:p>
        </w:tc>
        <w:tc>
          <w:tcPr>
            <w:tcW w:w="5321" w:type="dxa"/>
            <w:tcBorders>
              <w:top w:val="nil"/>
              <w:left w:val="nil"/>
              <w:bottom w:val="single" w:sz="4" w:space="0" w:color="auto"/>
              <w:right w:val="single" w:sz="4" w:space="0" w:color="auto"/>
            </w:tcBorders>
            <w:shd w:val="clear" w:color="auto" w:fill="auto"/>
            <w:vAlign w:val="center"/>
            <w:hideMark/>
          </w:tcPr>
          <w:p w14:paraId="1BB99450" w14:textId="77777777" w:rsidR="00277D71" w:rsidRPr="00567D5B" w:rsidRDefault="00277D71">
            <w:pPr>
              <w:rPr>
                <w:rFonts w:ascii="Lato" w:hAnsi="Lato" w:cs="Arial"/>
                <w:color w:val="000000"/>
                <w:sz w:val="22"/>
                <w:szCs w:val="22"/>
              </w:rPr>
            </w:pPr>
            <w:r w:rsidRPr="00567D5B">
              <w:rPr>
                <w:rFonts w:ascii="Lato" w:hAnsi="Lato" w:cs="Arial"/>
                <w:color w:val="000000"/>
                <w:sz w:val="22"/>
                <w:szCs w:val="22"/>
                <w:lang w:val="en-US"/>
              </w:rPr>
              <w:t>Access to the GCP account and other related service access</w:t>
            </w:r>
          </w:p>
        </w:tc>
        <w:tc>
          <w:tcPr>
            <w:tcW w:w="1350" w:type="dxa"/>
            <w:tcBorders>
              <w:top w:val="nil"/>
              <w:left w:val="nil"/>
              <w:bottom w:val="single" w:sz="4" w:space="0" w:color="auto"/>
              <w:right w:val="single" w:sz="4" w:space="0" w:color="auto"/>
            </w:tcBorders>
            <w:shd w:val="clear" w:color="auto" w:fill="auto"/>
            <w:vAlign w:val="center"/>
            <w:hideMark/>
          </w:tcPr>
          <w:p w14:paraId="397B8F70" w14:textId="77777777" w:rsidR="00277D71" w:rsidRPr="00567D5B" w:rsidRDefault="00277D71">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hideMark/>
          </w:tcPr>
          <w:p w14:paraId="543A9560" w14:textId="77777777" w:rsidR="00277D71" w:rsidRPr="00567D5B" w:rsidRDefault="00277D71">
            <w:pPr>
              <w:jc w:val="center"/>
              <w:rPr>
                <w:rFonts w:ascii="Lato" w:hAnsi="Lato" w:cs="Arial"/>
                <w:color w:val="000000"/>
                <w:sz w:val="22"/>
                <w:szCs w:val="22"/>
              </w:rPr>
            </w:pPr>
            <w:r w:rsidRPr="00567D5B">
              <w:rPr>
                <w:rFonts w:ascii="Lato" w:hAnsi="Lato" w:cs="Arial"/>
                <w:color w:val="000000"/>
                <w:sz w:val="22"/>
                <w:szCs w:val="22"/>
                <w:lang w:val="en-US"/>
              </w:rPr>
              <w:t>RA</w:t>
            </w:r>
          </w:p>
        </w:tc>
        <w:tc>
          <w:tcPr>
            <w:tcW w:w="1335" w:type="dxa"/>
            <w:vMerge/>
            <w:tcBorders>
              <w:top w:val="nil"/>
              <w:left w:val="single" w:sz="4" w:space="0" w:color="auto"/>
              <w:bottom w:val="single" w:sz="4" w:space="0" w:color="000000"/>
              <w:right w:val="single" w:sz="4" w:space="0" w:color="auto"/>
            </w:tcBorders>
            <w:vAlign w:val="center"/>
            <w:hideMark/>
          </w:tcPr>
          <w:p w14:paraId="66816DF9" w14:textId="77777777" w:rsidR="00277D71" w:rsidRPr="00567D5B" w:rsidRDefault="00277D71">
            <w:pPr>
              <w:rPr>
                <w:rFonts w:ascii="Lato" w:hAnsi="Lato" w:cs="Arial"/>
                <w:color w:val="000000"/>
                <w:sz w:val="22"/>
                <w:szCs w:val="22"/>
              </w:rPr>
            </w:pPr>
          </w:p>
        </w:tc>
      </w:tr>
      <w:tr w:rsidR="00277D71" w:rsidRPr="00567D5B" w14:paraId="7941EABA" w14:textId="77777777" w:rsidTr="00FA55D5">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BCFFED5" w14:textId="77777777" w:rsidR="00277D71" w:rsidRPr="00567D5B" w:rsidRDefault="00277D71">
            <w:pPr>
              <w:jc w:val="center"/>
              <w:rPr>
                <w:rFonts w:ascii="Lato" w:hAnsi="Lato"/>
                <w:color w:val="000000"/>
                <w:sz w:val="22"/>
                <w:szCs w:val="22"/>
              </w:rPr>
            </w:pPr>
            <w:r w:rsidRPr="00567D5B">
              <w:rPr>
                <w:rFonts w:ascii="Lato" w:hAnsi="Lato"/>
                <w:color w:val="000000"/>
                <w:sz w:val="22"/>
                <w:szCs w:val="22"/>
              </w:rPr>
              <w:t> </w:t>
            </w:r>
          </w:p>
        </w:tc>
        <w:tc>
          <w:tcPr>
            <w:tcW w:w="5321" w:type="dxa"/>
            <w:tcBorders>
              <w:top w:val="nil"/>
              <w:left w:val="nil"/>
              <w:bottom w:val="single" w:sz="4" w:space="0" w:color="auto"/>
              <w:right w:val="single" w:sz="4" w:space="0" w:color="auto"/>
            </w:tcBorders>
            <w:shd w:val="clear" w:color="auto" w:fill="auto"/>
            <w:vAlign w:val="center"/>
            <w:hideMark/>
          </w:tcPr>
          <w:p w14:paraId="0570042E" w14:textId="77777777" w:rsidR="00277D71" w:rsidRPr="00567D5B" w:rsidRDefault="00277D71">
            <w:pPr>
              <w:jc w:val="center"/>
              <w:rPr>
                <w:rFonts w:ascii="Lato" w:hAnsi="Lato" w:cs="Arial"/>
                <w:b/>
                <w:bCs/>
                <w:color w:val="000000"/>
                <w:sz w:val="22"/>
                <w:szCs w:val="22"/>
              </w:rPr>
            </w:pPr>
            <w:r w:rsidRPr="00567D5B">
              <w:rPr>
                <w:rFonts w:ascii="Lato" w:hAnsi="Lato" w:cs="Arial"/>
                <w:b/>
                <w:bCs/>
                <w:color w:val="000000"/>
                <w:sz w:val="22"/>
                <w:szCs w:val="22"/>
                <w:lang w:val="en-US"/>
              </w:rPr>
              <w:t>Networking</w:t>
            </w:r>
          </w:p>
        </w:tc>
        <w:tc>
          <w:tcPr>
            <w:tcW w:w="1350" w:type="dxa"/>
            <w:tcBorders>
              <w:top w:val="nil"/>
              <w:left w:val="nil"/>
              <w:bottom w:val="single" w:sz="4" w:space="0" w:color="auto"/>
              <w:right w:val="single" w:sz="4" w:space="0" w:color="auto"/>
            </w:tcBorders>
            <w:shd w:val="clear" w:color="auto" w:fill="auto"/>
            <w:vAlign w:val="center"/>
            <w:hideMark/>
          </w:tcPr>
          <w:p w14:paraId="355D012C" w14:textId="77777777" w:rsidR="00277D71" w:rsidRPr="00567D5B" w:rsidRDefault="00277D71">
            <w:pPr>
              <w:jc w:val="center"/>
              <w:rPr>
                <w:rFonts w:ascii="Lato" w:hAnsi="Lato"/>
                <w:color w:val="000000"/>
                <w:sz w:val="22"/>
                <w:szCs w:val="22"/>
              </w:rPr>
            </w:pPr>
            <w:r w:rsidRPr="00567D5B">
              <w:rPr>
                <w:rFonts w:ascii="Lato" w:hAnsi="Lato"/>
                <w:color w:val="000000"/>
                <w:sz w:val="22"/>
                <w:szCs w:val="22"/>
                <w:lang w:val="en-US"/>
              </w:rPr>
              <w:t> </w:t>
            </w:r>
          </w:p>
        </w:tc>
        <w:tc>
          <w:tcPr>
            <w:tcW w:w="1350" w:type="dxa"/>
            <w:tcBorders>
              <w:top w:val="nil"/>
              <w:left w:val="nil"/>
              <w:bottom w:val="single" w:sz="4" w:space="0" w:color="auto"/>
              <w:right w:val="single" w:sz="4" w:space="0" w:color="auto"/>
            </w:tcBorders>
            <w:shd w:val="clear" w:color="auto" w:fill="auto"/>
            <w:vAlign w:val="center"/>
            <w:hideMark/>
          </w:tcPr>
          <w:p w14:paraId="4C02D21F" w14:textId="77777777" w:rsidR="00277D71" w:rsidRPr="00567D5B" w:rsidRDefault="00277D71">
            <w:pPr>
              <w:jc w:val="center"/>
              <w:rPr>
                <w:rFonts w:ascii="Lato" w:hAnsi="Lato"/>
                <w:color w:val="000000"/>
                <w:sz w:val="22"/>
                <w:szCs w:val="22"/>
              </w:rPr>
            </w:pPr>
            <w:r w:rsidRPr="00567D5B">
              <w:rPr>
                <w:rFonts w:ascii="Lato" w:hAnsi="Lato"/>
                <w:color w:val="000000"/>
                <w:sz w:val="22"/>
                <w:szCs w:val="22"/>
                <w:lang w:val="en-US"/>
              </w:rPr>
              <w:t> </w:t>
            </w:r>
          </w:p>
        </w:tc>
        <w:tc>
          <w:tcPr>
            <w:tcW w:w="1335" w:type="dxa"/>
            <w:tcBorders>
              <w:top w:val="nil"/>
              <w:left w:val="nil"/>
              <w:bottom w:val="single" w:sz="4" w:space="0" w:color="auto"/>
              <w:right w:val="single" w:sz="4" w:space="0" w:color="auto"/>
            </w:tcBorders>
            <w:shd w:val="clear" w:color="auto" w:fill="auto"/>
            <w:vAlign w:val="center"/>
            <w:hideMark/>
          </w:tcPr>
          <w:p w14:paraId="2343C0A3" w14:textId="77777777" w:rsidR="00277D71" w:rsidRPr="00567D5B" w:rsidRDefault="00277D71">
            <w:pPr>
              <w:rPr>
                <w:rFonts w:ascii="Lato" w:hAnsi="Lato"/>
                <w:color w:val="000000"/>
                <w:sz w:val="22"/>
                <w:szCs w:val="22"/>
              </w:rPr>
            </w:pPr>
            <w:r w:rsidRPr="00567D5B">
              <w:rPr>
                <w:rFonts w:ascii="Lato" w:hAnsi="Lato"/>
                <w:color w:val="000000"/>
                <w:sz w:val="22"/>
                <w:szCs w:val="22"/>
                <w:lang w:val="en-US"/>
              </w:rPr>
              <w:t> </w:t>
            </w:r>
          </w:p>
        </w:tc>
      </w:tr>
      <w:tr w:rsidR="00FA55D5" w:rsidRPr="00567D5B" w14:paraId="5A236558" w14:textId="77777777" w:rsidTr="0008374C">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tcPr>
          <w:p w14:paraId="1ECE9FDB" w14:textId="6A8EA2B6" w:rsidR="00FA55D5" w:rsidRPr="00567D5B" w:rsidRDefault="00FA55D5">
            <w:pPr>
              <w:jc w:val="center"/>
              <w:rPr>
                <w:rFonts w:ascii="Lato" w:hAnsi="Lato"/>
                <w:color w:val="000000"/>
                <w:sz w:val="22"/>
                <w:szCs w:val="22"/>
              </w:rPr>
            </w:pPr>
            <w:r w:rsidRPr="00567D5B">
              <w:rPr>
                <w:rFonts w:ascii="Lato" w:hAnsi="Lato"/>
                <w:color w:val="000000"/>
                <w:sz w:val="22"/>
                <w:szCs w:val="22"/>
              </w:rPr>
              <w:t>4</w:t>
            </w:r>
          </w:p>
        </w:tc>
        <w:tc>
          <w:tcPr>
            <w:tcW w:w="5321" w:type="dxa"/>
            <w:tcBorders>
              <w:top w:val="nil"/>
              <w:left w:val="nil"/>
              <w:bottom w:val="single" w:sz="4" w:space="0" w:color="auto"/>
              <w:right w:val="single" w:sz="4" w:space="0" w:color="auto"/>
            </w:tcBorders>
            <w:shd w:val="clear" w:color="auto" w:fill="auto"/>
            <w:vAlign w:val="center"/>
          </w:tcPr>
          <w:p w14:paraId="77D75C69" w14:textId="0FE5A1A0" w:rsidR="00FA55D5" w:rsidRPr="00567D5B" w:rsidRDefault="00FA55D5" w:rsidP="00742308">
            <w:pPr>
              <w:rPr>
                <w:rFonts w:ascii="Lato" w:hAnsi="Lato" w:cs="Arial"/>
                <w:color w:val="000000"/>
                <w:sz w:val="22"/>
                <w:szCs w:val="22"/>
                <w:lang w:val="en-US"/>
              </w:rPr>
            </w:pPr>
            <w:r w:rsidRPr="00567D5B">
              <w:rPr>
                <w:rFonts w:ascii="Lato" w:hAnsi="Lato" w:cs="Arial"/>
                <w:color w:val="000000"/>
                <w:sz w:val="22"/>
                <w:szCs w:val="22"/>
                <w:lang w:val="en-US"/>
              </w:rPr>
              <w:t>Setup and configure VPN Endpoint</w:t>
            </w:r>
          </w:p>
        </w:tc>
        <w:tc>
          <w:tcPr>
            <w:tcW w:w="1350" w:type="dxa"/>
            <w:tcBorders>
              <w:top w:val="nil"/>
              <w:left w:val="nil"/>
              <w:bottom w:val="single" w:sz="4" w:space="0" w:color="auto"/>
              <w:right w:val="single" w:sz="4" w:space="0" w:color="auto"/>
            </w:tcBorders>
            <w:shd w:val="clear" w:color="auto" w:fill="auto"/>
            <w:vAlign w:val="center"/>
          </w:tcPr>
          <w:p w14:paraId="1C012FC4" w14:textId="548D936B" w:rsidR="00FA55D5" w:rsidRPr="00567D5B" w:rsidRDefault="00FA55D5">
            <w:pPr>
              <w:jc w:val="center"/>
              <w:rPr>
                <w:rFonts w:ascii="Lato" w:hAnsi="Lato"/>
                <w:color w:val="000000"/>
                <w:sz w:val="22"/>
                <w:szCs w:val="22"/>
                <w:lang w:val="en-US"/>
              </w:rPr>
            </w:pPr>
            <w:r w:rsidRPr="00567D5B">
              <w:rPr>
                <w:rFonts w:ascii="Lato" w:hAnsi="Lato"/>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tcPr>
          <w:p w14:paraId="74924359" w14:textId="559F3FBF" w:rsidR="00FA55D5" w:rsidRPr="00567D5B" w:rsidRDefault="00FA55D5">
            <w:pPr>
              <w:jc w:val="center"/>
              <w:rPr>
                <w:rFonts w:ascii="Lato" w:hAnsi="Lato"/>
                <w:color w:val="000000"/>
                <w:sz w:val="22"/>
                <w:szCs w:val="22"/>
                <w:lang w:val="en-US"/>
              </w:rPr>
            </w:pPr>
            <w:r w:rsidRPr="00567D5B">
              <w:rPr>
                <w:rFonts w:ascii="Lato" w:hAnsi="Lato"/>
                <w:color w:val="000000"/>
                <w:sz w:val="22"/>
                <w:szCs w:val="22"/>
                <w:lang w:val="en-US"/>
              </w:rPr>
              <w:t>CI</w:t>
            </w:r>
          </w:p>
        </w:tc>
        <w:tc>
          <w:tcPr>
            <w:tcW w:w="1335" w:type="dxa"/>
            <w:vMerge w:val="restart"/>
            <w:tcBorders>
              <w:top w:val="nil"/>
              <w:left w:val="nil"/>
              <w:bottom w:val="single" w:sz="4" w:space="0" w:color="auto"/>
              <w:right w:val="single" w:sz="4" w:space="0" w:color="auto"/>
            </w:tcBorders>
            <w:shd w:val="clear" w:color="auto" w:fill="auto"/>
            <w:vAlign w:val="center"/>
          </w:tcPr>
          <w:p w14:paraId="2A2EA2AC" w14:textId="502DBF15" w:rsidR="00FA55D5" w:rsidRPr="00567D5B" w:rsidRDefault="00D31B84" w:rsidP="00FA55D5">
            <w:pPr>
              <w:jc w:val="center"/>
              <w:rPr>
                <w:rFonts w:ascii="Lato" w:hAnsi="Lato"/>
                <w:color w:val="000000"/>
                <w:sz w:val="22"/>
                <w:szCs w:val="22"/>
                <w:lang w:val="en-US"/>
              </w:rPr>
            </w:pPr>
            <w:r>
              <w:rPr>
                <w:rFonts w:ascii="Lato" w:hAnsi="Lato"/>
                <w:color w:val="000000"/>
                <w:sz w:val="22"/>
                <w:szCs w:val="22"/>
                <w:lang w:val="en-US"/>
              </w:rPr>
              <w:t>2</w:t>
            </w:r>
          </w:p>
        </w:tc>
      </w:tr>
      <w:tr w:rsidR="00FA55D5" w:rsidRPr="00567D5B" w14:paraId="30361853" w14:textId="77777777" w:rsidTr="0008374C">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0D6E6A4" w14:textId="4562E1BE" w:rsidR="00FA55D5" w:rsidRPr="00567D5B" w:rsidRDefault="00FA55D5">
            <w:pPr>
              <w:jc w:val="center"/>
              <w:rPr>
                <w:rFonts w:ascii="Lato" w:hAnsi="Lato" w:cs="Arial"/>
                <w:color w:val="000000"/>
                <w:sz w:val="22"/>
                <w:szCs w:val="22"/>
              </w:rPr>
            </w:pPr>
            <w:r w:rsidRPr="00567D5B">
              <w:rPr>
                <w:rFonts w:ascii="Lato" w:hAnsi="Lato" w:cs="Arial"/>
                <w:color w:val="000000"/>
                <w:sz w:val="22"/>
                <w:szCs w:val="22"/>
              </w:rPr>
              <w:t>5</w:t>
            </w:r>
          </w:p>
        </w:tc>
        <w:tc>
          <w:tcPr>
            <w:tcW w:w="5321" w:type="dxa"/>
            <w:tcBorders>
              <w:top w:val="nil"/>
              <w:left w:val="nil"/>
              <w:bottom w:val="single" w:sz="4" w:space="0" w:color="auto"/>
              <w:right w:val="single" w:sz="4" w:space="0" w:color="auto"/>
            </w:tcBorders>
            <w:shd w:val="clear" w:color="auto" w:fill="auto"/>
            <w:vAlign w:val="center"/>
            <w:hideMark/>
          </w:tcPr>
          <w:p w14:paraId="7F5B1231" w14:textId="77777777" w:rsidR="00FA55D5" w:rsidRPr="00567D5B" w:rsidRDefault="00FA55D5">
            <w:pPr>
              <w:rPr>
                <w:rFonts w:ascii="Lato" w:hAnsi="Lato" w:cs="Arial"/>
                <w:color w:val="000000"/>
                <w:sz w:val="22"/>
                <w:szCs w:val="22"/>
              </w:rPr>
            </w:pPr>
            <w:r w:rsidRPr="00567D5B">
              <w:rPr>
                <w:rFonts w:ascii="Lato" w:hAnsi="Lato" w:cs="Arial"/>
                <w:color w:val="000000"/>
                <w:sz w:val="22"/>
                <w:szCs w:val="22"/>
                <w:lang w:val="en-US"/>
              </w:rPr>
              <w:t>VPC, Nat Gateway, Subnet, Security Groups</w:t>
            </w:r>
          </w:p>
        </w:tc>
        <w:tc>
          <w:tcPr>
            <w:tcW w:w="1350" w:type="dxa"/>
            <w:tcBorders>
              <w:top w:val="nil"/>
              <w:left w:val="nil"/>
              <w:bottom w:val="single" w:sz="4" w:space="0" w:color="auto"/>
              <w:right w:val="single" w:sz="4" w:space="0" w:color="auto"/>
            </w:tcBorders>
            <w:shd w:val="clear" w:color="auto" w:fill="auto"/>
            <w:vAlign w:val="center"/>
            <w:hideMark/>
          </w:tcPr>
          <w:p w14:paraId="63D5E24D" w14:textId="77777777" w:rsidR="00FA55D5" w:rsidRPr="00567D5B" w:rsidRDefault="00FA55D5">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579198" w14:textId="77777777" w:rsidR="00FA55D5" w:rsidRPr="00567D5B" w:rsidRDefault="00FA55D5">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D794417" w14:textId="68D3B2A7" w:rsidR="00FA55D5" w:rsidRPr="00567D5B" w:rsidRDefault="00FA55D5" w:rsidP="00FA55D5">
            <w:pPr>
              <w:jc w:val="center"/>
              <w:rPr>
                <w:rFonts w:ascii="Lato" w:hAnsi="Lato" w:cs="Arial"/>
                <w:color w:val="000000"/>
                <w:sz w:val="22"/>
                <w:szCs w:val="22"/>
              </w:rPr>
            </w:pPr>
          </w:p>
        </w:tc>
      </w:tr>
      <w:tr w:rsidR="00FA55D5" w:rsidRPr="00567D5B" w14:paraId="4BBBA1C5" w14:textId="77777777" w:rsidTr="0008374C">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64FE645" w14:textId="73E5F0EC" w:rsidR="00FA55D5" w:rsidRPr="00567D5B" w:rsidRDefault="00FA55D5">
            <w:pPr>
              <w:jc w:val="center"/>
              <w:rPr>
                <w:rFonts w:ascii="Lato" w:hAnsi="Lato" w:cs="Arial"/>
                <w:color w:val="000000"/>
                <w:sz w:val="22"/>
                <w:szCs w:val="22"/>
              </w:rPr>
            </w:pPr>
            <w:r w:rsidRPr="00567D5B">
              <w:rPr>
                <w:rFonts w:ascii="Lato" w:hAnsi="Lato" w:cs="Arial"/>
                <w:color w:val="000000"/>
                <w:sz w:val="22"/>
                <w:szCs w:val="22"/>
              </w:rPr>
              <w:t>6</w:t>
            </w:r>
          </w:p>
        </w:tc>
        <w:tc>
          <w:tcPr>
            <w:tcW w:w="5321" w:type="dxa"/>
            <w:tcBorders>
              <w:top w:val="nil"/>
              <w:left w:val="nil"/>
              <w:bottom w:val="single" w:sz="4" w:space="0" w:color="auto"/>
              <w:right w:val="single" w:sz="4" w:space="0" w:color="auto"/>
            </w:tcBorders>
            <w:shd w:val="clear" w:color="auto" w:fill="auto"/>
            <w:vAlign w:val="center"/>
            <w:hideMark/>
          </w:tcPr>
          <w:p w14:paraId="6241AECB" w14:textId="4B442C08" w:rsidR="00FA55D5" w:rsidRPr="00567D5B" w:rsidRDefault="00FA55D5">
            <w:pPr>
              <w:rPr>
                <w:rFonts w:ascii="Lato" w:hAnsi="Lato" w:cs="Arial"/>
                <w:color w:val="000000"/>
                <w:sz w:val="22"/>
                <w:szCs w:val="22"/>
              </w:rPr>
            </w:pPr>
            <w:r w:rsidRPr="00567D5B">
              <w:rPr>
                <w:rFonts w:ascii="Lato" w:hAnsi="Lato" w:cs="Arial"/>
                <w:color w:val="000000"/>
                <w:sz w:val="22"/>
                <w:szCs w:val="22"/>
                <w:lang w:val="en-US"/>
              </w:rPr>
              <w:t>Configuring firewall</w:t>
            </w:r>
          </w:p>
        </w:tc>
        <w:tc>
          <w:tcPr>
            <w:tcW w:w="1350" w:type="dxa"/>
            <w:tcBorders>
              <w:top w:val="nil"/>
              <w:left w:val="nil"/>
              <w:bottom w:val="single" w:sz="4" w:space="0" w:color="auto"/>
              <w:right w:val="single" w:sz="4" w:space="0" w:color="auto"/>
            </w:tcBorders>
            <w:shd w:val="clear" w:color="auto" w:fill="auto"/>
            <w:vAlign w:val="center"/>
            <w:hideMark/>
          </w:tcPr>
          <w:p w14:paraId="0CDB97C3" w14:textId="77777777" w:rsidR="00FA55D5" w:rsidRPr="00567D5B" w:rsidRDefault="00FA55D5">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59CA89" w14:textId="77777777" w:rsidR="00FA55D5" w:rsidRPr="00567D5B" w:rsidRDefault="00FA55D5">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tcBorders>
              <w:top w:val="single" w:sz="4" w:space="0" w:color="auto"/>
              <w:left w:val="single" w:sz="4" w:space="0" w:color="auto"/>
              <w:right w:val="single" w:sz="4" w:space="0" w:color="auto"/>
            </w:tcBorders>
            <w:vAlign w:val="center"/>
            <w:hideMark/>
          </w:tcPr>
          <w:p w14:paraId="12BBDA8A" w14:textId="77777777" w:rsidR="00FA55D5" w:rsidRPr="00567D5B" w:rsidRDefault="00FA55D5" w:rsidP="00FA55D5">
            <w:pPr>
              <w:jc w:val="center"/>
              <w:rPr>
                <w:rFonts w:ascii="Lato" w:hAnsi="Lato" w:cs="Arial"/>
                <w:color w:val="000000"/>
                <w:sz w:val="22"/>
                <w:szCs w:val="22"/>
              </w:rPr>
            </w:pPr>
          </w:p>
        </w:tc>
      </w:tr>
      <w:tr w:rsidR="001152A9" w:rsidRPr="00567D5B" w14:paraId="1D4A1632" w14:textId="77777777" w:rsidTr="0008374C">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tcPr>
          <w:p w14:paraId="76974937" w14:textId="37BBD2CA" w:rsidR="001152A9" w:rsidRPr="00567D5B" w:rsidRDefault="0071705D">
            <w:pPr>
              <w:jc w:val="center"/>
              <w:rPr>
                <w:rFonts w:ascii="Lato" w:hAnsi="Lato" w:cs="Arial"/>
                <w:color w:val="000000"/>
                <w:sz w:val="22"/>
                <w:szCs w:val="22"/>
              </w:rPr>
            </w:pPr>
            <w:r>
              <w:rPr>
                <w:rFonts w:ascii="Lato" w:hAnsi="Lato" w:cs="Arial"/>
                <w:color w:val="000000"/>
                <w:sz w:val="22"/>
                <w:szCs w:val="22"/>
              </w:rPr>
              <w:t>7</w:t>
            </w:r>
          </w:p>
        </w:tc>
        <w:tc>
          <w:tcPr>
            <w:tcW w:w="5321" w:type="dxa"/>
            <w:tcBorders>
              <w:top w:val="nil"/>
              <w:left w:val="nil"/>
              <w:bottom w:val="single" w:sz="4" w:space="0" w:color="auto"/>
              <w:right w:val="single" w:sz="4" w:space="0" w:color="auto"/>
            </w:tcBorders>
            <w:shd w:val="clear" w:color="auto" w:fill="auto"/>
            <w:vAlign w:val="center"/>
          </w:tcPr>
          <w:p w14:paraId="24E0B087" w14:textId="1EED134D" w:rsidR="001152A9" w:rsidRPr="00567D5B" w:rsidRDefault="001152A9">
            <w:pPr>
              <w:rPr>
                <w:rFonts w:ascii="Lato" w:hAnsi="Lato" w:cs="Arial"/>
                <w:color w:val="000000"/>
                <w:sz w:val="22"/>
                <w:szCs w:val="22"/>
                <w:lang w:val="en-US"/>
              </w:rPr>
            </w:pPr>
            <w:r>
              <w:rPr>
                <w:rFonts w:ascii="Lato" w:hAnsi="Lato"/>
                <w:color w:val="000000"/>
                <w:sz w:val="22"/>
                <w:szCs w:val="22"/>
              </w:rPr>
              <w:t xml:space="preserve">Setup IAM users and policies using </w:t>
            </w:r>
            <w:proofErr w:type="spellStart"/>
            <w:r>
              <w:rPr>
                <w:rFonts w:ascii="Lato" w:hAnsi="Lato"/>
                <w:color w:val="000000"/>
                <w:sz w:val="22"/>
                <w:szCs w:val="22"/>
              </w:rPr>
              <w:t>Unosecur</w:t>
            </w:r>
            <w:proofErr w:type="spellEnd"/>
          </w:p>
        </w:tc>
        <w:tc>
          <w:tcPr>
            <w:tcW w:w="1350" w:type="dxa"/>
            <w:tcBorders>
              <w:top w:val="nil"/>
              <w:left w:val="nil"/>
              <w:bottom w:val="single" w:sz="4" w:space="0" w:color="auto"/>
              <w:right w:val="single" w:sz="4" w:space="0" w:color="auto"/>
            </w:tcBorders>
            <w:shd w:val="clear" w:color="auto" w:fill="auto"/>
            <w:vAlign w:val="center"/>
          </w:tcPr>
          <w:p w14:paraId="5AE0F3F2" w14:textId="73C27267" w:rsidR="001152A9" w:rsidRPr="00567D5B" w:rsidRDefault="001152A9">
            <w:pPr>
              <w:jc w:val="center"/>
              <w:rPr>
                <w:rFonts w:ascii="Lato" w:hAnsi="Lato" w:cs="Arial"/>
                <w:color w:val="000000"/>
                <w:sz w:val="22"/>
                <w:szCs w:val="22"/>
                <w:lang w:val="en-US"/>
              </w:rPr>
            </w:pPr>
            <w:r>
              <w:rPr>
                <w:rFonts w:ascii="Lato" w:hAnsi="Lato" w:cs="Arial"/>
                <w:color w:val="000000"/>
                <w:sz w:val="22"/>
                <w:szCs w:val="22"/>
                <w:lang w:val="en-US"/>
              </w:rPr>
              <w:t>RA</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02FB8101" w14:textId="41B1FB7F" w:rsidR="001152A9" w:rsidRPr="00567D5B" w:rsidRDefault="001152A9">
            <w:pPr>
              <w:jc w:val="center"/>
              <w:rPr>
                <w:rFonts w:ascii="Lato" w:hAnsi="Lato" w:cs="Arial"/>
                <w:color w:val="000000"/>
                <w:sz w:val="22"/>
                <w:szCs w:val="22"/>
                <w:lang w:val="en-US"/>
              </w:rPr>
            </w:pPr>
            <w:r>
              <w:rPr>
                <w:rFonts w:ascii="Lato" w:hAnsi="Lato" w:cs="Arial"/>
                <w:color w:val="000000"/>
                <w:sz w:val="22"/>
                <w:szCs w:val="22"/>
                <w:lang w:val="en-US"/>
              </w:rPr>
              <w:t>CI</w:t>
            </w:r>
          </w:p>
        </w:tc>
        <w:tc>
          <w:tcPr>
            <w:tcW w:w="1335" w:type="dxa"/>
            <w:tcBorders>
              <w:left w:val="single" w:sz="4" w:space="0" w:color="auto"/>
              <w:bottom w:val="single" w:sz="4" w:space="0" w:color="auto"/>
              <w:right w:val="single" w:sz="4" w:space="0" w:color="auto"/>
            </w:tcBorders>
            <w:vAlign w:val="center"/>
          </w:tcPr>
          <w:p w14:paraId="0590C108" w14:textId="77777777" w:rsidR="001152A9" w:rsidRPr="00567D5B" w:rsidRDefault="001152A9" w:rsidP="00FA55D5">
            <w:pPr>
              <w:jc w:val="center"/>
              <w:rPr>
                <w:rFonts w:ascii="Lato" w:hAnsi="Lato" w:cs="Arial"/>
                <w:color w:val="000000"/>
                <w:sz w:val="22"/>
                <w:szCs w:val="22"/>
              </w:rPr>
            </w:pPr>
          </w:p>
        </w:tc>
      </w:tr>
      <w:tr w:rsidR="00277D71" w:rsidRPr="00567D5B" w14:paraId="5E09B014" w14:textId="77777777" w:rsidTr="0008374C">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839E0E6" w14:textId="77777777" w:rsidR="00277D71" w:rsidRPr="00567D5B" w:rsidRDefault="00277D71">
            <w:pPr>
              <w:jc w:val="center"/>
              <w:rPr>
                <w:rFonts w:ascii="Lato" w:hAnsi="Lato"/>
                <w:color w:val="000000"/>
                <w:sz w:val="22"/>
                <w:szCs w:val="22"/>
              </w:rPr>
            </w:pPr>
            <w:r w:rsidRPr="00567D5B">
              <w:rPr>
                <w:rFonts w:ascii="Lato" w:hAnsi="Lato"/>
                <w:color w:val="000000"/>
                <w:sz w:val="22"/>
                <w:szCs w:val="22"/>
              </w:rPr>
              <w:t> </w:t>
            </w:r>
          </w:p>
        </w:tc>
        <w:tc>
          <w:tcPr>
            <w:tcW w:w="5321" w:type="dxa"/>
            <w:tcBorders>
              <w:top w:val="nil"/>
              <w:left w:val="nil"/>
              <w:bottom w:val="single" w:sz="4" w:space="0" w:color="auto"/>
              <w:right w:val="single" w:sz="4" w:space="0" w:color="auto"/>
            </w:tcBorders>
            <w:shd w:val="clear" w:color="auto" w:fill="auto"/>
            <w:vAlign w:val="center"/>
            <w:hideMark/>
          </w:tcPr>
          <w:p w14:paraId="5F75CBB1" w14:textId="77777777" w:rsidR="00277D71" w:rsidRPr="00567D5B" w:rsidRDefault="00277D71">
            <w:pPr>
              <w:ind w:firstLineChars="900" w:firstLine="2019"/>
              <w:rPr>
                <w:rFonts w:ascii="Lato" w:hAnsi="Lato" w:cs="Arial"/>
                <w:b/>
                <w:bCs/>
                <w:color w:val="000000"/>
                <w:sz w:val="22"/>
                <w:szCs w:val="22"/>
              </w:rPr>
            </w:pPr>
            <w:r w:rsidRPr="00567D5B">
              <w:rPr>
                <w:rFonts w:ascii="Lato" w:hAnsi="Lato" w:cs="Arial"/>
                <w:b/>
                <w:bCs/>
                <w:color w:val="000000"/>
                <w:sz w:val="22"/>
                <w:szCs w:val="22"/>
                <w:lang w:val="en-US"/>
              </w:rPr>
              <w:t>Infrastructure &amp; Database</w:t>
            </w:r>
          </w:p>
        </w:tc>
        <w:tc>
          <w:tcPr>
            <w:tcW w:w="1350" w:type="dxa"/>
            <w:tcBorders>
              <w:top w:val="nil"/>
              <w:left w:val="nil"/>
              <w:bottom w:val="single" w:sz="4" w:space="0" w:color="auto"/>
              <w:right w:val="single" w:sz="4" w:space="0" w:color="auto"/>
            </w:tcBorders>
            <w:shd w:val="clear" w:color="auto" w:fill="auto"/>
            <w:vAlign w:val="center"/>
            <w:hideMark/>
          </w:tcPr>
          <w:p w14:paraId="4514341F" w14:textId="77777777" w:rsidR="00277D71" w:rsidRPr="00567D5B" w:rsidRDefault="00277D71">
            <w:pPr>
              <w:jc w:val="center"/>
              <w:rPr>
                <w:rFonts w:ascii="Lato" w:hAnsi="Lato"/>
                <w:color w:val="000000"/>
                <w:sz w:val="22"/>
                <w:szCs w:val="22"/>
              </w:rPr>
            </w:pPr>
            <w:r w:rsidRPr="00567D5B">
              <w:rPr>
                <w:rFonts w:ascii="Lato" w:hAnsi="Lato"/>
                <w:color w:val="000000"/>
                <w:sz w:val="22"/>
                <w:szCs w:val="22"/>
                <w:lang w:val="en-US"/>
              </w:rPr>
              <w:t>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3320558A" w14:textId="77777777" w:rsidR="00277D71" w:rsidRPr="00567D5B" w:rsidRDefault="00277D71">
            <w:pPr>
              <w:jc w:val="center"/>
              <w:rPr>
                <w:rFonts w:ascii="Lato" w:hAnsi="Lato"/>
                <w:color w:val="000000"/>
                <w:sz w:val="22"/>
                <w:szCs w:val="22"/>
              </w:rPr>
            </w:pPr>
            <w:r w:rsidRPr="00567D5B">
              <w:rPr>
                <w:rFonts w:ascii="Lato" w:hAnsi="Lato"/>
                <w:color w:val="000000"/>
                <w:sz w:val="22"/>
                <w:szCs w:val="22"/>
                <w:lang w:val="en-US"/>
              </w:rPr>
              <w:t> </w:t>
            </w:r>
          </w:p>
        </w:tc>
        <w:tc>
          <w:tcPr>
            <w:tcW w:w="1335" w:type="dxa"/>
            <w:tcBorders>
              <w:top w:val="single" w:sz="4" w:space="0" w:color="auto"/>
              <w:left w:val="nil"/>
              <w:bottom w:val="single" w:sz="4" w:space="0" w:color="auto"/>
              <w:right w:val="single" w:sz="4" w:space="0" w:color="auto"/>
            </w:tcBorders>
            <w:shd w:val="clear" w:color="auto" w:fill="auto"/>
            <w:vAlign w:val="center"/>
            <w:hideMark/>
          </w:tcPr>
          <w:p w14:paraId="7A7E6586" w14:textId="5F72C602" w:rsidR="00277D71" w:rsidRPr="00567D5B" w:rsidRDefault="00277D71" w:rsidP="00FA55D5">
            <w:pPr>
              <w:jc w:val="center"/>
              <w:rPr>
                <w:rFonts w:ascii="Lato" w:hAnsi="Lato"/>
                <w:color w:val="000000"/>
                <w:sz w:val="22"/>
                <w:szCs w:val="22"/>
              </w:rPr>
            </w:pPr>
          </w:p>
        </w:tc>
      </w:tr>
      <w:tr w:rsidR="000D2437" w:rsidRPr="00567D5B" w14:paraId="49628E5E" w14:textId="77777777" w:rsidTr="00F90513">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4B4C669" w14:textId="798400DE" w:rsidR="000D2437" w:rsidRPr="00567D5B" w:rsidRDefault="0071705D">
            <w:pPr>
              <w:jc w:val="center"/>
              <w:rPr>
                <w:rFonts w:ascii="Lato" w:hAnsi="Lato" w:cs="Arial"/>
                <w:color w:val="000000"/>
                <w:sz w:val="22"/>
                <w:szCs w:val="22"/>
              </w:rPr>
            </w:pPr>
            <w:r>
              <w:rPr>
                <w:rFonts w:ascii="Lato" w:hAnsi="Lato" w:cs="Arial"/>
                <w:color w:val="000000"/>
                <w:sz w:val="22"/>
                <w:szCs w:val="22"/>
              </w:rPr>
              <w:t>8</w:t>
            </w:r>
          </w:p>
        </w:tc>
        <w:tc>
          <w:tcPr>
            <w:tcW w:w="5321" w:type="dxa"/>
            <w:tcBorders>
              <w:top w:val="nil"/>
              <w:left w:val="nil"/>
              <w:bottom w:val="single" w:sz="4" w:space="0" w:color="auto"/>
              <w:right w:val="single" w:sz="4" w:space="0" w:color="auto"/>
            </w:tcBorders>
            <w:shd w:val="clear" w:color="auto" w:fill="auto"/>
            <w:vAlign w:val="center"/>
            <w:hideMark/>
          </w:tcPr>
          <w:p w14:paraId="162C6724" w14:textId="0E11A704" w:rsidR="000D2437" w:rsidRPr="00567D5B" w:rsidRDefault="001152A9">
            <w:pPr>
              <w:rPr>
                <w:rFonts w:ascii="Lato" w:hAnsi="Lato" w:cs="Arial"/>
                <w:color w:val="000000"/>
                <w:sz w:val="22"/>
                <w:szCs w:val="22"/>
              </w:rPr>
            </w:pPr>
            <w:r>
              <w:rPr>
                <w:rFonts w:ascii="Lato" w:hAnsi="Lato"/>
                <w:color w:val="000000"/>
                <w:sz w:val="22"/>
                <w:szCs w:val="22"/>
              </w:rPr>
              <w:t xml:space="preserve">Migrate </w:t>
            </w:r>
            <w:r w:rsidR="009A5477">
              <w:rPr>
                <w:rFonts w:ascii="Lato" w:hAnsi="Lato"/>
                <w:color w:val="0D0D0D"/>
                <w:sz w:val="22"/>
                <w:szCs w:val="22"/>
                <w:shd w:val="clear" w:color="auto" w:fill="FFFFFF"/>
              </w:rPr>
              <w:t>14</w:t>
            </w:r>
            <w:r w:rsidR="00970E93" w:rsidRPr="00970E93">
              <w:rPr>
                <w:rFonts w:ascii="Lato" w:hAnsi="Lato"/>
                <w:color w:val="0D0D0D"/>
                <w:sz w:val="22"/>
                <w:szCs w:val="22"/>
                <w:shd w:val="clear" w:color="auto" w:fill="FFFFFF"/>
              </w:rPr>
              <w:t xml:space="preserve"> </w:t>
            </w:r>
            <w:r w:rsidR="009A5477">
              <w:rPr>
                <w:rFonts w:ascii="Lato" w:hAnsi="Lato"/>
                <w:color w:val="0D0D0D"/>
                <w:sz w:val="22"/>
                <w:szCs w:val="22"/>
                <w:shd w:val="clear" w:color="auto" w:fill="FFFFFF"/>
              </w:rPr>
              <w:t>VMs</w:t>
            </w:r>
            <w:r w:rsidR="00970E93" w:rsidRPr="00970E93">
              <w:rPr>
                <w:rFonts w:ascii="Lato" w:hAnsi="Lato"/>
                <w:color w:val="0D0D0D"/>
                <w:sz w:val="22"/>
                <w:szCs w:val="22"/>
                <w:shd w:val="clear" w:color="auto" w:fill="FFFFFF"/>
              </w:rPr>
              <w:t xml:space="preserve"> </w:t>
            </w:r>
            <w:r>
              <w:rPr>
                <w:rFonts w:ascii="Lato" w:hAnsi="Lato"/>
                <w:color w:val="000000"/>
                <w:sz w:val="22"/>
                <w:szCs w:val="22"/>
              </w:rPr>
              <w:t>using the Lift and Shift migration tool</w:t>
            </w:r>
          </w:p>
        </w:tc>
        <w:tc>
          <w:tcPr>
            <w:tcW w:w="1350" w:type="dxa"/>
            <w:tcBorders>
              <w:top w:val="nil"/>
              <w:left w:val="nil"/>
              <w:bottom w:val="single" w:sz="4" w:space="0" w:color="auto"/>
              <w:right w:val="single" w:sz="4" w:space="0" w:color="auto"/>
            </w:tcBorders>
            <w:shd w:val="clear" w:color="auto" w:fill="auto"/>
            <w:vAlign w:val="center"/>
            <w:hideMark/>
          </w:tcPr>
          <w:p w14:paraId="407D7E02"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hideMark/>
          </w:tcPr>
          <w:p w14:paraId="2957F9D4"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val="restart"/>
            <w:tcBorders>
              <w:top w:val="nil"/>
              <w:left w:val="single" w:sz="4" w:space="0" w:color="auto"/>
              <w:right w:val="single" w:sz="4" w:space="0" w:color="auto"/>
            </w:tcBorders>
            <w:shd w:val="clear" w:color="auto" w:fill="auto"/>
            <w:vAlign w:val="center"/>
            <w:hideMark/>
          </w:tcPr>
          <w:p w14:paraId="2F181175" w14:textId="03BCBBBC" w:rsidR="000D2437" w:rsidRPr="00567D5B" w:rsidRDefault="00D31B84" w:rsidP="00FA55D5">
            <w:pPr>
              <w:jc w:val="center"/>
              <w:rPr>
                <w:rFonts w:ascii="Lato" w:hAnsi="Lato" w:cs="Arial"/>
                <w:color w:val="000000"/>
                <w:sz w:val="22"/>
                <w:szCs w:val="22"/>
              </w:rPr>
            </w:pPr>
            <w:r>
              <w:rPr>
                <w:rFonts w:ascii="Lato" w:hAnsi="Lato" w:cs="Arial"/>
                <w:color w:val="000000"/>
                <w:sz w:val="22"/>
                <w:szCs w:val="22"/>
              </w:rPr>
              <w:t>12</w:t>
            </w:r>
          </w:p>
        </w:tc>
      </w:tr>
      <w:tr w:rsidR="000D2437" w:rsidRPr="00567D5B" w14:paraId="086D30D9" w14:textId="77777777" w:rsidTr="00F90513">
        <w:trPr>
          <w:gridAfter w:val="1"/>
          <w:wAfter w:w="236" w:type="dxa"/>
          <w:trHeight w:val="60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D764FA0" w14:textId="353C966E" w:rsidR="000D2437" w:rsidRPr="00567D5B" w:rsidRDefault="0071705D">
            <w:pPr>
              <w:jc w:val="center"/>
              <w:rPr>
                <w:rFonts w:ascii="Lato" w:hAnsi="Lato" w:cs="Arial"/>
                <w:color w:val="000000"/>
                <w:sz w:val="22"/>
                <w:szCs w:val="22"/>
              </w:rPr>
            </w:pPr>
            <w:r>
              <w:rPr>
                <w:rFonts w:ascii="Lato" w:hAnsi="Lato" w:cs="Arial"/>
                <w:color w:val="000000"/>
                <w:sz w:val="22"/>
                <w:szCs w:val="22"/>
              </w:rPr>
              <w:t>9</w:t>
            </w:r>
          </w:p>
        </w:tc>
        <w:tc>
          <w:tcPr>
            <w:tcW w:w="5321" w:type="dxa"/>
            <w:tcBorders>
              <w:top w:val="nil"/>
              <w:left w:val="nil"/>
              <w:bottom w:val="single" w:sz="4" w:space="0" w:color="auto"/>
              <w:right w:val="single" w:sz="4" w:space="0" w:color="auto"/>
            </w:tcBorders>
            <w:shd w:val="clear" w:color="auto" w:fill="auto"/>
            <w:vAlign w:val="center"/>
            <w:hideMark/>
          </w:tcPr>
          <w:p w14:paraId="7ED97F65" w14:textId="37954C6F" w:rsidR="000D2437" w:rsidRPr="00567D5B" w:rsidRDefault="001152A9">
            <w:pPr>
              <w:rPr>
                <w:rFonts w:ascii="Lato" w:hAnsi="Lato" w:cs="Arial"/>
                <w:color w:val="000000"/>
                <w:sz w:val="22"/>
                <w:szCs w:val="22"/>
              </w:rPr>
            </w:pPr>
            <w:r>
              <w:rPr>
                <w:rFonts w:ascii="Lato" w:hAnsi="Lato"/>
                <w:color w:val="000000"/>
                <w:sz w:val="22"/>
                <w:szCs w:val="22"/>
              </w:rPr>
              <w:t xml:space="preserve">Migrate </w:t>
            </w:r>
            <w:r w:rsidR="009A5477">
              <w:rPr>
                <w:rFonts w:ascii="Lato" w:hAnsi="Lato"/>
                <w:color w:val="000000"/>
                <w:sz w:val="22"/>
                <w:szCs w:val="22"/>
              </w:rPr>
              <w:t xml:space="preserve">1 SQL Database VM which needs to be deployed on Compute </w:t>
            </w:r>
          </w:p>
        </w:tc>
        <w:tc>
          <w:tcPr>
            <w:tcW w:w="1350" w:type="dxa"/>
            <w:tcBorders>
              <w:top w:val="nil"/>
              <w:left w:val="nil"/>
              <w:bottom w:val="single" w:sz="4" w:space="0" w:color="auto"/>
              <w:right w:val="single" w:sz="4" w:space="0" w:color="auto"/>
            </w:tcBorders>
            <w:shd w:val="clear" w:color="auto" w:fill="auto"/>
            <w:vAlign w:val="center"/>
            <w:hideMark/>
          </w:tcPr>
          <w:p w14:paraId="78F93076"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RA</w:t>
            </w:r>
          </w:p>
        </w:tc>
        <w:tc>
          <w:tcPr>
            <w:tcW w:w="1350" w:type="dxa"/>
            <w:tcBorders>
              <w:top w:val="nil"/>
              <w:left w:val="nil"/>
              <w:bottom w:val="single" w:sz="4" w:space="0" w:color="auto"/>
              <w:right w:val="single" w:sz="4" w:space="0" w:color="auto"/>
            </w:tcBorders>
            <w:shd w:val="clear" w:color="auto" w:fill="auto"/>
            <w:vAlign w:val="center"/>
            <w:hideMark/>
          </w:tcPr>
          <w:p w14:paraId="0AC518EE"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CI</w:t>
            </w:r>
          </w:p>
        </w:tc>
        <w:tc>
          <w:tcPr>
            <w:tcW w:w="1335" w:type="dxa"/>
            <w:vMerge/>
            <w:tcBorders>
              <w:left w:val="single" w:sz="4" w:space="0" w:color="auto"/>
              <w:right w:val="single" w:sz="4" w:space="0" w:color="auto"/>
            </w:tcBorders>
            <w:vAlign w:val="center"/>
            <w:hideMark/>
          </w:tcPr>
          <w:p w14:paraId="465A11E4" w14:textId="77777777" w:rsidR="000D2437" w:rsidRPr="00567D5B" w:rsidRDefault="000D2437" w:rsidP="00FA55D5">
            <w:pPr>
              <w:jc w:val="center"/>
              <w:rPr>
                <w:rFonts w:ascii="Lato" w:hAnsi="Lato" w:cs="Arial"/>
                <w:color w:val="000000"/>
                <w:sz w:val="22"/>
                <w:szCs w:val="22"/>
              </w:rPr>
            </w:pPr>
          </w:p>
        </w:tc>
      </w:tr>
      <w:tr w:rsidR="000D2437" w:rsidRPr="00567D5B" w14:paraId="7ECA903E" w14:textId="77777777" w:rsidTr="00F90513">
        <w:trPr>
          <w:gridAfter w:val="1"/>
          <w:wAfter w:w="236" w:type="dxa"/>
          <w:trHeight w:val="34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FF7A037" w14:textId="393E0DE2" w:rsidR="000D2437" w:rsidRPr="00567D5B" w:rsidRDefault="0071705D">
            <w:pPr>
              <w:jc w:val="center"/>
              <w:rPr>
                <w:rFonts w:ascii="Lato" w:hAnsi="Lato" w:cs="Arial"/>
                <w:color w:val="000000"/>
                <w:sz w:val="22"/>
                <w:szCs w:val="22"/>
              </w:rPr>
            </w:pPr>
            <w:r>
              <w:rPr>
                <w:rFonts w:ascii="Lato" w:hAnsi="Lato" w:cs="Arial"/>
                <w:color w:val="000000"/>
                <w:sz w:val="22"/>
                <w:szCs w:val="22"/>
              </w:rPr>
              <w:t>10</w:t>
            </w:r>
          </w:p>
        </w:tc>
        <w:tc>
          <w:tcPr>
            <w:tcW w:w="5321" w:type="dxa"/>
            <w:tcBorders>
              <w:top w:val="nil"/>
              <w:left w:val="nil"/>
              <w:bottom w:val="single" w:sz="4" w:space="0" w:color="auto"/>
              <w:right w:val="single" w:sz="4" w:space="0" w:color="auto"/>
            </w:tcBorders>
            <w:shd w:val="clear" w:color="auto" w:fill="auto"/>
            <w:vAlign w:val="center"/>
            <w:hideMark/>
          </w:tcPr>
          <w:p w14:paraId="39CA3E57" w14:textId="6F586631" w:rsidR="000D2437" w:rsidRPr="00567D5B" w:rsidRDefault="001152A9">
            <w:pPr>
              <w:rPr>
                <w:rFonts w:ascii="Lato" w:hAnsi="Lato" w:cs="Arial"/>
                <w:color w:val="000000"/>
                <w:sz w:val="22"/>
                <w:szCs w:val="22"/>
              </w:rPr>
            </w:pPr>
            <w:r>
              <w:rPr>
                <w:rFonts w:ascii="Lato" w:hAnsi="Lato"/>
                <w:color w:val="000000"/>
                <w:sz w:val="22"/>
                <w:szCs w:val="22"/>
              </w:rPr>
              <w:t>Create and Configure instance groups</w:t>
            </w:r>
          </w:p>
        </w:tc>
        <w:tc>
          <w:tcPr>
            <w:tcW w:w="1350" w:type="dxa"/>
            <w:tcBorders>
              <w:top w:val="nil"/>
              <w:left w:val="nil"/>
              <w:bottom w:val="single" w:sz="4" w:space="0" w:color="auto"/>
              <w:right w:val="single" w:sz="4" w:space="0" w:color="auto"/>
            </w:tcBorders>
            <w:shd w:val="clear" w:color="auto" w:fill="auto"/>
            <w:vAlign w:val="center"/>
            <w:hideMark/>
          </w:tcPr>
          <w:p w14:paraId="1EC659B6"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RA</w:t>
            </w:r>
          </w:p>
        </w:tc>
        <w:tc>
          <w:tcPr>
            <w:tcW w:w="1350" w:type="dxa"/>
            <w:tcBorders>
              <w:top w:val="nil"/>
              <w:left w:val="nil"/>
              <w:bottom w:val="single" w:sz="4" w:space="0" w:color="auto"/>
              <w:right w:val="single" w:sz="4" w:space="0" w:color="auto"/>
            </w:tcBorders>
            <w:shd w:val="clear" w:color="auto" w:fill="auto"/>
            <w:vAlign w:val="center"/>
            <w:hideMark/>
          </w:tcPr>
          <w:p w14:paraId="3A6C673F"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CI</w:t>
            </w:r>
          </w:p>
        </w:tc>
        <w:tc>
          <w:tcPr>
            <w:tcW w:w="1335" w:type="dxa"/>
            <w:vMerge/>
            <w:tcBorders>
              <w:left w:val="single" w:sz="4" w:space="0" w:color="auto"/>
              <w:right w:val="single" w:sz="4" w:space="0" w:color="auto"/>
            </w:tcBorders>
            <w:vAlign w:val="center"/>
            <w:hideMark/>
          </w:tcPr>
          <w:p w14:paraId="6BC1A457" w14:textId="77777777" w:rsidR="000D2437" w:rsidRPr="00567D5B" w:rsidRDefault="000D2437" w:rsidP="00FA55D5">
            <w:pPr>
              <w:jc w:val="center"/>
              <w:rPr>
                <w:rFonts w:ascii="Lato" w:hAnsi="Lato" w:cs="Arial"/>
                <w:color w:val="000000"/>
                <w:sz w:val="22"/>
                <w:szCs w:val="22"/>
              </w:rPr>
            </w:pPr>
          </w:p>
        </w:tc>
      </w:tr>
      <w:tr w:rsidR="000D2437" w:rsidRPr="00567D5B" w14:paraId="7400B9B6" w14:textId="77777777" w:rsidTr="00F90513">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23C8086" w14:textId="26F14325"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1</w:t>
            </w:r>
            <w:r w:rsidR="0071705D">
              <w:rPr>
                <w:rFonts w:ascii="Lato" w:hAnsi="Lato" w:cs="Arial"/>
                <w:color w:val="000000"/>
                <w:sz w:val="22"/>
                <w:szCs w:val="22"/>
              </w:rPr>
              <w:t>2</w:t>
            </w:r>
          </w:p>
        </w:tc>
        <w:tc>
          <w:tcPr>
            <w:tcW w:w="5321" w:type="dxa"/>
            <w:tcBorders>
              <w:top w:val="nil"/>
              <w:left w:val="nil"/>
              <w:bottom w:val="single" w:sz="4" w:space="0" w:color="auto"/>
              <w:right w:val="single" w:sz="4" w:space="0" w:color="auto"/>
            </w:tcBorders>
            <w:shd w:val="clear" w:color="auto" w:fill="auto"/>
            <w:vAlign w:val="center"/>
            <w:hideMark/>
          </w:tcPr>
          <w:p w14:paraId="661B4C33" w14:textId="77777777" w:rsidR="000D2437" w:rsidRPr="00567D5B" w:rsidRDefault="000D2437">
            <w:pPr>
              <w:rPr>
                <w:rFonts w:ascii="Lato" w:hAnsi="Lato" w:cs="Arial"/>
                <w:color w:val="000000"/>
                <w:sz w:val="22"/>
                <w:szCs w:val="22"/>
              </w:rPr>
            </w:pPr>
            <w:r w:rsidRPr="00567D5B">
              <w:rPr>
                <w:rFonts w:ascii="Lato" w:hAnsi="Lato" w:cs="Arial"/>
                <w:color w:val="000000"/>
                <w:sz w:val="22"/>
                <w:szCs w:val="22"/>
                <w:lang w:val="en-US"/>
              </w:rPr>
              <w:t>Attach the external IP to servers</w:t>
            </w:r>
          </w:p>
        </w:tc>
        <w:tc>
          <w:tcPr>
            <w:tcW w:w="1350" w:type="dxa"/>
            <w:tcBorders>
              <w:top w:val="nil"/>
              <w:left w:val="nil"/>
              <w:bottom w:val="single" w:sz="4" w:space="0" w:color="auto"/>
              <w:right w:val="single" w:sz="4" w:space="0" w:color="auto"/>
            </w:tcBorders>
            <w:shd w:val="clear" w:color="auto" w:fill="auto"/>
            <w:vAlign w:val="center"/>
            <w:hideMark/>
          </w:tcPr>
          <w:p w14:paraId="40473139"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hideMark/>
          </w:tcPr>
          <w:p w14:paraId="06382962"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tcBorders>
              <w:left w:val="single" w:sz="4" w:space="0" w:color="auto"/>
              <w:right w:val="single" w:sz="4" w:space="0" w:color="auto"/>
            </w:tcBorders>
            <w:vAlign w:val="center"/>
            <w:hideMark/>
          </w:tcPr>
          <w:p w14:paraId="339847A1" w14:textId="77777777" w:rsidR="000D2437" w:rsidRPr="00567D5B" w:rsidRDefault="000D2437" w:rsidP="00FA55D5">
            <w:pPr>
              <w:jc w:val="center"/>
              <w:rPr>
                <w:rFonts w:ascii="Lato" w:hAnsi="Lato" w:cs="Arial"/>
                <w:color w:val="000000"/>
                <w:sz w:val="22"/>
                <w:szCs w:val="22"/>
              </w:rPr>
            </w:pPr>
          </w:p>
        </w:tc>
      </w:tr>
      <w:tr w:rsidR="000D2437" w:rsidRPr="00567D5B" w14:paraId="15EF0CE1" w14:textId="77777777" w:rsidTr="00F90513">
        <w:trPr>
          <w:gridAfter w:val="1"/>
          <w:wAfter w:w="236" w:type="dxa"/>
          <w:trHeight w:val="60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AE16D3B" w14:textId="4C6B8A1C"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1</w:t>
            </w:r>
            <w:r w:rsidR="0071705D">
              <w:rPr>
                <w:rFonts w:ascii="Lato" w:hAnsi="Lato" w:cs="Arial"/>
                <w:color w:val="000000"/>
                <w:sz w:val="22"/>
                <w:szCs w:val="22"/>
              </w:rPr>
              <w:t>4</w:t>
            </w:r>
          </w:p>
        </w:tc>
        <w:tc>
          <w:tcPr>
            <w:tcW w:w="5321" w:type="dxa"/>
            <w:tcBorders>
              <w:top w:val="nil"/>
              <w:left w:val="nil"/>
              <w:bottom w:val="single" w:sz="4" w:space="0" w:color="auto"/>
              <w:right w:val="single" w:sz="4" w:space="0" w:color="auto"/>
            </w:tcBorders>
            <w:shd w:val="clear" w:color="auto" w:fill="auto"/>
            <w:vAlign w:val="center"/>
            <w:hideMark/>
          </w:tcPr>
          <w:p w14:paraId="152862DA" w14:textId="1FEB4DC1" w:rsidR="000D2437" w:rsidRPr="00567D5B" w:rsidRDefault="000D2437">
            <w:pPr>
              <w:rPr>
                <w:rFonts w:ascii="Lato" w:hAnsi="Lato" w:cs="Arial"/>
                <w:color w:val="000000"/>
                <w:sz w:val="22"/>
                <w:szCs w:val="22"/>
              </w:rPr>
            </w:pPr>
            <w:r w:rsidRPr="00567D5B">
              <w:rPr>
                <w:rFonts w:ascii="Lato" w:hAnsi="Lato" w:cs="Arial"/>
                <w:color w:val="000000"/>
                <w:sz w:val="22"/>
                <w:szCs w:val="22"/>
                <w:lang w:val="en-US"/>
              </w:rPr>
              <w:t>Whitelist the client's IP address to the servers/ Bastion Host</w:t>
            </w:r>
          </w:p>
        </w:tc>
        <w:tc>
          <w:tcPr>
            <w:tcW w:w="1350" w:type="dxa"/>
            <w:tcBorders>
              <w:top w:val="nil"/>
              <w:left w:val="nil"/>
              <w:bottom w:val="single" w:sz="4" w:space="0" w:color="auto"/>
              <w:right w:val="single" w:sz="4" w:space="0" w:color="auto"/>
            </w:tcBorders>
            <w:shd w:val="clear" w:color="auto" w:fill="auto"/>
            <w:vAlign w:val="center"/>
            <w:hideMark/>
          </w:tcPr>
          <w:p w14:paraId="496506AF"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hideMark/>
          </w:tcPr>
          <w:p w14:paraId="43BE37F9"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tcBorders>
              <w:left w:val="single" w:sz="4" w:space="0" w:color="auto"/>
              <w:right w:val="single" w:sz="4" w:space="0" w:color="auto"/>
            </w:tcBorders>
            <w:vAlign w:val="center"/>
            <w:hideMark/>
          </w:tcPr>
          <w:p w14:paraId="73762179" w14:textId="77777777" w:rsidR="000D2437" w:rsidRPr="00567D5B" w:rsidRDefault="000D2437" w:rsidP="00FA55D5">
            <w:pPr>
              <w:jc w:val="center"/>
              <w:rPr>
                <w:rFonts w:ascii="Lato" w:hAnsi="Lato" w:cs="Arial"/>
                <w:color w:val="000000"/>
                <w:sz w:val="22"/>
                <w:szCs w:val="22"/>
              </w:rPr>
            </w:pPr>
          </w:p>
        </w:tc>
      </w:tr>
      <w:tr w:rsidR="000D2437" w:rsidRPr="00567D5B" w14:paraId="6E6A8077" w14:textId="77777777" w:rsidTr="00F90513">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ECDD933" w14:textId="56C1D372"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1</w:t>
            </w:r>
            <w:r w:rsidR="0071705D">
              <w:rPr>
                <w:rFonts w:ascii="Lato" w:hAnsi="Lato" w:cs="Arial"/>
                <w:color w:val="000000"/>
                <w:sz w:val="22"/>
                <w:szCs w:val="22"/>
              </w:rPr>
              <w:t>5</w:t>
            </w:r>
          </w:p>
        </w:tc>
        <w:tc>
          <w:tcPr>
            <w:tcW w:w="5321" w:type="dxa"/>
            <w:tcBorders>
              <w:top w:val="nil"/>
              <w:left w:val="nil"/>
              <w:bottom w:val="single" w:sz="4" w:space="0" w:color="auto"/>
              <w:right w:val="single" w:sz="4" w:space="0" w:color="auto"/>
            </w:tcBorders>
            <w:shd w:val="clear" w:color="auto" w:fill="auto"/>
            <w:vAlign w:val="center"/>
            <w:hideMark/>
          </w:tcPr>
          <w:p w14:paraId="0A123B9E" w14:textId="77777777" w:rsidR="000D2437" w:rsidRPr="00567D5B" w:rsidRDefault="000D2437">
            <w:pPr>
              <w:rPr>
                <w:rFonts w:ascii="Lato" w:hAnsi="Lato" w:cs="Arial"/>
                <w:color w:val="000000"/>
                <w:sz w:val="22"/>
                <w:szCs w:val="22"/>
              </w:rPr>
            </w:pPr>
            <w:r w:rsidRPr="00567D5B">
              <w:rPr>
                <w:rFonts w:ascii="Lato" w:hAnsi="Lato" w:cs="Arial"/>
                <w:color w:val="000000"/>
                <w:sz w:val="22"/>
                <w:szCs w:val="22"/>
              </w:rPr>
              <w:t>Create Google managed SSL certificate</w:t>
            </w:r>
          </w:p>
        </w:tc>
        <w:tc>
          <w:tcPr>
            <w:tcW w:w="1350" w:type="dxa"/>
            <w:tcBorders>
              <w:top w:val="nil"/>
              <w:left w:val="nil"/>
              <w:bottom w:val="single" w:sz="4" w:space="0" w:color="auto"/>
              <w:right w:val="single" w:sz="4" w:space="0" w:color="auto"/>
            </w:tcBorders>
            <w:shd w:val="clear" w:color="auto" w:fill="auto"/>
            <w:vAlign w:val="center"/>
            <w:hideMark/>
          </w:tcPr>
          <w:p w14:paraId="7885D7D0"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RA</w:t>
            </w:r>
          </w:p>
        </w:tc>
        <w:tc>
          <w:tcPr>
            <w:tcW w:w="1350" w:type="dxa"/>
            <w:tcBorders>
              <w:top w:val="nil"/>
              <w:left w:val="nil"/>
              <w:bottom w:val="single" w:sz="4" w:space="0" w:color="auto"/>
              <w:right w:val="single" w:sz="4" w:space="0" w:color="auto"/>
            </w:tcBorders>
            <w:shd w:val="clear" w:color="auto" w:fill="auto"/>
            <w:vAlign w:val="center"/>
            <w:hideMark/>
          </w:tcPr>
          <w:p w14:paraId="41B54857"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CI</w:t>
            </w:r>
          </w:p>
        </w:tc>
        <w:tc>
          <w:tcPr>
            <w:tcW w:w="1335" w:type="dxa"/>
            <w:vMerge/>
            <w:tcBorders>
              <w:left w:val="single" w:sz="4" w:space="0" w:color="auto"/>
              <w:right w:val="single" w:sz="4" w:space="0" w:color="auto"/>
            </w:tcBorders>
            <w:vAlign w:val="center"/>
            <w:hideMark/>
          </w:tcPr>
          <w:p w14:paraId="62A4FC28" w14:textId="77777777" w:rsidR="000D2437" w:rsidRPr="00567D5B" w:rsidRDefault="000D2437" w:rsidP="00FA55D5">
            <w:pPr>
              <w:jc w:val="center"/>
              <w:rPr>
                <w:rFonts w:ascii="Lato" w:hAnsi="Lato" w:cs="Arial"/>
                <w:color w:val="000000"/>
                <w:sz w:val="22"/>
                <w:szCs w:val="22"/>
              </w:rPr>
            </w:pPr>
          </w:p>
        </w:tc>
      </w:tr>
      <w:tr w:rsidR="000D2437" w:rsidRPr="00567D5B" w14:paraId="112556D1" w14:textId="77777777" w:rsidTr="00F90513">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6CF51B1" w14:textId="0C4EB74E"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1</w:t>
            </w:r>
            <w:r w:rsidR="0071705D">
              <w:rPr>
                <w:rFonts w:ascii="Lato" w:hAnsi="Lato" w:cs="Arial"/>
                <w:color w:val="000000"/>
                <w:sz w:val="22"/>
                <w:szCs w:val="22"/>
              </w:rPr>
              <w:t>6</w:t>
            </w:r>
          </w:p>
        </w:tc>
        <w:tc>
          <w:tcPr>
            <w:tcW w:w="5321" w:type="dxa"/>
            <w:tcBorders>
              <w:top w:val="nil"/>
              <w:left w:val="nil"/>
              <w:bottom w:val="single" w:sz="4" w:space="0" w:color="auto"/>
              <w:right w:val="single" w:sz="4" w:space="0" w:color="auto"/>
            </w:tcBorders>
            <w:shd w:val="clear" w:color="auto" w:fill="auto"/>
            <w:vAlign w:val="center"/>
            <w:hideMark/>
          </w:tcPr>
          <w:p w14:paraId="5A7D9B89" w14:textId="41B24FC6" w:rsidR="000D2437" w:rsidRPr="00567D5B" w:rsidRDefault="000D2437">
            <w:pPr>
              <w:rPr>
                <w:rFonts w:ascii="Lato" w:hAnsi="Lato" w:cs="Arial"/>
                <w:color w:val="000000"/>
                <w:sz w:val="22"/>
                <w:szCs w:val="22"/>
              </w:rPr>
            </w:pPr>
            <w:r w:rsidRPr="00567D5B">
              <w:rPr>
                <w:rFonts w:ascii="Lato" w:hAnsi="Lato" w:cs="Arial"/>
                <w:color w:val="000000"/>
                <w:sz w:val="22"/>
                <w:szCs w:val="22"/>
              </w:rPr>
              <w:t>Configuring domain with Google Cloud DNS service</w:t>
            </w:r>
          </w:p>
        </w:tc>
        <w:tc>
          <w:tcPr>
            <w:tcW w:w="1350" w:type="dxa"/>
            <w:tcBorders>
              <w:top w:val="nil"/>
              <w:left w:val="nil"/>
              <w:bottom w:val="single" w:sz="4" w:space="0" w:color="auto"/>
              <w:right w:val="single" w:sz="4" w:space="0" w:color="auto"/>
            </w:tcBorders>
            <w:shd w:val="clear" w:color="auto" w:fill="auto"/>
            <w:vAlign w:val="center"/>
            <w:hideMark/>
          </w:tcPr>
          <w:p w14:paraId="1FC4C55E"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RA</w:t>
            </w:r>
          </w:p>
        </w:tc>
        <w:tc>
          <w:tcPr>
            <w:tcW w:w="1350" w:type="dxa"/>
            <w:tcBorders>
              <w:top w:val="nil"/>
              <w:left w:val="nil"/>
              <w:bottom w:val="single" w:sz="4" w:space="0" w:color="auto"/>
              <w:right w:val="single" w:sz="4" w:space="0" w:color="auto"/>
            </w:tcBorders>
            <w:shd w:val="clear" w:color="auto" w:fill="auto"/>
            <w:vAlign w:val="center"/>
            <w:hideMark/>
          </w:tcPr>
          <w:p w14:paraId="5AD45E85"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CI</w:t>
            </w:r>
          </w:p>
        </w:tc>
        <w:tc>
          <w:tcPr>
            <w:tcW w:w="1335" w:type="dxa"/>
            <w:vMerge/>
            <w:tcBorders>
              <w:left w:val="single" w:sz="4" w:space="0" w:color="auto"/>
              <w:right w:val="single" w:sz="4" w:space="0" w:color="auto"/>
            </w:tcBorders>
            <w:vAlign w:val="center"/>
            <w:hideMark/>
          </w:tcPr>
          <w:p w14:paraId="203AF713" w14:textId="77777777" w:rsidR="000D2437" w:rsidRPr="00567D5B" w:rsidRDefault="000D2437" w:rsidP="00FA55D5">
            <w:pPr>
              <w:jc w:val="center"/>
              <w:rPr>
                <w:rFonts w:ascii="Lato" w:hAnsi="Lato" w:cs="Arial"/>
                <w:color w:val="000000"/>
                <w:sz w:val="22"/>
                <w:szCs w:val="22"/>
              </w:rPr>
            </w:pPr>
          </w:p>
        </w:tc>
      </w:tr>
      <w:tr w:rsidR="000D2437" w:rsidRPr="00567D5B" w14:paraId="0E8D708A" w14:textId="77777777" w:rsidTr="00CE5610">
        <w:trPr>
          <w:gridAfter w:val="1"/>
          <w:wAfter w:w="236" w:type="dxa"/>
          <w:trHeight w:val="60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0804B44" w14:textId="60103557" w:rsidR="000D2437" w:rsidRPr="00567D5B" w:rsidRDefault="000D2437">
            <w:pPr>
              <w:jc w:val="center"/>
              <w:rPr>
                <w:rFonts w:ascii="Lato" w:hAnsi="Lato" w:cs="Arial"/>
                <w:color w:val="000000"/>
                <w:sz w:val="22"/>
                <w:szCs w:val="22"/>
              </w:rPr>
            </w:pPr>
            <w:r w:rsidRPr="00567D5B">
              <w:rPr>
                <w:rFonts w:ascii="Lato" w:hAnsi="Lato" w:cs="Arial"/>
                <w:color w:val="000000"/>
                <w:sz w:val="22"/>
                <w:szCs w:val="22"/>
              </w:rPr>
              <w:t>1</w:t>
            </w:r>
            <w:r w:rsidR="0071705D">
              <w:rPr>
                <w:rFonts w:ascii="Lato" w:hAnsi="Lato" w:cs="Arial"/>
                <w:color w:val="000000"/>
                <w:sz w:val="22"/>
                <w:szCs w:val="22"/>
              </w:rPr>
              <w:t>7</w:t>
            </w:r>
          </w:p>
        </w:tc>
        <w:tc>
          <w:tcPr>
            <w:tcW w:w="5321" w:type="dxa"/>
            <w:tcBorders>
              <w:top w:val="nil"/>
              <w:left w:val="nil"/>
              <w:bottom w:val="single" w:sz="4" w:space="0" w:color="auto"/>
              <w:right w:val="single" w:sz="4" w:space="0" w:color="auto"/>
            </w:tcBorders>
            <w:shd w:val="clear" w:color="auto" w:fill="auto"/>
            <w:vAlign w:val="center"/>
            <w:hideMark/>
          </w:tcPr>
          <w:p w14:paraId="34D46A83" w14:textId="5E517B16" w:rsidR="000D2437" w:rsidRPr="00567D5B" w:rsidRDefault="0008374C">
            <w:pPr>
              <w:rPr>
                <w:rFonts w:ascii="Lato" w:hAnsi="Lato" w:cs="Arial"/>
                <w:color w:val="000000"/>
                <w:sz w:val="22"/>
                <w:szCs w:val="22"/>
              </w:rPr>
            </w:pPr>
            <w:r>
              <w:rPr>
                <w:rFonts w:ascii="Lato" w:hAnsi="Lato"/>
                <w:color w:val="000000"/>
                <w:sz w:val="22"/>
                <w:szCs w:val="22"/>
              </w:rPr>
              <w:t>Configure Cloud Storage</w:t>
            </w:r>
            <w:r w:rsidR="0071705D">
              <w:rPr>
                <w:rFonts w:ascii="Lato" w:hAnsi="Lato"/>
                <w:color w:val="000000"/>
                <w:sz w:val="22"/>
                <w:szCs w:val="22"/>
              </w:rPr>
              <w:t xml:space="preserve"> </w:t>
            </w:r>
          </w:p>
        </w:tc>
        <w:tc>
          <w:tcPr>
            <w:tcW w:w="1350" w:type="dxa"/>
            <w:tcBorders>
              <w:top w:val="nil"/>
              <w:left w:val="nil"/>
              <w:bottom w:val="single" w:sz="4" w:space="0" w:color="auto"/>
              <w:right w:val="single" w:sz="4" w:space="0" w:color="auto"/>
            </w:tcBorders>
            <w:shd w:val="clear" w:color="auto" w:fill="auto"/>
            <w:vAlign w:val="center"/>
            <w:hideMark/>
          </w:tcPr>
          <w:p w14:paraId="5406F243"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hideMark/>
          </w:tcPr>
          <w:p w14:paraId="2988E9E7" w14:textId="77777777" w:rsidR="000D2437" w:rsidRPr="00567D5B" w:rsidRDefault="000D2437">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tcBorders>
              <w:left w:val="single" w:sz="4" w:space="0" w:color="auto"/>
              <w:bottom w:val="single" w:sz="4" w:space="0" w:color="auto"/>
              <w:right w:val="single" w:sz="4" w:space="0" w:color="auto"/>
            </w:tcBorders>
            <w:vAlign w:val="center"/>
            <w:hideMark/>
          </w:tcPr>
          <w:p w14:paraId="04821C89" w14:textId="77777777" w:rsidR="000D2437" w:rsidRPr="00567D5B" w:rsidRDefault="000D2437" w:rsidP="00FA55D5">
            <w:pPr>
              <w:jc w:val="center"/>
              <w:rPr>
                <w:rFonts w:ascii="Lato" w:hAnsi="Lato" w:cs="Arial"/>
                <w:color w:val="000000"/>
                <w:sz w:val="22"/>
                <w:szCs w:val="22"/>
              </w:rPr>
            </w:pPr>
          </w:p>
        </w:tc>
      </w:tr>
      <w:tr w:rsidR="00CE5610" w:rsidRPr="00567D5B" w14:paraId="714D608C" w14:textId="77777777" w:rsidTr="00FA55D5">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3231D85" w14:textId="77777777" w:rsidR="00CE5610" w:rsidRPr="00567D5B" w:rsidRDefault="00CE5610" w:rsidP="00CE5610">
            <w:pPr>
              <w:jc w:val="center"/>
              <w:rPr>
                <w:rFonts w:ascii="Lato" w:hAnsi="Lato"/>
                <w:color w:val="000000"/>
                <w:sz w:val="22"/>
                <w:szCs w:val="22"/>
              </w:rPr>
            </w:pPr>
            <w:r w:rsidRPr="00567D5B">
              <w:rPr>
                <w:rFonts w:ascii="Lato" w:hAnsi="Lato"/>
                <w:color w:val="000000"/>
                <w:sz w:val="22"/>
                <w:szCs w:val="22"/>
              </w:rPr>
              <w:t> </w:t>
            </w:r>
          </w:p>
        </w:tc>
        <w:tc>
          <w:tcPr>
            <w:tcW w:w="5321" w:type="dxa"/>
            <w:tcBorders>
              <w:top w:val="nil"/>
              <w:left w:val="nil"/>
              <w:bottom w:val="single" w:sz="4" w:space="0" w:color="auto"/>
              <w:right w:val="single" w:sz="4" w:space="0" w:color="auto"/>
            </w:tcBorders>
            <w:shd w:val="clear" w:color="auto" w:fill="auto"/>
            <w:vAlign w:val="center"/>
            <w:hideMark/>
          </w:tcPr>
          <w:p w14:paraId="55306AC8" w14:textId="3A059D83" w:rsidR="00CE5610" w:rsidRPr="00567D5B" w:rsidRDefault="00CE5610" w:rsidP="00CE5610">
            <w:pPr>
              <w:rPr>
                <w:rFonts w:ascii="Lato" w:hAnsi="Lato" w:cs="Arial"/>
                <w:b/>
                <w:bCs/>
                <w:color w:val="000000"/>
                <w:sz w:val="22"/>
                <w:szCs w:val="22"/>
              </w:rPr>
            </w:pPr>
            <w:r w:rsidRPr="00567D5B">
              <w:rPr>
                <w:rFonts w:ascii="Lato" w:hAnsi="Lato" w:cs="Arial"/>
                <w:b/>
                <w:bCs/>
                <w:color w:val="000000"/>
                <w:sz w:val="22"/>
                <w:szCs w:val="22"/>
                <w:lang w:val="en-US"/>
              </w:rPr>
              <w:t xml:space="preserve">                                     Monitoring &amp; Alerting</w:t>
            </w:r>
          </w:p>
        </w:tc>
        <w:tc>
          <w:tcPr>
            <w:tcW w:w="1350" w:type="dxa"/>
            <w:tcBorders>
              <w:top w:val="nil"/>
              <w:left w:val="nil"/>
              <w:bottom w:val="single" w:sz="4" w:space="0" w:color="auto"/>
              <w:right w:val="single" w:sz="4" w:space="0" w:color="auto"/>
            </w:tcBorders>
            <w:shd w:val="clear" w:color="auto" w:fill="auto"/>
            <w:vAlign w:val="center"/>
            <w:hideMark/>
          </w:tcPr>
          <w:p w14:paraId="3D7D50F9" w14:textId="77777777" w:rsidR="00CE5610" w:rsidRPr="00567D5B" w:rsidRDefault="00CE5610" w:rsidP="00CE5610">
            <w:pPr>
              <w:jc w:val="center"/>
              <w:rPr>
                <w:rFonts w:ascii="Lato" w:hAnsi="Lato"/>
                <w:color w:val="000000"/>
                <w:sz w:val="22"/>
                <w:szCs w:val="22"/>
              </w:rPr>
            </w:pPr>
            <w:r w:rsidRPr="00567D5B">
              <w:rPr>
                <w:rFonts w:ascii="Lato" w:hAnsi="Lato"/>
                <w:color w:val="000000"/>
                <w:sz w:val="22"/>
                <w:szCs w:val="22"/>
                <w:lang w:val="en-US"/>
              </w:rPr>
              <w:t> </w:t>
            </w:r>
          </w:p>
        </w:tc>
        <w:tc>
          <w:tcPr>
            <w:tcW w:w="1350" w:type="dxa"/>
            <w:tcBorders>
              <w:top w:val="nil"/>
              <w:left w:val="nil"/>
              <w:bottom w:val="single" w:sz="4" w:space="0" w:color="auto"/>
              <w:right w:val="single" w:sz="4" w:space="0" w:color="auto"/>
            </w:tcBorders>
            <w:shd w:val="clear" w:color="auto" w:fill="auto"/>
            <w:vAlign w:val="center"/>
            <w:hideMark/>
          </w:tcPr>
          <w:p w14:paraId="0B9843E4" w14:textId="77777777" w:rsidR="00CE5610" w:rsidRPr="00567D5B" w:rsidRDefault="00CE5610" w:rsidP="00CE5610">
            <w:pPr>
              <w:jc w:val="center"/>
              <w:rPr>
                <w:rFonts w:ascii="Lato" w:hAnsi="Lato"/>
                <w:color w:val="000000"/>
                <w:sz w:val="22"/>
                <w:szCs w:val="22"/>
              </w:rPr>
            </w:pPr>
            <w:r w:rsidRPr="00567D5B">
              <w:rPr>
                <w:rFonts w:ascii="Lato" w:hAnsi="Lato"/>
                <w:color w:val="000000"/>
                <w:sz w:val="22"/>
                <w:szCs w:val="22"/>
                <w:lang w:val="en-US"/>
              </w:rPr>
              <w:t> </w:t>
            </w:r>
          </w:p>
        </w:tc>
        <w:tc>
          <w:tcPr>
            <w:tcW w:w="1335" w:type="dxa"/>
            <w:tcBorders>
              <w:top w:val="nil"/>
              <w:left w:val="nil"/>
              <w:bottom w:val="single" w:sz="4" w:space="0" w:color="auto"/>
              <w:right w:val="single" w:sz="4" w:space="0" w:color="auto"/>
            </w:tcBorders>
            <w:shd w:val="clear" w:color="auto" w:fill="auto"/>
            <w:vAlign w:val="center"/>
            <w:hideMark/>
          </w:tcPr>
          <w:p w14:paraId="6B7136BA" w14:textId="51232859" w:rsidR="00CE5610" w:rsidRPr="00567D5B" w:rsidRDefault="00CE5610" w:rsidP="00CE5610">
            <w:pPr>
              <w:jc w:val="center"/>
              <w:rPr>
                <w:rFonts w:ascii="Lato" w:hAnsi="Lato"/>
                <w:color w:val="000000"/>
                <w:sz w:val="22"/>
                <w:szCs w:val="22"/>
              </w:rPr>
            </w:pPr>
          </w:p>
        </w:tc>
      </w:tr>
      <w:tr w:rsidR="00CE5610" w:rsidRPr="00567D5B" w14:paraId="1FE06E7E" w14:textId="77777777" w:rsidTr="006A4A76">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07DD91D" w14:textId="74A3B35E"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rPr>
              <w:t>2</w:t>
            </w:r>
            <w:r w:rsidR="0071705D">
              <w:rPr>
                <w:rFonts w:ascii="Lato" w:hAnsi="Lato" w:cs="Arial"/>
                <w:color w:val="000000"/>
                <w:sz w:val="22"/>
                <w:szCs w:val="22"/>
              </w:rPr>
              <w:t>9</w:t>
            </w:r>
          </w:p>
        </w:tc>
        <w:tc>
          <w:tcPr>
            <w:tcW w:w="5321" w:type="dxa"/>
            <w:tcBorders>
              <w:top w:val="nil"/>
              <w:left w:val="nil"/>
              <w:bottom w:val="single" w:sz="4" w:space="0" w:color="auto"/>
              <w:right w:val="single" w:sz="4" w:space="0" w:color="auto"/>
            </w:tcBorders>
            <w:shd w:val="clear" w:color="auto" w:fill="auto"/>
            <w:vAlign w:val="center"/>
            <w:hideMark/>
          </w:tcPr>
          <w:p w14:paraId="36FF09EC" w14:textId="77777777" w:rsidR="00CE5610" w:rsidRPr="00567D5B" w:rsidRDefault="00CE5610" w:rsidP="00CE5610">
            <w:pPr>
              <w:rPr>
                <w:rFonts w:ascii="Lato" w:hAnsi="Lato" w:cs="Arial"/>
                <w:color w:val="000000"/>
                <w:sz w:val="22"/>
                <w:szCs w:val="22"/>
              </w:rPr>
            </w:pPr>
            <w:r w:rsidRPr="00567D5B">
              <w:rPr>
                <w:rFonts w:ascii="Lato" w:hAnsi="Lato" w:cs="Arial"/>
                <w:color w:val="000000"/>
                <w:sz w:val="22"/>
                <w:szCs w:val="22"/>
                <w:lang w:val="en-US"/>
              </w:rPr>
              <w:t>Configure cloud monitoring and alert</w:t>
            </w:r>
          </w:p>
        </w:tc>
        <w:tc>
          <w:tcPr>
            <w:tcW w:w="1350" w:type="dxa"/>
            <w:tcBorders>
              <w:top w:val="nil"/>
              <w:left w:val="nil"/>
              <w:bottom w:val="single" w:sz="4" w:space="0" w:color="auto"/>
              <w:right w:val="single" w:sz="4" w:space="0" w:color="auto"/>
            </w:tcBorders>
            <w:shd w:val="clear" w:color="auto" w:fill="auto"/>
            <w:vAlign w:val="center"/>
            <w:hideMark/>
          </w:tcPr>
          <w:p w14:paraId="712C7B26"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hideMark/>
          </w:tcPr>
          <w:p w14:paraId="527D4788"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val="restart"/>
            <w:tcBorders>
              <w:top w:val="nil"/>
              <w:left w:val="single" w:sz="4" w:space="0" w:color="auto"/>
              <w:right w:val="single" w:sz="4" w:space="0" w:color="auto"/>
            </w:tcBorders>
            <w:shd w:val="clear" w:color="auto" w:fill="auto"/>
            <w:vAlign w:val="center"/>
            <w:hideMark/>
          </w:tcPr>
          <w:p w14:paraId="2B2E0772" w14:textId="0E5F7D1C" w:rsidR="00CE5610" w:rsidRPr="00567D5B" w:rsidRDefault="00D31B84" w:rsidP="00CE5610">
            <w:pPr>
              <w:jc w:val="center"/>
              <w:rPr>
                <w:rFonts w:ascii="Lato" w:hAnsi="Lato" w:cs="Arial"/>
                <w:color w:val="000000"/>
                <w:sz w:val="22"/>
                <w:szCs w:val="22"/>
              </w:rPr>
            </w:pPr>
            <w:r>
              <w:rPr>
                <w:rFonts w:ascii="Lato" w:hAnsi="Lato" w:cs="Arial"/>
                <w:color w:val="000000"/>
                <w:sz w:val="22"/>
                <w:szCs w:val="22"/>
              </w:rPr>
              <w:t>2</w:t>
            </w:r>
          </w:p>
        </w:tc>
      </w:tr>
      <w:tr w:rsidR="00CE5610" w:rsidRPr="00567D5B" w14:paraId="6E655A3B" w14:textId="77777777" w:rsidTr="006A4A76">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FFB9596" w14:textId="21BDC280" w:rsidR="00CE5610" w:rsidRPr="00567D5B" w:rsidRDefault="0071705D" w:rsidP="00CE5610">
            <w:pPr>
              <w:jc w:val="center"/>
              <w:rPr>
                <w:rFonts w:ascii="Lato" w:hAnsi="Lato" w:cs="Arial"/>
                <w:color w:val="000000"/>
                <w:sz w:val="22"/>
                <w:szCs w:val="22"/>
              </w:rPr>
            </w:pPr>
            <w:r>
              <w:rPr>
                <w:rFonts w:ascii="Lato" w:hAnsi="Lato" w:cs="Arial"/>
                <w:color w:val="000000"/>
                <w:sz w:val="22"/>
                <w:szCs w:val="22"/>
              </w:rPr>
              <w:t>30</w:t>
            </w:r>
          </w:p>
        </w:tc>
        <w:tc>
          <w:tcPr>
            <w:tcW w:w="5321" w:type="dxa"/>
            <w:tcBorders>
              <w:top w:val="nil"/>
              <w:left w:val="nil"/>
              <w:bottom w:val="single" w:sz="4" w:space="0" w:color="auto"/>
              <w:right w:val="single" w:sz="4" w:space="0" w:color="auto"/>
            </w:tcBorders>
            <w:shd w:val="clear" w:color="auto" w:fill="auto"/>
            <w:vAlign w:val="center"/>
            <w:hideMark/>
          </w:tcPr>
          <w:p w14:paraId="71A69612" w14:textId="77777777" w:rsidR="00CE5610" w:rsidRPr="00567D5B" w:rsidRDefault="00CE5610" w:rsidP="00CE5610">
            <w:pPr>
              <w:rPr>
                <w:rFonts w:ascii="Lato" w:hAnsi="Lato" w:cs="Arial"/>
                <w:color w:val="000000"/>
                <w:sz w:val="22"/>
                <w:szCs w:val="22"/>
              </w:rPr>
            </w:pPr>
            <w:r w:rsidRPr="00567D5B">
              <w:rPr>
                <w:rFonts w:ascii="Lato" w:hAnsi="Lato" w:cs="Arial"/>
                <w:color w:val="000000"/>
                <w:sz w:val="22"/>
                <w:szCs w:val="22"/>
                <w:lang w:val="en-US"/>
              </w:rPr>
              <w:t>Configure cloud logging and operations</w:t>
            </w:r>
          </w:p>
        </w:tc>
        <w:tc>
          <w:tcPr>
            <w:tcW w:w="1350" w:type="dxa"/>
            <w:tcBorders>
              <w:top w:val="nil"/>
              <w:left w:val="nil"/>
              <w:bottom w:val="single" w:sz="4" w:space="0" w:color="auto"/>
              <w:right w:val="single" w:sz="4" w:space="0" w:color="auto"/>
            </w:tcBorders>
            <w:shd w:val="clear" w:color="auto" w:fill="auto"/>
            <w:vAlign w:val="center"/>
            <w:hideMark/>
          </w:tcPr>
          <w:p w14:paraId="1ED8370A"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hideMark/>
          </w:tcPr>
          <w:p w14:paraId="67C42FE8"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tcBorders>
              <w:left w:val="single" w:sz="4" w:space="0" w:color="auto"/>
              <w:right w:val="single" w:sz="4" w:space="0" w:color="auto"/>
            </w:tcBorders>
            <w:vAlign w:val="center"/>
            <w:hideMark/>
          </w:tcPr>
          <w:p w14:paraId="6C6EB6BD" w14:textId="77777777" w:rsidR="00CE5610" w:rsidRPr="00567D5B" w:rsidRDefault="00CE5610" w:rsidP="00CE5610">
            <w:pPr>
              <w:jc w:val="center"/>
              <w:rPr>
                <w:rFonts w:ascii="Lato" w:hAnsi="Lato" w:cs="Arial"/>
                <w:color w:val="000000"/>
                <w:sz w:val="22"/>
                <w:szCs w:val="22"/>
              </w:rPr>
            </w:pPr>
          </w:p>
        </w:tc>
      </w:tr>
      <w:tr w:rsidR="00CE5610" w:rsidRPr="00567D5B" w14:paraId="26202D97" w14:textId="77777777" w:rsidTr="00FA55D5">
        <w:trPr>
          <w:gridAfter w:val="1"/>
          <w:wAfter w:w="236" w:type="dxa"/>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099668F"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rPr>
              <w:t> </w:t>
            </w:r>
          </w:p>
        </w:tc>
        <w:tc>
          <w:tcPr>
            <w:tcW w:w="5321" w:type="dxa"/>
            <w:tcBorders>
              <w:top w:val="nil"/>
              <w:left w:val="nil"/>
              <w:bottom w:val="single" w:sz="4" w:space="0" w:color="auto"/>
              <w:right w:val="single" w:sz="4" w:space="0" w:color="auto"/>
            </w:tcBorders>
            <w:shd w:val="clear" w:color="auto" w:fill="auto"/>
            <w:vAlign w:val="center"/>
            <w:hideMark/>
          </w:tcPr>
          <w:p w14:paraId="58006153" w14:textId="77777777" w:rsidR="00CE5610" w:rsidRPr="00567D5B" w:rsidRDefault="00CE5610" w:rsidP="00CE5610">
            <w:pPr>
              <w:jc w:val="center"/>
              <w:rPr>
                <w:rFonts w:ascii="Lato" w:hAnsi="Lato" w:cs="Arial"/>
                <w:b/>
                <w:bCs/>
                <w:color w:val="000000"/>
                <w:sz w:val="22"/>
                <w:szCs w:val="22"/>
              </w:rPr>
            </w:pPr>
            <w:r w:rsidRPr="00567D5B">
              <w:rPr>
                <w:rFonts w:ascii="Lato" w:hAnsi="Lato" w:cs="Arial"/>
                <w:b/>
                <w:bCs/>
                <w:color w:val="000000"/>
                <w:sz w:val="22"/>
                <w:szCs w:val="22"/>
                <w:lang w:val="en-US"/>
              </w:rPr>
              <w:t>Security</w:t>
            </w:r>
          </w:p>
        </w:tc>
        <w:tc>
          <w:tcPr>
            <w:tcW w:w="1350" w:type="dxa"/>
            <w:tcBorders>
              <w:top w:val="nil"/>
              <w:left w:val="nil"/>
              <w:bottom w:val="single" w:sz="4" w:space="0" w:color="auto"/>
              <w:right w:val="single" w:sz="4" w:space="0" w:color="auto"/>
            </w:tcBorders>
            <w:shd w:val="clear" w:color="auto" w:fill="auto"/>
            <w:vAlign w:val="center"/>
            <w:hideMark/>
          </w:tcPr>
          <w:p w14:paraId="21A2A424"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 </w:t>
            </w:r>
          </w:p>
        </w:tc>
        <w:tc>
          <w:tcPr>
            <w:tcW w:w="1350" w:type="dxa"/>
            <w:tcBorders>
              <w:top w:val="nil"/>
              <w:left w:val="nil"/>
              <w:bottom w:val="single" w:sz="4" w:space="0" w:color="auto"/>
              <w:right w:val="single" w:sz="4" w:space="0" w:color="auto"/>
            </w:tcBorders>
            <w:shd w:val="clear" w:color="auto" w:fill="auto"/>
            <w:vAlign w:val="center"/>
            <w:hideMark/>
          </w:tcPr>
          <w:p w14:paraId="777FBDA2"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 </w:t>
            </w:r>
          </w:p>
        </w:tc>
        <w:tc>
          <w:tcPr>
            <w:tcW w:w="1335" w:type="dxa"/>
            <w:tcBorders>
              <w:top w:val="nil"/>
              <w:left w:val="nil"/>
              <w:bottom w:val="single" w:sz="4" w:space="0" w:color="auto"/>
              <w:right w:val="single" w:sz="4" w:space="0" w:color="auto"/>
            </w:tcBorders>
            <w:shd w:val="clear" w:color="auto" w:fill="auto"/>
            <w:vAlign w:val="center"/>
            <w:hideMark/>
          </w:tcPr>
          <w:p w14:paraId="7A9AF7C5" w14:textId="4CCFAE35" w:rsidR="00CE5610" w:rsidRPr="00567D5B" w:rsidRDefault="00CE5610" w:rsidP="00CE5610">
            <w:pPr>
              <w:jc w:val="center"/>
              <w:rPr>
                <w:rFonts w:ascii="Lato" w:hAnsi="Lato" w:cs="Arial"/>
                <w:color w:val="000000"/>
                <w:sz w:val="22"/>
                <w:szCs w:val="22"/>
              </w:rPr>
            </w:pPr>
          </w:p>
        </w:tc>
      </w:tr>
      <w:tr w:rsidR="00CE5610" w:rsidRPr="00567D5B" w14:paraId="5DDEF0BD" w14:textId="77777777" w:rsidTr="00D87E6B">
        <w:trPr>
          <w:gridAfter w:val="1"/>
          <w:wAfter w:w="236" w:type="dxa"/>
          <w:trHeight w:val="320"/>
        </w:trPr>
        <w:tc>
          <w:tcPr>
            <w:tcW w:w="704" w:type="dxa"/>
            <w:vMerge w:val="restart"/>
            <w:tcBorders>
              <w:top w:val="nil"/>
              <w:left w:val="single" w:sz="4" w:space="0" w:color="auto"/>
              <w:bottom w:val="single" w:sz="4" w:space="0" w:color="auto"/>
              <w:right w:val="single" w:sz="4" w:space="0" w:color="auto"/>
            </w:tcBorders>
            <w:shd w:val="clear" w:color="auto" w:fill="auto"/>
            <w:vAlign w:val="center"/>
            <w:hideMark/>
          </w:tcPr>
          <w:p w14:paraId="3B81B86C" w14:textId="2E0B3BE1" w:rsidR="00CE5610" w:rsidRPr="00567D5B" w:rsidRDefault="000435C4" w:rsidP="00CE5610">
            <w:pPr>
              <w:jc w:val="center"/>
              <w:rPr>
                <w:rFonts w:ascii="Lato" w:hAnsi="Lato" w:cs="Arial"/>
                <w:color w:val="000000"/>
                <w:sz w:val="22"/>
                <w:szCs w:val="22"/>
              </w:rPr>
            </w:pPr>
            <w:r>
              <w:rPr>
                <w:rFonts w:ascii="Lato" w:hAnsi="Lato" w:cs="Arial"/>
                <w:color w:val="000000"/>
                <w:sz w:val="22"/>
                <w:szCs w:val="22"/>
              </w:rPr>
              <w:t>3</w:t>
            </w:r>
            <w:r w:rsidR="0071705D">
              <w:rPr>
                <w:rFonts w:ascii="Lato" w:hAnsi="Lato" w:cs="Arial"/>
                <w:color w:val="000000"/>
                <w:sz w:val="22"/>
                <w:szCs w:val="22"/>
              </w:rPr>
              <w:t>3</w:t>
            </w:r>
          </w:p>
        </w:tc>
        <w:tc>
          <w:tcPr>
            <w:tcW w:w="5321" w:type="dxa"/>
            <w:vMerge w:val="restart"/>
            <w:tcBorders>
              <w:top w:val="nil"/>
              <w:left w:val="single" w:sz="4" w:space="0" w:color="auto"/>
              <w:bottom w:val="single" w:sz="4" w:space="0" w:color="auto"/>
              <w:right w:val="single" w:sz="4" w:space="0" w:color="auto"/>
            </w:tcBorders>
            <w:shd w:val="clear" w:color="auto" w:fill="auto"/>
            <w:vAlign w:val="center"/>
            <w:hideMark/>
          </w:tcPr>
          <w:p w14:paraId="7A8CD468" w14:textId="77777777" w:rsidR="00CE5610" w:rsidRPr="00567D5B" w:rsidRDefault="00CE5610" w:rsidP="00CE5610">
            <w:pPr>
              <w:rPr>
                <w:rFonts w:ascii="Lato" w:hAnsi="Lato" w:cs="Arial"/>
                <w:color w:val="000000"/>
                <w:sz w:val="22"/>
                <w:szCs w:val="22"/>
              </w:rPr>
            </w:pPr>
            <w:r w:rsidRPr="00567D5B">
              <w:rPr>
                <w:rFonts w:ascii="Lato" w:hAnsi="Lato" w:cs="Arial"/>
                <w:color w:val="000000"/>
                <w:sz w:val="22"/>
                <w:szCs w:val="22"/>
                <w:lang w:val="en-US"/>
              </w:rPr>
              <w:t>Configure Google Cloud Armor Security service</w:t>
            </w:r>
          </w:p>
        </w:tc>
        <w:tc>
          <w:tcPr>
            <w:tcW w:w="1350" w:type="dxa"/>
            <w:vMerge w:val="restart"/>
            <w:tcBorders>
              <w:top w:val="nil"/>
              <w:left w:val="single" w:sz="4" w:space="0" w:color="auto"/>
              <w:bottom w:val="single" w:sz="4" w:space="0" w:color="auto"/>
              <w:right w:val="single" w:sz="4" w:space="0" w:color="auto"/>
            </w:tcBorders>
            <w:shd w:val="clear" w:color="auto" w:fill="auto"/>
            <w:vAlign w:val="center"/>
            <w:hideMark/>
          </w:tcPr>
          <w:p w14:paraId="07BD9D6F"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vMerge w:val="restart"/>
            <w:tcBorders>
              <w:top w:val="nil"/>
              <w:left w:val="single" w:sz="4" w:space="0" w:color="auto"/>
              <w:bottom w:val="single" w:sz="4" w:space="0" w:color="auto"/>
              <w:right w:val="single" w:sz="4" w:space="0" w:color="auto"/>
            </w:tcBorders>
            <w:shd w:val="clear" w:color="auto" w:fill="auto"/>
            <w:vAlign w:val="center"/>
            <w:hideMark/>
          </w:tcPr>
          <w:p w14:paraId="104D6459"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val="restart"/>
            <w:tcBorders>
              <w:top w:val="nil"/>
              <w:left w:val="single" w:sz="4" w:space="0" w:color="auto"/>
              <w:right w:val="single" w:sz="4" w:space="0" w:color="auto"/>
            </w:tcBorders>
            <w:shd w:val="clear" w:color="auto" w:fill="auto"/>
            <w:vAlign w:val="center"/>
            <w:hideMark/>
          </w:tcPr>
          <w:p w14:paraId="040F6694" w14:textId="7D5B0A0B" w:rsidR="00CE5610" w:rsidRPr="00567D5B" w:rsidRDefault="00D31B84" w:rsidP="00CE5610">
            <w:pPr>
              <w:jc w:val="center"/>
              <w:rPr>
                <w:rFonts w:ascii="Lato" w:hAnsi="Lato" w:cs="Arial"/>
                <w:color w:val="000000"/>
                <w:sz w:val="22"/>
                <w:szCs w:val="22"/>
              </w:rPr>
            </w:pPr>
            <w:r>
              <w:rPr>
                <w:rFonts w:ascii="Lato" w:hAnsi="Lato" w:cs="Arial"/>
                <w:color w:val="000000"/>
                <w:sz w:val="22"/>
                <w:szCs w:val="22"/>
              </w:rPr>
              <w:t>2</w:t>
            </w:r>
          </w:p>
        </w:tc>
      </w:tr>
      <w:tr w:rsidR="00CE5610" w:rsidRPr="00567D5B" w14:paraId="43477207" w14:textId="77777777" w:rsidTr="00D87E6B">
        <w:trPr>
          <w:trHeight w:val="320"/>
        </w:trPr>
        <w:tc>
          <w:tcPr>
            <w:tcW w:w="704" w:type="dxa"/>
            <w:vMerge/>
            <w:tcBorders>
              <w:top w:val="nil"/>
              <w:left w:val="single" w:sz="4" w:space="0" w:color="auto"/>
              <w:bottom w:val="single" w:sz="4" w:space="0" w:color="auto"/>
              <w:right w:val="single" w:sz="4" w:space="0" w:color="auto"/>
            </w:tcBorders>
            <w:vAlign w:val="center"/>
            <w:hideMark/>
          </w:tcPr>
          <w:p w14:paraId="4CC66C9C" w14:textId="77777777" w:rsidR="00CE5610" w:rsidRPr="00567D5B" w:rsidRDefault="00CE5610" w:rsidP="00CE5610">
            <w:pPr>
              <w:rPr>
                <w:rFonts w:ascii="Lato" w:hAnsi="Lato" w:cs="Arial"/>
                <w:color w:val="000000"/>
                <w:sz w:val="22"/>
                <w:szCs w:val="22"/>
              </w:rPr>
            </w:pPr>
          </w:p>
        </w:tc>
        <w:tc>
          <w:tcPr>
            <w:tcW w:w="5321" w:type="dxa"/>
            <w:vMerge/>
            <w:tcBorders>
              <w:top w:val="nil"/>
              <w:left w:val="single" w:sz="4" w:space="0" w:color="auto"/>
              <w:bottom w:val="single" w:sz="4" w:space="0" w:color="auto"/>
              <w:right w:val="single" w:sz="4" w:space="0" w:color="auto"/>
            </w:tcBorders>
            <w:vAlign w:val="center"/>
            <w:hideMark/>
          </w:tcPr>
          <w:p w14:paraId="7341705D" w14:textId="77777777" w:rsidR="00CE5610" w:rsidRPr="00567D5B" w:rsidRDefault="00CE5610" w:rsidP="00CE5610">
            <w:pPr>
              <w:rPr>
                <w:rFonts w:ascii="Lato" w:hAnsi="Lato" w:cs="Arial"/>
                <w:color w:val="000000"/>
                <w:sz w:val="22"/>
                <w:szCs w:val="22"/>
              </w:rPr>
            </w:pPr>
          </w:p>
        </w:tc>
        <w:tc>
          <w:tcPr>
            <w:tcW w:w="1350" w:type="dxa"/>
            <w:vMerge/>
            <w:tcBorders>
              <w:top w:val="nil"/>
              <w:left w:val="single" w:sz="4" w:space="0" w:color="auto"/>
              <w:bottom w:val="single" w:sz="4" w:space="0" w:color="auto"/>
              <w:right w:val="single" w:sz="4" w:space="0" w:color="auto"/>
            </w:tcBorders>
            <w:vAlign w:val="center"/>
            <w:hideMark/>
          </w:tcPr>
          <w:p w14:paraId="30809BDE" w14:textId="77777777" w:rsidR="00CE5610" w:rsidRPr="00567D5B" w:rsidRDefault="00CE5610" w:rsidP="00CE5610">
            <w:pPr>
              <w:rPr>
                <w:rFonts w:ascii="Lato" w:hAnsi="Lato" w:cs="Arial"/>
                <w:color w:val="000000"/>
                <w:sz w:val="22"/>
                <w:szCs w:val="22"/>
              </w:rPr>
            </w:pPr>
          </w:p>
        </w:tc>
        <w:tc>
          <w:tcPr>
            <w:tcW w:w="1350" w:type="dxa"/>
            <w:vMerge/>
            <w:tcBorders>
              <w:top w:val="nil"/>
              <w:left w:val="single" w:sz="4" w:space="0" w:color="auto"/>
              <w:bottom w:val="single" w:sz="4" w:space="0" w:color="auto"/>
              <w:right w:val="single" w:sz="4" w:space="0" w:color="auto"/>
            </w:tcBorders>
            <w:vAlign w:val="center"/>
            <w:hideMark/>
          </w:tcPr>
          <w:p w14:paraId="50E865B2" w14:textId="77777777" w:rsidR="00CE5610" w:rsidRPr="00567D5B" w:rsidRDefault="00CE5610" w:rsidP="00CE5610">
            <w:pPr>
              <w:rPr>
                <w:rFonts w:ascii="Lato" w:hAnsi="Lato" w:cs="Arial"/>
                <w:color w:val="000000"/>
                <w:sz w:val="22"/>
                <w:szCs w:val="22"/>
              </w:rPr>
            </w:pPr>
          </w:p>
        </w:tc>
        <w:tc>
          <w:tcPr>
            <w:tcW w:w="1335" w:type="dxa"/>
            <w:vMerge/>
            <w:tcBorders>
              <w:left w:val="single" w:sz="4" w:space="0" w:color="auto"/>
              <w:right w:val="single" w:sz="4" w:space="0" w:color="auto"/>
            </w:tcBorders>
            <w:vAlign w:val="center"/>
            <w:hideMark/>
          </w:tcPr>
          <w:p w14:paraId="7E923387" w14:textId="77777777" w:rsidR="00CE5610" w:rsidRPr="00567D5B" w:rsidRDefault="00CE5610" w:rsidP="00CE5610">
            <w:pPr>
              <w:jc w:val="center"/>
              <w:rPr>
                <w:rFonts w:ascii="Lato" w:hAnsi="Lato" w:cs="Arial"/>
                <w:color w:val="000000"/>
                <w:sz w:val="22"/>
                <w:szCs w:val="22"/>
              </w:rPr>
            </w:pPr>
          </w:p>
        </w:tc>
        <w:tc>
          <w:tcPr>
            <w:tcW w:w="236" w:type="dxa"/>
            <w:tcBorders>
              <w:top w:val="nil"/>
              <w:left w:val="nil"/>
              <w:bottom w:val="nil"/>
              <w:right w:val="nil"/>
            </w:tcBorders>
            <w:shd w:val="clear" w:color="auto" w:fill="auto"/>
            <w:noWrap/>
            <w:vAlign w:val="bottom"/>
            <w:hideMark/>
          </w:tcPr>
          <w:p w14:paraId="49CFC864" w14:textId="77777777" w:rsidR="00CE5610" w:rsidRPr="00567D5B" w:rsidRDefault="00CE5610" w:rsidP="00CE5610">
            <w:pPr>
              <w:jc w:val="center"/>
              <w:rPr>
                <w:rFonts w:ascii="Lato" w:hAnsi="Lato" w:cs="Arial"/>
                <w:color w:val="000000"/>
                <w:sz w:val="22"/>
                <w:szCs w:val="22"/>
              </w:rPr>
            </w:pPr>
          </w:p>
        </w:tc>
      </w:tr>
      <w:tr w:rsidR="00CE5610" w:rsidRPr="00567D5B" w14:paraId="5597DF47" w14:textId="77777777" w:rsidTr="00D87E6B">
        <w:trPr>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6EE5E3F" w14:textId="593C3339" w:rsidR="00CE5610" w:rsidRPr="00567D5B" w:rsidRDefault="000435C4" w:rsidP="00CE5610">
            <w:pPr>
              <w:jc w:val="center"/>
              <w:rPr>
                <w:rFonts w:ascii="Lato" w:hAnsi="Lato" w:cs="Arial"/>
                <w:color w:val="000000"/>
                <w:sz w:val="22"/>
                <w:szCs w:val="22"/>
              </w:rPr>
            </w:pPr>
            <w:r>
              <w:rPr>
                <w:rFonts w:ascii="Lato" w:hAnsi="Lato" w:cs="Arial"/>
                <w:color w:val="000000"/>
                <w:sz w:val="22"/>
                <w:szCs w:val="22"/>
              </w:rPr>
              <w:t>3</w:t>
            </w:r>
            <w:r w:rsidR="0071705D">
              <w:rPr>
                <w:rFonts w:ascii="Lato" w:hAnsi="Lato" w:cs="Arial"/>
                <w:color w:val="000000"/>
                <w:sz w:val="22"/>
                <w:szCs w:val="22"/>
              </w:rPr>
              <w:t>4</w:t>
            </w:r>
          </w:p>
        </w:tc>
        <w:tc>
          <w:tcPr>
            <w:tcW w:w="5321" w:type="dxa"/>
            <w:tcBorders>
              <w:top w:val="nil"/>
              <w:left w:val="nil"/>
              <w:bottom w:val="single" w:sz="4" w:space="0" w:color="auto"/>
              <w:right w:val="single" w:sz="4" w:space="0" w:color="auto"/>
            </w:tcBorders>
            <w:shd w:val="clear" w:color="auto" w:fill="auto"/>
            <w:vAlign w:val="center"/>
            <w:hideMark/>
          </w:tcPr>
          <w:p w14:paraId="21A2595A" w14:textId="3675810C" w:rsidR="00CE5610" w:rsidRPr="00567D5B" w:rsidRDefault="00CE5610" w:rsidP="00CE5610">
            <w:pPr>
              <w:rPr>
                <w:rFonts w:ascii="Lato" w:hAnsi="Lato" w:cs="Arial"/>
                <w:color w:val="000000"/>
                <w:sz w:val="22"/>
                <w:szCs w:val="22"/>
              </w:rPr>
            </w:pPr>
            <w:r w:rsidRPr="00567D5B">
              <w:rPr>
                <w:rFonts w:ascii="Lato" w:hAnsi="Lato" w:cs="Arial"/>
                <w:color w:val="000000"/>
                <w:sz w:val="22"/>
                <w:szCs w:val="22"/>
                <w:lang w:val="en-US"/>
              </w:rPr>
              <w:t xml:space="preserve">Creating security command center and configure secret manager </w:t>
            </w:r>
          </w:p>
        </w:tc>
        <w:tc>
          <w:tcPr>
            <w:tcW w:w="1350" w:type="dxa"/>
            <w:tcBorders>
              <w:top w:val="nil"/>
              <w:left w:val="nil"/>
              <w:bottom w:val="single" w:sz="4" w:space="0" w:color="auto"/>
              <w:right w:val="single" w:sz="4" w:space="0" w:color="auto"/>
            </w:tcBorders>
            <w:shd w:val="clear" w:color="auto" w:fill="auto"/>
            <w:vAlign w:val="center"/>
            <w:hideMark/>
          </w:tcPr>
          <w:p w14:paraId="6C4A8997"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hideMark/>
          </w:tcPr>
          <w:p w14:paraId="028D5308"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tcBorders>
              <w:left w:val="single" w:sz="4" w:space="0" w:color="auto"/>
              <w:right w:val="single" w:sz="4" w:space="0" w:color="auto"/>
            </w:tcBorders>
            <w:vAlign w:val="center"/>
            <w:hideMark/>
          </w:tcPr>
          <w:p w14:paraId="02B7000C" w14:textId="77777777" w:rsidR="00CE5610" w:rsidRPr="00567D5B" w:rsidRDefault="00CE5610" w:rsidP="00CE5610">
            <w:pPr>
              <w:jc w:val="center"/>
              <w:rPr>
                <w:rFonts w:ascii="Lato" w:hAnsi="Lato" w:cs="Arial"/>
                <w:color w:val="000000"/>
                <w:sz w:val="22"/>
                <w:szCs w:val="22"/>
              </w:rPr>
            </w:pPr>
          </w:p>
        </w:tc>
        <w:tc>
          <w:tcPr>
            <w:tcW w:w="236" w:type="dxa"/>
            <w:vAlign w:val="center"/>
            <w:hideMark/>
          </w:tcPr>
          <w:p w14:paraId="4189914C" w14:textId="77777777" w:rsidR="00CE5610" w:rsidRPr="00567D5B" w:rsidRDefault="00CE5610" w:rsidP="00CE5610">
            <w:pPr>
              <w:rPr>
                <w:rFonts w:ascii="Lato" w:hAnsi="Lato"/>
                <w:sz w:val="22"/>
                <w:szCs w:val="22"/>
              </w:rPr>
            </w:pPr>
          </w:p>
        </w:tc>
      </w:tr>
      <w:tr w:rsidR="00CE5610" w:rsidRPr="00567D5B" w14:paraId="454DCB13" w14:textId="77777777" w:rsidTr="00D87E6B">
        <w:trPr>
          <w:trHeight w:val="320"/>
        </w:trPr>
        <w:tc>
          <w:tcPr>
            <w:tcW w:w="704" w:type="dxa"/>
            <w:tcBorders>
              <w:top w:val="nil"/>
              <w:left w:val="single" w:sz="4" w:space="0" w:color="auto"/>
              <w:bottom w:val="single" w:sz="4" w:space="0" w:color="auto"/>
              <w:right w:val="single" w:sz="4" w:space="0" w:color="auto"/>
            </w:tcBorders>
            <w:shd w:val="clear" w:color="auto" w:fill="auto"/>
            <w:vAlign w:val="center"/>
          </w:tcPr>
          <w:p w14:paraId="60AAF8FD" w14:textId="3019FD55" w:rsidR="00CE5610" w:rsidRPr="00567D5B" w:rsidRDefault="000435C4" w:rsidP="00CE5610">
            <w:pPr>
              <w:jc w:val="center"/>
              <w:rPr>
                <w:rFonts w:ascii="Lato" w:hAnsi="Lato" w:cs="Arial"/>
                <w:color w:val="000000"/>
                <w:sz w:val="22"/>
                <w:szCs w:val="22"/>
              </w:rPr>
            </w:pPr>
            <w:r>
              <w:rPr>
                <w:rFonts w:ascii="Lato" w:hAnsi="Lato" w:cs="Arial"/>
                <w:color w:val="000000"/>
                <w:sz w:val="22"/>
                <w:szCs w:val="22"/>
              </w:rPr>
              <w:lastRenderedPageBreak/>
              <w:t>3</w:t>
            </w:r>
            <w:r w:rsidR="0071705D">
              <w:rPr>
                <w:rFonts w:ascii="Lato" w:hAnsi="Lato" w:cs="Arial"/>
                <w:color w:val="000000"/>
                <w:sz w:val="22"/>
                <w:szCs w:val="22"/>
              </w:rPr>
              <w:t>5</w:t>
            </w:r>
          </w:p>
        </w:tc>
        <w:tc>
          <w:tcPr>
            <w:tcW w:w="5321" w:type="dxa"/>
            <w:tcBorders>
              <w:top w:val="nil"/>
              <w:left w:val="nil"/>
              <w:bottom w:val="single" w:sz="4" w:space="0" w:color="auto"/>
              <w:right w:val="single" w:sz="4" w:space="0" w:color="auto"/>
            </w:tcBorders>
            <w:shd w:val="clear" w:color="auto" w:fill="auto"/>
            <w:vAlign w:val="center"/>
          </w:tcPr>
          <w:p w14:paraId="1A1EE9EA" w14:textId="6EFF8A4B" w:rsidR="00CE5610" w:rsidRPr="00567D5B" w:rsidRDefault="00CE5610" w:rsidP="00CE5610">
            <w:pPr>
              <w:rPr>
                <w:rFonts w:ascii="Lato" w:hAnsi="Lato" w:cs="Arial"/>
                <w:color w:val="000000"/>
                <w:sz w:val="22"/>
                <w:szCs w:val="22"/>
                <w:lang w:val="en-US"/>
              </w:rPr>
            </w:pPr>
            <w:r w:rsidRPr="00567D5B">
              <w:rPr>
                <w:rFonts w:ascii="Lato" w:hAnsi="Lato" w:cs="Arial"/>
                <w:color w:val="000000"/>
                <w:sz w:val="22"/>
                <w:szCs w:val="22"/>
                <w:lang w:val="en-US"/>
              </w:rPr>
              <w:t>Setup identity platform for security and identity</w:t>
            </w:r>
          </w:p>
        </w:tc>
        <w:tc>
          <w:tcPr>
            <w:tcW w:w="1350" w:type="dxa"/>
            <w:tcBorders>
              <w:top w:val="nil"/>
              <w:left w:val="nil"/>
              <w:bottom w:val="single" w:sz="4" w:space="0" w:color="auto"/>
              <w:right w:val="single" w:sz="4" w:space="0" w:color="auto"/>
            </w:tcBorders>
            <w:shd w:val="clear" w:color="auto" w:fill="auto"/>
            <w:vAlign w:val="center"/>
          </w:tcPr>
          <w:p w14:paraId="2F006DFB" w14:textId="4DB9BBFA" w:rsidR="00CE5610" w:rsidRPr="00567D5B" w:rsidRDefault="00CE5610" w:rsidP="00CE5610">
            <w:pPr>
              <w:jc w:val="center"/>
              <w:rPr>
                <w:rFonts w:ascii="Lato" w:hAnsi="Lato" w:cs="Arial"/>
                <w:color w:val="000000"/>
                <w:sz w:val="22"/>
                <w:szCs w:val="22"/>
                <w:lang w:val="en-US"/>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tcPr>
          <w:p w14:paraId="3E8803F6" w14:textId="20B4169C" w:rsidR="00CE5610" w:rsidRPr="00567D5B" w:rsidRDefault="00CE5610" w:rsidP="00CE5610">
            <w:pPr>
              <w:jc w:val="center"/>
              <w:rPr>
                <w:rFonts w:ascii="Lato" w:hAnsi="Lato" w:cs="Arial"/>
                <w:color w:val="000000"/>
                <w:sz w:val="22"/>
                <w:szCs w:val="22"/>
                <w:lang w:val="en-US"/>
              </w:rPr>
            </w:pPr>
            <w:r w:rsidRPr="00567D5B">
              <w:rPr>
                <w:rFonts w:ascii="Lato" w:hAnsi="Lato" w:cs="Arial"/>
                <w:color w:val="000000"/>
                <w:sz w:val="22"/>
                <w:szCs w:val="22"/>
                <w:lang w:val="en-US"/>
              </w:rPr>
              <w:t>CI</w:t>
            </w:r>
          </w:p>
        </w:tc>
        <w:tc>
          <w:tcPr>
            <w:tcW w:w="1335" w:type="dxa"/>
            <w:vMerge/>
            <w:tcBorders>
              <w:left w:val="single" w:sz="4" w:space="0" w:color="auto"/>
              <w:right w:val="single" w:sz="4" w:space="0" w:color="auto"/>
            </w:tcBorders>
            <w:vAlign w:val="center"/>
          </w:tcPr>
          <w:p w14:paraId="030CBCAD" w14:textId="77777777" w:rsidR="00CE5610" w:rsidRPr="00567D5B" w:rsidRDefault="00CE5610" w:rsidP="00CE5610">
            <w:pPr>
              <w:jc w:val="center"/>
              <w:rPr>
                <w:rFonts w:ascii="Lato" w:hAnsi="Lato" w:cs="Arial"/>
                <w:color w:val="000000"/>
                <w:sz w:val="22"/>
                <w:szCs w:val="22"/>
              </w:rPr>
            </w:pPr>
          </w:p>
        </w:tc>
        <w:tc>
          <w:tcPr>
            <w:tcW w:w="236" w:type="dxa"/>
            <w:vAlign w:val="center"/>
          </w:tcPr>
          <w:p w14:paraId="1AAEF731" w14:textId="77777777" w:rsidR="00CE5610" w:rsidRPr="00567D5B" w:rsidRDefault="00CE5610" w:rsidP="00CE5610">
            <w:pPr>
              <w:rPr>
                <w:rFonts w:ascii="Lato" w:hAnsi="Lato"/>
                <w:sz w:val="22"/>
                <w:szCs w:val="22"/>
              </w:rPr>
            </w:pPr>
          </w:p>
        </w:tc>
      </w:tr>
      <w:tr w:rsidR="00CE5610" w:rsidRPr="00567D5B" w14:paraId="5F0DFEFF" w14:textId="77777777" w:rsidTr="00D87E6B">
        <w:trPr>
          <w:trHeight w:val="320"/>
        </w:trPr>
        <w:tc>
          <w:tcPr>
            <w:tcW w:w="704" w:type="dxa"/>
            <w:tcBorders>
              <w:top w:val="nil"/>
              <w:left w:val="single" w:sz="4" w:space="0" w:color="auto"/>
              <w:bottom w:val="single" w:sz="4" w:space="0" w:color="auto"/>
              <w:right w:val="single" w:sz="4" w:space="0" w:color="auto"/>
            </w:tcBorders>
            <w:shd w:val="clear" w:color="auto" w:fill="auto"/>
            <w:vAlign w:val="center"/>
          </w:tcPr>
          <w:p w14:paraId="2B95D2C1" w14:textId="72C6B71B" w:rsidR="00CE5610" w:rsidRPr="00567D5B" w:rsidRDefault="000435C4" w:rsidP="00CE5610">
            <w:pPr>
              <w:jc w:val="center"/>
              <w:rPr>
                <w:rFonts w:ascii="Lato" w:hAnsi="Lato" w:cs="Arial"/>
                <w:color w:val="000000"/>
                <w:sz w:val="22"/>
                <w:szCs w:val="22"/>
              </w:rPr>
            </w:pPr>
            <w:r>
              <w:rPr>
                <w:rFonts w:ascii="Lato" w:hAnsi="Lato" w:cs="Arial"/>
                <w:color w:val="000000"/>
                <w:sz w:val="22"/>
                <w:szCs w:val="22"/>
              </w:rPr>
              <w:t>3</w:t>
            </w:r>
            <w:r w:rsidR="0071705D">
              <w:rPr>
                <w:rFonts w:ascii="Lato" w:hAnsi="Lato" w:cs="Arial"/>
                <w:color w:val="000000"/>
                <w:sz w:val="22"/>
                <w:szCs w:val="22"/>
              </w:rPr>
              <w:t>6</w:t>
            </w:r>
          </w:p>
        </w:tc>
        <w:tc>
          <w:tcPr>
            <w:tcW w:w="5321" w:type="dxa"/>
            <w:tcBorders>
              <w:top w:val="nil"/>
              <w:left w:val="nil"/>
              <w:bottom w:val="single" w:sz="4" w:space="0" w:color="auto"/>
              <w:right w:val="single" w:sz="4" w:space="0" w:color="auto"/>
            </w:tcBorders>
            <w:shd w:val="clear" w:color="auto" w:fill="auto"/>
            <w:vAlign w:val="center"/>
          </w:tcPr>
          <w:p w14:paraId="2DC2FB0C" w14:textId="37D424CE" w:rsidR="00CE5610" w:rsidRPr="00567D5B" w:rsidRDefault="00CE5610" w:rsidP="00CE5610">
            <w:pPr>
              <w:rPr>
                <w:rFonts w:ascii="Lato" w:hAnsi="Lato" w:cs="Arial"/>
                <w:color w:val="000000"/>
                <w:sz w:val="22"/>
                <w:szCs w:val="22"/>
                <w:lang w:val="en-US"/>
              </w:rPr>
            </w:pPr>
            <w:r w:rsidRPr="00567D5B">
              <w:rPr>
                <w:rFonts w:ascii="Lato" w:hAnsi="Lato" w:cs="Arial"/>
                <w:color w:val="000000"/>
                <w:sz w:val="22"/>
                <w:szCs w:val="22"/>
                <w:lang w:val="en-US"/>
              </w:rPr>
              <w:t>Setup key management services for encryption</w:t>
            </w:r>
          </w:p>
        </w:tc>
        <w:tc>
          <w:tcPr>
            <w:tcW w:w="1350" w:type="dxa"/>
            <w:tcBorders>
              <w:top w:val="nil"/>
              <w:left w:val="nil"/>
              <w:bottom w:val="single" w:sz="4" w:space="0" w:color="auto"/>
              <w:right w:val="single" w:sz="4" w:space="0" w:color="auto"/>
            </w:tcBorders>
            <w:shd w:val="clear" w:color="auto" w:fill="auto"/>
            <w:vAlign w:val="center"/>
          </w:tcPr>
          <w:p w14:paraId="2C25D965" w14:textId="69FDCBC3" w:rsidR="00CE5610" w:rsidRPr="00567D5B" w:rsidRDefault="00CE5610" w:rsidP="00CE5610">
            <w:pPr>
              <w:jc w:val="center"/>
              <w:rPr>
                <w:rFonts w:ascii="Lato" w:hAnsi="Lato" w:cs="Arial"/>
                <w:color w:val="000000"/>
                <w:sz w:val="22"/>
                <w:szCs w:val="22"/>
                <w:lang w:val="en-US"/>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tcPr>
          <w:p w14:paraId="4311CFF5" w14:textId="4952176D" w:rsidR="00CE5610" w:rsidRPr="00567D5B" w:rsidRDefault="00CE5610" w:rsidP="00CE5610">
            <w:pPr>
              <w:jc w:val="center"/>
              <w:rPr>
                <w:rFonts w:ascii="Lato" w:hAnsi="Lato" w:cs="Arial"/>
                <w:color w:val="000000"/>
                <w:sz w:val="22"/>
                <w:szCs w:val="22"/>
                <w:lang w:val="en-US"/>
              </w:rPr>
            </w:pPr>
            <w:r w:rsidRPr="00567D5B">
              <w:rPr>
                <w:rFonts w:ascii="Lato" w:hAnsi="Lato" w:cs="Arial"/>
                <w:color w:val="000000"/>
                <w:sz w:val="22"/>
                <w:szCs w:val="22"/>
                <w:lang w:val="en-US"/>
              </w:rPr>
              <w:t>CI</w:t>
            </w:r>
          </w:p>
        </w:tc>
        <w:tc>
          <w:tcPr>
            <w:tcW w:w="1335" w:type="dxa"/>
            <w:vMerge/>
            <w:tcBorders>
              <w:left w:val="single" w:sz="4" w:space="0" w:color="auto"/>
              <w:bottom w:val="single" w:sz="4" w:space="0" w:color="000000"/>
              <w:right w:val="single" w:sz="4" w:space="0" w:color="auto"/>
            </w:tcBorders>
            <w:vAlign w:val="center"/>
          </w:tcPr>
          <w:p w14:paraId="1D63C2CC" w14:textId="77777777" w:rsidR="00CE5610" w:rsidRPr="00567D5B" w:rsidRDefault="00CE5610" w:rsidP="00CE5610">
            <w:pPr>
              <w:jc w:val="center"/>
              <w:rPr>
                <w:rFonts w:ascii="Lato" w:hAnsi="Lato" w:cs="Arial"/>
                <w:color w:val="000000"/>
                <w:sz w:val="22"/>
                <w:szCs w:val="22"/>
              </w:rPr>
            </w:pPr>
          </w:p>
        </w:tc>
        <w:tc>
          <w:tcPr>
            <w:tcW w:w="236" w:type="dxa"/>
            <w:vAlign w:val="center"/>
          </w:tcPr>
          <w:p w14:paraId="1734C8F4" w14:textId="77777777" w:rsidR="00CE5610" w:rsidRPr="00567D5B" w:rsidRDefault="00CE5610" w:rsidP="00CE5610">
            <w:pPr>
              <w:rPr>
                <w:rFonts w:ascii="Lato" w:hAnsi="Lato"/>
                <w:sz w:val="22"/>
                <w:szCs w:val="22"/>
              </w:rPr>
            </w:pPr>
          </w:p>
        </w:tc>
      </w:tr>
      <w:tr w:rsidR="00CE5610" w:rsidRPr="00567D5B" w14:paraId="015B6177" w14:textId="77777777" w:rsidTr="00FA55D5">
        <w:trPr>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E5D94B7"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rPr>
              <w:t> </w:t>
            </w:r>
          </w:p>
        </w:tc>
        <w:tc>
          <w:tcPr>
            <w:tcW w:w="5321" w:type="dxa"/>
            <w:tcBorders>
              <w:top w:val="nil"/>
              <w:left w:val="nil"/>
              <w:bottom w:val="single" w:sz="4" w:space="0" w:color="auto"/>
              <w:right w:val="single" w:sz="4" w:space="0" w:color="auto"/>
            </w:tcBorders>
            <w:shd w:val="clear" w:color="auto" w:fill="auto"/>
            <w:vAlign w:val="center"/>
            <w:hideMark/>
          </w:tcPr>
          <w:p w14:paraId="271EF5DE" w14:textId="77777777" w:rsidR="00CE5610" w:rsidRPr="00567D5B" w:rsidRDefault="00CE5610" w:rsidP="00CE5610">
            <w:pPr>
              <w:jc w:val="center"/>
              <w:rPr>
                <w:rFonts w:ascii="Lato" w:hAnsi="Lato" w:cs="Arial"/>
                <w:b/>
                <w:bCs/>
                <w:color w:val="000000"/>
                <w:sz w:val="22"/>
                <w:szCs w:val="22"/>
              </w:rPr>
            </w:pPr>
            <w:r w:rsidRPr="00567D5B">
              <w:rPr>
                <w:rFonts w:ascii="Lato" w:hAnsi="Lato" w:cs="Arial"/>
                <w:b/>
                <w:bCs/>
                <w:color w:val="000000"/>
                <w:sz w:val="22"/>
                <w:szCs w:val="22"/>
                <w:lang w:val="en-US"/>
              </w:rPr>
              <w:t>Documentation and KT</w:t>
            </w:r>
          </w:p>
        </w:tc>
        <w:tc>
          <w:tcPr>
            <w:tcW w:w="1350" w:type="dxa"/>
            <w:tcBorders>
              <w:top w:val="nil"/>
              <w:left w:val="nil"/>
              <w:bottom w:val="single" w:sz="4" w:space="0" w:color="auto"/>
              <w:right w:val="single" w:sz="4" w:space="0" w:color="auto"/>
            </w:tcBorders>
            <w:shd w:val="clear" w:color="auto" w:fill="auto"/>
            <w:vAlign w:val="center"/>
            <w:hideMark/>
          </w:tcPr>
          <w:p w14:paraId="69CB00C4"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 </w:t>
            </w:r>
          </w:p>
        </w:tc>
        <w:tc>
          <w:tcPr>
            <w:tcW w:w="1350" w:type="dxa"/>
            <w:tcBorders>
              <w:top w:val="nil"/>
              <w:left w:val="nil"/>
              <w:bottom w:val="single" w:sz="4" w:space="0" w:color="auto"/>
              <w:right w:val="single" w:sz="4" w:space="0" w:color="auto"/>
            </w:tcBorders>
            <w:shd w:val="clear" w:color="auto" w:fill="auto"/>
            <w:vAlign w:val="center"/>
            <w:hideMark/>
          </w:tcPr>
          <w:p w14:paraId="2BE9451B"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 </w:t>
            </w:r>
          </w:p>
        </w:tc>
        <w:tc>
          <w:tcPr>
            <w:tcW w:w="1335" w:type="dxa"/>
            <w:tcBorders>
              <w:top w:val="nil"/>
              <w:left w:val="nil"/>
              <w:bottom w:val="single" w:sz="4" w:space="0" w:color="auto"/>
              <w:right w:val="single" w:sz="4" w:space="0" w:color="auto"/>
            </w:tcBorders>
            <w:shd w:val="clear" w:color="auto" w:fill="auto"/>
            <w:vAlign w:val="center"/>
            <w:hideMark/>
          </w:tcPr>
          <w:p w14:paraId="2F0CF7D9" w14:textId="565AF2DB" w:rsidR="00CE5610" w:rsidRPr="00567D5B" w:rsidRDefault="00CE5610" w:rsidP="00CE5610">
            <w:pPr>
              <w:jc w:val="center"/>
              <w:rPr>
                <w:rFonts w:ascii="Lato" w:hAnsi="Lato" w:cs="Arial"/>
                <w:color w:val="000000"/>
                <w:sz w:val="22"/>
                <w:szCs w:val="22"/>
              </w:rPr>
            </w:pPr>
          </w:p>
        </w:tc>
        <w:tc>
          <w:tcPr>
            <w:tcW w:w="236" w:type="dxa"/>
            <w:vAlign w:val="center"/>
            <w:hideMark/>
          </w:tcPr>
          <w:p w14:paraId="1F8D0DE9" w14:textId="77777777" w:rsidR="00CE5610" w:rsidRPr="00567D5B" w:rsidRDefault="00CE5610" w:rsidP="00CE5610">
            <w:pPr>
              <w:rPr>
                <w:rFonts w:ascii="Lato" w:hAnsi="Lato"/>
                <w:sz w:val="22"/>
                <w:szCs w:val="22"/>
              </w:rPr>
            </w:pPr>
          </w:p>
        </w:tc>
      </w:tr>
      <w:tr w:rsidR="00CE5610" w:rsidRPr="00567D5B" w14:paraId="5B11F652" w14:textId="77777777" w:rsidTr="00FA55D5">
        <w:trPr>
          <w:trHeight w:val="320"/>
        </w:trPr>
        <w:tc>
          <w:tcPr>
            <w:tcW w:w="704" w:type="dxa"/>
            <w:vMerge w:val="restart"/>
            <w:tcBorders>
              <w:top w:val="nil"/>
              <w:left w:val="single" w:sz="4" w:space="0" w:color="auto"/>
              <w:bottom w:val="single" w:sz="4" w:space="0" w:color="auto"/>
              <w:right w:val="single" w:sz="4" w:space="0" w:color="auto"/>
            </w:tcBorders>
            <w:shd w:val="clear" w:color="auto" w:fill="auto"/>
            <w:vAlign w:val="center"/>
            <w:hideMark/>
          </w:tcPr>
          <w:p w14:paraId="29B6C017" w14:textId="51642FA6" w:rsidR="00CE5610" w:rsidRPr="00567D5B" w:rsidRDefault="000435C4" w:rsidP="00CE5610">
            <w:pPr>
              <w:jc w:val="center"/>
              <w:rPr>
                <w:rFonts w:ascii="Lato" w:hAnsi="Lato" w:cs="Arial"/>
                <w:color w:val="000000"/>
                <w:sz w:val="22"/>
                <w:szCs w:val="22"/>
              </w:rPr>
            </w:pPr>
            <w:r>
              <w:rPr>
                <w:rFonts w:ascii="Lato" w:hAnsi="Lato" w:cs="Arial"/>
                <w:color w:val="000000"/>
                <w:sz w:val="22"/>
                <w:szCs w:val="22"/>
              </w:rPr>
              <w:t>3</w:t>
            </w:r>
            <w:r w:rsidR="0071705D">
              <w:rPr>
                <w:rFonts w:ascii="Lato" w:hAnsi="Lato" w:cs="Arial"/>
                <w:color w:val="000000"/>
                <w:sz w:val="22"/>
                <w:szCs w:val="22"/>
              </w:rPr>
              <w:t>7</w:t>
            </w:r>
          </w:p>
        </w:tc>
        <w:tc>
          <w:tcPr>
            <w:tcW w:w="5321" w:type="dxa"/>
            <w:vMerge w:val="restart"/>
            <w:tcBorders>
              <w:top w:val="nil"/>
              <w:left w:val="single" w:sz="4" w:space="0" w:color="auto"/>
              <w:bottom w:val="single" w:sz="4" w:space="0" w:color="auto"/>
              <w:right w:val="single" w:sz="4" w:space="0" w:color="auto"/>
            </w:tcBorders>
            <w:shd w:val="clear" w:color="auto" w:fill="auto"/>
            <w:vAlign w:val="center"/>
            <w:hideMark/>
          </w:tcPr>
          <w:p w14:paraId="62F3EC20" w14:textId="7CCD7A47" w:rsidR="00CE5610" w:rsidRPr="00567D5B" w:rsidRDefault="00CE5610" w:rsidP="00CE5610">
            <w:pPr>
              <w:rPr>
                <w:rFonts w:ascii="Lato" w:hAnsi="Lato" w:cs="Arial"/>
                <w:color w:val="000000"/>
                <w:sz w:val="22"/>
                <w:szCs w:val="22"/>
              </w:rPr>
            </w:pPr>
            <w:r>
              <w:rPr>
                <w:rFonts w:ascii="Lato" w:hAnsi="Lato"/>
                <w:color w:val="000000"/>
                <w:sz w:val="22"/>
                <w:szCs w:val="22"/>
              </w:rPr>
              <w:t>Knowledge transfer/ final test results documentation and resource &amp; IAM access clean-up</w:t>
            </w:r>
          </w:p>
        </w:tc>
        <w:tc>
          <w:tcPr>
            <w:tcW w:w="1350" w:type="dxa"/>
            <w:vMerge w:val="restart"/>
            <w:tcBorders>
              <w:top w:val="nil"/>
              <w:left w:val="single" w:sz="4" w:space="0" w:color="auto"/>
              <w:bottom w:val="single" w:sz="4" w:space="0" w:color="auto"/>
              <w:right w:val="single" w:sz="4" w:space="0" w:color="auto"/>
            </w:tcBorders>
            <w:shd w:val="clear" w:color="auto" w:fill="auto"/>
            <w:vAlign w:val="center"/>
            <w:hideMark/>
          </w:tcPr>
          <w:p w14:paraId="42B66EB0"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vMerge w:val="restart"/>
            <w:tcBorders>
              <w:top w:val="nil"/>
              <w:left w:val="single" w:sz="4" w:space="0" w:color="auto"/>
              <w:bottom w:val="single" w:sz="4" w:space="0" w:color="auto"/>
              <w:right w:val="single" w:sz="4" w:space="0" w:color="auto"/>
            </w:tcBorders>
            <w:shd w:val="clear" w:color="auto" w:fill="auto"/>
            <w:vAlign w:val="center"/>
            <w:hideMark/>
          </w:tcPr>
          <w:p w14:paraId="6BC13D09"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val="restart"/>
            <w:tcBorders>
              <w:top w:val="nil"/>
              <w:left w:val="single" w:sz="4" w:space="0" w:color="auto"/>
              <w:bottom w:val="single" w:sz="4" w:space="0" w:color="000000"/>
              <w:right w:val="single" w:sz="4" w:space="0" w:color="auto"/>
            </w:tcBorders>
            <w:shd w:val="clear" w:color="auto" w:fill="auto"/>
            <w:vAlign w:val="center"/>
            <w:hideMark/>
          </w:tcPr>
          <w:p w14:paraId="6F4F8012" w14:textId="33387FE9" w:rsidR="00CE5610" w:rsidRPr="00567D5B" w:rsidRDefault="00D31B84" w:rsidP="00CE5610">
            <w:pPr>
              <w:jc w:val="center"/>
              <w:rPr>
                <w:rFonts w:ascii="Lato" w:hAnsi="Lato" w:cs="Arial"/>
                <w:color w:val="000000"/>
                <w:sz w:val="22"/>
                <w:szCs w:val="22"/>
              </w:rPr>
            </w:pPr>
            <w:r>
              <w:rPr>
                <w:rFonts w:ascii="Lato" w:hAnsi="Lato" w:cs="Arial"/>
                <w:color w:val="000000"/>
                <w:sz w:val="22"/>
                <w:szCs w:val="22"/>
              </w:rPr>
              <w:t>2</w:t>
            </w:r>
          </w:p>
        </w:tc>
        <w:tc>
          <w:tcPr>
            <w:tcW w:w="236" w:type="dxa"/>
            <w:vAlign w:val="center"/>
            <w:hideMark/>
          </w:tcPr>
          <w:p w14:paraId="57F131D7" w14:textId="77777777" w:rsidR="00CE5610" w:rsidRPr="00567D5B" w:rsidRDefault="00CE5610" w:rsidP="00CE5610">
            <w:pPr>
              <w:rPr>
                <w:rFonts w:ascii="Lato" w:hAnsi="Lato"/>
                <w:sz w:val="22"/>
                <w:szCs w:val="22"/>
              </w:rPr>
            </w:pPr>
          </w:p>
        </w:tc>
      </w:tr>
      <w:tr w:rsidR="00CE5610" w:rsidRPr="00567D5B" w14:paraId="0C4EE545" w14:textId="77777777" w:rsidTr="00FA55D5">
        <w:trPr>
          <w:trHeight w:val="320"/>
        </w:trPr>
        <w:tc>
          <w:tcPr>
            <w:tcW w:w="704" w:type="dxa"/>
            <w:vMerge/>
            <w:tcBorders>
              <w:top w:val="nil"/>
              <w:left w:val="single" w:sz="4" w:space="0" w:color="auto"/>
              <w:bottom w:val="single" w:sz="4" w:space="0" w:color="auto"/>
              <w:right w:val="single" w:sz="4" w:space="0" w:color="auto"/>
            </w:tcBorders>
            <w:vAlign w:val="center"/>
            <w:hideMark/>
          </w:tcPr>
          <w:p w14:paraId="5B23933C" w14:textId="77777777" w:rsidR="00CE5610" w:rsidRPr="00567D5B" w:rsidRDefault="00CE5610" w:rsidP="00CE5610">
            <w:pPr>
              <w:rPr>
                <w:rFonts w:ascii="Lato" w:hAnsi="Lato" w:cs="Arial"/>
                <w:color w:val="000000"/>
                <w:sz w:val="22"/>
                <w:szCs w:val="22"/>
              </w:rPr>
            </w:pPr>
          </w:p>
        </w:tc>
        <w:tc>
          <w:tcPr>
            <w:tcW w:w="5321" w:type="dxa"/>
            <w:vMerge/>
            <w:tcBorders>
              <w:top w:val="nil"/>
              <w:left w:val="single" w:sz="4" w:space="0" w:color="auto"/>
              <w:bottom w:val="single" w:sz="4" w:space="0" w:color="auto"/>
              <w:right w:val="single" w:sz="4" w:space="0" w:color="auto"/>
            </w:tcBorders>
            <w:vAlign w:val="center"/>
            <w:hideMark/>
          </w:tcPr>
          <w:p w14:paraId="7ED450C4" w14:textId="77777777" w:rsidR="00CE5610" w:rsidRPr="00567D5B" w:rsidRDefault="00CE5610" w:rsidP="00CE5610">
            <w:pPr>
              <w:rPr>
                <w:rFonts w:ascii="Lato" w:hAnsi="Lato" w:cs="Arial"/>
                <w:color w:val="000000"/>
                <w:sz w:val="22"/>
                <w:szCs w:val="22"/>
              </w:rPr>
            </w:pPr>
          </w:p>
        </w:tc>
        <w:tc>
          <w:tcPr>
            <w:tcW w:w="1350" w:type="dxa"/>
            <w:vMerge/>
            <w:tcBorders>
              <w:top w:val="nil"/>
              <w:left w:val="single" w:sz="4" w:space="0" w:color="auto"/>
              <w:bottom w:val="single" w:sz="4" w:space="0" w:color="auto"/>
              <w:right w:val="single" w:sz="4" w:space="0" w:color="auto"/>
            </w:tcBorders>
            <w:vAlign w:val="center"/>
            <w:hideMark/>
          </w:tcPr>
          <w:p w14:paraId="322B6597" w14:textId="77777777" w:rsidR="00CE5610" w:rsidRPr="00567D5B" w:rsidRDefault="00CE5610" w:rsidP="00CE5610">
            <w:pPr>
              <w:rPr>
                <w:rFonts w:ascii="Lato" w:hAnsi="Lato" w:cs="Arial"/>
                <w:color w:val="000000"/>
                <w:sz w:val="22"/>
                <w:szCs w:val="22"/>
              </w:rPr>
            </w:pPr>
          </w:p>
        </w:tc>
        <w:tc>
          <w:tcPr>
            <w:tcW w:w="1350" w:type="dxa"/>
            <w:vMerge/>
            <w:tcBorders>
              <w:top w:val="nil"/>
              <w:left w:val="single" w:sz="4" w:space="0" w:color="auto"/>
              <w:bottom w:val="single" w:sz="4" w:space="0" w:color="auto"/>
              <w:right w:val="single" w:sz="4" w:space="0" w:color="auto"/>
            </w:tcBorders>
            <w:vAlign w:val="center"/>
            <w:hideMark/>
          </w:tcPr>
          <w:p w14:paraId="45E52B65" w14:textId="77777777" w:rsidR="00CE5610" w:rsidRPr="00567D5B" w:rsidRDefault="00CE5610" w:rsidP="00CE5610">
            <w:pPr>
              <w:rPr>
                <w:rFonts w:ascii="Lato" w:hAnsi="Lato" w:cs="Arial"/>
                <w:color w:val="000000"/>
                <w:sz w:val="22"/>
                <w:szCs w:val="22"/>
              </w:rPr>
            </w:pPr>
          </w:p>
        </w:tc>
        <w:tc>
          <w:tcPr>
            <w:tcW w:w="1335" w:type="dxa"/>
            <w:vMerge/>
            <w:tcBorders>
              <w:top w:val="nil"/>
              <w:left w:val="single" w:sz="4" w:space="0" w:color="auto"/>
              <w:bottom w:val="single" w:sz="4" w:space="0" w:color="000000"/>
              <w:right w:val="single" w:sz="4" w:space="0" w:color="auto"/>
            </w:tcBorders>
            <w:vAlign w:val="center"/>
            <w:hideMark/>
          </w:tcPr>
          <w:p w14:paraId="03BE9DDB" w14:textId="77777777" w:rsidR="00CE5610" w:rsidRPr="00567D5B" w:rsidRDefault="00CE5610" w:rsidP="00CE5610">
            <w:pPr>
              <w:rPr>
                <w:rFonts w:ascii="Lato" w:hAnsi="Lato" w:cs="Arial"/>
                <w:color w:val="000000"/>
                <w:sz w:val="22"/>
                <w:szCs w:val="22"/>
              </w:rPr>
            </w:pPr>
          </w:p>
        </w:tc>
        <w:tc>
          <w:tcPr>
            <w:tcW w:w="236" w:type="dxa"/>
            <w:tcBorders>
              <w:top w:val="nil"/>
              <w:left w:val="nil"/>
              <w:bottom w:val="nil"/>
              <w:right w:val="nil"/>
            </w:tcBorders>
            <w:shd w:val="clear" w:color="auto" w:fill="auto"/>
            <w:noWrap/>
            <w:vAlign w:val="bottom"/>
            <w:hideMark/>
          </w:tcPr>
          <w:p w14:paraId="42BA9E12" w14:textId="77777777" w:rsidR="00CE5610" w:rsidRPr="00567D5B" w:rsidRDefault="00CE5610" w:rsidP="00CE5610">
            <w:pPr>
              <w:jc w:val="center"/>
              <w:rPr>
                <w:rFonts w:ascii="Lato" w:hAnsi="Lato" w:cs="Arial"/>
                <w:color w:val="000000"/>
                <w:sz w:val="22"/>
                <w:szCs w:val="22"/>
              </w:rPr>
            </w:pPr>
          </w:p>
        </w:tc>
      </w:tr>
      <w:tr w:rsidR="00CE5610" w:rsidRPr="00567D5B" w14:paraId="2301A8B1" w14:textId="77777777" w:rsidTr="00FA55D5">
        <w:trPr>
          <w:trHeight w:val="320"/>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9BE3B8B" w14:textId="042B8EAC" w:rsidR="00CE5610" w:rsidRPr="00567D5B" w:rsidRDefault="000435C4" w:rsidP="00CE5610">
            <w:pPr>
              <w:jc w:val="center"/>
              <w:rPr>
                <w:rFonts w:ascii="Lato" w:hAnsi="Lato" w:cs="Arial"/>
                <w:color w:val="000000"/>
                <w:sz w:val="22"/>
                <w:szCs w:val="22"/>
              </w:rPr>
            </w:pPr>
            <w:r>
              <w:rPr>
                <w:rFonts w:ascii="Lato" w:hAnsi="Lato" w:cs="Arial"/>
                <w:color w:val="000000"/>
                <w:sz w:val="22"/>
                <w:szCs w:val="22"/>
              </w:rPr>
              <w:t>3</w:t>
            </w:r>
            <w:r w:rsidR="0071705D">
              <w:rPr>
                <w:rFonts w:ascii="Lato" w:hAnsi="Lato" w:cs="Arial"/>
                <w:color w:val="000000"/>
                <w:sz w:val="22"/>
                <w:szCs w:val="22"/>
              </w:rPr>
              <w:t>8</w:t>
            </w:r>
          </w:p>
        </w:tc>
        <w:tc>
          <w:tcPr>
            <w:tcW w:w="5321" w:type="dxa"/>
            <w:tcBorders>
              <w:top w:val="nil"/>
              <w:left w:val="nil"/>
              <w:bottom w:val="single" w:sz="4" w:space="0" w:color="auto"/>
              <w:right w:val="single" w:sz="4" w:space="0" w:color="auto"/>
            </w:tcBorders>
            <w:shd w:val="clear" w:color="auto" w:fill="auto"/>
            <w:vAlign w:val="center"/>
            <w:hideMark/>
          </w:tcPr>
          <w:p w14:paraId="21FF152C" w14:textId="77777777" w:rsidR="00CE5610" w:rsidRPr="00567D5B" w:rsidRDefault="00CE5610" w:rsidP="00CE5610">
            <w:pPr>
              <w:rPr>
                <w:rFonts w:ascii="Lato" w:hAnsi="Lato" w:cs="Arial"/>
                <w:color w:val="000000"/>
                <w:sz w:val="22"/>
                <w:szCs w:val="22"/>
              </w:rPr>
            </w:pPr>
            <w:r w:rsidRPr="00567D5B">
              <w:rPr>
                <w:rFonts w:ascii="Lato" w:hAnsi="Lato" w:cs="Arial"/>
                <w:color w:val="000000"/>
                <w:sz w:val="22"/>
                <w:szCs w:val="22"/>
                <w:lang w:val="en-US"/>
              </w:rPr>
              <w:t>Customer Sign off</w:t>
            </w:r>
          </w:p>
        </w:tc>
        <w:tc>
          <w:tcPr>
            <w:tcW w:w="1350" w:type="dxa"/>
            <w:tcBorders>
              <w:top w:val="nil"/>
              <w:left w:val="nil"/>
              <w:bottom w:val="single" w:sz="4" w:space="0" w:color="auto"/>
              <w:right w:val="single" w:sz="4" w:space="0" w:color="auto"/>
            </w:tcBorders>
            <w:shd w:val="clear" w:color="auto" w:fill="auto"/>
            <w:vAlign w:val="center"/>
            <w:hideMark/>
          </w:tcPr>
          <w:p w14:paraId="51DBEC03"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RA</w:t>
            </w:r>
          </w:p>
        </w:tc>
        <w:tc>
          <w:tcPr>
            <w:tcW w:w="1350" w:type="dxa"/>
            <w:tcBorders>
              <w:top w:val="nil"/>
              <w:left w:val="nil"/>
              <w:bottom w:val="single" w:sz="4" w:space="0" w:color="auto"/>
              <w:right w:val="single" w:sz="4" w:space="0" w:color="auto"/>
            </w:tcBorders>
            <w:shd w:val="clear" w:color="auto" w:fill="auto"/>
            <w:vAlign w:val="center"/>
            <w:hideMark/>
          </w:tcPr>
          <w:p w14:paraId="7CF9FD50" w14:textId="77777777" w:rsidR="00CE5610" w:rsidRPr="00567D5B" w:rsidRDefault="00CE5610" w:rsidP="00CE5610">
            <w:pPr>
              <w:jc w:val="center"/>
              <w:rPr>
                <w:rFonts w:ascii="Lato" w:hAnsi="Lato" w:cs="Arial"/>
                <w:color w:val="000000"/>
                <w:sz w:val="22"/>
                <w:szCs w:val="22"/>
              </w:rPr>
            </w:pPr>
            <w:r w:rsidRPr="00567D5B">
              <w:rPr>
                <w:rFonts w:ascii="Lato" w:hAnsi="Lato" w:cs="Arial"/>
                <w:color w:val="000000"/>
                <w:sz w:val="22"/>
                <w:szCs w:val="22"/>
                <w:lang w:val="en-US"/>
              </w:rPr>
              <w:t>CI</w:t>
            </w:r>
          </w:p>
        </w:tc>
        <w:tc>
          <w:tcPr>
            <w:tcW w:w="1335" w:type="dxa"/>
            <w:vMerge/>
            <w:tcBorders>
              <w:top w:val="nil"/>
              <w:left w:val="single" w:sz="4" w:space="0" w:color="auto"/>
              <w:bottom w:val="single" w:sz="4" w:space="0" w:color="000000"/>
              <w:right w:val="single" w:sz="4" w:space="0" w:color="auto"/>
            </w:tcBorders>
            <w:vAlign w:val="center"/>
            <w:hideMark/>
          </w:tcPr>
          <w:p w14:paraId="1D77D82E" w14:textId="77777777" w:rsidR="00CE5610" w:rsidRPr="00567D5B" w:rsidRDefault="00CE5610" w:rsidP="00CE5610">
            <w:pPr>
              <w:rPr>
                <w:rFonts w:ascii="Lato" w:hAnsi="Lato" w:cs="Arial"/>
                <w:color w:val="000000"/>
                <w:sz w:val="22"/>
                <w:szCs w:val="22"/>
              </w:rPr>
            </w:pPr>
          </w:p>
        </w:tc>
        <w:tc>
          <w:tcPr>
            <w:tcW w:w="236" w:type="dxa"/>
            <w:vAlign w:val="center"/>
            <w:hideMark/>
          </w:tcPr>
          <w:p w14:paraId="19AD28C4" w14:textId="77777777" w:rsidR="00CE5610" w:rsidRPr="00567D5B" w:rsidRDefault="00CE5610" w:rsidP="00CE5610">
            <w:pPr>
              <w:rPr>
                <w:rFonts w:ascii="Lato" w:hAnsi="Lato"/>
                <w:sz w:val="22"/>
                <w:szCs w:val="22"/>
              </w:rPr>
            </w:pPr>
          </w:p>
        </w:tc>
      </w:tr>
    </w:tbl>
    <w:p w14:paraId="669BEB5A" w14:textId="77777777" w:rsidR="00277D71" w:rsidRPr="00567D5B" w:rsidRDefault="00277D71" w:rsidP="00277D71">
      <w:pPr>
        <w:rPr>
          <w:rFonts w:ascii="Lato" w:hAnsi="Lato"/>
          <w:sz w:val="22"/>
          <w:szCs w:val="22"/>
        </w:rPr>
      </w:pPr>
    </w:p>
    <w:p w14:paraId="2C1DF325" w14:textId="65AB2C9A" w:rsidR="007B14FD" w:rsidRPr="00567D5B" w:rsidRDefault="007B14FD" w:rsidP="009650DA">
      <w:pPr>
        <w:pStyle w:val="Heading1"/>
        <w:rPr>
          <w:rFonts w:ascii="Lato" w:eastAsia="Lato" w:hAnsi="Lato"/>
        </w:rPr>
      </w:pPr>
      <w:bookmarkStart w:id="22" w:name="_Toc105065497"/>
      <w:bookmarkStart w:id="23" w:name="_Toc161739444"/>
      <w:r w:rsidRPr="00567D5B">
        <w:rPr>
          <w:rFonts w:ascii="Lato" w:eastAsia="Lato" w:hAnsi="Lato"/>
        </w:rPr>
        <w:t>PROJECT GOVERNANCE</w:t>
      </w:r>
      <w:bookmarkEnd w:id="22"/>
      <w:bookmarkEnd w:id="23"/>
    </w:p>
    <w:p w14:paraId="1405A730" w14:textId="77777777" w:rsidR="007B14FD" w:rsidRPr="00567D5B" w:rsidRDefault="007B14FD" w:rsidP="007B14FD">
      <w:pPr>
        <w:jc w:val="both"/>
        <w:rPr>
          <w:rFonts w:ascii="Lato" w:eastAsia="Lato" w:hAnsi="Lato" w:cs="Lato"/>
          <w:color w:val="000000" w:themeColor="text1"/>
          <w:sz w:val="22"/>
          <w:szCs w:val="22"/>
        </w:rPr>
      </w:pPr>
    </w:p>
    <w:p w14:paraId="37EBA0A0" w14:textId="77777777" w:rsidR="007B14FD" w:rsidRPr="00567D5B" w:rsidRDefault="007B14FD" w:rsidP="007B14FD">
      <w:pPr>
        <w:pBdr>
          <w:top w:val="nil"/>
          <w:left w:val="nil"/>
          <w:bottom w:val="nil"/>
          <w:right w:val="nil"/>
          <w:between w:val="nil"/>
        </w:pBdr>
        <w:spacing w:after="200"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We will make a documentation of the project and hand it over one week after the project ends. </w:t>
      </w:r>
    </w:p>
    <w:p w14:paraId="2B4D4CEA" w14:textId="115D147F" w:rsidR="00B605BA" w:rsidRPr="00567D5B" w:rsidRDefault="00B605BA" w:rsidP="00B605BA">
      <w:pPr>
        <w:pStyle w:val="Heading3"/>
        <w:rPr>
          <w:rFonts w:ascii="Lato" w:eastAsia="Lato" w:hAnsi="Lato"/>
          <w:b/>
          <w:bCs/>
        </w:rPr>
      </w:pPr>
      <w:bookmarkStart w:id="24" w:name="_Toc161739445"/>
      <w:r w:rsidRPr="00567D5B">
        <w:rPr>
          <w:rFonts w:ascii="Lato" w:eastAsia="Lato" w:hAnsi="Lato"/>
          <w:b/>
          <w:bCs/>
        </w:rPr>
        <w:t>SCHEDULE</w:t>
      </w:r>
      <w:bookmarkEnd w:id="24"/>
    </w:p>
    <w:p w14:paraId="4F8C832D" w14:textId="77777777" w:rsidR="00B605BA" w:rsidRPr="00567D5B" w:rsidRDefault="00B605BA" w:rsidP="00B605BA">
      <w:pPr>
        <w:rPr>
          <w:rFonts w:ascii="Lato" w:eastAsia="Lato" w:hAnsi="Lato" w:cs="Lato"/>
          <w:color w:val="000000" w:themeColor="text1"/>
          <w:sz w:val="20"/>
          <w:szCs w:val="20"/>
        </w:rPr>
      </w:pPr>
    </w:p>
    <w:p w14:paraId="5C912AD7" w14:textId="77777777" w:rsidR="00B605BA" w:rsidRPr="00567D5B" w:rsidRDefault="00B605BA" w:rsidP="00B605BA">
      <w:pPr>
        <w:rPr>
          <w:rFonts w:ascii="Lato" w:eastAsia="Lato" w:hAnsi="Lato" w:cs="Lato"/>
          <w:color w:val="000000" w:themeColor="text1"/>
          <w:sz w:val="22"/>
          <w:szCs w:val="22"/>
        </w:rPr>
      </w:pPr>
      <w:r w:rsidRPr="00567D5B">
        <w:rPr>
          <w:rFonts w:ascii="Lato" w:eastAsia="Lato" w:hAnsi="Lato" w:cs="Lato"/>
          <w:color w:val="000000" w:themeColor="text1"/>
          <w:sz w:val="22"/>
          <w:szCs w:val="22"/>
        </w:rPr>
        <w:t>Schedule Start Date: TBA</w:t>
      </w:r>
    </w:p>
    <w:p w14:paraId="48255D9C" w14:textId="77777777" w:rsidR="00B605BA" w:rsidRPr="00567D5B" w:rsidRDefault="00B605BA" w:rsidP="00B605BA">
      <w:pPr>
        <w:rPr>
          <w:rFonts w:ascii="Lato" w:eastAsia="Lato" w:hAnsi="Lato" w:cs="Lato"/>
          <w:color w:val="000000" w:themeColor="text1"/>
          <w:sz w:val="22"/>
          <w:szCs w:val="22"/>
        </w:rPr>
      </w:pPr>
      <w:r w:rsidRPr="00567D5B">
        <w:rPr>
          <w:rFonts w:ascii="Lato" w:eastAsia="Lato" w:hAnsi="Lato" w:cs="Lato"/>
          <w:color w:val="000000" w:themeColor="text1"/>
          <w:sz w:val="22"/>
          <w:szCs w:val="22"/>
        </w:rPr>
        <w:t>Schedule Completion Date: TBA</w:t>
      </w:r>
    </w:p>
    <w:p w14:paraId="5C850BE7" w14:textId="77777777" w:rsidR="00B605BA" w:rsidRPr="00567D5B" w:rsidRDefault="00B605BA" w:rsidP="00B605BA">
      <w:pPr>
        <w:jc w:val="both"/>
        <w:rPr>
          <w:rFonts w:ascii="Lato" w:eastAsia="Lato" w:hAnsi="Lato" w:cs="Lato"/>
          <w:color w:val="000000" w:themeColor="text1"/>
          <w:sz w:val="22"/>
          <w:szCs w:val="22"/>
        </w:rPr>
      </w:pPr>
    </w:p>
    <w:p w14:paraId="3D04170B" w14:textId="682487C0" w:rsidR="003B44F5" w:rsidRPr="00567D5B" w:rsidRDefault="00B605BA" w:rsidP="003B44F5">
      <w:pPr>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A lead time of 1 week is required for the commencement of the project from the date of execution of this SOW by both parties hereto and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 xml:space="preserve">release of PO for this assignment by </w:t>
      </w:r>
      <w:bookmarkStart w:id="25" w:name="_Toc96417401"/>
      <w:bookmarkStart w:id="26" w:name="_Toc105065498"/>
      <w:proofErr w:type="spellStart"/>
      <w:r w:rsidR="00D31B84">
        <w:rPr>
          <w:rFonts w:ascii="Lato" w:eastAsia="Lato" w:hAnsi="Lato" w:cs="Lato"/>
          <w:color w:val="000000" w:themeColor="text1"/>
          <w:sz w:val="22"/>
          <w:szCs w:val="22"/>
        </w:rPr>
        <w:t>Balwaan</w:t>
      </w:r>
      <w:proofErr w:type="spellEnd"/>
      <w:r w:rsidR="00D31B84">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D31B84">
        <w:rPr>
          <w:rFonts w:ascii="Lato" w:eastAsia="Lato" w:hAnsi="Lato" w:cs="Lato"/>
          <w:color w:val="000000" w:themeColor="text1"/>
          <w:sz w:val="22"/>
          <w:szCs w:val="22"/>
        </w:rPr>
        <w:t>.</w:t>
      </w:r>
    </w:p>
    <w:p w14:paraId="2010D6A8" w14:textId="06BA3991" w:rsidR="00351FBF" w:rsidRPr="00351FBF" w:rsidRDefault="005B7317" w:rsidP="00A82056">
      <w:pPr>
        <w:pStyle w:val="Heading1"/>
        <w:rPr>
          <w:noProof/>
        </w:rPr>
      </w:pPr>
      <w:r>
        <w:rPr>
          <w:rFonts w:ascii="Lato" w:eastAsia="Lato" w:hAnsi="Lato" w:cs="Lato"/>
          <w:color w:val="000000" w:themeColor="text1"/>
          <w:sz w:val="20"/>
          <w:szCs w:val="20"/>
        </w:rPr>
        <w:br/>
      </w:r>
      <w:bookmarkStart w:id="27" w:name="_Toc21690724"/>
      <w:bookmarkStart w:id="28" w:name="_Toc45231275"/>
      <w:bookmarkStart w:id="29" w:name="_Toc50991156"/>
      <w:bookmarkStart w:id="30" w:name="_Toc161739446"/>
      <w:r w:rsidRPr="007D2ED7">
        <w:rPr>
          <w:noProof/>
        </w:rPr>
        <w:t>PROJECT AND TEAM STRUCTURE</w:t>
      </w:r>
      <w:bookmarkEnd w:id="27"/>
      <w:bookmarkEnd w:id="28"/>
      <w:bookmarkEnd w:id="29"/>
      <w:bookmarkEnd w:id="30"/>
    </w:p>
    <w:p w14:paraId="7AD51C63" w14:textId="77777777" w:rsidR="005B7317" w:rsidRPr="00AC4151" w:rsidRDefault="005B7317" w:rsidP="005B7317">
      <w:pPr>
        <w:pStyle w:val="Heading2"/>
        <w:jc w:val="center"/>
      </w:pPr>
      <w:bookmarkStart w:id="31" w:name="_Toc21690725"/>
      <w:bookmarkStart w:id="32" w:name="_Toc45231276"/>
      <w:bookmarkStart w:id="33" w:name="_Toc50991157"/>
      <w:bookmarkStart w:id="34" w:name="_Toc161739447"/>
      <w:r w:rsidRPr="00AC4151">
        <w:t>TEAM STRUCTURE</w:t>
      </w:r>
      <w:bookmarkEnd w:id="31"/>
      <w:bookmarkEnd w:id="32"/>
      <w:bookmarkEnd w:id="33"/>
      <w:bookmarkEnd w:id="34"/>
    </w:p>
    <w:p w14:paraId="5CAEF7C0" w14:textId="77777777" w:rsidR="005B7317" w:rsidRDefault="005B7317" w:rsidP="005B7317">
      <w:pPr>
        <w:pStyle w:val="Heading2"/>
      </w:pPr>
      <w:bookmarkStart w:id="35" w:name="_Toc21690726"/>
      <w:bookmarkStart w:id="36" w:name="_Toc45231277"/>
      <w:bookmarkStart w:id="37" w:name="_Toc50743259"/>
      <w:bookmarkStart w:id="38" w:name="_Toc50750084"/>
      <w:bookmarkStart w:id="39" w:name="_Toc50750187"/>
      <w:bookmarkStart w:id="40" w:name="_Toc50991158"/>
      <w:bookmarkStart w:id="41" w:name="_Toc161739448"/>
      <w:r>
        <w:rPr>
          <w:noProof/>
          <w:lang w:eastAsia="en-IN"/>
        </w:rPr>
        <w:drawing>
          <wp:anchor distT="0" distB="0" distL="114300" distR="114300" simplePos="0" relativeHeight="251689984" behindDoc="0" locked="0" layoutInCell="1" allowOverlap="1" wp14:anchorId="0BB80D77" wp14:editId="7F1A9ECC">
            <wp:simplePos x="0" y="0"/>
            <wp:positionH relativeFrom="margin">
              <wp:posOffset>-28575</wp:posOffset>
            </wp:positionH>
            <wp:positionV relativeFrom="paragraph">
              <wp:posOffset>320675</wp:posOffset>
            </wp:positionV>
            <wp:extent cx="6318250" cy="1477010"/>
            <wp:effectExtent l="0" t="0" r="0" b="8890"/>
            <wp:wrapTopAndBottom/>
            <wp:docPr id="320" name="Diagram 3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14:sizeRelH relativeFrom="page">
              <wp14:pctWidth>0</wp14:pctWidth>
            </wp14:sizeRelH>
            <wp14:sizeRelV relativeFrom="page">
              <wp14:pctHeight>0</wp14:pctHeight>
            </wp14:sizeRelV>
          </wp:anchor>
        </w:drawing>
      </w:r>
      <w:bookmarkEnd w:id="35"/>
      <w:bookmarkEnd w:id="36"/>
      <w:bookmarkEnd w:id="37"/>
      <w:bookmarkEnd w:id="38"/>
      <w:bookmarkEnd w:id="39"/>
      <w:bookmarkEnd w:id="40"/>
      <w:bookmarkEnd w:id="41"/>
    </w:p>
    <w:p w14:paraId="3F636F45" w14:textId="77777777" w:rsidR="005B7317" w:rsidRDefault="005B7317" w:rsidP="005B7317">
      <w:pPr>
        <w:rPr>
          <w:lang w:val="en-US" w:eastAsia="en-US"/>
        </w:rPr>
      </w:pPr>
    </w:p>
    <w:p w14:paraId="7E9F7082" w14:textId="15799E68" w:rsidR="005B7317" w:rsidRDefault="005B7317" w:rsidP="005B7317">
      <w:pPr>
        <w:pStyle w:val="Heading2"/>
        <w:jc w:val="center"/>
      </w:pPr>
      <w:bookmarkStart w:id="42" w:name="_Toc50991159"/>
      <w:bookmarkStart w:id="43" w:name="_Toc161739449"/>
      <w:r>
        <w:t>ESCALATION MATRIX</w:t>
      </w:r>
      <w:bookmarkEnd w:id="42"/>
      <w:bookmarkEnd w:id="43"/>
    </w:p>
    <w:p w14:paraId="45AC36D1" w14:textId="77777777" w:rsidR="005B7317" w:rsidRPr="00507892" w:rsidRDefault="005B7317" w:rsidP="005B7317">
      <w:pPr>
        <w:rPr>
          <w:lang w:val="en-US" w:eastAsia="en-US"/>
        </w:rPr>
      </w:pPr>
    </w:p>
    <w:p w14:paraId="7ABFD90C" w14:textId="77777777" w:rsidR="005B7317" w:rsidRPr="000A1185" w:rsidRDefault="005B7317" w:rsidP="005B7317">
      <w:pPr>
        <w:spacing w:after="200" w:line="276" w:lineRule="auto"/>
        <w:rPr>
          <w:rFonts w:eastAsia="Calibri"/>
          <w:szCs w:val="20"/>
          <w:lang w:val="en-US" w:eastAsia="ja-JP"/>
        </w:rPr>
      </w:pPr>
      <w:r>
        <w:rPr>
          <w:noProof/>
          <w:lang w:eastAsia="en-IN"/>
        </w:rPr>
        <w:drawing>
          <wp:inline distT="0" distB="0" distL="0" distR="0" wp14:anchorId="43C182FD" wp14:editId="4988672B">
            <wp:extent cx="6217920" cy="388620"/>
            <wp:effectExtent l="0" t="12700" r="17780" b="30480"/>
            <wp:docPr id="322" name="Diagram 3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2AFAE6BF" w14:textId="2CF69B7E" w:rsidR="003B44F5" w:rsidRPr="00567D5B" w:rsidRDefault="003B44F5" w:rsidP="003B44F5">
      <w:pPr>
        <w:jc w:val="both"/>
        <w:rPr>
          <w:rFonts w:ascii="Lato" w:eastAsia="Lato" w:hAnsi="Lato" w:cs="Lato"/>
          <w:color w:val="000000" w:themeColor="text1"/>
          <w:sz w:val="20"/>
          <w:szCs w:val="20"/>
        </w:rPr>
      </w:pPr>
    </w:p>
    <w:bookmarkEnd w:id="25"/>
    <w:p w14:paraId="39D47356" w14:textId="73F57602" w:rsidR="00DB5627" w:rsidRPr="00567D5B" w:rsidRDefault="00DB5627">
      <w:pPr>
        <w:numPr>
          <w:ilvl w:val="0"/>
          <w:numId w:val="3"/>
        </w:numPr>
        <w:spacing w:line="360"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The Project Manager would work in line with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Client team.</w:t>
      </w:r>
    </w:p>
    <w:p w14:paraId="26599012" w14:textId="5016B313" w:rsidR="00DB5627" w:rsidRPr="00567D5B" w:rsidRDefault="00DB5627">
      <w:pPr>
        <w:numPr>
          <w:ilvl w:val="0"/>
          <w:numId w:val="3"/>
        </w:numPr>
        <w:spacing w:line="360"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Customer communication will be managed in </w:t>
      </w:r>
      <w:r w:rsidR="00F12617">
        <w:rPr>
          <w:rFonts w:ascii="Lato" w:eastAsia="Lato" w:hAnsi="Lato" w:cs="Lato"/>
          <w:color w:val="000000" w:themeColor="text1"/>
          <w:sz w:val="22"/>
          <w:szCs w:val="22"/>
        </w:rPr>
        <w:t xml:space="preserve">a </w:t>
      </w:r>
      <w:r w:rsidRPr="00567D5B">
        <w:rPr>
          <w:rFonts w:ascii="Lato" w:eastAsia="Lato" w:hAnsi="Lato" w:cs="Lato"/>
          <w:color w:val="000000" w:themeColor="text1"/>
          <w:sz w:val="22"/>
          <w:szCs w:val="22"/>
        </w:rPr>
        <w:t>client</w:t>
      </w:r>
      <w:r w:rsidR="00F12617">
        <w:rPr>
          <w:rFonts w:ascii="Lato" w:eastAsia="Lato" w:hAnsi="Lato" w:cs="Lato"/>
          <w:color w:val="000000" w:themeColor="text1"/>
          <w:sz w:val="22"/>
          <w:szCs w:val="22"/>
        </w:rPr>
        <w:t>-</w:t>
      </w:r>
      <w:r w:rsidRPr="00567D5B">
        <w:rPr>
          <w:rFonts w:ascii="Lato" w:eastAsia="Lato" w:hAnsi="Lato" w:cs="Lato"/>
          <w:color w:val="000000" w:themeColor="text1"/>
          <w:sz w:val="22"/>
          <w:szCs w:val="22"/>
        </w:rPr>
        <w:t>friendly time</w:t>
      </w:r>
      <w:r w:rsidR="00F12617">
        <w:rPr>
          <w:rFonts w:ascii="Lato" w:eastAsia="Lato" w:hAnsi="Lato" w:cs="Lato"/>
          <w:color w:val="000000" w:themeColor="text1"/>
          <w:sz w:val="22"/>
          <w:szCs w:val="22"/>
        </w:rPr>
        <w:t xml:space="preserve"> </w:t>
      </w:r>
      <w:r w:rsidRPr="00567D5B">
        <w:rPr>
          <w:rFonts w:ascii="Lato" w:eastAsia="Lato" w:hAnsi="Lato" w:cs="Lato"/>
          <w:color w:val="000000" w:themeColor="text1"/>
          <w:sz w:val="22"/>
          <w:szCs w:val="22"/>
        </w:rPr>
        <w:t>zone.</w:t>
      </w:r>
    </w:p>
    <w:p w14:paraId="54F8D69C" w14:textId="20C5395F" w:rsidR="00DB5627" w:rsidRPr="00567D5B" w:rsidRDefault="00DB5627">
      <w:pPr>
        <w:numPr>
          <w:ilvl w:val="0"/>
          <w:numId w:val="3"/>
        </w:numPr>
        <w:spacing w:line="360" w:lineRule="auto"/>
        <w:jc w:val="both"/>
        <w:rPr>
          <w:rFonts w:ascii="Lato" w:eastAsia="Lato" w:hAnsi="Lato" w:cs="Lato"/>
          <w:color w:val="000000" w:themeColor="text1"/>
          <w:sz w:val="22"/>
          <w:szCs w:val="22"/>
        </w:rPr>
      </w:pPr>
      <w:bookmarkStart w:id="44" w:name="_heading=h.147n2zr" w:colFirst="0" w:colLast="0"/>
      <w:bookmarkEnd w:id="44"/>
      <w:r w:rsidRPr="00567D5B">
        <w:rPr>
          <w:rFonts w:ascii="Lato" w:eastAsia="Lato" w:hAnsi="Lato" w:cs="Lato"/>
          <w:color w:val="000000" w:themeColor="text1"/>
          <w:sz w:val="22"/>
          <w:szCs w:val="22"/>
        </w:rPr>
        <w:lastRenderedPageBreak/>
        <w:t xml:space="preserve">Issues and Escalations will be handled between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Project Manager and a specified client contact.</w:t>
      </w:r>
    </w:p>
    <w:p w14:paraId="0300D019" w14:textId="54E88D8F" w:rsidR="00AE48C7" w:rsidRPr="00567D5B" w:rsidRDefault="00AE48C7" w:rsidP="00AE48C7">
      <w:pPr>
        <w:pStyle w:val="Heading2"/>
        <w:rPr>
          <w:rFonts w:ascii="Lato" w:hAnsi="Lato"/>
          <w:sz w:val="24"/>
          <w:szCs w:val="24"/>
        </w:rPr>
      </w:pPr>
      <w:bookmarkStart w:id="45" w:name="_Toc161739451"/>
      <w:bookmarkEnd w:id="26"/>
      <w:r w:rsidRPr="00567D5B">
        <w:rPr>
          <w:rFonts w:ascii="Lato" w:hAnsi="Lato"/>
          <w:sz w:val="24"/>
          <w:szCs w:val="24"/>
        </w:rPr>
        <w:t>Resource Matrix</w:t>
      </w:r>
      <w:bookmarkEnd w:id="45"/>
    </w:p>
    <w:p w14:paraId="03949826" w14:textId="77777777" w:rsidR="00AE48C7" w:rsidRPr="00567D5B" w:rsidRDefault="00AE48C7" w:rsidP="00AE48C7">
      <w:pPr>
        <w:rPr>
          <w:rFonts w:ascii="Lato" w:hAnsi="Lato"/>
          <w:sz w:val="20"/>
          <w:szCs w:val="20"/>
          <w:lang w:val="en-US"/>
        </w:rPr>
      </w:pPr>
    </w:p>
    <w:tbl>
      <w:tblPr>
        <w:tblW w:w="9721" w:type="dxa"/>
        <w:tblLook w:val="04A0" w:firstRow="1" w:lastRow="0" w:firstColumn="1" w:lastColumn="0" w:noHBand="0" w:noVBand="1"/>
      </w:tblPr>
      <w:tblGrid>
        <w:gridCol w:w="1575"/>
        <w:gridCol w:w="5138"/>
        <w:gridCol w:w="3008"/>
      </w:tblGrid>
      <w:tr w:rsidR="00AE48C7" w:rsidRPr="00567D5B" w14:paraId="663EB797" w14:textId="77777777" w:rsidTr="004C0F38">
        <w:trPr>
          <w:trHeight w:val="241"/>
        </w:trPr>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D9AF4" w14:textId="77777777" w:rsidR="00AE48C7" w:rsidRPr="00567D5B" w:rsidRDefault="00AE48C7" w:rsidP="00FF166D">
            <w:pPr>
              <w:jc w:val="center"/>
              <w:rPr>
                <w:rFonts w:ascii="Lato" w:hAnsi="Lato" w:cs="Calibri"/>
                <w:b/>
                <w:bCs/>
                <w:color w:val="000000"/>
                <w:sz w:val="22"/>
                <w:szCs w:val="22"/>
              </w:rPr>
            </w:pPr>
            <w:proofErr w:type="spellStart"/>
            <w:r w:rsidRPr="00567D5B">
              <w:rPr>
                <w:rFonts w:ascii="Lato" w:hAnsi="Lato" w:cs="Calibri"/>
                <w:b/>
                <w:bCs/>
                <w:color w:val="000000"/>
                <w:sz w:val="22"/>
                <w:szCs w:val="22"/>
              </w:rPr>
              <w:t>S.No</w:t>
            </w:r>
            <w:proofErr w:type="spellEnd"/>
          </w:p>
        </w:tc>
        <w:tc>
          <w:tcPr>
            <w:tcW w:w="5138" w:type="dxa"/>
            <w:tcBorders>
              <w:top w:val="single" w:sz="4" w:space="0" w:color="auto"/>
              <w:left w:val="nil"/>
              <w:bottom w:val="single" w:sz="4" w:space="0" w:color="auto"/>
              <w:right w:val="single" w:sz="4" w:space="0" w:color="auto"/>
            </w:tcBorders>
            <w:shd w:val="clear" w:color="auto" w:fill="auto"/>
            <w:noWrap/>
            <w:vAlign w:val="center"/>
            <w:hideMark/>
          </w:tcPr>
          <w:p w14:paraId="174E88D7" w14:textId="77777777" w:rsidR="00AE48C7" w:rsidRPr="00567D5B" w:rsidRDefault="00AE48C7" w:rsidP="00FF166D">
            <w:pPr>
              <w:jc w:val="center"/>
              <w:rPr>
                <w:rFonts w:ascii="Lato" w:hAnsi="Lato" w:cs="Calibri"/>
                <w:b/>
                <w:bCs/>
                <w:color w:val="000000"/>
                <w:sz w:val="22"/>
                <w:szCs w:val="22"/>
              </w:rPr>
            </w:pPr>
            <w:r w:rsidRPr="00567D5B">
              <w:rPr>
                <w:rFonts w:ascii="Lato" w:hAnsi="Lato" w:cs="Calibri"/>
                <w:b/>
                <w:bCs/>
                <w:color w:val="000000"/>
                <w:sz w:val="22"/>
                <w:szCs w:val="22"/>
              </w:rPr>
              <w:t>Name</w:t>
            </w:r>
          </w:p>
        </w:tc>
        <w:tc>
          <w:tcPr>
            <w:tcW w:w="3008" w:type="dxa"/>
            <w:tcBorders>
              <w:top w:val="single" w:sz="4" w:space="0" w:color="auto"/>
              <w:left w:val="nil"/>
              <w:bottom w:val="single" w:sz="4" w:space="0" w:color="auto"/>
              <w:right w:val="single" w:sz="4" w:space="0" w:color="auto"/>
            </w:tcBorders>
            <w:shd w:val="clear" w:color="auto" w:fill="auto"/>
            <w:noWrap/>
            <w:vAlign w:val="center"/>
            <w:hideMark/>
          </w:tcPr>
          <w:p w14:paraId="3AE45FDF" w14:textId="00333B0E" w:rsidR="00AE48C7" w:rsidRPr="00567D5B" w:rsidRDefault="009D0912" w:rsidP="00FF166D">
            <w:pPr>
              <w:jc w:val="center"/>
              <w:rPr>
                <w:rFonts w:ascii="Lato" w:hAnsi="Lato" w:cs="Calibri"/>
                <w:b/>
                <w:bCs/>
                <w:color w:val="000000"/>
                <w:sz w:val="22"/>
                <w:szCs w:val="22"/>
              </w:rPr>
            </w:pPr>
            <w:r w:rsidRPr="00567D5B">
              <w:rPr>
                <w:rFonts w:ascii="Lato" w:hAnsi="Lato" w:cs="Calibri"/>
                <w:b/>
                <w:bCs/>
                <w:color w:val="000000"/>
                <w:sz w:val="22"/>
                <w:szCs w:val="22"/>
              </w:rPr>
              <w:t xml:space="preserve">Total Man </w:t>
            </w:r>
            <w:r w:rsidR="00AE48C7" w:rsidRPr="00567D5B">
              <w:rPr>
                <w:rFonts w:ascii="Lato" w:hAnsi="Lato" w:cs="Calibri"/>
                <w:b/>
                <w:bCs/>
                <w:color w:val="000000"/>
                <w:sz w:val="22"/>
                <w:szCs w:val="22"/>
              </w:rPr>
              <w:t>Days</w:t>
            </w:r>
          </w:p>
        </w:tc>
      </w:tr>
      <w:tr w:rsidR="005B7317" w:rsidRPr="00567D5B" w14:paraId="6E6962B6" w14:textId="77777777" w:rsidTr="004C0F38">
        <w:trPr>
          <w:trHeight w:val="241"/>
        </w:trPr>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4F8DB1" w14:textId="1A7A3F58" w:rsidR="005B7317" w:rsidRPr="00567D5B" w:rsidRDefault="00BB65C1" w:rsidP="00FF166D">
            <w:pPr>
              <w:jc w:val="center"/>
              <w:rPr>
                <w:rFonts w:ascii="Lato" w:hAnsi="Lato" w:cs="Calibri"/>
                <w:color w:val="000000"/>
                <w:sz w:val="22"/>
                <w:szCs w:val="22"/>
              </w:rPr>
            </w:pPr>
            <w:r>
              <w:rPr>
                <w:rFonts w:ascii="Lato" w:hAnsi="Lato" w:cs="Calibri"/>
                <w:color w:val="000000"/>
                <w:sz w:val="22"/>
                <w:szCs w:val="22"/>
              </w:rPr>
              <w:t>1</w:t>
            </w:r>
          </w:p>
        </w:tc>
        <w:tc>
          <w:tcPr>
            <w:tcW w:w="5138" w:type="dxa"/>
            <w:tcBorders>
              <w:top w:val="single" w:sz="4" w:space="0" w:color="auto"/>
              <w:left w:val="nil"/>
              <w:bottom w:val="single" w:sz="4" w:space="0" w:color="auto"/>
              <w:right w:val="single" w:sz="4" w:space="0" w:color="auto"/>
            </w:tcBorders>
            <w:shd w:val="clear" w:color="auto" w:fill="auto"/>
            <w:noWrap/>
            <w:vAlign w:val="center"/>
          </w:tcPr>
          <w:p w14:paraId="2CFBB16B" w14:textId="3D0789D4" w:rsidR="005B7317" w:rsidRPr="00567D5B" w:rsidRDefault="005B7317" w:rsidP="00FF166D">
            <w:pPr>
              <w:jc w:val="center"/>
              <w:rPr>
                <w:rFonts w:ascii="Lato" w:hAnsi="Lato" w:cs="Calibri"/>
                <w:color w:val="000000"/>
                <w:sz w:val="22"/>
                <w:szCs w:val="22"/>
              </w:rPr>
            </w:pPr>
            <w:proofErr w:type="spellStart"/>
            <w:r w:rsidRPr="00567D5B">
              <w:rPr>
                <w:rFonts w:ascii="Lato" w:hAnsi="Lato" w:cs="Calibri"/>
                <w:color w:val="000000"/>
                <w:sz w:val="22"/>
                <w:szCs w:val="22"/>
              </w:rPr>
              <w:t>Sr</w:t>
            </w:r>
            <w:r>
              <w:rPr>
                <w:rFonts w:ascii="Lato" w:hAnsi="Lato" w:cs="Calibri"/>
                <w:color w:val="000000"/>
                <w:sz w:val="22"/>
                <w:szCs w:val="22"/>
              </w:rPr>
              <w:t>.</w:t>
            </w:r>
            <w:r w:rsidRPr="00567D5B">
              <w:rPr>
                <w:rFonts w:ascii="Lato" w:hAnsi="Lato" w:cs="Calibri"/>
                <w:color w:val="000000"/>
                <w:sz w:val="22"/>
                <w:szCs w:val="22"/>
              </w:rPr>
              <w:t>Cloud</w:t>
            </w:r>
            <w:proofErr w:type="spellEnd"/>
            <w:r w:rsidRPr="00567D5B">
              <w:rPr>
                <w:rFonts w:ascii="Lato" w:hAnsi="Lato" w:cs="Calibri"/>
                <w:color w:val="000000"/>
                <w:sz w:val="22"/>
                <w:szCs w:val="22"/>
              </w:rPr>
              <w:t xml:space="preserve"> Engineer</w:t>
            </w:r>
          </w:p>
        </w:tc>
        <w:tc>
          <w:tcPr>
            <w:tcW w:w="3008" w:type="dxa"/>
            <w:tcBorders>
              <w:top w:val="single" w:sz="4" w:space="0" w:color="auto"/>
              <w:left w:val="nil"/>
              <w:bottom w:val="single" w:sz="4" w:space="0" w:color="auto"/>
              <w:right w:val="single" w:sz="4" w:space="0" w:color="auto"/>
            </w:tcBorders>
            <w:shd w:val="clear" w:color="auto" w:fill="auto"/>
            <w:noWrap/>
            <w:vAlign w:val="center"/>
          </w:tcPr>
          <w:p w14:paraId="4ED221D9" w14:textId="7B5F61DC" w:rsidR="005B7317" w:rsidRPr="00567D5B" w:rsidRDefault="00752429" w:rsidP="0062472A">
            <w:pPr>
              <w:jc w:val="center"/>
              <w:rPr>
                <w:rFonts w:ascii="Lato" w:hAnsi="Lato" w:cs="Calibri"/>
                <w:color w:val="000000"/>
                <w:sz w:val="22"/>
                <w:szCs w:val="22"/>
                <w:lang w:val="de-DE"/>
              </w:rPr>
            </w:pPr>
            <w:r>
              <w:rPr>
                <w:rFonts w:ascii="Lato" w:hAnsi="Lato" w:cs="Calibri"/>
                <w:color w:val="000000"/>
                <w:sz w:val="22"/>
                <w:szCs w:val="22"/>
                <w:lang w:val="de-DE"/>
              </w:rPr>
              <w:t>10</w:t>
            </w:r>
          </w:p>
        </w:tc>
      </w:tr>
      <w:tr w:rsidR="00D31B84" w:rsidRPr="00567D5B" w14:paraId="50DF8257" w14:textId="77777777" w:rsidTr="004C0F38">
        <w:trPr>
          <w:trHeight w:val="241"/>
        </w:trPr>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90FA60" w14:textId="29982AA2" w:rsidR="00D31B84" w:rsidRDefault="00D31B84" w:rsidP="00FF166D">
            <w:pPr>
              <w:jc w:val="center"/>
              <w:rPr>
                <w:rFonts w:ascii="Lato" w:hAnsi="Lato" w:cs="Calibri"/>
                <w:color w:val="000000"/>
                <w:sz w:val="22"/>
                <w:szCs w:val="22"/>
              </w:rPr>
            </w:pPr>
            <w:r>
              <w:rPr>
                <w:rFonts w:ascii="Lato" w:hAnsi="Lato" w:cs="Calibri"/>
                <w:color w:val="000000"/>
                <w:sz w:val="22"/>
                <w:szCs w:val="22"/>
              </w:rPr>
              <w:t>2</w:t>
            </w:r>
          </w:p>
        </w:tc>
        <w:tc>
          <w:tcPr>
            <w:tcW w:w="5138" w:type="dxa"/>
            <w:tcBorders>
              <w:top w:val="single" w:sz="4" w:space="0" w:color="auto"/>
              <w:left w:val="nil"/>
              <w:bottom w:val="single" w:sz="4" w:space="0" w:color="auto"/>
              <w:right w:val="single" w:sz="4" w:space="0" w:color="auto"/>
            </w:tcBorders>
            <w:shd w:val="clear" w:color="auto" w:fill="auto"/>
            <w:noWrap/>
            <w:vAlign w:val="center"/>
          </w:tcPr>
          <w:p w14:paraId="21E213A9" w14:textId="125F9178" w:rsidR="00D31B84" w:rsidRPr="00567D5B" w:rsidRDefault="00D31B84" w:rsidP="00FF166D">
            <w:pPr>
              <w:jc w:val="center"/>
              <w:rPr>
                <w:rFonts w:ascii="Lato" w:hAnsi="Lato" w:cs="Calibri"/>
                <w:color w:val="000000"/>
                <w:sz w:val="22"/>
                <w:szCs w:val="22"/>
              </w:rPr>
            </w:pPr>
            <w:proofErr w:type="spellStart"/>
            <w:r>
              <w:rPr>
                <w:rFonts w:ascii="Lato" w:hAnsi="Lato" w:cs="Calibri"/>
                <w:color w:val="000000"/>
                <w:sz w:val="22"/>
                <w:szCs w:val="22"/>
              </w:rPr>
              <w:t>Sr.DevOps</w:t>
            </w:r>
            <w:proofErr w:type="spellEnd"/>
            <w:r>
              <w:rPr>
                <w:rFonts w:ascii="Lato" w:hAnsi="Lato" w:cs="Calibri"/>
                <w:color w:val="000000"/>
                <w:sz w:val="22"/>
                <w:szCs w:val="22"/>
              </w:rPr>
              <w:t xml:space="preserve"> Engineer</w:t>
            </w:r>
          </w:p>
        </w:tc>
        <w:tc>
          <w:tcPr>
            <w:tcW w:w="3008" w:type="dxa"/>
            <w:tcBorders>
              <w:top w:val="single" w:sz="4" w:space="0" w:color="auto"/>
              <w:left w:val="nil"/>
              <w:bottom w:val="single" w:sz="4" w:space="0" w:color="auto"/>
              <w:right w:val="single" w:sz="4" w:space="0" w:color="auto"/>
            </w:tcBorders>
            <w:shd w:val="clear" w:color="auto" w:fill="auto"/>
            <w:noWrap/>
            <w:vAlign w:val="center"/>
          </w:tcPr>
          <w:p w14:paraId="79190B9D" w14:textId="2BC6A16A" w:rsidR="00D31B84" w:rsidRDefault="00D31B84" w:rsidP="0062472A">
            <w:pPr>
              <w:jc w:val="center"/>
              <w:rPr>
                <w:rFonts w:ascii="Lato" w:hAnsi="Lato" w:cs="Calibri"/>
                <w:color w:val="000000"/>
                <w:sz w:val="22"/>
                <w:szCs w:val="22"/>
                <w:lang w:val="de-DE"/>
              </w:rPr>
            </w:pPr>
            <w:r>
              <w:rPr>
                <w:rFonts w:ascii="Lato" w:hAnsi="Lato" w:cs="Calibri"/>
                <w:color w:val="000000"/>
                <w:sz w:val="22"/>
                <w:szCs w:val="22"/>
                <w:lang w:val="de-DE"/>
              </w:rPr>
              <w:t>10</w:t>
            </w:r>
          </w:p>
        </w:tc>
      </w:tr>
      <w:tr w:rsidR="004C0F38" w:rsidRPr="00567D5B" w14:paraId="31534AE5" w14:textId="77777777" w:rsidTr="004C0F38">
        <w:trPr>
          <w:trHeight w:val="241"/>
        </w:trPr>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1672DB" w14:textId="4E77A223" w:rsidR="004C0F38" w:rsidRPr="00567D5B" w:rsidRDefault="00D31B84" w:rsidP="00FF166D">
            <w:pPr>
              <w:jc w:val="center"/>
              <w:rPr>
                <w:rFonts w:ascii="Lato" w:hAnsi="Lato" w:cs="Calibri"/>
                <w:color w:val="000000"/>
                <w:sz w:val="22"/>
                <w:szCs w:val="22"/>
              </w:rPr>
            </w:pPr>
            <w:r>
              <w:rPr>
                <w:rFonts w:ascii="Lato" w:hAnsi="Lato" w:cs="Calibri"/>
                <w:color w:val="000000"/>
                <w:sz w:val="22"/>
                <w:szCs w:val="22"/>
              </w:rPr>
              <w:t>3</w:t>
            </w:r>
          </w:p>
        </w:tc>
        <w:tc>
          <w:tcPr>
            <w:tcW w:w="5138" w:type="dxa"/>
            <w:tcBorders>
              <w:top w:val="single" w:sz="4" w:space="0" w:color="auto"/>
              <w:left w:val="nil"/>
              <w:bottom w:val="single" w:sz="4" w:space="0" w:color="auto"/>
              <w:right w:val="single" w:sz="4" w:space="0" w:color="auto"/>
            </w:tcBorders>
            <w:shd w:val="clear" w:color="auto" w:fill="auto"/>
            <w:noWrap/>
            <w:vAlign w:val="center"/>
          </w:tcPr>
          <w:p w14:paraId="6A410DE7" w14:textId="18566324" w:rsidR="004C0F38" w:rsidRPr="00567D5B" w:rsidRDefault="004C0F38" w:rsidP="00FF166D">
            <w:pPr>
              <w:jc w:val="center"/>
              <w:rPr>
                <w:rFonts w:ascii="Lato" w:hAnsi="Lato" w:cs="Calibri"/>
                <w:color w:val="000000"/>
                <w:sz w:val="22"/>
                <w:szCs w:val="22"/>
              </w:rPr>
            </w:pPr>
            <w:r w:rsidRPr="00567D5B">
              <w:rPr>
                <w:rFonts w:ascii="Lato" w:hAnsi="Lato" w:cs="Calibri"/>
                <w:color w:val="000000"/>
                <w:sz w:val="22"/>
                <w:szCs w:val="22"/>
              </w:rPr>
              <w:t xml:space="preserve"> </w:t>
            </w:r>
            <w:r w:rsidR="00BB65C1">
              <w:rPr>
                <w:rFonts w:ascii="Lato" w:hAnsi="Lato" w:cs="Calibri"/>
                <w:color w:val="000000"/>
                <w:sz w:val="22"/>
                <w:szCs w:val="22"/>
              </w:rPr>
              <w:t>Sr Machine Learning Engineer</w:t>
            </w:r>
          </w:p>
        </w:tc>
        <w:tc>
          <w:tcPr>
            <w:tcW w:w="3008" w:type="dxa"/>
            <w:tcBorders>
              <w:top w:val="single" w:sz="4" w:space="0" w:color="auto"/>
              <w:left w:val="nil"/>
              <w:bottom w:val="single" w:sz="4" w:space="0" w:color="auto"/>
              <w:right w:val="single" w:sz="4" w:space="0" w:color="auto"/>
            </w:tcBorders>
            <w:shd w:val="clear" w:color="auto" w:fill="auto"/>
            <w:noWrap/>
            <w:vAlign w:val="center"/>
          </w:tcPr>
          <w:p w14:paraId="5CBF48A8" w14:textId="571C4CDA" w:rsidR="004C0F38" w:rsidRPr="00567D5B" w:rsidRDefault="00970E93" w:rsidP="0062472A">
            <w:pPr>
              <w:jc w:val="center"/>
              <w:rPr>
                <w:rFonts w:ascii="Lato" w:hAnsi="Lato" w:cs="Calibri"/>
                <w:color w:val="000000"/>
                <w:sz w:val="22"/>
                <w:szCs w:val="22"/>
                <w:lang w:val="de-DE"/>
              </w:rPr>
            </w:pPr>
            <w:r>
              <w:rPr>
                <w:rFonts w:ascii="Lato" w:hAnsi="Lato" w:cs="Calibri"/>
                <w:color w:val="000000"/>
                <w:sz w:val="22"/>
                <w:szCs w:val="22"/>
                <w:lang w:val="de-DE"/>
              </w:rPr>
              <w:t>1</w:t>
            </w:r>
            <w:r w:rsidR="00D31B84">
              <w:rPr>
                <w:rFonts w:ascii="Lato" w:hAnsi="Lato" w:cs="Calibri"/>
                <w:color w:val="000000"/>
                <w:sz w:val="22"/>
                <w:szCs w:val="22"/>
                <w:lang w:val="de-DE"/>
              </w:rPr>
              <w:t>0</w:t>
            </w:r>
          </w:p>
        </w:tc>
      </w:tr>
      <w:tr w:rsidR="004C0F38" w:rsidRPr="00567D5B" w14:paraId="60A077F0" w14:textId="77777777" w:rsidTr="004C0F38">
        <w:trPr>
          <w:trHeight w:val="241"/>
        </w:trPr>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73EFC3" w14:textId="6F3147B5" w:rsidR="004C0F38" w:rsidRPr="00567D5B" w:rsidRDefault="00D31B84" w:rsidP="00FF166D">
            <w:pPr>
              <w:jc w:val="center"/>
              <w:rPr>
                <w:rFonts w:ascii="Lato" w:hAnsi="Lato" w:cs="Calibri"/>
                <w:color w:val="000000"/>
                <w:sz w:val="22"/>
                <w:szCs w:val="22"/>
              </w:rPr>
            </w:pPr>
            <w:r>
              <w:rPr>
                <w:rFonts w:ascii="Lato" w:hAnsi="Lato" w:cs="Calibri"/>
                <w:color w:val="000000"/>
                <w:sz w:val="22"/>
                <w:szCs w:val="22"/>
              </w:rPr>
              <w:t>4</w:t>
            </w:r>
          </w:p>
        </w:tc>
        <w:tc>
          <w:tcPr>
            <w:tcW w:w="5138" w:type="dxa"/>
            <w:tcBorders>
              <w:top w:val="single" w:sz="4" w:space="0" w:color="auto"/>
              <w:left w:val="nil"/>
              <w:bottom w:val="single" w:sz="4" w:space="0" w:color="auto"/>
              <w:right w:val="single" w:sz="4" w:space="0" w:color="auto"/>
            </w:tcBorders>
            <w:shd w:val="clear" w:color="auto" w:fill="auto"/>
            <w:noWrap/>
            <w:vAlign w:val="center"/>
          </w:tcPr>
          <w:p w14:paraId="5DC1DC76" w14:textId="2D22A413" w:rsidR="004C0F38" w:rsidRPr="00567D5B" w:rsidRDefault="004C0F38" w:rsidP="00FF166D">
            <w:pPr>
              <w:jc w:val="center"/>
              <w:rPr>
                <w:rFonts w:ascii="Lato" w:hAnsi="Lato" w:cs="Calibri"/>
                <w:color w:val="000000"/>
                <w:sz w:val="22"/>
                <w:szCs w:val="22"/>
              </w:rPr>
            </w:pPr>
            <w:r w:rsidRPr="00567D5B">
              <w:rPr>
                <w:rFonts w:ascii="Lato" w:hAnsi="Lato" w:cs="Calibri"/>
                <w:color w:val="000000"/>
                <w:sz w:val="22"/>
                <w:szCs w:val="22"/>
              </w:rPr>
              <w:t>Project Manager</w:t>
            </w:r>
          </w:p>
        </w:tc>
        <w:tc>
          <w:tcPr>
            <w:tcW w:w="3008" w:type="dxa"/>
            <w:tcBorders>
              <w:top w:val="single" w:sz="4" w:space="0" w:color="auto"/>
              <w:left w:val="nil"/>
              <w:bottom w:val="single" w:sz="4" w:space="0" w:color="auto"/>
              <w:right w:val="single" w:sz="4" w:space="0" w:color="auto"/>
            </w:tcBorders>
            <w:shd w:val="clear" w:color="auto" w:fill="auto"/>
            <w:noWrap/>
            <w:vAlign w:val="center"/>
          </w:tcPr>
          <w:p w14:paraId="713385CA" w14:textId="3DE1F751" w:rsidR="004C0F38" w:rsidRPr="00567D5B" w:rsidRDefault="00D31B84" w:rsidP="0062472A">
            <w:pPr>
              <w:jc w:val="center"/>
              <w:rPr>
                <w:rFonts w:ascii="Lato" w:hAnsi="Lato" w:cs="Calibri"/>
                <w:color w:val="000000"/>
                <w:sz w:val="22"/>
                <w:szCs w:val="22"/>
                <w:lang w:val="de-DE"/>
              </w:rPr>
            </w:pPr>
            <w:r>
              <w:rPr>
                <w:rFonts w:ascii="Lato" w:hAnsi="Lato" w:cs="Calibri"/>
                <w:color w:val="000000"/>
                <w:sz w:val="22"/>
                <w:szCs w:val="22"/>
                <w:lang w:val="de-DE"/>
              </w:rPr>
              <w:t>1</w:t>
            </w:r>
          </w:p>
        </w:tc>
      </w:tr>
    </w:tbl>
    <w:p w14:paraId="7FFD06F4" w14:textId="77777777" w:rsidR="00AE48C7" w:rsidRPr="00567D5B" w:rsidRDefault="00AE48C7" w:rsidP="00AE48C7">
      <w:pPr>
        <w:rPr>
          <w:rFonts w:ascii="Lato" w:eastAsia="Lato" w:hAnsi="Lato"/>
          <w:color w:val="000000" w:themeColor="text1"/>
          <w:sz w:val="22"/>
          <w:szCs w:val="22"/>
        </w:rPr>
      </w:pPr>
    </w:p>
    <w:p w14:paraId="2900BEFF" w14:textId="77777777" w:rsidR="00AE48C7" w:rsidRPr="00567D5B" w:rsidRDefault="00AE48C7" w:rsidP="00AE48C7">
      <w:pPr>
        <w:rPr>
          <w:rFonts w:ascii="Lato" w:eastAsia="Lato" w:hAnsi="Lato"/>
          <w:color w:val="000000" w:themeColor="text1"/>
          <w:sz w:val="20"/>
          <w:szCs w:val="20"/>
        </w:rPr>
      </w:pPr>
      <w:r w:rsidRPr="00567D5B">
        <w:rPr>
          <w:rFonts w:ascii="Lato" w:eastAsia="Lato" w:hAnsi="Lato"/>
          <w:color w:val="000000" w:themeColor="text1"/>
          <w:sz w:val="20"/>
          <w:szCs w:val="20"/>
        </w:rPr>
        <w:t xml:space="preserve">* 1man day = 8 hours. </w:t>
      </w:r>
    </w:p>
    <w:p w14:paraId="331EE8E7" w14:textId="6B3DC97A" w:rsidR="006375EB" w:rsidRPr="00567D5B" w:rsidRDefault="006375EB" w:rsidP="00277D71">
      <w:pPr>
        <w:pStyle w:val="Heading1"/>
        <w:rPr>
          <w:rFonts w:ascii="Lato" w:eastAsia="Lato" w:hAnsi="Lato"/>
        </w:rPr>
      </w:pPr>
      <w:bookmarkStart w:id="46" w:name="_Toc161739452"/>
      <w:r w:rsidRPr="00567D5B">
        <w:rPr>
          <w:rFonts w:ascii="Lato" w:eastAsia="Lato" w:hAnsi="Lato"/>
        </w:rPr>
        <w:t>TERMS &amp; CONDITIONS</w:t>
      </w:r>
      <w:bookmarkEnd w:id="46"/>
    </w:p>
    <w:p w14:paraId="43D9BA36" w14:textId="77777777" w:rsidR="006375EB" w:rsidRPr="00567D5B" w:rsidRDefault="006375EB" w:rsidP="006375EB">
      <w:pPr>
        <w:rPr>
          <w:rFonts w:ascii="Lato" w:hAnsi="Lato"/>
          <w:color w:val="000000" w:themeColor="text1"/>
          <w:sz w:val="20"/>
          <w:szCs w:val="20"/>
        </w:rPr>
      </w:pPr>
    </w:p>
    <w:p w14:paraId="12C990B9" w14:textId="081CFA66" w:rsidR="006375EB" w:rsidRPr="00567D5B" w:rsidRDefault="006375EB" w:rsidP="002F296B">
      <w:pPr>
        <w:numPr>
          <w:ilvl w:val="0"/>
          <w:numId w:val="1"/>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Prices mentioned above are exclusive of any applicable taxes like </w:t>
      </w:r>
      <w:r w:rsidR="009D0912" w:rsidRPr="00567D5B">
        <w:rPr>
          <w:rFonts w:ascii="Lato" w:eastAsia="Lato" w:hAnsi="Lato" w:cs="Lato"/>
          <w:color w:val="000000" w:themeColor="text1"/>
          <w:sz w:val="22"/>
          <w:szCs w:val="22"/>
        </w:rPr>
        <w:t>Taxes</w:t>
      </w:r>
      <w:r w:rsidRPr="00567D5B">
        <w:rPr>
          <w:rFonts w:ascii="Lato" w:eastAsia="Lato" w:hAnsi="Lato" w:cs="Lato"/>
          <w:color w:val="000000" w:themeColor="text1"/>
          <w:sz w:val="22"/>
          <w:szCs w:val="22"/>
        </w:rPr>
        <w:t xml:space="preserve"> (etc.). </w:t>
      </w:r>
    </w:p>
    <w:p w14:paraId="59C1BA49" w14:textId="77777777" w:rsidR="006375EB" w:rsidRPr="00567D5B" w:rsidRDefault="006375EB" w:rsidP="002F296B">
      <w:pPr>
        <w:numPr>
          <w:ilvl w:val="0"/>
          <w:numId w:val="1"/>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The SLAs of Cloud services are governed and owned by Cloud Platform directly. </w:t>
      </w:r>
    </w:p>
    <w:p w14:paraId="78145B62" w14:textId="7419DAFE" w:rsidR="006375EB" w:rsidRPr="00567D5B" w:rsidRDefault="006375EB" w:rsidP="002F296B">
      <w:pPr>
        <w:numPr>
          <w:ilvl w:val="0"/>
          <w:numId w:val="1"/>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Order to be released in </w:t>
      </w:r>
      <w:r w:rsidR="003A54E7" w:rsidRPr="00567D5B">
        <w:rPr>
          <w:rFonts w:ascii="Lato" w:eastAsia="Lato" w:hAnsi="Lato" w:cs="Lato"/>
          <w:color w:val="000000" w:themeColor="text1"/>
          <w:sz w:val="22"/>
          <w:szCs w:val="22"/>
        </w:rPr>
        <w:t>favour</w:t>
      </w:r>
      <w:r w:rsidRPr="00567D5B">
        <w:rPr>
          <w:rFonts w:ascii="Lato" w:eastAsia="Lato" w:hAnsi="Lato" w:cs="Lato"/>
          <w:color w:val="000000" w:themeColor="text1"/>
          <w:sz w:val="22"/>
          <w:szCs w:val="22"/>
        </w:rPr>
        <w:t xml:space="preserve"> of “Ankercloud Technologies Private Limited”</w:t>
      </w:r>
    </w:p>
    <w:p w14:paraId="4002A8C6" w14:textId="77777777" w:rsidR="006375EB" w:rsidRPr="00567D5B" w:rsidRDefault="006375EB" w:rsidP="002F296B">
      <w:pPr>
        <w:numPr>
          <w:ilvl w:val="0"/>
          <w:numId w:val="1"/>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Payment terms for Implementation: </w:t>
      </w:r>
    </w:p>
    <w:p w14:paraId="595B69F3" w14:textId="04BF7877" w:rsidR="004541DC" w:rsidRPr="00567D5B" w:rsidRDefault="004541DC" w:rsidP="000435C4">
      <w:pPr>
        <w:pStyle w:val="ListParagraph"/>
        <w:numPr>
          <w:ilvl w:val="1"/>
          <w:numId w:val="6"/>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50% Payment as Advance to kick start the Project. </w:t>
      </w:r>
    </w:p>
    <w:p w14:paraId="24A71B32" w14:textId="77777777" w:rsidR="004541DC" w:rsidRPr="00567D5B" w:rsidRDefault="004541DC" w:rsidP="000435C4">
      <w:pPr>
        <w:pStyle w:val="ListParagraph"/>
        <w:numPr>
          <w:ilvl w:val="1"/>
          <w:numId w:val="6"/>
        </w:numPr>
        <w:spacing w:line="276" w:lineRule="auto"/>
        <w:jc w:val="both"/>
        <w:rPr>
          <w:rFonts w:ascii="Lato" w:eastAsia="Lato" w:hAnsi="Lato" w:cs="Lato"/>
          <w:color w:val="000000" w:themeColor="text1"/>
          <w:sz w:val="22"/>
          <w:szCs w:val="22"/>
          <w:lang w:val="en-IN"/>
        </w:rPr>
      </w:pPr>
      <w:r w:rsidRPr="00567D5B">
        <w:rPr>
          <w:rFonts w:ascii="Lato" w:eastAsia="Lato" w:hAnsi="Lato" w:cs="Lato"/>
          <w:color w:val="000000" w:themeColor="text1"/>
          <w:sz w:val="22"/>
          <w:szCs w:val="22"/>
        </w:rPr>
        <w:t>5</w:t>
      </w:r>
      <w:r w:rsidR="006375EB" w:rsidRPr="00567D5B">
        <w:rPr>
          <w:rFonts w:ascii="Lato" w:eastAsia="Lato" w:hAnsi="Lato" w:cs="Lato"/>
          <w:color w:val="000000" w:themeColor="text1"/>
          <w:sz w:val="22"/>
          <w:szCs w:val="22"/>
        </w:rPr>
        <w:t xml:space="preserve">0% </w:t>
      </w:r>
      <w:r w:rsidRPr="00567D5B">
        <w:rPr>
          <w:rFonts w:ascii="Lato" w:eastAsia="Lato" w:hAnsi="Lato" w:cs="Lato"/>
          <w:color w:val="000000" w:themeColor="text1"/>
          <w:sz w:val="22"/>
          <w:szCs w:val="22"/>
        </w:rPr>
        <w:t>P</w:t>
      </w:r>
      <w:r w:rsidR="006375EB" w:rsidRPr="00567D5B">
        <w:rPr>
          <w:rFonts w:ascii="Lato" w:eastAsia="Lato" w:hAnsi="Lato" w:cs="Lato"/>
          <w:color w:val="000000" w:themeColor="text1"/>
          <w:sz w:val="22"/>
          <w:szCs w:val="22"/>
        </w:rPr>
        <w:t xml:space="preserve">ayment on completion of Project </w:t>
      </w:r>
    </w:p>
    <w:p w14:paraId="4BB833E7" w14:textId="0602F0F3" w:rsidR="006375EB" w:rsidRPr="00567D5B" w:rsidRDefault="006375EB" w:rsidP="000435C4">
      <w:pPr>
        <w:pStyle w:val="ListParagraph"/>
        <w:numPr>
          <w:ilvl w:val="0"/>
          <w:numId w:val="6"/>
        </w:numPr>
        <w:spacing w:line="276" w:lineRule="auto"/>
        <w:jc w:val="both"/>
        <w:rPr>
          <w:rFonts w:ascii="Lato" w:eastAsia="Lato" w:hAnsi="Lato" w:cs="Lato"/>
          <w:color w:val="000000" w:themeColor="text1"/>
          <w:sz w:val="22"/>
          <w:szCs w:val="22"/>
          <w:lang w:val="en-IN"/>
        </w:rPr>
      </w:pPr>
      <w:r w:rsidRPr="00567D5B">
        <w:rPr>
          <w:rFonts w:ascii="Lato" w:eastAsia="Lato" w:hAnsi="Lato" w:cs="Lato"/>
          <w:color w:val="000000" w:themeColor="text1"/>
          <w:sz w:val="22"/>
          <w:szCs w:val="22"/>
        </w:rPr>
        <w:t xml:space="preserve">All relevant payments (except advance) </w:t>
      </w:r>
      <w:r w:rsidR="00F12617">
        <w:rPr>
          <w:rFonts w:ascii="Lato" w:eastAsia="Lato" w:hAnsi="Lato" w:cs="Lato"/>
          <w:color w:val="000000" w:themeColor="text1"/>
          <w:sz w:val="22"/>
          <w:szCs w:val="22"/>
        </w:rPr>
        <w:t xml:space="preserve">are </w:t>
      </w:r>
      <w:r w:rsidRPr="00567D5B">
        <w:rPr>
          <w:rFonts w:ascii="Lato" w:eastAsia="Lato" w:hAnsi="Lato" w:cs="Lato"/>
          <w:color w:val="000000" w:themeColor="text1"/>
          <w:sz w:val="22"/>
          <w:szCs w:val="22"/>
        </w:rPr>
        <w:t xml:space="preserve">to be released within 7 days from the receipt of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 xml:space="preserve">invoice. </w:t>
      </w:r>
    </w:p>
    <w:p w14:paraId="74ABF098" w14:textId="77777777" w:rsidR="006375EB" w:rsidRPr="00567D5B" w:rsidRDefault="006375EB" w:rsidP="000435C4">
      <w:pPr>
        <w:pStyle w:val="ListParagraph"/>
        <w:numPr>
          <w:ilvl w:val="0"/>
          <w:numId w:val="6"/>
        </w:numPr>
        <w:spacing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The effort estimate is to the understood scope of work. Any substantial change in the scope may lead to the enhancement in the commercials and effort.</w:t>
      </w:r>
    </w:p>
    <w:p w14:paraId="385B6D00" w14:textId="4145C307" w:rsidR="00351FBF" w:rsidRPr="00A82056" w:rsidRDefault="006375EB" w:rsidP="00F12617">
      <w:pPr>
        <w:pStyle w:val="ListParagraph"/>
        <w:numPr>
          <w:ilvl w:val="0"/>
          <w:numId w:val="6"/>
        </w:numPr>
        <w:spacing w:after="200" w:line="276"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Third</w:t>
      </w:r>
      <w:r w:rsidR="00F12617">
        <w:rPr>
          <w:rFonts w:ascii="Lato" w:eastAsia="Lato" w:hAnsi="Lato" w:cs="Lato"/>
          <w:color w:val="000000" w:themeColor="text1"/>
          <w:sz w:val="22"/>
          <w:szCs w:val="22"/>
        </w:rPr>
        <w:t>-</w:t>
      </w:r>
      <w:r w:rsidRPr="00567D5B">
        <w:rPr>
          <w:rFonts w:ascii="Lato" w:eastAsia="Lato" w:hAnsi="Lato" w:cs="Lato"/>
          <w:color w:val="000000" w:themeColor="text1"/>
          <w:sz w:val="22"/>
          <w:szCs w:val="22"/>
        </w:rPr>
        <w:t xml:space="preserve">party tools, hosting and license charges are not </w:t>
      </w:r>
      <w:r w:rsidR="0062472A" w:rsidRPr="00567D5B">
        <w:rPr>
          <w:rFonts w:ascii="Lato" w:eastAsia="Lato" w:hAnsi="Lato" w:cs="Lato"/>
          <w:color w:val="000000" w:themeColor="text1"/>
          <w:sz w:val="22"/>
          <w:szCs w:val="22"/>
        </w:rPr>
        <w:t>included.</w:t>
      </w:r>
      <w:bookmarkStart w:id="47" w:name="_Toc161739453"/>
    </w:p>
    <w:p w14:paraId="54CCA783" w14:textId="42BBC403" w:rsidR="00112065" w:rsidRDefault="00DE6E5C" w:rsidP="00F12617">
      <w:pPr>
        <w:pStyle w:val="Heading1"/>
        <w:rPr>
          <w:rFonts w:ascii="Lato" w:eastAsia="Lato" w:hAnsi="Lato"/>
        </w:rPr>
      </w:pPr>
      <w:r w:rsidRPr="00567D5B">
        <w:rPr>
          <w:rFonts w:ascii="Lato" w:eastAsia="Lato" w:hAnsi="Lato"/>
          <w:lang w:val="en-IN"/>
        </w:rPr>
        <w:t>ESTIMATED GCP COSTING (MONTHLY)*</w:t>
      </w:r>
      <w:bookmarkEnd w:id="47"/>
      <w:r w:rsidR="006375EB" w:rsidRPr="00567D5B">
        <w:rPr>
          <w:rFonts w:ascii="Lato" w:eastAsia="Lato" w:hAnsi="Lato"/>
        </w:rPr>
        <w:t xml:space="preserve"> </w:t>
      </w:r>
      <w:bookmarkStart w:id="48" w:name="_heading=h.3as4poj" w:colFirst="0" w:colLast="0"/>
      <w:bookmarkEnd w:id="48"/>
    </w:p>
    <w:p w14:paraId="46F1419A" w14:textId="77777777" w:rsidR="0071705D" w:rsidRPr="0071705D" w:rsidRDefault="0071705D" w:rsidP="0071705D">
      <w:pPr>
        <w:rPr>
          <w:rFonts w:eastAsia="Lato"/>
          <w:lang w:val="en-US"/>
        </w:rPr>
      </w:pPr>
    </w:p>
    <w:tbl>
      <w:tblPr>
        <w:tblW w:w="0" w:type="dxa"/>
        <w:tblCellMar>
          <w:left w:w="0" w:type="dxa"/>
          <w:right w:w="0" w:type="dxa"/>
        </w:tblCellMar>
        <w:tblLook w:val="04A0" w:firstRow="1" w:lastRow="0" w:firstColumn="1" w:lastColumn="0" w:noHBand="0" w:noVBand="1"/>
      </w:tblPr>
      <w:tblGrid>
        <w:gridCol w:w="517"/>
        <w:gridCol w:w="2706"/>
        <w:gridCol w:w="884"/>
        <w:gridCol w:w="884"/>
        <w:gridCol w:w="3634"/>
        <w:gridCol w:w="991"/>
      </w:tblGrid>
      <w:tr w:rsidR="00D31B84" w14:paraId="09808329" w14:textId="77777777" w:rsidTr="00D31B84">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0A5CD4" w14:textId="77777777" w:rsidR="00D31B84" w:rsidRDefault="00D31B84">
            <w:pPr>
              <w:jc w:val="center"/>
              <w:rPr>
                <w:rFonts w:ascii="Lato" w:hAnsi="Lato" w:cs="Arial"/>
                <w:b/>
                <w:bCs/>
                <w:sz w:val="20"/>
                <w:szCs w:val="20"/>
              </w:rPr>
            </w:pPr>
            <w:proofErr w:type="spellStart"/>
            <w:r>
              <w:rPr>
                <w:rFonts w:ascii="Lato" w:hAnsi="Lato" w:cs="Arial"/>
                <w:b/>
                <w:bCs/>
                <w:sz w:val="20"/>
                <w:szCs w:val="20"/>
              </w:rPr>
              <w:t>S.No</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97D8E0" w14:textId="77777777" w:rsidR="00D31B84" w:rsidRDefault="00D31B84">
            <w:pPr>
              <w:jc w:val="center"/>
              <w:rPr>
                <w:rFonts w:ascii="Lato" w:hAnsi="Lato" w:cs="Arial"/>
                <w:b/>
                <w:bCs/>
                <w:sz w:val="20"/>
                <w:szCs w:val="20"/>
              </w:rPr>
            </w:pPr>
            <w:r>
              <w:rPr>
                <w:rFonts w:ascii="Lato" w:hAnsi="Lato" w:cs="Arial"/>
                <w:b/>
                <w:bCs/>
                <w:sz w:val="20"/>
                <w:szCs w:val="20"/>
              </w:rPr>
              <w:t>Name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67FB7E" w14:textId="77777777" w:rsidR="00D31B84" w:rsidRDefault="00D31B84">
            <w:pPr>
              <w:jc w:val="center"/>
              <w:rPr>
                <w:rFonts w:ascii="Lato" w:hAnsi="Lato" w:cs="Arial"/>
                <w:b/>
                <w:bCs/>
                <w:sz w:val="20"/>
                <w:szCs w:val="20"/>
              </w:rPr>
            </w:pPr>
            <w:r>
              <w:rPr>
                <w:rFonts w:ascii="Lato" w:hAnsi="Lato" w:cs="Arial"/>
                <w:b/>
                <w:bCs/>
                <w:sz w:val="20"/>
                <w:szCs w:val="20"/>
              </w:rPr>
              <w:t>Quantity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27DCC1" w14:textId="77777777" w:rsidR="00D31B84" w:rsidRDefault="00D31B84">
            <w:pPr>
              <w:jc w:val="center"/>
              <w:rPr>
                <w:rFonts w:ascii="Lato" w:hAnsi="Lato" w:cs="Arial"/>
                <w:b/>
                <w:bCs/>
                <w:sz w:val="20"/>
                <w:szCs w:val="20"/>
              </w:rPr>
            </w:pPr>
            <w:r>
              <w:rPr>
                <w:rFonts w:ascii="Lato" w:hAnsi="Lato" w:cs="Arial"/>
                <w:b/>
                <w:bCs/>
                <w:sz w:val="20"/>
                <w:szCs w:val="20"/>
              </w:rPr>
              <w:t>Region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4C92A1" w14:textId="77777777" w:rsidR="00D31B84" w:rsidRDefault="00D31B84">
            <w:pPr>
              <w:jc w:val="center"/>
              <w:rPr>
                <w:rFonts w:ascii="Lato" w:hAnsi="Lato" w:cs="Arial"/>
                <w:b/>
                <w:bCs/>
                <w:sz w:val="20"/>
                <w:szCs w:val="20"/>
              </w:rPr>
            </w:pPr>
            <w:r>
              <w:rPr>
                <w:rFonts w:ascii="Lato" w:hAnsi="Lato" w:cs="Arial"/>
                <w:b/>
                <w:bCs/>
                <w:sz w:val="20"/>
                <w:szCs w:val="20"/>
              </w:rPr>
              <w:t>Product Description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A22560" w14:textId="77777777" w:rsidR="00D31B84" w:rsidRDefault="00D31B84">
            <w:pPr>
              <w:jc w:val="center"/>
              <w:rPr>
                <w:rFonts w:ascii="Lato" w:hAnsi="Lato" w:cs="Arial"/>
                <w:b/>
                <w:bCs/>
                <w:sz w:val="20"/>
                <w:szCs w:val="20"/>
              </w:rPr>
            </w:pPr>
            <w:r>
              <w:rPr>
                <w:rFonts w:ascii="Lato" w:hAnsi="Lato" w:cs="Arial"/>
                <w:b/>
                <w:bCs/>
                <w:sz w:val="20"/>
                <w:szCs w:val="20"/>
              </w:rPr>
              <w:t>Total Price</w:t>
            </w:r>
          </w:p>
        </w:tc>
      </w:tr>
      <w:tr w:rsidR="00D31B84" w14:paraId="6518A3FC"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34609D" w14:textId="77777777" w:rsidR="00D31B84" w:rsidRDefault="00D31B84">
            <w:pPr>
              <w:jc w:val="center"/>
              <w:rPr>
                <w:rFonts w:ascii="Lato" w:hAnsi="Lato" w:cs="Arial"/>
                <w:sz w:val="18"/>
                <w:szCs w:val="18"/>
              </w:rPr>
            </w:pPr>
            <w:r>
              <w:rPr>
                <w:rFonts w:ascii="Lato" w:hAnsi="Lato" w:cs="Arial"/>
                <w:sz w:val="18"/>
                <w:szCs w:val="18"/>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6B1AA9" w14:textId="77777777" w:rsidR="00D31B84" w:rsidRDefault="00D31B84">
            <w:pPr>
              <w:jc w:val="center"/>
              <w:rPr>
                <w:rFonts w:ascii="Lato" w:hAnsi="Lato" w:cs="Arial"/>
                <w:sz w:val="18"/>
                <w:szCs w:val="18"/>
              </w:rPr>
            </w:pPr>
            <w:r>
              <w:rPr>
                <w:rFonts w:ascii="Lato" w:hAnsi="Lato" w:cs="Arial"/>
                <w:sz w:val="18"/>
                <w:szCs w:val="18"/>
              </w:rPr>
              <w:t>IP Addresses - Used on standard VM instances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EAA500" w14:textId="77777777" w:rsidR="00D31B84" w:rsidRDefault="00D31B84">
            <w:pPr>
              <w:jc w:val="center"/>
              <w:rPr>
                <w:rFonts w:ascii="Lato" w:hAnsi="Lato" w:cs="Arial"/>
                <w:sz w:val="18"/>
                <w:szCs w:val="18"/>
              </w:rPr>
            </w:pPr>
            <w:r>
              <w:rPr>
                <w:rFonts w:ascii="Lato" w:hAnsi="Lato" w:cs="Arial"/>
                <w:sz w:val="18"/>
                <w:szCs w:val="18"/>
              </w:rPr>
              <w:t>10220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C8E883"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8CB8A4" w14:textId="77777777" w:rsidR="00D31B84" w:rsidRDefault="00D31B84">
            <w:pPr>
              <w:jc w:val="center"/>
              <w:rPr>
                <w:rFonts w:ascii="Lato" w:hAnsi="Lato" w:cs="Arial"/>
                <w:sz w:val="18"/>
                <w:szCs w:val="18"/>
              </w:rPr>
            </w:pPr>
            <w:r>
              <w:rPr>
                <w:rFonts w:ascii="Lato" w:hAnsi="Lato" w:cs="Arial"/>
                <w:sz w:val="18"/>
                <w:szCs w:val="18"/>
              </w:rPr>
              <w:t>CP-NETWORK-SERVICES-STANNDARD-VM-IP-ADDRESSES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943742" w14:textId="77777777" w:rsidR="00D31B84" w:rsidRDefault="00D31B84">
            <w:pPr>
              <w:jc w:val="center"/>
              <w:rPr>
                <w:rFonts w:ascii="Lato" w:hAnsi="Lato" w:cs="Arial"/>
                <w:sz w:val="18"/>
                <w:szCs w:val="18"/>
              </w:rPr>
            </w:pPr>
            <w:r>
              <w:rPr>
                <w:rFonts w:ascii="Lato" w:hAnsi="Lato" w:cs="Arial"/>
                <w:sz w:val="18"/>
                <w:szCs w:val="18"/>
              </w:rPr>
              <w:t>$51.10</w:t>
            </w:r>
          </w:p>
        </w:tc>
      </w:tr>
      <w:tr w:rsidR="00D31B84" w14:paraId="2B1AE44C"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57DF8C" w14:textId="77777777" w:rsidR="00D31B84" w:rsidRDefault="00D31B84">
            <w:pPr>
              <w:jc w:val="center"/>
              <w:rPr>
                <w:rFonts w:ascii="Lato" w:hAnsi="Lato" w:cs="Arial"/>
                <w:sz w:val="18"/>
                <w:szCs w:val="18"/>
              </w:rPr>
            </w:pPr>
            <w:r>
              <w:rPr>
                <w:rFonts w:ascii="Lato" w:hAnsi="Lato" w:cs="Arial"/>
                <w:sz w:val="18"/>
                <w:szCs w:val="18"/>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27F85E"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700764" w14:textId="77777777" w:rsidR="00D31B84" w:rsidRDefault="00D31B84">
            <w:pPr>
              <w:jc w:val="center"/>
              <w:rPr>
                <w:rFonts w:ascii="Lato" w:hAnsi="Lato" w:cs="Arial"/>
                <w:sz w:val="18"/>
                <w:szCs w:val="18"/>
              </w:rPr>
            </w:pPr>
            <w:r>
              <w:rPr>
                <w:rFonts w:ascii="Lato" w:hAnsi="Lato" w:cs="Arial"/>
                <w:sz w:val="18"/>
                <w:szCs w:val="18"/>
              </w:rPr>
              <w:t>2920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D8479F"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404C65" w14:textId="77777777" w:rsidR="00D31B84" w:rsidRDefault="00D31B84">
            <w:pPr>
              <w:jc w:val="center"/>
              <w:rPr>
                <w:rFonts w:ascii="Lato" w:hAnsi="Lato" w:cs="Arial"/>
                <w:sz w:val="18"/>
                <w:szCs w:val="18"/>
              </w:rPr>
            </w:pPr>
            <w:r>
              <w:rPr>
                <w:rFonts w:ascii="Lato" w:hAnsi="Lato" w:cs="Arial"/>
                <w:sz w:val="18"/>
                <w:szCs w:val="18"/>
              </w:rPr>
              <w:t>CP-COMPUTEENGINE-VMIMAGE-E2-CUSTOM-4-8192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BF89EC" w14:textId="77777777" w:rsidR="00D31B84" w:rsidRDefault="00D31B84">
            <w:pPr>
              <w:jc w:val="center"/>
              <w:rPr>
                <w:rFonts w:ascii="Lato" w:hAnsi="Lato" w:cs="Arial"/>
                <w:sz w:val="18"/>
                <w:szCs w:val="18"/>
              </w:rPr>
            </w:pPr>
            <w:r>
              <w:rPr>
                <w:rFonts w:ascii="Lato" w:hAnsi="Lato" w:cs="Arial"/>
                <w:sz w:val="18"/>
                <w:szCs w:val="18"/>
              </w:rPr>
              <w:t>$76.50</w:t>
            </w:r>
          </w:p>
        </w:tc>
      </w:tr>
      <w:tr w:rsidR="00D31B84" w14:paraId="0BC16775"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B50EFA" w14:textId="77777777" w:rsidR="00D31B84" w:rsidRDefault="00D31B84">
            <w:pPr>
              <w:jc w:val="center"/>
              <w:rPr>
                <w:rFonts w:ascii="Lato" w:hAnsi="Lato" w:cs="Arial"/>
                <w:sz w:val="18"/>
                <w:szCs w:val="18"/>
              </w:rPr>
            </w:pPr>
            <w:r>
              <w:rPr>
                <w:rFonts w:ascii="Lato" w:hAnsi="Lato" w:cs="Arial"/>
                <w:sz w:val="18"/>
                <w:szCs w:val="18"/>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0C5EB7"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9A80C7" w14:textId="77777777" w:rsidR="00D31B84" w:rsidRDefault="00D31B84">
            <w:pPr>
              <w:jc w:val="center"/>
              <w:rPr>
                <w:rFonts w:ascii="Lato" w:hAnsi="Lato" w:cs="Arial"/>
                <w:sz w:val="18"/>
                <w:szCs w:val="18"/>
              </w:rPr>
            </w:pPr>
            <w:r>
              <w:rPr>
                <w:rFonts w:ascii="Lato" w:hAnsi="Lato" w:cs="Arial"/>
                <w:sz w:val="18"/>
                <w:szCs w:val="18"/>
              </w:rPr>
              <w:t>5840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4B1427"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510F68" w14:textId="77777777" w:rsidR="00D31B84" w:rsidRDefault="00D31B84">
            <w:pPr>
              <w:jc w:val="center"/>
              <w:rPr>
                <w:rFonts w:ascii="Lato" w:hAnsi="Lato" w:cs="Arial"/>
                <w:sz w:val="18"/>
                <w:szCs w:val="18"/>
              </w:rPr>
            </w:pPr>
            <w:r>
              <w:rPr>
                <w:rFonts w:ascii="Lato" w:hAnsi="Lato" w:cs="Arial"/>
                <w:sz w:val="18"/>
                <w:szCs w:val="18"/>
              </w:rPr>
              <w:t>CP-COMPUTEENGINE-VMIMAGE-E2-CUSTOM-4-8192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C8F08E" w14:textId="77777777" w:rsidR="00D31B84" w:rsidRDefault="00D31B84">
            <w:pPr>
              <w:jc w:val="center"/>
              <w:rPr>
                <w:rFonts w:ascii="Lato" w:hAnsi="Lato" w:cs="Arial"/>
                <w:sz w:val="18"/>
                <w:szCs w:val="18"/>
              </w:rPr>
            </w:pPr>
            <w:r>
              <w:rPr>
                <w:rFonts w:ascii="Lato" w:hAnsi="Lato" w:cs="Arial"/>
                <w:sz w:val="18"/>
                <w:szCs w:val="18"/>
              </w:rPr>
              <w:t>$20.50</w:t>
            </w:r>
          </w:p>
        </w:tc>
      </w:tr>
      <w:tr w:rsidR="00D31B84" w14:paraId="586D15BD"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AAAE40" w14:textId="77777777" w:rsidR="00D31B84" w:rsidRDefault="00D31B84">
            <w:pPr>
              <w:jc w:val="center"/>
              <w:rPr>
                <w:rFonts w:ascii="Lato" w:hAnsi="Lato" w:cs="Arial"/>
                <w:sz w:val="18"/>
                <w:szCs w:val="18"/>
              </w:rPr>
            </w:pPr>
            <w:r>
              <w:rPr>
                <w:rFonts w:ascii="Lato" w:hAnsi="Lato" w:cs="Arial"/>
                <w:sz w:val="18"/>
                <w:szCs w:val="18"/>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EB904F"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0C1658" w14:textId="77777777" w:rsidR="00D31B84" w:rsidRDefault="00D31B84">
            <w:pPr>
              <w:jc w:val="center"/>
              <w:rPr>
                <w:rFonts w:ascii="Lato" w:hAnsi="Lato" w:cs="Arial"/>
                <w:sz w:val="18"/>
                <w:szCs w:val="18"/>
              </w:rPr>
            </w:pPr>
            <w:r>
              <w:rPr>
                <w:rFonts w:ascii="Lato" w:hAnsi="Lato" w:cs="Arial"/>
                <w:sz w:val="18"/>
                <w:szCs w:val="18"/>
              </w:rPr>
              <w:t>1460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C1FA2C"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A73968" w14:textId="77777777" w:rsidR="00D31B84" w:rsidRDefault="00D31B84">
            <w:pPr>
              <w:jc w:val="center"/>
              <w:rPr>
                <w:rFonts w:ascii="Lato" w:hAnsi="Lato" w:cs="Arial"/>
                <w:sz w:val="18"/>
                <w:szCs w:val="18"/>
              </w:rPr>
            </w:pPr>
            <w:r>
              <w:rPr>
                <w:rFonts w:ascii="Lato" w:hAnsi="Lato" w:cs="Arial"/>
                <w:sz w:val="18"/>
                <w:szCs w:val="18"/>
              </w:rPr>
              <w:t>CP-COMPUTEENGINE-VMIMAGE-E2-STANDARD-2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52394C" w14:textId="77777777" w:rsidR="00D31B84" w:rsidRDefault="00D31B84">
            <w:pPr>
              <w:jc w:val="center"/>
              <w:rPr>
                <w:rFonts w:ascii="Lato" w:hAnsi="Lato" w:cs="Arial"/>
                <w:sz w:val="18"/>
                <w:szCs w:val="18"/>
              </w:rPr>
            </w:pPr>
            <w:r>
              <w:rPr>
                <w:rFonts w:ascii="Lato" w:hAnsi="Lato" w:cs="Arial"/>
                <w:sz w:val="18"/>
                <w:szCs w:val="18"/>
              </w:rPr>
              <w:t>$38.25</w:t>
            </w:r>
          </w:p>
        </w:tc>
      </w:tr>
      <w:tr w:rsidR="00D31B84" w14:paraId="7808B49E"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BE7DA89" w14:textId="77777777" w:rsidR="00D31B84" w:rsidRDefault="00D31B84">
            <w:pPr>
              <w:jc w:val="center"/>
              <w:rPr>
                <w:rFonts w:ascii="Lato" w:hAnsi="Lato" w:cs="Arial"/>
                <w:sz w:val="18"/>
                <w:szCs w:val="18"/>
              </w:rPr>
            </w:pPr>
            <w:r>
              <w:rPr>
                <w:rFonts w:ascii="Lato" w:hAnsi="Lato" w:cs="Arial"/>
                <w:sz w:val="18"/>
                <w:szCs w:val="18"/>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B7A2AB"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E85F59" w14:textId="77777777" w:rsidR="00D31B84" w:rsidRDefault="00D31B84">
            <w:pPr>
              <w:jc w:val="center"/>
              <w:rPr>
                <w:rFonts w:ascii="Lato" w:hAnsi="Lato" w:cs="Arial"/>
                <w:sz w:val="18"/>
                <w:szCs w:val="18"/>
              </w:rPr>
            </w:pPr>
            <w:r>
              <w:rPr>
                <w:rFonts w:ascii="Lato" w:hAnsi="Lato" w:cs="Arial"/>
                <w:sz w:val="18"/>
                <w:szCs w:val="18"/>
              </w:rPr>
              <w:t>5840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9EC262"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93F667" w14:textId="77777777" w:rsidR="00D31B84" w:rsidRDefault="00D31B84">
            <w:pPr>
              <w:jc w:val="center"/>
              <w:rPr>
                <w:rFonts w:ascii="Lato" w:hAnsi="Lato" w:cs="Arial"/>
                <w:sz w:val="18"/>
                <w:szCs w:val="18"/>
              </w:rPr>
            </w:pPr>
            <w:r>
              <w:rPr>
                <w:rFonts w:ascii="Lato" w:hAnsi="Lato" w:cs="Arial"/>
                <w:sz w:val="18"/>
                <w:szCs w:val="18"/>
              </w:rPr>
              <w:t>CP-COMPUTEENGINE-VMIMAGE-E2-STANDARD-2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60AE39" w14:textId="77777777" w:rsidR="00D31B84" w:rsidRDefault="00D31B84">
            <w:pPr>
              <w:jc w:val="center"/>
              <w:rPr>
                <w:rFonts w:ascii="Lato" w:hAnsi="Lato" w:cs="Arial"/>
                <w:sz w:val="18"/>
                <w:szCs w:val="18"/>
              </w:rPr>
            </w:pPr>
            <w:r>
              <w:rPr>
                <w:rFonts w:ascii="Lato" w:hAnsi="Lato" w:cs="Arial"/>
                <w:sz w:val="18"/>
                <w:szCs w:val="18"/>
              </w:rPr>
              <w:t>$20.50</w:t>
            </w:r>
          </w:p>
        </w:tc>
      </w:tr>
      <w:tr w:rsidR="00D31B84" w14:paraId="0E410F28"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061188" w14:textId="77777777" w:rsidR="00D31B84" w:rsidRDefault="00D31B84">
            <w:pPr>
              <w:jc w:val="center"/>
              <w:rPr>
                <w:rFonts w:ascii="Lato" w:hAnsi="Lato" w:cs="Arial"/>
                <w:sz w:val="18"/>
                <w:szCs w:val="18"/>
              </w:rPr>
            </w:pPr>
            <w:r>
              <w:rPr>
                <w:rFonts w:ascii="Lato" w:hAnsi="Lato" w:cs="Arial"/>
                <w:sz w:val="18"/>
                <w:szCs w:val="18"/>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DB32BF"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36A6E6" w14:textId="77777777" w:rsidR="00D31B84" w:rsidRDefault="00D31B84">
            <w:pPr>
              <w:jc w:val="center"/>
              <w:rPr>
                <w:rFonts w:ascii="Lato" w:hAnsi="Lato" w:cs="Arial"/>
                <w:sz w:val="18"/>
                <w:szCs w:val="18"/>
              </w:rPr>
            </w:pPr>
            <w:r>
              <w:rPr>
                <w:rFonts w:ascii="Lato" w:hAnsi="Lato" w:cs="Arial"/>
                <w:sz w:val="18"/>
                <w:szCs w:val="18"/>
              </w:rPr>
              <w:t>2920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AD9EDE"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B49845"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425EF0" w14:textId="77777777" w:rsidR="00D31B84" w:rsidRDefault="00D31B84">
            <w:pPr>
              <w:jc w:val="center"/>
              <w:rPr>
                <w:rFonts w:ascii="Lato" w:hAnsi="Lato" w:cs="Arial"/>
                <w:sz w:val="18"/>
                <w:szCs w:val="18"/>
              </w:rPr>
            </w:pPr>
            <w:r>
              <w:rPr>
                <w:rFonts w:ascii="Lato" w:hAnsi="Lato" w:cs="Arial"/>
                <w:sz w:val="18"/>
                <w:szCs w:val="18"/>
              </w:rPr>
              <w:t>$76.50</w:t>
            </w:r>
          </w:p>
        </w:tc>
      </w:tr>
      <w:tr w:rsidR="00D31B84" w14:paraId="18CBDB60"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EF2FA5" w14:textId="77777777" w:rsidR="00D31B84" w:rsidRDefault="00D31B84">
            <w:pPr>
              <w:jc w:val="center"/>
              <w:rPr>
                <w:rFonts w:ascii="Lato" w:hAnsi="Lato" w:cs="Arial"/>
                <w:sz w:val="18"/>
                <w:szCs w:val="18"/>
              </w:rPr>
            </w:pPr>
            <w:r>
              <w:rPr>
                <w:rFonts w:ascii="Lato" w:hAnsi="Lato" w:cs="Arial"/>
                <w:sz w:val="18"/>
                <w:szCs w:val="18"/>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03BD09"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77D1EB" w14:textId="77777777" w:rsidR="00D31B84" w:rsidRDefault="00D31B84">
            <w:pPr>
              <w:jc w:val="center"/>
              <w:rPr>
                <w:rFonts w:ascii="Lato" w:hAnsi="Lato" w:cs="Arial"/>
                <w:sz w:val="18"/>
                <w:szCs w:val="18"/>
              </w:rPr>
            </w:pPr>
            <w:r>
              <w:rPr>
                <w:rFonts w:ascii="Lato" w:hAnsi="Lato" w:cs="Arial"/>
                <w:sz w:val="18"/>
                <w:szCs w:val="18"/>
              </w:rPr>
              <w:t>11680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BD016E"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ECC9BB"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03CC92" w14:textId="77777777" w:rsidR="00D31B84" w:rsidRDefault="00D31B84">
            <w:pPr>
              <w:jc w:val="center"/>
              <w:rPr>
                <w:rFonts w:ascii="Lato" w:hAnsi="Lato" w:cs="Arial"/>
                <w:sz w:val="18"/>
                <w:szCs w:val="18"/>
              </w:rPr>
            </w:pPr>
            <w:r>
              <w:rPr>
                <w:rFonts w:ascii="Lato" w:hAnsi="Lato" w:cs="Arial"/>
                <w:sz w:val="18"/>
                <w:szCs w:val="18"/>
              </w:rPr>
              <w:t>$41.01</w:t>
            </w:r>
          </w:p>
        </w:tc>
      </w:tr>
      <w:tr w:rsidR="00D31B84" w14:paraId="496B2E24"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ABBFA6" w14:textId="77777777" w:rsidR="00D31B84" w:rsidRDefault="00D31B84">
            <w:pPr>
              <w:jc w:val="center"/>
              <w:rPr>
                <w:rFonts w:ascii="Lato" w:hAnsi="Lato" w:cs="Arial"/>
                <w:sz w:val="18"/>
                <w:szCs w:val="18"/>
              </w:rPr>
            </w:pPr>
            <w:r>
              <w:rPr>
                <w:rFonts w:ascii="Lato" w:hAnsi="Lato" w:cs="Arial"/>
                <w:sz w:val="18"/>
                <w:szCs w:val="18"/>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E431F9"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5E0228" w14:textId="77777777" w:rsidR="00D31B84" w:rsidRDefault="00D31B84">
            <w:pPr>
              <w:jc w:val="center"/>
              <w:rPr>
                <w:rFonts w:ascii="Lato" w:hAnsi="Lato" w:cs="Arial"/>
                <w:sz w:val="18"/>
                <w:szCs w:val="18"/>
              </w:rPr>
            </w:pPr>
            <w:r>
              <w:rPr>
                <w:rFonts w:ascii="Lato" w:hAnsi="Lato" w:cs="Arial"/>
                <w:sz w:val="18"/>
                <w:szCs w:val="18"/>
              </w:rPr>
              <w:t>2920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85BD87"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C4CDC5"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16BD5A" w14:textId="77777777" w:rsidR="00D31B84" w:rsidRDefault="00D31B84">
            <w:pPr>
              <w:jc w:val="center"/>
              <w:rPr>
                <w:rFonts w:ascii="Lato" w:hAnsi="Lato" w:cs="Arial"/>
                <w:sz w:val="18"/>
                <w:szCs w:val="18"/>
              </w:rPr>
            </w:pPr>
            <w:r>
              <w:rPr>
                <w:rFonts w:ascii="Lato" w:hAnsi="Lato" w:cs="Arial"/>
                <w:sz w:val="18"/>
                <w:szCs w:val="18"/>
              </w:rPr>
              <w:t>$76.50</w:t>
            </w:r>
          </w:p>
        </w:tc>
      </w:tr>
      <w:tr w:rsidR="00D31B84" w14:paraId="753D50F7"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D5EC14" w14:textId="77777777" w:rsidR="00D31B84" w:rsidRDefault="00D31B84">
            <w:pPr>
              <w:jc w:val="center"/>
              <w:rPr>
                <w:rFonts w:ascii="Lato" w:hAnsi="Lato" w:cs="Arial"/>
                <w:sz w:val="18"/>
                <w:szCs w:val="18"/>
              </w:rPr>
            </w:pPr>
            <w:r>
              <w:rPr>
                <w:rFonts w:ascii="Lato" w:hAnsi="Lato" w:cs="Arial"/>
                <w:sz w:val="18"/>
                <w:szCs w:val="18"/>
              </w:rPr>
              <w:lastRenderedPageBreak/>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CE7C4E"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838949" w14:textId="77777777" w:rsidR="00D31B84" w:rsidRDefault="00D31B84">
            <w:pPr>
              <w:jc w:val="center"/>
              <w:rPr>
                <w:rFonts w:ascii="Lato" w:hAnsi="Lato" w:cs="Arial"/>
                <w:sz w:val="18"/>
                <w:szCs w:val="18"/>
              </w:rPr>
            </w:pPr>
            <w:r>
              <w:rPr>
                <w:rFonts w:ascii="Lato" w:hAnsi="Lato" w:cs="Arial"/>
                <w:sz w:val="18"/>
                <w:szCs w:val="18"/>
              </w:rPr>
              <w:t>11680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6A443"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488A03"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E36F9B" w14:textId="77777777" w:rsidR="00D31B84" w:rsidRDefault="00D31B84">
            <w:pPr>
              <w:jc w:val="center"/>
              <w:rPr>
                <w:rFonts w:ascii="Lato" w:hAnsi="Lato" w:cs="Arial"/>
                <w:sz w:val="18"/>
                <w:szCs w:val="18"/>
              </w:rPr>
            </w:pPr>
            <w:r>
              <w:rPr>
                <w:rFonts w:ascii="Lato" w:hAnsi="Lato" w:cs="Arial"/>
                <w:sz w:val="18"/>
                <w:szCs w:val="18"/>
              </w:rPr>
              <w:t>$41.01</w:t>
            </w:r>
          </w:p>
        </w:tc>
      </w:tr>
      <w:tr w:rsidR="00D31B84" w14:paraId="49AE6C49"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5814C2" w14:textId="77777777" w:rsidR="00D31B84" w:rsidRDefault="00D31B84">
            <w:pPr>
              <w:jc w:val="center"/>
              <w:rPr>
                <w:rFonts w:ascii="Lato" w:hAnsi="Lato" w:cs="Arial"/>
                <w:sz w:val="18"/>
                <w:szCs w:val="18"/>
              </w:rPr>
            </w:pPr>
            <w:r>
              <w:rPr>
                <w:rFonts w:ascii="Lato" w:hAnsi="Lato" w:cs="Arial"/>
                <w:sz w:val="18"/>
                <w:szCs w:val="18"/>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212812" w14:textId="20D474C0" w:rsidR="00D31B84" w:rsidRDefault="00D31B84">
            <w:pPr>
              <w:jc w:val="center"/>
              <w:rPr>
                <w:rFonts w:ascii="Lato" w:hAnsi="Lato" w:cs="Arial"/>
                <w:sz w:val="18"/>
                <w:szCs w:val="18"/>
              </w:rPr>
            </w:pPr>
            <w:r>
              <w:rPr>
                <w:rFonts w:ascii="Lato" w:hAnsi="Lato" w:cs="Arial"/>
                <w:sz w:val="18"/>
                <w:szCs w:val="18"/>
              </w:rPr>
              <w:t>windows Server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0B3354" w14:textId="77777777" w:rsidR="00D31B84" w:rsidRDefault="00D31B84">
            <w:pPr>
              <w:jc w:val="center"/>
              <w:rPr>
                <w:rFonts w:ascii="Lato" w:hAnsi="Lato" w:cs="Arial"/>
                <w:sz w:val="18"/>
                <w:szCs w:val="18"/>
              </w:rPr>
            </w:pPr>
            <w:r>
              <w:rPr>
                <w:rFonts w:ascii="Lato" w:hAnsi="Lato" w:cs="Arial"/>
                <w:sz w:val="18"/>
                <w:szCs w:val="18"/>
              </w:rPr>
              <w:t>730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BCC97F"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8AFEE2"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60CD3E" w14:textId="77777777" w:rsidR="00D31B84" w:rsidRDefault="00D31B84">
            <w:pPr>
              <w:jc w:val="center"/>
              <w:rPr>
                <w:rFonts w:ascii="Lato" w:hAnsi="Lato" w:cs="Arial"/>
                <w:sz w:val="18"/>
                <w:szCs w:val="18"/>
              </w:rPr>
            </w:pPr>
            <w:r>
              <w:rPr>
                <w:rFonts w:ascii="Lato" w:hAnsi="Lato" w:cs="Arial"/>
                <w:sz w:val="18"/>
                <w:szCs w:val="18"/>
              </w:rPr>
              <w:t>$134.32</w:t>
            </w:r>
          </w:p>
        </w:tc>
      </w:tr>
      <w:tr w:rsidR="00D31B84" w14:paraId="4E375867"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7CFF2A" w14:textId="77777777" w:rsidR="00D31B84" w:rsidRDefault="00D31B84">
            <w:pPr>
              <w:jc w:val="center"/>
              <w:rPr>
                <w:rFonts w:ascii="Lato" w:hAnsi="Lato" w:cs="Arial"/>
                <w:sz w:val="18"/>
                <w:szCs w:val="18"/>
              </w:rPr>
            </w:pPr>
            <w:r>
              <w:rPr>
                <w:rFonts w:ascii="Lato" w:hAnsi="Lato" w:cs="Arial"/>
                <w:sz w:val="18"/>
                <w:szCs w:val="18"/>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55D583"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ECC19B" w14:textId="77777777" w:rsidR="00D31B84" w:rsidRDefault="00D31B84">
            <w:pPr>
              <w:jc w:val="center"/>
              <w:rPr>
                <w:rFonts w:ascii="Lato" w:hAnsi="Lato" w:cs="Arial"/>
                <w:sz w:val="18"/>
                <w:szCs w:val="18"/>
              </w:rPr>
            </w:pPr>
            <w:r>
              <w:rPr>
                <w:rFonts w:ascii="Lato" w:hAnsi="Lato" w:cs="Arial"/>
                <w:sz w:val="18"/>
                <w:szCs w:val="18"/>
              </w:rPr>
              <w:t>2920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CC27EF"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24C063"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F55129" w14:textId="77777777" w:rsidR="00D31B84" w:rsidRDefault="00D31B84">
            <w:pPr>
              <w:jc w:val="center"/>
              <w:rPr>
                <w:rFonts w:ascii="Lato" w:hAnsi="Lato" w:cs="Arial"/>
                <w:sz w:val="18"/>
                <w:szCs w:val="18"/>
              </w:rPr>
            </w:pPr>
            <w:r>
              <w:rPr>
                <w:rFonts w:ascii="Lato" w:hAnsi="Lato" w:cs="Arial"/>
                <w:sz w:val="18"/>
                <w:szCs w:val="18"/>
              </w:rPr>
              <w:t>$76.50</w:t>
            </w:r>
          </w:p>
        </w:tc>
      </w:tr>
      <w:tr w:rsidR="00D31B84" w14:paraId="21352B8F"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473E56" w14:textId="77777777" w:rsidR="00D31B84" w:rsidRDefault="00D31B84">
            <w:pPr>
              <w:jc w:val="center"/>
              <w:rPr>
                <w:rFonts w:ascii="Lato" w:hAnsi="Lato" w:cs="Arial"/>
                <w:sz w:val="18"/>
                <w:szCs w:val="18"/>
              </w:rPr>
            </w:pPr>
            <w:r>
              <w:rPr>
                <w:rFonts w:ascii="Lato" w:hAnsi="Lato" w:cs="Arial"/>
                <w:sz w:val="18"/>
                <w:szCs w:val="18"/>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2F37B2"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7861F5" w14:textId="77777777" w:rsidR="00D31B84" w:rsidRDefault="00D31B84">
            <w:pPr>
              <w:jc w:val="center"/>
              <w:rPr>
                <w:rFonts w:ascii="Lato" w:hAnsi="Lato" w:cs="Arial"/>
                <w:sz w:val="18"/>
                <w:szCs w:val="18"/>
              </w:rPr>
            </w:pPr>
            <w:r>
              <w:rPr>
                <w:rFonts w:ascii="Lato" w:hAnsi="Lato" w:cs="Arial"/>
                <w:sz w:val="18"/>
                <w:szCs w:val="18"/>
              </w:rPr>
              <w:t>11680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52D9FC"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815443"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8A85A1" w14:textId="77777777" w:rsidR="00D31B84" w:rsidRDefault="00D31B84">
            <w:pPr>
              <w:jc w:val="center"/>
              <w:rPr>
                <w:rFonts w:ascii="Lato" w:hAnsi="Lato" w:cs="Arial"/>
                <w:sz w:val="18"/>
                <w:szCs w:val="18"/>
              </w:rPr>
            </w:pPr>
            <w:r>
              <w:rPr>
                <w:rFonts w:ascii="Lato" w:hAnsi="Lato" w:cs="Arial"/>
                <w:sz w:val="18"/>
                <w:szCs w:val="18"/>
              </w:rPr>
              <w:t>$41.01</w:t>
            </w:r>
          </w:p>
        </w:tc>
      </w:tr>
      <w:tr w:rsidR="00D31B84" w14:paraId="5197DFE6"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D4DE06" w14:textId="77777777" w:rsidR="00D31B84" w:rsidRDefault="00D31B84">
            <w:pPr>
              <w:jc w:val="center"/>
              <w:rPr>
                <w:rFonts w:ascii="Lato" w:hAnsi="Lato" w:cs="Arial"/>
                <w:sz w:val="18"/>
                <w:szCs w:val="18"/>
              </w:rPr>
            </w:pPr>
            <w:r>
              <w:rPr>
                <w:rFonts w:ascii="Lato" w:hAnsi="Lato" w:cs="Arial"/>
                <w:sz w:val="18"/>
                <w:szCs w:val="18"/>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56542F" w14:textId="3C0CA77B" w:rsidR="00D31B84" w:rsidRDefault="00D31B84">
            <w:pPr>
              <w:jc w:val="center"/>
              <w:rPr>
                <w:rFonts w:ascii="Lato" w:hAnsi="Lato" w:cs="Arial"/>
                <w:sz w:val="18"/>
                <w:szCs w:val="18"/>
              </w:rPr>
            </w:pPr>
            <w:r>
              <w:rPr>
                <w:rFonts w:ascii="Lato" w:hAnsi="Lato" w:cs="Arial"/>
                <w:sz w:val="18"/>
                <w:szCs w:val="18"/>
              </w:rPr>
              <w:t>windows Server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E87E45" w14:textId="77777777" w:rsidR="00D31B84" w:rsidRDefault="00D31B84">
            <w:pPr>
              <w:jc w:val="center"/>
              <w:rPr>
                <w:rFonts w:ascii="Lato" w:hAnsi="Lato" w:cs="Arial"/>
                <w:sz w:val="18"/>
                <w:szCs w:val="18"/>
              </w:rPr>
            </w:pPr>
            <w:r>
              <w:rPr>
                <w:rFonts w:ascii="Lato" w:hAnsi="Lato" w:cs="Arial"/>
                <w:sz w:val="18"/>
                <w:szCs w:val="18"/>
              </w:rPr>
              <w:t>730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40E5D3"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BD9170"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8161F5" w14:textId="77777777" w:rsidR="00D31B84" w:rsidRDefault="00D31B84">
            <w:pPr>
              <w:jc w:val="center"/>
              <w:rPr>
                <w:rFonts w:ascii="Lato" w:hAnsi="Lato" w:cs="Arial"/>
                <w:sz w:val="18"/>
                <w:szCs w:val="18"/>
              </w:rPr>
            </w:pPr>
            <w:r>
              <w:rPr>
                <w:rFonts w:ascii="Lato" w:hAnsi="Lato" w:cs="Arial"/>
                <w:sz w:val="18"/>
                <w:szCs w:val="18"/>
              </w:rPr>
              <w:t>$134.32</w:t>
            </w:r>
          </w:p>
        </w:tc>
      </w:tr>
      <w:tr w:rsidR="00D31B84" w14:paraId="11AE6277"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7569F9" w14:textId="77777777" w:rsidR="00D31B84" w:rsidRDefault="00D31B84">
            <w:pPr>
              <w:jc w:val="center"/>
              <w:rPr>
                <w:rFonts w:ascii="Lato" w:hAnsi="Lato" w:cs="Arial"/>
                <w:sz w:val="18"/>
                <w:szCs w:val="18"/>
              </w:rPr>
            </w:pPr>
            <w:r>
              <w:rPr>
                <w:rFonts w:ascii="Lato" w:hAnsi="Lato" w:cs="Arial"/>
                <w:sz w:val="18"/>
                <w:szCs w:val="18"/>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6F531F"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D481AF" w14:textId="77777777" w:rsidR="00D31B84" w:rsidRDefault="00D31B84">
            <w:pPr>
              <w:jc w:val="center"/>
              <w:rPr>
                <w:rFonts w:ascii="Lato" w:hAnsi="Lato" w:cs="Arial"/>
                <w:sz w:val="18"/>
                <w:szCs w:val="18"/>
              </w:rPr>
            </w:pPr>
            <w:r>
              <w:rPr>
                <w:rFonts w:ascii="Lato" w:hAnsi="Lato" w:cs="Arial"/>
                <w:sz w:val="18"/>
                <w:szCs w:val="18"/>
              </w:rPr>
              <w:t>2920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8003F7"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25226D"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A687A3" w14:textId="77777777" w:rsidR="00D31B84" w:rsidRDefault="00D31B84">
            <w:pPr>
              <w:jc w:val="center"/>
              <w:rPr>
                <w:rFonts w:ascii="Lato" w:hAnsi="Lato" w:cs="Arial"/>
                <w:sz w:val="18"/>
                <w:szCs w:val="18"/>
              </w:rPr>
            </w:pPr>
            <w:r>
              <w:rPr>
                <w:rFonts w:ascii="Lato" w:hAnsi="Lato" w:cs="Arial"/>
                <w:sz w:val="18"/>
                <w:szCs w:val="18"/>
              </w:rPr>
              <w:t>$76.50</w:t>
            </w:r>
          </w:p>
        </w:tc>
      </w:tr>
      <w:tr w:rsidR="00D31B84" w14:paraId="13FB0897"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04386F" w14:textId="77777777" w:rsidR="00D31B84" w:rsidRDefault="00D31B84">
            <w:pPr>
              <w:jc w:val="center"/>
              <w:rPr>
                <w:rFonts w:ascii="Lato" w:hAnsi="Lato" w:cs="Arial"/>
                <w:sz w:val="18"/>
                <w:szCs w:val="18"/>
              </w:rPr>
            </w:pPr>
            <w:r>
              <w:rPr>
                <w:rFonts w:ascii="Lato" w:hAnsi="Lato" w:cs="Arial"/>
                <w:sz w:val="18"/>
                <w:szCs w:val="18"/>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F5E5EC"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826247" w14:textId="77777777" w:rsidR="00D31B84" w:rsidRDefault="00D31B84">
            <w:pPr>
              <w:jc w:val="center"/>
              <w:rPr>
                <w:rFonts w:ascii="Lato" w:hAnsi="Lato" w:cs="Arial"/>
                <w:sz w:val="18"/>
                <w:szCs w:val="18"/>
              </w:rPr>
            </w:pPr>
            <w:r>
              <w:rPr>
                <w:rFonts w:ascii="Lato" w:hAnsi="Lato" w:cs="Arial"/>
                <w:sz w:val="18"/>
                <w:szCs w:val="18"/>
              </w:rPr>
              <w:t>11680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012BEF"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FF707B"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8ACD84" w14:textId="77777777" w:rsidR="00D31B84" w:rsidRDefault="00D31B84">
            <w:pPr>
              <w:jc w:val="center"/>
              <w:rPr>
                <w:rFonts w:ascii="Lato" w:hAnsi="Lato" w:cs="Arial"/>
                <w:sz w:val="18"/>
                <w:szCs w:val="18"/>
              </w:rPr>
            </w:pPr>
            <w:r>
              <w:rPr>
                <w:rFonts w:ascii="Lato" w:hAnsi="Lato" w:cs="Arial"/>
                <w:sz w:val="18"/>
                <w:szCs w:val="18"/>
              </w:rPr>
              <w:t>$41.01</w:t>
            </w:r>
          </w:p>
        </w:tc>
      </w:tr>
      <w:tr w:rsidR="00D31B84" w14:paraId="3D4F502A"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8545D9" w14:textId="77777777" w:rsidR="00D31B84" w:rsidRDefault="00D31B84">
            <w:pPr>
              <w:jc w:val="center"/>
              <w:rPr>
                <w:rFonts w:ascii="Lato" w:hAnsi="Lato" w:cs="Arial"/>
                <w:sz w:val="18"/>
                <w:szCs w:val="18"/>
              </w:rPr>
            </w:pPr>
            <w:r>
              <w:rPr>
                <w:rFonts w:ascii="Lato" w:hAnsi="Lato" w:cs="Arial"/>
                <w:sz w:val="18"/>
                <w:szCs w:val="18"/>
              </w:rPr>
              <w:t>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56A21"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5534BB" w14:textId="77777777" w:rsidR="00D31B84" w:rsidRDefault="00D31B84">
            <w:pPr>
              <w:jc w:val="center"/>
              <w:rPr>
                <w:rFonts w:ascii="Lato" w:hAnsi="Lato" w:cs="Arial"/>
                <w:sz w:val="18"/>
                <w:szCs w:val="18"/>
              </w:rPr>
            </w:pPr>
            <w:r>
              <w:rPr>
                <w:rFonts w:ascii="Lato" w:hAnsi="Lato" w:cs="Arial"/>
                <w:sz w:val="18"/>
                <w:szCs w:val="18"/>
              </w:rPr>
              <w:t>2920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D49B02"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4B9AF5"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846CD0" w14:textId="77777777" w:rsidR="00D31B84" w:rsidRDefault="00D31B84">
            <w:pPr>
              <w:jc w:val="center"/>
              <w:rPr>
                <w:rFonts w:ascii="Lato" w:hAnsi="Lato" w:cs="Arial"/>
                <w:sz w:val="18"/>
                <w:szCs w:val="18"/>
              </w:rPr>
            </w:pPr>
            <w:r>
              <w:rPr>
                <w:rFonts w:ascii="Lato" w:hAnsi="Lato" w:cs="Arial"/>
                <w:sz w:val="18"/>
                <w:szCs w:val="18"/>
              </w:rPr>
              <w:t>$76.50</w:t>
            </w:r>
          </w:p>
        </w:tc>
      </w:tr>
      <w:tr w:rsidR="00D31B84" w14:paraId="4C2F65B5"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C3249D" w14:textId="77777777" w:rsidR="00D31B84" w:rsidRDefault="00D31B84">
            <w:pPr>
              <w:jc w:val="center"/>
              <w:rPr>
                <w:rFonts w:ascii="Lato" w:hAnsi="Lato" w:cs="Arial"/>
                <w:sz w:val="18"/>
                <w:szCs w:val="18"/>
              </w:rPr>
            </w:pPr>
            <w:r>
              <w:rPr>
                <w:rFonts w:ascii="Lato" w:hAnsi="Lato" w:cs="Arial"/>
                <w:sz w:val="18"/>
                <w:szCs w:val="18"/>
              </w:rPr>
              <w:t>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606E35"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70B28F" w14:textId="77777777" w:rsidR="00D31B84" w:rsidRDefault="00D31B84">
            <w:pPr>
              <w:jc w:val="center"/>
              <w:rPr>
                <w:rFonts w:ascii="Lato" w:hAnsi="Lato" w:cs="Arial"/>
                <w:sz w:val="18"/>
                <w:szCs w:val="18"/>
              </w:rPr>
            </w:pPr>
            <w:r>
              <w:rPr>
                <w:rFonts w:ascii="Lato" w:hAnsi="Lato" w:cs="Arial"/>
                <w:sz w:val="18"/>
                <w:szCs w:val="18"/>
              </w:rPr>
              <w:t>11680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7EE07B"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76A1EE"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2EF9BB" w14:textId="77777777" w:rsidR="00D31B84" w:rsidRDefault="00D31B84">
            <w:pPr>
              <w:jc w:val="center"/>
              <w:rPr>
                <w:rFonts w:ascii="Lato" w:hAnsi="Lato" w:cs="Arial"/>
                <w:sz w:val="18"/>
                <w:szCs w:val="18"/>
              </w:rPr>
            </w:pPr>
            <w:r>
              <w:rPr>
                <w:rFonts w:ascii="Lato" w:hAnsi="Lato" w:cs="Arial"/>
                <w:sz w:val="18"/>
                <w:szCs w:val="18"/>
              </w:rPr>
              <w:t>$41.01</w:t>
            </w:r>
          </w:p>
        </w:tc>
      </w:tr>
      <w:tr w:rsidR="00D31B84" w14:paraId="11D1E459"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5DA460" w14:textId="77777777" w:rsidR="00D31B84" w:rsidRDefault="00D31B84">
            <w:pPr>
              <w:jc w:val="center"/>
              <w:rPr>
                <w:rFonts w:ascii="Lato" w:hAnsi="Lato" w:cs="Arial"/>
                <w:sz w:val="18"/>
                <w:szCs w:val="18"/>
              </w:rPr>
            </w:pPr>
            <w:r>
              <w:rPr>
                <w:rFonts w:ascii="Lato" w:hAnsi="Lato" w:cs="Arial"/>
                <w:sz w:val="18"/>
                <w:szCs w:val="18"/>
              </w:rPr>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77C5A1"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E5614B" w14:textId="77777777" w:rsidR="00D31B84" w:rsidRDefault="00D31B84">
            <w:pPr>
              <w:jc w:val="center"/>
              <w:rPr>
                <w:rFonts w:ascii="Lato" w:hAnsi="Lato" w:cs="Arial"/>
                <w:sz w:val="18"/>
                <w:szCs w:val="18"/>
              </w:rPr>
            </w:pPr>
            <w:r>
              <w:rPr>
                <w:rFonts w:ascii="Lato" w:hAnsi="Lato" w:cs="Arial"/>
                <w:sz w:val="18"/>
                <w:szCs w:val="18"/>
              </w:rPr>
              <w:t>2920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D24FBD"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49E929"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82D27E" w14:textId="77777777" w:rsidR="00D31B84" w:rsidRDefault="00D31B84">
            <w:pPr>
              <w:jc w:val="center"/>
              <w:rPr>
                <w:rFonts w:ascii="Lato" w:hAnsi="Lato" w:cs="Arial"/>
                <w:sz w:val="18"/>
                <w:szCs w:val="18"/>
              </w:rPr>
            </w:pPr>
            <w:r>
              <w:rPr>
                <w:rFonts w:ascii="Lato" w:hAnsi="Lato" w:cs="Arial"/>
                <w:sz w:val="18"/>
                <w:szCs w:val="18"/>
              </w:rPr>
              <w:t>$76.50</w:t>
            </w:r>
          </w:p>
        </w:tc>
      </w:tr>
      <w:tr w:rsidR="00D31B84" w14:paraId="64362C6D"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31E321" w14:textId="77777777" w:rsidR="00D31B84" w:rsidRDefault="00D31B84">
            <w:pPr>
              <w:jc w:val="center"/>
              <w:rPr>
                <w:rFonts w:ascii="Lato" w:hAnsi="Lato" w:cs="Arial"/>
                <w:sz w:val="18"/>
                <w:szCs w:val="18"/>
              </w:rPr>
            </w:pPr>
            <w:r>
              <w:rPr>
                <w:rFonts w:ascii="Lato" w:hAnsi="Lato" w:cs="Arial"/>
                <w:sz w:val="18"/>
                <w:szCs w:val="18"/>
              </w:rPr>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E336B0"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B5E5A4" w14:textId="77777777" w:rsidR="00D31B84" w:rsidRDefault="00D31B84">
            <w:pPr>
              <w:jc w:val="center"/>
              <w:rPr>
                <w:rFonts w:ascii="Lato" w:hAnsi="Lato" w:cs="Arial"/>
                <w:sz w:val="18"/>
                <w:szCs w:val="18"/>
              </w:rPr>
            </w:pPr>
            <w:r>
              <w:rPr>
                <w:rFonts w:ascii="Lato" w:hAnsi="Lato" w:cs="Arial"/>
                <w:sz w:val="18"/>
                <w:szCs w:val="18"/>
              </w:rPr>
              <w:t>11680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37870A"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4468E5"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78E000" w14:textId="77777777" w:rsidR="00D31B84" w:rsidRDefault="00D31B84">
            <w:pPr>
              <w:jc w:val="center"/>
              <w:rPr>
                <w:rFonts w:ascii="Lato" w:hAnsi="Lato" w:cs="Arial"/>
                <w:sz w:val="18"/>
                <w:szCs w:val="18"/>
              </w:rPr>
            </w:pPr>
            <w:r>
              <w:rPr>
                <w:rFonts w:ascii="Lato" w:hAnsi="Lato" w:cs="Arial"/>
                <w:sz w:val="18"/>
                <w:szCs w:val="18"/>
              </w:rPr>
              <w:t>$41.01</w:t>
            </w:r>
          </w:p>
        </w:tc>
      </w:tr>
      <w:tr w:rsidR="00D31B84" w14:paraId="2CC93BAE"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5335EE" w14:textId="77777777" w:rsidR="00D31B84" w:rsidRDefault="00D31B84">
            <w:pPr>
              <w:jc w:val="center"/>
              <w:rPr>
                <w:rFonts w:ascii="Lato" w:hAnsi="Lato" w:cs="Arial"/>
                <w:sz w:val="18"/>
                <w:szCs w:val="18"/>
              </w:rPr>
            </w:pPr>
            <w:r>
              <w:rPr>
                <w:rFonts w:ascii="Lato" w:hAnsi="Lato" w:cs="Arial"/>
                <w:sz w:val="18"/>
                <w:szCs w:val="18"/>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48A741"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454082" w14:textId="77777777" w:rsidR="00D31B84" w:rsidRDefault="00D31B84">
            <w:pPr>
              <w:jc w:val="center"/>
              <w:rPr>
                <w:rFonts w:ascii="Lato" w:hAnsi="Lato" w:cs="Arial"/>
                <w:sz w:val="18"/>
                <w:szCs w:val="18"/>
              </w:rPr>
            </w:pPr>
            <w:r>
              <w:rPr>
                <w:rFonts w:ascii="Lato" w:hAnsi="Lato" w:cs="Arial"/>
                <w:sz w:val="18"/>
                <w:szCs w:val="18"/>
              </w:rPr>
              <w:t>2920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C8712C"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AA9CCC" w14:textId="77777777" w:rsidR="00D31B84" w:rsidRDefault="00D31B84">
            <w:pPr>
              <w:jc w:val="center"/>
              <w:rPr>
                <w:rFonts w:ascii="Lato" w:hAnsi="Lato" w:cs="Arial"/>
                <w:sz w:val="18"/>
                <w:szCs w:val="18"/>
              </w:rPr>
            </w:pPr>
            <w:r>
              <w:rPr>
                <w:rFonts w:ascii="Lato" w:hAnsi="Lato" w:cs="Arial"/>
                <w:sz w:val="18"/>
                <w:szCs w:val="18"/>
              </w:rPr>
              <w:t>CP-COMPUTEENGINE-VMIMAGE-E2-CUSTOM-4-8192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4E02AB" w14:textId="77777777" w:rsidR="00D31B84" w:rsidRDefault="00D31B84">
            <w:pPr>
              <w:jc w:val="center"/>
              <w:rPr>
                <w:rFonts w:ascii="Lato" w:hAnsi="Lato" w:cs="Arial"/>
                <w:sz w:val="18"/>
                <w:szCs w:val="18"/>
              </w:rPr>
            </w:pPr>
            <w:r>
              <w:rPr>
                <w:rFonts w:ascii="Lato" w:hAnsi="Lato" w:cs="Arial"/>
                <w:sz w:val="18"/>
                <w:szCs w:val="18"/>
              </w:rPr>
              <w:t>$76.50</w:t>
            </w:r>
          </w:p>
        </w:tc>
      </w:tr>
      <w:tr w:rsidR="00D31B84" w14:paraId="35153DF2"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0348B8" w14:textId="77777777" w:rsidR="00D31B84" w:rsidRDefault="00D31B84">
            <w:pPr>
              <w:jc w:val="center"/>
              <w:rPr>
                <w:rFonts w:ascii="Lato" w:hAnsi="Lato" w:cs="Arial"/>
                <w:sz w:val="18"/>
                <w:szCs w:val="18"/>
              </w:rPr>
            </w:pPr>
            <w:r>
              <w:rPr>
                <w:rFonts w:ascii="Lato" w:hAnsi="Lato" w:cs="Arial"/>
                <w:sz w:val="18"/>
                <w:szCs w:val="18"/>
              </w:rPr>
              <w:t>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0991C2"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29B44B" w14:textId="77777777" w:rsidR="00D31B84" w:rsidRDefault="00D31B84">
            <w:pPr>
              <w:jc w:val="center"/>
              <w:rPr>
                <w:rFonts w:ascii="Lato" w:hAnsi="Lato" w:cs="Arial"/>
                <w:sz w:val="18"/>
                <w:szCs w:val="18"/>
              </w:rPr>
            </w:pPr>
            <w:r>
              <w:rPr>
                <w:rFonts w:ascii="Lato" w:hAnsi="Lato" w:cs="Arial"/>
                <w:sz w:val="18"/>
                <w:szCs w:val="18"/>
              </w:rPr>
              <w:t>5840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F65B9D"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2582FA" w14:textId="77777777" w:rsidR="00D31B84" w:rsidRDefault="00D31B84">
            <w:pPr>
              <w:jc w:val="center"/>
              <w:rPr>
                <w:rFonts w:ascii="Lato" w:hAnsi="Lato" w:cs="Arial"/>
                <w:sz w:val="18"/>
                <w:szCs w:val="18"/>
              </w:rPr>
            </w:pPr>
            <w:r>
              <w:rPr>
                <w:rFonts w:ascii="Lato" w:hAnsi="Lato" w:cs="Arial"/>
                <w:sz w:val="18"/>
                <w:szCs w:val="18"/>
              </w:rPr>
              <w:t>CP-COMPUTEENGINE-VMIMAGE-E2-CUSTOM-4-8192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1EB513" w14:textId="77777777" w:rsidR="00D31B84" w:rsidRDefault="00D31B84">
            <w:pPr>
              <w:jc w:val="center"/>
              <w:rPr>
                <w:rFonts w:ascii="Lato" w:hAnsi="Lato" w:cs="Arial"/>
                <w:sz w:val="18"/>
                <w:szCs w:val="18"/>
              </w:rPr>
            </w:pPr>
            <w:r>
              <w:rPr>
                <w:rFonts w:ascii="Lato" w:hAnsi="Lato" w:cs="Arial"/>
                <w:sz w:val="18"/>
                <w:szCs w:val="18"/>
              </w:rPr>
              <w:t>$20.50</w:t>
            </w:r>
          </w:p>
        </w:tc>
      </w:tr>
      <w:tr w:rsidR="00D31B84" w14:paraId="67257D3D"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F62E8E" w14:textId="77777777" w:rsidR="00D31B84" w:rsidRDefault="00D31B84">
            <w:pPr>
              <w:jc w:val="center"/>
              <w:rPr>
                <w:rFonts w:ascii="Lato" w:hAnsi="Lato" w:cs="Arial"/>
                <w:sz w:val="18"/>
                <w:szCs w:val="18"/>
              </w:rPr>
            </w:pPr>
            <w:r>
              <w:rPr>
                <w:rFonts w:ascii="Lato" w:hAnsi="Lato" w:cs="Arial"/>
                <w:sz w:val="18"/>
                <w:szCs w:val="18"/>
              </w:rPr>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64C3F2" w14:textId="77777777" w:rsidR="00D31B84" w:rsidRDefault="00D31B84">
            <w:pPr>
              <w:jc w:val="center"/>
              <w:rPr>
                <w:rFonts w:ascii="Lato" w:hAnsi="Lato" w:cs="Arial"/>
                <w:sz w:val="18"/>
                <w:szCs w:val="18"/>
              </w:rPr>
            </w:pPr>
            <w:r>
              <w:rPr>
                <w:rFonts w:ascii="Lato" w:hAnsi="Lato" w:cs="Arial"/>
                <w:sz w:val="18"/>
                <w:szCs w:val="18"/>
              </w:rPr>
              <w:t>e2-medium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BDE3E5" w14:textId="77777777" w:rsidR="00D31B84" w:rsidRDefault="00D31B84">
            <w:pPr>
              <w:jc w:val="center"/>
              <w:rPr>
                <w:rFonts w:ascii="Lato" w:hAnsi="Lato" w:cs="Arial"/>
                <w:sz w:val="18"/>
                <w:szCs w:val="18"/>
              </w:rPr>
            </w:pPr>
            <w:r>
              <w:rPr>
                <w:rFonts w:ascii="Lato" w:hAnsi="Lato" w:cs="Arial"/>
                <w:sz w:val="18"/>
                <w:szCs w:val="18"/>
              </w:rPr>
              <w:t>730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DC9EE2"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C82403" w14:textId="77777777" w:rsidR="00D31B84" w:rsidRDefault="00D31B84">
            <w:pPr>
              <w:jc w:val="center"/>
              <w:rPr>
                <w:rFonts w:ascii="Lato" w:hAnsi="Lato" w:cs="Arial"/>
                <w:sz w:val="18"/>
                <w:szCs w:val="18"/>
              </w:rPr>
            </w:pPr>
            <w:r>
              <w:rPr>
                <w:rFonts w:ascii="Lato" w:hAnsi="Lato" w:cs="Arial"/>
                <w:sz w:val="18"/>
                <w:szCs w:val="18"/>
              </w:rPr>
              <w:t>CP-COMPUTEENGINE-VMIMAGE-E2-MEDIUM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1A4DC0" w14:textId="77777777" w:rsidR="00D31B84" w:rsidRDefault="00D31B84">
            <w:pPr>
              <w:jc w:val="center"/>
              <w:rPr>
                <w:rFonts w:ascii="Lato" w:hAnsi="Lato" w:cs="Arial"/>
                <w:sz w:val="18"/>
                <w:szCs w:val="18"/>
              </w:rPr>
            </w:pPr>
            <w:r>
              <w:rPr>
                <w:rFonts w:ascii="Lato" w:hAnsi="Lato" w:cs="Arial"/>
                <w:sz w:val="18"/>
                <w:szCs w:val="18"/>
              </w:rPr>
              <w:t>$29.38</w:t>
            </w:r>
          </w:p>
        </w:tc>
      </w:tr>
      <w:tr w:rsidR="00D31B84" w14:paraId="5F42BDDC"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4279BC" w14:textId="77777777" w:rsidR="00D31B84" w:rsidRDefault="00D31B84">
            <w:pPr>
              <w:jc w:val="center"/>
              <w:rPr>
                <w:rFonts w:ascii="Lato" w:hAnsi="Lato" w:cs="Arial"/>
                <w:sz w:val="18"/>
                <w:szCs w:val="18"/>
              </w:rPr>
            </w:pPr>
            <w:r>
              <w:rPr>
                <w:rFonts w:ascii="Lato" w:hAnsi="Lato" w:cs="Arial"/>
                <w:sz w:val="18"/>
                <w:szCs w:val="18"/>
              </w:rPr>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44DC58"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C5D48A" w14:textId="77777777" w:rsidR="00D31B84" w:rsidRDefault="00D31B84">
            <w:pPr>
              <w:jc w:val="center"/>
              <w:rPr>
                <w:rFonts w:ascii="Lato" w:hAnsi="Lato" w:cs="Arial"/>
                <w:sz w:val="18"/>
                <w:szCs w:val="18"/>
              </w:rPr>
            </w:pPr>
            <w:r>
              <w:rPr>
                <w:rFonts w:ascii="Lato" w:hAnsi="Lato" w:cs="Arial"/>
                <w:sz w:val="18"/>
                <w:szCs w:val="18"/>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77914C"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0DB7F2" w14:textId="77777777" w:rsidR="00D31B84" w:rsidRDefault="00D31B84">
            <w:pPr>
              <w:jc w:val="center"/>
              <w:rPr>
                <w:rFonts w:ascii="Lato" w:hAnsi="Lato" w:cs="Arial"/>
                <w:sz w:val="18"/>
                <w:szCs w:val="18"/>
              </w:rPr>
            </w:pPr>
            <w:r>
              <w:rPr>
                <w:rFonts w:ascii="Lato" w:hAnsi="Lato" w:cs="Arial"/>
                <w:sz w:val="18"/>
                <w:szCs w:val="18"/>
              </w:rPr>
              <w:t>CP-COMPUTEENGINE-VMIMAGE-E2-MEDIUM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56A69D" w14:textId="77777777" w:rsidR="00D31B84" w:rsidRDefault="00D31B84">
            <w:pPr>
              <w:jc w:val="center"/>
              <w:rPr>
                <w:rFonts w:ascii="Lato" w:hAnsi="Lato" w:cs="Arial"/>
                <w:sz w:val="18"/>
                <w:szCs w:val="18"/>
              </w:rPr>
            </w:pPr>
            <w:r>
              <w:rPr>
                <w:rFonts w:ascii="Lato" w:hAnsi="Lato" w:cs="Arial"/>
                <w:sz w:val="18"/>
                <w:szCs w:val="18"/>
              </w:rPr>
              <w:t>$0.00</w:t>
            </w:r>
          </w:p>
        </w:tc>
      </w:tr>
      <w:tr w:rsidR="00D31B84" w14:paraId="3457FA97"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7A7F2F" w14:textId="77777777" w:rsidR="00D31B84" w:rsidRDefault="00D31B84">
            <w:pPr>
              <w:jc w:val="center"/>
              <w:rPr>
                <w:rFonts w:ascii="Lato" w:hAnsi="Lato" w:cs="Arial"/>
                <w:sz w:val="18"/>
                <w:szCs w:val="18"/>
              </w:rPr>
            </w:pPr>
            <w:r>
              <w:rPr>
                <w:rFonts w:ascii="Lato" w:hAnsi="Lato" w:cs="Arial"/>
                <w:sz w:val="18"/>
                <w:szCs w:val="18"/>
              </w:rPr>
              <w:t>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6DF4E1" w14:textId="77777777" w:rsidR="00D31B84" w:rsidRDefault="00D31B84">
            <w:pPr>
              <w:jc w:val="center"/>
              <w:rPr>
                <w:rFonts w:ascii="Lato" w:hAnsi="Lato" w:cs="Arial"/>
                <w:sz w:val="18"/>
                <w:szCs w:val="18"/>
              </w:rPr>
            </w:pPr>
            <w:r>
              <w:rPr>
                <w:rFonts w:ascii="Lato" w:hAnsi="Lato" w:cs="Arial"/>
                <w:sz w:val="18"/>
                <w:szCs w:val="18"/>
              </w:rPr>
              <w:t>e2-medium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584E88" w14:textId="77777777" w:rsidR="00D31B84" w:rsidRDefault="00D31B84">
            <w:pPr>
              <w:jc w:val="center"/>
              <w:rPr>
                <w:rFonts w:ascii="Lato" w:hAnsi="Lato" w:cs="Arial"/>
                <w:sz w:val="18"/>
                <w:szCs w:val="18"/>
              </w:rPr>
            </w:pPr>
            <w:r>
              <w:rPr>
                <w:rFonts w:ascii="Lato" w:hAnsi="Lato" w:cs="Arial"/>
                <w:sz w:val="18"/>
                <w:szCs w:val="18"/>
              </w:rPr>
              <w:t>730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C9755F"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A89FAB" w14:textId="77777777" w:rsidR="00D31B84" w:rsidRDefault="00D31B84">
            <w:pPr>
              <w:jc w:val="center"/>
              <w:rPr>
                <w:rFonts w:ascii="Lato" w:hAnsi="Lato" w:cs="Arial"/>
                <w:sz w:val="18"/>
                <w:szCs w:val="18"/>
              </w:rPr>
            </w:pPr>
            <w:r>
              <w:rPr>
                <w:rFonts w:ascii="Lato" w:hAnsi="Lato" w:cs="Arial"/>
                <w:sz w:val="18"/>
                <w:szCs w:val="18"/>
              </w:rPr>
              <w:t>CP-COMPUTEENGINE-VMIMAGE-E2-MEDIUM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024684" w14:textId="77777777" w:rsidR="00D31B84" w:rsidRDefault="00D31B84">
            <w:pPr>
              <w:jc w:val="center"/>
              <w:rPr>
                <w:rFonts w:ascii="Lato" w:hAnsi="Lato" w:cs="Arial"/>
                <w:sz w:val="18"/>
                <w:szCs w:val="18"/>
              </w:rPr>
            </w:pPr>
            <w:r>
              <w:rPr>
                <w:rFonts w:ascii="Lato" w:hAnsi="Lato" w:cs="Arial"/>
                <w:sz w:val="18"/>
                <w:szCs w:val="18"/>
              </w:rPr>
              <w:t>$29.38</w:t>
            </w:r>
          </w:p>
        </w:tc>
      </w:tr>
      <w:tr w:rsidR="00D31B84" w14:paraId="4034F4D2"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353505" w14:textId="77777777" w:rsidR="00D31B84" w:rsidRDefault="00D31B84">
            <w:pPr>
              <w:jc w:val="center"/>
              <w:rPr>
                <w:rFonts w:ascii="Lato" w:hAnsi="Lato" w:cs="Arial"/>
                <w:sz w:val="18"/>
                <w:szCs w:val="18"/>
              </w:rPr>
            </w:pPr>
            <w:r>
              <w:rPr>
                <w:rFonts w:ascii="Lato" w:hAnsi="Lato" w:cs="Arial"/>
                <w:sz w:val="18"/>
                <w:szCs w:val="18"/>
              </w:rPr>
              <w:t>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3FC334"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307930" w14:textId="77777777" w:rsidR="00D31B84" w:rsidRDefault="00D31B84">
            <w:pPr>
              <w:jc w:val="center"/>
              <w:rPr>
                <w:rFonts w:ascii="Lato" w:hAnsi="Lato" w:cs="Arial"/>
                <w:sz w:val="18"/>
                <w:szCs w:val="18"/>
              </w:rPr>
            </w:pPr>
            <w:r>
              <w:rPr>
                <w:rFonts w:ascii="Lato" w:hAnsi="Lato" w:cs="Arial"/>
                <w:sz w:val="18"/>
                <w:szCs w:val="18"/>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A5CB00"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9B16B" w14:textId="77777777" w:rsidR="00D31B84" w:rsidRDefault="00D31B84">
            <w:pPr>
              <w:jc w:val="center"/>
              <w:rPr>
                <w:rFonts w:ascii="Lato" w:hAnsi="Lato" w:cs="Arial"/>
                <w:sz w:val="18"/>
                <w:szCs w:val="18"/>
              </w:rPr>
            </w:pPr>
            <w:r>
              <w:rPr>
                <w:rFonts w:ascii="Lato" w:hAnsi="Lato" w:cs="Arial"/>
                <w:sz w:val="18"/>
                <w:szCs w:val="18"/>
              </w:rPr>
              <w:t>CP-COMPUTEENGINE-VMIMAGE-E2-MEDIUM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C8175C" w14:textId="77777777" w:rsidR="00D31B84" w:rsidRDefault="00D31B84">
            <w:pPr>
              <w:jc w:val="center"/>
              <w:rPr>
                <w:rFonts w:ascii="Lato" w:hAnsi="Lato" w:cs="Arial"/>
                <w:sz w:val="18"/>
                <w:szCs w:val="18"/>
              </w:rPr>
            </w:pPr>
            <w:r>
              <w:rPr>
                <w:rFonts w:ascii="Lato" w:hAnsi="Lato" w:cs="Arial"/>
                <w:sz w:val="18"/>
                <w:szCs w:val="18"/>
              </w:rPr>
              <w:t>$0.00</w:t>
            </w:r>
          </w:p>
        </w:tc>
      </w:tr>
      <w:tr w:rsidR="00D31B84" w14:paraId="638899AA"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A0F24E" w14:textId="77777777" w:rsidR="00D31B84" w:rsidRDefault="00D31B84">
            <w:pPr>
              <w:jc w:val="center"/>
              <w:rPr>
                <w:rFonts w:ascii="Lato" w:hAnsi="Lato" w:cs="Arial"/>
                <w:sz w:val="18"/>
                <w:szCs w:val="18"/>
              </w:rPr>
            </w:pPr>
            <w:r>
              <w:rPr>
                <w:rFonts w:ascii="Lato" w:hAnsi="Lato" w:cs="Arial"/>
                <w:sz w:val="18"/>
                <w:szCs w:val="18"/>
              </w:rPr>
              <w:t>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7C8842"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84115D" w14:textId="77777777" w:rsidR="00D31B84" w:rsidRDefault="00D31B84">
            <w:pPr>
              <w:jc w:val="center"/>
              <w:rPr>
                <w:rFonts w:ascii="Lato" w:hAnsi="Lato" w:cs="Arial"/>
                <w:sz w:val="18"/>
                <w:szCs w:val="18"/>
              </w:rPr>
            </w:pPr>
            <w:r>
              <w:rPr>
                <w:rFonts w:ascii="Lato" w:hAnsi="Lato" w:cs="Arial"/>
                <w:sz w:val="18"/>
                <w:szCs w:val="18"/>
              </w:rPr>
              <w:t>2920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9AD7E7"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599ED1"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2EB953" w14:textId="77777777" w:rsidR="00D31B84" w:rsidRDefault="00D31B84">
            <w:pPr>
              <w:jc w:val="center"/>
              <w:rPr>
                <w:rFonts w:ascii="Lato" w:hAnsi="Lato" w:cs="Arial"/>
                <w:sz w:val="18"/>
                <w:szCs w:val="18"/>
              </w:rPr>
            </w:pPr>
            <w:r>
              <w:rPr>
                <w:rFonts w:ascii="Lato" w:hAnsi="Lato" w:cs="Arial"/>
                <w:sz w:val="18"/>
                <w:szCs w:val="18"/>
              </w:rPr>
              <w:t>$76.50</w:t>
            </w:r>
          </w:p>
        </w:tc>
      </w:tr>
      <w:tr w:rsidR="00D31B84" w14:paraId="321F72DE"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7BF9E9" w14:textId="77777777" w:rsidR="00D31B84" w:rsidRDefault="00D31B84">
            <w:pPr>
              <w:jc w:val="center"/>
              <w:rPr>
                <w:rFonts w:ascii="Lato" w:hAnsi="Lato" w:cs="Arial"/>
                <w:sz w:val="18"/>
                <w:szCs w:val="18"/>
              </w:rPr>
            </w:pPr>
            <w:r>
              <w:rPr>
                <w:rFonts w:ascii="Lato" w:hAnsi="Lato" w:cs="Arial"/>
                <w:sz w:val="18"/>
                <w:szCs w:val="18"/>
              </w:rPr>
              <w:t>27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2F0961"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87AEC0" w14:textId="77777777" w:rsidR="00D31B84" w:rsidRDefault="00D31B84">
            <w:pPr>
              <w:jc w:val="center"/>
              <w:rPr>
                <w:rFonts w:ascii="Lato" w:hAnsi="Lato" w:cs="Arial"/>
                <w:sz w:val="18"/>
                <w:szCs w:val="18"/>
              </w:rPr>
            </w:pPr>
            <w:r>
              <w:rPr>
                <w:rFonts w:ascii="Lato" w:hAnsi="Lato" w:cs="Arial"/>
                <w:sz w:val="18"/>
                <w:szCs w:val="18"/>
              </w:rPr>
              <w:t>11680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47AD6E"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D518D9"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270609" w14:textId="77777777" w:rsidR="00D31B84" w:rsidRDefault="00D31B84">
            <w:pPr>
              <w:jc w:val="center"/>
              <w:rPr>
                <w:rFonts w:ascii="Lato" w:hAnsi="Lato" w:cs="Arial"/>
                <w:sz w:val="18"/>
                <w:szCs w:val="18"/>
              </w:rPr>
            </w:pPr>
            <w:r>
              <w:rPr>
                <w:rFonts w:ascii="Lato" w:hAnsi="Lato" w:cs="Arial"/>
                <w:sz w:val="18"/>
                <w:szCs w:val="18"/>
              </w:rPr>
              <w:t>$41.01</w:t>
            </w:r>
          </w:p>
        </w:tc>
      </w:tr>
      <w:tr w:rsidR="00D31B84" w14:paraId="304A2FC2"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868231" w14:textId="77777777" w:rsidR="00D31B84" w:rsidRDefault="00D31B84">
            <w:pPr>
              <w:jc w:val="center"/>
              <w:rPr>
                <w:rFonts w:ascii="Lato" w:hAnsi="Lato" w:cs="Arial"/>
                <w:sz w:val="18"/>
                <w:szCs w:val="18"/>
              </w:rPr>
            </w:pPr>
            <w:r>
              <w:rPr>
                <w:rFonts w:ascii="Lato" w:hAnsi="Lato" w:cs="Arial"/>
                <w:sz w:val="18"/>
                <w:szCs w:val="18"/>
              </w:rPr>
              <w:t>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3D7FF1"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24134" w14:textId="77777777" w:rsidR="00D31B84" w:rsidRDefault="00D31B84">
            <w:pPr>
              <w:jc w:val="center"/>
              <w:rPr>
                <w:rFonts w:ascii="Lato" w:hAnsi="Lato" w:cs="Arial"/>
                <w:sz w:val="18"/>
                <w:szCs w:val="18"/>
              </w:rPr>
            </w:pPr>
            <w:r>
              <w:rPr>
                <w:rFonts w:ascii="Lato" w:hAnsi="Lato" w:cs="Arial"/>
                <w:sz w:val="18"/>
                <w:szCs w:val="18"/>
              </w:rPr>
              <w:t>2920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6C3D16"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703C9F"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2927A" w14:textId="77777777" w:rsidR="00D31B84" w:rsidRDefault="00D31B84">
            <w:pPr>
              <w:jc w:val="center"/>
              <w:rPr>
                <w:rFonts w:ascii="Lato" w:hAnsi="Lato" w:cs="Arial"/>
                <w:sz w:val="18"/>
                <w:szCs w:val="18"/>
              </w:rPr>
            </w:pPr>
            <w:r>
              <w:rPr>
                <w:rFonts w:ascii="Lato" w:hAnsi="Lato" w:cs="Arial"/>
                <w:sz w:val="18"/>
                <w:szCs w:val="18"/>
              </w:rPr>
              <w:t>$76.50</w:t>
            </w:r>
          </w:p>
        </w:tc>
      </w:tr>
      <w:tr w:rsidR="00D31B84" w14:paraId="6C16E013"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16EC5C" w14:textId="77777777" w:rsidR="00D31B84" w:rsidRDefault="00D31B84">
            <w:pPr>
              <w:jc w:val="center"/>
              <w:rPr>
                <w:rFonts w:ascii="Lato" w:hAnsi="Lato" w:cs="Arial"/>
                <w:sz w:val="18"/>
                <w:szCs w:val="18"/>
              </w:rPr>
            </w:pPr>
            <w:r>
              <w:rPr>
                <w:rFonts w:ascii="Lato" w:hAnsi="Lato" w:cs="Arial"/>
                <w:sz w:val="18"/>
                <w:szCs w:val="18"/>
              </w:rPr>
              <w:t>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7658D1"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3A2A23" w14:textId="77777777" w:rsidR="00D31B84" w:rsidRDefault="00D31B84">
            <w:pPr>
              <w:jc w:val="center"/>
              <w:rPr>
                <w:rFonts w:ascii="Lato" w:hAnsi="Lato" w:cs="Arial"/>
                <w:sz w:val="18"/>
                <w:szCs w:val="18"/>
              </w:rPr>
            </w:pPr>
            <w:r>
              <w:rPr>
                <w:rFonts w:ascii="Lato" w:hAnsi="Lato" w:cs="Arial"/>
                <w:sz w:val="18"/>
                <w:szCs w:val="18"/>
              </w:rPr>
              <w:t>11680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6F3CE3"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7F7E79"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23AFAA" w14:textId="77777777" w:rsidR="00D31B84" w:rsidRDefault="00D31B84">
            <w:pPr>
              <w:jc w:val="center"/>
              <w:rPr>
                <w:rFonts w:ascii="Lato" w:hAnsi="Lato" w:cs="Arial"/>
                <w:sz w:val="18"/>
                <w:szCs w:val="18"/>
              </w:rPr>
            </w:pPr>
            <w:r>
              <w:rPr>
                <w:rFonts w:ascii="Lato" w:hAnsi="Lato" w:cs="Arial"/>
                <w:sz w:val="18"/>
                <w:szCs w:val="18"/>
              </w:rPr>
              <w:t>$41.01</w:t>
            </w:r>
          </w:p>
        </w:tc>
      </w:tr>
      <w:tr w:rsidR="00D31B84" w14:paraId="4AD33772"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9F3881" w14:textId="77777777" w:rsidR="00D31B84" w:rsidRDefault="00D31B84">
            <w:pPr>
              <w:jc w:val="center"/>
              <w:rPr>
                <w:rFonts w:ascii="Lato" w:hAnsi="Lato" w:cs="Arial"/>
                <w:sz w:val="18"/>
                <w:szCs w:val="18"/>
              </w:rPr>
            </w:pPr>
            <w:r>
              <w:rPr>
                <w:rFonts w:ascii="Lato" w:hAnsi="Lato" w:cs="Arial"/>
                <w:sz w:val="18"/>
                <w:szCs w:val="18"/>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479397" w14:textId="77777777" w:rsidR="00D31B84" w:rsidRDefault="00D31B84">
            <w:pPr>
              <w:jc w:val="center"/>
              <w:rPr>
                <w:rFonts w:ascii="Lato" w:hAnsi="Lato" w:cs="Arial"/>
                <w:sz w:val="18"/>
                <w:szCs w:val="18"/>
              </w:rPr>
            </w:pPr>
            <w:r>
              <w:rPr>
                <w:rFonts w:ascii="Lato" w:hAnsi="Lato" w:cs="Arial"/>
                <w:sz w:val="18"/>
                <w:szCs w:val="18"/>
              </w:rPr>
              <w:t>E2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F5E2D1" w14:textId="77777777" w:rsidR="00D31B84" w:rsidRDefault="00D31B84">
            <w:pPr>
              <w:jc w:val="center"/>
              <w:rPr>
                <w:rFonts w:ascii="Lato" w:hAnsi="Lato" w:cs="Arial"/>
                <w:sz w:val="18"/>
                <w:szCs w:val="18"/>
              </w:rPr>
            </w:pPr>
            <w:r>
              <w:rPr>
                <w:rFonts w:ascii="Lato" w:hAnsi="Lato" w:cs="Arial"/>
                <w:sz w:val="18"/>
                <w:szCs w:val="18"/>
              </w:rPr>
              <w:t>2920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0B5966"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716011"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7F46FD" w14:textId="77777777" w:rsidR="00D31B84" w:rsidRDefault="00D31B84">
            <w:pPr>
              <w:jc w:val="center"/>
              <w:rPr>
                <w:rFonts w:ascii="Lato" w:hAnsi="Lato" w:cs="Arial"/>
                <w:sz w:val="18"/>
                <w:szCs w:val="18"/>
              </w:rPr>
            </w:pPr>
            <w:r>
              <w:rPr>
                <w:rFonts w:ascii="Lato" w:hAnsi="Lato" w:cs="Arial"/>
                <w:sz w:val="18"/>
                <w:szCs w:val="18"/>
              </w:rPr>
              <w:t>$76.50</w:t>
            </w:r>
          </w:p>
        </w:tc>
      </w:tr>
      <w:tr w:rsidR="00D31B84" w14:paraId="1244D851"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02DA98" w14:textId="77777777" w:rsidR="00D31B84" w:rsidRDefault="00D31B84">
            <w:pPr>
              <w:jc w:val="center"/>
              <w:rPr>
                <w:rFonts w:ascii="Lato" w:hAnsi="Lato" w:cs="Arial"/>
                <w:sz w:val="18"/>
                <w:szCs w:val="18"/>
              </w:rPr>
            </w:pPr>
            <w:r>
              <w:rPr>
                <w:rFonts w:ascii="Lato" w:hAnsi="Lato" w:cs="Arial"/>
                <w:sz w:val="18"/>
                <w:szCs w:val="18"/>
              </w:rPr>
              <w:t>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88CC51" w14:textId="77777777" w:rsidR="00D31B84" w:rsidRDefault="00D31B84">
            <w:pPr>
              <w:jc w:val="center"/>
              <w:rPr>
                <w:rFonts w:ascii="Lato" w:hAnsi="Lato" w:cs="Arial"/>
                <w:sz w:val="18"/>
                <w:szCs w:val="18"/>
              </w:rPr>
            </w:pPr>
            <w:r>
              <w:rPr>
                <w:rFonts w:ascii="Lato" w:hAnsi="Lato" w:cs="Arial"/>
                <w:sz w:val="18"/>
                <w:szCs w:val="18"/>
              </w:rPr>
              <w:t>E2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1303C3" w14:textId="77777777" w:rsidR="00D31B84" w:rsidRDefault="00D31B84">
            <w:pPr>
              <w:jc w:val="center"/>
              <w:rPr>
                <w:rFonts w:ascii="Lato" w:hAnsi="Lato" w:cs="Arial"/>
                <w:sz w:val="18"/>
                <w:szCs w:val="18"/>
              </w:rPr>
            </w:pPr>
            <w:r>
              <w:rPr>
                <w:rFonts w:ascii="Lato" w:hAnsi="Lato" w:cs="Arial"/>
                <w:sz w:val="18"/>
                <w:szCs w:val="18"/>
              </w:rPr>
              <w:t>11680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841C7E"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45E0A5" w14:textId="77777777" w:rsidR="00D31B84" w:rsidRDefault="00D31B84">
            <w:pPr>
              <w:jc w:val="center"/>
              <w:rPr>
                <w:rFonts w:ascii="Lato" w:hAnsi="Lato" w:cs="Arial"/>
                <w:sz w:val="18"/>
                <w:szCs w:val="18"/>
              </w:rPr>
            </w:pPr>
            <w:r>
              <w:rPr>
                <w:rFonts w:ascii="Lato" w:hAnsi="Lato" w:cs="Arial"/>
                <w:sz w:val="18"/>
                <w:szCs w:val="18"/>
              </w:rPr>
              <w:t>CP-COMPUTEENGINE-VMIMAGE-E2-STANDARD-4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C7EFBB" w14:textId="77777777" w:rsidR="00D31B84" w:rsidRDefault="00D31B84">
            <w:pPr>
              <w:jc w:val="center"/>
              <w:rPr>
                <w:rFonts w:ascii="Lato" w:hAnsi="Lato" w:cs="Arial"/>
                <w:sz w:val="18"/>
                <w:szCs w:val="18"/>
              </w:rPr>
            </w:pPr>
            <w:r>
              <w:rPr>
                <w:rFonts w:ascii="Lato" w:hAnsi="Lato" w:cs="Arial"/>
                <w:sz w:val="18"/>
                <w:szCs w:val="18"/>
              </w:rPr>
              <w:t>$41.01</w:t>
            </w:r>
          </w:p>
        </w:tc>
      </w:tr>
      <w:tr w:rsidR="00D31B84" w14:paraId="7D00F615"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62B46CE" w14:textId="77777777" w:rsidR="00D31B84" w:rsidRDefault="00D31B84">
            <w:pPr>
              <w:jc w:val="center"/>
              <w:rPr>
                <w:rFonts w:ascii="Lato" w:hAnsi="Lato" w:cs="Arial"/>
                <w:sz w:val="18"/>
                <w:szCs w:val="18"/>
              </w:rPr>
            </w:pPr>
            <w:r>
              <w:rPr>
                <w:rFonts w:ascii="Lato" w:hAnsi="Lato" w:cs="Arial"/>
                <w:sz w:val="18"/>
                <w:szCs w:val="18"/>
              </w:rPr>
              <w:t>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48538E" w14:textId="77777777" w:rsidR="00D31B84" w:rsidRDefault="00D31B84">
            <w:pPr>
              <w:jc w:val="center"/>
              <w:rPr>
                <w:rFonts w:ascii="Lato" w:hAnsi="Lato" w:cs="Arial"/>
                <w:sz w:val="18"/>
                <w:szCs w:val="18"/>
              </w:rPr>
            </w:pPr>
            <w:r>
              <w:rPr>
                <w:rFonts w:ascii="Lato" w:hAnsi="Lato" w:cs="Arial"/>
                <w:sz w:val="18"/>
                <w:szCs w:val="18"/>
              </w:rPr>
              <w:t>Networking Cloud VPN Tunnel 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BA5F0D" w14:textId="77777777" w:rsidR="00D31B84" w:rsidRDefault="00D31B84">
            <w:pPr>
              <w:jc w:val="center"/>
              <w:rPr>
                <w:rFonts w:ascii="Lato" w:hAnsi="Lato" w:cs="Arial"/>
                <w:sz w:val="18"/>
                <w:szCs w:val="18"/>
              </w:rPr>
            </w:pPr>
            <w:r>
              <w:rPr>
                <w:rFonts w:ascii="Lato" w:hAnsi="Lato" w:cs="Arial"/>
                <w:sz w:val="18"/>
                <w:szCs w:val="18"/>
              </w:rPr>
              <w:t>3650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DD6849"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F6AE62" w14:textId="77777777" w:rsidR="00D31B84" w:rsidRDefault="00D31B84">
            <w:pPr>
              <w:jc w:val="center"/>
              <w:rPr>
                <w:rFonts w:ascii="Lato" w:hAnsi="Lato" w:cs="Arial"/>
                <w:sz w:val="18"/>
                <w:szCs w:val="18"/>
              </w:rPr>
            </w:pPr>
            <w:r>
              <w:rPr>
                <w:rFonts w:ascii="Lato" w:hAnsi="Lato" w:cs="Arial"/>
                <w:sz w:val="18"/>
                <w:szCs w:val="18"/>
              </w:rPr>
              <w:t>CP-VPN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8CB4CD" w14:textId="77777777" w:rsidR="00D31B84" w:rsidRDefault="00D31B84">
            <w:pPr>
              <w:jc w:val="center"/>
              <w:rPr>
                <w:rFonts w:ascii="Lato" w:hAnsi="Lato" w:cs="Arial"/>
                <w:sz w:val="18"/>
                <w:szCs w:val="18"/>
              </w:rPr>
            </w:pPr>
            <w:r>
              <w:rPr>
                <w:rFonts w:ascii="Lato" w:hAnsi="Lato" w:cs="Arial"/>
                <w:sz w:val="18"/>
                <w:szCs w:val="18"/>
              </w:rPr>
              <w:t>$182.50</w:t>
            </w:r>
          </w:p>
        </w:tc>
      </w:tr>
      <w:tr w:rsidR="00D31B84" w14:paraId="463E4E1B"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ED8D20" w14:textId="77777777" w:rsidR="00D31B84" w:rsidRDefault="00D31B84">
            <w:pPr>
              <w:jc w:val="center"/>
              <w:rPr>
                <w:rFonts w:ascii="Lato" w:hAnsi="Lato" w:cs="Arial"/>
                <w:sz w:val="18"/>
                <w:szCs w:val="18"/>
              </w:rPr>
            </w:pPr>
            <w:r>
              <w:rPr>
                <w:rFonts w:ascii="Lato" w:hAnsi="Lato" w:cs="Arial"/>
                <w:sz w:val="18"/>
                <w:szCs w:val="18"/>
              </w:rPr>
              <w:t>33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4BC417" w14:textId="77777777" w:rsidR="00D31B84" w:rsidRDefault="00D31B84">
            <w:pPr>
              <w:jc w:val="center"/>
              <w:rPr>
                <w:rFonts w:ascii="Lato" w:hAnsi="Lato" w:cs="Arial"/>
                <w:sz w:val="18"/>
                <w:szCs w:val="18"/>
              </w:rPr>
            </w:pPr>
            <w:r>
              <w:rPr>
                <w:rFonts w:ascii="Lato" w:hAnsi="Lato" w:cs="Arial"/>
                <w:sz w:val="18"/>
                <w:szCs w:val="18"/>
              </w:rPr>
              <w:t>Metric Volume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AE7A6D" w14:textId="77777777" w:rsidR="00D31B84" w:rsidRDefault="00D31B84">
            <w:pPr>
              <w:jc w:val="center"/>
              <w:rPr>
                <w:rFonts w:ascii="Lato" w:hAnsi="Lato" w:cs="Arial"/>
                <w:sz w:val="18"/>
                <w:szCs w:val="18"/>
              </w:rPr>
            </w:pPr>
            <w:r>
              <w:rPr>
                <w:rFonts w:ascii="Lato" w:hAnsi="Lato" w:cs="Arial"/>
                <w:sz w:val="18"/>
                <w:szCs w:val="18"/>
              </w:rPr>
              <w:t>150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9B79CB" w14:textId="77777777" w:rsidR="00D31B84" w:rsidRDefault="00D31B84">
            <w:pPr>
              <w:jc w:val="center"/>
              <w:rPr>
                <w:rFonts w:ascii="Lato" w:hAnsi="Lato" w:cs="Arial"/>
                <w:sz w:val="18"/>
                <w:szCs w:val="18"/>
              </w:rPr>
            </w:pPr>
            <w:r>
              <w:rPr>
                <w:rFonts w:ascii="Lato" w:hAnsi="Lato" w:cs="Arial"/>
                <w:sz w:val="18"/>
                <w:szCs w:val="18"/>
              </w:rPr>
              <w:t>global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9C448D" w14:textId="77777777" w:rsidR="00D31B84" w:rsidRDefault="00D31B84">
            <w:pPr>
              <w:jc w:val="center"/>
              <w:rPr>
                <w:rFonts w:ascii="Lato" w:hAnsi="Lato" w:cs="Arial"/>
                <w:sz w:val="18"/>
                <w:szCs w:val="18"/>
              </w:rPr>
            </w:pPr>
            <w:r>
              <w:rPr>
                <w:rFonts w:ascii="Lato" w:hAnsi="Lato" w:cs="Arial"/>
                <w:sz w:val="18"/>
                <w:szCs w:val="18"/>
              </w:rPr>
              <w:t>CP-STACKDRIVER-MONITORED-RESOURCES-VOLUME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FEACF6" w14:textId="77777777" w:rsidR="00D31B84" w:rsidRDefault="00D31B84">
            <w:pPr>
              <w:jc w:val="center"/>
              <w:rPr>
                <w:rFonts w:ascii="Lato" w:hAnsi="Lato" w:cs="Arial"/>
                <w:sz w:val="18"/>
                <w:szCs w:val="18"/>
              </w:rPr>
            </w:pPr>
            <w:r>
              <w:rPr>
                <w:rFonts w:ascii="Lato" w:hAnsi="Lato" w:cs="Arial"/>
                <w:sz w:val="18"/>
                <w:szCs w:val="18"/>
              </w:rPr>
              <w:t>$0.00</w:t>
            </w:r>
          </w:p>
        </w:tc>
      </w:tr>
      <w:tr w:rsidR="00D31B84" w14:paraId="29533B26"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473B7F" w14:textId="77777777" w:rsidR="00D31B84" w:rsidRDefault="00D31B84">
            <w:pPr>
              <w:jc w:val="center"/>
              <w:rPr>
                <w:rFonts w:ascii="Lato" w:hAnsi="Lato" w:cs="Arial"/>
                <w:sz w:val="18"/>
                <w:szCs w:val="18"/>
              </w:rPr>
            </w:pPr>
            <w:r>
              <w:rPr>
                <w:rFonts w:ascii="Lato" w:hAnsi="Lato" w:cs="Arial"/>
                <w:sz w:val="18"/>
                <w:szCs w:val="18"/>
              </w:rPr>
              <w:t>34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C2613C" w14:textId="77777777" w:rsidR="00D31B84" w:rsidRDefault="00D31B84">
            <w:pPr>
              <w:jc w:val="center"/>
              <w:rPr>
                <w:rFonts w:ascii="Lato" w:hAnsi="Lato" w:cs="Arial"/>
                <w:sz w:val="18"/>
                <w:szCs w:val="18"/>
              </w:rPr>
            </w:pPr>
            <w:r>
              <w:rPr>
                <w:rFonts w:ascii="Lato" w:hAnsi="Lato" w:cs="Arial"/>
                <w:sz w:val="18"/>
                <w:szCs w:val="18"/>
              </w:rPr>
              <w:t>Metric Volume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191C6E" w14:textId="77777777" w:rsidR="00D31B84" w:rsidRDefault="00D31B84">
            <w:pPr>
              <w:jc w:val="center"/>
              <w:rPr>
                <w:rFonts w:ascii="Lato" w:hAnsi="Lato" w:cs="Arial"/>
                <w:sz w:val="18"/>
                <w:szCs w:val="18"/>
              </w:rPr>
            </w:pPr>
            <w:r>
              <w:rPr>
                <w:rFonts w:ascii="Lato" w:hAnsi="Lato" w:cs="Arial"/>
                <w:sz w:val="18"/>
                <w:szCs w:val="18"/>
              </w:rPr>
              <w:t>350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647570" w14:textId="77777777" w:rsidR="00D31B84" w:rsidRDefault="00D31B84">
            <w:pPr>
              <w:jc w:val="center"/>
              <w:rPr>
                <w:rFonts w:ascii="Lato" w:hAnsi="Lato" w:cs="Arial"/>
                <w:sz w:val="18"/>
                <w:szCs w:val="18"/>
              </w:rPr>
            </w:pPr>
            <w:r>
              <w:rPr>
                <w:rFonts w:ascii="Lato" w:hAnsi="Lato" w:cs="Arial"/>
                <w:sz w:val="18"/>
                <w:szCs w:val="18"/>
              </w:rPr>
              <w:t>global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FA1C7B" w14:textId="77777777" w:rsidR="00D31B84" w:rsidRDefault="00D31B84">
            <w:pPr>
              <w:jc w:val="center"/>
              <w:rPr>
                <w:rFonts w:ascii="Lato" w:hAnsi="Lato" w:cs="Arial"/>
                <w:sz w:val="18"/>
                <w:szCs w:val="18"/>
              </w:rPr>
            </w:pPr>
            <w:r>
              <w:rPr>
                <w:rFonts w:ascii="Lato" w:hAnsi="Lato" w:cs="Arial"/>
                <w:sz w:val="18"/>
                <w:szCs w:val="18"/>
              </w:rPr>
              <w:t>CP-STACKDRIVER-MONITORED-RESOURCES-VOLUME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238FE0" w14:textId="77777777" w:rsidR="00D31B84" w:rsidRDefault="00D31B84">
            <w:pPr>
              <w:jc w:val="center"/>
              <w:rPr>
                <w:rFonts w:ascii="Lato" w:hAnsi="Lato" w:cs="Arial"/>
                <w:sz w:val="18"/>
                <w:szCs w:val="18"/>
              </w:rPr>
            </w:pPr>
            <w:r>
              <w:rPr>
                <w:rFonts w:ascii="Lato" w:hAnsi="Lato" w:cs="Arial"/>
                <w:sz w:val="18"/>
                <w:szCs w:val="18"/>
              </w:rPr>
              <w:t>$90.30</w:t>
            </w:r>
          </w:p>
        </w:tc>
      </w:tr>
      <w:tr w:rsidR="00D31B84" w14:paraId="7C53FD2E"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10F22D" w14:textId="77777777" w:rsidR="00D31B84" w:rsidRDefault="00D31B84">
            <w:pPr>
              <w:jc w:val="center"/>
              <w:rPr>
                <w:rFonts w:ascii="Lato" w:hAnsi="Lato" w:cs="Arial"/>
                <w:sz w:val="18"/>
                <w:szCs w:val="18"/>
              </w:rPr>
            </w:pPr>
            <w:r>
              <w:rPr>
                <w:rFonts w:ascii="Lato" w:hAnsi="Lato" w:cs="Arial"/>
                <w:sz w:val="18"/>
                <w:szCs w:val="18"/>
              </w:rPr>
              <w:lastRenderedPageBreak/>
              <w:t>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27A33C" w14:textId="16E33047" w:rsidR="00D31B84" w:rsidRDefault="00C87ACF">
            <w:pPr>
              <w:jc w:val="center"/>
              <w:rPr>
                <w:rFonts w:ascii="Lato" w:hAnsi="Lato" w:cs="Arial"/>
                <w:sz w:val="18"/>
                <w:szCs w:val="18"/>
              </w:rPr>
            </w:pPr>
            <w:r>
              <w:rPr>
                <w:rFonts w:ascii="Lato" w:hAnsi="Lato" w:cs="Arial"/>
                <w:sz w:val="18"/>
                <w:szCs w:val="18"/>
              </w:rPr>
              <w:t>Managed Zone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ADE413" w14:textId="77777777" w:rsidR="00D31B84" w:rsidRDefault="00D31B84">
            <w:pPr>
              <w:jc w:val="center"/>
              <w:rPr>
                <w:rFonts w:ascii="Lato" w:hAnsi="Lato" w:cs="Arial"/>
                <w:sz w:val="18"/>
                <w:szCs w:val="18"/>
              </w:rPr>
            </w:pPr>
            <w:r>
              <w:rPr>
                <w:rFonts w:ascii="Lato" w:hAnsi="Lato" w:cs="Arial"/>
                <w:sz w:val="18"/>
                <w:szCs w:val="18"/>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139E59" w14:textId="77777777" w:rsidR="00D31B84" w:rsidRDefault="00D31B84">
            <w:pPr>
              <w:jc w:val="center"/>
              <w:rPr>
                <w:rFonts w:ascii="Lato" w:hAnsi="Lato" w:cs="Arial"/>
                <w:sz w:val="18"/>
                <w:szCs w:val="18"/>
              </w:rPr>
            </w:pPr>
            <w:r>
              <w:rPr>
                <w:rFonts w:ascii="Lato" w:hAnsi="Lato" w:cs="Arial"/>
                <w:sz w:val="18"/>
                <w:szCs w:val="18"/>
              </w:rPr>
              <w:t>global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AE6FF4" w14:textId="77777777" w:rsidR="00D31B84" w:rsidRDefault="00D31B84">
            <w:pPr>
              <w:jc w:val="center"/>
              <w:rPr>
                <w:rFonts w:ascii="Lato" w:hAnsi="Lato" w:cs="Arial"/>
                <w:sz w:val="18"/>
                <w:szCs w:val="18"/>
              </w:rPr>
            </w:pPr>
            <w:r>
              <w:rPr>
                <w:rFonts w:ascii="Lato" w:hAnsi="Lato" w:cs="Arial"/>
                <w:sz w:val="18"/>
                <w:szCs w:val="18"/>
              </w:rPr>
              <w:t>CP-CLOUD-DNS-ZONES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09E99D" w14:textId="77777777" w:rsidR="00D31B84" w:rsidRDefault="00D31B84">
            <w:pPr>
              <w:jc w:val="center"/>
              <w:rPr>
                <w:rFonts w:ascii="Lato" w:hAnsi="Lato" w:cs="Arial"/>
                <w:sz w:val="18"/>
                <w:szCs w:val="18"/>
              </w:rPr>
            </w:pPr>
            <w:r>
              <w:rPr>
                <w:rFonts w:ascii="Lato" w:hAnsi="Lato" w:cs="Arial"/>
                <w:sz w:val="18"/>
                <w:szCs w:val="18"/>
              </w:rPr>
              <w:t>$1.00</w:t>
            </w:r>
          </w:p>
        </w:tc>
      </w:tr>
      <w:tr w:rsidR="00D31B84" w14:paraId="478A6DB3"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24C30D" w14:textId="77777777" w:rsidR="00D31B84" w:rsidRDefault="00D31B84">
            <w:pPr>
              <w:jc w:val="center"/>
              <w:rPr>
                <w:rFonts w:ascii="Lato" w:hAnsi="Lato" w:cs="Arial"/>
                <w:sz w:val="18"/>
                <w:szCs w:val="18"/>
              </w:rPr>
            </w:pPr>
            <w:r>
              <w:rPr>
                <w:rFonts w:ascii="Lato" w:hAnsi="Lato" w:cs="Arial"/>
                <w:sz w:val="18"/>
                <w:szCs w:val="18"/>
              </w:rPr>
              <w:t>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5B8E6F" w14:textId="77777777" w:rsidR="00D31B84" w:rsidRDefault="00D31B84">
            <w:pPr>
              <w:jc w:val="center"/>
              <w:rPr>
                <w:rFonts w:ascii="Lato" w:hAnsi="Lato" w:cs="Arial"/>
                <w:sz w:val="18"/>
                <w:szCs w:val="18"/>
              </w:rPr>
            </w:pPr>
            <w:r>
              <w:rPr>
                <w:rFonts w:ascii="Lato" w:hAnsi="Lato" w:cs="Arial"/>
                <w:sz w:val="18"/>
                <w:szCs w:val="18"/>
              </w:rPr>
              <w:t>DNS Query (port 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740174" w14:textId="77777777" w:rsidR="00D31B84" w:rsidRDefault="00D31B84">
            <w:pPr>
              <w:jc w:val="center"/>
              <w:rPr>
                <w:rFonts w:ascii="Lato" w:hAnsi="Lato" w:cs="Arial"/>
                <w:sz w:val="18"/>
                <w:szCs w:val="18"/>
              </w:rPr>
            </w:pPr>
            <w:r>
              <w:rPr>
                <w:rFonts w:ascii="Lato" w:hAnsi="Lato" w:cs="Arial"/>
                <w:sz w:val="18"/>
                <w:szCs w:val="18"/>
              </w:rPr>
              <w:t>100000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68A3C6" w14:textId="77777777" w:rsidR="00D31B84" w:rsidRDefault="00D31B84">
            <w:pPr>
              <w:jc w:val="center"/>
              <w:rPr>
                <w:rFonts w:ascii="Lato" w:hAnsi="Lato" w:cs="Arial"/>
                <w:sz w:val="18"/>
                <w:szCs w:val="18"/>
              </w:rPr>
            </w:pPr>
            <w:r>
              <w:rPr>
                <w:rFonts w:ascii="Lato" w:hAnsi="Lato" w:cs="Arial"/>
                <w:sz w:val="18"/>
                <w:szCs w:val="18"/>
              </w:rPr>
              <w:t>global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5F943C" w14:textId="77777777" w:rsidR="00D31B84" w:rsidRDefault="00D31B84">
            <w:pPr>
              <w:jc w:val="center"/>
              <w:rPr>
                <w:rFonts w:ascii="Lato" w:hAnsi="Lato" w:cs="Arial"/>
                <w:sz w:val="18"/>
                <w:szCs w:val="18"/>
              </w:rPr>
            </w:pPr>
            <w:r>
              <w:rPr>
                <w:rFonts w:ascii="Lato" w:hAnsi="Lato" w:cs="Arial"/>
                <w:sz w:val="18"/>
                <w:szCs w:val="18"/>
              </w:rPr>
              <w:t>CP-CLOUD-DNS-QUERIES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C68934" w14:textId="77777777" w:rsidR="00D31B84" w:rsidRDefault="00D31B84">
            <w:pPr>
              <w:jc w:val="center"/>
              <w:rPr>
                <w:rFonts w:ascii="Lato" w:hAnsi="Lato" w:cs="Arial"/>
                <w:sz w:val="18"/>
                <w:szCs w:val="18"/>
              </w:rPr>
            </w:pPr>
            <w:r>
              <w:rPr>
                <w:rFonts w:ascii="Lato" w:hAnsi="Lato" w:cs="Arial"/>
                <w:sz w:val="18"/>
                <w:szCs w:val="18"/>
              </w:rPr>
              <w:t>$0.04</w:t>
            </w:r>
          </w:p>
        </w:tc>
      </w:tr>
      <w:tr w:rsidR="00D31B84" w14:paraId="49AA5BAB"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9F55C1" w14:textId="77777777" w:rsidR="00D31B84" w:rsidRDefault="00D31B84">
            <w:pPr>
              <w:jc w:val="center"/>
              <w:rPr>
                <w:rFonts w:ascii="Lato" w:hAnsi="Lato" w:cs="Arial"/>
                <w:sz w:val="18"/>
                <w:szCs w:val="18"/>
              </w:rPr>
            </w:pPr>
            <w:r>
              <w:rPr>
                <w:rFonts w:ascii="Lato" w:hAnsi="Lato" w:cs="Arial"/>
                <w:sz w:val="18"/>
                <w:szCs w:val="18"/>
              </w:rPr>
              <w:t>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A98BE8" w14:textId="77777777" w:rsidR="00D31B84" w:rsidRDefault="00D31B84">
            <w:pPr>
              <w:jc w:val="center"/>
              <w:rPr>
                <w:rFonts w:ascii="Lato" w:hAnsi="Lato" w:cs="Arial"/>
                <w:sz w:val="18"/>
                <w:szCs w:val="18"/>
              </w:rPr>
            </w:pPr>
            <w:r>
              <w:rPr>
                <w:rFonts w:ascii="Lato" w:hAnsi="Lato" w:cs="Arial"/>
                <w:sz w:val="18"/>
                <w:szCs w:val="18"/>
              </w:rPr>
              <w:t>Active software asymmetric key versions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68FEFF" w14:textId="77777777" w:rsidR="00D31B84" w:rsidRDefault="00D31B84">
            <w:pPr>
              <w:jc w:val="center"/>
              <w:rPr>
                <w:rFonts w:ascii="Lato" w:hAnsi="Lato" w:cs="Arial"/>
                <w:sz w:val="18"/>
                <w:szCs w:val="18"/>
              </w:rPr>
            </w:pPr>
            <w:r>
              <w:rPr>
                <w:rFonts w:ascii="Lato" w:hAnsi="Lato" w:cs="Arial"/>
                <w:sz w:val="18"/>
                <w:szCs w:val="18"/>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0B73EC" w14:textId="77777777" w:rsidR="00D31B84" w:rsidRDefault="00D31B84">
            <w:pPr>
              <w:jc w:val="center"/>
              <w:rPr>
                <w:rFonts w:ascii="Lato" w:hAnsi="Lato" w:cs="Arial"/>
                <w:sz w:val="18"/>
                <w:szCs w:val="18"/>
              </w:rPr>
            </w:pPr>
            <w:r>
              <w:rPr>
                <w:rFonts w:ascii="Lato" w:hAnsi="Lato" w:cs="Arial"/>
                <w:sz w:val="18"/>
                <w:szCs w:val="18"/>
              </w:rPr>
              <w:t>global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6B052C" w14:textId="77777777" w:rsidR="00D31B84" w:rsidRDefault="00D31B84">
            <w:pPr>
              <w:jc w:val="center"/>
              <w:rPr>
                <w:rFonts w:ascii="Lato" w:hAnsi="Lato" w:cs="Arial"/>
                <w:sz w:val="18"/>
                <w:szCs w:val="18"/>
              </w:rPr>
            </w:pPr>
            <w:r>
              <w:rPr>
                <w:rFonts w:ascii="Lato" w:hAnsi="Lato" w:cs="Arial"/>
                <w:sz w:val="18"/>
                <w:szCs w:val="18"/>
              </w:rPr>
              <w:t>CP-KMS-KEY-VERSION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B213B2" w14:textId="77777777" w:rsidR="00D31B84" w:rsidRDefault="00D31B84">
            <w:pPr>
              <w:jc w:val="center"/>
              <w:rPr>
                <w:rFonts w:ascii="Lato" w:hAnsi="Lato" w:cs="Arial"/>
                <w:sz w:val="18"/>
                <w:szCs w:val="18"/>
              </w:rPr>
            </w:pPr>
            <w:r>
              <w:rPr>
                <w:rFonts w:ascii="Lato" w:hAnsi="Lato" w:cs="Arial"/>
                <w:sz w:val="18"/>
                <w:szCs w:val="18"/>
              </w:rPr>
              <w:t>$0.12</w:t>
            </w:r>
          </w:p>
        </w:tc>
      </w:tr>
      <w:tr w:rsidR="00D31B84" w14:paraId="1DA3344B"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8B9E51" w14:textId="77777777" w:rsidR="00D31B84" w:rsidRDefault="00D31B84">
            <w:pPr>
              <w:jc w:val="center"/>
              <w:rPr>
                <w:rFonts w:ascii="Lato" w:hAnsi="Lato" w:cs="Arial"/>
                <w:sz w:val="18"/>
                <w:szCs w:val="18"/>
              </w:rPr>
            </w:pPr>
            <w:r>
              <w:rPr>
                <w:rFonts w:ascii="Lato" w:hAnsi="Lato" w:cs="Arial"/>
                <w:sz w:val="18"/>
                <w:szCs w:val="18"/>
              </w:rPr>
              <w:t>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45522F" w14:textId="77777777" w:rsidR="00D31B84" w:rsidRDefault="00D31B84">
            <w:pPr>
              <w:jc w:val="center"/>
              <w:rPr>
                <w:rFonts w:ascii="Lato" w:hAnsi="Lato" w:cs="Arial"/>
                <w:sz w:val="18"/>
                <w:szCs w:val="18"/>
              </w:rPr>
            </w:pPr>
            <w:r>
              <w:rPr>
                <w:rFonts w:ascii="Lato" w:hAnsi="Lato" w:cs="Arial"/>
                <w:sz w:val="18"/>
                <w:szCs w:val="18"/>
              </w:rPr>
              <w:t>Software asymmetric cryptographic operations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6E96DD" w14:textId="77777777" w:rsidR="00D31B84" w:rsidRDefault="00D31B84">
            <w:pPr>
              <w:jc w:val="center"/>
              <w:rPr>
                <w:rFonts w:ascii="Lato" w:hAnsi="Lato" w:cs="Arial"/>
                <w:sz w:val="18"/>
                <w:szCs w:val="18"/>
              </w:rPr>
            </w:pPr>
            <w:r>
              <w:rPr>
                <w:rFonts w:ascii="Lato" w:hAnsi="Lato" w:cs="Arial"/>
                <w:sz w:val="18"/>
                <w:szCs w:val="18"/>
              </w:rPr>
              <w:t>0.0002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9E6232" w14:textId="77777777" w:rsidR="00D31B84" w:rsidRDefault="00D31B84">
            <w:pPr>
              <w:jc w:val="center"/>
              <w:rPr>
                <w:rFonts w:ascii="Lato" w:hAnsi="Lato" w:cs="Arial"/>
                <w:sz w:val="18"/>
                <w:szCs w:val="18"/>
              </w:rPr>
            </w:pPr>
            <w:r>
              <w:rPr>
                <w:rFonts w:ascii="Lato" w:hAnsi="Lato" w:cs="Arial"/>
                <w:sz w:val="18"/>
                <w:szCs w:val="18"/>
              </w:rPr>
              <w:t>global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29DDB3" w14:textId="77777777" w:rsidR="00D31B84" w:rsidRDefault="00D31B84">
            <w:pPr>
              <w:jc w:val="center"/>
              <w:rPr>
                <w:rFonts w:ascii="Lato" w:hAnsi="Lato" w:cs="Arial"/>
                <w:sz w:val="18"/>
                <w:szCs w:val="18"/>
              </w:rPr>
            </w:pPr>
            <w:r>
              <w:rPr>
                <w:rFonts w:ascii="Lato" w:hAnsi="Lato" w:cs="Arial"/>
                <w:sz w:val="18"/>
                <w:szCs w:val="18"/>
              </w:rPr>
              <w:t>CP-KMS-CRYPTO-OPERATION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2AE516" w14:textId="77777777" w:rsidR="00D31B84" w:rsidRDefault="00D31B84">
            <w:pPr>
              <w:jc w:val="center"/>
              <w:rPr>
                <w:rFonts w:ascii="Lato" w:hAnsi="Lato" w:cs="Arial"/>
                <w:sz w:val="18"/>
                <w:szCs w:val="18"/>
              </w:rPr>
            </w:pPr>
            <w:r>
              <w:rPr>
                <w:rFonts w:ascii="Lato" w:hAnsi="Lato" w:cs="Arial"/>
                <w:sz w:val="18"/>
                <w:szCs w:val="18"/>
              </w:rPr>
              <w:t>$0.00</w:t>
            </w:r>
          </w:p>
        </w:tc>
      </w:tr>
      <w:tr w:rsidR="00D31B84" w14:paraId="0C67A255"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19D6AC" w14:textId="77777777" w:rsidR="00D31B84" w:rsidRDefault="00D31B84">
            <w:pPr>
              <w:jc w:val="center"/>
              <w:rPr>
                <w:rFonts w:ascii="Lato" w:hAnsi="Lato" w:cs="Arial"/>
                <w:sz w:val="18"/>
                <w:szCs w:val="18"/>
              </w:rPr>
            </w:pPr>
            <w:r>
              <w:rPr>
                <w:rFonts w:ascii="Lato" w:hAnsi="Lato" w:cs="Arial"/>
                <w:sz w:val="18"/>
                <w:szCs w:val="18"/>
              </w:rPr>
              <w:t>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4D4B85" w14:textId="77777777" w:rsidR="00D31B84" w:rsidRDefault="00D31B84">
            <w:pPr>
              <w:jc w:val="center"/>
              <w:rPr>
                <w:rFonts w:ascii="Lato" w:hAnsi="Lato" w:cs="Arial"/>
                <w:sz w:val="18"/>
                <w:szCs w:val="18"/>
              </w:rPr>
            </w:pPr>
            <w:r>
              <w:rPr>
                <w:rFonts w:ascii="Lato" w:hAnsi="Lato" w:cs="Arial"/>
                <w:sz w:val="18"/>
                <w:szCs w:val="18"/>
              </w:rPr>
              <w:t>Balanced PD Capacity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56E849" w14:textId="77777777" w:rsidR="00D31B84" w:rsidRDefault="00D31B84">
            <w:pPr>
              <w:jc w:val="center"/>
              <w:rPr>
                <w:rFonts w:ascii="Lato" w:hAnsi="Lato" w:cs="Arial"/>
                <w:sz w:val="18"/>
                <w:szCs w:val="18"/>
              </w:rPr>
            </w:pPr>
            <w:r>
              <w:rPr>
                <w:rFonts w:ascii="Lato" w:hAnsi="Lato" w:cs="Arial"/>
                <w:sz w:val="18"/>
                <w:szCs w:val="18"/>
              </w:rPr>
              <w:t>4313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1A107C"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F74853" w14:textId="77777777" w:rsidR="00D31B84" w:rsidRDefault="00D31B84">
            <w:pPr>
              <w:jc w:val="center"/>
              <w:rPr>
                <w:rFonts w:ascii="Lato" w:hAnsi="Lato" w:cs="Arial"/>
                <w:sz w:val="18"/>
                <w:szCs w:val="18"/>
              </w:rPr>
            </w:pPr>
            <w:r>
              <w:rPr>
                <w:rFonts w:ascii="Lato" w:hAnsi="Lato" w:cs="Arial"/>
                <w:sz w:val="18"/>
                <w:szCs w:val="18"/>
              </w:rPr>
              <w:t>CP-COMPUTEENGINE-ZONAL-BALANCED-PD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9E8BD7" w14:textId="77777777" w:rsidR="00D31B84" w:rsidRDefault="00D31B84">
            <w:pPr>
              <w:jc w:val="center"/>
              <w:rPr>
                <w:rFonts w:ascii="Lato" w:hAnsi="Lato" w:cs="Arial"/>
                <w:sz w:val="18"/>
                <w:szCs w:val="18"/>
              </w:rPr>
            </w:pPr>
            <w:r>
              <w:rPr>
                <w:rFonts w:ascii="Lato" w:hAnsi="Lato" w:cs="Arial"/>
                <w:sz w:val="18"/>
                <w:szCs w:val="18"/>
              </w:rPr>
              <w:t>$517.56</w:t>
            </w:r>
          </w:p>
        </w:tc>
      </w:tr>
      <w:tr w:rsidR="00D31B84" w14:paraId="10733594"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CB47A7" w14:textId="77777777" w:rsidR="00D31B84" w:rsidRDefault="00D31B84">
            <w:pPr>
              <w:jc w:val="center"/>
              <w:rPr>
                <w:rFonts w:ascii="Lato" w:hAnsi="Lato" w:cs="Arial"/>
                <w:sz w:val="18"/>
                <w:szCs w:val="18"/>
              </w:rPr>
            </w:pPr>
            <w:r>
              <w:rPr>
                <w:rFonts w:ascii="Lato" w:hAnsi="Lato" w:cs="Arial"/>
                <w:sz w:val="18"/>
                <w:szCs w:val="18"/>
              </w:rPr>
              <w:t>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88DB63" w14:textId="77777777" w:rsidR="00D31B84" w:rsidRDefault="00D31B84">
            <w:pPr>
              <w:jc w:val="center"/>
              <w:rPr>
                <w:rFonts w:ascii="Lato" w:hAnsi="Lato" w:cs="Arial"/>
                <w:sz w:val="18"/>
                <w:szCs w:val="18"/>
              </w:rPr>
            </w:pPr>
            <w:r>
              <w:rPr>
                <w:rFonts w:ascii="Lato" w:hAnsi="Lato" w:cs="Arial"/>
                <w:sz w:val="18"/>
                <w:szCs w:val="18"/>
              </w:rPr>
              <w:t>Storage PD Snapshot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553943" w14:textId="77777777" w:rsidR="00D31B84" w:rsidRDefault="00D31B84">
            <w:pPr>
              <w:jc w:val="center"/>
              <w:rPr>
                <w:rFonts w:ascii="Lato" w:hAnsi="Lato" w:cs="Arial"/>
                <w:sz w:val="18"/>
                <w:szCs w:val="18"/>
              </w:rPr>
            </w:pPr>
            <w:r>
              <w:rPr>
                <w:rFonts w:ascii="Lato" w:hAnsi="Lato" w:cs="Arial"/>
                <w:sz w:val="18"/>
                <w:szCs w:val="18"/>
              </w:rPr>
              <w:t>2432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828014"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856B6" w14:textId="77777777" w:rsidR="00D31B84" w:rsidRDefault="00D31B84">
            <w:pPr>
              <w:jc w:val="center"/>
              <w:rPr>
                <w:rFonts w:ascii="Lato" w:hAnsi="Lato" w:cs="Arial"/>
                <w:sz w:val="18"/>
                <w:szCs w:val="18"/>
              </w:rPr>
            </w:pPr>
            <w:r>
              <w:rPr>
                <w:rFonts w:ascii="Lato" w:hAnsi="Lato" w:cs="Arial"/>
                <w:sz w:val="18"/>
                <w:szCs w:val="18"/>
              </w:rPr>
              <w:t>CP-COMPUTEENGINE-STORAGE-PD-SNAPSHOT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A336A0" w14:textId="77777777" w:rsidR="00D31B84" w:rsidRDefault="00D31B84">
            <w:pPr>
              <w:jc w:val="center"/>
              <w:rPr>
                <w:rFonts w:ascii="Lato" w:hAnsi="Lato" w:cs="Arial"/>
                <w:sz w:val="18"/>
                <w:szCs w:val="18"/>
              </w:rPr>
            </w:pPr>
            <w:r>
              <w:rPr>
                <w:rFonts w:ascii="Lato" w:hAnsi="Lato" w:cs="Arial"/>
                <w:sz w:val="18"/>
                <w:szCs w:val="18"/>
              </w:rPr>
              <w:t>$126.46</w:t>
            </w:r>
          </w:p>
        </w:tc>
      </w:tr>
      <w:tr w:rsidR="00D31B84" w14:paraId="05085695"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DB1624" w14:textId="77777777" w:rsidR="00D31B84" w:rsidRDefault="00D31B84">
            <w:pPr>
              <w:jc w:val="center"/>
              <w:rPr>
                <w:rFonts w:ascii="Lato" w:hAnsi="Lato" w:cs="Arial"/>
                <w:sz w:val="18"/>
                <w:szCs w:val="18"/>
              </w:rPr>
            </w:pPr>
            <w:r>
              <w:rPr>
                <w:rFonts w:ascii="Lato" w:hAnsi="Lato" w:cs="Arial"/>
                <w:sz w:val="18"/>
                <w:szCs w:val="18"/>
              </w:rPr>
              <w:t>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ED2415" w14:textId="77777777" w:rsidR="00D31B84" w:rsidRDefault="00D31B84">
            <w:pPr>
              <w:jc w:val="center"/>
              <w:rPr>
                <w:rFonts w:ascii="Lato" w:hAnsi="Lato" w:cs="Arial"/>
                <w:sz w:val="18"/>
                <w:szCs w:val="18"/>
              </w:rPr>
            </w:pPr>
            <w:r>
              <w:rPr>
                <w:rFonts w:ascii="Lato" w:hAnsi="Lato" w:cs="Arial"/>
                <w:sz w:val="18"/>
                <w:szCs w:val="18"/>
              </w:rPr>
              <w:t>N2 Instance Core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8DEFEB" w14:textId="77777777" w:rsidR="00D31B84" w:rsidRDefault="00D31B84">
            <w:pPr>
              <w:jc w:val="center"/>
              <w:rPr>
                <w:rFonts w:ascii="Lato" w:hAnsi="Lato" w:cs="Arial"/>
                <w:sz w:val="18"/>
                <w:szCs w:val="18"/>
              </w:rPr>
            </w:pPr>
            <w:r>
              <w:rPr>
                <w:rFonts w:ascii="Lato" w:hAnsi="Lato" w:cs="Arial"/>
                <w:sz w:val="18"/>
                <w:szCs w:val="18"/>
              </w:rPr>
              <w:t>5840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39C1A3"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C628FA" w14:textId="77777777" w:rsidR="00D31B84" w:rsidRDefault="00D31B84">
            <w:pPr>
              <w:jc w:val="center"/>
              <w:rPr>
                <w:rFonts w:ascii="Lato" w:hAnsi="Lato" w:cs="Arial"/>
                <w:sz w:val="18"/>
                <w:szCs w:val="18"/>
              </w:rPr>
            </w:pPr>
            <w:r>
              <w:rPr>
                <w:rFonts w:ascii="Lato" w:hAnsi="Lato" w:cs="Arial"/>
                <w:sz w:val="18"/>
                <w:szCs w:val="18"/>
              </w:rPr>
              <w:t>CP-COMPUTEENGINE-VMIMAGE-N2-STANDARD-8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1EB4BC" w14:textId="77777777" w:rsidR="00D31B84" w:rsidRDefault="00D31B84">
            <w:pPr>
              <w:jc w:val="center"/>
              <w:rPr>
                <w:rFonts w:ascii="Lato" w:hAnsi="Lato" w:cs="Arial"/>
                <w:sz w:val="18"/>
                <w:szCs w:val="18"/>
              </w:rPr>
            </w:pPr>
            <w:r>
              <w:rPr>
                <w:rFonts w:ascii="Lato" w:hAnsi="Lato" w:cs="Arial"/>
                <w:sz w:val="18"/>
                <w:szCs w:val="18"/>
              </w:rPr>
              <w:t>$221.74</w:t>
            </w:r>
          </w:p>
        </w:tc>
      </w:tr>
      <w:tr w:rsidR="00D31B84" w14:paraId="0532B28E"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EE5424" w14:textId="77777777" w:rsidR="00D31B84" w:rsidRDefault="00D31B84">
            <w:pPr>
              <w:jc w:val="center"/>
              <w:rPr>
                <w:rFonts w:ascii="Lato" w:hAnsi="Lato" w:cs="Arial"/>
                <w:sz w:val="18"/>
                <w:szCs w:val="18"/>
              </w:rPr>
            </w:pPr>
            <w:r>
              <w:rPr>
                <w:rFonts w:ascii="Lato" w:hAnsi="Lato" w:cs="Arial"/>
                <w:sz w:val="18"/>
                <w:szCs w:val="18"/>
              </w:rPr>
              <w:t>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1EC3E3" w14:textId="77777777" w:rsidR="00D31B84" w:rsidRDefault="00D31B84">
            <w:pPr>
              <w:jc w:val="center"/>
              <w:rPr>
                <w:rFonts w:ascii="Lato" w:hAnsi="Lato" w:cs="Arial"/>
                <w:sz w:val="18"/>
                <w:szCs w:val="18"/>
              </w:rPr>
            </w:pPr>
            <w:r>
              <w:rPr>
                <w:rFonts w:ascii="Lato" w:hAnsi="Lato" w:cs="Arial"/>
                <w:sz w:val="18"/>
                <w:szCs w:val="18"/>
              </w:rPr>
              <w:t>N2 Instance Ram running in Mumbai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4DE15D" w14:textId="77777777" w:rsidR="00D31B84" w:rsidRDefault="00D31B84">
            <w:pPr>
              <w:jc w:val="center"/>
              <w:rPr>
                <w:rFonts w:ascii="Lato" w:hAnsi="Lato" w:cs="Arial"/>
                <w:sz w:val="18"/>
                <w:szCs w:val="18"/>
              </w:rPr>
            </w:pPr>
            <w:r>
              <w:rPr>
                <w:rFonts w:ascii="Lato" w:hAnsi="Lato" w:cs="Arial"/>
                <w:sz w:val="18"/>
                <w:szCs w:val="18"/>
              </w:rPr>
              <w:t>23360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CB7709" w14:textId="77777777" w:rsidR="00D31B84" w:rsidRDefault="00D31B84">
            <w:pPr>
              <w:jc w:val="center"/>
              <w:rPr>
                <w:rFonts w:ascii="Lato" w:hAnsi="Lato" w:cs="Arial"/>
                <w:sz w:val="18"/>
                <w:szCs w:val="18"/>
              </w:rPr>
            </w:pPr>
            <w:r>
              <w:rPr>
                <w:rFonts w:ascii="Lato" w:hAnsi="Lato" w:cs="Arial"/>
                <w:sz w:val="18"/>
                <w:szCs w:val="18"/>
              </w:rPr>
              <w:t>asia-south1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A294B2" w14:textId="77777777" w:rsidR="00D31B84" w:rsidRDefault="00D31B84">
            <w:pPr>
              <w:jc w:val="center"/>
              <w:rPr>
                <w:rFonts w:ascii="Lato" w:hAnsi="Lato" w:cs="Arial"/>
                <w:sz w:val="18"/>
                <w:szCs w:val="18"/>
              </w:rPr>
            </w:pPr>
            <w:r>
              <w:rPr>
                <w:rFonts w:ascii="Lato" w:hAnsi="Lato" w:cs="Arial"/>
                <w:sz w:val="18"/>
                <w:szCs w:val="18"/>
              </w:rPr>
              <w:t>CP-COMPUTEENGINE-VMIMAGE-N2-STANDARD-8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2F573D" w14:textId="77777777" w:rsidR="00D31B84" w:rsidRDefault="00D31B84">
            <w:pPr>
              <w:jc w:val="center"/>
              <w:rPr>
                <w:rFonts w:ascii="Lato" w:hAnsi="Lato" w:cs="Arial"/>
                <w:sz w:val="18"/>
                <w:szCs w:val="18"/>
              </w:rPr>
            </w:pPr>
            <w:r>
              <w:rPr>
                <w:rFonts w:ascii="Lato" w:hAnsi="Lato" w:cs="Arial"/>
                <w:sz w:val="18"/>
                <w:szCs w:val="18"/>
              </w:rPr>
              <w:t>$118.86</w:t>
            </w:r>
          </w:p>
        </w:tc>
      </w:tr>
      <w:tr w:rsidR="00D31B84" w14:paraId="602F112F"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F89A93" w14:textId="77777777" w:rsidR="00D31B84" w:rsidRDefault="00D31B84">
            <w:pPr>
              <w:jc w:val="center"/>
              <w:rPr>
                <w:rFonts w:ascii="Lato" w:hAnsi="Lato"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4EBA97" w14:textId="77777777" w:rsidR="00D31B84" w:rsidRDefault="00D31B84">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590DBE" w14:textId="77777777" w:rsidR="00D31B84" w:rsidRDefault="00D31B84">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711887" w14:textId="77777777" w:rsidR="00D31B84" w:rsidRDefault="00D31B84">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C6B91A" w14:textId="77777777" w:rsidR="00D31B84" w:rsidRDefault="00D31B84">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B7EDEB" w14:textId="77777777" w:rsidR="00D31B84" w:rsidRDefault="00D31B84">
            <w:pPr>
              <w:rPr>
                <w:sz w:val="20"/>
                <w:szCs w:val="20"/>
              </w:rPr>
            </w:pPr>
          </w:p>
        </w:tc>
      </w:tr>
      <w:tr w:rsidR="00D31B84" w14:paraId="1E61B199" w14:textId="77777777" w:rsidTr="00D31B8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B3167D" w14:textId="77777777" w:rsidR="00D31B84" w:rsidRDefault="00D31B84">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7267CA" w14:textId="77777777" w:rsidR="00D31B84" w:rsidRDefault="00D31B84">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049AEF" w14:textId="77777777" w:rsidR="00D31B84" w:rsidRDefault="00D31B84">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B88189" w14:textId="77777777" w:rsidR="00D31B84" w:rsidRDefault="00D31B84">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4E663E" w14:textId="77777777" w:rsidR="00D31B84" w:rsidRDefault="00D31B84">
            <w:pPr>
              <w:jc w:val="center"/>
              <w:rPr>
                <w:rFonts w:ascii="Lato" w:hAnsi="Lato" w:cs="Arial"/>
                <w:b/>
                <w:bCs/>
                <w:sz w:val="18"/>
                <w:szCs w:val="18"/>
              </w:rPr>
            </w:pPr>
            <w:r>
              <w:rPr>
                <w:rFonts w:ascii="Lato" w:hAnsi="Lato" w:cs="Arial"/>
                <w:b/>
                <w:bCs/>
                <w:sz w:val="18"/>
                <w:szCs w:val="18"/>
              </w:rPr>
              <w:t>Total Cost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B553EE" w14:textId="77777777" w:rsidR="00D31B84" w:rsidRDefault="00D31B84">
            <w:pPr>
              <w:jc w:val="center"/>
              <w:rPr>
                <w:rFonts w:ascii="Lato" w:hAnsi="Lato" w:cs="Arial"/>
                <w:b/>
                <w:bCs/>
                <w:sz w:val="18"/>
                <w:szCs w:val="18"/>
              </w:rPr>
            </w:pPr>
            <w:r>
              <w:rPr>
                <w:rFonts w:ascii="Lato" w:hAnsi="Lato" w:cs="Arial"/>
                <w:b/>
                <w:bCs/>
                <w:sz w:val="18"/>
                <w:szCs w:val="18"/>
              </w:rPr>
              <w:t>$2,947.41</w:t>
            </w:r>
          </w:p>
        </w:tc>
      </w:tr>
    </w:tbl>
    <w:p w14:paraId="5B3BA448" w14:textId="77777777" w:rsidR="00870C4F" w:rsidRDefault="00DE6E5C" w:rsidP="00567D5B">
      <w:pPr>
        <w:pStyle w:val="Heading1"/>
        <w:rPr>
          <w:rFonts w:ascii="Lato" w:eastAsia="Lato" w:hAnsi="Lato"/>
        </w:rPr>
      </w:pPr>
      <w:bookmarkStart w:id="49" w:name="_Toc146298062"/>
      <w:bookmarkStart w:id="50" w:name="_Toc146636821"/>
      <w:bookmarkStart w:id="51" w:name="_Toc161739454"/>
      <w:r w:rsidRPr="00567D5B">
        <w:rPr>
          <w:rFonts w:ascii="Lato" w:eastAsia="Lato" w:hAnsi="Lato"/>
        </w:rPr>
        <w:t>Pricing Calculator:</w:t>
      </w:r>
      <w:bookmarkEnd w:id="49"/>
      <w:bookmarkEnd w:id="50"/>
      <w:bookmarkEnd w:id="51"/>
      <w:r w:rsidRPr="00567D5B">
        <w:rPr>
          <w:rFonts w:ascii="Lato" w:eastAsia="Lato" w:hAnsi="Lato"/>
        </w:rPr>
        <w:t xml:space="preserve">  </w:t>
      </w:r>
      <w:r w:rsidR="00507506">
        <w:rPr>
          <w:rFonts w:ascii="Lato" w:eastAsia="Lato" w:hAnsi="Lato"/>
        </w:rPr>
        <w:br/>
      </w:r>
    </w:p>
    <w:p w14:paraId="23EF7936" w14:textId="77777777" w:rsidR="00351FBF" w:rsidRDefault="00000000" w:rsidP="00351FBF">
      <w:pPr>
        <w:jc w:val="both"/>
        <w:rPr>
          <w:rStyle w:val="Hyperlink"/>
          <w:rFonts w:ascii="Lato" w:eastAsia="Lato" w:hAnsi="Lato"/>
          <w:sz w:val="22"/>
          <w:szCs w:val="22"/>
          <w:lang w:val="en-US"/>
        </w:rPr>
      </w:pPr>
      <w:hyperlink r:id="rId77" w:anchor="id=06bcce6d-60b6-4ea1-b6c9-a5d8d41cb56e" w:history="1">
        <w:r w:rsidR="0080666D" w:rsidRPr="0080666D">
          <w:rPr>
            <w:rStyle w:val="Hyperlink"/>
            <w:rFonts w:ascii="Lato" w:eastAsia="Lato" w:hAnsi="Lato"/>
            <w:sz w:val="22"/>
            <w:szCs w:val="22"/>
            <w:lang w:val="en-US"/>
          </w:rPr>
          <w:t>https://cloud.google.com/products/calculator/#id=06bcce6d-60b6-4ea1-b6c9-a5d8d41cb56e</w:t>
        </w:r>
      </w:hyperlink>
      <w:bookmarkStart w:id="52" w:name="_Toc105065502"/>
      <w:bookmarkStart w:id="53" w:name="_Toc161739455"/>
    </w:p>
    <w:p w14:paraId="62E4DFD0" w14:textId="5C8248A6" w:rsidR="0072568F" w:rsidRDefault="001A7F8F" w:rsidP="00351FBF">
      <w:pPr>
        <w:pStyle w:val="Heading1"/>
      </w:pPr>
      <w:r w:rsidRPr="00567D5B">
        <w:t>DURATION OF THE PROJECT</w:t>
      </w:r>
      <w:bookmarkEnd w:id="52"/>
      <w:bookmarkEnd w:id="53"/>
    </w:p>
    <w:p w14:paraId="3B07ADF5" w14:textId="77777777" w:rsidR="00351FBF" w:rsidRPr="00351FBF" w:rsidRDefault="00351FBF" w:rsidP="00351FBF">
      <w:pPr>
        <w:rPr>
          <w:rFonts w:eastAsia="Lato"/>
          <w:lang w:val="en-US"/>
        </w:rPr>
      </w:pPr>
    </w:p>
    <w:p w14:paraId="016B1837" w14:textId="2DF2B2B3" w:rsidR="0072568F" w:rsidRPr="00567D5B" w:rsidRDefault="001A7F8F">
      <w:pPr>
        <w:spacing w:after="120" w:line="300"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This Agreement between </w:t>
      </w:r>
      <w:r w:rsidR="00C10E99" w:rsidRPr="00567D5B">
        <w:rPr>
          <w:rFonts w:ascii="Lato" w:eastAsia="Lato" w:hAnsi="Lato" w:cs="Lato"/>
          <w:color w:val="000000" w:themeColor="text1"/>
          <w:sz w:val="22"/>
          <w:szCs w:val="22"/>
        </w:rPr>
        <w:t>Ankercloud Technologies Private Limited</w:t>
      </w:r>
      <w:r w:rsidRPr="00567D5B">
        <w:rPr>
          <w:rFonts w:ascii="Lato" w:eastAsia="Lato" w:hAnsi="Lato" w:cs="Lato"/>
          <w:color w:val="000000" w:themeColor="text1"/>
          <w:sz w:val="22"/>
          <w:szCs w:val="22"/>
        </w:rPr>
        <w:t xml:space="preserve"> and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3978A6" w:rsidRPr="00567D5B">
        <w:rPr>
          <w:rFonts w:ascii="Lato" w:eastAsia="Lato" w:hAnsi="Lato" w:cs="Lato"/>
          <w:color w:val="000000" w:themeColor="text1"/>
          <w:sz w:val="22"/>
          <w:szCs w:val="22"/>
        </w:rPr>
        <w:t xml:space="preserve"> </w:t>
      </w:r>
      <w:r w:rsidRPr="00567D5B">
        <w:rPr>
          <w:rFonts w:ascii="Lato" w:eastAsia="Lato" w:hAnsi="Lato" w:cs="Lato"/>
          <w:color w:val="000000" w:themeColor="text1"/>
          <w:sz w:val="22"/>
          <w:szCs w:val="22"/>
        </w:rPr>
        <w:t xml:space="preserve">shall remain in effect for as long as any Scope of Work incorporating this Agreement is in effect. </w:t>
      </w:r>
    </w:p>
    <w:p w14:paraId="048CADCE" w14:textId="6917AB57" w:rsidR="0072568F" w:rsidRPr="00567D5B" w:rsidRDefault="001A7F8F">
      <w:pPr>
        <w:numPr>
          <w:ilvl w:val="0"/>
          <w:numId w:val="4"/>
        </w:numPr>
        <w:spacing w:after="120" w:line="300"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The term of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 xml:space="preserve">Design and Implementation Phase Contract begins on the Service Kick-off Date as indicated in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 xml:space="preserve">section titled “Scope of Work” and continues for the duration outlined in the Scope of Work. </w:t>
      </w:r>
      <w:r w:rsidR="00C10E99" w:rsidRPr="00567D5B">
        <w:rPr>
          <w:rFonts w:ascii="Lato" w:eastAsia="Lato" w:hAnsi="Lato" w:cs="Lato"/>
          <w:color w:val="000000" w:themeColor="text1"/>
          <w:sz w:val="22"/>
          <w:szCs w:val="22"/>
        </w:rPr>
        <w:t>Ankercloud Technologies Private Limited</w:t>
      </w:r>
      <w:r w:rsidRPr="00567D5B">
        <w:rPr>
          <w:rFonts w:ascii="Lato" w:eastAsia="Lato" w:hAnsi="Lato" w:cs="Lato"/>
          <w:color w:val="000000" w:themeColor="text1"/>
          <w:sz w:val="22"/>
          <w:szCs w:val="22"/>
        </w:rPr>
        <w:t xml:space="preserve"> and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80666D">
        <w:rPr>
          <w:rFonts w:ascii="Lato" w:eastAsia="Lato" w:hAnsi="Lato" w:cs="Lato"/>
          <w:color w:val="000000" w:themeColor="text1"/>
          <w:sz w:val="22"/>
          <w:szCs w:val="22"/>
        </w:rPr>
        <w:t xml:space="preserve"> </w:t>
      </w:r>
      <w:r w:rsidRPr="00567D5B">
        <w:rPr>
          <w:rFonts w:ascii="Lato" w:eastAsia="Lato" w:hAnsi="Lato" w:cs="Lato"/>
          <w:color w:val="000000" w:themeColor="text1"/>
          <w:sz w:val="22"/>
          <w:szCs w:val="22"/>
        </w:rPr>
        <w:t xml:space="preserve">may agree to additional terms by issuing a Contract extension. If the Kick-off date is not mentioned in the agreement, the same can be amended as a supporting document with a mail confirmation during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 xml:space="preserve">signing </w:t>
      </w:r>
      <w:r w:rsidR="00F12617">
        <w:rPr>
          <w:rFonts w:ascii="Lato" w:eastAsia="Lato" w:hAnsi="Lato" w:cs="Lato"/>
          <w:color w:val="000000" w:themeColor="text1"/>
          <w:sz w:val="22"/>
          <w:szCs w:val="22"/>
        </w:rPr>
        <w:t xml:space="preserve">of </w:t>
      </w:r>
      <w:r w:rsidRPr="00567D5B">
        <w:rPr>
          <w:rFonts w:ascii="Lato" w:eastAsia="Lato" w:hAnsi="Lato" w:cs="Lato"/>
          <w:color w:val="000000" w:themeColor="text1"/>
          <w:sz w:val="22"/>
          <w:szCs w:val="22"/>
        </w:rPr>
        <w:t>the agreement.</w:t>
      </w:r>
    </w:p>
    <w:p w14:paraId="64FC8339" w14:textId="5DAC99D8" w:rsidR="00F532E5" w:rsidRPr="00567D5B" w:rsidRDefault="001A7F8F">
      <w:pPr>
        <w:numPr>
          <w:ilvl w:val="0"/>
          <w:numId w:val="4"/>
        </w:numPr>
        <w:spacing w:after="120" w:line="300" w:lineRule="auto"/>
        <w:jc w:val="both"/>
        <w:rPr>
          <w:rFonts w:ascii="Lato" w:eastAsia="Lato" w:hAnsi="Lato" w:cs="Lato"/>
          <w:color w:val="000000" w:themeColor="text1"/>
          <w:sz w:val="22"/>
          <w:szCs w:val="22"/>
        </w:rPr>
      </w:pPr>
      <w:r w:rsidRPr="00567D5B">
        <w:rPr>
          <w:rFonts w:ascii="Lato" w:eastAsia="Lato" w:hAnsi="Lato" w:cs="Lato"/>
          <w:color w:val="000000" w:themeColor="text1"/>
          <w:sz w:val="22"/>
          <w:szCs w:val="22"/>
        </w:rPr>
        <w:t xml:space="preserve">In </w:t>
      </w:r>
      <w:r w:rsidR="00F12617">
        <w:rPr>
          <w:rFonts w:ascii="Lato" w:eastAsia="Lato" w:hAnsi="Lato" w:cs="Lato"/>
          <w:color w:val="000000" w:themeColor="text1"/>
          <w:sz w:val="22"/>
          <w:szCs w:val="22"/>
        </w:rPr>
        <w:t xml:space="preserve">the </w:t>
      </w:r>
      <w:r w:rsidRPr="00567D5B">
        <w:rPr>
          <w:rFonts w:ascii="Lato" w:eastAsia="Lato" w:hAnsi="Lato" w:cs="Lato"/>
          <w:color w:val="000000" w:themeColor="text1"/>
          <w:sz w:val="22"/>
          <w:szCs w:val="22"/>
        </w:rPr>
        <w:t xml:space="preserve">event of additional work extensions, </w:t>
      </w:r>
      <w:r w:rsidR="00C10E99" w:rsidRPr="00567D5B">
        <w:rPr>
          <w:rFonts w:ascii="Lato" w:eastAsia="Lato" w:hAnsi="Lato" w:cs="Lato"/>
          <w:color w:val="000000" w:themeColor="text1"/>
          <w:sz w:val="22"/>
          <w:szCs w:val="22"/>
        </w:rPr>
        <w:t>Ankercloud Technologies Private Limited</w:t>
      </w:r>
      <w:r w:rsidRPr="00567D5B">
        <w:rPr>
          <w:rFonts w:ascii="Lato" w:eastAsia="Lato" w:hAnsi="Lato" w:cs="Lato"/>
          <w:color w:val="000000" w:themeColor="text1"/>
          <w:sz w:val="22"/>
          <w:szCs w:val="22"/>
        </w:rPr>
        <w:t xml:space="preserve"> will ask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Pr="00567D5B">
        <w:rPr>
          <w:rFonts w:ascii="Lato" w:eastAsia="Lato" w:hAnsi="Lato" w:cs="Lato"/>
          <w:color w:val="000000" w:themeColor="text1"/>
          <w:sz w:val="22"/>
          <w:szCs w:val="22"/>
        </w:rPr>
        <w:t xml:space="preserve"> to issue a formal work order with relevant commercial terms.</w:t>
      </w:r>
    </w:p>
    <w:p w14:paraId="78737697" w14:textId="1B436CFB" w:rsidR="00F532E5" w:rsidRPr="00567D5B" w:rsidRDefault="00F532E5" w:rsidP="009650DA">
      <w:pPr>
        <w:pStyle w:val="Heading2"/>
        <w:rPr>
          <w:rFonts w:ascii="Lato" w:hAnsi="Lato"/>
          <w:sz w:val="24"/>
          <w:szCs w:val="24"/>
          <w:lang w:eastAsia="de-DE"/>
        </w:rPr>
      </w:pPr>
      <w:bookmarkStart w:id="54" w:name="_Toc46843348"/>
      <w:bookmarkStart w:id="55" w:name="_Toc161739456"/>
      <w:r w:rsidRPr="00567D5B">
        <w:rPr>
          <w:rFonts w:ascii="Lato" w:hAnsi="Lato"/>
          <w:sz w:val="24"/>
          <w:szCs w:val="24"/>
          <w:lang w:eastAsia="de-DE"/>
        </w:rPr>
        <w:t xml:space="preserve">General </w:t>
      </w:r>
      <w:r w:rsidR="00F12617">
        <w:rPr>
          <w:rFonts w:ascii="Lato" w:hAnsi="Lato"/>
          <w:sz w:val="24"/>
          <w:szCs w:val="24"/>
          <w:lang w:eastAsia="de-DE"/>
        </w:rPr>
        <w:t>T</w:t>
      </w:r>
      <w:r w:rsidRPr="00567D5B">
        <w:rPr>
          <w:rFonts w:ascii="Lato" w:hAnsi="Lato"/>
          <w:sz w:val="24"/>
          <w:szCs w:val="24"/>
          <w:lang w:eastAsia="de-DE"/>
        </w:rPr>
        <w:t>erms</w:t>
      </w:r>
      <w:bookmarkEnd w:id="54"/>
      <w:bookmarkEnd w:id="55"/>
    </w:p>
    <w:p w14:paraId="00996F67" w14:textId="1791B62A" w:rsidR="00F532E5" w:rsidRPr="00662302" w:rsidRDefault="00F532E5" w:rsidP="00662302">
      <w:pPr>
        <w:pStyle w:val="Heading2"/>
        <w:rPr>
          <w:rFonts w:ascii="Lato" w:hAnsi="Lato"/>
          <w:sz w:val="24"/>
          <w:szCs w:val="24"/>
          <w:lang w:eastAsia="de-DE"/>
        </w:rPr>
      </w:pPr>
      <w:bookmarkStart w:id="56" w:name="_Toc45534474"/>
      <w:bookmarkStart w:id="57" w:name="_Toc46843349"/>
      <w:bookmarkStart w:id="58" w:name="_Toc161739457"/>
      <w:r w:rsidRPr="00662302">
        <w:rPr>
          <w:rFonts w:ascii="Lato" w:hAnsi="Lato"/>
          <w:sz w:val="24"/>
          <w:szCs w:val="24"/>
          <w:lang w:eastAsia="de-DE"/>
        </w:rPr>
        <w:t>Project Validity &amp; Extention</w:t>
      </w:r>
      <w:bookmarkEnd w:id="56"/>
      <w:bookmarkEnd w:id="57"/>
      <w:bookmarkEnd w:id="58"/>
      <w:r w:rsidRPr="00662302">
        <w:rPr>
          <w:rFonts w:ascii="Lato" w:hAnsi="Lato"/>
          <w:sz w:val="24"/>
          <w:szCs w:val="24"/>
          <w:lang w:eastAsia="de-DE"/>
        </w:rPr>
        <w:t xml:space="preserve"> </w:t>
      </w:r>
    </w:p>
    <w:p w14:paraId="19536F4D" w14:textId="77777777" w:rsidR="00F532E5" w:rsidRPr="00567D5B" w:rsidRDefault="00F532E5" w:rsidP="00F532E5">
      <w:pPr>
        <w:rPr>
          <w:rFonts w:ascii="Lato" w:hAnsi="Lato"/>
          <w:color w:val="000000" w:themeColor="text1"/>
          <w:sz w:val="22"/>
          <w:szCs w:val="22"/>
          <w:lang w:eastAsia="de-DE"/>
        </w:rPr>
      </w:pPr>
    </w:p>
    <w:p w14:paraId="30E1AF3F" w14:textId="5126E32E" w:rsidR="00F532E5" w:rsidRPr="00567D5B" w:rsidRDefault="00F532E5" w:rsidP="00F532E5">
      <w:pPr>
        <w:suppressAutoHyphens/>
        <w:spacing w:after="120" w:line="276" w:lineRule="auto"/>
        <w:jc w:val="both"/>
        <w:rPr>
          <w:rFonts w:ascii="Lato" w:eastAsia="DejaVu Sans" w:hAnsi="Lato"/>
          <w:color w:val="000000" w:themeColor="text1"/>
          <w:kern w:val="1"/>
          <w:sz w:val="22"/>
          <w:szCs w:val="22"/>
          <w:lang w:eastAsia="ar-SA"/>
        </w:rPr>
      </w:pPr>
      <w:r w:rsidRPr="00567D5B">
        <w:rPr>
          <w:rFonts w:ascii="Lato" w:eastAsia="DejaVu Sans" w:hAnsi="Lato"/>
          <w:color w:val="000000" w:themeColor="text1"/>
          <w:kern w:val="1"/>
          <w:sz w:val="22"/>
          <w:szCs w:val="22"/>
          <w:lang w:eastAsia="ar-SA"/>
        </w:rPr>
        <w:t xml:space="preserve">This Agreement between Ankercloud Technologies Private Limited and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 xml:space="preserve">shall remain in effect for as long as any Scope of Work incorporating this Agreement is in effect. </w:t>
      </w:r>
    </w:p>
    <w:p w14:paraId="5D0CD3CC" w14:textId="2C75934E" w:rsidR="00F532E5" w:rsidRPr="00567D5B" w:rsidRDefault="00F532E5">
      <w:pPr>
        <w:numPr>
          <w:ilvl w:val="0"/>
          <w:numId w:val="5"/>
        </w:numPr>
        <w:suppressAutoHyphens/>
        <w:spacing w:after="120" w:line="276" w:lineRule="auto"/>
        <w:jc w:val="both"/>
        <w:rPr>
          <w:rFonts w:ascii="Lato" w:eastAsia="DejaVu Sans" w:hAnsi="Lato"/>
          <w:color w:val="000000" w:themeColor="text1"/>
          <w:kern w:val="1"/>
          <w:sz w:val="22"/>
          <w:szCs w:val="22"/>
          <w:lang w:eastAsia="ar-SA"/>
        </w:rPr>
      </w:pPr>
      <w:r w:rsidRPr="00567D5B">
        <w:rPr>
          <w:rFonts w:ascii="Lato" w:eastAsia="DejaVu Sans" w:hAnsi="Lato"/>
          <w:color w:val="000000" w:themeColor="text1"/>
          <w:kern w:val="1"/>
          <w:sz w:val="22"/>
          <w:szCs w:val="22"/>
          <w:lang w:eastAsia="ar-SA"/>
        </w:rPr>
        <w:t xml:space="preserve">The term of this Agreement begins on the Service Kick-off Date as indicated in </w:t>
      </w:r>
      <w:r w:rsidR="00F12617">
        <w:rPr>
          <w:rFonts w:ascii="Lato" w:eastAsia="DejaVu Sans" w:hAnsi="Lato"/>
          <w:color w:val="000000" w:themeColor="text1"/>
          <w:kern w:val="1"/>
          <w:sz w:val="22"/>
          <w:szCs w:val="22"/>
          <w:lang w:eastAsia="ar-SA"/>
        </w:rPr>
        <w:t xml:space="preserve">the </w:t>
      </w:r>
      <w:r w:rsidRPr="00567D5B">
        <w:rPr>
          <w:rFonts w:ascii="Lato" w:eastAsia="DejaVu Sans" w:hAnsi="Lato"/>
          <w:color w:val="000000" w:themeColor="text1"/>
          <w:kern w:val="1"/>
          <w:sz w:val="22"/>
          <w:szCs w:val="22"/>
          <w:lang w:eastAsia="ar-SA"/>
        </w:rPr>
        <w:t xml:space="preserve">section titled “Schedule” and continues for the duration outlined in the Scope of Work. Ankercloud Technologies Private Limited and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 xml:space="preserve">may agree to additional terms by issuing </w:t>
      </w:r>
      <w:r w:rsidRPr="00567D5B">
        <w:rPr>
          <w:rFonts w:ascii="Lato" w:eastAsia="DejaVu Sans" w:hAnsi="Lato"/>
          <w:color w:val="000000" w:themeColor="text1"/>
          <w:kern w:val="1"/>
          <w:sz w:val="22"/>
          <w:szCs w:val="22"/>
          <w:lang w:eastAsia="ar-SA"/>
        </w:rPr>
        <w:lastRenderedPageBreak/>
        <w:t xml:space="preserve">an </w:t>
      </w:r>
      <w:r w:rsidR="00717AC1" w:rsidRPr="00567D5B">
        <w:rPr>
          <w:rFonts w:ascii="Lato" w:eastAsia="DejaVu Sans" w:hAnsi="Lato"/>
          <w:color w:val="000000" w:themeColor="text1"/>
          <w:kern w:val="1"/>
          <w:sz w:val="22"/>
          <w:szCs w:val="22"/>
          <w:lang w:eastAsia="ar-SA"/>
        </w:rPr>
        <w:t>agreement</w:t>
      </w:r>
      <w:r w:rsidRPr="00567D5B">
        <w:rPr>
          <w:rFonts w:ascii="Lato" w:eastAsia="DejaVu Sans" w:hAnsi="Lato"/>
          <w:color w:val="000000" w:themeColor="text1"/>
          <w:kern w:val="1"/>
          <w:sz w:val="22"/>
          <w:szCs w:val="22"/>
          <w:lang w:eastAsia="ar-SA"/>
        </w:rPr>
        <w:t xml:space="preserve"> extension. If the Kick-off date is not mentioned in the Agreement, the same can be amended in a supporting document with an email confirmation while this Agreement is valid.</w:t>
      </w:r>
    </w:p>
    <w:p w14:paraId="50261B61" w14:textId="79D86273" w:rsidR="00F532E5" w:rsidRPr="00567D5B" w:rsidRDefault="00F532E5">
      <w:pPr>
        <w:numPr>
          <w:ilvl w:val="0"/>
          <w:numId w:val="5"/>
        </w:numPr>
        <w:suppressAutoHyphens/>
        <w:spacing w:after="120" w:line="276" w:lineRule="auto"/>
        <w:jc w:val="both"/>
        <w:rPr>
          <w:rFonts w:ascii="Lato" w:eastAsia="DejaVu Sans" w:hAnsi="Lato"/>
          <w:color w:val="000000" w:themeColor="text1"/>
          <w:kern w:val="1"/>
          <w:sz w:val="22"/>
          <w:szCs w:val="22"/>
          <w:lang w:eastAsia="ar-SA"/>
        </w:rPr>
      </w:pPr>
      <w:r w:rsidRPr="00567D5B">
        <w:rPr>
          <w:rFonts w:ascii="Lato" w:eastAsia="DejaVu Sans" w:hAnsi="Lato"/>
          <w:color w:val="000000" w:themeColor="text1"/>
          <w:kern w:val="1"/>
          <w:sz w:val="22"/>
          <w:szCs w:val="22"/>
          <w:lang w:eastAsia="ar-SA"/>
        </w:rPr>
        <w:t xml:space="preserve">In </w:t>
      </w:r>
      <w:r w:rsidR="00F12617">
        <w:rPr>
          <w:rFonts w:ascii="Lato" w:eastAsia="DejaVu Sans" w:hAnsi="Lato"/>
          <w:color w:val="000000" w:themeColor="text1"/>
          <w:kern w:val="1"/>
          <w:sz w:val="22"/>
          <w:szCs w:val="22"/>
          <w:lang w:eastAsia="ar-SA"/>
        </w:rPr>
        <w:t xml:space="preserve">the </w:t>
      </w:r>
      <w:r w:rsidRPr="00567D5B">
        <w:rPr>
          <w:rFonts w:ascii="Lato" w:eastAsia="DejaVu Sans" w:hAnsi="Lato"/>
          <w:color w:val="000000" w:themeColor="text1"/>
          <w:kern w:val="1"/>
          <w:sz w:val="22"/>
          <w:szCs w:val="22"/>
          <w:lang w:eastAsia="ar-SA"/>
        </w:rPr>
        <w:t xml:space="preserve">event of additional work extensions, Ankercloud Technologies Private Limited will ask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to issue a formal work order with relevant commercial terms.</w:t>
      </w:r>
    </w:p>
    <w:p w14:paraId="60F5275C" w14:textId="7F727EC9" w:rsidR="00F532E5" w:rsidRPr="00567D5B" w:rsidRDefault="00F532E5" w:rsidP="009650DA">
      <w:pPr>
        <w:pStyle w:val="Heading2"/>
        <w:rPr>
          <w:rFonts w:ascii="Lato" w:hAnsi="Lato"/>
          <w:sz w:val="24"/>
          <w:szCs w:val="24"/>
          <w:lang w:eastAsia="de-DE"/>
        </w:rPr>
      </w:pPr>
      <w:bookmarkStart w:id="59" w:name="_Toc45534475"/>
      <w:bookmarkStart w:id="60" w:name="_Toc46843350"/>
      <w:bookmarkStart w:id="61" w:name="_Toc161739458"/>
      <w:r w:rsidRPr="00567D5B">
        <w:rPr>
          <w:rFonts w:ascii="Lato" w:hAnsi="Lato"/>
          <w:sz w:val="24"/>
          <w:szCs w:val="24"/>
          <w:lang w:eastAsia="de-DE"/>
        </w:rPr>
        <w:t>CHANGE MANAGEMENT</w:t>
      </w:r>
      <w:bookmarkEnd w:id="59"/>
      <w:bookmarkEnd w:id="60"/>
      <w:bookmarkEnd w:id="61"/>
    </w:p>
    <w:p w14:paraId="23E87C37" w14:textId="1B90976F" w:rsidR="00F532E5" w:rsidRPr="00567D5B" w:rsidRDefault="00F532E5" w:rsidP="00F532E5">
      <w:pPr>
        <w:suppressAutoHyphens/>
        <w:spacing w:after="120" w:line="276" w:lineRule="auto"/>
        <w:jc w:val="both"/>
        <w:rPr>
          <w:rFonts w:ascii="Lato" w:eastAsia="DejaVu Sans" w:hAnsi="Lato"/>
          <w:color w:val="000000" w:themeColor="text1"/>
          <w:kern w:val="1"/>
          <w:sz w:val="22"/>
          <w:szCs w:val="22"/>
          <w:lang w:eastAsia="ar-SA"/>
        </w:rPr>
      </w:pPr>
      <w:r w:rsidRPr="00567D5B">
        <w:rPr>
          <w:rFonts w:ascii="Lato" w:eastAsia="DejaVu Sans" w:hAnsi="Lato"/>
          <w:color w:val="000000" w:themeColor="text1"/>
          <w:kern w:val="1"/>
          <w:sz w:val="22"/>
          <w:szCs w:val="22"/>
          <w:lang w:eastAsia="ar-SA"/>
        </w:rPr>
        <w:t xml:space="preserve">Change management refers to the formally agreed upon approach between Ankercloud Technologies Private Limited and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 xml:space="preserve">to create or raise additional Scope of Work or Work extensions not captured in the original scope of work. Ankercloud Technologies Private Limited and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 xml:space="preserve">will mutually agree to a formal Change management request to accommodate any such changes that either add to </w:t>
      </w:r>
      <w:r w:rsidR="00F12617">
        <w:rPr>
          <w:rFonts w:ascii="Lato" w:eastAsia="DejaVu Sans" w:hAnsi="Lato"/>
          <w:color w:val="000000" w:themeColor="text1"/>
          <w:kern w:val="1"/>
          <w:sz w:val="22"/>
          <w:szCs w:val="22"/>
          <w:lang w:eastAsia="ar-SA"/>
        </w:rPr>
        <w:t xml:space="preserve">the </w:t>
      </w:r>
      <w:r w:rsidRPr="00567D5B">
        <w:rPr>
          <w:rFonts w:ascii="Lato" w:eastAsia="DejaVu Sans" w:hAnsi="Lato"/>
          <w:color w:val="000000" w:themeColor="text1"/>
          <w:kern w:val="1"/>
          <w:sz w:val="22"/>
          <w:szCs w:val="22"/>
          <w:lang w:eastAsia="ar-SA"/>
        </w:rPr>
        <w:t>scope of existing Design, Implementation or Service Assurance or modify existing scope. Pricing changes that accompany change management will be considered as additional price items over existing commercial terms.</w:t>
      </w:r>
    </w:p>
    <w:p w14:paraId="28F208FF" w14:textId="320E2A21" w:rsidR="00F532E5" w:rsidRPr="00567D5B" w:rsidRDefault="00F532E5" w:rsidP="009650DA">
      <w:pPr>
        <w:pStyle w:val="Heading2"/>
        <w:rPr>
          <w:rFonts w:ascii="Lato" w:hAnsi="Lato"/>
          <w:sz w:val="24"/>
          <w:szCs w:val="24"/>
          <w:lang w:eastAsia="de-DE"/>
        </w:rPr>
      </w:pPr>
      <w:bookmarkStart w:id="62" w:name="_Toc514851445"/>
      <w:bookmarkStart w:id="63" w:name="_Toc496523766"/>
      <w:bookmarkStart w:id="64" w:name="_Toc488245788"/>
      <w:bookmarkStart w:id="65" w:name="_Toc482350291"/>
      <w:bookmarkStart w:id="66" w:name="_Toc397692260"/>
      <w:bookmarkStart w:id="67" w:name="_Toc515408995"/>
      <w:bookmarkStart w:id="68" w:name="_Toc45534476"/>
      <w:bookmarkStart w:id="69" w:name="_Toc46843351"/>
      <w:bookmarkStart w:id="70" w:name="_Toc161739459"/>
      <w:r w:rsidRPr="00567D5B">
        <w:rPr>
          <w:rFonts w:ascii="Lato" w:hAnsi="Lato"/>
          <w:sz w:val="24"/>
          <w:szCs w:val="24"/>
          <w:lang w:eastAsia="de-DE"/>
        </w:rPr>
        <w:t>JURISDICTION</w:t>
      </w:r>
      <w:bookmarkEnd w:id="62"/>
      <w:bookmarkEnd w:id="63"/>
      <w:bookmarkEnd w:id="64"/>
      <w:bookmarkEnd w:id="65"/>
      <w:bookmarkEnd w:id="66"/>
      <w:bookmarkEnd w:id="67"/>
      <w:bookmarkEnd w:id="68"/>
      <w:bookmarkEnd w:id="69"/>
      <w:bookmarkEnd w:id="70"/>
    </w:p>
    <w:p w14:paraId="684FEF42" w14:textId="77777777" w:rsidR="00F532E5" w:rsidRPr="00567D5B" w:rsidRDefault="00F532E5" w:rsidP="00F532E5">
      <w:pPr>
        <w:rPr>
          <w:rFonts w:ascii="Lato" w:hAnsi="Lato"/>
          <w:color w:val="000000" w:themeColor="text1"/>
          <w:lang w:eastAsia="de-DE"/>
        </w:rPr>
      </w:pPr>
    </w:p>
    <w:p w14:paraId="1605A5A2" w14:textId="541A5373" w:rsidR="00567D5B" w:rsidRPr="005B7317" w:rsidRDefault="00F532E5" w:rsidP="005B7317">
      <w:pPr>
        <w:suppressAutoHyphens/>
        <w:spacing w:after="120" w:line="276" w:lineRule="auto"/>
        <w:jc w:val="both"/>
        <w:rPr>
          <w:rFonts w:ascii="Lato" w:eastAsia="DejaVu Sans" w:hAnsi="Lato"/>
          <w:color w:val="000000" w:themeColor="text1"/>
          <w:kern w:val="1"/>
          <w:sz w:val="22"/>
          <w:szCs w:val="22"/>
          <w:lang w:eastAsia="ar-SA"/>
        </w:rPr>
      </w:pPr>
      <w:r w:rsidRPr="00567D5B">
        <w:rPr>
          <w:rFonts w:ascii="Lato" w:eastAsia="DejaVu Sans" w:hAnsi="Lato"/>
          <w:color w:val="000000" w:themeColor="text1"/>
          <w:kern w:val="1"/>
          <w:sz w:val="22"/>
          <w:szCs w:val="22"/>
          <w:lang w:eastAsia="ar-SA"/>
        </w:rPr>
        <w:t xml:space="preserve">The terms of this Statement of Work and the ensuing project scope will be administered under the jurisdiction of the </w:t>
      </w:r>
      <w:r w:rsidR="004613EF" w:rsidRPr="00567D5B">
        <w:rPr>
          <w:rFonts w:ascii="Lato" w:eastAsia="DejaVu Sans" w:hAnsi="Lato"/>
          <w:color w:val="000000" w:themeColor="text1"/>
          <w:kern w:val="1"/>
          <w:sz w:val="22"/>
          <w:szCs w:val="22"/>
          <w:lang w:eastAsia="ar-SA"/>
        </w:rPr>
        <w:t>Bangalore</w:t>
      </w:r>
      <w:r w:rsidRPr="00567D5B">
        <w:rPr>
          <w:rFonts w:ascii="Lato" w:eastAsia="DejaVu Sans" w:hAnsi="Lato"/>
          <w:color w:val="000000" w:themeColor="text1"/>
          <w:kern w:val="1"/>
          <w:sz w:val="22"/>
          <w:szCs w:val="22"/>
          <w:lang w:eastAsia="ar-SA"/>
        </w:rPr>
        <w:t xml:space="preserve"> courts.</w:t>
      </w:r>
      <w:bookmarkStart w:id="71" w:name="_Toc514851446"/>
      <w:bookmarkStart w:id="72" w:name="_Toc496523767"/>
      <w:bookmarkStart w:id="73" w:name="_Toc488245789"/>
      <w:bookmarkStart w:id="74" w:name="_Toc482350292"/>
      <w:bookmarkStart w:id="75" w:name="_Toc397692261"/>
      <w:bookmarkStart w:id="76" w:name="_Toc515408996"/>
      <w:bookmarkStart w:id="77" w:name="_Toc45534477"/>
      <w:bookmarkStart w:id="78" w:name="_Toc46843352"/>
    </w:p>
    <w:p w14:paraId="1041D61D" w14:textId="1A003F5A" w:rsidR="00F532E5" w:rsidRPr="00567D5B" w:rsidRDefault="00F532E5" w:rsidP="009650DA">
      <w:pPr>
        <w:pStyle w:val="Heading2"/>
        <w:rPr>
          <w:rFonts w:ascii="Lato" w:hAnsi="Lato"/>
          <w:sz w:val="24"/>
          <w:szCs w:val="24"/>
          <w:lang w:eastAsia="de-DE"/>
        </w:rPr>
      </w:pPr>
      <w:bookmarkStart w:id="79" w:name="_Toc161739460"/>
      <w:r w:rsidRPr="00567D5B">
        <w:rPr>
          <w:rFonts w:ascii="Lato" w:hAnsi="Lato"/>
          <w:sz w:val="24"/>
          <w:szCs w:val="24"/>
          <w:lang w:eastAsia="de-DE"/>
        </w:rPr>
        <w:t>INDEMNIFICATION</w:t>
      </w:r>
      <w:bookmarkEnd w:id="71"/>
      <w:bookmarkEnd w:id="72"/>
      <w:bookmarkEnd w:id="73"/>
      <w:bookmarkEnd w:id="74"/>
      <w:bookmarkEnd w:id="75"/>
      <w:bookmarkEnd w:id="76"/>
      <w:bookmarkEnd w:id="77"/>
      <w:bookmarkEnd w:id="78"/>
      <w:bookmarkEnd w:id="79"/>
    </w:p>
    <w:p w14:paraId="48BFDD0B" w14:textId="77777777" w:rsidR="00F532E5" w:rsidRPr="00567D5B" w:rsidRDefault="00F532E5" w:rsidP="00F532E5">
      <w:pPr>
        <w:rPr>
          <w:rFonts w:ascii="Lato" w:hAnsi="Lato"/>
          <w:color w:val="000000" w:themeColor="text1"/>
          <w:sz w:val="20"/>
          <w:szCs w:val="20"/>
          <w:lang w:eastAsia="de-DE"/>
        </w:rPr>
      </w:pPr>
    </w:p>
    <w:p w14:paraId="038FC5EB" w14:textId="77777777" w:rsidR="00F532E5" w:rsidRPr="00567D5B" w:rsidRDefault="00F532E5" w:rsidP="00F532E5">
      <w:pPr>
        <w:suppressAutoHyphens/>
        <w:spacing w:after="120" w:line="276" w:lineRule="auto"/>
        <w:jc w:val="both"/>
        <w:rPr>
          <w:rFonts w:ascii="Lato" w:eastAsia="DejaVu Sans" w:hAnsi="Lato"/>
          <w:color w:val="000000" w:themeColor="text1"/>
          <w:kern w:val="1"/>
          <w:sz w:val="22"/>
          <w:szCs w:val="22"/>
          <w:lang w:eastAsia="ar-SA"/>
        </w:rPr>
      </w:pPr>
      <w:r w:rsidRPr="00567D5B">
        <w:rPr>
          <w:rFonts w:ascii="Lato" w:eastAsia="DejaVu Sans" w:hAnsi="Lato"/>
          <w:color w:val="000000" w:themeColor="text1"/>
          <w:kern w:val="1"/>
          <w:sz w:val="22"/>
          <w:szCs w:val="22"/>
          <w:lang w:eastAsia="ar-SA"/>
        </w:rPr>
        <w:t>The indemnification obligations set forth in this Section shall be the parties' exclusive rights and remedies with respect to this Agreement.</w:t>
      </w:r>
    </w:p>
    <w:p w14:paraId="3DA87075" w14:textId="6402B167" w:rsidR="00F532E5" w:rsidRPr="00567D5B" w:rsidRDefault="00F532E5" w:rsidP="00F532E5">
      <w:pPr>
        <w:suppressAutoHyphens/>
        <w:spacing w:after="120" w:line="276" w:lineRule="auto"/>
        <w:jc w:val="both"/>
        <w:rPr>
          <w:rFonts w:ascii="Lato" w:eastAsia="DejaVu Sans" w:hAnsi="Lato"/>
          <w:color w:val="000000" w:themeColor="text1"/>
          <w:kern w:val="1"/>
          <w:sz w:val="22"/>
          <w:szCs w:val="22"/>
          <w:lang w:eastAsia="ar-SA"/>
        </w:rPr>
      </w:pPr>
      <w:r w:rsidRPr="00567D5B">
        <w:rPr>
          <w:rFonts w:ascii="Lato" w:eastAsia="DejaVu Sans" w:hAnsi="Lato"/>
          <w:color w:val="000000" w:themeColor="text1"/>
          <w:kern w:val="1"/>
          <w:sz w:val="22"/>
          <w:szCs w:val="22"/>
          <w:lang w:eastAsia="ar-SA"/>
        </w:rPr>
        <w:t xml:space="preserve">Indemnity by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7B436B" w:rsidRPr="00567D5B">
        <w:rPr>
          <w:rFonts w:ascii="Lato" w:eastAsia="Lato" w:hAnsi="Lato" w:cs="Lato"/>
          <w:color w:val="000000" w:themeColor="text1"/>
          <w:sz w:val="22"/>
          <w:szCs w:val="22"/>
        </w:rPr>
        <w:t xml:space="preserve"> </w:t>
      </w:r>
      <w:r w:rsidR="005B7317">
        <w:rPr>
          <w:rFonts w:ascii="Lato" w:eastAsia="Lato" w:hAnsi="Lato" w:cs="Lato"/>
          <w:color w:val="000000" w:themeColor="text1"/>
          <w:sz w:val="22"/>
          <w:szCs w:val="22"/>
        </w:rPr>
        <w:t>–</w:t>
      </w:r>
      <w:r w:rsidR="007B436B" w:rsidRPr="00567D5B">
        <w:rPr>
          <w:rFonts w:ascii="Lato" w:eastAsia="Lato" w:hAnsi="Lato" w:cs="Lato"/>
          <w:color w:val="000000" w:themeColor="text1"/>
          <w:sz w:val="22"/>
          <w:szCs w:val="22"/>
        </w:rPr>
        <w:t xml:space="preserve">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shall indemnify and hold harmless Ankercloud Technologies Private Limited, Ankercloud Technologies Private Limited’s affiliates, and each of their respective officers, directors, members, agents and employees from and against any and all claims, demands, liabilities, obligations, losses, damages, penalties and fines of any kind and nature whatsoever (including reasonable attorneys' fees) brought by a third party under any theory of legal liability arising out of or related to any of the following: (</w:t>
      </w:r>
      <w:proofErr w:type="spellStart"/>
      <w:r w:rsidRPr="00567D5B">
        <w:rPr>
          <w:rFonts w:ascii="Lato" w:eastAsia="DejaVu Sans" w:hAnsi="Lato"/>
          <w:color w:val="000000" w:themeColor="text1"/>
          <w:kern w:val="1"/>
          <w:sz w:val="22"/>
          <w:szCs w:val="22"/>
          <w:lang w:eastAsia="ar-SA"/>
        </w:rPr>
        <w:t>i</w:t>
      </w:r>
      <w:proofErr w:type="spellEnd"/>
      <w:r w:rsidRPr="00567D5B">
        <w:rPr>
          <w:rFonts w:ascii="Lato" w:eastAsia="DejaVu Sans" w:hAnsi="Lato"/>
          <w:color w:val="000000" w:themeColor="text1"/>
          <w:kern w:val="1"/>
          <w:sz w:val="22"/>
          <w:szCs w:val="22"/>
          <w:lang w:eastAsia="ar-SA"/>
        </w:rPr>
        <w:t xml:space="preserve">) the actual or alleged use of the Services in violation this Agreement or (c) applicable law or (ii) any breach by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of any of its obligations under this Agreement.</w:t>
      </w:r>
    </w:p>
    <w:p w14:paraId="28441465" w14:textId="293085EC" w:rsidR="00A82056" w:rsidRDefault="00F532E5" w:rsidP="00A82056">
      <w:pPr>
        <w:suppressAutoHyphens/>
        <w:spacing w:after="120" w:line="276" w:lineRule="auto"/>
        <w:jc w:val="both"/>
        <w:rPr>
          <w:rFonts w:ascii="Lato" w:eastAsia="DejaVu Sans" w:hAnsi="Lato"/>
          <w:color w:val="000000" w:themeColor="text1"/>
          <w:kern w:val="1"/>
          <w:sz w:val="22"/>
          <w:szCs w:val="22"/>
          <w:lang w:eastAsia="ar-SA"/>
        </w:rPr>
      </w:pPr>
      <w:r w:rsidRPr="00567D5B">
        <w:rPr>
          <w:rFonts w:ascii="Lato" w:eastAsia="DejaVu Sans" w:hAnsi="Lato"/>
          <w:color w:val="000000" w:themeColor="text1"/>
          <w:kern w:val="1"/>
          <w:sz w:val="22"/>
          <w:szCs w:val="22"/>
          <w:lang w:eastAsia="ar-SA"/>
        </w:rPr>
        <w:t>Reciprocal Indemnification - Each party shall indemni</w:t>
      </w:r>
      <w:r w:rsidR="00F12617">
        <w:rPr>
          <w:rFonts w:ascii="Lato" w:eastAsia="DejaVu Sans" w:hAnsi="Lato"/>
          <w:color w:val="000000" w:themeColor="text1"/>
          <w:kern w:val="1"/>
          <w:sz w:val="22"/>
          <w:szCs w:val="22"/>
          <w:lang w:eastAsia="ar-SA"/>
        </w:rPr>
        <w:t>f</w:t>
      </w:r>
      <w:r w:rsidRPr="00567D5B">
        <w:rPr>
          <w:rFonts w:ascii="Lato" w:eastAsia="DejaVu Sans" w:hAnsi="Lato"/>
          <w:color w:val="000000" w:themeColor="text1"/>
          <w:kern w:val="1"/>
          <w:sz w:val="22"/>
          <w:szCs w:val="22"/>
          <w:lang w:eastAsia="ar-SA"/>
        </w:rPr>
        <w:t>y and hold harmless the other party, the other party's affiliates, and each of their respective officers, directors, members, agents and employees from and against any and all claims, demands, liabilities, obligations, losses, damages, penalties and fines of any kind and nature whatsoever (including reasonable attorneys' fees) brought by a third party under any theory of legal liability arising out of or related to the indemnifying party's actual or alleged: (</w:t>
      </w:r>
      <w:proofErr w:type="spellStart"/>
      <w:r w:rsidRPr="00567D5B">
        <w:rPr>
          <w:rFonts w:ascii="Lato" w:eastAsia="DejaVu Sans" w:hAnsi="Lato"/>
          <w:color w:val="000000" w:themeColor="text1"/>
          <w:kern w:val="1"/>
          <w:sz w:val="22"/>
          <w:szCs w:val="22"/>
          <w:lang w:eastAsia="ar-SA"/>
        </w:rPr>
        <w:t>i</w:t>
      </w:r>
      <w:proofErr w:type="spellEnd"/>
      <w:r w:rsidRPr="00567D5B">
        <w:rPr>
          <w:rFonts w:ascii="Lato" w:eastAsia="DejaVu Sans" w:hAnsi="Lato"/>
          <w:color w:val="000000" w:themeColor="text1"/>
          <w:kern w:val="1"/>
          <w:sz w:val="22"/>
          <w:szCs w:val="22"/>
          <w:lang w:eastAsia="ar-SA"/>
        </w:rPr>
        <w:t xml:space="preserve">) gross negligence, (ii) </w:t>
      </w:r>
      <w:r w:rsidR="003A54E7" w:rsidRPr="00567D5B">
        <w:rPr>
          <w:rFonts w:ascii="Lato" w:eastAsia="DejaVu Sans" w:hAnsi="Lato"/>
          <w:color w:val="000000" w:themeColor="text1"/>
          <w:kern w:val="1"/>
          <w:sz w:val="22"/>
          <w:szCs w:val="22"/>
          <w:lang w:eastAsia="ar-SA"/>
        </w:rPr>
        <w:t>wilful</w:t>
      </w:r>
      <w:r w:rsidRPr="00567D5B">
        <w:rPr>
          <w:rFonts w:ascii="Lato" w:eastAsia="DejaVu Sans" w:hAnsi="Lato"/>
          <w:color w:val="000000" w:themeColor="text1"/>
          <w:kern w:val="1"/>
          <w:sz w:val="22"/>
          <w:szCs w:val="22"/>
          <w:lang w:eastAsia="ar-SA"/>
        </w:rPr>
        <w:t xml:space="preserve"> misconduct or (iii) infringement or misappropriation of a third party's copyright, trade secret, patent, trademark or other intellectual property right.</w:t>
      </w:r>
      <w:bookmarkStart w:id="80" w:name="_Toc45534478"/>
      <w:bookmarkStart w:id="81" w:name="_Toc46843353"/>
      <w:bookmarkStart w:id="82" w:name="_Toc161739461"/>
    </w:p>
    <w:p w14:paraId="6741DAB5" w14:textId="77777777" w:rsidR="00A82056" w:rsidRDefault="00A82056" w:rsidP="00A82056">
      <w:pPr>
        <w:suppressAutoHyphens/>
        <w:spacing w:after="120" w:line="276" w:lineRule="auto"/>
        <w:jc w:val="both"/>
        <w:rPr>
          <w:rFonts w:ascii="Lato" w:eastAsia="DejaVu Sans" w:hAnsi="Lato"/>
          <w:color w:val="000000" w:themeColor="text1"/>
          <w:kern w:val="1"/>
          <w:sz w:val="22"/>
          <w:szCs w:val="22"/>
          <w:lang w:eastAsia="ar-SA"/>
        </w:rPr>
      </w:pPr>
    </w:p>
    <w:p w14:paraId="4025424B" w14:textId="77777777" w:rsidR="00A82056" w:rsidRDefault="00A82056" w:rsidP="00A82056">
      <w:pPr>
        <w:suppressAutoHyphens/>
        <w:spacing w:after="120" w:line="276" w:lineRule="auto"/>
        <w:jc w:val="both"/>
        <w:rPr>
          <w:rFonts w:ascii="Lato" w:eastAsia="DejaVu Sans" w:hAnsi="Lato"/>
          <w:color w:val="000000" w:themeColor="text1"/>
          <w:kern w:val="1"/>
          <w:sz w:val="22"/>
          <w:szCs w:val="22"/>
          <w:lang w:eastAsia="ar-SA"/>
        </w:rPr>
      </w:pPr>
    </w:p>
    <w:p w14:paraId="75C49004" w14:textId="6470381B" w:rsidR="00F532E5" w:rsidRPr="00A82056" w:rsidRDefault="00F532E5" w:rsidP="00A82056">
      <w:pPr>
        <w:pStyle w:val="Heading1"/>
        <w:rPr>
          <w:rFonts w:eastAsia="DejaVu Sans"/>
          <w:color w:val="000000" w:themeColor="text1"/>
          <w:kern w:val="1"/>
          <w:sz w:val="22"/>
          <w:szCs w:val="22"/>
          <w:lang w:eastAsia="ar-SA"/>
        </w:rPr>
      </w:pPr>
      <w:r w:rsidRPr="00567D5B">
        <w:rPr>
          <w:lang w:eastAsia="de-DE"/>
        </w:rPr>
        <w:lastRenderedPageBreak/>
        <w:t>Termination</w:t>
      </w:r>
      <w:bookmarkEnd w:id="80"/>
      <w:bookmarkEnd w:id="81"/>
      <w:bookmarkEnd w:id="82"/>
    </w:p>
    <w:p w14:paraId="10D5F0C7" w14:textId="521EE843" w:rsidR="00F532E5" w:rsidRPr="00567D5B" w:rsidRDefault="00F532E5" w:rsidP="00F532E5">
      <w:pPr>
        <w:suppressAutoHyphens/>
        <w:spacing w:after="120" w:line="276" w:lineRule="auto"/>
        <w:jc w:val="both"/>
        <w:rPr>
          <w:rFonts w:ascii="Lato" w:eastAsia="DejaVu Sans" w:hAnsi="Lato"/>
          <w:color w:val="000000" w:themeColor="text1"/>
          <w:kern w:val="1"/>
          <w:sz w:val="22"/>
          <w:szCs w:val="22"/>
          <w:lang w:eastAsia="ar-SA"/>
        </w:rPr>
      </w:pPr>
      <w:r w:rsidRPr="00567D5B">
        <w:rPr>
          <w:rFonts w:ascii="Lato" w:eastAsia="DejaVu Sans" w:hAnsi="Lato"/>
          <w:color w:val="000000" w:themeColor="text1"/>
          <w:kern w:val="1"/>
          <w:sz w:val="22"/>
          <w:szCs w:val="22"/>
          <w:lang w:eastAsia="ar-SA"/>
        </w:rPr>
        <w:t xml:space="preserve">By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7B436B" w:rsidRPr="00567D5B">
        <w:rPr>
          <w:rFonts w:ascii="Lato" w:eastAsia="DejaVu Sans" w:hAnsi="Lato"/>
          <w:color w:val="000000" w:themeColor="text1"/>
          <w:kern w:val="1"/>
          <w:sz w:val="22"/>
          <w:szCs w:val="22"/>
          <w:lang w:eastAsia="ar-SA"/>
        </w:rPr>
        <w:t xml:space="preserve"> </w:t>
      </w:r>
      <w:r w:rsidR="005B7317">
        <w:rPr>
          <w:rFonts w:ascii="Lato" w:eastAsia="DejaVu Sans" w:hAnsi="Lato"/>
          <w:color w:val="000000" w:themeColor="text1"/>
          <w:kern w:val="1"/>
          <w:sz w:val="22"/>
          <w:szCs w:val="22"/>
          <w:lang w:eastAsia="ar-SA"/>
        </w:rPr>
        <w:t>–</w:t>
      </w:r>
      <w:r w:rsidRPr="00567D5B">
        <w:rPr>
          <w:rFonts w:ascii="Lato" w:eastAsia="DejaVu Sans" w:hAnsi="Lato"/>
          <w:color w:val="000000" w:themeColor="text1"/>
          <w:kern w:val="1"/>
          <w:sz w:val="22"/>
          <w:szCs w:val="22"/>
          <w:lang w:eastAsia="ar-SA"/>
        </w:rPr>
        <w:t xml:space="preserve">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may terminate this Agreement before the expiration of the Initial Term or any Renewal Term without liability to Ankercloud Technologies Private Limited (except for amounts due for Services through the effective date of such termination) as follows: (</w:t>
      </w:r>
      <w:proofErr w:type="spellStart"/>
      <w:r w:rsidRPr="00567D5B">
        <w:rPr>
          <w:rFonts w:ascii="Lato" w:eastAsia="DejaVu Sans" w:hAnsi="Lato"/>
          <w:color w:val="000000" w:themeColor="text1"/>
          <w:kern w:val="1"/>
          <w:sz w:val="22"/>
          <w:szCs w:val="22"/>
          <w:lang w:eastAsia="ar-SA"/>
        </w:rPr>
        <w:t>i</w:t>
      </w:r>
      <w:proofErr w:type="spellEnd"/>
      <w:r w:rsidRPr="00567D5B">
        <w:rPr>
          <w:rFonts w:ascii="Lato" w:eastAsia="DejaVu Sans" w:hAnsi="Lato"/>
          <w:color w:val="000000" w:themeColor="text1"/>
          <w:kern w:val="1"/>
          <w:sz w:val="22"/>
          <w:szCs w:val="22"/>
          <w:lang w:eastAsia="ar-SA"/>
        </w:rPr>
        <w:t xml:space="preserve">) Ankercloud Technologies Private Limited fails in a material way to provide the Design and in accordance with the terms of this Agreement and does not cure the failure within 15 days following receipt of </w:t>
      </w:r>
      <w:proofErr w:type="spellStart"/>
      <w:r w:rsidR="0080666D">
        <w:rPr>
          <w:rFonts w:ascii="Lato" w:eastAsia="Lato" w:hAnsi="Lato" w:cs="Lato"/>
          <w:i/>
          <w:iCs/>
          <w:color w:val="000000" w:themeColor="text1"/>
          <w:sz w:val="22"/>
          <w:szCs w:val="22"/>
        </w:rPr>
        <w:t>Balwaan</w:t>
      </w:r>
      <w:proofErr w:type="spellEnd"/>
      <w:r w:rsidR="0080666D">
        <w:rPr>
          <w:rFonts w:ascii="Lato" w:eastAsia="Lato" w:hAnsi="Lato" w:cs="Lato"/>
          <w:i/>
          <w:iCs/>
          <w:color w:val="000000" w:themeColor="text1"/>
          <w:sz w:val="22"/>
          <w:szCs w:val="22"/>
        </w:rPr>
        <w:t xml:space="preserve"> </w:t>
      </w:r>
      <w:proofErr w:type="spellStart"/>
      <w:r w:rsidR="00351FBF">
        <w:rPr>
          <w:rFonts w:ascii="Lato" w:eastAsia="Lato" w:hAnsi="Lato" w:cs="Lato"/>
          <w:i/>
          <w:iCs/>
          <w:color w:val="000000" w:themeColor="text1"/>
          <w:sz w:val="22"/>
          <w:szCs w:val="22"/>
        </w:rPr>
        <w:t>Krishi</w:t>
      </w:r>
      <w:r w:rsidR="00DD2634" w:rsidRPr="00DD2634">
        <w:rPr>
          <w:rFonts w:ascii="Lato" w:eastAsia="Lato" w:hAnsi="Lato" w:cs="Lato"/>
          <w:i/>
          <w:iCs/>
          <w:color w:val="000000" w:themeColor="text1"/>
          <w:sz w:val="22"/>
          <w:szCs w:val="22"/>
        </w:rPr>
        <w:t>.’s</w:t>
      </w:r>
      <w:proofErr w:type="spellEnd"/>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 xml:space="preserve">written notice describing the failure in reasonable detail; (ii) Ankercloud Technologies Private Limited materially violates any other provision of this Agreement and fails to cure the violation within 30 days following receipt of </w:t>
      </w:r>
      <w:proofErr w:type="spellStart"/>
      <w:r w:rsidR="0080666D">
        <w:rPr>
          <w:rFonts w:ascii="Lato" w:eastAsia="Lato" w:hAnsi="Lato" w:cs="Lato"/>
          <w:i/>
          <w:iCs/>
          <w:color w:val="000000" w:themeColor="text1"/>
          <w:sz w:val="22"/>
          <w:szCs w:val="22"/>
        </w:rPr>
        <w:t>Balwaan</w:t>
      </w:r>
      <w:proofErr w:type="spellEnd"/>
      <w:r w:rsidR="0080666D">
        <w:rPr>
          <w:rFonts w:ascii="Lato" w:eastAsia="Lato" w:hAnsi="Lato" w:cs="Lato"/>
          <w:i/>
          <w:iCs/>
          <w:color w:val="000000" w:themeColor="text1"/>
          <w:sz w:val="22"/>
          <w:szCs w:val="22"/>
        </w:rPr>
        <w:t xml:space="preserve"> </w:t>
      </w:r>
      <w:proofErr w:type="spellStart"/>
      <w:r w:rsidR="00351FBF">
        <w:rPr>
          <w:rFonts w:ascii="Lato" w:eastAsia="Lato" w:hAnsi="Lato" w:cs="Lato"/>
          <w:i/>
          <w:iCs/>
          <w:color w:val="000000" w:themeColor="text1"/>
          <w:sz w:val="22"/>
          <w:szCs w:val="22"/>
        </w:rPr>
        <w:t>Krishi</w:t>
      </w:r>
      <w:r w:rsidR="00DD2634" w:rsidRPr="00DD2634">
        <w:rPr>
          <w:rFonts w:ascii="Lato" w:eastAsia="Lato" w:hAnsi="Lato" w:cs="Lato"/>
          <w:i/>
          <w:iCs/>
          <w:color w:val="000000" w:themeColor="text1"/>
          <w:sz w:val="22"/>
          <w:szCs w:val="22"/>
        </w:rPr>
        <w:t>.’s</w:t>
      </w:r>
      <w:proofErr w:type="spellEnd"/>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written notice describing the violation in reasonable detail.</w:t>
      </w:r>
    </w:p>
    <w:p w14:paraId="7A82B790" w14:textId="6DB1D694" w:rsidR="00F532E5" w:rsidRPr="00567D5B" w:rsidRDefault="00F532E5" w:rsidP="00F532E5">
      <w:pPr>
        <w:suppressAutoHyphens/>
        <w:spacing w:after="120" w:line="276" w:lineRule="auto"/>
        <w:jc w:val="both"/>
        <w:rPr>
          <w:rFonts w:ascii="Lato" w:eastAsia="DejaVu Sans" w:hAnsi="Lato"/>
          <w:color w:val="000000" w:themeColor="text1"/>
          <w:kern w:val="1"/>
          <w:sz w:val="22"/>
          <w:szCs w:val="22"/>
          <w:lang w:eastAsia="ar-SA"/>
        </w:rPr>
      </w:pPr>
      <w:r w:rsidRPr="00567D5B">
        <w:rPr>
          <w:rFonts w:ascii="Lato" w:eastAsia="DejaVu Sans" w:hAnsi="Lato"/>
          <w:color w:val="000000" w:themeColor="text1"/>
          <w:kern w:val="1"/>
          <w:sz w:val="22"/>
          <w:szCs w:val="22"/>
          <w:lang w:eastAsia="ar-SA"/>
        </w:rPr>
        <w:t xml:space="preserve">By Ankercloud Technologies Private Limited - Ankercloud Technologies Private Limited may terminate this Agreement before the expiration of the Initial Term or any Renewal Term without liability to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as follows: (</w:t>
      </w:r>
      <w:proofErr w:type="spellStart"/>
      <w:r w:rsidRPr="00567D5B">
        <w:rPr>
          <w:rFonts w:ascii="Lato" w:eastAsia="DejaVu Sans" w:hAnsi="Lato"/>
          <w:color w:val="000000" w:themeColor="text1"/>
          <w:kern w:val="1"/>
          <w:sz w:val="22"/>
          <w:szCs w:val="22"/>
          <w:lang w:eastAsia="ar-SA"/>
        </w:rPr>
        <w:t>i</w:t>
      </w:r>
      <w:proofErr w:type="spellEnd"/>
      <w:r w:rsidRPr="00567D5B">
        <w:rPr>
          <w:rFonts w:ascii="Lato" w:eastAsia="DejaVu Sans" w:hAnsi="Lato"/>
          <w:color w:val="000000" w:themeColor="text1"/>
          <w:kern w:val="1"/>
          <w:sz w:val="22"/>
          <w:szCs w:val="22"/>
          <w:lang w:eastAsia="ar-SA"/>
        </w:rPr>
        <w:t xml:space="preserve">) upon not fewer than 5 days written notice, if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3978A6" w:rsidRPr="00567D5B">
        <w:rPr>
          <w:rFonts w:ascii="Lato" w:eastAsia="DejaVu Sans" w:hAnsi="Lato"/>
          <w:i/>
          <w:iCs/>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 xml:space="preserve">is overdue by more than 30 days on the payment of any amount due under this Agreement; which overdue payment shall continue to be due and payable by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7B436B" w:rsidRPr="00567D5B">
        <w:rPr>
          <w:rFonts w:ascii="Lato" w:eastAsia="DejaVu Sans" w:hAnsi="Lato"/>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 xml:space="preserve">following such termination (ii)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7B436B" w:rsidRPr="00567D5B">
        <w:rPr>
          <w:rFonts w:ascii="Lato" w:eastAsia="DejaVu Sans" w:hAnsi="Lato"/>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 xml:space="preserve">materially violates any other provision of this Agreement and fails to cure the violation within 10 days after a written notice from Ankercloud Technologies Private Limited describing the violation in reasonable detail or (iii) after notice to </w:t>
      </w:r>
      <w:proofErr w:type="spellStart"/>
      <w:r w:rsidR="0080666D">
        <w:rPr>
          <w:rFonts w:ascii="Lato" w:eastAsia="Lato" w:hAnsi="Lato" w:cs="Lato"/>
          <w:color w:val="000000" w:themeColor="text1"/>
          <w:sz w:val="22"/>
          <w:szCs w:val="22"/>
        </w:rPr>
        <w:t>Balwaan</w:t>
      </w:r>
      <w:proofErr w:type="spellEnd"/>
      <w:r w:rsidR="0080666D">
        <w:rPr>
          <w:rFonts w:ascii="Lato" w:eastAsia="Lato" w:hAnsi="Lato" w:cs="Lato"/>
          <w:color w:val="000000" w:themeColor="text1"/>
          <w:sz w:val="22"/>
          <w:szCs w:val="22"/>
        </w:rPr>
        <w:t xml:space="preserve"> </w:t>
      </w:r>
      <w:r w:rsidR="00351FBF">
        <w:rPr>
          <w:rFonts w:ascii="Lato" w:eastAsia="Lato" w:hAnsi="Lato" w:cs="Lato"/>
          <w:color w:val="000000" w:themeColor="text1"/>
          <w:sz w:val="22"/>
          <w:szCs w:val="22"/>
        </w:rPr>
        <w:t>Krishi</w:t>
      </w:r>
      <w:r w:rsidR="007B436B" w:rsidRPr="00567D5B">
        <w:rPr>
          <w:rFonts w:ascii="Lato" w:eastAsia="DejaVu Sans" w:hAnsi="Lato"/>
          <w:color w:val="000000" w:themeColor="text1"/>
          <w:kern w:val="1"/>
          <w:sz w:val="22"/>
          <w:szCs w:val="22"/>
          <w:lang w:eastAsia="ar-SA"/>
        </w:rPr>
        <w:t xml:space="preserve"> </w:t>
      </w:r>
      <w:r w:rsidRPr="00567D5B">
        <w:rPr>
          <w:rFonts w:ascii="Lato" w:eastAsia="DejaVu Sans" w:hAnsi="Lato"/>
          <w:color w:val="000000" w:themeColor="text1"/>
          <w:kern w:val="1"/>
          <w:sz w:val="22"/>
          <w:szCs w:val="22"/>
          <w:lang w:eastAsia="ar-SA"/>
        </w:rPr>
        <w:t>of at least 30 days, if Ankercloud Technologies Private Limited is threatened with a claim for intellectual property misappropriation or infringement related to Scope of work.</w:t>
      </w:r>
      <w:bookmarkStart w:id="83" w:name="_Toc496523769"/>
      <w:bookmarkStart w:id="84" w:name="_Toc488245791"/>
      <w:bookmarkStart w:id="85" w:name="_Toc482350294"/>
    </w:p>
    <w:p w14:paraId="543CA313" w14:textId="020D4419" w:rsidR="00F532E5" w:rsidRPr="00A82056" w:rsidRDefault="00F532E5" w:rsidP="00A82056">
      <w:pPr>
        <w:pStyle w:val="Heading2"/>
        <w:rPr>
          <w:rFonts w:ascii="Lato" w:hAnsi="Lato"/>
          <w:sz w:val="24"/>
          <w:szCs w:val="24"/>
          <w:lang w:eastAsia="de-DE"/>
        </w:rPr>
      </w:pPr>
      <w:bookmarkStart w:id="86" w:name="_Toc45534479"/>
      <w:bookmarkStart w:id="87" w:name="_Toc46843354"/>
      <w:bookmarkStart w:id="88" w:name="_Toc161739462"/>
      <w:r w:rsidRPr="00567D5B">
        <w:rPr>
          <w:rFonts w:ascii="Lato" w:hAnsi="Lato"/>
          <w:sz w:val="24"/>
          <w:szCs w:val="24"/>
          <w:lang w:eastAsia="de-DE"/>
        </w:rPr>
        <w:t>SEVERABILITY</w:t>
      </w:r>
      <w:bookmarkEnd w:id="86"/>
      <w:bookmarkEnd w:id="87"/>
      <w:bookmarkEnd w:id="88"/>
    </w:p>
    <w:p w14:paraId="7E7D6A95" w14:textId="45A0975E" w:rsidR="0080666D" w:rsidRPr="0080666D" w:rsidRDefault="00F532E5" w:rsidP="0080666D">
      <w:pPr>
        <w:spacing w:line="276" w:lineRule="auto"/>
        <w:jc w:val="both"/>
        <w:rPr>
          <w:rFonts w:ascii="Lato" w:eastAsia="DejaVu Sans" w:hAnsi="Lato"/>
          <w:color w:val="000000" w:themeColor="text1"/>
          <w:sz w:val="22"/>
          <w:szCs w:val="22"/>
          <w:lang w:eastAsia="ar-SA"/>
        </w:rPr>
      </w:pPr>
      <w:r w:rsidRPr="00567D5B">
        <w:rPr>
          <w:rFonts w:ascii="Lato" w:eastAsia="DejaVu Sans" w:hAnsi="Lato"/>
          <w:color w:val="000000" w:themeColor="text1"/>
          <w:sz w:val="22"/>
          <w:szCs w:val="22"/>
          <w:lang w:eastAsia="ar-SA"/>
        </w:rPr>
        <w:t xml:space="preserve">In the event that any provision of this Agreement is deemed or becomes invalid, unenforceable, or is found to be incomplete, the validity of the remaining provisions hereof will not be affected thereby. In such a case, the invalid or unenforceable provision or the incompleteness will be replaced or filled by a valid and enforceable provision which, in its economic effect, the Parties would have chosen on entering this Agreement in order to preserve the purpose of this Agreement to the greatest extent possible. </w:t>
      </w:r>
      <w:bookmarkStart w:id="89" w:name="_Toc514851448"/>
      <w:bookmarkStart w:id="90" w:name="_Toc515408998"/>
      <w:bookmarkStart w:id="91" w:name="_Toc45534480"/>
      <w:bookmarkStart w:id="92" w:name="_Toc46843355"/>
      <w:bookmarkStart w:id="93" w:name="_Toc161739463"/>
    </w:p>
    <w:bookmarkEnd w:id="83"/>
    <w:bookmarkEnd w:id="84"/>
    <w:bookmarkEnd w:id="85"/>
    <w:bookmarkEnd w:id="89"/>
    <w:bookmarkEnd w:id="90"/>
    <w:bookmarkEnd w:id="91"/>
    <w:bookmarkEnd w:id="92"/>
    <w:bookmarkEnd w:id="93"/>
    <w:p w14:paraId="79CDA92C" w14:textId="1889C2C3" w:rsidR="00F167F0" w:rsidRPr="00567D5B" w:rsidRDefault="00F167F0">
      <w:pPr>
        <w:rPr>
          <w:rFonts w:ascii="Lato" w:eastAsia="Lato" w:hAnsi="Lato" w:cs="Lato"/>
          <w:color w:val="000000" w:themeColor="text1"/>
          <w:sz w:val="20"/>
          <w:szCs w:val="20"/>
        </w:rPr>
      </w:pPr>
    </w:p>
    <w:p w14:paraId="78017E5D" w14:textId="6C59B995" w:rsidR="00D25646" w:rsidRPr="00567D5B" w:rsidRDefault="00D25646">
      <w:pPr>
        <w:rPr>
          <w:rFonts w:ascii="Lato" w:eastAsia="Lato" w:hAnsi="Lato" w:cs="Lato"/>
          <w:color w:val="000000" w:themeColor="text1"/>
          <w:sz w:val="20"/>
          <w:szCs w:val="20"/>
        </w:rPr>
      </w:pPr>
    </w:p>
    <w:p w14:paraId="49317673" w14:textId="0999F438" w:rsidR="00D25646" w:rsidRPr="00567D5B" w:rsidRDefault="00D25646">
      <w:pPr>
        <w:rPr>
          <w:rFonts w:ascii="Lato" w:eastAsia="Lato" w:hAnsi="Lato" w:cs="Lato"/>
          <w:color w:val="000000" w:themeColor="text1"/>
          <w:sz w:val="20"/>
          <w:szCs w:val="20"/>
        </w:rPr>
      </w:pPr>
    </w:p>
    <w:p w14:paraId="723AC508" w14:textId="53A5C90E" w:rsidR="00D25646" w:rsidRPr="00567D5B" w:rsidRDefault="00D25646">
      <w:pPr>
        <w:rPr>
          <w:rFonts w:ascii="Lato" w:eastAsia="Lato" w:hAnsi="Lato" w:cs="Lato"/>
          <w:color w:val="000000" w:themeColor="text1"/>
          <w:sz w:val="20"/>
          <w:szCs w:val="20"/>
        </w:rPr>
      </w:pPr>
    </w:p>
    <w:p w14:paraId="5C24996D" w14:textId="77777777" w:rsidR="008842DF" w:rsidRDefault="008842DF" w:rsidP="000C7C5E">
      <w:pPr>
        <w:pBdr>
          <w:top w:val="nil"/>
          <w:left w:val="nil"/>
          <w:bottom w:val="nil"/>
          <w:right w:val="nil"/>
          <w:between w:val="nil"/>
        </w:pBdr>
        <w:rPr>
          <w:rFonts w:ascii="Lato" w:eastAsia="Lato" w:hAnsi="Lato" w:cs="Lato"/>
          <w:color w:val="000000" w:themeColor="text1"/>
          <w:sz w:val="20"/>
          <w:szCs w:val="20"/>
        </w:rPr>
      </w:pPr>
    </w:p>
    <w:p w14:paraId="2DD5DE52" w14:textId="77777777" w:rsidR="00875AB3" w:rsidRPr="00875AB3" w:rsidRDefault="00875AB3" w:rsidP="00875AB3">
      <w:pPr>
        <w:rPr>
          <w:rFonts w:ascii="Lato" w:eastAsia="Lato" w:hAnsi="Lato" w:cs="Lato"/>
          <w:sz w:val="20"/>
          <w:szCs w:val="20"/>
        </w:rPr>
      </w:pPr>
    </w:p>
    <w:p w14:paraId="2D4AD0B6" w14:textId="77777777" w:rsidR="00875AB3" w:rsidRPr="00875AB3" w:rsidRDefault="00875AB3" w:rsidP="00875AB3">
      <w:pPr>
        <w:rPr>
          <w:rFonts w:ascii="Lato" w:eastAsia="Lato" w:hAnsi="Lato" w:cs="Lato"/>
          <w:sz w:val="20"/>
          <w:szCs w:val="20"/>
        </w:rPr>
      </w:pPr>
    </w:p>
    <w:p w14:paraId="67789503" w14:textId="77777777" w:rsidR="00875AB3" w:rsidRPr="00875AB3" w:rsidRDefault="00875AB3" w:rsidP="00875AB3">
      <w:pPr>
        <w:rPr>
          <w:rFonts w:ascii="Lato" w:eastAsia="Lato" w:hAnsi="Lato" w:cs="Lato"/>
          <w:sz w:val="20"/>
          <w:szCs w:val="20"/>
        </w:rPr>
      </w:pPr>
    </w:p>
    <w:p w14:paraId="5E1719A7" w14:textId="77777777" w:rsidR="00875AB3" w:rsidRDefault="00875AB3" w:rsidP="00875AB3">
      <w:pPr>
        <w:rPr>
          <w:rFonts w:ascii="Lato" w:eastAsia="Lato" w:hAnsi="Lato" w:cs="Lato"/>
          <w:color w:val="000000" w:themeColor="text1"/>
          <w:sz w:val="20"/>
          <w:szCs w:val="20"/>
        </w:rPr>
      </w:pPr>
    </w:p>
    <w:sectPr w:rsidR="00875AB3" w:rsidSect="005B75F3">
      <w:pgSz w:w="11900" w:h="16820"/>
      <w:pgMar w:top="1134" w:right="1134" w:bottom="1134" w:left="1134" w:header="2041"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B84AC" w14:textId="77777777" w:rsidR="00875C8B" w:rsidRDefault="00875C8B">
      <w:r>
        <w:separator/>
      </w:r>
    </w:p>
  </w:endnote>
  <w:endnote w:type="continuationSeparator" w:id="0">
    <w:p w14:paraId="56B43FE0" w14:textId="77777777" w:rsidR="00875C8B" w:rsidRDefault="00875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w:altName w:val="Lato"/>
    <w:panose1 w:val="020F0502020204030203"/>
    <w:charset w:val="00"/>
    <w:family w:val="swiss"/>
    <w:pitch w:val="variable"/>
    <w:sig w:usb0="E10002FF" w:usb1="5000ECFF" w:usb2="00000021" w:usb3="00000000" w:csb0="0000019F" w:csb1="00000000"/>
  </w:font>
  <w:font w:name="Lato Black">
    <w:panose1 w:val="020F0502020204030203"/>
    <w:charset w:val="00"/>
    <w:family w:val="swiss"/>
    <w:pitch w:val="variable"/>
    <w:sig w:usb0="E10002FF" w:usb1="5000ECFF" w:usb2="00000021" w:usb3="00000000" w:csb0="0000019F" w:csb1="00000000"/>
  </w:font>
  <w:font w:name="Lato Heavy">
    <w:altName w:val="Calibri"/>
    <w:panose1 w:val="020B0604020202020204"/>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Lato Medium">
    <w:panose1 w:val="020F0502020204030203"/>
    <w:charset w:val="00"/>
    <w:family w:val="swiss"/>
    <w:pitch w:val="variable"/>
    <w:sig w:usb0="E10002FF" w:usb1="5000ECFF" w:usb2="00000021" w:usb3="00000000" w:csb0="0000019F" w:csb1="00000000"/>
  </w:font>
  <w:font w:name="Times">
    <w:altName w:val="Times New Roman"/>
    <w:panose1 w:val="020B0604020202020204"/>
    <w:charset w:val="00"/>
    <w:family w:val="auto"/>
    <w:pitch w:val="variable"/>
    <w:sig w:usb0="E00002FF" w:usb1="5000205A"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DejaVu Sans">
    <w:altName w:val="MS Mincho"/>
    <w:panose1 w:val="020B0604020202020204"/>
    <w:charset w:val="80"/>
    <w:family w:val="auto"/>
    <w:pitch w:val="variable"/>
  </w:font>
  <w:font w:name="font290">
    <w:altName w:val="MS Gothic"/>
    <w:panose1 w:val="020B0604020202020204"/>
    <w:charset w:val="80"/>
    <w:family w:val="auto"/>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9EF75" w14:textId="77777777" w:rsidR="0072568F" w:rsidRDefault="0072568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C678" w14:textId="77777777" w:rsidR="0072568F" w:rsidRDefault="001A7F8F">
    <w:pPr>
      <w:pBdr>
        <w:top w:val="single" w:sz="4" w:space="1" w:color="D9D9D9"/>
        <w:left w:val="nil"/>
        <w:bottom w:val="nil"/>
        <w:right w:val="nil"/>
        <w:between w:val="nil"/>
      </w:pBdr>
      <w:tabs>
        <w:tab w:val="center" w:pos="4513"/>
        <w:tab w:val="right" w:pos="9026"/>
      </w:tabs>
      <w:jc w:val="right"/>
      <w:rPr>
        <w:rFonts w:ascii="Lato" w:eastAsia="Lato" w:hAnsi="Lato" w:cs="Lato"/>
        <w:color w:val="000000"/>
        <w:sz w:val="22"/>
        <w:szCs w:val="22"/>
      </w:rPr>
    </w:pPr>
    <w:r>
      <w:rPr>
        <w:rFonts w:ascii="Lato" w:eastAsia="Lato" w:hAnsi="Lato" w:cs="Lato"/>
        <w:color w:val="000000"/>
        <w:sz w:val="22"/>
        <w:szCs w:val="22"/>
      </w:rPr>
      <w:fldChar w:fldCharType="begin"/>
    </w:r>
    <w:r>
      <w:rPr>
        <w:rFonts w:ascii="Lato" w:eastAsia="Lato" w:hAnsi="Lato" w:cs="Lato"/>
        <w:color w:val="000000"/>
        <w:sz w:val="22"/>
        <w:szCs w:val="22"/>
      </w:rPr>
      <w:instrText>PAGE</w:instrText>
    </w:r>
    <w:r>
      <w:rPr>
        <w:rFonts w:ascii="Lato" w:eastAsia="Lato" w:hAnsi="Lato" w:cs="Lato"/>
        <w:color w:val="000000"/>
        <w:sz w:val="22"/>
        <w:szCs w:val="22"/>
      </w:rPr>
      <w:fldChar w:fldCharType="separate"/>
    </w:r>
    <w:r w:rsidR="00E939EC">
      <w:rPr>
        <w:rFonts w:ascii="Lato" w:eastAsia="Lato" w:hAnsi="Lato" w:cs="Lato"/>
        <w:noProof/>
        <w:color w:val="000000"/>
        <w:sz w:val="22"/>
        <w:szCs w:val="22"/>
      </w:rPr>
      <w:t>2</w:t>
    </w:r>
    <w:r>
      <w:rPr>
        <w:rFonts w:ascii="Lato" w:eastAsia="Lato" w:hAnsi="Lato" w:cs="Lato"/>
        <w:color w:val="000000"/>
        <w:sz w:val="22"/>
        <w:szCs w:val="22"/>
      </w:rPr>
      <w:fldChar w:fldCharType="end"/>
    </w:r>
    <w:r>
      <w:rPr>
        <w:rFonts w:ascii="Lato" w:eastAsia="Lato" w:hAnsi="Lato" w:cs="Lato"/>
        <w:color w:val="000000"/>
        <w:sz w:val="22"/>
        <w:szCs w:val="22"/>
      </w:rPr>
      <w:t xml:space="preserve"> | </w:t>
    </w:r>
    <w:r>
      <w:rPr>
        <w:rFonts w:ascii="Lato" w:eastAsia="Lato" w:hAnsi="Lato" w:cs="Lato"/>
        <w:color w:val="7F7F7F"/>
        <w:sz w:val="22"/>
        <w:szCs w:val="22"/>
      </w:rPr>
      <w:t>Page</w:t>
    </w:r>
    <w:r>
      <w:rPr>
        <w:noProof/>
      </w:rPr>
      <mc:AlternateContent>
        <mc:Choice Requires="wps">
          <w:drawing>
            <wp:anchor distT="0" distB="0" distL="114300" distR="114300" simplePos="0" relativeHeight="251660288" behindDoc="0" locked="0" layoutInCell="1" hidden="0" allowOverlap="1" wp14:anchorId="6FD3F084" wp14:editId="30BEF59C">
              <wp:simplePos x="0" y="0"/>
              <wp:positionH relativeFrom="column">
                <wp:posOffset>-88899</wp:posOffset>
              </wp:positionH>
              <wp:positionV relativeFrom="paragraph">
                <wp:posOffset>-50799</wp:posOffset>
              </wp:positionV>
              <wp:extent cx="3380465" cy="354965"/>
              <wp:effectExtent l="0" t="0" r="0" b="0"/>
              <wp:wrapNone/>
              <wp:docPr id="842" name="Rectangle 842"/>
              <wp:cNvGraphicFramePr/>
              <a:graphic xmlns:a="http://schemas.openxmlformats.org/drawingml/2006/main">
                <a:graphicData uri="http://schemas.microsoft.com/office/word/2010/wordprocessingShape">
                  <wps:wsp>
                    <wps:cNvSpPr/>
                    <wps:spPr>
                      <a:xfrm>
                        <a:off x="3660530" y="3607280"/>
                        <a:ext cx="3370940" cy="345440"/>
                      </a:xfrm>
                      <a:prstGeom prst="rect">
                        <a:avLst/>
                      </a:prstGeom>
                      <a:noFill/>
                      <a:ln>
                        <a:noFill/>
                      </a:ln>
                    </wps:spPr>
                    <wps:txbx>
                      <w:txbxContent>
                        <w:p w14:paraId="43FC29AC" w14:textId="0BB03F0E" w:rsidR="0072568F" w:rsidRDefault="001A7F8F">
                          <w:pPr>
                            <w:textDirection w:val="btLr"/>
                          </w:pPr>
                          <w:r>
                            <w:rPr>
                              <w:rFonts w:ascii="Lato" w:eastAsia="Lato" w:hAnsi="Lato" w:cs="Lato"/>
                              <w:color w:val="000000"/>
                              <w:sz w:val="21"/>
                            </w:rPr>
                            <w:t xml:space="preserve">© Ankercloud </w:t>
                          </w:r>
                          <w:r w:rsidR="00C10E99">
                            <w:rPr>
                              <w:rFonts w:ascii="Lato" w:eastAsia="Lato" w:hAnsi="Lato" w:cs="Lato"/>
                              <w:color w:val="000000"/>
                              <w:sz w:val="21"/>
                            </w:rPr>
                            <w:t>Technologies Private Limited</w:t>
                          </w:r>
                        </w:p>
                      </w:txbxContent>
                    </wps:txbx>
                    <wps:bodyPr spcFirstLastPara="1" wrap="square" lIns="91425" tIns="45700" rIns="91425" bIns="45700" anchor="t" anchorCtr="0">
                      <a:noAutofit/>
                    </wps:bodyPr>
                  </wps:wsp>
                </a:graphicData>
              </a:graphic>
            </wp:anchor>
          </w:drawing>
        </mc:Choice>
        <mc:Fallback>
          <w:pict>
            <v:rect w14:anchorId="6FD3F084" id="Rectangle 842" o:spid="_x0000_s1033" style="position:absolute;left:0;text-align:left;margin-left:-7pt;margin-top:-4pt;width:266.2pt;height:27.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" filled="f" stroked="f">
              <v:textbox inset="2.53958mm,1.2694mm,2.53958mm,1.2694mm">
                <w:txbxContent>
                  <w:p w14:paraId="43FC29AC" w14:textId="0BB03F0E" w:rsidR="0072568F" w:rsidRDefault="001A7F8F">
                    <w:pPr>
                      <w:textDirection w:val="btLr"/>
                    </w:pPr>
                    <w:r>
                      <w:rPr>
                        <w:rFonts w:ascii="Lato" w:eastAsia="Lato" w:hAnsi="Lato" w:cs="Lato"/>
                        <w:color w:val="000000"/>
                        <w:sz w:val="21"/>
                      </w:rPr>
                      <w:t xml:space="preserve">© Ankercloud </w:t>
                    </w:r>
                    <w:r w:rsidR="00C10E99">
                      <w:rPr>
                        <w:rFonts w:ascii="Lato" w:eastAsia="Lato" w:hAnsi="Lato" w:cs="Lato"/>
                        <w:color w:val="000000"/>
                        <w:sz w:val="21"/>
                      </w:rPr>
                      <w:t>Technologies Private Limited</w:t>
                    </w:r>
                  </w:p>
                </w:txbxContent>
              </v:textbox>
            </v:rect>
          </w:pict>
        </mc:Fallback>
      </mc:AlternateContent>
    </w:r>
  </w:p>
  <w:p w14:paraId="025EBCC5" w14:textId="77777777" w:rsidR="0072568F" w:rsidRDefault="0072568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AC1C3" w14:textId="77777777" w:rsidR="0072568F" w:rsidRDefault="001A7F8F">
    <w:pPr>
      <w:pBdr>
        <w:top w:val="nil"/>
        <w:left w:val="nil"/>
        <w:bottom w:val="nil"/>
        <w:right w:val="nil"/>
        <w:between w:val="nil"/>
      </w:pBdr>
      <w:tabs>
        <w:tab w:val="center" w:pos="4513"/>
        <w:tab w:val="right" w:pos="9026"/>
      </w:tabs>
      <w:rPr>
        <w:color w:val="000000"/>
      </w:rPr>
    </w:pPr>
    <w:r>
      <w:rPr>
        <w:noProof/>
      </w:rPr>
      <mc:AlternateContent>
        <mc:Choice Requires="wps">
          <w:drawing>
            <wp:anchor distT="0" distB="0" distL="114300" distR="114300" simplePos="0" relativeHeight="251661312" behindDoc="0" locked="0" layoutInCell="1" hidden="0" allowOverlap="1" wp14:anchorId="28E12CAD" wp14:editId="2B4C2C63">
              <wp:simplePos x="0" y="0"/>
              <wp:positionH relativeFrom="column">
                <wp:posOffset>371192</wp:posOffset>
              </wp:positionH>
              <wp:positionV relativeFrom="paragraph">
                <wp:posOffset>102763</wp:posOffset>
              </wp:positionV>
              <wp:extent cx="2842788" cy="342900"/>
              <wp:effectExtent l="0" t="0" r="0" b="0"/>
              <wp:wrapNone/>
              <wp:docPr id="840" name="Rectangle 840"/>
              <wp:cNvGraphicFramePr/>
              <a:graphic xmlns:a="http://schemas.openxmlformats.org/drawingml/2006/main">
                <a:graphicData uri="http://schemas.microsoft.com/office/word/2010/wordprocessingShape">
                  <wps:wsp>
                    <wps:cNvSpPr/>
                    <wps:spPr>
                      <a:xfrm>
                        <a:off x="0" y="0"/>
                        <a:ext cx="2842788" cy="342900"/>
                      </a:xfrm>
                      <a:prstGeom prst="rect">
                        <a:avLst/>
                      </a:prstGeom>
                      <a:noFill/>
                      <a:ln>
                        <a:noFill/>
                      </a:ln>
                    </wps:spPr>
                    <wps:txbx>
                      <w:txbxContent>
                        <w:p w14:paraId="541D2A1A" w14:textId="382CFF33" w:rsidR="0072568F" w:rsidRDefault="001A7F8F">
                          <w:pPr>
                            <w:textDirection w:val="btLr"/>
                          </w:pPr>
                          <w:r>
                            <w:rPr>
                              <w:rFonts w:ascii="Lato" w:eastAsia="Lato" w:hAnsi="Lato" w:cs="Lato"/>
                              <w:color w:val="000000"/>
                              <w:sz w:val="21"/>
                            </w:rPr>
                            <w:t xml:space="preserve">© </w:t>
                          </w:r>
                          <w:r w:rsidR="00C10E99">
                            <w:rPr>
                              <w:rFonts w:ascii="Lato" w:eastAsia="Lato" w:hAnsi="Lato" w:cs="Lato"/>
                              <w:color w:val="000000"/>
                              <w:sz w:val="21"/>
                            </w:rPr>
                            <w:t>Ankercloud Technologies Private Limited</w:t>
                          </w:r>
                        </w:p>
                        <w:p w14:paraId="7DE50DB8" w14:textId="77777777" w:rsidR="0072568F" w:rsidRDefault="0072568F">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8E12CAD" id="Rectangle 840" o:spid="_x0000_s1034" style="position:absolute;margin-left:29.25pt;margin-top:8.1pt;width:223.85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" filled="f" stroked="f">
              <v:textbox inset="2.53958mm,1.2694mm,2.53958mm,1.2694mm">
                <w:txbxContent>
                  <w:p w14:paraId="541D2A1A" w14:textId="382CFF33" w:rsidR="0072568F" w:rsidRDefault="001A7F8F">
                    <w:pPr>
                      <w:textDirection w:val="btLr"/>
                    </w:pPr>
                    <w:r>
                      <w:rPr>
                        <w:rFonts w:ascii="Lato" w:eastAsia="Lato" w:hAnsi="Lato" w:cs="Lato"/>
                        <w:color w:val="000000"/>
                        <w:sz w:val="21"/>
                      </w:rPr>
                      <w:t xml:space="preserve">© </w:t>
                    </w:r>
                    <w:r w:rsidR="00C10E99">
                      <w:rPr>
                        <w:rFonts w:ascii="Lato" w:eastAsia="Lato" w:hAnsi="Lato" w:cs="Lato"/>
                        <w:color w:val="000000"/>
                        <w:sz w:val="21"/>
                      </w:rPr>
                      <w:t>Ankercloud Technologies Private Limited</w:t>
                    </w:r>
                  </w:p>
                  <w:p w14:paraId="7DE50DB8" w14:textId="77777777" w:rsidR="0072568F" w:rsidRDefault="0072568F">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18F55" w14:textId="77777777" w:rsidR="00875C8B" w:rsidRDefault="00875C8B">
      <w:r>
        <w:separator/>
      </w:r>
    </w:p>
  </w:footnote>
  <w:footnote w:type="continuationSeparator" w:id="0">
    <w:p w14:paraId="591D4141" w14:textId="77777777" w:rsidR="00875C8B" w:rsidRDefault="00875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5A450" w14:textId="77777777" w:rsidR="0072568F" w:rsidRDefault="0072568F">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5AE3A" w14:textId="497BCD38" w:rsidR="0072568F" w:rsidRDefault="00BB0891">
    <w:pPr>
      <w:pBdr>
        <w:top w:val="nil"/>
        <w:left w:val="nil"/>
        <w:bottom w:val="nil"/>
        <w:right w:val="nil"/>
        <w:between w:val="nil"/>
      </w:pBdr>
      <w:tabs>
        <w:tab w:val="center" w:pos="4513"/>
        <w:tab w:val="right" w:pos="9026"/>
      </w:tabs>
      <w:rPr>
        <w:color w:val="000000"/>
      </w:rPr>
    </w:pPr>
    <w:r>
      <w:rPr>
        <w:noProof/>
      </w:rPr>
      <mc:AlternateContent>
        <mc:Choice Requires="wps">
          <w:drawing>
            <wp:anchor distT="0" distB="0" distL="114300" distR="114300" simplePos="0" relativeHeight="251659264" behindDoc="0" locked="0" layoutInCell="1" hidden="0" allowOverlap="1" wp14:anchorId="226211E0" wp14:editId="5512387E">
              <wp:simplePos x="0" y="0"/>
              <wp:positionH relativeFrom="column">
                <wp:posOffset>1611630</wp:posOffset>
              </wp:positionH>
              <wp:positionV relativeFrom="paragraph">
                <wp:posOffset>-689398</wp:posOffset>
              </wp:positionV>
              <wp:extent cx="4790468" cy="648000"/>
              <wp:effectExtent l="0" t="0" r="0" b="0"/>
              <wp:wrapNone/>
              <wp:docPr id="844" name="Rectangle 844"/>
              <wp:cNvGraphicFramePr/>
              <a:graphic xmlns:a="http://schemas.openxmlformats.org/drawingml/2006/main">
                <a:graphicData uri="http://schemas.microsoft.com/office/word/2010/wordprocessingShape">
                  <wps:wsp>
                    <wps:cNvSpPr/>
                    <wps:spPr>
                      <a:xfrm>
                        <a:off x="0" y="0"/>
                        <a:ext cx="4790468" cy="648000"/>
                      </a:xfrm>
                      <a:prstGeom prst="rect">
                        <a:avLst/>
                      </a:prstGeom>
                      <a:noFill/>
                      <a:ln>
                        <a:noFill/>
                      </a:ln>
                    </wps:spPr>
                    <wps:txbx>
                      <w:txbxContent>
                        <w:p w14:paraId="037D40F4" w14:textId="5E66A43B" w:rsidR="0072568F" w:rsidRPr="007B436B" w:rsidRDefault="00F12617" w:rsidP="00D04847">
                          <w:pPr>
                            <w:jc w:val="right"/>
                            <w:textDirection w:val="btLr"/>
                            <w:rPr>
                              <w:rFonts w:ascii="Lato" w:eastAsia="Lato" w:hAnsi="Lato" w:cs="Lato"/>
                              <w:color w:val="000000"/>
                              <w:sz w:val="20"/>
                              <w:szCs w:val="21"/>
                              <w:lang w:val="en-US"/>
                            </w:rPr>
                          </w:pPr>
                          <w:r>
                            <w:rPr>
                              <w:rFonts w:ascii="Lato" w:eastAsia="Lato" w:hAnsi="Lato" w:cs="Lato"/>
                              <w:color w:val="000000"/>
                              <w:sz w:val="20"/>
                              <w:szCs w:val="21"/>
                              <w:lang w:val="en-US"/>
                            </w:rPr>
                            <w:t>Proposal for A</w:t>
                          </w:r>
                          <w:r w:rsidR="009A5477">
                            <w:rPr>
                              <w:rFonts w:ascii="Lato" w:eastAsia="Lato" w:hAnsi="Lato" w:cs="Lato"/>
                              <w:color w:val="000000"/>
                              <w:sz w:val="20"/>
                              <w:szCs w:val="21"/>
                              <w:lang w:val="en-US"/>
                            </w:rPr>
                            <w:t>zure</w:t>
                          </w:r>
                          <w:r>
                            <w:rPr>
                              <w:rFonts w:ascii="Lato" w:eastAsia="Lato" w:hAnsi="Lato" w:cs="Lato"/>
                              <w:color w:val="000000"/>
                              <w:sz w:val="20"/>
                              <w:szCs w:val="21"/>
                              <w:lang w:val="en-US"/>
                            </w:rPr>
                            <w:t xml:space="preserve"> to GCP </w:t>
                          </w:r>
                          <w:r w:rsidR="005778D2">
                            <w:rPr>
                              <w:rFonts w:ascii="Lato" w:eastAsia="Lato" w:hAnsi="Lato" w:cs="Lato"/>
                              <w:color w:val="000000"/>
                              <w:sz w:val="20"/>
                              <w:szCs w:val="21"/>
                              <w:lang w:val="en-US"/>
                            </w:rPr>
                            <w:t>Migration</w:t>
                          </w:r>
                          <w:r w:rsidR="00FA55D5">
                            <w:rPr>
                              <w:rFonts w:ascii="Lato" w:eastAsia="Lato" w:hAnsi="Lato" w:cs="Lato"/>
                              <w:color w:val="000000"/>
                              <w:sz w:val="20"/>
                              <w:szCs w:val="21"/>
                              <w:lang w:val="en-US"/>
                            </w:rPr>
                            <w:t xml:space="preserve"> </w:t>
                          </w:r>
                          <w:r>
                            <w:rPr>
                              <w:rFonts w:ascii="Lato" w:eastAsia="Lato" w:hAnsi="Lato" w:cs="Lato"/>
                              <w:color w:val="000000"/>
                              <w:sz w:val="20"/>
                              <w:szCs w:val="21"/>
                              <w:lang w:val="en-US"/>
                            </w:rPr>
                            <w:t xml:space="preserve">and ML </w:t>
                          </w:r>
                          <w:r w:rsidR="009A5477">
                            <w:rPr>
                              <w:rFonts w:ascii="Lato" w:eastAsia="Lato" w:hAnsi="Lato" w:cs="Lato"/>
                              <w:color w:val="000000"/>
                              <w:sz w:val="20"/>
                              <w:szCs w:val="21"/>
                              <w:lang w:val="en-US"/>
                            </w:rPr>
                            <w:t>Consulting</w:t>
                          </w:r>
                          <w:r w:rsidR="005778D2">
                            <w:rPr>
                              <w:rFonts w:ascii="Lato" w:eastAsia="Lato" w:hAnsi="Lato" w:cs="Lato"/>
                              <w:color w:val="000000"/>
                              <w:sz w:val="20"/>
                              <w:szCs w:val="21"/>
                              <w:lang w:val="en-US"/>
                            </w:rPr>
                            <w:t xml:space="preserve"> for</w:t>
                          </w:r>
                          <w:r w:rsidR="009A5477">
                            <w:rPr>
                              <w:rFonts w:ascii="Lato" w:eastAsia="Lato" w:hAnsi="Lato" w:cs="Lato"/>
                              <w:color w:val="000000"/>
                              <w:sz w:val="20"/>
                              <w:szCs w:val="21"/>
                              <w:lang w:val="en-US"/>
                            </w:rPr>
                            <w:t xml:space="preserve"> </w:t>
                          </w:r>
                          <w:proofErr w:type="spellStart"/>
                          <w:r w:rsidR="009A5477">
                            <w:rPr>
                              <w:rFonts w:ascii="Lato" w:eastAsia="Lato" w:hAnsi="Lato" w:cs="Lato"/>
                              <w:color w:val="000000"/>
                              <w:sz w:val="20"/>
                              <w:szCs w:val="21"/>
                              <w:lang w:val="en-US"/>
                            </w:rPr>
                            <w:t>Balwaan</w:t>
                          </w:r>
                          <w:proofErr w:type="spellEnd"/>
                          <w:r w:rsidR="00842A6E">
                            <w:rPr>
                              <w:rFonts w:ascii="Lato" w:eastAsia="Lato" w:hAnsi="Lato" w:cs="Lato"/>
                              <w:color w:val="000000"/>
                              <w:sz w:val="20"/>
                              <w:szCs w:val="21"/>
                              <w:lang w:val="en-US"/>
                            </w:rPr>
                            <w:t xml:space="preserve"> Krishi</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26211E0" id="Rectangle 844" o:spid="_x0000_s1032" style="position:absolute;margin-left:126.9pt;margin-top:-54.3pt;width:377.2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" filled="f" stroked="f">
              <v:textbox inset="2.53958mm,1.2694mm,2.53958mm,1.2694mm">
                <w:txbxContent>
                  <w:p w14:paraId="037D40F4" w14:textId="5E66A43B" w:rsidR="0072568F" w:rsidRPr="007B436B" w:rsidRDefault="00F12617" w:rsidP="00D04847">
                    <w:pPr>
                      <w:jc w:val="right"/>
                      <w:textDirection w:val="btLr"/>
                      <w:rPr>
                        <w:rFonts w:ascii="Lato" w:eastAsia="Lato" w:hAnsi="Lato" w:cs="Lato"/>
                        <w:color w:val="000000"/>
                        <w:sz w:val="20"/>
                        <w:szCs w:val="21"/>
                        <w:lang w:val="en-US"/>
                      </w:rPr>
                    </w:pPr>
                    <w:r>
                      <w:rPr>
                        <w:rFonts w:ascii="Lato" w:eastAsia="Lato" w:hAnsi="Lato" w:cs="Lato"/>
                        <w:color w:val="000000"/>
                        <w:sz w:val="20"/>
                        <w:szCs w:val="21"/>
                        <w:lang w:val="en-US"/>
                      </w:rPr>
                      <w:t>Proposal for A</w:t>
                    </w:r>
                    <w:r w:rsidR="009A5477">
                      <w:rPr>
                        <w:rFonts w:ascii="Lato" w:eastAsia="Lato" w:hAnsi="Lato" w:cs="Lato"/>
                        <w:color w:val="000000"/>
                        <w:sz w:val="20"/>
                        <w:szCs w:val="21"/>
                        <w:lang w:val="en-US"/>
                      </w:rPr>
                      <w:t>zure</w:t>
                    </w:r>
                    <w:r>
                      <w:rPr>
                        <w:rFonts w:ascii="Lato" w:eastAsia="Lato" w:hAnsi="Lato" w:cs="Lato"/>
                        <w:color w:val="000000"/>
                        <w:sz w:val="20"/>
                        <w:szCs w:val="21"/>
                        <w:lang w:val="en-US"/>
                      </w:rPr>
                      <w:t xml:space="preserve"> to GCP </w:t>
                    </w:r>
                    <w:r w:rsidR="005778D2">
                      <w:rPr>
                        <w:rFonts w:ascii="Lato" w:eastAsia="Lato" w:hAnsi="Lato" w:cs="Lato"/>
                        <w:color w:val="000000"/>
                        <w:sz w:val="20"/>
                        <w:szCs w:val="21"/>
                        <w:lang w:val="en-US"/>
                      </w:rPr>
                      <w:t>Migration</w:t>
                    </w:r>
                    <w:r w:rsidR="00FA55D5">
                      <w:rPr>
                        <w:rFonts w:ascii="Lato" w:eastAsia="Lato" w:hAnsi="Lato" w:cs="Lato"/>
                        <w:color w:val="000000"/>
                        <w:sz w:val="20"/>
                        <w:szCs w:val="21"/>
                        <w:lang w:val="en-US"/>
                      </w:rPr>
                      <w:t xml:space="preserve"> </w:t>
                    </w:r>
                    <w:r>
                      <w:rPr>
                        <w:rFonts w:ascii="Lato" w:eastAsia="Lato" w:hAnsi="Lato" w:cs="Lato"/>
                        <w:color w:val="000000"/>
                        <w:sz w:val="20"/>
                        <w:szCs w:val="21"/>
                        <w:lang w:val="en-US"/>
                      </w:rPr>
                      <w:t xml:space="preserve">and ML </w:t>
                    </w:r>
                    <w:r w:rsidR="009A5477">
                      <w:rPr>
                        <w:rFonts w:ascii="Lato" w:eastAsia="Lato" w:hAnsi="Lato" w:cs="Lato"/>
                        <w:color w:val="000000"/>
                        <w:sz w:val="20"/>
                        <w:szCs w:val="21"/>
                        <w:lang w:val="en-US"/>
                      </w:rPr>
                      <w:t>Consulting</w:t>
                    </w:r>
                    <w:r w:rsidR="005778D2">
                      <w:rPr>
                        <w:rFonts w:ascii="Lato" w:eastAsia="Lato" w:hAnsi="Lato" w:cs="Lato"/>
                        <w:color w:val="000000"/>
                        <w:sz w:val="20"/>
                        <w:szCs w:val="21"/>
                        <w:lang w:val="en-US"/>
                      </w:rPr>
                      <w:t xml:space="preserve"> for</w:t>
                    </w:r>
                    <w:r w:rsidR="009A5477">
                      <w:rPr>
                        <w:rFonts w:ascii="Lato" w:eastAsia="Lato" w:hAnsi="Lato" w:cs="Lato"/>
                        <w:color w:val="000000"/>
                        <w:sz w:val="20"/>
                        <w:szCs w:val="21"/>
                        <w:lang w:val="en-US"/>
                      </w:rPr>
                      <w:t xml:space="preserve"> </w:t>
                    </w:r>
                    <w:proofErr w:type="spellStart"/>
                    <w:r w:rsidR="009A5477">
                      <w:rPr>
                        <w:rFonts w:ascii="Lato" w:eastAsia="Lato" w:hAnsi="Lato" w:cs="Lato"/>
                        <w:color w:val="000000"/>
                        <w:sz w:val="20"/>
                        <w:szCs w:val="21"/>
                        <w:lang w:val="en-US"/>
                      </w:rPr>
                      <w:t>Balwaan</w:t>
                    </w:r>
                    <w:proofErr w:type="spellEnd"/>
                    <w:r w:rsidR="00842A6E">
                      <w:rPr>
                        <w:rFonts w:ascii="Lato" w:eastAsia="Lato" w:hAnsi="Lato" w:cs="Lato"/>
                        <w:color w:val="000000"/>
                        <w:sz w:val="20"/>
                        <w:szCs w:val="21"/>
                        <w:lang w:val="en-US"/>
                      </w:rPr>
                      <w:t xml:space="preserve"> Krishi</w:t>
                    </w:r>
                  </w:p>
                </w:txbxContent>
              </v:textbox>
            </v:rect>
          </w:pict>
        </mc:Fallback>
      </mc:AlternateContent>
    </w:r>
    <w:r w:rsidR="00E939EC">
      <w:rPr>
        <w:noProof/>
      </w:rPr>
      <w:drawing>
        <wp:anchor distT="0" distB="0" distL="0" distR="0" simplePos="0" relativeHeight="251658240" behindDoc="0" locked="0" layoutInCell="1" hidden="0" allowOverlap="1" wp14:anchorId="50E3E5A4" wp14:editId="07597669">
          <wp:simplePos x="0" y="0"/>
          <wp:positionH relativeFrom="column">
            <wp:posOffset>-173990</wp:posOffset>
          </wp:positionH>
          <wp:positionV relativeFrom="paragraph">
            <wp:posOffset>-850900</wp:posOffset>
          </wp:positionV>
          <wp:extent cx="721995" cy="722991"/>
          <wp:effectExtent l="0" t="0" r="0" b="0"/>
          <wp:wrapSquare wrapText="bothSides" distT="0" distB="0" distL="0" distR="0"/>
          <wp:docPr id="1476798759" name="image25.png" descr="../../../../../Google%20Drive/Joshua/Tasks/AnkerCloud-logo-large-colored."/>
          <wp:cNvGraphicFramePr/>
          <a:graphic xmlns:a="http://schemas.openxmlformats.org/drawingml/2006/main">
            <a:graphicData uri="http://schemas.openxmlformats.org/drawingml/2006/picture">
              <pic:pic xmlns:pic="http://schemas.openxmlformats.org/drawingml/2006/picture">
                <pic:nvPicPr>
                  <pic:cNvPr id="0" name="image25.png" descr="../../../../../Google%20Drive/Joshua/Tasks/AnkerCloud-logo-large-colored."/>
                  <pic:cNvPicPr preferRelativeResize="0"/>
                </pic:nvPicPr>
                <pic:blipFill>
                  <a:blip r:embed="rId1"/>
                  <a:srcRect l="25049" t="7997" r="26153" b="5169"/>
                  <a:stretch>
                    <a:fillRect/>
                  </a:stretch>
                </pic:blipFill>
                <pic:spPr>
                  <a:xfrm>
                    <a:off x="0" y="0"/>
                    <a:ext cx="721995" cy="722991"/>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B21C2" w14:textId="77777777" w:rsidR="0072568F" w:rsidRDefault="0072568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45456"/>
    <w:multiLevelType w:val="multilevel"/>
    <w:tmpl w:val="7D5A52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344F7AC1"/>
    <w:multiLevelType w:val="multilevel"/>
    <w:tmpl w:val="029EE6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97E5C24"/>
    <w:multiLevelType w:val="multilevel"/>
    <w:tmpl w:val="917E18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A464F13"/>
    <w:multiLevelType w:val="multilevel"/>
    <w:tmpl w:val="C0D8C034"/>
    <w:lvl w:ilvl="0">
      <w:start w:val="1"/>
      <w:numFmt w:val="bullet"/>
      <w:lvlText w:val="●"/>
      <w:lvlJc w:val="left"/>
      <w:pPr>
        <w:ind w:left="360" w:hanging="360"/>
      </w:pPr>
      <w:rPr>
        <w:rFonts w:ascii="Noto Sans Symbols" w:eastAsia="Noto Sans Symbols" w:hAnsi="Noto Sans Symbols" w:cs="Noto Sans Symbols"/>
      </w:rPr>
    </w:lvl>
    <w:lvl w:ilvl="1">
      <w:start w:val="3"/>
      <w:numFmt w:val="decimal"/>
      <w:lvlText w:val="●.%2"/>
      <w:lvlJc w:val="left"/>
      <w:pPr>
        <w:ind w:left="1582" w:hanging="720"/>
      </w:pPr>
    </w:lvl>
    <w:lvl w:ilvl="2">
      <w:start w:val="1"/>
      <w:numFmt w:val="decimal"/>
      <w:lvlText w:val="●.%2.%3"/>
      <w:lvlJc w:val="left"/>
      <w:pPr>
        <w:ind w:left="2444" w:hanging="720"/>
      </w:pPr>
    </w:lvl>
    <w:lvl w:ilvl="3">
      <w:start w:val="1"/>
      <w:numFmt w:val="bullet"/>
      <w:lvlText w:val="●"/>
      <w:lvlJc w:val="left"/>
      <w:pPr>
        <w:ind w:left="3666" w:hanging="1080"/>
      </w:pPr>
      <w:rPr>
        <w:rFonts w:ascii="Noto Sans Symbols" w:eastAsia="Noto Sans Symbols" w:hAnsi="Noto Sans Symbols" w:cs="Noto Sans Symbols"/>
      </w:rPr>
    </w:lvl>
    <w:lvl w:ilvl="4">
      <w:start w:val="1"/>
      <w:numFmt w:val="decimal"/>
      <w:lvlText w:val="●.%2.%3.●.%5"/>
      <w:lvlJc w:val="left"/>
      <w:pPr>
        <w:ind w:left="4888" w:hanging="1440"/>
      </w:pPr>
    </w:lvl>
    <w:lvl w:ilvl="5">
      <w:start w:val="1"/>
      <w:numFmt w:val="decimal"/>
      <w:lvlText w:val="●.%2.%3.●.%5.%6"/>
      <w:lvlJc w:val="left"/>
      <w:pPr>
        <w:ind w:left="6110" w:hanging="1800"/>
      </w:pPr>
    </w:lvl>
    <w:lvl w:ilvl="6">
      <w:start w:val="1"/>
      <w:numFmt w:val="decimal"/>
      <w:lvlText w:val="●.%2.%3.●.%5.%6.%7"/>
      <w:lvlJc w:val="left"/>
      <w:pPr>
        <w:ind w:left="6972" w:hanging="1800"/>
      </w:pPr>
    </w:lvl>
    <w:lvl w:ilvl="7">
      <w:start w:val="1"/>
      <w:numFmt w:val="decimal"/>
      <w:lvlText w:val="●.%2.%3.●.%5.%6.%7.%8"/>
      <w:lvlJc w:val="left"/>
      <w:pPr>
        <w:ind w:left="8194" w:hanging="2160"/>
      </w:pPr>
    </w:lvl>
    <w:lvl w:ilvl="8">
      <w:start w:val="1"/>
      <w:numFmt w:val="decimal"/>
      <w:lvlText w:val="●.%2.%3.●.%5.%6.%7.%8.%9"/>
      <w:lvlJc w:val="left"/>
      <w:pPr>
        <w:ind w:left="9416" w:hanging="2520"/>
      </w:pPr>
    </w:lvl>
  </w:abstractNum>
  <w:abstractNum w:abstractNumId="4" w15:restartNumberingAfterBreak="0">
    <w:nsid w:val="458D7964"/>
    <w:multiLevelType w:val="hybridMultilevel"/>
    <w:tmpl w:val="6E74DE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E10147E"/>
    <w:multiLevelType w:val="multilevel"/>
    <w:tmpl w:val="CED8DB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CCD7E14"/>
    <w:multiLevelType w:val="hybridMultilevel"/>
    <w:tmpl w:val="2C0E835E"/>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1BE76D5"/>
    <w:multiLevelType w:val="hybridMultilevel"/>
    <w:tmpl w:val="364EA56E"/>
    <w:lvl w:ilvl="0" w:tplc="EFD8E142">
      <w:numFmt w:val="bullet"/>
      <w:lvlText w:val="•"/>
      <w:lvlJc w:val="left"/>
      <w:pPr>
        <w:ind w:left="720" w:hanging="720"/>
      </w:pPr>
      <w:rPr>
        <w:rFonts w:ascii="Lato" w:eastAsia="Lato" w:hAnsi="Lato" w:cs="Lat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0625784">
    <w:abstractNumId w:val="5"/>
  </w:num>
  <w:num w:numId="2" w16cid:durableId="1875387858">
    <w:abstractNumId w:val="1"/>
  </w:num>
  <w:num w:numId="3" w16cid:durableId="2115903303">
    <w:abstractNumId w:val="3"/>
  </w:num>
  <w:num w:numId="4" w16cid:durableId="1018391558">
    <w:abstractNumId w:val="0"/>
  </w:num>
  <w:num w:numId="5" w16cid:durableId="1719553354">
    <w:abstractNumId w:val="6"/>
  </w:num>
  <w:num w:numId="6" w16cid:durableId="378866119">
    <w:abstractNumId w:val="2"/>
  </w:num>
  <w:num w:numId="7" w16cid:durableId="1523322101">
    <w:abstractNumId w:val="7"/>
  </w:num>
  <w:num w:numId="8" w16cid:durableId="95035920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8F"/>
    <w:rsid w:val="000054CD"/>
    <w:rsid w:val="0000748E"/>
    <w:rsid w:val="0002789D"/>
    <w:rsid w:val="00031DE9"/>
    <w:rsid w:val="00032B1C"/>
    <w:rsid w:val="000435C4"/>
    <w:rsid w:val="00046830"/>
    <w:rsid w:val="000513AF"/>
    <w:rsid w:val="00067B3A"/>
    <w:rsid w:val="0007588B"/>
    <w:rsid w:val="00077FD7"/>
    <w:rsid w:val="0008374C"/>
    <w:rsid w:val="000A1EC8"/>
    <w:rsid w:val="000B08AB"/>
    <w:rsid w:val="000C5A64"/>
    <w:rsid w:val="000C669C"/>
    <w:rsid w:val="000C7C5E"/>
    <w:rsid w:val="000D2437"/>
    <w:rsid w:val="000E14F8"/>
    <w:rsid w:val="000E3D56"/>
    <w:rsid w:val="000F3C4A"/>
    <w:rsid w:val="000F45A1"/>
    <w:rsid w:val="00112065"/>
    <w:rsid w:val="001152A9"/>
    <w:rsid w:val="00125896"/>
    <w:rsid w:val="00132399"/>
    <w:rsid w:val="001346FA"/>
    <w:rsid w:val="00135F5C"/>
    <w:rsid w:val="00145D10"/>
    <w:rsid w:val="00147E27"/>
    <w:rsid w:val="00155152"/>
    <w:rsid w:val="00163CB0"/>
    <w:rsid w:val="00164CD1"/>
    <w:rsid w:val="00171EDB"/>
    <w:rsid w:val="0017395C"/>
    <w:rsid w:val="001826C1"/>
    <w:rsid w:val="0019059E"/>
    <w:rsid w:val="00197612"/>
    <w:rsid w:val="00197C38"/>
    <w:rsid w:val="001A5103"/>
    <w:rsid w:val="001A7F8F"/>
    <w:rsid w:val="001B090B"/>
    <w:rsid w:val="001B7D04"/>
    <w:rsid w:val="001C1D17"/>
    <w:rsid w:val="001C363A"/>
    <w:rsid w:val="001C41D5"/>
    <w:rsid w:val="001C555A"/>
    <w:rsid w:val="001D09C4"/>
    <w:rsid w:val="001E06FF"/>
    <w:rsid w:val="001E58FE"/>
    <w:rsid w:val="001E5D79"/>
    <w:rsid w:val="001F716A"/>
    <w:rsid w:val="00202AF1"/>
    <w:rsid w:val="00204466"/>
    <w:rsid w:val="00233FCA"/>
    <w:rsid w:val="002372AC"/>
    <w:rsid w:val="00251003"/>
    <w:rsid w:val="00254C7B"/>
    <w:rsid w:val="00257DE8"/>
    <w:rsid w:val="00261A8F"/>
    <w:rsid w:val="00277D71"/>
    <w:rsid w:val="00296394"/>
    <w:rsid w:val="002A5611"/>
    <w:rsid w:val="002B12AD"/>
    <w:rsid w:val="002B4496"/>
    <w:rsid w:val="002B61F0"/>
    <w:rsid w:val="002D0FCD"/>
    <w:rsid w:val="002E1842"/>
    <w:rsid w:val="002E5302"/>
    <w:rsid w:val="002E6CC3"/>
    <w:rsid w:val="002F296B"/>
    <w:rsid w:val="002F6803"/>
    <w:rsid w:val="00333DE8"/>
    <w:rsid w:val="00334545"/>
    <w:rsid w:val="00341A59"/>
    <w:rsid w:val="00351FBF"/>
    <w:rsid w:val="00352C6D"/>
    <w:rsid w:val="00353D32"/>
    <w:rsid w:val="00355EDA"/>
    <w:rsid w:val="00357486"/>
    <w:rsid w:val="00362641"/>
    <w:rsid w:val="003831A1"/>
    <w:rsid w:val="00383D6F"/>
    <w:rsid w:val="00391322"/>
    <w:rsid w:val="00392436"/>
    <w:rsid w:val="00396940"/>
    <w:rsid w:val="003978A6"/>
    <w:rsid w:val="003A54E7"/>
    <w:rsid w:val="003B0523"/>
    <w:rsid w:val="003B44F5"/>
    <w:rsid w:val="003B6E96"/>
    <w:rsid w:val="003C4B0E"/>
    <w:rsid w:val="003C51D3"/>
    <w:rsid w:val="003C5DB0"/>
    <w:rsid w:val="003D02C1"/>
    <w:rsid w:val="003D1457"/>
    <w:rsid w:val="003D3D9A"/>
    <w:rsid w:val="003D4AC7"/>
    <w:rsid w:val="00413A57"/>
    <w:rsid w:val="00417F6A"/>
    <w:rsid w:val="00421362"/>
    <w:rsid w:val="00425F64"/>
    <w:rsid w:val="00427981"/>
    <w:rsid w:val="00432698"/>
    <w:rsid w:val="0043283D"/>
    <w:rsid w:val="004332F4"/>
    <w:rsid w:val="00434690"/>
    <w:rsid w:val="004428A5"/>
    <w:rsid w:val="00442D40"/>
    <w:rsid w:val="004457C4"/>
    <w:rsid w:val="00447C50"/>
    <w:rsid w:val="004541DC"/>
    <w:rsid w:val="00456757"/>
    <w:rsid w:val="004613EF"/>
    <w:rsid w:val="004625DE"/>
    <w:rsid w:val="00462FBB"/>
    <w:rsid w:val="0046498B"/>
    <w:rsid w:val="00467034"/>
    <w:rsid w:val="004843BA"/>
    <w:rsid w:val="004A03E3"/>
    <w:rsid w:val="004A0771"/>
    <w:rsid w:val="004B0142"/>
    <w:rsid w:val="004B4A46"/>
    <w:rsid w:val="004B4ADA"/>
    <w:rsid w:val="004B6761"/>
    <w:rsid w:val="004B7032"/>
    <w:rsid w:val="004C0F38"/>
    <w:rsid w:val="004D029F"/>
    <w:rsid w:val="004D42F8"/>
    <w:rsid w:val="004E02D0"/>
    <w:rsid w:val="004F1DA6"/>
    <w:rsid w:val="004F53AD"/>
    <w:rsid w:val="004F7EDC"/>
    <w:rsid w:val="0050080F"/>
    <w:rsid w:val="005020A8"/>
    <w:rsid w:val="00503C4B"/>
    <w:rsid w:val="0050648B"/>
    <w:rsid w:val="00507506"/>
    <w:rsid w:val="00515D37"/>
    <w:rsid w:val="00531A36"/>
    <w:rsid w:val="00535A16"/>
    <w:rsid w:val="0054461E"/>
    <w:rsid w:val="005451B6"/>
    <w:rsid w:val="00545B58"/>
    <w:rsid w:val="005533F0"/>
    <w:rsid w:val="005608B1"/>
    <w:rsid w:val="00560C2A"/>
    <w:rsid w:val="00565E24"/>
    <w:rsid w:val="00567D5B"/>
    <w:rsid w:val="00571B53"/>
    <w:rsid w:val="0057291E"/>
    <w:rsid w:val="00573184"/>
    <w:rsid w:val="00575C8D"/>
    <w:rsid w:val="005772FB"/>
    <w:rsid w:val="005778D2"/>
    <w:rsid w:val="00581BD8"/>
    <w:rsid w:val="00582AD8"/>
    <w:rsid w:val="00583AD8"/>
    <w:rsid w:val="00591CED"/>
    <w:rsid w:val="00592059"/>
    <w:rsid w:val="005953F7"/>
    <w:rsid w:val="005A553E"/>
    <w:rsid w:val="005B436E"/>
    <w:rsid w:val="005B7317"/>
    <w:rsid w:val="005B75F3"/>
    <w:rsid w:val="005C0A13"/>
    <w:rsid w:val="005C6A8E"/>
    <w:rsid w:val="005D360E"/>
    <w:rsid w:val="005D3B30"/>
    <w:rsid w:val="005E20FD"/>
    <w:rsid w:val="005F7432"/>
    <w:rsid w:val="006070EF"/>
    <w:rsid w:val="00611883"/>
    <w:rsid w:val="006125C4"/>
    <w:rsid w:val="00615120"/>
    <w:rsid w:val="00617CB3"/>
    <w:rsid w:val="0062472A"/>
    <w:rsid w:val="006278AD"/>
    <w:rsid w:val="00627933"/>
    <w:rsid w:val="006375EB"/>
    <w:rsid w:val="00637A36"/>
    <w:rsid w:val="00637E78"/>
    <w:rsid w:val="00644CBD"/>
    <w:rsid w:val="00662302"/>
    <w:rsid w:val="0066276C"/>
    <w:rsid w:val="00665674"/>
    <w:rsid w:val="00673D35"/>
    <w:rsid w:val="00674348"/>
    <w:rsid w:val="00677D28"/>
    <w:rsid w:val="00692C54"/>
    <w:rsid w:val="00696BCA"/>
    <w:rsid w:val="00697CFB"/>
    <w:rsid w:val="006A25C3"/>
    <w:rsid w:val="006A67C6"/>
    <w:rsid w:val="006A7690"/>
    <w:rsid w:val="006B2781"/>
    <w:rsid w:val="006B5D46"/>
    <w:rsid w:val="006C17C7"/>
    <w:rsid w:val="006C3C15"/>
    <w:rsid w:val="006E4B6C"/>
    <w:rsid w:val="006F0A1B"/>
    <w:rsid w:val="006F61E7"/>
    <w:rsid w:val="006F6F32"/>
    <w:rsid w:val="0070764B"/>
    <w:rsid w:val="0071705D"/>
    <w:rsid w:val="00717AC1"/>
    <w:rsid w:val="0072568F"/>
    <w:rsid w:val="00742308"/>
    <w:rsid w:val="00750026"/>
    <w:rsid w:val="00751E54"/>
    <w:rsid w:val="00752429"/>
    <w:rsid w:val="00752F53"/>
    <w:rsid w:val="007601DA"/>
    <w:rsid w:val="00761D41"/>
    <w:rsid w:val="0076222D"/>
    <w:rsid w:val="007723E2"/>
    <w:rsid w:val="007737E7"/>
    <w:rsid w:val="007748EB"/>
    <w:rsid w:val="0077646D"/>
    <w:rsid w:val="0077769C"/>
    <w:rsid w:val="007A4A64"/>
    <w:rsid w:val="007B14FD"/>
    <w:rsid w:val="007B3504"/>
    <w:rsid w:val="007B436B"/>
    <w:rsid w:val="007B51C0"/>
    <w:rsid w:val="007B53DF"/>
    <w:rsid w:val="007C1495"/>
    <w:rsid w:val="007C2435"/>
    <w:rsid w:val="007C4959"/>
    <w:rsid w:val="007E2DD2"/>
    <w:rsid w:val="0080666D"/>
    <w:rsid w:val="00812DED"/>
    <w:rsid w:val="0081414D"/>
    <w:rsid w:val="00815804"/>
    <w:rsid w:val="00817E27"/>
    <w:rsid w:val="0083755A"/>
    <w:rsid w:val="00842A6E"/>
    <w:rsid w:val="00844BD6"/>
    <w:rsid w:val="00870C4F"/>
    <w:rsid w:val="008735A2"/>
    <w:rsid w:val="00874A54"/>
    <w:rsid w:val="00875AB3"/>
    <w:rsid w:val="00875C8B"/>
    <w:rsid w:val="008809F9"/>
    <w:rsid w:val="00880AC5"/>
    <w:rsid w:val="008842DF"/>
    <w:rsid w:val="00886D62"/>
    <w:rsid w:val="00892FA0"/>
    <w:rsid w:val="008A2654"/>
    <w:rsid w:val="008B0090"/>
    <w:rsid w:val="008B18D8"/>
    <w:rsid w:val="008B2699"/>
    <w:rsid w:val="008B2CE1"/>
    <w:rsid w:val="008C0CAC"/>
    <w:rsid w:val="008C0E80"/>
    <w:rsid w:val="008C2BDD"/>
    <w:rsid w:val="008D0775"/>
    <w:rsid w:val="008D7DD6"/>
    <w:rsid w:val="008E3BD3"/>
    <w:rsid w:val="008E52FF"/>
    <w:rsid w:val="008F32B1"/>
    <w:rsid w:val="009175A6"/>
    <w:rsid w:val="00920750"/>
    <w:rsid w:val="00920C32"/>
    <w:rsid w:val="00941A17"/>
    <w:rsid w:val="00964A96"/>
    <w:rsid w:val="009650DA"/>
    <w:rsid w:val="00965A99"/>
    <w:rsid w:val="009677D2"/>
    <w:rsid w:val="00970E93"/>
    <w:rsid w:val="00973CFF"/>
    <w:rsid w:val="009802E3"/>
    <w:rsid w:val="00981416"/>
    <w:rsid w:val="00990201"/>
    <w:rsid w:val="009934BA"/>
    <w:rsid w:val="009A14F4"/>
    <w:rsid w:val="009A5477"/>
    <w:rsid w:val="009B000C"/>
    <w:rsid w:val="009B3B5D"/>
    <w:rsid w:val="009C1280"/>
    <w:rsid w:val="009C4047"/>
    <w:rsid w:val="009C5226"/>
    <w:rsid w:val="009D0912"/>
    <w:rsid w:val="009F15C6"/>
    <w:rsid w:val="009F2F67"/>
    <w:rsid w:val="009F5D7D"/>
    <w:rsid w:val="00A12A26"/>
    <w:rsid w:val="00A45F07"/>
    <w:rsid w:val="00A52D5A"/>
    <w:rsid w:val="00A624EF"/>
    <w:rsid w:val="00A714AA"/>
    <w:rsid w:val="00A75034"/>
    <w:rsid w:val="00A82056"/>
    <w:rsid w:val="00A838E6"/>
    <w:rsid w:val="00A95282"/>
    <w:rsid w:val="00A95599"/>
    <w:rsid w:val="00AA561B"/>
    <w:rsid w:val="00AA639C"/>
    <w:rsid w:val="00AB40CD"/>
    <w:rsid w:val="00AC0D7C"/>
    <w:rsid w:val="00AC2360"/>
    <w:rsid w:val="00AC2B82"/>
    <w:rsid w:val="00AC30A4"/>
    <w:rsid w:val="00AC50BE"/>
    <w:rsid w:val="00AE48C7"/>
    <w:rsid w:val="00AF02F5"/>
    <w:rsid w:val="00AF0AB3"/>
    <w:rsid w:val="00AF31C6"/>
    <w:rsid w:val="00AF45AE"/>
    <w:rsid w:val="00AF46F6"/>
    <w:rsid w:val="00B031D8"/>
    <w:rsid w:val="00B0355B"/>
    <w:rsid w:val="00B11062"/>
    <w:rsid w:val="00B13D48"/>
    <w:rsid w:val="00B23771"/>
    <w:rsid w:val="00B315F2"/>
    <w:rsid w:val="00B34B55"/>
    <w:rsid w:val="00B364E7"/>
    <w:rsid w:val="00B45498"/>
    <w:rsid w:val="00B5398E"/>
    <w:rsid w:val="00B54AE1"/>
    <w:rsid w:val="00B57BCD"/>
    <w:rsid w:val="00B605BA"/>
    <w:rsid w:val="00B636B9"/>
    <w:rsid w:val="00B91F98"/>
    <w:rsid w:val="00BA267A"/>
    <w:rsid w:val="00BA3C16"/>
    <w:rsid w:val="00BA6120"/>
    <w:rsid w:val="00BB0891"/>
    <w:rsid w:val="00BB65C1"/>
    <w:rsid w:val="00BC4143"/>
    <w:rsid w:val="00BC6A71"/>
    <w:rsid w:val="00BE2AFA"/>
    <w:rsid w:val="00BF5A9E"/>
    <w:rsid w:val="00BF6EF6"/>
    <w:rsid w:val="00C10E99"/>
    <w:rsid w:val="00C110D9"/>
    <w:rsid w:val="00C23765"/>
    <w:rsid w:val="00C33542"/>
    <w:rsid w:val="00C343F6"/>
    <w:rsid w:val="00C42751"/>
    <w:rsid w:val="00C517D5"/>
    <w:rsid w:val="00C5428D"/>
    <w:rsid w:val="00C62EAC"/>
    <w:rsid w:val="00C64CA7"/>
    <w:rsid w:val="00C87ACF"/>
    <w:rsid w:val="00C965C2"/>
    <w:rsid w:val="00C97EA3"/>
    <w:rsid w:val="00CC5A07"/>
    <w:rsid w:val="00CE0AF6"/>
    <w:rsid w:val="00CE5610"/>
    <w:rsid w:val="00CE79E2"/>
    <w:rsid w:val="00CF04E5"/>
    <w:rsid w:val="00CF17B5"/>
    <w:rsid w:val="00CF71B3"/>
    <w:rsid w:val="00D02884"/>
    <w:rsid w:val="00D044E6"/>
    <w:rsid w:val="00D04847"/>
    <w:rsid w:val="00D07D41"/>
    <w:rsid w:val="00D15569"/>
    <w:rsid w:val="00D15B50"/>
    <w:rsid w:val="00D22F64"/>
    <w:rsid w:val="00D25646"/>
    <w:rsid w:val="00D25DE5"/>
    <w:rsid w:val="00D30BAB"/>
    <w:rsid w:val="00D31B84"/>
    <w:rsid w:val="00D3684B"/>
    <w:rsid w:val="00D377F9"/>
    <w:rsid w:val="00D43E80"/>
    <w:rsid w:val="00D45BDF"/>
    <w:rsid w:val="00D509BB"/>
    <w:rsid w:val="00D656EE"/>
    <w:rsid w:val="00D67E26"/>
    <w:rsid w:val="00D84E81"/>
    <w:rsid w:val="00D91D75"/>
    <w:rsid w:val="00DB201D"/>
    <w:rsid w:val="00DB3D4C"/>
    <w:rsid w:val="00DB49C9"/>
    <w:rsid w:val="00DB5627"/>
    <w:rsid w:val="00DB6F3E"/>
    <w:rsid w:val="00DC6A3D"/>
    <w:rsid w:val="00DD2634"/>
    <w:rsid w:val="00DD7630"/>
    <w:rsid w:val="00DE4377"/>
    <w:rsid w:val="00DE6E5C"/>
    <w:rsid w:val="00DF1678"/>
    <w:rsid w:val="00E00E4E"/>
    <w:rsid w:val="00E03278"/>
    <w:rsid w:val="00E05B87"/>
    <w:rsid w:val="00E228FB"/>
    <w:rsid w:val="00E24067"/>
    <w:rsid w:val="00E24FD3"/>
    <w:rsid w:val="00E342FA"/>
    <w:rsid w:val="00E35814"/>
    <w:rsid w:val="00E435B7"/>
    <w:rsid w:val="00E516BB"/>
    <w:rsid w:val="00E56E94"/>
    <w:rsid w:val="00E57907"/>
    <w:rsid w:val="00E63F29"/>
    <w:rsid w:val="00E65A03"/>
    <w:rsid w:val="00E74156"/>
    <w:rsid w:val="00E771F6"/>
    <w:rsid w:val="00E8163A"/>
    <w:rsid w:val="00E91478"/>
    <w:rsid w:val="00E939EC"/>
    <w:rsid w:val="00EA3CF7"/>
    <w:rsid w:val="00EC13CF"/>
    <w:rsid w:val="00EC20D8"/>
    <w:rsid w:val="00ED1959"/>
    <w:rsid w:val="00EE11A1"/>
    <w:rsid w:val="00EE2844"/>
    <w:rsid w:val="00F02053"/>
    <w:rsid w:val="00F05DEC"/>
    <w:rsid w:val="00F12617"/>
    <w:rsid w:val="00F167F0"/>
    <w:rsid w:val="00F22B5C"/>
    <w:rsid w:val="00F43D18"/>
    <w:rsid w:val="00F466F4"/>
    <w:rsid w:val="00F532E5"/>
    <w:rsid w:val="00F53398"/>
    <w:rsid w:val="00F575A9"/>
    <w:rsid w:val="00F622A5"/>
    <w:rsid w:val="00F96C25"/>
    <w:rsid w:val="00FA2EC2"/>
    <w:rsid w:val="00FA4616"/>
    <w:rsid w:val="00FA4CBE"/>
    <w:rsid w:val="00FA55D5"/>
    <w:rsid w:val="00FB570C"/>
    <w:rsid w:val="00FC06BB"/>
    <w:rsid w:val="00FE3EE3"/>
    <w:rsid w:val="00FE71A8"/>
    <w:rsid w:val="00FE7326"/>
    <w:rsid w:val="00FF7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A618C"/>
  <w15:docId w15:val="{CB56CD92-BFBB-6545-B2DB-AAF9B62F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8D8"/>
    <w:rPr>
      <w:lang w:val="en-IN"/>
    </w:rPr>
  </w:style>
  <w:style w:type="paragraph" w:styleId="Heading1">
    <w:name w:val="heading 1"/>
    <w:basedOn w:val="Normal"/>
    <w:next w:val="Normal"/>
    <w:link w:val="Heading1Char"/>
    <w:uiPriority w:val="9"/>
    <w:qFormat/>
    <w:rsid w:val="009C313C"/>
    <w:pPr>
      <w:spacing w:before="320"/>
      <w:outlineLvl w:val="0"/>
    </w:pPr>
    <w:rPr>
      <w:rFonts w:ascii="Lato Black" w:hAnsi="Lato Black"/>
      <w:b/>
      <w:bCs/>
      <w:caps/>
      <w:color w:val="00B5BC"/>
      <w:lang w:val="en-US"/>
    </w:rPr>
  </w:style>
  <w:style w:type="paragraph" w:styleId="Heading2">
    <w:name w:val="heading 2"/>
    <w:basedOn w:val="Normal"/>
    <w:next w:val="Normal"/>
    <w:link w:val="Heading2Char"/>
    <w:uiPriority w:val="9"/>
    <w:unhideWhenUsed/>
    <w:qFormat/>
    <w:rsid w:val="00332F91"/>
    <w:pPr>
      <w:keepNext/>
      <w:keepLines/>
      <w:spacing w:before="200" w:line="276" w:lineRule="auto"/>
      <w:outlineLvl w:val="1"/>
    </w:pPr>
    <w:rPr>
      <w:rFonts w:ascii="Lato Heavy" w:eastAsia="MS Gothic" w:hAnsi="Lato Heavy"/>
      <w:b/>
      <w:bCs/>
      <w:caps/>
      <w:color w:val="1DB5BC"/>
      <w:sz w:val="22"/>
      <w:szCs w:val="20"/>
      <w:lang w:val="en-US"/>
    </w:rPr>
  </w:style>
  <w:style w:type="paragraph" w:styleId="Heading3">
    <w:name w:val="heading 3"/>
    <w:basedOn w:val="Normal"/>
    <w:next w:val="Normal"/>
    <w:link w:val="Heading3Char"/>
    <w:uiPriority w:val="9"/>
    <w:unhideWhenUsed/>
    <w:qFormat/>
    <w:rsid w:val="00332F91"/>
    <w:pPr>
      <w:keepNext/>
      <w:keepLines/>
      <w:spacing w:before="40"/>
      <w:outlineLvl w:val="2"/>
    </w:pPr>
    <w:rPr>
      <w:rFonts w:eastAsiaTheme="majorEastAsia" w:cstheme="majorBidi"/>
      <w:color w:val="1DB5BC"/>
      <w:lang w:val="en-US"/>
    </w:rPr>
  </w:style>
  <w:style w:type="paragraph" w:styleId="Heading4">
    <w:name w:val="heading 4"/>
    <w:basedOn w:val="Normal"/>
    <w:next w:val="Normal"/>
    <w:link w:val="Heading4Char"/>
    <w:uiPriority w:val="9"/>
    <w:unhideWhenUsed/>
    <w:qFormat/>
    <w:rsid w:val="003540FE"/>
    <w:pPr>
      <w:keepNext/>
      <w:keepLines/>
      <w:spacing w:before="40"/>
      <w:outlineLvl w:val="3"/>
    </w:pPr>
    <w:rPr>
      <w:rFonts w:asciiTheme="majorHAnsi" w:eastAsiaTheme="majorEastAsia" w:hAnsiTheme="majorHAnsi" w:cstheme="majorBidi"/>
      <w:i/>
      <w:iCs/>
      <w:color w:val="2F5496" w:themeColor="accent1" w:themeShade="BF"/>
      <w:lang w:val="en-US"/>
    </w:rPr>
  </w:style>
  <w:style w:type="paragraph" w:styleId="Heading5">
    <w:name w:val="heading 5"/>
    <w:basedOn w:val="Normal"/>
    <w:next w:val="Normal"/>
    <w:uiPriority w:val="9"/>
    <w:semiHidden/>
    <w:unhideWhenUsed/>
    <w:qFormat/>
    <w:pPr>
      <w:keepNext/>
      <w:keepLines/>
      <w:spacing w:before="220" w:after="40"/>
      <w:outlineLvl w:val="4"/>
    </w:pPr>
    <w:rPr>
      <w:b/>
      <w:sz w:val="22"/>
      <w:szCs w:val="22"/>
      <w:lang w:val="en-US"/>
    </w:rPr>
  </w:style>
  <w:style w:type="paragraph" w:styleId="Heading6">
    <w:name w:val="heading 6"/>
    <w:basedOn w:val="Normal"/>
    <w:next w:val="Normal"/>
    <w:uiPriority w:val="9"/>
    <w:semiHidden/>
    <w:unhideWhenUsed/>
    <w:qFormat/>
    <w:pPr>
      <w:keepNext/>
      <w:keepLines/>
      <w:spacing w:before="200" w:after="40"/>
      <w:outlineLvl w:val="5"/>
    </w:pPr>
    <w:rPr>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16ABF"/>
    <w:pPr>
      <w:contextualSpacing/>
    </w:pPr>
    <w:rPr>
      <w:rFonts w:ascii="Lato Heavy" w:eastAsiaTheme="majorEastAsia" w:hAnsi="Lato Heavy" w:cstheme="majorBidi"/>
      <w:b/>
      <w:bCs/>
      <w:spacing w:val="-10"/>
      <w:kern w:val="28"/>
      <w:sz w:val="56"/>
      <w:szCs w:val="56"/>
      <w:lang w:val="en-US"/>
    </w:rPr>
  </w:style>
  <w:style w:type="paragraph" w:styleId="NoSpacing">
    <w:name w:val="No Spacing"/>
    <w:basedOn w:val="Normal"/>
    <w:link w:val="NoSpacingChar"/>
    <w:uiPriority w:val="1"/>
    <w:qFormat/>
    <w:rsid w:val="00746040"/>
    <w:rPr>
      <w:lang w:val="en-US"/>
    </w:rPr>
  </w:style>
  <w:style w:type="paragraph" w:styleId="Header">
    <w:name w:val="header"/>
    <w:basedOn w:val="Normal"/>
    <w:link w:val="HeaderChar"/>
    <w:uiPriority w:val="99"/>
    <w:unhideWhenUsed/>
    <w:rsid w:val="00746040"/>
    <w:pPr>
      <w:tabs>
        <w:tab w:val="center" w:pos="4513"/>
        <w:tab w:val="right" w:pos="9026"/>
      </w:tabs>
    </w:pPr>
    <w:rPr>
      <w:lang w:val="en-US"/>
    </w:rPr>
  </w:style>
  <w:style w:type="character" w:customStyle="1" w:styleId="HeaderChar">
    <w:name w:val="Header Char"/>
    <w:basedOn w:val="DefaultParagraphFont"/>
    <w:link w:val="Header"/>
    <w:uiPriority w:val="99"/>
    <w:rsid w:val="00746040"/>
    <w:rPr>
      <w:rFonts w:ascii="Open Sans" w:hAnsi="Open Sans" w:cs="Open Sans"/>
      <w:sz w:val="20"/>
    </w:rPr>
  </w:style>
  <w:style w:type="paragraph" w:styleId="Footer">
    <w:name w:val="footer"/>
    <w:basedOn w:val="Normal"/>
    <w:link w:val="FooterChar"/>
    <w:uiPriority w:val="99"/>
    <w:unhideWhenUsed/>
    <w:qFormat/>
    <w:rsid w:val="00746040"/>
    <w:pPr>
      <w:tabs>
        <w:tab w:val="center" w:pos="4513"/>
        <w:tab w:val="right" w:pos="9026"/>
      </w:tabs>
    </w:pPr>
    <w:rPr>
      <w:lang w:val="en-US"/>
    </w:rPr>
  </w:style>
  <w:style w:type="character" w:customStyle="1" w:styleId="FooterChar">
    <w:name w:val="Footer Char"/>
    <w:basedOn w:val="DefaultParagraphFont"/>
    <w:link w:val="Footer"/>
    <w:uiPriority w:val="99"/>
    <w:rsid w:val="00746040"/>
    <w:rPr>
      <w:rFonts w:ascii="Open Sans" w:hAnsi="Open Sans" w:cs="Open Sans"/>
      <w:sz w:val="20"/>
    </w:rPr>
  </w:style>
  <w:style w:type="character" w:customStyle="1" w:styleId="Heading1Char">
    <w:name w:val="Heading 1 Char"/>
    <w:basedOn w:val="DefaultParagraphFont"/>
    <w:link w:val="Heading1"/>
    <w:uiPriority w:val="9"/>
    <w:rsid w:val="009C313C"/>
    <w:rPr>
      <w:rFonts w:ascii="Lato Black" w:hAnsi="Lato Black" w:cs="Open Sans"/>
      <w:b/>
      <w:bCs/>
      <w:caps/>
      <w:color w:val="00B5BC"/>
      <w:sz w:val="24"/>
    </w:rPr>
  </w:style>
  <w:style w:type="character" w:customStyle="1" w:styleId="Heading2Char">
    <w:name w:val="Heading 2 Char"/>
    <w:basedOn w:val="DefaultParagraphFont"/>
    <w:link w:val="Heading2"/>
    <w:uiPriority w:val="9"/>
    <w:rsid w:val="00332F91"/>
    <w:rPr>
      <w:rFonts w:ascii="Lato Heavy" w:eastAsia="MS Gothic" w:hAnsi="Lato Heavy" w:cs="Open Sans"/>
      <w:b/>
      <w:bCs/>
      <w:caps/>
      <w:color w:val="1DB5BC"/>
      <w:szCs w:val="20"/>
    </w:rPr>
  </w:style>
  <w:style w:type="character" w:customStyle="1" w:styleId="Heading3Char">
    <w:name w:val="Heading 3 Char"/>
    <w:basedOn w:val="DefaultParagraphFont"/>
    <w:link w:val="Heading3"/>
    <w:uiPriority w:val="9"/>
    <w:rsid w:val="00332F91"/>
    <w:rPr>
      <w:rFonts w:ascii="Lato" w:eastAsiaTheme="majorEastAsia" w:hAnsi="Lato" w:cstheme="majorBidi"/>
      <w:color w:val="1DB5BC"/>
      <w:sz w:val="24"/>
      <w:szCs w:val="24"/>
    </w:rPr>
  </w:style>
  <w:style w:type="table" w:customStyle="1" w:styleId="TableGrid1">
    <w:name w:val="Table Grid1"/>
    <w:basedOn w:val="TableNormal"/>
    <w:next w:val="TableGrid"/>
    <w:uiPriority w:val="39"/>
    <w:rsid w:val="000A1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A1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93775"/>
    <w:pPr>
      <w:keepNext/>
      <w:keepLines/>
      <w:spacing w:before="24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A838E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346FA"/>
    <w:pPr>
      <w:spacing w:before="12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B93775"/>
    <w:rPr>
      <w:color w:val="0563C1" w:themeColor="hyperlink"/>
      <w:u w:val="single"/>
    </w:rPr>
  </w:style>
  <w:style w:type="character" w:styleId="CommentReference">
    <w:name w:val="annotation reference"/>
    <w:basedOn w:val="DefaultParagraphFont"/>
    <w:uiPriority w:val="99"/>
    <w:semiHidden/>
    <w:unhideWhenUsed/>
    <w:rsid w:val="005009FD"/>
    <w:rPr>
      <w:sz w:val="18"/>
      <w:szCs w:val="18"/>
    </w:rPr>
  </w:style>
  <w:style w:type="paragraph" w:styleId="CommentText">
    <w:name w:val="annotation text"/>
    <w:basedOn w:val="Normal"/>
    <w:link w:val="CommentTextChar"/>
    <w:uiPriority w:val="99"/>
    <w:semiHidden/>
    <w:unhideWhenUsed/>
    <w:rsid w:val="005009FD"/>
    <w:rPr>
      <w:lang w:val="en-US"/>
    </w:rPr>
  </w:style>
  <w:style w:type="character" w:customStyle="1" w:styleId="CommentTextChar">
    <w:name w:val="Comment Text Char"/>
    <w:basedOn w:val="DefaultParagraphFont"/>
    <w:link w:val="CommentText"/>
    <w:uiPriority w:val="99"/>
    <w:semiHidden/>
    <w:rsid w:val="005009FD"/>
    <w:rPr>
      <w:rFonts w:ascii="Open Sans" w:hAnsi="Open Sans" w:cs="Open Sans"/>
      <w:sz w:val="24"/>
      <w:szCs w:val="24"/>
    </w:rPr>
  </w:style>
  <w:style w:type="paragraph" w:styleId="CommentSubject">
    <w:name w:val="annotation subject"/>
    <w:basedOn w:val="CommentText"/>
    <w:next w:val="CommentText"/>
    <w:link w:val="CommentSubjectChar"/>
    <w:uiPriority w:val="99"/>
    <w:semiHidden/>
    <w:unhideWhenUsed/>
    <w:rsid w:val="005009FD"/>
    <w:rPr>
      <w:b/>
      <w:bCs/>
      <w:sz w:val="20"/>
      <w:szCs w:val="20"/>
    </w:rPr>
  </w:style>
  <w:style w:type="character" w:customStyle="1" w:styleId="CommentSubjectChar">
    <w:name w:val="Comment Subject Char"/>
    <w:basedOn w:val="CommentTextChar"/>
    <w:link w:val="CommentSubject"/>
    <w:uiPriority w:val="99"/>
    <w:semiHidden/>
    <w:rsid w:val="005009FD"/>
    <w:rPr>
      <w:rFonts w:ascii="Open Sans" w:hAnsi="Open Sans" w:cs="Open Sans"/>
      <w:b/>
      <w:bCs/>
      <w:sz w:val="20"/>
      <w:szCs w:val="20"/>
    </w:rPr>
  </w:style>
  <w:style w:type="paragraph" w:styleId="BalloonText">
    <w:name w:val="Balloon Text"/>
    <w:basedOn w:val="Normal"/>
    <w:link w:val="BalloonTextChar"/>
    <w:uiPriority w:val="99"/>
    <w:semiHidden/>
    <w:unhideWhenUsed/>
    <w:rsid w:val="005009FD"/>
    <w:rPr>
      <w:sz w:val="18"/>
      <w:szCs w:val="18"/>
      <w:lang w:val="en-US"/>
    </w:rPr>
  </w:style>
  <w:style w:type="character" w:customStyle="1" w:styleId="BalloonTextChar">
    <w:name w:val="Balloon Text Char"/>
    <w:basedOn w:val="DefaultParagraphFont"/>
    <w:link w:val="BalloonText"/>
    <w:uiPriority w:val="99"/>
    <w:semiHidden/>
    <w:rsid w:val="005009FD"/>
    <w:rPr>
      <w:rFonts w:ascii="Times New Roman" w:hAnsi="Times New Roman" w:cs="Times New Roman"/>
      <w:sz w:val="18"/>
      <w:szCs w:val="18"/>
    </w:rPr>
  </w:style>
  <w:style w:type="character" w:customStyle="1" w:styleId="TitleChar">
    <w:name w:val="Title Char"/>
    <w:basedOn w:val="DefaultParagraphFont"/>
    <w:link w:val="Title"/>
    <w:uiPriority w:val="10"/>
    <w:rsid w:val="00816ABF"/>
    <w:rPr>
      <w:rFonts w:ascii="Lato Heavy" w:eastAsiaTheme="majorEastAsia" w:hAnsi="Lato Heavy" w:cstheme="majorBidi"/>
      <w:b/>
      <w:bCs/>
      <w:spacing w:val="-10"/>
      <w:kern w:val="28"/>
      <w:sz w:val="56"/>
      <w:szCs w:val="56"/>
    </w:rPr>
  </w:style>
  <w:style w:type="paragraph" w:styleId="Subtitle">
    <w:name w:val="Subtitle"/>
    <w:basedOn w:val="Normal"/>
    <w:next w:val="Normal"/>
    <w:link w:val="SubtitleChar"/>
    <w:uiPriority w:val="11"/>
    <w:qFormat/>
    <w:rPr>
      <w:rFonts w:ascii="Lato" w:eastAsia="Lato" w:hAnsi="Lato" w:cs="Lato"/>
      <w:color w:val="5A5A5A"/>
      <w:sz w:val="22"/>
      <w:szCs w:val="22"/>
      <w:lang w:val="en-US"/>
    </w:rPr>
  </w:style>
  <w:style w:type="character" w:customStyle="1" w:styleId="SubtitleChar">
    <w:name w:val="Subtitle Char"/>
    <w:basedOn w:val="DefaultParagraphFont"/>
    <w:link w:val="Subtitle"/>
    <w:uiPriority w:val="11"/>
    <w:rsid w:val="00816ABF"/>
    <w:rPr>
      <w:rFonts w:ascii="Lato Medium" w:eastAsiaTheme="minorEastAsia" w:hAnsi="Lato Medium"/>
      <w:color w:val="5A5A5A" w:themeColor="text1" w:themeTint="A5"/>
      <w:spacing w:val="15"/>
    </w:rPr>
  </w:style>
  <w:style w:type="paragraph" w:styleId="ListParagraph">
    <w:name w:val="List Paragraph"/>
    <w:basedOn w:val="Normal"/>
    <w:link w:val="ListParagraphChar"/>
    <w:uiPriority w:val="34"/>
    <w:qFormat/>
    <w:rsid w:val="00816ABF"/>
    <w:pPr>
      <w:ind w:left="720"/>
      <w:contextualSpacing/>
    </w:pPr>
    <w:rPr>
      <w:lang w:val="en-US"/>
    </w:rPr>
  </w:style>
  <w:style w:type="paragraph" w:styleId="NormalWeb">
    <w:name w:val="Normal (Web)"/>
    <w:basedOn w:val="Normal"/>
    <w:uiPriority w:val="99"/>
    <w:unhideWhenUsed/>
    <w:rsid w:val="00664CD2"/>
    <w:pPr>
      <w:spacing w:before="100" w:beforeAutospacing="1" w:after="100" w:afterAutospacing="1"/>
    </w:pPr>
    <w:rPr>
      <w:rFonts w:ascii="Times" w:hAnsi="Times"/>
      <w:szCs w:val="20"/>
      <w:lang w:val="en-US"/>
    </w:rPr>
  </w:style>
  <w:style w:type="paragraph" w:customStyle="1" w:styleId="p1">
    <w:name w:val="p1"/>
    <w:basedOn w:val="Normal"/>
    <w:rsid w:val="00C65D5A"/>
    <w:rPr>
      <w:rFonts w:ascii="Helvetica Neue" w:hAnsi="Helvetica Neue"/>
      <w:color w:val="000000"/>
      <w:sz w:val="39"/>
      <w:szCs w:val="39"/>
      <w:lang w:val="en-US"/>
    </w:rPr>
  </w:style>
  <w:style w:type="character" w:customStyle="1" w:styleId="ListParagraphChar">
    <w:name w:val="List Paragraph Char"/>
    <w:link w:val="ListParagraph"/>
    <w:uiPriority w:val="34"/>
    <w:locked/>
    <w:rsid w:val="00677AEC"/>
    <w:rPr>
      <w:rFonts w:ascii="Lato" w:hAnsi="Lato" w:cs="Open Sans"/>
      <w:sz w:val="20"/>
    </w:rPr>
  </w:style>
  <w:style w:type="paragraph" w:customStyle="1" w:styleId="m4553126791520515410gmail-m-8982788641310165594gmail-m977362546990101050m5113788992233858946m4555185053133994847m2867528248837136557msolistparagraph">
    <w:name w:val="m_4553126791520515410gmail-m_-8982788641310165594gmail-m_977362546990101050m_5113788992233858946m4555185053133994847m2867528248837136557msolistparagraph"/>
    <w:basedOn w:val="Normal"/>
    <w:rsid w:val="00677AEC"/>
    <w:pPr>
      <w:spacing w:before="100" w:beforeAutospacing="1" w:after="100" w:afterAutospacing="1"/>
    </w:pPr>
    <w:rPr>
      <w:lang w:val="en-GB"/>
    </w:rPr>
  </w:style>
  <w:style w:type="character" w:customStyle="1" w:styleId="NoSpacingChar">
    <w:name w:val="No Spacing Char"/>
    <w:basedOn w:val="DefaultParagraphFont"/>
    <w:link w:val="NoSpacing"/>
    <w:uiPriority w:val="1"/>
    <w:rsid w:val="00E4492B"/>
    <w:rPr>
      <w:rFonts w:ascii="Lato" w:hAnsi="Lato" w:cs="Open Sans"/>
      <w:sz w:val="20"/>
    </w:rPr>
  </w:style>
  <w:style w:type="paragraph" w:styleId="TOC3">
    <w:name w:val="toc 3"/>
    <w:basedOn w:val="Normal"/>
    <w:next w:val="Normal"/>
    <w:autoRedefine/>
    <w:uiPriority w:val="39"/>
    <w:unhideWhenUsed/>
    <w:rsid w:val="0046498B"/>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C14B4B"/>
    <w:pPr>
      <w:ind w:left="720"/>
    </w:pPr>
    <w:rPr>
      <w:rFonts w:asciiTheme="minorHAnsi" w:hAnsiTheme="minorHAnsi" w:cstheme="minorHAnsi"/>
      <w:sz w:val="20"/>
      <w:szCs w:val="20"/>
    </w:rPr>
  </w:style>
  <w:style w:type="paragraph" w:styleId="TOC8">
    <w:name w:val="toc 8"/>
    <w:basedOn w:val="Normal"/>
    <w:next w:val="Normal"/>
    <w:autoRedefine/>
    <w:uiPriority w:val="39"/>
    <w:unhideWhenUsed/>
    <w:rsid w:val="00BE490A"/>
    <w:pPr>
      <w:ind w:left="1680"/>
    </w:pPr>
    <w:rPr>
      <w:rFonts w:asciiTheme="minorHAnsi" w:hAnsiTheme="minorHAnsi" w:cstheme="minorHAnsi"/>
      <w:sz w:val="20"/>
      <w:szCs w:val="20"/>
    </w:rPr>
  </w:style>
  <w:style w:type="paragraph" w:styleId="TOC5">
    <w:name w:val="toc 5"/>
    <w:basedOn w:val="Normal"/>
    <w:next w:val="Normal"/>
    <w:autoRedefine/>
    <w:uiPriority w:val="39"/>
    <w:unhideWhenUsed/>
    <w:rsid w:val="00C14B4B"/>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14B4B"/>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14B4B"/>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C14B4B"/>
    <w:pPr>
      <w:ind w:left="1920"/>
    </w:pPr>
    <w:rPr>
      <w:rFonts w:asciiTheme="minorHAnsi" w:hAnsiTheme="minorHAnsi" w:cstheme="minorHAnsi"/>
      <w:sz w:val="20"/>
      <w:szCs w:val="20"/>
    </w:rPr>
  </w:style>
  <w:style w:type="paragraph" w:customStyle="1" w:styleId="Normal1">
    <w:name w:val="Normal1"/>
    <w:rsid w:val="00323D73"/>
    <w:pPr>
      <w:spacing w:after="200" w:line="276" w:lineRule="auto"/>
    </w:pPr>
    <w:rPr>
      <w:rFonts w:ascii="Calibri" w:eastAsia="Calibri" w:hAnsi="Calibri" w:cs="Calibri"/>
    </w:rPr>
  </w:style>
  <w:style w:type="character" w:customStyle="1" w:styleId="Heading4Char">
    <w:name w:val="Heading 4 Char"/>
    <w:basedOn w:val="DefaultParagraphFont"/>
    <w:link w:val="Heading4"/>
    <w:uiPriority w:val="9"/>
    <w:rsid w:val="003540FE"/>
    <w:rPr>
      <w:rFonts w:asciiTheme="majorHAnsi" w:eastAsiaTheme="majorEastAsia" w:hAnsiTheme="majorHAnsi" w:cstheme="majorBidi"/>
      <w:i/>
      <w:iCs/>
      <w:color w:val="2F5496" w:themeColor="accent1" w:themeShade="BF"/>
      <w:sz w:val="20"/>
      <w:szCs w:val="24"/>
      <w:lang w:val="de-DE" w:eastAsia="de-DE"/>
    </w:rPr>
  </w:style>
  <w:style w:type="paragraph" w:styleId="BodyText">
    <w:name w:val="Body Text"/>
    <w:basedOn w:val="Normal"/>
    <w:link w:val="BodyTextChar"/>
    <w:autoRedefine/>
    <w:qFormat/>
    <w:rsid w:val="00870C4F"/>
    <w:pPr>
      <w:suppressAutoHyphens/>
      <w:spacing w:after="120" w:line="300" w:lineRule="auto"/>
      <w:jc w:val="both"/>
    </w:pPr>
    <w:rPr>
      <w:rFonts w:ascii="Lato" w:eastAsia="DejaVu Sans" w:hAnsi="Lato" w:cs="font290"/>
      <w:color w:val="000000" w:themeColor="text1"/>
      <w:kern w:val="1"/>
      <w:sz w:val="22"/>
      <w:szCs w:val="22"/>
      <w:lang w:val="en-US" w:eastAsia="ar-SA"/>
    </w:rPr>
  </w:style>
  <w:style w:type="character" w:customStyle="1" w:styleId="BodyTextChar">
    <w:name w:val="Body Text Char"/>
    <w:basedOn w:val="DefaultParagraphFont"/>
    <w:link w:val="BodyText"/>
    <w:rsid w:val="00870C4F"/>
    <w:rPr>
      <w:rFonts w:ascii="Lato" w:eastAsia="DejaVu Sans" w:hAnsi="Lato" w:cs="font290"/>
      <w:color w:val="000000" w:themeColor="text1"/>
      <w:kern w:val="1"/>
      <w:sz w:val="22"/>
      <w:szCs w:val="22"/>
      <w:lang w:eastAsia="ar-SA"/>
    </w:rPr>
  </w:style>
  <w:style w:type="paragraph" w:styleId="Revision">
    <w:name w:val="Revision"/>
    <w:hidden/>
    <w:uiPriority w:val="99"/>
    <w:semiHidden/>
    <w:rsid w:val="00DE3594"/>
  </w:style>
  <w:style w:type="character" w:styleId="FollowedHyperlink">
    <w:name w:val="FollowedHyperlink"/>
    <w:basedOn w:val="DefaultParagraphFont"/>
    <w:uiPriority w:val="99"/>
    <w:semiHidden/>
    <w:unhideWhenUsed/>
    <w:rsid w:val="00DE3594"/>
    <w:rPr>
      <w:color w:val="954F72" w:themeColor="followedHyperlink"/>
      <w:u w:val="singl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customStyle="1" w:styleId="root-block-node">
    <w:name w:val="root-block-node"/>
    <w:basedOn w:val="Normal"/>
    <w:rsid w:val="000054CD"/>
    <w:pPr>
      <w:spacing w:before="100" w:beforeAutospacing="1" w:after="100" w:afterAutospacing="1"/>
    </w:pPr>
  </w:style>
  <w:style w:type="character" w:customStyle="1" w:styleId="apple-tab-span">
    <w:name w:val="apple-tab-span"/>
    <w:basedOn w:val="DefaultParagraphFont"/>
    <w:rsid w:val="009802E3"/>
  </w:style>
  <w:style w:type="character" w:styleId="Strong">
    <w:name w:val="Strong"/>
    <w:basedOn w:val="DefaultParagraphFont"/>
    <w:uiPriority w:val="22"/>
    <w:qFormat/>
    <w:rsid w:val="0002789D"/>
    <w:rPr>
      <w:b/>
      <w:bCs/>
    </w:rPr>
  </w:style>
  <w:style w:type="character" w:styleId="Emphasis">
    <w:name w:val="Emphasis"/>
    <w:basedOn w:val="DefaultParagraphFont"/>
    <w:uiPriority w:val="20"/>
    <w:qFormat/>
    <w:rsid w:val="0002789D"/>
    <w:rPr>
      <w:i/>
      <w:iCs/>
    </w:rPr>
  </w:style>
  <w:style w:type="character" w:styleId="UnresolvedMention">
    <w:name w:val="Unresolved Mention"/>
    <w:basedOn w:val="DefaultParagraphFont"/>
    <w:uiPriority w:val="99"/>
    <w:semiHidden/>
    <w:unhideWhenUsed/>
    <w:rsid w:val="00AC0D7C"/>
    <w:rPr>
      <w:color w:val="605E5C"/>
      <w:shd w:val="clear" w:color="auto" w:fill="E1DFDD"/>
    </w:rPr>
  </w:style>
  <w:style w:type="paragraph" w:customStyle="1" w:styleId="TableParagraph">
    <w:name w:val="Table Paragraph"/>
    <w:basedOn w:val="Normal"/>
    <w:uiPriority w:val="1"/>
    <w:qFormat/>
    <w:rsid w:val="00277D71"/>
    <w:pPr>
      <w:widowControl w:val="0"/>
      <w:autoSpaceDE w:val="0"/>
      <w:autoSpaceDN w:val="0"/>
      <w:spacing w:before="80"/>
    </w:pPr>
    <w:rPr>
      <w:rFonts w:ascii="Lato" w:eastAsia="Lato" w:hAnsi="Lato" w:cs="Lato"/>
      <w:sz w:val="22"/>
      <w:szCs w:val="22"/>
      <w:lang w:val="en-US" w:eastAsia="en-US"/>
    </w:rPr>
  </w:style>
  <w:style w:type="table" w:customStyle="1" w:styleId="TableGrid0">
    <w:name w:val="TableGrid"/>
    <w:rsid w:val="005020A8"/>
    <w:rPr>
      <w:rFonts w:asciiTheme="minorHAnsi" w:eastAsiaTheme="minorEastAsia" w:hAnsiTheme="minorHAnsi" w:cstheme="minorBidi"/>
      <w:kern w:val="2"/>
      <w:lang w:val="en-IN"/>
      <w14:ligatures w14:val="standardContextual"/>
    </w:rPr>
    <w:tblPr>
      <w:tblCellMar>
        <w:top w:w="0" w:type="dxa"/>
        <w:left w:w="0" w:type="dxa"/>
        <w:bottom w:w="0" w:type="dxa"/>
        <w:right w:w="0" w:type="dxa"/>
      </w:tblCellMar>
    </w:tblPr>
  </w:style>
  <w:style w:type="table" w:customStyle="1" w:styleId="9">
    <w:name w:val="9"/>
    <w:basedOn w:val="TableNormal"/>
    <w:rsid w:val="003D02C1"/>
    <w:rPr>
      <w:lang w:val="en-IN"/>
    </w:rPr>
    <w:tblPr>
      <w:tblStyleRowBandSize w:val="1"/>
      <w:tblStyleColBandSize w:val="1"/>
      <w:tblCellMar>
        <w:top w:w="15" w:type="dxa"/>
        <w:left w:w="115" w:type="dxa"/>
        <w:bottom w:w="15" w:type="dxa"/>
        <w:right w:w="115" w:type="dxa"/>
      </w:tblCellMar>
    </w:tblPr>
  </w:style>
  <w:style w:type="table" w:customStyle="1" w:styleId="8">
    <w:name w:val="8"/>
    <w:basedOn w:val="TableNormal"/>
    <w:rsid w:val="003D02C1"/>
    <w:rPr>
      <w:lang w:val="en-IN"/>
    </w:rPr>
    <w:tblPr>
      <w:tblStyleRowBandSize w:val="1"/>
      <w:tblStyleColBandSize w:val="1"/>
      <w:tblCellMar>
        <w:top w:w="15" w:type="dxa"/>
        <w:left w:w="115" w:type="dxa"/>
        <w:bottom w:w="15" w:type="dxa"/>
        <w:right w:w="115" w:type="dxa"/>
      </w:tblCellMar>
    </w:tblPr>
  </w:style>
  <w:style w:type="table" w:customStyle="1" w:styleId="7">
    <w:name w:val="7"/>
    <w:basedOn w:val="TableNormal"/>
    <w:rsid w:val="003D02C1"/>
    <w:rPr>
      <w:lang w:val="en-IN"/>
    </w:rPr>
    <w:tblPr>
      <w:tblStyleRowBandSize w:val="1"/>
      <w:tblStyleColBandSize w:val="1"/>
      <w:tblCellMar>
        <w:top w:w="15" w:type="dxa"/>
        <w:left w:w="115" w:type="dxa"/>
        <w:bottom w:w="15" w:type="dxa"/>
        <w:right w:w="115" w:type="dxa"/>
      </w:tblCellMar>
    </w:tblPr>
  </w:style>
  <w:style w:type="table" w:customStyle="1" w:styleId="6">
    <w:name w:val="6"/>
    <w:basedOn w:val="TableNormal"/>
    <w:rsid w:val="00A75034"/>
    <w:rPr>
      <w:lang w:val="en-IN"/>
    </w:rPr>
    <w:tblPr>
      <w:tblStyleRowBandSize w:val="1"/>
      <w:tblStyleColBandSize w:val="1"/>
      <w:tblCellMar>
        <w:top w:w="15" w:type="dxa"/>
        <w:left w:w="115" w:type="dxa"/>
        <w:bottom w:w="15" w:type="dxa"/>
        <w:right w:w="115" w:type="dxa"/>
      </w:tblCellMar>
    </w:tblPr>
  </w:style>
  <w:style w:type="table" w:customStyle="1" w:styleId="5">
    <w:name w:val="5"/>
    <w:basedOn w:val="TableNormal"/>
    <w:rsid w:val="00A75034"/>
    <w:rPr>
      <w:lang w:val="en-IN"/>
    </w:rPr>
    <w:tblPr>
      <w:tblStyleRowBandSize w:val="1"/>
      <w:tblStyleColBandSize w:val="1"/>
      <w:tblCellMar>
        <w:top w:w="15" w:type="dxa"/>
        <w:left w:w="115" w:type="dxa"/>
        <w:bottom w:w="15" w:type="dxa"/>
        <w:right w:w="115" w:type="dxa"/>
      </w:tblCellMar>
    </w:tblPr>
  </w:style>
  <w:style w:type="table" w:customStyle="1" w:styleId="4">
    <w:name w:val="4"/>
    <w:basedOn w:val="TableNormal"/>
    <w:rsid w:val="00A75034"/>
    <w:rPr>
      <w:lang w:val="en-IN"/>
    </w:rPr>
    <w:tblPr>
      <w:tblStyleRowBandSize w:val="1"/>
      <w:tblStyleColBandSize w:val="1"/>
      <w:tblCellMar>
        <w:top w:w="15" w:type="dxa"/>
        <w:left w:w="115" w:type="dxa"/>
        <w:bottom w:w="15" w:type="dxa"/>
        <w:right w:w="115" w:type="dxa"/>
      </w:tblCellMar>
    </w:tblPr>
  </w:style>
  <w:style w:type="table" w:customStyle="1" w:styleId="3">
    <w:name w:val="3"/>
    <w:basedOn w:val="TableNormal"/>
    <w:rsid w:val="00A75034"/>
    <w:rPr>
      <w:lang w:val="en-IN"/>
    </w:rPr>
    <w:tblPr>
      <w:tblStyleRowBandSize w:val="1"/>
      <w:tblStyleColBandSize w:val="1"/>
      <w:tblCellMar>
        <w:top w:w="15" w:type="dxa"/>
        <w:left w:w="115" w:type="dxa"/>
        <w:bottom w:w="15" w:type="dxa"/>
        <w:right w:w="115" w:type="dxa"/>
      </w:tblCellMar>
    </w:tblPr>
  </w:style>
  <w:style w:type="table" w:customStyle="1" w:styleId="2">
    <w:name w:val="2"/>
    <w:basedOn w:val="TableNormal"/>
    <w:rsid w:val="00A75034"/>
    <w:rPr>
      <w:lang w:val="en-IN"/>
    </w:rPr>
    <w:tblPr>
      <w:tblStyleRowBandSize w:val="1"/>
      <w:tblStyleColBandSize w:val="1"/>
      <w:tblCellMar>
        <w:top w:w="15" w:type="dxa"/>
        <w:left w:w="115" w:type="dxa"/>
        <w:bottom w:w="15" w:type="dxa"/>
        <w:right w:w="115" w:type="dxa"/>
      </w:tblCellMar>
    </w:tblPr>
  </w:style>
  <w:style w:type="table" w:customStyle="1" w:styleId="1">
    <w:name w:val="1"/>
    <w:basedOn w:val="TableNormal"/>
    <w:rsid w:val="00A75034"/>
    <w:rPr>
      <w:lang w:val="en-IN"/>
    </w:rPr>
    <w:tblPr>
      <w:tblStyleRowBandSize w:val="1"/>
      <w:tblStyleColBandSize w:val="1"/>
      <w:tblCellMar>
        <w:top w:w="15" w:type="dxa"/>
        <w:left w:w="115" w:type="dxa"/>
        <w:bottom w:w="15" w:type="dxa"/>
        <w:right w:w="115" w:type="dxa"/>
      </w:tblCellMar>
    </w:tblPr>
  </w:style>
  <w:style w:type="character" w:customStyle="1" w:styleId="lt-line-clampline">
    <w:name w:val="lt-line-clamp__line"/>
    <w:basedOn w:val="DefaultParagraphFont"/>
    <w:rsid w:val="00155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7550">
      <w:bodyDiv w:val="1"/>
      <w:marLeft w:val="0"/>
      <w:marRight w:val="0"/>
      <w:marTop w:val="0"/>
      <w:marBottom w:val="0"/>
      <w:divBdr>
        <w:top w:val="none" w:sz="0" w:space="0" w:color="auto"/>
        <w:left w:val="none" w:sz="0" w:space="0" w:color="auto"/>
        <w:bottom w:val="none" w:sz="0" w:space="0" w:color="auto"/>
        <w:right w:val="none" w:sz="0" w:space="0" w:color="auto"/>
      </w:divBdr>
    </w:div>
    <w:div w:id="14426676">
      <w:bodyDiv w:val="1"/>
      <w:marLeft w:val="0"/>
      <w:marRight w:val="0"/>
      <w:marTop w:val="0"/>
      <w:marBottom w:val="0"/>
      <w:divBdr>
        <w:top w:val="none" w:sz="0" w:space="0" w:color="auto"/>
        <w:left w:val="none" w:sz="0" w:space="0" w:color="auto"/>
        <w:bottom w:val="none" w:sz="0" w:space="0" w:color="auto"/>
        <w:right w:val="none" w:sz="0" w:space="0" w:color="auto"/>
      </w:divBdr>
    </w:div>
    <w:div w:id="15928095">
      <w:bodyDiv w:val="1"/>
      <w:marLeft w:val="0"/>
      <w:marRight w:val="0"/>
      <w:marTop w:val="0"/>
      <w:marBottom w:val="0"/>
      <w:divBdr>
        <w:top w:val="none" w:sz="0" w:space="0" w:color="auto"/>
        <w:left w:val="none" w:sz="0" w:space="0" w:color="auto"/>
        <w:bottom w:val="none" w:sz="0" w:space="0" w:color="auto"/>
        <w:right w:val="none" w:sz="0" w:space="0" w:color="auto"/>
      </w:divBdr>
    </w:div>
    <w:div w:id="42605511">
      <w:bodyDiv w:val="1"/>
      <w:marLeft w:val="0"/>
      <w:marRight w:val="0"/>
      <w:marTop w:val="0"/>
      <w:marBottom w:val="0"/>
      <w:divBdr>
        <w:top w:val="none" w:sz="0" w:space="0" w:color="auto"/>
        <w:left w:val="none" w:sz="0" w:space="0" w:color="auto"/>
        <w:bottom w:val="none" w:sz="0" w:space="0" w:color="auto"/>
        <w:right w:val="none" w:sz="0" w:space="0" w:color="auto"/>
      </w:divBdr>
    </w:div>
    <w:div w:id="53816763">
      <w:bodyDiv w:val="1"/>
      <w:marLeft w:val="0"/>
      <w:marRight w:val="0"/>
      <w:marTop w:val="0"/>
      <w:marBottom w:val="0"/>
      <w:divBdr>
        <w:top w:val="none" w:sz="0" w:space="0" w:color="auto"/>
        <w:left w:val="none" w:sz="0" w:space="0" w:color="auto"/>
        <w:bottom w:val="none" w:sz="0" w:space="0" w:color="auto"/>
        <w:right w:val="none" w:sz="0" w:space="0" w:color="auto"/>
      </w:divBdr>
    </w:div>
    <w:div w:id="74978543">
      <w:bodyDiv w:val="1"/>
      <w:marLeft w:val="0"/>
      <w:marRight w:val="0"/>
      <w:marTop w:val="0"/>
      <w:marBottom w:val="0"/>
      <w:divBdr>
        <w:top w:val="none" w:sz="0" w:space="0" w:color="auto"/>
        <w:left w:val="none" w:sz="0" w:space="0" w:color="auto"/>
        <w:bottom w:val="none" w:sz="0" w:space="0" w:color="auto"/>
        <w:right w:val="none" w:sz="0" w:space="0" w:color="auto"/>
      </w:divBdr>
    </w:div>
    <w:div w:id="83378642">
      <w:bodyDiv w:val="1"/>
      <w:marLeft w:val="0"/>
      <w:marRight w:val="0"/>
      <w:marTop w:val="0"/>
      <w:marBottom w:val="0"/>
      <w:divBdr>
        <w:top w:val="none" w:sz="0" w:space="0" w:color="auto"/>
        <w:left w:val="none" w:sz="0" w:space="0" w:color="auto"/>
        <w:bottom w:val="none" w:sz="0" w:space="0" w:color="auto"/>
        <w:right w:val="none" w:sz="0" w:space="0" w:color="auto"/>
      </w:divBdr>
    </w:div>
    <w:div w:id="108089239">
      <w:bodyDiv w:val="1"/>
      <w:marLeft w:val="0"/>
      <w:marRight w:val="0"/>
      <w:marTop w:val="0"/>
      <w:marBottom w:val="0"/>
      <w:divBdr>
        <w:top w:val="none" w:sz="0" w:space="0" w:color="auto"/>
        <w:left w:val="none" w:sz="0" w:space="0" w:color="auto"/>
        <w:bottom w:val="none" w:sz="0" w:space="0" w:color="auto"/>
        <w:right w:val="none" w:sz="0" w:space="0" w:color="auto"/>
      </w:divBdr>
    </w:div>
    <w:div w:id="112290009">
      <w:bodyDiv w:val="1"/>
      <w:marLeft w:val="0"/>
      <w:marRight w:val="0"/>
      <w:marTop w:val="0"/>
      <w:marBottom w:val="0"/>
      <w:divBdr>
        <w:top w:val="none" w:sz="0" w:space="0" w:color="auto"/>
        <w:left w:val="none" w:sz="0" w:space="0" w:color="auto"/>
        <w:bottom w:val="none" w:sz="0" w:space="0" w:color="auto"/>
        <w:right w:val="none" w:sz="0" w:space="0" w:color="auto"/>
      </w:divBdr>
    </w:div>
    <w:div w:id="127013049">
      <w:bodyDiv w:val="1"/>
      <w:marLeft w:val="0"/>
      <w:marRight w:val="0"/>
      <w:marTop w:val="0"/>
      <w:marBottom w:val="0"/>
      <w:divBdr>
        <w:top w:val="none" w:sz="0" w:space="0" w:color="auto"/>
        <w:left w:val="none" w:sz="0" w:space="0" w:color="auto"/>
        <w:bottom w:val="none" w:sz="0" w:space="0" w:color="auto"/>
        <w:right w:val="none" w:sz="0" w:space="0" w:color="auto"/>
      </w:divBdr>
    </w:div>
    <w:div w:id="218437726">
      <w:bodyDiv w:val="1"/>
      <w:marLeft w:val="0"/>
      <w:marRight w:val="0"/>
      <w:marTop w:val="0"/>
      <w:marBottom w:val="0"/>
      <w:divBdr>
        <w:top w:val="none" w:sz="0" w:space="0" w:color="auto"/>
        <w:left w:val="none" w:sz="0" w:space="0" w:color="auto"/>
        <w:bottom w:val="none" w:sz="0" w:space="0" w:color="auto"/>
        <w:right w:val="none" w:sz="0" w:space="0" w:color="auto"/>
      </w:divBdr>
      <w:divsChild>
        <w:div w:id="2129621437">
          <w:marLeft w:val="0"/>
          <w:marRight w:val="0"/>
          <w:marTop w:val="0"/>
          <w:marBottom w:val="0"/>
          <w:divBdr>
            <w:top w:val="none" w:sz="0" w:space="0" w:color="auto"/>
            <w:left w:val="none" w:sz="0" w:space="0" w:color="auto"/>
            <w:bottom w:val="none" w:sz="0" w:space="0" w:color="auto"/>
            <w:right w:val="none" w:sz="0" w:space="0" w:color="auto"/>
          </w:divBdr>
        </w:div>
      </w:divsChild>
    </w:div>
    <w:div w:id="242763028">
      <w:bodyDiv w:val="1"/>
      <w:marLeft w:val="0"/>
      <w:marRight w:val="0"/>
      <w:marTop w:val="0"/>
      <w:marBottom w:val="0"/>
      <w:divBdr>
        <w:top w:val="none" w:sz="0" w:space="0" w:color="auto"/>
        <w:left w:val="none" w:sz="0" w:space="0" w:color="auto"/>
        <w:bottom w:val="none" w:sz="0" w:space="0" w:color="auto"/>
        <w:right w:val="none" w:sz="0" w:space="0" w:color="auto"/>
      </w:divBdr>
    </w:div>
    <w:div w:id="276571696">
      <w:bodyDiv w:val="1"/>
      <w:marLeft w:val="0"/>
      <w:marRight w:val="0"/>
      <w:marTop w:val="0"/>
      <w:marBottom w:val="0"/>
      <w:divBdr>
        <w:top w:val="none" w:sz="0" w:space="0" w:color="auto"/>
        <w:left w:val="none" w:sz="0" w:space="0" w:color="auto"/>
        <w:bottom w:val="none" w:sz="0" w:space="0" w:color="auto"/>
        <w:right w:val="none" w:sz="0" w:space="0" w:color="auto"/>
      </w:divBdr>
    </w:div>
    <w:div w:id="279459487">
      <w:bodyDiv w:val="1"/>
      <w:marLeft w:val="0"/>
      <w:marRight w:val="0"/>
      <w:marTop w:val="0"/>
      <w:marBottom w:val="0"/>
      <w:divBdr>
        <w:top w:val="none" w:sz="0" w:space="0" w:color="auto"/>
        <w:left w:val="none" w:sz="0" w:space="0" w:color="auto"/>
        <w:bottom w:val="none" w:sz="0" w:space="0" w:color="auto"/>
        <w:right w:val="none" w:sz="0" w:space="0" w:color="auto"/>
      </w:divBdr>
    </w:div>
    <w:div w:id="326401766">
      <w:bodyDiv w:val="1"/>
      <w:marLeft w:val="0"/>
      <w:marRight w:val="0"/>
      <w:marTop w:val="0"/>
      <w:marBottom w:val="0"/>
      <w:divBdr>
        <w:top w:val="none" w:sz="0" w:space="0" w:color="auto"/>
        <w:left w:val="none" w:sz="0" w:space="0" w:color="auto"/>
        <w:bottom w:val="none" w:sz="0" w:space="0" w:color="auto"/>
        <w:right w:val="none" w:sz="0" w:space="0" w:color="auto"/>
      </w:divBdr>
    </w:div>
    <w:div w:id="331373416">
      <w:bodyDiv w:val="1"/>
      <w:marLeft w:val="0"/>
      <w:marRight w:val="0"/>
      <w:marTop w:val="0"/>
      <w:marBottom w:val="0"/>
      <w:divBdr>
        <w:top w:val="none" w:sz="0" w:space="0" w:color="auto"/>
        <w:left w:val="none" w:sz="0" w:space="0" w:color="auto"/>
        <w:bottom w:val="none" w:sz="0" w:space="0" w:color="auto"/>
        <w:right w:val="none" w:sz="0" w:space="0" w:color="auto"/>
      </w:divBdr>
    </w:div>
    <w:div w:id="383482372">
      <w:bodyDiv w:val="1"/>
      <w:marLeft w:val="0"/>
      <w:marRight w:val="0"/>
      <w:marTop w:val="0"/>
      <w:marBottom w:val="0"/>
      <w:divBdr>
        <w:top w:val="none" w:sz="0" w:space="0" w:color="auto"/>
        <w:left w:val="none" w:sz="0" w:space="0" w:color="auto"/>
        <w:bottom w:val="none" w:sz="0" w:space="0" w:color="auto"/>
        <w:right w:val="none" w:sz="0" w:space="0" w:color="auto"/>
      </w:divBdr>
    </w:div>
    <w:div w:id="403836276">
      <w:bodyDiv w:val="1"/>
      <w:marLeft w:val="0"/>
      <w:marRight w:val="0"/>
      <w:marTop w:val="0"/>
      <w:marBottom w:val="0"/>
      <w:divBdr>
        <w:top w:val="none" w:sz="0" w:space="0" w:color="auto"/>
        <w:left w:val="none" w:sz="0" w:space="0" w:color="auto"/>
        <w:bottom w:val="none" w:sz="0" w:space="0" w:color="auto"/>
        <w:right w:val="none" w:sz="0" w:space="0" w:color="auto"/>
      </w:divBdr>
    </w:div>
    <w:div w:id="424228069">
      <w:bodyDiv w:val="1"/>
      <w:marLeft w:val="0"/>
      <w:marRight w:val="0"/>
      <w:marTop w:val="0"/>
      <w:marBottom w:val="0"/>
      <w:divBdr>
        <w:top w:val="none" w:sz="0" w:space="0" w:color="auto"/>
        <w:left w:val="none" w:sz="0" w:space="0" w:color="auto"/>
        <w:bottom w:val="none" w:sz="0" w:space="0" w:color="auto"/>
        <w:right w:val="none" w:sz="0" w:space="0" w:color="auto"/>
      </w:divBdr>
      <w:divsChild>
        <w:div w:id="492915262">
          <w:marLeft w:val="0"/>
          <w:marRight w:val="0"/>
          <w:marTop w:val="0"/>
          <w:marBottom w:val="0"/>
          <w:divBdr>
            <w:top w:val="none" w:sz="0" w:space="0" w:color="auto"/>
            <w:left w:val="none" w:sz="0" w:space="0" w:color="auto"/>
            <w:bottom w:val="none" w:sz="0" w:space="0" w:color="auto"/>
            <w:right w:val="none" w:sz="0" w:space="0" w:color="auto"/>
          </w:divBdr>
        </w:div>
        <w:div w:id="1105422658">
          <w:marLeft w:val="0"/>
          <w:marRight w:val="0"/>
          <w:marTop w:val="0"/>
          <w:marBottom w:val="0"/>
          <w:divBdr>
            <w:top w:val="none" w:sz="0" w:space="0" w:color="auto"/>
            <w:left w:val="none" w:sz="0" w:space="0" w:color="auto"/>
            <w:bottom w:val="none" w:sz="0" w:space="0" w:color="auto"/>
            <w:right w:val="none" w:sz="0" w:space="0" w:color="auto"/>
          </w:divBdr>
        </w:div>
        <w:div w:id="700325059">
          <w:marLeft w:val="0"/>
          <w:marRight w:val="0"/>
          <w:marTop w:val="0"/>
          <w:marBottom w:val="0"/>
          <w:divBdr>
            <w:top w:val="none" w:sz="0" w:space="0" w:color="auto"/>
            <w:left w:val="none" w:sz="0" w:space="0" w:color="auto"/>
            <w:bottom w:val="none" w:sz="0" w:space="0" w:color="auto"/>
            <w:right w:val="none" w:sz="0" w:space="0" w:color="auto"/>
          </w:divBdr>
        </w:div>
        <w:div w:id="79299778">
          <w:marLeft w:val="0"/>
          <w:marRight w:val="0"/>
          <w:marTop w:val="0"/>
          <w:marBottom w:val="0"/>
          <w:divBdr>
            <w:top w:val="none" w:sz="0" w:space="0" w:color="auto"/>
            <w:left w:val="none" w:sz="0" w:space="0" w:color="auto"/>
            <w:bottom w:val="none" w:sz="0" w:space="0" w:color="auto"/>
            <w:right w:val="none" w:sz="0" w:space="0" w:color="auto"/>
          </w:divBdr>
        </w:div>
        <w:div w:id="456140618">
          <w:marLeft w:val="0"/>
          <w:marRight w:val="0"/>
          <w:marTop w:val="0"/>
          <w:marBottom w:val="0"/>
          <w:divBdr>
            <w:top w:val="none" w:sz="0" w:space="0" w:color="auto"/>
            <w:left w:val="none" w:sz="0" w:space="0" w:color="auto"/>
            <w:bottom w:val="none" w:sz="0" w:space="0" w:color="auto"/>
            <w:right w:val="none" w:sz="0" w:space="0" w:color="auto"/>
          </w:divBdr>
        </w:div>
        <w:div w:id="1637836564">
          <w:marLeft w:val="0"/>
          <w:marRight w:val="0"/>
          <w:marTop w:val="0"/>
          <w:marBottom w:val="0"/>
          <w:divBdr>
            <w:top w:val="none" w:sz="0" w:space="0" w:color="auto"/>
            <w:left w:val="none" w:sz="0" w:space="0" w:color="auto"/>
            <w:bottom w:val="none" w:sz="0" w:space="0" w:color="auto"/>
            <w:right w:val="none" w:sz="0" w:space="0" w:color="auto"/>
          </w:divBdr>
        </w:div>
        <w:div w:id="251398107">
          <w:marLeft w:val="0"/>
          <w:marRight w:val="0"/>
          <w:marTop w:val="0"/>
          <w:marBottom w:val="0"/>
          <w:divBdr>
            <w:top w:val="none" w:sz="0" w:space="0" w:color="auto"/>
            <w:left w:val="none" w:sz="0" w:space="0" w:color="auto"/>
            <w:bottom w:val="none" w:sz="0" w:space="0" w:color="auto"/>
            <w:right w:val="none" w:sz="0" w:space="0" w:color="auto"/>
          </w:divBdr>
        </w:div>
        <w:div w:id="1464881456">
          <w:marLeft w:val="0"/>
          <w:marRight w:val="0"/>
          <w:marTop w:val="0"/>
          <w:marBottom w:val="0"/>
          <w:divBdr>
            <w:top w:val="none" w:sz="0" w:space="0" w:color="auto"/>
            <w:left w:val="none" w:sz="0" w:space="0" w:color="auto"/>
            <w:bottom w:val="none" w:sz="0" w:space="0" w:color="auto"/>
            <w:right w:val="none" w:sz="0" w:space="0" w:color="auto"/>
          </w:divBdr>
        </w:div>
        <w:div w:id="828716901">
          <w:marLeft w:val="0"/>
          <w:marRight w:val="0"/>
          <w:marTop w:val="0"/>
          <w:marBottom w:val="0"/>
          <w:divBdr>
            <w:top w:val="none" w:sz="0" w:space="0" w:color="auto"/>
            <w:left w:val="none" w:sz="0" w:space="0" w:color="auto"/>
            <w:bottom w:val="none" w:sz="0" w:space="0" w:color="auto"/>
            <w:right w:val="none" w:sz="0" w:space="0" w:color="auto"/>
          </w:divBdr>
        </w:div>
        <w:div w:id="704985976">
          <w:marLeft w:val="0"/>
          <w:marRight w:val="0"/>
          <w:marTop w:val="0"/>
          <w:marBottom w:val="0"/>
          <w:divBdr>
            <w:top w:val="none" w:sz="0" w:space="0" w:color="auto"/>
            <w:left w:val="none" w:sz="0" w:space="0" w:color="auto"/>
            <w:bottom w:val="none" w:sz="0" w:space="0" w:color="auto"/>
            <w:right w:val="none" w:sz="0" w:space="0" w:color="auto"/>
          </w:divBdr>
        </w:div>
        <w:div w:id="102725794">
          <w:marLeft w:val="0"/>
          <w:marRight w:val="0"/>
          <w:marTop w:val="0"/>
          <w:marBottom w:val="0"/>
          <w:divBdr>
            <w:top w:val="none" w:sz="0" w:space="0" w:color="auto"/>
            <w:left w:val="none" w:sz="0" w:space="0" w:color="auto"/>
            <w:bottom w:val="none" w:sz="0" w:space="0" w:color="auto"/>
            <w:right w:val="none" w:sz="0" w:space="0" w:color="auto"/>
          </w:divBdr>
        </w:div>
        <w:div w:id="429936590">
          <w:marLeft w:val="0"/>
          <w:marRight w:val="0"/>
          <w:marTop w:val="0"/>
          <w:marBottom w:val="0"/>
          <w:divBdr>
            <w:top w:val="none" w:sz="0" w:space="0" w:color="auto"/>
            <w:left w:val="none" w:sz="0" w:space="0" w:color="auto"/>
            <w:bottom w:val="none" w:sz="0" w:space="0" w:color="auto"/>
            <w:right w:val="none" w:sz="0" w:space="0" w:color="auto"/>
          </w:divBdr>
        </w:div>
      </w:divsChild>
    </w:div>
    <w:div w:id="433332653">
      <w:bodyDiv w:val="1"/>
      <w:marLeft w:val="0"/>
      <w:marRight w:val="0"/>
      <w:marTop w:val="0"/>
      <w:marBottom w:val="0"/>
      <w:divBdr>
        <w:top w:val="none" w:sz="0" w:space="0" w:color="auto"/>
        <w:left w:val="none" w:sz="0" w:space="0" w:color="auto"/>
        <w:bottom w:val="none" w:sz="0" w:space="0" w:color="auto"/>
        <w:right w:val="none" w:sz="0" w:space="0" w:color="auto"/>
      </w:divBdr>
    </w:div>
    <w:div w:id="433792568">
      <w:bodyDiv w:val="1"/>
      <w:marLeft w:val="0"/>
      <w:marRight w:val="0"/>
      <w:marTop w:val="0"/>
      <w:marBottom w:val="0"/>
      <w:divBdr>
        <w:top w:val="none" w:sz="0" w:space="0" w:color="auto"/>
        <w:left w:val="none" w:sz="0" w:space="0" w:color="auto"/>
        <w:bottom w:val="none" w:sz="0" w:space="0" w:color="auto"/>
        <w:right w:val="none" w:sz="0" w:space="0" w:color="auto"/>
      </w:divBdr>
    </w:div>
    <w:div w:id="456601795">
      <w:bodyDiv w:val="1"/>
      <w:marLeft w:val="0"/>
      <w:marRight w:val="0"/>
      <w:marTop w:val="0"/>
      <w:marBottom w:val="0"/>
      <w:divBdr>
        <w:top w:val="none" w:sz="0" w:space="0" w:color="auto"/>
        <w:left w:val="none" w:sz="0" w:space="0" w:color="auto"/>
        <w:bottom w:val="none" w:sz="0" w:space="0" w:color="auto"/>
        <w:right w:val="none" w:sz="0" w:space="0" w:color="auto"/>
      </w:divBdr>
    </w:div>
    <w:div w:id="497887229">
      <w:bodyDiv w:val="1"/>
      <w:marLeft w:val="0"/>
      <w:marRight w:val="0"/>
      <w:marTop w:val="0"/>
      <w:marBottom w:val="0"/>
      <w:divBdr>
        <w:top w:val="none" w:sz="0" w:space="0" w:color="auto"/>
        <w:left w:val="none" w:sz="0" w:space="0" w:color="auto"/>
        <w:bottom w:val="none" w:sz="0" w:space="0" w:color="auto"/>
        <w:right w:val="none" w:sz="0" w:space="0" w:color="auto"/>
      </w:divBdr>
    </w:div>
    <w:div w:id="498430241">
      <w:bodyDiv w:val="1"/>
      <w:marLeft w:val="0"/>
      <w:marRight w:val="0"/>
      <w:marTop w:val="0"/>
      <w:marBottom w:val="0"/>
      <w:divBdr>
        <w:top w:val="none" w:sz="0" w:space="0" w:color="auto"/>
        <w:left w:val="none" w:sz="0" w:space="0" w:color="auto"/>
        <w:bottom w:val="none" w:sz="0" w:space="0" w:color="auto"/>
        <w:right w:val="none" w:sz="0" w:space="0" w:color="auto"/>
      </w:divBdr>
    </w:div>
    <w:div w:id="502168242">
      <w:bodyDiv w:val="1"/>
      <w:marLeft w:val="0"/>
      <w:marRight w:val="0"/>
      <w:marTop w:val="0"/>
      <w:marBottom w:val="0"/>
      <w:divBdr>
        <w:top w:val="none" w:sz="0" w:space="0" w:color="auto"/>
        <w:left w:val="none" w:sz="0" w:space="0" w:color="auto"/>
        <w:bottom w:val="none" w:sz="0" w:space="0" w:color="auto"/>
        <w:right w:val="none" w:sz="0" w:space="0" w:color="auto"/>
      </w:divBdr>
    </w:div>
    <w:div w:id="548298667">
      <w:bodyDiv w:val="1"/>
      <w:marLeft w:val="0"/>
      <w:marRight w:val="0"/>
      <w:marTop w:val="0"/>
      <w:marBottom w:val="0"/>
      <w:divBdr>
        <w:top w:val="none" w:sz="0" w:space="0" w:color="auto"/>
        <w:left w:val="none" w:sz="0" w:space="0" w:color="auto"/>
        <w:bottom w:val="none" w:sz="0" w:space="0" w:color="auto"/>
        <w:right w:val="none" w:sz="0" w:space="0" w:color="auto"/>
      </w:divBdr>
    </w:div>
    <w:div w:id="548960826">
      <w:bodyDiv w:val="1"/>
      <w:marLeft w:val="0"/>
      <w:marRight w:val="0"/>
      <w:marTop w:val="0"/>
      <w:marBottom w:val="0"/>
      <w:divBdr>
        <w:top w:val="none" w:sz="0" w:space="0" w:color="auto"/>
        <w:left w:val="none" w:sz="0" w:space="0" w:color="auto"/>
        <w:bottom w:val="none" w:sz="0" w:space="0" w:color="auto"/>
        <w:right w:val="none" w:sz="0" w:space="0" w:color="auto"/>
      </w:divBdr>
    </w:div>
    <w:div w:id="576790874">
      <w:bodyDiv w:val="1"/>
      <w:marLeft w:val="0"/>
      <w:marRight w:val="0"/>
      <w:marTop w:val="0"/>
      <w:marBottom w:val="0"/>
      <w:divBdr>
        <w:top w:val="none" w:sz="0" w:space="0" w:color="auto"/>
        <w:left w:val="none" w:sz="0" w:space="0" w:color="auto"/>
        <w:bottom w:val="none" w:sz="0" w:space="0" w:color="auto"/>
        <w:right w:val="none" w:sz="0" w:space="0" w:color="auto"/>
      </w:divBdr>
    </w:div>
    <w:div w:id="588151051">
      <w:bodyDiv w:val="1"/>
      <w:marLeft w:val="0"/>
      <w:marRight w:val="0"/>
      <w:marTop w:val="0"/>
      <w:marBottom w:val="0"/>
      <w:divBdr>
        <w:top w:val="none" w:sz="0" w:space="0" w:color="auto"/>
        <w:left w:val="none" w:sz="0" w:space="0" w:color="auto"/>
        <w:bottom w:val="none" w:sz="0" w:space="0" w:color="auto"/>
        <w:right w:val="none" w:sz="0" w:space="0" w:color="auto"/>
      </w:divBdr>
    </w:div>
    <w:div w:id="597179742">
      <w:bodyDiv w:val="1"/>
      <w:marLeft w:val="0"/>
      <w:marRight w:val="0"/>
      <w:marTop w:val="0"/>
      <w:marBottom w:val="0"/>
      <w:divBdr>
        <w:top w:val="none" w:sz="0" w:space="0" w:color="auto"/>
        <w:left w:val="none" w:sz="0" w:space="0" w:color="auto"/>
        <w:bottom w:val="none" w:sz="0" w:space="0" w:color="auto"/>
        <w:right w:val="none" w:sz="0" w:space="0" w:color="auto"/>
      </w:divBdr>
    </w:div>
    <w:div w:id="616839013">
      <w:bodyDiv w:val="1"/>
      <w:marLeft w:val="0"/>
      <w:marRight w:val="0"/>
      <w:marTop w:val="0"/>
      <w:marBottom w:val="0"/>
      <w:divBdr>
        <w:top w:val="none" w:sz="0" w:space="0" w:color="auto"/>
        <w:left w:val="none" w:sz="0" w:space="0" w:color="auto"/>
        <w:bottom w:val="none" w:sz="0" w:space="0" w:color="auto"/>
        <w:right w:val="none" w:sz="0" w:space="0" w:color="auto"/>
      </w:divBdr>
    </w:div>
    <w:div w:id="666134688">
      <w:bodyDiv w:val="1"/>
      <w:marLeft w:val="0"/>
      <w:marRight w:val="0"/>
      <w:marTop w:val="0"/>
      <w:marBottom w:val="0"/>
      <w:divBdr>
        <w:top w:val="none" w:sz="0" w:space="0" w:color="auto"/>
        <w:left w:val="none" w:sz="0" w:space="0" w:color="auto"/>
        <w:bottom w:val="none" w:sz="0" w:space="0" w:color="auto"/>
        <w:right w:val="none" w:sz="0" w:space="0" w:color="auto"/>
      </w:divBdr>
      <w:divsChild>
        <w:div w:id="1719429622">
          <w:marLeft w:val="0"/>
          <w:marRight w:val="0"/>
          <w:marTop w:val="0"/>
          <w:marBottom w:val="0"/>
          <w:divBdr>
            <w:top w:val="none" w:sz="0" w:space="0" w:color="auto"/>
            <w:left w:val="none" w:sz="0" w:space="0" w:color="auto"/>
            <w:bottom w:val="none" w:sz="0" w:space="0" w:color="auto"/>
            <w:right w:val="none" w:sz="0" w:space="0" w:color="auto"/>
          </w:divBdr>
        </w:div>
      </w:divsChild>
    </w:div>
    <w:div w:id="673071924">
      <w:bodyDiv w:val="1"/>
      <w:marLeft w:val="0"/>
      <w:marRight w:val="0"/>
      <w:marTop w:val="0"/>
      <w:marBottom w:val="0"/>
      <w:divBdr>
        <w:top w:val="none" w:sz="0" w:space="0" w:color="auto"/>
        <w:left w:val="none" w:sz="0" w:space="0" w:color="auto"/>
        <w:bottom w:val="none" w:sz="0" w:space="0" w:color="auto"/>
        <w:right w:val="none" w:sz="0" w:space="0" w:color="auto"/>
      </w:divBdr>
    </w:div>
    <w:div w:id="682364364">
      <w:bodyDiv w:val="1"/>
      <w:marLeft w:val="0"/>
      <w:marRight w:val="0"/>
      <w:marTop w:val="0"/>
      <w:marBottom w:val="0"/>
      <w:divBdr>
        <w:top w:val="none" w:sz="0" w:space="0" w:color="auto"/>
        <w:left w:val="none" w:sz="0" w:space="0" w:color="auto"/>
        <w:bottom w:val="none" w:sz="0" w:space="0" w:color="auto"/>
        <w:right w:val="none" w:sz="0" w:space="0" w:color="auto"/>
      </w:divBdr>
    </w:div>
    <w:div w:id="742869244">
      <w:bodyDiv w:val="1"/>
      <w:marLeft w:val="0"/>
      <w:marRight w:val="0"/>
      <w:marTop w:val="0"/>
      <w:marBottom w:val="0"/>
      <w:divBdr>
        <w:top w:val="none" w:sz="0" w:space="0" w:color="auto"/>
        <w:left w:val="none" w:sz="0" w:space="0" w:color="auto"/>
        <w:bottom w:val="none" w:sz="0" w:space="0" w:color="auto"/>
        <w:right w:val="none" w:sz="0" w:space="0" w:color="auto"/>
      </w:divBdr>
      <w:divsChild>
        <w:div w:id="1933582609">
          <w:marLeft w:val="0"/>
          <w:marRight w:val="0"/>
          <w:marTop w:val="0"/>
          <w:marBottom w:val="0"/>
          <w:divBdr>
            <w:top w:val="none" w:sz="0" w:space="0" w:color="auto"/>
            <w:left w:val="none" w:sz="0" w:space="0" w:color="auto"/>
            <w:bottom w:val="none" w:sz="0" w:space="0" w:color="auto"/>
            <w:right w:val="none" w:sz="0" w:space="0" w:color="auto"/>
          </w:divBdr>
        </w:div>
      </w:divsChild>
    </w:div>
    <w:div w:id="748163577">
      <w:bodyDiv w:val="1"/>
      <w:marLeft w:val="0"/>
      <w:marRight w:val="0"/>
      <w:marTop w:val="0"/>
      <w:marBottom w:val="0"/>
      <w:divBdr>
        <w:top w:val="none" w:sz="0" w:space="0" w:color="auto"/>
        <w:left w:val="none" w:sz="0" w:space="0" w:color="auto"/>
        <w:bottom w:val="none" w:sz="0" w:space="0" w:color="auto"/>
        <w:right w:val="none" w:sz="0" w:space="0" w:color="auto"/>
      </w:divBdr>
      <w:divsChild>
        <w:div w:id="1685673144">
          <w:marLeft w:val="0"/>
          <w:marRight w:val="0"/>
          <w:marTop w:val="0"/>
          <w:marBottom w:val="0"/>
          <w:divBdr>
            <w:top w:val="none" w:sz="0" w:space="0" w:color="auto"/>
            <w:left w:val="none" w:sz="0" w:space="0" w:color="auto"/>
            <w:bottom w:val="none" w:sz="0" w:space="0" w:color="auto"/>
            <w:right w:val="none" w:sz="0" w:space="0" w:color="auto"/>
          </w:divBdr>
        </w:div>
        <w:div w:id="1099714535">
          <w:marLeft w:val="0"/>
          <w:marRight w:val="0"/>
          <w:marTop w:val="0"/>
          <w:marBottom w:val="0"/>
          <w:divBdr>
            <w:top w:val="none" w:sz="0" w:space="0" w:color="auto"/>
            <w:left w:val="none" w:sz="0" w:space="0" w:color="auto"/>
            <w:bottom w:val="none" w:sz="0" w:space="0" w:color="auto"/>
            <w:right w:val="none" w:sz="0" w:space="0" w:color="auto"/>
          </w:divBdr>
        </w:div>
        <w:div w:id="1888756171">
          <w:marLeft w:val="0"/>
          <w:marRight w:val="0"/>
          <w:marTop w:val="0"/>
          <w:marBottom w:val="0"/>
          <w:divBdr>
            <w:top w:val="none" w:sz="0" w:space="0" w:color="auto"/>
            <w:left w:val="none" w:sz="0" w:space="0" w:color="auto"/>
            <w:bottom w:val="none" w:sz="0" w:space="0" w:color="auto"/>
            <w:right w:val="none" w:sz="0" w:space="0" w:color="auto"/>
          </w:divBdr>
        </w:div>
        <w:div w:id="2030831808">
          <w:marLeft w:val="0"/>
          <w:marRight w:val="0"/>
          <w:marTop w:val="0"/>
          <w:marBottom w:val="0"/>
          <w:divBdr>
            <w:top w:val="none" w:sz="0" w:space="0" w:color="auto"/>
            <w:left w:val="none" w:sz="0" w:space="0" w:color="auto"/>
            <w:bottom w:val="none" w:sz="0" w:space="0" w:color="auto"/>
            <w:right w:val="none" w:sz="0" w:space="0" w:color="auto"/>
          </w:divBdr>
        </w:div>
        <w:div w:id="1097214287">
          <w:marLeft w:val="0"/>
          <w:marRight w:val="0"/>
          <w:marTop w:val="0"/>
          <w:marBottom w:val="0"/>
          <w:divBdr>
            <w:top w:val="none" w:sz="0" w:space="0" w:color="auto"/>
            <w:left w:val="none" w:sz="0" w:space="0" w:color="auto"/>
            <w:bottom w:val="none" w:sz="0" w:space="0" w:color="auto"/>
            <w:right w:val="none" w:sz="0" w:space="0" w:color="auto"/>
          </w:divBdr>
        </w:div>
        <w:div w:id="1175610279">
          <w:marLeft w:val="0"/>
          <w:marRight w:val="0"/>
          <w:marTop w:val="0"/>
          <w:marBottom w:val="0"/>
          <w:divBdr>
            <w:top w:val="none" w:sz="0" w:space="0" w:color="auto"/>
            <w:left w:val="none" w:sz="0" w:space="0" w:color="auto"/>
            <w:bottom w:val="none" w:sz="0" w:space="0" w:color="auto"/>
            <w:right w:val="none" w:sz="0" w:space="0" w:color="auto"/>
          </w:divBdr>
        </w:div>
        <w:div w:id="775296818">
          <w:marLeft w:val="0"/>
          <w:marRight w:val="0"/>
          <w:marTop w:val="0"/>
          <w:marBottom w:val="0"/>
          <w:divBdr>
            <w:top w:val="none" w:sz="0" w:space="0" w:color="auto"/>
            <w:left w:val="none" w:sz="0" w:space="0" w:color="auto"/>
            <w:bottom w:val="none" w:sz="0" w:space="0" w:color="auto"/>
            <w:right w:val="none" w:sz="0" w:space="0" w:color="auto"/>
          </w:divBdr>
        </w:div>
        <w:div w:id="1688019110">
          <w:marLeft w:val="0"/>
          <w:marRight w:val="0"/>
          <w:marTop w:val="0"/>
          <w:marBottom w:val="0"/>
          <w:divBdr>
            <w:top w:val="none" w:sz="0" w:space="0" w:color="auto"/>
            <w:left w:val="none" w:sz="0" w:space="0" w:color="auto"/>
            <w:bottom w:val="none" w:sz="0" w:space="0" w:color="auto"/>
            <w:right w:val="none" w:sz="0" w:space="0" w:color="auto"/>
          </w:divBdr>
        </w:div>
      </w:divsChild>
    </w:div>
    <w:div w:id="760296455">
      <w:bodyDiv w:val="1"/>
      <w:marLeft w:val="0"/>
      <w:marRight w:val="0"/>
      <w:marTop w:val="0"/>
      <w:marBottom w:val="0"/>
      <w:divBdr>
        <w:top w:val="none" w:sz="0" w:space="0" w:color="auto"/>
        <w:left w:val="none" w:sz="0" w:space="0" w:color="auto"/>
        <w:bottom w:val="none" w:sz="0" w:space="0" w:color="auto"/>
        <w:right w:val="none" w:sz="0" w:space="0" w:color="auto"/>
      </w:divBdr>
    </w:div>
    <w:div w:id="770777564">
      <w:bodyDiv w:val="1"/>
      <w:marLeft w:val="0"/>
      <w:marRight w:val="0"/>
      <w:marTop w:val="0"/>
      <w:marBottom w:val="0"/>
      <w:divBdr>
        <w:top w:val="none" w:sz="0" w:space="0" w:color="auto"/>
        <w:left w:val="none" w:sz="0" w:space="0" w:color="auto"/>
        <w:bottom w:val="none" w:sz="0" w:space="0" w:color="auto"/>
        <w:right w:val="none" w:sz="0" w:space="0" w:color="auto"/>
      </w:divBdr>
    </w:div>
    <w:div w:id="782379893">
      <w:bodyDiv w:val="1"/>
      <w:marLeft w:val="0"/>
      <w:marRight w:val="0"/>
      <w:marTop w:val="0"/>
      <w:marBottom w:val="0"/>
      <w:divBdr>
        <w:top w:val="none" w:sz="0" w:space="0" w:color="auto"/>
        <w:left w:val="none" w:sz="0" w:space="0" w:color="auto"/>
        <w:bottom w:val="none" w:sz="0" w:space="0" w:color="auto"/>
        <w:right w:val="none" w:sz="0" w:space="0" w:color="auto"/>
      </w:divBdr>
    </w:div>
    <w:div w:id="800810773">
      <w:bodyDiv w:val="1"/>
      <w:marLeft w:val="0"/>
      <w:marRight w:val="0"/>
      <w:marTop w:val="0"/>
      <w:marBottom w:val="0"/>
      <w:divBdr>
        <w:top w:val="none" w:sz="0" w:space="0" w:color="auto"/>
        <w:left w:val="none" w:sz="0" w:space="0" w:color="auto"/>
        <w:bottom w:val="none" w:sz="0" w:space="0" w:color="auto"/>
        <w:right w:val="none" w:sz="0" w:space="0" w:color="auto"/>
      </w:divBdr>
    </w:div>
    <w:div w:id="805902278">
      <w:bodyDiv w:val="1"/>
      <w:marLeft w:val="0"/>
      <w:marRight w:val="0"/>
      <w:marTop w:val="0"/>
      <w:marBottom w:val="0"/>
      <w:divBdr>
        <w:top w:val="none" w:sz="0" w:space="0" w:color="auto"/>
        <w:left w:val="none" w:sz="0" w:space="0" w:color="auto"/>
        <w:bottom w:val="none" w:sz="0" w:space="0" w:color="auto"/>
        <w:right w:val="none" w:sz="0" w:space="0" w:color="auto"/>
      </w:divBdr>
    </w:div>
    <w:div w:id="846288198">
      <w:bodyDiv w:val="1"/>
      <w:marLeft w:val="0"/>
      <w:marRight w:val="0"/>
      <w:marTop w:val="0"/>
      <w:marBottom w:val="0"/>
      <w:divBdr>
        <w:top w:val="none" w:sz="0" w:space="0" w:color="auto"/>
        <w:left w:val="none" w:sz="0" w:space="0" w:color="auto"/>
        <w:bottom w:val="none" w:sz="0" w:space="0" w:color="auto"/>
        <w:right w:val="none" w:sz="0" w:space="0" w:color="auto"/>
      </w:divBdr>
    </w:div>
    <w:div w:id="872693897">
      <w:bodyDiv w:val="1"/>
      <w:marLeft w:val="0"/>
      <w:marRight w:val="0"/>
      <w:marTop w:val="0"/>
      <w:marBottom w:val="0"/>
      <w:divBdr>
        <w:top w:val="none" w:sz="0" w:space="0" w:color="auto"/>
        <w:left w:val="none" w:sz="0" w:space="0" w:color="auto"/>
        <w:bottom w:val="none" w:sz="0" w:space="0" w:color="auto"/>
        <w:right w:val="none" w:sz="0" w:space="0" w:color="auto"/>
      </w:divBdr>
    </w:div>
    <w:div w:id="886601211">
      <w:bodyDiv w:val="1"/>
      <w:marLeft w:val="0"/>
      <w:marRight w:val="0"/>
      <w:marTop w:val="0"/>
      <w:marBottom w:val="0"/>
      <w:divBdr>
        <w:top w:val="none" w:sz="0" w:space="0" w:color="auto"/>
        <w:left w:val="none" w:sz="0" w:space="0" w:color="auto"/>
        <w:bottom w:val="none" w:sz="0" w:space="0" w:color="auto"/>
        <w:right w:val="none" w:sz="0" w:space="0" w:color="auto"/>
      </w:divBdr>
    </w:div>
    <w:div w:id="904872382">
      <w:bodyDiv w:val="1"/>
      <w:marLeft w:val="0"/>
      <w:marRight w:val="0"/>
      <w:marTop w:val="0"/>
      <w:marBottom w:val="0"/>
      <w:divBdr>
        <w:top w:val="none" w:sz="0" w:space="0" w:color="auto"/>
        <w:left w:val="none" w:sz="0" w:space="0" w:color="auto"/>
        <w:bottom w:val="none" w:sz="0" w:space="0" w:color="auto"/>
        <w:right w:val="none" w:sz="0" w:space="0" w:color="auto"/>
      </w:divBdr>
      <w:divsChild>
        <w:div w:id="904267921">
          <w:marLeft w:val="0"/>
          <w:marRight w:val="0"/>
          <w:marTop w:val="0"/>
          <w:marBottom w:val="0"/>
          <w:divBdr>
            <w:top w:val="none" w:sz="0" w:space="0" w:color="auto"/>
            <w:left w:val="none" w:sz="0" w:space="0" w:color="auto"/>
            <w:bottom w:val="none" w:sz="0" w:space="0" w:color="auto"/>
            <w:right w:val="none" w:sz="0" w:space="0" w:color="auto"/>
          </w:divBdr>
        </w:div>
      </w:divsChild>
    </w:div>
    <w:div w:id="922026156">
      <w:bodyDiv w:val="1"/>
      <w:marLeft w:val="0"/>
      <w:marRight w:val="0"/>
      <w:marTop w:val="0"/>
      <w:marBottom w:val="0"/>
      <w:divBdr>
        <w:top w:val="none" w:sz="0" w:space="0" w:color="auto"/>
        <w:left w:val="none" w:sz="0" w:space="0" w:color="auto"/>
        <w:bottom w:val="none" w:sz="0" w:space="0" w:color="auto"/>
        <w:right w:val="none" w:sz="0" w:space="0" w:color="auto"/>
      </w:divBdr>
      <w:divsChild>
        <w:div w:id="1509909826">
          <w:marLeft w:val="0"/>
          <w:marRight w:val="0"/>
          <w:marTop w:val="0"/>
          <w:marBottom w:val="0"/>
          <w:divBdr>
            <w:top w:val="none" w:sz="0" w:space="0" w:color="auto"/>
            <w:left w:val="none" w:sz="0" w:space="0" w:color="auto"/>
            <w:bottom w:val="none" w:sz="0" w:space="0" w:color="auto"/>
            <w:right w:val="none" w:sz="0" w:space="0" w:color="auto"/>
          </w:divBdr>
        </w:div>
      </w:divsChild>
    </w:div>
    <w:div w:id="923762209">
      <w:bodyDiv w:val="1"/>
      <w:marLeft w:val="0"/>
      <w:marRight w:val="0"/>
      <w:marTop w:val="0"/>
      <w:marBottom w:val="0"/>
      <w:divBdr>
        <w:top w:val="none" w:sz="0" w:space="0" w:color="auto"/>
        <w:left w:val="none" w:sz="0" w:space="0" w:color="auto"/>
        <w:bottom w:val="none" w:sz="0" w:space="0" w:color="auto"/>
        <w:right w:val="none" w:sz="0" w:space="0" w:color="auto"/>
      </w:divBdr>
    </w:div>
    <w:div w:id="949623207">
      <w:bodyDiv w:val="1"/>
      <w:marLeft w:val="0"/>
      <w:marRight w:val="0"/>
      <w:marTop w:val="0"/>
      <w:marBottom w:val="0"/>
      <w:divBdr>
        <w:top w:val="none" w:sz="0" w:space="0" w:color="auto"/>
        <w:left w:val="none" w:sz="0" w:space="0" w:color="auto"/>
        <w:bottom w:val="none" w:sz="0" w:space="0" w:color="auto"/>
        <w:right w:val="none" w:sz="0" w:space="0" w:color="auto"/>
      </w:divBdr>
    </w:div>
    <w:div w:id="952786352">
      <w:bodyDiv w:val="1"/>
      <w:marLeft w:val="0"/>
      <w:marRight w:val="0"/>
      <w:marTop w:val="0"/>
      <w:marBottom w:val="0"/>
      <w:divBdr>
        <w:top w:val="none" w:sz="0" w:space="0" w:color="auto"/>
        <w:left w:val="none" w:sz="0" w:space="0" w:color="auto"/>
        <w:bottom w:val="none" w:sz="0" w:space="0" w:color="auto"/>
        <w:right w:val="none" w:sz="0" w:space="0" w:color="auto"/>
      </w:divBdr>
    </w:div>
    <w:div w:id="965549883">
      <w:bodyDiv w:val="1"/>
      <w:marLeft w:val="0"/>
      <w:marRight w:val="0"/>
      <w:marTop w:val="0"/>
      <w:marBottom w:val="0"/>
      <w:divBdr>
        <w:top w:val="none" w:sz="0" w:space="0" w:color="auto"/>
        <w:left w:val="none" w:sz="0" w:space="0" w:color="auto"/>
        <w:bottom w:val="none" w:sz="0" w:space="0" w:color="auto"/>
        <w:right w:val="none" w:sz="0" w:space="0" w:color="auto"/>
      </w:divBdr>
    </w:div>
    <w:div w:id="969823496">
      <w:bodyDiv w:val="1"/>
      <w:marLeft w:val="0"/>
      <w:marRight w:val="0"/>
      <w:marTop w:val="0"/>
      <w:marBottom w:val="0"/>
      <w:divBdr>
        <w:top w:val="none" w:sz="0" w:space="0" w:color="auto"/>
        <w:left w:val="none" w:sz="0" w:space="0" w:color="auto"/>
        <w:bottom w:val="none" w:sz="0" w:space="0" w:color="auto"/>
        <w:right w:val="none" w:sz="0" w:space="0" w:color="auto"/>
      </w:divBdr>
    </w:div>
    <w:div w:id="1045906677">
      <w:bodyDiv w:val="1"/>
      <w:marLeft w:val="0"/>
      <w:marRight w:val="0"/>
      <w:marTop w:val="0"/>
      <w:marBottom w:val="0"/>
      <w:divBdr>
        <w:top w:val="none" w:sz="0" w:space="0" w:color="auto"/>
        <w:left w:val="none" w:sz="0" w:space="0" w:color="auto"/>
        <w:bottom w:val="none" w:sz="0" w:space="0" w:color="auto"/>
        <w:right w:val="none" w:sz="0" w:space="0" w:color="auto"/>
      </w:divBdr>
    </w:div>
    <w:div w:id="1077900013">
      <w:bodyDiv w:val="1"/>
      <w:marLeft w:val="0"/>
      <w:marRight w:val="0"/>
      <w:marTop w:val="0"/>
      <w:marBottom w:val="0"/>
      <w:divBdr>
        <w:top w:val="none" w:sz="0" w:space="0" w:color="auto"/>
        <w:left w:val="none" w:sz="0" w:space="0" w:color="auto"/>
        <w:bottom w:val="none" w:sz="0" w:space="0" w:color="auto"/>
        <w:right w:val="none" w:sz="0" w:space="0" w:color="auto"/>
      </w:divBdr>
    </w:div>
    <w:div w:id="1110583431">
      <w:bodyDiv w:val="1"/>
      <w:marLeft w:val="0"/>
      <w:marRight w:val="0"/>
      <w:marTop w:val="0"/>
      <w:marBottom w:val="0"/>
      <w:divBdr>
        <w:top w:val="none" w:sz="0" w:space="0" w:color="auto"/>
        <w:left w:val="none" w:sz="0" w:space="0" w:color="auto"/>
        <w:bottom w:val="none" w:sz="0" w:space="0" w:color="auto"/>
        <w:right w:val="none" w:sz="0" w:space="0" w:color="auto"/>
      </w:divBdr>
    </w:div>
    <w:div w:id="1118522660">
      <w:bodyDiv w:val="1"/>
      <w:marLeft w:val="0"/>
      <w:marRight w:val="0"/>
      <w:marTop w:val="0"/>
      <w:marBottom w:val="0"/>
      <w:divBdr>
        <w:top w:val="none" w:sz="0" w:space="0" w:color="auto"/>
        <w:left w:val="none" w:sz="0" w:space="0" w:color="auto"/>
        <w:bottom w:val="none" w:sz="0" w:space="0" w:color="auto"/>
        <w:right w:val="none" w:sz="0" w:space="0" w:color="auto"/>
      </w:divBdr>
    </w:div>
    <w:div w:id="1142694437">
      <w:bodyDiv w:val="1"/>
      <w:marLeft w:val="0"/>
      <w:marRight w:val="0"/>
      <w:marTop w:val="0"/>
      <w:marBottom w:val="0"/>
      <w:divBdr>
        <w:top w:val="none" w:sz="0" w:space="0" w:color="auto"/>
        <w:left w:val="none" w:sz="0" w:space="0" w:color="auto"/>
        <w:bottom w:val="none" w:sz="0" w:space="0" w:color="auto"/>
        <w:right w:val="none" w:sz="0" w:space="0" w:color="auto"/>
      </w:divBdr>
      <w:divsChild>
        <w:div w:id="637344592">
          <w:marLeft w:val="0"/>
          <w:marRight w:val="0"/>
          <w:marTop w:val="0"/>
          <w:marBottom w:val="375"/>
          <w:divBdr>
            <w:top w:val="none" w:sz="0" w:space="0" w:color="auto"/>
            <w:left w:val="none" w:sz="0" w:space="0" w:color="auto"/>
            <w:bottom w:val="none" w:sz="0" w:space="0" w:color="auto"/>
            <w:right w:val="none" w:sz="0" w:space="0" w:color="auto"/>
          </w:divBdr>
          <w:divsChild>
            <w:div w:id="4008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9803">
      <w:bodyDiv w:val="1"/>
      <w:marLeft w:val="0"/>
      <w:marRight w:val="0"/>
      <w:marTop w:val="0"/>
      <w:marBottom w:val="0"/>
      <w:divBdr>
        <w:top w:val="none" w:sz="0" w:space="0" w:color="auto"/>
        <w:left w:val="none" w:sz="0" w:space="0" w:color="auto"/>
        <w:bottom w:val="none" w:sz="0" w:space="0" w:color="auto"/>
        <w:right w:val="none" w:sz="0" w:space="0" w:color="auto"/>
      </w:divBdr>
      <w:divsChild>
        <w:div w:id="1844933572">
          <w:marLeft w:val="0"/>
          <w:marRight w:val="0"/>
          <w:marTop w:val="0"/>
          <w:marBottom w:val="0"/>
          <w:divBdr>
            <w:top w:val="none" w:sz="0" w:space="0" w:color="auto"/>
            <w:left w:val="none" w:sz="0" w:space="0" w:color="auto"/>
            <w:bottom w:val="none" w:sz="0" w:space="0" w:color="auto"/>
            <w:right w:val="none" w:sz="0" w:space="0" w:color="auto"/>
          </w:divBdr>
          <w:divsChild>
            <w:div w:id="27878964">
              <w:marLeft w:val="0"/>
              <w:marRight w:val="0"/>
              <w:marTop w:val="0"/>
              <w:marBottom w:val="0"/>
              <w:divBdr>
                <w:top w:val="none" w:sz="0" w:space="0" w:color="auto"/>
                <w:left w:val="none" w:sz="0" w:space="0" w:color="auto"/>
                <w:bottom w:val="none" w:sz="0" w:space="0" w:color="auto"/>
                <w:right w:val="none" w:sz="0" w:space="0" w:color="auto"/>
              </w:divBdr>
              <w:divsChild>
                <w:div w:id="111628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044833">
      <w:bodyDiv w:val="1"/>
      <w:marLeft w:val="0"/>
      <w:marRight w:val="0"/>
      <w:marTop w:val="0"/>
      <w:marBottom w:val="0"/>
      <w:divBdr>
        <w:top w:val="none" w:sz="0" w:space="0" w:color="auto"/>
        <w:left w:val="none" w:sz="0" w:space="0" w:color="auto"/>
        <w:bottom w:val="none" w:sz="0" w:space="0" w:color="auto"/>
        <w:right w:val="none" w:sz="0" w:space="0" w:color="auto"/>
      </w:divBdr>
    </w:div>
    <w:div w:id="1196576461">
      <w:bodyDiv w:val="1"/>
      <w:marLeft w:val="0"/>
      <w:marRight w:val="0"/>
      <w:marTop w:val="0"/>
      <w:marBottom w:val="0"/>
      <w:divBdr>
        <w:top w:val="none" w:sz="0" w:space="0" w:color="auto"/>
        <w:left w:val="none" w:sz="0" w:space="0" w:color="auto"/>
        <w:bottom w:val="none" w:sz="0" w:space="0" w:color="auto"/>
        <w:right w:val="none" w:sz="0" w:space="0" w:color="auto"/>
      </w:divBdr>
    </w:div>
    <w:div w:id="1204634397">
      <w:bodyDiv w:val="1"/>
      <w:marLeft w:val="0"/>
      <w:marRight w:val="0"/>
      <w:marTop w:val="0"/>
      <w:marBottom w:val="0"/>
      <w:divBdr>
        <w:top w:val="none" w:sz="0" w:space="0" w:color="auto"/>
        <w:left w:val="none" w:sz="0" w:space="0" w:color="auto"/>
        <w:bottom w:val="none" w:sz="0" w:space="0" w:color="auto"/>
        <w:right w:val="none" w:sz="0" w:space="0" w:color="auto"/>
      </w:divBdr>
    </w:div>
    <w:div w:id="1213424702">
      <w:bodyDiv w:val="1"/>
      <w:marLeft w:val="0"/>
      <w:marRight w:val="0"/>
      <w:marTop w:val="0"/>
      <w:marBottom w:val="0"/>
      <w:divBdr>
        <w:top w:val="none" w:sz="0" w:space="0" w:color="auto"/>
        <w:left w:val="none" w:sz="0" w:space="0" w:color="auto"/>
        <w:bottom w:val="none" w:sz="0" w:space="0" w:color="auto"/>
        <w:right w:val="none" w:sz="0" w:space="0" w:color="auto"/>
      </w:divBdr>
    </w:div>
    <w:div w:id="1243638193">
      <w:bodyDiv w:val="1"/>
      <w:marLeft w:val="0"/>
      <w:marRight w:val="0"/>
      <w:marTop w:val="0"/>
      <w:marBottom w:val="0"/>
      <w:divBdr>
        <w:top w:val="none" w:sz="0" w:space="0" w:color="auto"/>
        <w:left w:val="none" w:sz="0" w:space="0" w:color="auto"/>
        <w:bottom w:val="none" w:sz="0" w:space="0" w:color="auto"/>
        <w:right w:val="none" w:sz="0" w:space="0" w:color="auto"/>
      </w:divBdr>
    </w:div>
    <w:div w:id="1249583353">
      <w:bodyDiv w:val="1"/>
      <w:marLeft w:val="0"/>
      <w:marRight w:val="0"/>
      <w:marTop w:val="0"/>
      <w:marBottom w:val="0"/>
      <w:divBdr>
        <w:top w:val="none" w:sz="0" w:space="0" w:color="auto"/>
        <w:left w:val="none" w:sz="0" w:space="0" w:color="auto"/>
        <w:bottom w:val="none" w:sz="0" w:space="0" w:color="auto"/>
        <w:right w:val="none" w:sz="0" w:space="0" w:color="auto"/>
      </w:divBdr>
    </w:div>
    <w:div w:id="1259557142">
      <w:bodyDiv w:val="1"/>
      <w:marLeft w:val="0"/>
      <w:marRight w:val="0"/>
      <w:marTop w:val="0"/>
      <w:marBottom w:val="0"/>
      <w:divBdr>
        <w:top w:val="none" w:sz="0" w:space="0" w:color="auto"/>
        <w:left w:val="none" w:sz="0" w:space="0" w:color="auto"/>
        <w:bottom w:val="none" w:sz="0" w:space="0" w:color="auto"/>
        <w:right w:val="none" w:sz="0" w:space="0" w:color="auto"/>
      </w:divBdr>
    </w:div>
    <w:div w:id="1270090862">
      <w:bodyDiv w:val="1"/>
      <w:marLeft w:val="0"/>
      <w:marRight w:val="0"/>
      <w:marTop w:val="0"/>
      <w:marBottom w:val="0"/>
      <w:divBdr>
        <w:top w:val="none" w:sz="0" w:space="0" w:color="auto"/>
        <w:left w:val="none" w:sz="0" w:space="0" w:color="auto"/>
        <w:bottom w:val="none" w:sz="0" w:space="0" w:color="auto"/>
        <w:right w:val="none" w:sz="0" w:space="0" w:color="auto"/>
      </w:divBdr>
    </w:div>
    <w:div w:id="1292203036">
      <w:bodyDiv w:val="1"/>
      <w:marLeft w:val="0"/>
      <w:marRight w:val="0"/>
      <w:marTop w:val="0"/>
      <w:marBottom w:val="0"/>
      <w:divBdr>
        <w:top w:val="none" w:sz="0" w:space="0" w:color="auto"/>
        <w:left w:val="none" w:sz="0" w:space="0" w:color="auto"/>
        <w:bottom w:val="none" w:sz="0" w:space="0" w:color="auto"/>
        <w:right w:val="none" w:sz="0" w:space="0" w:color="auto"/>
      </w:divBdr>
    </w:div>
    <w:div w:id="1322345259">
      <w:bodyDiv w:val="1"/>
      <w:marLeft w:val="0"/>
      <w:marRight w:val="0"/>
      <w:marTop w:val="0"/>
      <w:marBottom w:val="0"/>
      <w:divBdr>
        <w:top w:val="none" w:sz="0" w:space="0" w:color="auto"/>
        <w:left w:val="none" w:sz="0" w:space="0" w:color="auto"/>
        <w:bottom w:val="none" w:sz="0" w:space="0" w:color="auto"/>
        <w:right w:val="none" w:sz="0" w:space="0" w:color="auto"/>
      </w:divBdr>
    </w:div>
    <w:div w:id="1327636879">
      <w:bodyDiv w:val="1"/>
      <w:marLeft w:val="0"/>
      <w:marRight w:val="0"/>
      <w:marTop w:val="0"/>
      <w:marBottom w:val="0"/>
      <w:divBdr>
        <w:top w:val="none" w:sz="0" w:space="0" w:color="auto"/>
        <w:left w:val="none" w:sz="0" w:space="0" w:color="auto"/>
        <w:bottom w:val="none" w:sz="0" w:space="0" w:color="auto"/>
        <w:right w:val="none" w:sz="0" w:space="0" w:color="auto"/>
      </w:divBdr>
    </w:div>
    <w:div w:id="1335836054">
      <w:bodyDiv w:val="1"/>
      <w:marLeft w:val="0"/>
      <w:marRight w:val="0"/>
      <w:marTop w:val="0"/>
      <w:marBottom w:val="0"/>
      <w:divBdr>
        <w:top w:val="none" w:sz="0" w:space="0" w:color="auto"/>
        <w:left w:val="none" w:sz="0" w:space="0" w:color="auto"/>
        <w:bottom w:val="none" w:sz="0" w:space="0" w:color="auto"/>
        <w:right w:val="none" w:sz="0" w:space="0" w:color="auto"/>
      </w:divBdr>
    </w:div>
    <w:div w:id="1335843902">
      <w:bodyDiv w:val="1"/>
      <w:marLeft w:val="0"/>
      <w:marRight w:val="0"/>
      <w:marTop w:val="0"/>
      <w:marBottom w:val="0"/>
      <w:divBdr>
        <w:top w:val="none" w:sz="0" w:space="0" w:color="auto"/>
        <w:left w:val="none" w:sz="0" w:space="0" w:color="auto"/>
        <w:bottom w:val="none" w:sz="0" w:space="0" w:color="auto"/>
        <w:right w:val="none" w:sz="0" w:space="0" w:color="auto"/>
      </w:divBdr>
    </w:div>
    <w:div w:id="1340548540">
      <w:bodyDiv w:val="1"/>
      <w:marLeft w:val="0"/>
      <w:marRight w:val="0"/>
      <w:marTop w:val="0"/>
      <w:marBottom w:val="0"/>
      <w:divBdr>
        <w:top w:val="none" w:sz="0" w:space="0" w:color="auto"/>
        <w:left w:val="none" w:sz="0" w:space="0" w:color="auto"/>
        <w:bottom w:val="none" w:sz="0" w:space="0" w:color="auto"/>
        <w:right w:val="none" w:sz="0" w:space="0" w:color="auto"/>
      </w:divBdr>
    </w:div>
    <w:div w:id="1423641511">
      <w:bodyDiv w:val="1"/>
      <w:marLeft w:val="0"/>
      <w:marRight w:val="0"/>
      <w:marTop w:val="0"/>
      <w:marBottom w:val="0"/>
      <w:divBdr>
        <w:top w:val="none" w:sz="0" w:space="0" w:color="auto"/>
        <w:left w:val="none" w:sz="0" w:space="0" w:color="auto"/>
        <w:bottom w:val="none" w:sz="0" w:space="0" w:color="auto"/>
        <w:right w:val="none" w:sz="0" w:space="0" w:color="auto"/>
      </w:divBdr>
    </w:div>
    <w:div w:id="1432042209">
      <w:bodyDiv w:val="1"/>
      <w:marLeft w:val="0"/>
      <w:marRight w:val="0"/>
      <w:marTop w:val="0"/>
      <w:marBottom w:val="0"/>
      <w:divBdr>
        <w:top w:val="none" w:sz="0" w:space="0" w:color="auto"/>
        <w:left w:val="none" w:sz="0" w:space="0" w:color="auto"/>
        <w:bottom w:val="none" w:sz="0" w:space="0" w:color="auto"/>
        <w:right w:val="none" w:sz="0" w:space="0" w:color="auto"/>
      </w:divBdr>
      <w:divsChild>
        <w:div w:id="2004164841">
          <w:marLeft w:val="0"/>
          <w:marRight w:val="0"/>
          <w:marTop w:val="0"/>
          <w:marBottom w:val="0"/>
          <w:divBdr>
            <w:top w:val="none" w:sz="0" w:space="0" w:color="auto"/>
            <w:left w:val="none" w:sz="0" w:space="0" w:color="auto"/>
            <w:bottom w:val="none" w:sz="0" w:space="0" w:color="auto"/>
            <w:right w:val="none" w:sz="0" w:space="0" w:color="auto"/>
          </w:divBdr>
          <w:divsChild>
            <w:div w:id="1586456573">
              <w:marLeft w:val="0"/>
              <w:marRight w:val="0"/>
              <w:marTop w:val="0"/>
              <w:marBottom w:val="0"/>
              <w:divBdr>
                <w:top w:val="none" w:sz="0" w:space="0" w:color="auto"/>
                <w:left w:val="none" w:sz="0" w:space="0" w:color="auto"/>
                <w:bottom w:val="none" w:sz="0" w:space="0" w:color="auto"/>
                <w:right w:val="none" w:sz="0" w:space="0" w:color="auto"/>
              </w:divBdr>
              <w:divsChild>
                <w:div w:id="420639394">
                  <w:marLeft w:val="0"/>
                  <w:marRight w:val="0"/>
                  <w:marTop w:val="0"/>
                  <w:marBottom w:val="0"/>
                  <w:divBdr>
                    <w:top w:val="none" w:sz="0" w:space="0" w:color="auto"/>
                    <w:left w:val="none" w:sz="0" w:space="0" w:color="auto"/>
                    <w:bottom w:val="none" w:sz="0" w:space="0" w:color="auto"/>
                    <w:right w:val="none" w:sz="0" w:space="0" w:color="auto"/>
                  </w:divBdr>
                  <w:divsChild>
                    <w:div w:id="1434131695">
                      <w:marLeft w:val="0"/>
                      <w:marRight w:val="0"/>
                      <w:marTop w:val="0"/>
                      <w:marBottom w:val="0"/>
                      <w:divBdr>
                        <w:top w:val="none" w:sz="0" w:space="0" w:color="auto"/>
                        <w:left w:val="none" w:sz="0" w:space="0" w:color="auto"/>
                        <w:bottom w:val="none" w:sz="0" w:space="0" w:color="auto"/>
                        <w:right w:val="none" w:sz="0" w:space="0" w:color="auto"/>
                      </w:divBdr>
                      <w:divsChild>
                        <w:div w:id="2109808040">
                          <w:marLeft w:val="0"/>
                          <w:marRight w:val="0"/>
                          <w:marTop w:val="0"/>
                          <w:marBottom w:val="0"/>
                          <w:divBdr>
                            <w:top w:val="none" w:sz="0" w:space="0" w:color="auto"/>
                            <w:left w:val="none" w:sz="0" w:space="0" w:color="auto"/>
                            <w:bottom w:val="none" w:sz="0" w:space="0" w:color="auto"/>
                            <w:right w:val="none" w:sz="0" w:space="0" w:color="auto"/>
                          </w:divBdr>
                        </w:div>
                        <w:div w:id="1017075286">
                          <w:marLeft w:val="0"/>
                          <w:marRight w:val="0"/>
                          <w:marTop w:val="0"/>
                          <w:marBottom w:val="0"/>
                          <w:divBdr>
                            <w:top w:val="none" w:sz="0" w:space="0" w:color="auto"/>
                            <w:left w:val="none" w:sz="0" w:space="0" w:color="auto"/>
                            <w:bottom w:val="none" w:sz="0" w:space="0" w:color="auto"/>
                            <w:right w:val="none" w:sz="0" w:space="0" w:color="auto"/>
                          </w:divBdr>
                        </w:div>
                        <w:div w:id="1100368631">
                          <w:marLeft w:val="0"/>
                          <w:marRight w:val="0"/>
                          <w:marTop w:val="0"/>
                          <w:marBottom w:val="0"/>
                          <w:divBdr>
                            <w:top w:val="none" w:sz="0" w:space="0" w:color="auto"/>
                            <w:left w:val="none" w:sz="0" w:space="0" w:color="auto"/>
                            <w:bottom w:val="none" w:sz="0" w:space="0" w:color="auto"/>
                            <w:right w:val="none" w:sz="0" w:space="0" w:color="auto"/>
                          </w:divBdr>
                        </w:div>
                        <w:div w:id="360866489">
                          <w:marLeft w:val="0"/>
                          <w:marRight w:val="0"/>
                          <w:marTop w:val="0"/>
                          <w:marBottom w:val="0"/>
                          <w:divBdr>
                            <w:top w:val="none" w:sz="0" w:space="0" w:color="auto"/>
                            <w:left w:val="none" w:sz="0" w:space="0" w:color="auto"/>
                            <w:bottom w:val="none" w:sz="0" w:space="0" w:color="auto"/>
                            <w:right w:val="none" w:sz="0" w:space="0" w:color="auto"/>
                          </w:divBdr>
                        </w:div>
                        <w:div w:id="186720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11966">
          <w:marLeft w:val="0"/>
          <w:marRight w:val="0"/>
          <w:marTop w:val="0"/>
          <w:marBottom w:val="0"/>
          <w:divBdr>
            <w:top w:val="none" w:sz="0" w:space="0" w:color="auto"/>
            <w:left w:val="none" w:sz="0" w:space="0" w:color="auto"/>
            <w:bottom w:val="none" w:sz="0" w:space="0" w:color="auto"/>
            <w:right w:val="none" w:sz="0" w:space="0" w:color="auto"/>
          </w:divBdr>
          <w:divsChild>
            <w:div w:id="1972858365">
              <w:marLeft w:val="0"/>
              <w:marRight w:val="0"/>
              <w:marTop w:val="0"/>
              <w:marBottom w:val="0"/>
              <w:divBdr>
                <w:top w:val="none" w:sz="0" w:space="0" w:color="auto"/>
                <w:left w:val="none" w:sz="0" w:space="0" w:color="auto"/>
                <w:bottom w:val="none" w:sz="0" w:space="0" w:color="auto"/>
                <w:right w:val="none" w:sz="0" w:space="0" w:color="auto"/>
              </w:divBdr>
              <w:divsChild>
                <w:div w:id="67580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239834">
      <w:bodyDiv w:val="1"/>
      <w:marLeft w:val="0"/>
      <w:marRight w:val="0"/>
      <w:marTop w:val="0"/>
      <w:marBottom w:val="0"/>
      <w:divBdr>
        <w:top w:val="none" w:sz="0" w:space="0" w:color="auto"/>
        <w:left w:val="none" w:sz="0" w:space="0" w:color="auto"/>
        <w:bottom w:val="none" w:sz="0" w:space="0" w:color="auto"/>
        <w:right w:val="none" w:sz="0" w:space="0" w:color="auto"/>
      </w:divBdr>
    </w:div>
    <w:div w:id="1490367094">
      <w:bodyDiv w:val="1"/>
      <w:marLeft w:val="0"/>
      <w:marRight w:val="0"/>
      <w:marTop w:val="0"/>
      <w:marBottom w:val="0"/>
      <w:divBdr>
        <w:top w:val="none" w:sz="0" w:space="0" w:color="auto"/>
        <w:left w:val="none" w:sz="0" w:space="0" w:color="auto"/>
        <w:bottom w:val="none" w:sz="0" w:space="0" w:color="auto"/>
        <w:right w:val="none" w:sz="0" w:space="0" w:color="auto"/>
      </w:divBdr>
    </w:div>
    <w:div w:id="1517770791">
      <w:bodyDiv w:val="1"/>
      <w:marLeft w:val="0"/>
      <w:marRight w:val="0"/>
      <w:marTop w:val="0"/>
      <w:marBottom w:val="0"/>
      <w:divBdr>
        <w:top w:val="none" w:sz="0" w:space="0" w:color="auto"/>
        <w:left w:val="none" w:sz="0" w:space="0" w:color="auto"/>
        <w:bottom w:val="none" w:sz="0" w:space="0" w:color="auto"/>
        <w:right w:val="none" w:sz="0" w:space="0" w:color="auto"/>
      </w:divBdr>
    </w:div>
    <w:div w:id="1527910611">
      <w:bodyDiv w:val="1"/>
      <w:marLeft w:val="0"/>
      <w:marRight w:val="0"/>
      <w:marTop w:val="0"/>
      <w:marBottom w:val="0"/>
      <w:divBdr>
        <w:top w:val="none" w:sz="0" w:space="0" w:color="auto"/>
        <w:left w:val="none" w:sz="0" w:space="0" w:color="auto"/>
        <w:bottom w:val="none" w:sz="0" w:space="0" w:color="auto"/>
        <w:right w:val="none" w:sz="0" w:space="0" w:color="auto"/>
      </w:divBdr>
    </w:div>
    <w:div w:id="1557205202">
      <w:bodyDiv w:val="1"/>
      <w:marLeft w:val="0"/>
      <w:marRight w:val="0"/>
      <w:marTop w:val="0"/>
      <w:marBottom w:val="0"/>
      <w:divBdr>
        <w:top w:val="none" w:sz="0" w:space="0" w:color="auto"/>
        <w:left w:val="none" w:sz="0" w:space="0" w:color="auto"/>
        <w:bottom w:val="none" w:sz="0" w:space="0" w:color="auto"/>
        <w:right w:val="none" w:sz="0" w:space="0" w:color="auto"/>
      </w:divBdr>
    </w:div>
    <w:div w:id="1566255774">
      <w:bodyDiv w:val="1"/>
      <w:marLeft w:val="0"/>
      <w:marRight w:val="0"/>
      <w:marTop w:val="0"/>
      <w:marBottom w:val="0"/>
      <w:divBdr>
        <w:top w:val="none" w:sz="0" w:space="0" w:color="auto"/>
        <w:left w:val="none" w:sz="0" w:space="0" w:color="auto"/>
        <w:bottom w:val="none" w:sz="0" w:space="0" w:color="auto"/>
        <w:right w:val="none" w:sz="0" w:space="0" w:color="auto"/>
      </w:divBdr>
    </w:div>
    <w:div w:id="1602760898">
      <w:bodyDiv w:val="1"/>
      <w:marLeft w:val="0"/>
      <w:marRight w:val="0"/>
      <w:marTop w:val="0"/>
      <w:marBottom w:val="0"/>
      <w:divBdr>
        <w:top w:val="none" w:sz="0" w:space="0" w:color="auto"/>
        <w:left w:val="none" w:sz="0" w:space="0" w:color="auto"/>
        <w:bottom w:val="none" w:sz="0" w:space="0" w:color="auto"/>
        <w:right w:val="none" w:sz="0" w:space="0" w:color="auto"/>
      </w:divBdr>
    </w:div>
    <w:div w:id="1603345296">
      <w:bodyDiv w:val="1"/>
      <w:marLeft w:val="0"/>
      <w:marRight w:val="0"/>
      <w:marTop w:val="0"/>
      <w:marBottom w:val="0"/>
      <w:divBdr>
        <w:top w:val="none" w:sz="0" w:space="0" w:color="auto"/>
        <w:left w:val="none" w:sz="0" w:space="0" w:color="auto"/>
        <w:bottom w:val="none" w:sz="0" w:space="0" w:color="auto"/>
        <w:right w:val="none" w:sz="0" w:space="0" w:color="auto"/>
      </w:divBdr>
    </w:div>
    <w:div w:id="1653176581">
      <w:bodyDiv w:val="1"/>
      <w:marLeft w:val="0"/>
      <w:marRight w:val="0"/>
      <w:marTop w:val="0"/>
      <w:marBottom w:val="0"/>
      <w:divBdr>
        <w:top w:val="none" w:sz="0" w:space="0" w:color="auto"/>
        <w:left w:val="none" w:sz="0" w:space="0" w:color="auto"/>
        <w:bottom w:val="none" w:sz="0" w:space="0" w:color="auto"/>
        <w:right w:val="none" w:sz="0" w:space="0" w:color="auto"/>
      </w:divBdr>
    </w:div>
    <w:div w:id="1663699125">
      <w:bodyDiv w:val="1"/>
      <w:marLeft w:val="0"/>
      <w:marRight w:val="0"/>
      <w:marTop w:val="0"/>
      <w:marBottom w:val="0"/>
      <w:divBdr>
        <w:top w:val="none" w:sz="0" w:space="0" w:color="auto"/>
        <w:left w:val="none" w:sz="0" w:space="0" w:color="auto"/>
        <w:bottom w:val="none" w:sz="0" w:space="0" w:color="auto"/>
        <w:right w:val="none" w:sz="0" w:space="0" w:color="auto"/>
      </w:divBdr>
    </w:div>
    <w:div w:id="1701472252">
      <w:bodyDiv w:val="1"/>
      <w:marLeft w:val="0"/>
      <w:marRight w:val="0"/>
      <w:marTop w:val="0"/>
      <w:marBottom w:val="0"/>
      <w:divBdr>
        <w:top w:val="none" w:sz="0" w:space="0" w:color="auto"/>
        <w:left w:val="none" w:sz="0" w:space="0" w:color="auto"/>
        <w:bottom w:val="none" w:sz="0" w:space="0" w:color="auto"/>
        <w:right w:val="none" w:sz="0" w:space="0" w:color="auto"/>
      </w:divBdr>
    </w:div>
    <w:div w:id="1701974733">
      <w:bodyDiv w:val="1"/>
      <w:marLeft w:val="0"/>
      <w:marRight w:val="0"/>
      <w:marTop w:val="0"/>
      <w:marBottom w:val="0"/>
      <w:divBdr>
        <w:top w:val="none" w:sz="0" w:space="0" w:color="auto"/>
        <w:left w:val="none" w:sz="0" w:space="0" w:color="auto"/>
        <w:bottom w:val="none" w:sz="0" w:space="0" w:color="auto"/>
        <w:right w:val="none" w:sz="0" w:space="0" w:color="auto"/>
      </w:divBdr>
    </w:div>
    <w:div w:id="1716469907">
      <w:bodyDiv w:val="1"/>
      <w:marLeft w:val="0"/>
      <w:marRight w:val="0"/>
      <w:marTop w:val="0"/>
      <w:marBottom w:val="0"/>
      <w:divBdr>
        <w:top w:val="none" w:sz="0" w:space="0" w:color="auto"/>
        <w:left w:val="none" w:sz="0" w:space="0" w:color="auto"/>
        <w:bottom w:val="none" w:sz="0" w:space="0" w:color="auto"/>
        <w:right w:val="none" w:sz="0" w:space="0" w:color="auto"/>
      </w:divBdr>
    </w:div>
    <w:div w:id="1736972240">
      <w:bodyDiv w:val="1"/>
      <w:marLeft w:val="0"/>
      <w:marRight w:val="0"/>
      <w:marTop w:val="0"/>
      <w:marBottom w:val="0"/>
      <w:divBdr>
        <w:top w:val="none" w:sz="0" w:space="0" w:color="auto"/>
        <w:left w:val="none" w:sz="0" w:space="0" w:color="auto"/>
        <w:bottom w:val="none" w:sz="0" w:space="0" w:color="auto"/>
        <w:right w:val="none" w:sz="0" w:space="0" w:color="auto"/>
      </w:divBdr>
    </w:div>
    <w:div w:id="1743671319">
      <w:bodyDiv w:val="1"/>
      <w:marLeft w:val="0"/>
      <w:marRight w:val="0"/>
      <w:marTop w:val="0"/>
      <w:marBottom w:val="0"/>
      <w:divBdr>
        <w:top w:val="none" w:sz="0" w:space="0" w:color="auto"/>
        <w:left w:val="none" w:sz="0" w:space="0" w:color="auto"/>
        <w:bottom w:val="none" w:sz="0" w:space="0" w:color="auto"/>
        <w:right w:val="none" w:sz="0" w:space="0" w:color="auto"/>
      </w:divBdr>
    </w:div>
    <w:div w:id="1785346161">
      <w:bodyDiv w:val="1"/>
      <w:marLeft w:val="0"/>
      <w:marRight w:val="0"/>
      <w:marTop w:val="0"/>
      <w:marBottom w:val="0"/>
      <w:divBdr>
        <w:top w:val="none" w:sz="0" w:space="0" w:color="auto"/>
        <w:left w:val="none" w:sz="0" w:space="0" w:color="auto"/>
        <w:bottom w:val="none" w:sz="0" w:space="0" w:color="auto"/>
        <w:right w:val="none" w:sz="0" w:space="0" w:color="auto"/>
      </w:divBdr>
    </w:div>
    <w:div w:id="1794130440">
      <w:bodyDiv w:val="1"/>
      <w:marLeft w:val="0"/>
      <w:marRight w:val="0"/>
      <w:marTop w:val="0"/>
      <w:marBottom w:val="0"/>
      <w:divBdr>
        <w:top w:val="none" w:sz="0" w:space="0" w:color="auto"/>
        <w:left w:val="none" w:sz="0" w:space="0" w:color="auto"/>
        <w:bottom w:val="none" w:sz="0" w:space="0" w:color="auto"/>
        <w:right w:val="none" w:sz="0" w:space="0" w:color="auto"/>
      </w:divBdr>
      <w:divsChild>
        <w:div w:id="1198473653">
          <w:marLeft w:val="0"/>
          <w:marRight w:val="0"/>
          <w:marTop w:val="0"/>
          <w:marBottom w:val="0"/>
          <w:divBdr>
            <w:top w:val="none" w:sz="0" w:space="0" w:color="auto"/>
            <w:left w:val="none" w:sz="0" w:space="0" w:color="auto"/>
            <w:bottom w:val="none" w:sz="0" w:space="0" w:color="auto"/>
            <w:right w:val="none" w:sz="0" w:space="0" w:color="auto"/>
          </w:divBdr>
        </w:div>
      </w:divsChild>
    </w:div>
    <w:div w:id="1832720231">
      <w:bodyDiv w:val="1"/>
      <w:marLeft w:val="0"/>
      <w:marRight w:val="0"/>
      <w:marTop w:val="0"/>
      <w:marBottom w:val="0"/>
      <w:divBdr>
        <w:top w:val="none" w:sz="0" w:space="0" w:color="auto"/>
        <w:left w:val="none" w:sz="0" w:space="0" w:color="auto"/>
        <w:bottom w:val="none" w:sz="0" w:space="0" w:color="auto"/>
        <w:right w:val="none" w:sz="0" w:space="0" w:color="auto"/>
      </w:divBdr>
    </w:div>
    <w:div w:id="1855920506">
      <w:bodyDiv w:val="1"/>
      <w:marLeft w:val="0"/>
      <w:marRight w:val="0"/>
      <w:marTop w:val="0"/>
      <w:marBottom w:val="0"/>
      <w:divBdr>
        <w:top w:val="none" w:sz="0" w:space="0" w:color="auto"/>
        <w:left w:val="none" w:sz="0" w:space="0" w:color="auto"/>
        <w:bottom w:val="none" w:sz="0" w:space="0" w:color="auto"/>
        <w:right w:val="none" w:sz="0" w:space="0" w:color="auto"/>
      </w:divBdr>
    </w:div>
    <w:div w:id="1876649528">
      <w:bodyDiv w:val="1"/>
      <w:marLeft w:val="0"/>
      <w:marRight w:val="0"/>
      <w:marTop w:val="0"/>
      <w:marBottom w:val="0"/>
      <w:divBdr>
        <w:top w:val="none" w:sz="0" w:space="0" w:color="auto"/>
        <w:left w:val="none" w:sz="0" w:space="0" w:color="auto"/>
        <w:bottom w:val="none" w:sz="0" w:space="0" w:color="auto"/>
        <w:right w:val="none" w:sz="0" w:space="0" w:color="auto"/>
      </w:divBdr>
    </w:div>
    <w:div w:id="1878540827">
      <w:bodyDiv w:val="1"/>
      <w:marLeft w:val="0"/>
      <w:marRight w:val="0"/>
      <w:marTop w:val="0"/>
      <w:marBottom w:val="0"/>
      <w:divBdr>
        <w:top w:val="none" w:sz="0" w:space="0" w:color="auto"/>
        <w:left w:val="none" w:sz="0" w:space="0" w:color="auto"/>
        <w:bottom w:val="none" w:sz="0" w:space="0" w:color="auto"/>
        <w:right w:val="none" w:sz="0" w:space="0" w:color="auto"/>
      </w:divBdr>
    </w:div>
    <w:div w:id="1889951274">
      <w:bodyDiv w:val="1"/>
      <w:marLeft w:val="0"/>
      <w:marRight w:val="0"/>
      <w:marTop w:val="0"/>
      <w:marBottom w:val="0"/>
      <w:divBdr>
        <w:top w:val="none" w:sz="0" w:space="0" w:color="auto"/>
        <w:left w:val="none" w:sz="0" w:space="0" w:color="auto"/>
        <w:bottom w:val="none" w:sz="0" w:space="0" w:color="auto"/>
        <w:right w:val="none" w:sz="0" w:space="0" w:color="auto"/>
      </w:divBdr>
      <w:divsChild>
        <w:div w:id="207843986">
          <w:marLeft w:val="0"/>
          <w:marRight w:val="0"/>
          <w:marTop w:val="0"/>
          <w:marBottom w:val="0"/>
          <w:divBdr>
            <w:top w:val="none" w:sz="0" w:space="0" w:color="auto"/>
            <w:left w:val="none" w:sz="0" w:space="0" w:color="auto"/>
            <w:bottom w:val="none" w:sz="0" w:space="0" w:color="auto"/>
            <w:right w:val="none" w:sz="0" w:space="0" w:color="auto"/>
          </w:divBdr>
        </w:div>
        <w:div w:id="1778060285">
          <w:marLeft w:val="0"/>
          <w:marRight w:val="0"/>
          <w:marTop w:val="0"/>
          <w:marBottom w:val="0"/>
          <w:divBdr>
            <w:top w:val="none" w:sz="0" w:space="0" w:color="auto"/>
            <w:left w:val="none" w:sz="0" w:space="0" w:color="auto"/>
            <w:bottom w:val="none" w:sz="0" w:space="0" w:color="auto"/>
            <w:right w:val="none" w:sz="0" w:space="0" w:color="auto"/>
          </w:divBdr>
        </w:div>
        <w:div w:id="1920207902">
          <w:marLeft w:val="0"/>
          <w:marRight w:val="0"/>
          <w:marTop w:val="0"/>
          <w:marBottom w:val="0"/>
          <w:divBdr>
            <w:top w:val="none" w:sz="0" w:space="0" w:color="auto"/>
            <w:left w:val="none" w:sz="0" w:space="0" w:color="auto"/>
            <w:bottom w:val="none" w:sz="0" w:space="0" w:color="auto"/>
            <w:right w:val="none" w:sz="0" w:space="0" w:color="auto"/>
          </w:divBdr>
        </w:div>
        <w:div w:id="1649017388">
          <w:marLeft w:val="0"/>
          <w:marRight w:val="0"/>
          <w:marTop w:val="0"/>
          <w:marBottom w:val="0"/>
          <w:divBdr>
            <w:top w:val="none" w:sz="0" w:space="0" w:color="auto"/>
            <w:left w:val="none" w:sz="0" w:space="0" w:color="auto"/>
            <w:bottom w:val="none" w:sz="0" w:space="0" w:color="auto"/>
            <w:right w:val="none" w:sz="0" w:space="0" w:color="auto"/>
          </w:divBdr>
        </w:div>
        <w:div w:id="1415514054">
          <w:marLeft w:val="0"/>
          <w:marRight w:val="0"/>
          <w:marTop w:val="0"/>
          <w:marBottom w:val="0"/>
          <w:divBdr>
            <w:top w:val="none" w:sz="0" w:space="0" w:color="auto"/>
            <w:left w:val="none" w:sz="0" w:space="0" w:color="auto"/>
            <w:bottom w:val="none" w:sz="0" w:space="0" w:color="auto"/>
            <w:right w:val="none" w:sz="0" w:space="0" w:color="auto"/>
          </w:divBdr>
        </w:div>
        <w:div w:id="1091050464">
          <w:marLeft w:val="0"/>
          <w:marRight w:val="0"/>
          <w:marTop w:val="0"/>
          <w:marBottom w:val="0"/>
          <w:divBdr>
            <w:top w:val="none" w:sz="0" w:space="0" w:color="auto"/>
            <w:left w:val="none" w:sz="0" w:space="0" w:color="auto"/>
            <w:bottom w:val="none" w:sz="0" w:space="0" w:color="auto"/>
            <w:right w:val="none" w:sz="0" w:space="0" w:color="auto"/>
          </w:divBdr>
        </w:div>
        <w:div w:id="1993873395">
          <w:marLeft w:val="0"/>
          <w:marRight w:val="0"/>
          <w:marTop w:val="0"/>
          <w:marBottom w:val="0"/>
          <w:divBdr>
            <w:top w:val="none" w:sz="0" w:space="0" w:color="auto"/>
            <w:left w:val="none" w:sz="0" w:space="0" w:color="auto"/>
            <w:bottom w:val="none" w:sz="0" w:space="0" w:color="auto"/>
            <w:right w:val="none" w:sz="0" w:space="0" w:color="auto"/>
          </w:divBdr>
        </w:div>
        <w:div w:id="1250312891">
          <w:marLeft w:val="0"/>
          <w:marRight w:val="0"/>
          <w:marTop w:val="0"/>
          <w:marBottom w:val="0"/>
          <w:divBdr>
            <w:top w:val="none" w:sz="0" w:space="0" w:color="auto"/>
            <w:left w:val="none" w:sz="0" w:space="0" w:color="auto"/>
            <w:bottom w:val="none" w:sz="0" w:space="0" w:color="auto"/>
            <w:right w:val="none" w:sz="0" w:space="0" w:color="auto"/>
          </w:divBdr>
        </w:div>
        <w:div w:id="236597418">
          <w:marLeft w:val="0"/>
          <w:marRight w:val="0"/>
          <w:marTop w:val="0"/>
          <w:marBottom w:val="0"/>
          <w:divBdr>
            <w:top w:val="none" w:sz="0" w:space="0" w:color="auto"/>
            <w:left w:val="none" w:sz="0" w:space="0" w:color="auto"/>
            <w:bottom w:val="none" w:sz="0" w:space="0" w:color="auto"/>
            <w:right w:val="none" w:sz="0" w:space="0" w:color="auto"/>
          </w:divBdr>
        </w:div>
        <w:div w:id="253173849">
          <w:marLeft w:val="0"/>
          <w:marRight w:val="0"/>
          <w:marTop w:val="0"/>
          <w:marBottom w:val="0"/>
          <w:divBdr>
            <w:top w:val="none" w:sz="0" w:space="0" w:color="auto"/>
            <w:left w:val="none" w:sz="0" w:space="0" w:color="auto"/>
            <w:bottom w:val="none" w:sz="0" w:space="0" w:color="auto"/>
            <w:right w:val="none" w:sz="0" w:space="0" w:color="auto"/>
          </w:divBdr>
        </w:div>
        <w:div w:id="38169979">
          <w:marLeft w:val="0"/>
          <w:marRight w:val="0"/>
          <w:marTop w:val="0"/>
          <w:marBottom w:val="0"/>
          <w:divBdr>
            <w:top w:val="none" w:sz="0" w:space="0" w:color="auto"/>
            <w:left w:val="none" w:sz="0" w:space="0" w:color="auto"/>
            <w:bottom w:val="none" w:sz="0" w:space="0" w:color="auto"/>
            <w:right w:val="none" w:sz="0" w:space="0" w:color="auto"/>
          </w:divBdr>
        </w:div>
        <w:div w:id="935332434">
          <w:marLeft w:val="0"/>
          <w:marRight w:val="0"/>
          <w:marTop w:val="0"/>
          <w:marBottom w:val="0"/>
          <w:divBdr>
            <w:top w:val="none" w:sz="0" w:space="0" w:color="auto"/>
            <w:left w:val="none" w:sz="0" w:space="0" w:color="auto"/>
            <w:bottom w:val="none" w:sz="0" w:space="0" w:color="auto"/>
            <w:right w:val="none" w:sz="0" w:space="0" w:color="auto"/>
          </w:divBdr>
        </w:div>
        <w:div w:id="1943610327">
          <w:marLeft w:val="0"/>
          <w:marRight w:val="0"/>
          <w:marTop w:val="0"/>
          <w:marBottom w:val="0"/>
          <w:divBdr>
            <w:top w:val="none" w:sz="0" w:space="0" w:color="auto"/>
            <w:left w:val="none" w:sz="0" w:space="0" w:color="auto"/>
            <w:bottom w:val="none" w:sz="0" w:space="0" w:color="auto"/>
            <w:right w:val="none" w:sz="0" w:space="0" w:color="auto"/>
          </w:divBdr>
        </w:div>
      </w:divsChild>
    </w:div>
    <w:div w:id="1930963844">
      <w:bodyDiv w:val="1"/>
      <w:marLeft w:val="0"/>
      <w:marRight w:val="0"/>
      <w:marTop w:val="0"/>
      <w:marBottom w:val="0"/>
      <w:divBdr>
        <w:top w:val="none" w:sz="0" w:space="0" w:color="auto"/>
        <w:left w:val="none" w:sz="0" w:space="0" w:color="auto"/>
        <w:bottom w:val="none" w:sz="0" w:space="0" w:color="auto"/>
        <w:right w:val="none" w:sz="0" w:space="0" w:color="auto"/>
      </w:divBdr>
    </w:div>
    <w:div w:id="1957054698">
      <w:bodyDiv w:val="1"/>
      <w:marLeft w:val="0"/>
      <w:marRight w:val="0"/>
      <w:marTop w:val="0"/>
      <w:marBottom w:val="0"/>
      <w:divBdr>
        <w:top w:val="none" w:sz="0" w:space="0" w:color="auto"/>
        <w:left w:val="none" w:sz="0" w:space="0" w:color="auto"/>
        <w:bottom w:val="none" w:sz="0" w:space="0" w:color="auto"/>
        <w:right w:val="none" w:sz="0" w:space="0" w:color="auto"/>
      </w:divBdr>
    </w:div>
    <w:div w:id="1992253701">
      <w:bodyDiv w:val="1"/>
      <w:marLeft w:val="0"/>
      <w:marRight w:val="0"/>
      <w:marTop w:val="0"/>
      <w:marBottom w:val="0"/>
      <w:divBdr>
        <w:top w:val="none" w:sz="0" w:space="0" w:color="auto"/>
        <w:left w:val="none" w:sz="0" w:space="0" w:color="auto"/>
        <w:bottom w:val="none" w:sz="0" w:space="0" w:color="auto"/>
        <w:right w:val="none" w:sz="0" w:space="0" w:color="auto"/>
      </w:divBdr>
    </w:div>
    <w:div w:id="2001960416">
      <w:bodyDiv w:val="1"/>
      <w:marLeft w:val="0"/>
      <w:marRight w:val="0"/>
      <w:marTop w:val="0"/>
      <w:marBottom w:val="0"/>
      <w:divBdr>
        <w:top w:val="none" w:sz="0" w:space="0" w:color="auto"/>
        <w:left w:val="none" w:sz="0" w:space="0" w:color="auto"/>
        <w:bottom w:val="none" w:sz="0" w:space="0" w:color="auto"/>
        <w:right w:val="none" w:sz="0" w:space="0" w:color="auto"/>
      </w:divBdr>
      <w:divsChild>
        <w:div w:id="1759523626">
          <w:marLeft w:val="0"/>
          <w:marRight w:val="0"/>
          <w:marTop w:val="0"/>
          <w:marBottom w:val="0"/>
          <w:divBdr>
            <w:top w:val="none" w:sz="0" w:space="0" w:color="auto"/>
            <w:left w:val="none" w:sz="0" w:space="0" w:color="auto"/>
            <w:bottom w:val="none" w:sz="0" w:space="0" w:color="auto"/>
            <w:right w:val="none" w:sz="0" w:space="0" w:color="auto"/>
          </w:divBdr>
          <w:divsChild>
            <w:div w:id="545264601">
              <w:marLeft w:val="0"/>
              <w:marRight w:val="0"/>
              <w:marTop w:val="0"/>
              <w:marBottom w:val="0"/>
              <w:divBdr>
                <w:top w:val="none" w:sz="0" w:space="0" w:color="auto"/>
                <w:left w:val="none" w:sz="0" w:space="0" w:color="auto"/>
                <w:bottom w:val="none" w:sz="0" w:space="0" w:color="auto"/>
                <w:right w:val="none" w:sz="0" w:space="0" w:color="auto"/>
              </w:divBdr>
              <w:divsChild>
                <w:div w:id="1425027964">
                  <w:marLeft w:val="0"/>
                  <w:marRight w:val="0"/>
                  <w:marTop w:val="0"/>
                  <w:marBottom w:val="0"/>
                  <w:divBdr>
                    <w:top w:val="none" w:sz="0" w:space="0" w:color="auto"/>
                    <w:left w:val="none" w:sz="0" w:space="0" w:color="auto"/>
                    <w:bottom w:val="none" w:sz="0" w:space="0" w:color="auto"/>
                    <w:right w:val="none" w:sz="0" w:space="0" w:color="auto"/>
                  </w:divBdr>
                  <w:divsChild>
                    <w:div w:id="70420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192911">
      <w:bodyDiv w:val="1"/>
      <w:marLeft w:val="0"/>
      <w:marRight w:val="0"/>
      <w:marTop w:val="0"/>
      <w:marBottom w:val="0"/>
      <w:divBdr>
        <w:top w:val="none" w:sz="0" w:space="0" w:color="auto"/>
        <w:left w:val="none" w:sz="0" w:space="0" w:color="auto"/>
        <w:bottom w:val="none" w:sz="0" w:space="0" w:color="auto"/>
        <w:right w:val="none" w:sz="0" w:space="0" w:color="auto"/>
      </w:divBdr>
    </w:div>
    <w:div w:id="2010670854">
      <w:bodyDiv w:val="1"/>
      <w:marLeft w:val="0"/>
      <w:marRight w:val="0"/>
      <w:marTop w:val="0"/>
      <w:marBottom w:val="0"/>
      <w:divBdr>
        <w:top w:val="none" w:sz="0" w:space="0" w:color="auto"/>
        <w:left w:val="none" w:sz="0" w:space="0" w:color="auto"/>
        <w:bottom w:val="none" w:sz="0" w:space="0" w:color="auto"/>
        <w:right w:val="none" w:sz="0" w:space="0" w:color="auto"/>
      </w:divBdr>
    </w:div>
    <w:div w:id="2022001004">
      <w:bodyDiv w:val="1"/>
      <w:marLeft w:val="0"/>
      <w:marRight w:val="0"/>
      <w:marTop w:val="0"/>
      <w:marBottom w:val="0"/>
      <w:divBdr>
        <w:top w:val="none" w:sz="0" w:space="0" w:color="auto"/>
        <w:left w:val="none" w:sz="0" w:space="0" w:color="auto"/>
        <w:bottom w:val="none" w:sz="0" w:space="0" w:color="auto"/>
        <w:right w:val="none" w:sz="0" w:space="0" w:color="auto"/>
      </w:divBdr>
    </w:div>
    <w:div w:id="2023777567">
      <w:bodyDiv w:val="1"/>
      <w:marLeft w:val="0"/>
      <w:marRight w:val="0"/>
      <w:marTop w:val="0"/>
      <w:marBottom w:val="0"/>
      <w:divBdr>
        <w:top w:val="none" w:sz="0" w:space="0" w:color="auto"/>
        <w:left w:val="none" w:sz="0" w:space="0" w:color="auto"/>
        <w:bottom w:val="none" w:sz="0" w:space="0" w:color="auto"/>
        <w:right w:val="none" w:sz="0" w:space="0" w:color="auto"/>
      </w:divBdr>
    </w:div>
    <w:div w:id="2026050590">
      <w:bodyDiv w:val="1"/>
      <w:marLeft w:val="0"/>
      <w:marRight w:val="0"/>
      <w:marTop w:val="0"/>
      <w:marBottom w:val="0"/>
      <w:divBdr>
        <w:top w:val="none" w:sz="0" w:space="0" w:color="auto"/>
        <w:left w:val="none" w:sz="0" w:space="0" w:color="auto"/>
        <w:bottom w:val="none" w:sz="0" w:space="0" w:color="auto"/>
        <w:right w:val="none" w:sz="0" w:space="0" w:color="auto"/>
      </w:divBdr>
    </w:div>
    <w:div w:id="2030372789">
      <w:bodyDiv w:val="1"/>
      <w:marLeft w:val="0"/>
      <w:marRight w:val="0"/>
      <w:marTop w:val="0"/>
      <w:marBottom w:val="0"/>
      <w:divBdr>
        <w:top w:val="none" w:sz="0" w:space="0" w:color="auto"/>
        <w:left w:val="none" w:sz="0" w:space="0" w:color="auto"/>
        <w:bottom w:val="none" w:sz="0" w:space="0" w:color="auto"/>
        <w:right w:val="none" w:sz="0" w:space="0" w:color="auto"/>
      </w:divBdr>
    </w:div>
    <w:div w:id="2040811600">
      <w:bodyDiv w:val="1"/>
      <w:marLeft w:val="0"/>
      <w:marRight w:val="0"/>
      <w:marTop w:val="0"/>
      <w:marBottom w:val="0"/>
      <w:divBdr>
        <w:top w:val="none" w:sz="0" w:space="0" w:color="auto"/>
        <w:left w:val="none" w:sz="0" w:space="0" w:color="auto"/>
        <w:bottom w:val="none" w:sz="0" w:space="0" w:color="auto"/>
        <w:right w:val="none" w:sz="0" w:space="0" w:color="auto"/>
      </w:divBdr>
    </w:div>
    <w:div w:id="2097437713">
      <w:bodyDiv w:val="1"/>
      <w:marLeft w:val="0"/>
      <w:marRight w:val="0"/>
      <w:marTop w:val="0"/>
      <w:marBottom w:val="0"/>
      <w:divBdr>
        <w:top w:val="none" w:sz="0" w:space="0" w:color="auto"/>
        <w:left w:val="none" w:sz="0" w:space="0" w:color="auto"/>
        <w:bottom w:val="none" w:sz="0" w:space="0" w:color="auto"/>
        <w:right w:val="none" w:sz="0" w:space="0" w:color="auto"/>
      </w:divBdr>
    </w:div>
    <w:div w:id="2098820743">
      <w:bodyDiv w:val="1"/>
      <w:marLeft w:val="0"/>
      <w:marRight w:val="0"/>
      <w:marTop w:val="0"/>
      <w:marBottom w:val="0"/>
      <w:divBdr>
        <w:top w:val="none" w:sz="0" w:space="0" w:color="auto"/>
        <w:left w:val="none" w:sz="0" w:space="0" w:color="auto"/>
        <w:bottom w:val="none" w:sz="0" w:space="0" w:color="auto"/>
        <w:right w:val="none" w:sz="0" w:space="0" w:color="auto"/>
      </w:divBdr>
    </w:div>
    <w:div w:id="2101221593">
      <w:bodyDiv w:val="1"/>
      <w:marLeft w:val="0"/>
      <w:marRight w:val="0"/>
      <w:marTop w:val="0"/>
      <w:marBottom w:val="0"/>
      <w:divBdr>
        <w:top w:val="none" w:sz="0" w:space="0" w:color="auto"/>
        <w:left w:val="none" w:sz="0" w:space="0" w:color="auto"/>
        <w:bottom w:val="none" w:sz="0" w:space="0" w:color="auto"/>
        <w:right w:val="none" w:sz="0" w:space="0" w:color="auto"/>
      </w:divBdr>
    </w:div>
    <w:div w:id="2122914622">
      <w:bodyDiv w:val="1"/>
      <w:marLeft w:val="0"/>
      <w:marRight w:val="0"/>
      <w:marTop w:val="0"/>
      <w:marBottom w:val="0"/>
      <w:divBdr>
        <w:top w:val="none" w:sz="0" w:space="0" w:color="auto"/>
        <w:left w:val="none" w:sz="0" w:space="0" w:color="auto"/>
        <w:bottom w:val="none" w:sz="0" w:space="0" w:color="auto"/>
        <w:right w:val="none" w:sz="0" w:space="0" w:color="auto"/>
      </w:divBdr>
    </w:div>
    <w:div w:id="2127119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png"/><Relationship Id="rId42" Type="http://schemas.openxmlformats.org/officeDocument/2006/relationships/image" Target="media/image29.jp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diagramLayout" Target="diagrams/layout1.xml"/><Relationship Id="rId16" Type="http://schemas.openxmlformats.org/officeDocument/2006/relationships/image" Target="media/image3.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gif"/><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diagramQuickStyle" Target="diagrams/quickStyle2.xm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diagramQuickStyle" Target="diagrams/quickStyle1.xml"/><Relationship Id="rId77" Type="http://schemas.openxmlformats.org/officeDocument/2006/relationships/hyperlink" Target="https://cloud.google.com/products/calculator/" TargetMode="Externa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diagramData" Target="diagrams/data2.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image" Target="media/image25.jp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diagramData" Target="diagrams/data1.xml"/><Relationship Id="rId20" Type="http://schemas.openxmlformats.org/officeDocument/2006/relationships/image" Target="media/image7.jpg"/><Relationship Id="rId41" Type="http://schemas.openxmlformats.org/officeDocument/2006/relationships/image" Target="media/image28.jpg"/><Relationship Id="rId54" Type="http://schemas.openxmlformats.org/officeDocument/2006/relationships/image" Target="media/image41.png"/><Relationship Id="rId62" Type="http://schemas.openxmlformats.org/officeDocument/2006/relationships/image" Target="media/image49.jpg"/><Relationship Id="rId70" Type="http://schemas.openxmlformats.org/officeDocument/2006/relationships/diagramColors" Target="diagrams/colors1.xml"/><Relationship Id="rId75"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jp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diagramLayout" Target="diagrams/layout2.xm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jpg"/><Relationship Id="rId39" Type="http://schemas.openxmlformats.org/officeDocument/2006/relationships/image" Target="media/image26.jp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microsoft.com/office/2007/relationships/diagramDrawing" Target="diagrams/drawing2.xml"/><Relationship Id="rId7" Type="http://schemas.openxmlformats.org/officeDocument/2006/relationships/footnotes" Target="footnotes.xml"/><Relationship Id="rId71" Type="http://schemas.microsoft.com/office/2007/relationships/diagramDrawing" Target="diagrams/drawing1.xml"/><Relationship Id="rId2" Type="http://schemas.openxmlformats.org/officeDocument/2006/relationships/customXml" Target="../customXml/item2.xml"/><Relationship Id="rId29" Type="http://schemas.openxmlformats.org/officeDocument/2006/relationships/image" Target="media/image16.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3AF0D6-2E1D-4100-AECB-19425AB1DFC3}" type="doc">
      <dgm:prSet loTypeId="urn:microsoft.com/office/officeart/2005/8/layout/orgChart1" loCatId="hierarchy" qsTypeId="urn:microsoft.com/office/officeart/2005/8/quickstyle/simple1" qsCatId="simple" csTypeId="urn:microsoft.com/office/officeart/2005/8/colors/accent3_2" csCatId="accent3" phldr="1"/>
      <dgm:spPr/>
      <dgm:t>
        <a:bodyPr/>
        <a:lstStyle/>
        <a:p>
          <a:endParaRPr lang="en-IN"/>
        </a:p>
      </dgm:t>
    </dgm:pt>
    <dgm:pt modelId="{AF1E704B-C8D0-1648-9CA0-A48EC9382101}">
      <dgm:prSet custT="1"/>
      <dgm:spPr>
        <a:solidFill>
          <a:srgbClr val="1DB5BC"/>
        </a:solidFill>
      </dgm:spPr>
      <dgm:t>
        <a:bodyPr/>
        <a:lstStyle/>
        <a:p>
          <a:r>
            <a:rPr lang="en-GB" sz="1100">
              <a:solidFill>
                <a:schemeClr val="tx1"/>
              </a:solidFill>
              <a:latin typeface="Lato" panose="020F0502020204030203" pitchFamily="34" charset="0"/>
              <a:ea typeface="Lato" panose="020F0502020204030203" pitchFamily="34" charset="0"/>
              <a:cs typeface="Lato" panose="020F0502020204030203" pitchFamily="34" charset="0"/>
            </a:rPr>
            <a:t>Project</a:t>
          </a:r>
          <a:r>
            <a:rPr lang="en-GB" sz="1100">
              <a:latin typeface="Lato" panose="020F0502020204030203" pitchFamily="34" charset="0"/>
              <a:ea typeface="Lato" panose="020F0502020204030203" pitchFamily="34" charset="0"/>
              <a:cs typeface="Lato" panose="020F0502020204030203" pitchFamily="34" charset="0"/>
            </a:rPr>
            <a:t> </a:t>
          </a:r>
          <a:r>
            <a:rPr lang="en-GB" sz="1100">
              <a:solidFill>
                <a:schemeClr val="tx1"/>
              </a:solidFill>
              <a:latin typeface="Lato" panose="020F0502020204030203" pitchFamily="34" charset="0"/>
              <a:ea typeface="Lato" panose="020F0502020204030203" pitchFamily="34" charset="0"/>
              <a:cs typeface="Lato" panose="020F0502020204030203" pitchFamily="34" charset="0"/>
            </a:rPr>
            <a:t>Manager</a:t>
          </a:r>
          <a:endParaRPr lang="en-GB" sz="1100">
            <a:latin typeface="Lato" panose="020F0502020204030203" pitchFamily="34" charset="0"/>
            <a:ea typeface="Lato" panose="020F0502020204030203" pitchFamily="34" charset="0"/>
            <a:cs typeface="Lato" panose="020F0502020204030203" pitchFamily="34" charset="0"/>
          </a:endParaRPr>
        </a:p>
      </dgm:t>
    </dgm:pt>
    <dgm:pt modelId="{6D78E927-69B5-E84A-BE20-6EA31D20BC5F}" type="parTrans" cxnId="{BCCEDD4C-E8DF-B04B-8C9E-06BDCD8CF3AD}">
      <dgm:prSet/>
      <dgm:spPr/>
      <dgm:t>
        <a:bodyPr/>
        <a:lstStyle/>
        <a:p>
          <a:endParaRPr lang="en-GB" sz="1100">
            <a:latin typeface="Lato" panose="020F0502020204030203" pitchFamily="34" charset="0"/>
            <a:ea typeface="Lato" panose="020F0502020204030203" pitchFamily="34" charset="0"/>
            <a:cs typeface="Lato" panose="020F0502020204030203" pitchFamily="34" charset="0"/>
          </a:endParaRPr>
        </a:p>
      </dgm:t>
    </dgm:pt>
    <dgm:pt modelId="{B9B2BB58-5351-3744-ACAA-8BD59431340C}" type="sibTrans" cxnId="{BCCEDD4C-E8DF-B04B-8C9E-06BDCD8CF3AD}">
      <dgm:prSet/>
      <dgm:spPr/>
      <dgm:t>
        <a:bodyPr/>
        <a:lstStyle/>
        <a:p>
          <a:endParaRPr lang="en-GB" sz="1100">
            <a:latin typeface="Lato" panose="020F0502020204030203" pitchFamily="34" charset="0"/>
            <a:ea typeface="Lato" panose="020F0502020204030203" pitchFamily="34" charset="0"/>
            <a:cs typeface="Lato" panose="020F0502020204030203" pitchFamily="34" charset="0"/>
          </a:endParaRPr>
        </a:p>
      </dgm:t>
    </dgm:pt>
    <dgm:pt modelId="{8BF64A77-AEBE-244E-AE9A-641AE8A79432}">
      <dgm:prSet custT="1"/>
      <dgm:spPr>
        <a:solidFill>
          <a:srgbClr val="1DB5BC"/>
        </a:solidFill>
      </dgm:spPr>
      <dgm:t>
        <a:bodyPr/>
        <a:lstStyle/>
        <a:p>
          <a:r>
            <a:rPr lang="en-GB" sz="1100">
              <a:solidFill>
                <a:schemeClr val="tx1"/>
              </a:solidFill>
              <a:latin typeface="Lato" panose="020F0502020204030203" pitchFamily="34" charset="0"/>
              <a:ea typeface="Lato" panose="020F0502020204030203" pitchFamily="34" charset="0"/>
              <a:cs typeface="Lato" panose="020F0502020204030203" pitchFamily="34" charset="0"/>
            </a:rPr>
            <a:t>Senior Cloud Engineer</a:t>
          </a:r>
        </a:p>
      </dgm:t>
    </dgm:pt>
    <dgm:pt modelId="{E1B83218-B8ED-D04C-991C-C76C33CAE163}" type="parTrans" cxnId="{1511DD70-239E-8F40-A3C0-16817606EBF2}">
      <dgm:prSet/>
      <dgm:spPr/>
      <dgm:t>
        <a:bodyPr/>
        <a:lstStyle/>
        <a:p>
          <a:endParaRPr lang="en-GB" sz="1100">
            <a:latin typeface="Lato" panose="020F0502020204030203" pitchFamily="34" charset="0"/>
            <a:ea typeface="Lato" panose="020F0502020204030203" pitchFamily="34" charset="0"/>
            <a:cs typeface="Lato" panose="020F0502020204030203" pitchFamily="34" charset="0"/>
          </a:endParaRPr>
        </a:p>
      </dgm:t>
    </dgm:pt>
    <dgm:pt modelId="{2E71A1E8-FB87-C144-9057-585F013EA5C6}" type="sibTrans" cxnId="{1511DD70-239E-8F40-A3C0-16817606EBF2}">
      <dgm:prSet/>
      <dgm:spPr/>
      <dgm:t>
        <a:bodyPr/>
        <a:lstStyle/>
        <a:p>
          <a:endParaRPr lang="en-GB" sz="1100">
            <a:latin typeface="Lato" panose="020F0502020204030203" pitchFamily="34" charset="0"/>
            <a:ea typeface="Lato" panose="020F0502020204030203" pitchFamily="34" charset="0"/>
            <a:cs typeface="Lato" panose="020F0502020204030203" pitchFamily="34" charset="0"/>
          </a:endParaRPr>
        </a:p>
      </dgm:t>
    </dgm:pt>
    <dgm:pt modelId="{FF1FEA43-B177-CF40-BF30-166290CC083F}">
      <dgm:prSet custT="1"/>
      <dgm:spPr>
        <a:solidFill>
          <a:srgbClr val="1DB5BC"/>
        </a:solidFill>
      </dgm:spPr>
      <dgm:t>
        <a:bodyPr/>
        <a:lstStyle/>
        <a:p>
          <a:r>
            <a:rPr lang="en-GB" sz="1100">
              <a:solidFill>
                <a:schemeClr val="tx1"/>
              </a:solidFill>
              <a:latin typeface="Lato" panose="020F0502020204030203" pitchFamily="34" charset="0"/>
              <a:ea typeface="Lato" panose="020F0502020204030203" pitchFamily="34" charset="0"/>
              <a:cs typeface="Lato" panose="020F0502020204030203" pitchFamily="34" charset="0"/>
            </a:rPr>
            <a:t>Customer</a:t>
          </a:r>
        </a:p>
      </dgm:t>
    </dgm:pt>
    <dgm:pt modelId="{0F23DCB7-3A8A-2243-8256-75C38EE68DC2}" type="parTrans" cxnId="{ABF05900-C241-BF40-9F42-692CF183FF41}">
      <dgm:prSet/>
      <dgm:spPr/>
      <dgm:t>
        <a:bodyPr/>
        <a:lstStyle/>
        <a:p>
          <a:endParaRPr lang="en-GB" sz="1100">
            <a:latin typeface="Lato" panose="020F0502020204030203" pitchFamily="34" charset="0"/>
            <a:ea typeface="Lato" panose="020F0502020204030203" pitchFamily="34" charset="0"/>
            <a:cs typeface="Lato" panose="020F0502020204030203" pitchFamily="34" charset="0"/>
          </a:endParaRPr>
        </a:p>
      </dgm:t>
    </dgm:pt>
    <dgm:pt modelId="{6A9B7E37-3381-524C-8BB7-31EC34259D09}" type="sibTrans" cxnId="{ABF05900-C241-BF40-9F42-692CF183FF41}">
      <dgm:prSet/>
      <dgm:spPr/>
      <dgm:t>
        <a:bodyPr/>
        <a:lstStyle/>
        <a:p>
          <a:endParaRPr lang="en-GB" sz="1100">
            <a:latin typeface="Lato" panose="020F0502020204030203" pitchFamily="34" charset="0"/>
            <a:ea typeface="Lato" panose="020F0502020204030203" pitchFamily="34" charset="0"/>
            <a:cs typeface="Lato" panose="020F0502020204030203" pitchFamily="34" charset="0"/>
          </a:endParaRPr>
        </a:p>
      </dgm:t>
    </dgm:pt>
    <dgm:pt modelId="{637DA134-F0A3-EF48-8DE6-616E1DA64320}">
      <dgm:prSet custT="1"/>
      <dgm:spPr>
        <a:solidFill>
          <a:srgbClr val="1DB5BC"/>
        </a:solidFill>
      </dgm:spPr>
      <dgm:t>
        <a:bodyPr/>
        <a:lstStyle/>
        <a:p>
          <a:r>
            <a:rPr lang="en-GB" sz="1100">
              <a:solidFill>
                <a:schemeClr val="tx1"/>
              </a:solidFill>
              <a:latin typeface="Lato" panose="020F0502020204030203" pitchFamily="34" charset="0"/>
              <a:ea typeface="Lato" panose="020F0502020204030203" pitchFamily="34" charset="0"/>
              <a:cs typeface="Lato" panose="020F0502020204030203" pitchFamily="34" charset="0"/>
            </a:rPr>
            <a:t>Senior Machine Learning Engineer</a:t>
          </a:r>
        </a:p>
      </dgm:t>
    </dgm:pt>
    <dgm:pt modelId="{CAE01C20-9079-3349-9801-B593730B789A}" type="parTrans" cxnId="{08BDEB01-7E62-0D4B-8385-9D29F1A9ABEE}">
      <dgm:prSet/>
      <dgm:spPr/>
      <dgm:t>
        <a:bodyPr/>
        <a:lstStyle/>
        <a:p>
          <a:endParaRPr lang="en-GB"/>
        </a:p>
      </dgm:t>
    </dgm:pt>
    <dgm:pt modelId="{C1A4EC22-70CF-3C4E-8287-07D1DF7946A6}" type="sibTrans" cxnId="{08BDEB01-7E62-0D4B-8385-9D29F1A9ABEE}">
      <dgm:prSet/>
      <dgm:spPr/>
      <dgm:t>
        <a:bodyPr/>
        <a:lstStyle/>
        <a:p>
          <a:endParaRPr lang="en-GB"/>
        </a:p>
      </dgm:t>
    </dgm:pt>
    <dgm:pt modelId="{8BB457BA-B60E-3948-890C-6A2A2D7046FB}">
      <dgm:prSet custT="1"/>
      <dgm:spPr>
        <a:solidFill>
          <a:srgbClr val="1DB5BC"/>
        </a:solidFill>
      </dgm:spPr>
      <dgm:t>
        <a:bodyPr/>
        <a:lstStyle/>
        <a:p>
          <a:r>
            <a:rPr lang="en-GB" sz="1100">
              <a:solidFill>
                <a:schemeClr val="tx1"/>
              </a:solidFill>
              <a:latin typeface="Lato" panose="020F0502020204030203" pitchFamily="34" charset="0"/>
              <a:ea typeface="Lato" panose="020F0502020204030203" pitchFamily="34" charset="0"/>
              <a:cs typeface="Lato" panose="020F0502020204030203" pitchFamily="34" charset="0"/>
            </a:rPr>
            <a:t>Senior DevOps Engineer</a:t>
          </a:r>
        </a:p>
      </dgm:t>
    </dgm:pt>
    <dgm:pt modelId="{30EA2312-1479-3F4B-B887-577D5C756A97}" type="parTrans" cxnId="{4B44430A-BE6D-DF4F-B730-8EE84D669859}">
      <dgm:prSet/>
      <dgm:spPr/>
      <dgm:t>
        <a:bodyPr/>
        <a:lstStyle/>
        <a:p>
          <a:endParaRPr lang="en-GB"/>
        </a:p>
      </dgm:t>
    </dgm:pt>
    <dgm:pt modelId="{2E1A99A5-E764-2F4D-87C0-5C45A71CA0C7}" type="sibTrans" cxnId="{4B44430A-BE6D-DF4F-B730-8EE84D669859}">
      <dgm:prSet/>
      <dgm:spPr/>
      <dgm:t>
        <a:bodyPr/>
        <a:lstStyle/>
        <a:p>
          <a:endParaRPr lang="en-GB"/>
        </a:p>
      </dgm:t>
    </dgm:pt>
    <dgm:pt modelId="{5A0E44E4-7E9B-40E3-A0C9-F4C171E8B557}" type="pres">
      <dgm:prSet presAssocID="{FB3AF0D6-2E1D-4100-AECB-19425AB1DFC3}" presName="hierChild1" presStyleCnt="0">
        <dgm:presLayoutVars>
          <dgm:orgChart val="1"/>
          <dgm:chPref val="1"/>
          <dgm:dir/>
          <dgm:animOne val="branch"/>
          <dgm:animLvl val="lvl"/>
          <dgm:resizeHandles/>
        </dgm:presLayoutVars>
      </dgm:prSet>
      <dgm:spPr/>
    </dgm:pt>
    <dgm:pt modelId="{25E6C8AD-45DE-5944-BDEC-6DE52B3A8216}" type="pres">
      <dgm:prSet presAssocID="{AF1E704B-C8D0-1648-9CA0-A48EC9382101}" presName="hierRoot1" presStyleCnt="0">
        <dgm:presLayoutVars>
          <dgm:hierBranch val="init"/>
        </dgm:presLayoutVars>
      </dgm:prSet>
      <dgm:spPr/>
    </dgm:pt>
    <dgm:pt modelId="{3958B0D7-C1F2-B54B-9D01-842356AC9214}" type="pres">
      <dgm:prSet presAssocID="{AF1E704B-C8D0-1648-9CA0-A48EC9382101}" presName="rootComposite1" presStyleCnt="0"/>
      <dgm:spPr/>
    </dgm:pt>
    <dgm:pt modelId="{723DE262-EFA3-B64B-84A9-51756D36EC9B}" type="pres">
      <dgm:prSet presAssocID="{AF1E704B-C8D0-1648-9CA0-A48EC9382101}" presName="rootText1" presStyleLbl="node0" presStyleIdx="0" presStyleCnt="2">
        <dgm:presLayoutVars>
          <dgm:chPref val="3"/>
        </dgm:presLayoutVars>
      </dgm:prSet>
      <dgm:spPr/>
    </dgm:pt>
    <dgm:pt modelId="{53F62D0E-8478-644F-B2BC-C119D885AE1D}" type="pres">
      <dgm:prSet presAssocID="{AF1E704B-C8D0-1648-9CA0-A48EC9382101}" presName="rootConnector1" presStyleLbl="node1" presStyleIdx="0" presStyleCnt="0"/>
      <dgm:spPr/>
    </dgm:pt>
    <dgm:pt modelId="{4EC49131-638E-6343-9596-0C835503C47B}" type="pres">
      <dgm:prSet presAssocID="{AF1E704B-C8D0-1648-9CA0-A48EC9382101}" presName="hierChild2" presStyleCnt="0"/>
      <dgm:spPr/>
    </dgm:pt>
    <dgm:pt modelId="{7E917217-924D-2740-BF8B-F9C4D48BEEA6}" type="pres">
      <dgm:prSet presAssocID="{E1B83218-B8ED-D04C-991C-C76C33CAE163}" presName="Name37" presStyleLbl="parChTrans1D2" presStyleIdx="0" presStyleCnt="3"/>
      <dgm:spPr/>
    </dgm:pt>
    <dgm:pt modelId="{5680320B-C233-2841-8A85-F1F7385069B7}" type="pres">
      <dgm:prSet presAssocID="{8BF64A77-AEBE-244E-AE9A-641AE8A79432}" presName="hierRoot2" presStyleCnt="0">
        <dgm:presLayoutVars>
          <dgm:hierBranch val="init"/>
        </dgm:presLayoutVars>
      </dgm:prSet>
      <dgm:spPr/>
    </dgm:pt>
    <dgm:pt modelId="{5018CD32-CAC8-2443-BE49-26EFE8922E11}" type="pres">
      <dgm:prSet presAssocID="{8BF64A77-AEBE-244E-AE9A-641AE8A79432}" presName="rootComposite" presStyleCnt="0"/>
      <dgm:spPr/>
    </dgm:pt>
    <dgm:pt modelId="{1EFD9867-09EA-F64E-9EE4-5F356D09F891}" type="pres">
      <dgm:prSet presAssocID="{8BF64A77-AEBE-244E-AE9A-641AE8A79432}" presName="rootText" presStyleLbl="node2" presStyleIdx="0" presStyleCnt="3">
        <dgm:presLayoutVars>
          <dgm:chPref val="3"/>
        </dgm:presLayoutVars>
      </dgm:prSet>
      <dgm:spPr/>
    </dgm:pt>
    <dgm:pt modelId="{2F488E43-F1FF-064C-B538-56BCC4148F23}" type="pres">
      <dgm:prSet presAssocID="{8BF64A77-AEBE-244E-AE9A-641AE8A79432}" presName="rootConnector" presStyleLbl="node2" presStyleIdx="0" presStyleCnt="3"/>
      <dgm:spPr/>
    </dgm:pt>
    <dgm:pt modelId="{F2E77EC0-D4D1-764D-833F-B73C6BCB04C8}" type="pres">
      <dgm:prSet presAssocID="{8BF64A77-AEBE-244E-AE9A-641AE8A79432}" presName="hierChild4" presStyleCnt="0"/>
      <dgm:spPr/>
    </dgm:pt>
    <dgm:pt modelId="{D71AD689-FFB3-E140-B2D7-47A3ED953175}" type="pres">
      <dgm:prSet presAssocID="{8BF64A77-AEBE-244E-AE9A-641AE8A79432}" presName="hierChild5" presStyleCnt="0"/>
      <dgm:spPr/>
    </dgm:pt>
    <dgm:pt modelId="{B0EEDEF4-B8A2-AB41-99B1-A1579128AAEA}" type="pres">
      <dgm:prSet presAssocID="{30EA2312-1479-3F4B-B887-577D5C756A97}" presName="Name37" presStyleLbl="parChTrans1D2" presStyleIdx="1" presStyleCnt="3"/>
      <dgm:spPr/>
    </dgm:pt>
    <dgm:pt modelId="{409A948D-C6E0-9A4E-A3D3-39F440AF9C5B}" type="pres">
      <dgm:prSet presAssocID="{8BB457BA-B60E-3948-890C-6A2A2D7046FB}" presName="hierRoot2" presStyleCnt="0">
        <dgm:presLayoutVars>
          <dgm:hierBranch val="init"/>
        </dgm:presLayoutVars>
      </dgm:prSet>
      <dgm:spPr/>
    </dgm:pt>
    <dgm:pt modelId="{E7A4AA8B-8A5D-874A-98F1-C10BEE75708C}" type="pres">
      <dgm:prSet presAssocID="{8BB457BA-B60E-3948-890C-6A2A2D7046FB}" presName="rootComposite" presStyleCnt="0"/>
      <dgm:spPr/>
    </dgm:pt>
    <dgm:pt modelId="{75B3015E-5829-A047-B2AF-BE9794C11FCC}" type="pres">
      <dgm:prSet presAssocID="{8BB457BA-B60E-3948-890C-6A2A2D7046FB}" presName="rootText" presStyleLbl="node2" presStyleIdx="1" presStyleCnt="3">
        <dgm:presLayoutVars>
          <dgm:chPref val="3"/>
        </dgm:presLayoutVars>
      </dgm:prSet>
      <dgm:spPr/>
    </dgm:pt>
    <dgm:pt modelId="{86B2182E-2D2E-6F4C-9DF6-656AD194653F}" type="pres">
      <dgm:prSet presAssocID="{8BB457BA-B60E-3948-890C-6A2A2D7046FB}" presName="rootConnector" presStyleLbl="node2" presStyleIdx="1" presStyleCnt="3"/>
      <dgm:spPr/>
    </dgm:pt>
    <dgm:pt modelId="{85DA94CB-1BE3-C64E-A10E-BABAE7B40266}" type="pres">
      <dgm:prSet presAssocID="{8BB457BA-B60E-3948-890C-6A2A2D7046FB}" presName="hierChild4" presStyleCnt="0"/>
      <dgm:spPr/>
    </dgm:pt>
    <dgm:pt modelId="{4E8F39E3-E87A-AB4B-9151-93EC2E2D606F}" type="pres">
      <dgm:prSet presAssocID="{8BB457BA-B60E-3948-890C-6A2A2D7046FB}" presName="hierChild5" presStyleCnt="0"/>
      <dgm:spPr/>
    </dgm:pt>
    <dgm:pt modelId="{9A694DE8-ED5F-6140-84FA-D6DD493A3969}" type="pres">
      <dgm:prSet presAssocID="{CAE01C20-9079-3349-9801-B593730B789A}" presName="Name37" presStyleLbl="parChTrans1D2" presStyleIdx="2" presStyleCnt="3"/>
      <dgm:spPr/>
    </dgm:pt>
    <dgm:pt modelId="{58422600-CBE1-5D44-8F19-5C9BFA4B07A0}" type="pres">
      <dgm:prSet presAssocID="{637DA134-F0A3-EF48-8DE6-616E1DA64320}" presName="hierRoot2" presStyleCnt="0">
        <dgm:presLayoutVars>
          <dgm:hierBranch val="init"/>
        </dgm:presLayoutVars>
      </dgm:prSet>
      <dgm:spPr/>
    </dgm:pt>
    <dgm:pt modelId="{7F881238-DA35-E44B-9CAB-F5D22833D3EF}" type="pres">
      <dgm:prSet presAssocID="{637DA134-F0A3-EF48-8DE6-616E1DA64320}" presName="rootComposite" presStyleCnt="0"/>
      <dgm:spPr/>
    </dgm:pt>
    <dgm:pt modelId="{C799D416-1763-534A-8D51-6CB8D17CF91B}" type="pres">
      <dgm:prSet presAssocID="{637DA134-F0A3-EF48-8DE6-616E1DA64320}" presName="rootText" presStyleLbl="node2" presStyleIdx="2" presStyleCnt="3">
        <dgm:presLayoutVars>
          <dgm:chPref val="3"/>
        </dgm:presLayoutVars>
      </dgm:prSet>
      <dgm:spPr/>
    </dgm:pt>
    <dgm:pt modelId="{174175D7-D27D-114E-B60A-C18513DDEFCF}" type="pres">
      <dgm:prSet presAssocID="{637DA134-F0A3-EF48-8DE6-616E1DA64320}" presName="rootConnector" presStyleLbl="node2" presStyleIdx="2" presStyleCnt="3"/>
      <dgm:spPr/>
    </dgm:pt>
    <dgm:pt modelId="{B6FE1BCE-AB76-5947-B1AC-16D8B92E212B}" type="pres">
      <dgm:prSet presAssocID="{637DA134-F0A3-EF48-8DE6-616E1DA64320}" presName="hierChild4" presStyleCnt="0"/>
      <dgm:spPr/>
    </dgm:pt>
    <dgm:pt modelId="{30B27BB7-8CF3-BF43-BE10-61B3CB2306AD}" type="pres">
      <dgm:prSet presAssocID="{637DA134-F0A3-EF48-8DE6-616E1DA64320}" presName="hierChild5" presStyleCnt="0"/>
      <dgm:spPr/>
    </dgm:pt>
    <dgm:pt modelId="{446ECA98-B1BE-FD45-916A-E815C697A2B9}" type="pres">
      <dgm:prSet presAssocID="{AF1E704B-C8D0-1648-9CA0-A48EC9382101}" presName="hierChild3" presStyleCnt="0"/>
      <dgm:spPr/>
    </dgm:pt>
    <dgm:pt modelId="{570E6CD5-2AA6-6D43-895E-5E276D5C6A4D}" type="pres">
      <dgm:prSet presAssocID="{FF1FEA43-B177-CF40-BF30-166290CC083F}" presName="hierRoot1" presStyleCnt="0">
        <dgm:presLayoutVars>
          <dgm:hierBranch val="init"/>
        </dgm:presLayoutVars>
      </dgm:prSet>
      <dgm:spPr/>
    </dgm:pt>
    <dgm:pt modelId="{2643DCB5-1DB6-B14E-B171-4672E0D30C53}" type="pres">
      <dgm:prSet presAssocID="{FF1FEA43-B177-CF40-BF30-166290CC083F}" presName="rootComposite1" presStyleCnt="0"/>
      <dgm:spPr/>
    </dgm:pt>
    <dgm:pt modelId="{5724BE3F-46DC-1A45-A86C-28B4D566572B}" type="pres">
      <dgm:prSet presAssocID="{FF1FEA43-B177-CF40-BF30-166290CC083F}" presName="rootText1" presStyleLbl="node0" presStyleIdx="1" presStyleCnt="2">
        <dgm:presLayoutVars>
          <dgm:chPref val="3"/>
        </dgm:presLayoutVars>
      </dgm:prSet>
      <dgm:spPr/>
    </dgm:pt>
    <dgm:pt modelId="{BA1E504D-A2EF-AC47-93BA-9539498923DE}" type="pres">
      <dgm:prSet presAssocID="{FF1FEA43-B177-CF40-BF30-166290CC083F}" presName="rootConnector1" presStyleLbl="node1" presStyleIdx="0" presStyleCnt="0"/>
      <dgm:spPr/>
    </dgm:pt>
    <dgm:pt modelId="{722B6F51-953E-D642-9DA9-4A861B49CCD1}" type="pres">
      <dgm:prSet presAssocID="{FF1FEA43-B177-CF40-BF30-166290CC083F}" presName="hierChild2" presStyleCnt="0"/>
      <dgm:spPr/>
    </dgm:pt>
    <dgm:pt modelId="{049DBCEC-9802-B845-837F-C5397069BC15}" type="pres">
      <dgm:prSet presAssocID="{FF1FEA43-B177-CF40-BF30-166290CC083F}" presName="hierChild3" presStyleCnt="0"/>
      <dgm:spPr/>
    </dgm:pt>
  </dgm:ptLst>
  <dgm:cxnLst>
    <dgm:cxn modelId="{ABF05900-C241-BF40-9F42-692CF183FF41}" srcId="{FB3AF0D6-2E1D-4100-AECB-19425AB1DFC3}" destId="{FF1FEA43-B177-CF40-BF30-166290CC083F}" srcOrd="1" destOrd="0" parTransId="{0F23DCB7-3A8A-2243-8256-75C38EE68DC2}" sibTransId="{6A9B7E37-3381-524C-8BB7-31EC34259D09}"/>
    <dgm:cxn modelId="{79BCEC00-7C1F-6541-B571-806F968E9640}" type="presOf" srcId="{637DA134-F0A3-EF48-8DE6-616E1DA64320}" destId="{174175D7-D27D-114E-B60A-C18513DDEFCF}" srcOrd="1" destOrd="0" presId="urn:microsoft.com/office/officeart/2005/8/layout/orgChart1"/>
    <dgm:cxn modelId="{08BDEB01-7E62-0D4B-8385-9D29F1A9ABEE}" srcId="{AF1E704B-C8D0-1648-9CA0-A48EC9382101}" destId="{637DA134-F0A3-EF48-8DE6-616E1DA64320}" srcOrd="2" destOrd="0" parTransId="{CAE01C20-9079-3349-9801-B593730B789A}" sibTransId="{C1A4EC22-70CF-3C4E-8287-07D1DF7946A6}"/>
    <dgm:cxn modelId="{4B44430A-BE6D-DF4F-B730-8EE84D669859}" srcId="{AF1E704B-C8D0-1648-9CA0-A48EC9382101}" destId="{8BB457BA-B60E-3948-890C-6A2A2D7046FB}" srcOrd="1" destOrd="0" parTransId="{30EA2312-1479-3F4B-B887-577D5C756A97}" sibTransId="{2E1A99A5-E764-2F4D-87C0-5C45A71CA0C7}"/>
    <dgm:cxn modelId="{BC3CE144-94E9-8C46-89FD-398728574141}" type="presOf" srcId="{AF1E704B-C8D0-1648-9CA0-A48EC9382101}" destId="{53F62D0E-8478-644F-B2BC-C119D885AE1D}" srcOrd="1" destOrd="0" presId="urn:microsoft.com/office/officeart/2005/8/layout/orgChart1"/>
    <dgm:cxn modelId="{F94BB54C-1E32-4F4E-BB07-A506B0C8167C}" type="presOf" srcId="{30EA2312-1479-3F4B-B887-577D5C756A97}" destId="{B0EEDEF4-B8A2-AB41-99B1-A1579128AAEA}" srcOrd="0" destOrd="0" presId="urn:microsoft.com/office/officeart/2005/8/layout/orgChart1"/>
    <dgm:cxn modelId="{BCCEDD4C-E8DF-B04B-8C9E-06BDCD8CF3AD}" srcId="{FB3AF0D6-2E1D-4100-AECB-19425AB1DFC3}" destId="{AF1E704B-C8D0-1648-9CA0-A48EC9382101}" srcOrd="0" destOrd="0" parTransId="{6D78E927-69B5-E84A-BE20-6EA31D20BC5F}" sibTransId="{B9B2BB58-5351-3744-ACAA-8BD59431340C}"/>
    <dgm:cxn modelId="{60200D51-3E15-4946-9D34-471211691BCB}" type="presOf" srcId="{637DA134-F0A3-EF48-8DE6-616E1DA64320}" destId="{C799D416-1763-534A-8D51-6CB8D17CF91B}" srcOrd="0" destOrd="0" presId="urn:microsoft.com/office/officeart/2005/8/layout/orgChart1"/>
    <dgm:cxn modelId="{5EB6A857-D124-294E-BCB7-C3BDEE36CC1E}" type="presOf" srcId="{8BF64A77-AEBE-244E-AE9A-641AE8A79432}" destId="{1EFD9867-09EA-F64E-9EE4-5F356D09F891}" srcOrd="0" destOrd="0" presId="urn:microsoft.com/office/officeart/2005/8/layout/orgChart1"/>
    <dgm:cxn modelId="{98123467-17FD-2D47-8097-172367B415BD}" type="presOf" srcId="{8BF64A77-AEBE-244E-AE9A-641AE8A79432}" destId="{2F488E43-F1FF-064C-B538-56BCC4148F23}" srcOrd="1" destOrd="0" presId="urn:microsoft.com/office/officeart/2005/8/layout/orgChart1"/>
    <dgm:cxn modelId="{1511DD70-239E-8F40-A3C0-16817606EBF2}" srcId="{AF1E704B-C8D0-1648-9CA0-A48EC9382101}" destId="{8BF64A77-AEBE-244E-AE9A-641AE8A79432}" srcOrd="0" destOrd="0" parTransId="{E1B83218-B8ED-D04C-991C-C76C33CAE163}" sibTransId="{2E71A1E8-FB87-C144-9057-585F013EA5C6}"/>
    <dgm:cxn modelId="{B3092B74-5A32-B948-95A7-8029C85F86F9}" type="presOf" srcId="{8BB457BA-B60E-3948-890C-6A2A2D7046FB}" destId="{75B3015E-5829-A047-B2AF-BE9794C11FCC}" srcOrd="0" destOrd="0" presId="urn:microsoft.com/office/officeart/2005/8/layout/orgChart1"/>
    <dgm:cxn modelId="{59FBE388-17F8-3B42-8219-C94C3CCA1D81}" type="presOf" srcId="{AF1E704B-C8D0-1648-9CA0-A48EC9382101}" destId="{723DE262-EFA3-B64B-84A9-51756D36EC9B}" srcOrd="0" destOrd="0" presId="urn:microsoft.com/office/officeart/2005/8/layout/orgChart1"/>
    <dgm:cxn modelId="{CBD22589-D404-B74E-A28A-A6D7633FFFFE}" type="presOf" srcId="{FF1FEA43-B177-CF40-BF30-166290CC083F}" destId="{5724BE3F-46DC-1A45-A86C-28B4D566572B}" srcOrd="0" destOrd="0" presId="urn:microsoft.com/office/officeart/2005/8/layout/orgChart1"/>
    <dgm:cxn modelId="{3918F5CE-2ACB-EE4D-8487-22FD82803384}" type="presOf" srcId="{CAE01C20-9079-3349-9801-B593730B789A}" destId="{9A694DE8-ED5F-6140-84FA-D6DD493A3969}" srcOrd="0" destOrd="0" presId="urn:microsoft.com/office/officeart/2005/8/layout/orgChart1"/>
    <dgm:cxn modelId="{BF8899D1-CDDC-4B17-8C4B-C5D7E6F6C97A}" type="presOf" srcId="{FB3AF0D6-2E1D-4100-AECB-19425AB1DFC3}" destId="{5A0E44E4-7E9B-40E3-A0C9-F4C171E8B557}" srcOrd="0" destOrd="0" presId="urn:microsoft.com/office/officeart/2005/8/layout/orgChart1"/>
    <dgm:cxn modelId="{FEF243DB-1CB6-C84C-86FB-14889279B9B1}" type="presOf" srcId="{FF1FEA43-B177-CF40-BF30-166290CC083F}" destId="{BA1E504D-A2EF-AC47-93BA-9539498923DE}" srcOrd="1" destOrd="0" presId="urn:microsoft.com/office/officeart/2005/8/layout/orgChart1"/>
    <dgm:cxn modelId="{4EECEAF4-13C9-7A43-9686-DB2C067EDC01}" type="presOf" srcId="{E1B83218-B8ED-D04C-991C-C76C33CAE163}" destId="{7E917217-924D-2740-BF8B-F9C4D48BEEA6}" srcOrd="0" destOrd="0" presId="urn:microsoft.com/office/officeart/2005/8/layout/orgChart1"/>
    <dgm:cxn modelId="{B5981EF7-BB7D-8543-B134-D0CBA06865C7}" type="presOf" srcId="{8BB457BA-B60E-3948-890C-6A2A2D7046FB}" destId="{86B2182E-2D2E-6F4C-9DF6-656AD194653F}" srcOrd="1" destOrd="0" presId="urn:microsoft.com/office/officeart/2005/8/layout/orgChart1"/>
    <dgm:cxn modelId="{516E60BF-1616-5845-BDE3-8494E4ECAD11}" type="presParOf" srcId="{5A0E44E4-7E9B-40E3-A0C9-F4C171E8B557}" destId="{25E6C8AD-45DE-5944-BDEC-6DE52B3A8216}" srcOrd="0" destOrd="0" presId="urn:microsoft.com/office/officeart/2005/8/layout/orgChart1"/>
    <dgm:cxn modelId="{AD753066-4942-4E4D-AF25-0C4919C14487}" type="presParOf" srcId="{25E6C8AD-45DE-5944-BDEC-6DE52B3A8216}" destId="{3958B0D7-C1F2-B54B-9D01-842356AC9214}" srcOrd="0" destOrd="0" presId="urn:microsoft.com/office/officeart/2005/8/layout/orgChart1"/>
    <dgm:cxn modelId="{B38537B2-4BFE-5640-9D92-3370216CF67E}" type="presParOf" srcId="{3958B0D7-C1F2-B54B-9D01-842356AC9214}" destId="{723DE262-EFA3-B64B-84A9-51756D36EC9B}" srcOrd="0" destOrd="0" presId="urn:microsoft.com/office/officeart/2005/8/layout/orgChart1"/>
    <dgm:cxn modelId="{048FD591-8377-854D-A779-E99236DA6EB9}" type="presParOf" srcId="{3958B0D7-C1F2-B54B-9D01-842356AC9214}" destId="{53F62D0E-8478-644F-B2BC-C119D885AE1D}" srcOrd="1" destOrd="0" presId="urn:microsoft.com/office/officeart/2005/8/layout/orgChart1"/>
    <dgm:cxn modelId="{E7CC7D66-1DF2-5E4E-A9FB-792831DBE532}" type="presParOf" srcId="{25E6C8AD-45DE-5944-BDEC-6DE52B3A8216}" destId="{4EC49131-638E-6343-9596-0C835503C47B}" srcOrd="1" destOrd="0" presId="urn:microsoft.com/office/officeart/2005/8/layout/orgChart1"/>
    <dgm:cxn modelId="{667DA94B-C61C-594C-86C4-A6BF45CF4D39}" type="presParOf" srcId="{4EC49131-638E-6343-9596-0C835503C47B}" destId="{7E917217-924D-2740-BF8B-F9C4D48BEEA6}" srcOrd="0" destOrd="0" presId="urn:microsoft.com/office/officeart/2005/8/layout/orgChart1"/>
    <dgm:cxn modelId="{DE48E81A-6BB3-0747-8B7F-98C8E704CCD4}" type="presParOf" srcId="{4EC49131-638E-6343-9596-0C835503C47B}" destId="{5680320B-C233-2841-8A85-F1F7385069B7}" srcOrd="1" destOrd="0" presId="urn:microsoft.com/office/officeart/2005/8/layout/orgChart1"/>
    <dgm:cxn modelId="{03CA199F-BF81-0548-80DF-6CE6FE6D1254}" type="presParOf" srcId="{5680320B-C233-2841-8A85-F1F7385069B7}" destId="{5018CD32-CAC8-2443-BE49-26EFE8922E11}" srcOrd="0" destOrd="0" presId="urn:microsoft.com/office/officeart/2005/8/layout/orgChart1"/>
    <dgm:cxn modelId="{16D60ABF-C5F5-FB47-A3AE-00280452043C}" type="presParOf" srcId="{5018CD32-CAC8-2443-BE49-26EFE8922E11}" destId="{1EFD9867-09EA-F64E-9EE4-5F356D09F891}" srcOrd="0" destOrd="0" presId="urn:microsoft.com/office/officeart/2005/8/layout/orgChart1"/>
    <dgm:cxn modelId="{7DEDCDDA-9F98-4A49-B714-5610D6865BA5}" type="presParOf" srcId="{5018CD32-CAC8-2443-BE49-26EFE8922E11}" destId="{2F488E43-F1FF-064C-B538-56BCC4148F23}" srcOrd="1" destOrd="0" presId="urn:microsoft.com/office/officeart/2005/8/layout/orgChart1"/>
    <dgm:cxn modelId="{147D0878-F682-2D41-963B-17149E4A7312}" type="presParOf" srcId="{5680320B-C233-2841-8A85-F1F7385069B7}" destId="{F2E77EC0-D4D1-764D-833F-B73C6BCB04C8}" srcOrd="1" destOrd="0" presId="urn:microsoft.com/office/officeart/2005/8/layout/orgChart1"/>
    <dgm:cxn modelId="{F3838816-368A-F34F-BF2D-1155265251DE}" type="presParOf" srcId="{5680320B-C233-2841-8A85-F1F7385069B7}" destId="{D71AD689-FFB3-E140-B2D7-47A3ED953175}" srcOrd="2" destOrd="0" presId="urn:microsoft.com/office/officeart/2005/8/layout/orgChart1"/>
    <dgm:cxn modelId="{4E7CA534-C1FB-5341-9566-18322126DB57}" type="presParOf" srcId="{4EC49131-638E-6343-9596-0C835503C47B}" destId="{B0EEDEF4-B8A2-AB41-99B1-A1579128AAEA}" srcOrd="2" destOrd="0" presId="urn:microsoft.com/office/officeart/2005/8/layout/orgChart1"/>
    <dgm:cxn modelId="{04B3A9F6-68D6-E64B-8E24-96182C0CF21D}" type="presParOf" srcId="{4EC49131-638E-6343-9596-0C835503C47B}" destId="{409A948D-C6E0-9A4E-A3D3-39F440AF9C5B}" srcOrd="3" destOrd="0" presId="urn:microsoft.com/office/officeart/2005/8/layout/orgChart1"/>
    <dgm:cxn modelId="{5BC39EA4-592B-9D47-88E1-725EC859015A}" type="presParOf" srcId="{409A948D-C6E0-9A4E-A3D3-39F440AF9C5B}" destId="{E7A4AA8B-8A5D-874A-98F1-C10BEE75708C}" srcOrd="0" destOrd="0" presId="urn:microsoft.com/office/officeart/2005/8/layout/orgChart1"/>
    <dgm:cxn modelId="{D463752B-2722-714E-9DA4-EAD72C1F7E32}" type="presParOf" srcId="{E7A4AA8B-8A5D-874A-98F1-C10BEE75708C}" destId="{75B3015E-5829-A047-B2AF-BE9794C11FCC}" srcOrd="0" destOrd="0" presId="urn:microsoft.com/office/officeart/2005/8/layout/orgChart1"/>
    <dgm:cxn modelId="{545A3145-EE82-AC41-B118-3F0020DD77E0}" type="presParOf" srcId="{E7A4AA8B-8A5D-874A-98F1-C10BEE75708C}" destId="{86B2182E-2D2E-6F4C-9DF6-656AD194653F}" srcOrd="1" destOrd="0" presId="urn:microsoft.com/office/officeart/2005/8/layout/orgChart1"/>
    <dgm:cxn modelId="{70FB0572-E24A-8E48-A379-3A2E6A5CAE0C}" type="presParOf" srcId="{409A948D-C6E0-9A4E-A3D3-39F440AF9C5B}" destId="{85DA94CB-1BE3-C64E-A10E-BABAE7B40266}" srcOrd="1" destOrd="0" presId="urn:microsoft.com/office/officeart/2005/8/layout/orgChart1"/>
    <dgm:cxn modelId="{D149C136-A45D-C048-B3E8-FB58C655D3B3}" type="presParOf" srcId="{409A948D-C6E0-9A4E-A3D3-39F440AF9C5B}" destId="{4E8F39E3-E87A-AB4B-9151-93EC2E2D606F}" srcOrd="2" destOrd="0" presId="urn:microsoft.com/office/officeart/2005/8/layout/orgChart1"/>
    <dgm:cxn modelId="{9BD8C509-1BA9-EC48-909D-7DEAA1731431}" type="presParOf" srcId="{4EC49131-638E-6343-9596-0C835503C47B}" destId="{9A694DE8-ED5F-6140-84FA-D6DD493A3969}" srcOrd="4" destOrd="0" presId="urn:microsoft.com/office/officeart/2005/8/layout/orgChart1"/>
    <dgm:cxn modelId="{3CD19B42-F5B1-2748-8A58-A155BE2AF973}" type="presParOf" srcId="{4EC49131-638E-6343-9596-0C835503C47B}" destId="{58422600-CBE1-5D44-8F19-5C9BFA4B07A0}" srcOrd="5" destOrd="0" presId="urn:microsoft.com/office/officeart/2005/8/layout/orgChart1"/>
    <dgm:cxn modelId="{BA8BE2E5-4C2C-864B-AD18-5C93F5EB8D71}" type="presParOf" srcId="{58422600-CBE1-5D44-8F19-5C9BFA4B07A0}" destId="{7F881238-DA35-E44B-9CAB-F5D22833D3EF}" srcOrd="0" destOrd="0" presId="urn:microsoft.com/office/officeart/2005/8/layout/orgChart1"/>
    <dgm:cxn modelId="{DD90AB0F-A2A4-D642-B8C5-AED0732679BA}" type="presParOf" srcId="{7F881238-DA35-E44B-9CAB-F5D22833D3EF}" destId="{C799D416-1763-534A-8D51-6CB8D17CF91B}" srcOrd="0" destOrd="0" presId="urn:microsoft.com/office/officeart/2005/8/layout/orgChart1"/>
    <dgm:cxn modelId="{3609F31D-3D8F-9D45-A2FC-786626EC1AF8}" type="presParOf" srcId="{7F881238-DA35-E44B-9CAB-F5D22833D3EF}" destId="{174175D7-D27D-114E-B60A-C18513DDEFCF}" srcOrd="1" destOrd="0" presId="urn:microsoft.com/office/officeart/2005/8/layout/orgChart1"/>
    <dgm:cxn modelId="{91AFED17-5570-7A4C-95A4-5A94F2B4C0D4}" type="presParOf" srcId="{58422600-CBE1-5D44-8F19-5C9BFA4B07A0}" destId="{B6FE1BCE-AB76-5947-B1AC-16D8B92E212B}" srcOrd="1" destOrd="0" presId="urn:microsoft.com/office/officeart/2005/8/layout/orgChart1"/>
    <dgm:cxn modelId="{A77C3769-0B9D-4E4D-8580-155ABB9D3A07}" type="presParOf" srcId="{58422600-CBE1-5D44-8F19-5C9BFA4B07A0}" destId="{30B27BB7-8CF3-BF43-BE10-61B3CB2306AD}" srcOrd="2" destOrd="0" presId="urn:microsoft.com/office/officeart/2005/8/layout/orgChart1"/>
    <dgm:cxn modelId="{7466E8C1-4AD5-8D41-BE19-74B4ABBD89FE}" type="presParOf" srcId="{25E6C8AD-45DE-5944-BDEC-6DE52B3A8216}" destId="{446ECA98-B1BE-FD45-916A-E815C697A2B9}" srcOrd="2" destOrd="0" presId="urn:microsoft.com/office/officeart/2005/8/layout/orgChart1"/>
    <dgm:cxn modelId="{8B7D3DA3-9EE5-8242-8D6F-5FEE5BE2168A}" type="presParOf" srcId="{5A0E44E4-7E9B-40E3-A0C9-F4C171E8B557}" destId="{570E6CD5-2AA6-6D43-895E-5E276D5C6A4D}" srcOrd="1" destOrd="0" presId="urn:microsoft.com/office/officeart/2005/8/layout/orgChart1"/>
    <dgm:cxn modelId="{8BC86FC0-E989-5A40-AB5D-22BAEE9E289B}" type="presParOf" srcId="{570E6CD5-2AA6-6D43-895E-5E276D5C6A4D}" destId="{2643DCB5-1DB6-B14E-B171-4672E0D30C53}" srcOrd="0" destOrd="0" presId="urn:microsoft.com/office/officeart/2005/8/layout/orgChart1"/>
    <dgm:cxn modelId="{9D6198AD-1A74-C147-9D97-8E80EFDD53D6}" type="presParOf" srcId="{2643DCB5-1DB6-B14E-B171-4672E0D30C53}" destId="{5724BE3F-46DC-1A45-A86C-28B4D566572B}" srcOrd="0" destOrd="0" presId="urn:microsoft.com/office/officeart/2005/8/layout/orgChart1"/>
    <dgm:cxn modelId="{DE2ABDD2-B64E-2E4C-93F5-6F567DA7BD69}" type="presParOf" srcId="{2643DCB5-1DB6-B14E-B171-4672E0D30C53}" destId="{BA1E504D-A2EF-AC47-93BA-9539498923DE}" srcOrd="1" destOrd="0" presId="urn:microsoft.com/office/officeart/2005/8/layout/orgChart1"/>
    <dgm:cxn modelId="{147EE730-295F-AA44-8F4C-75C049044DA6}" type="presParOf" srcId="{570E6CD5-2AA6-6D43-895E-5E276D5C6A4D}" destId="{722B6F51-953E-D642-9DA9-4A861B49CCD1}" srcOrd="1" destOrd="0" presId="urn:microsoft.com/office/officeart/2005/8/layout/orgChart1"/>
    <dgm:cxn modelId="{016F7D19-ECDF-2343-B3A2-B3FE609EAF91}" type="presParOf" srcId="{570E6CD5-2AA6-6D43-895E-5E276D5C6A4D}" destId="{049DBCEC-9802-B845-837F-C5397069BC15}" srcOrd="2" destOrd="0" presId="urn:microsoft.com/office/officeart/2005/8/layout/orgChart1"/>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32D8A7F-F258-4B80-9083-5E9162ABBC8A}" type="doc">
      <dgm:prSet loTypeId="urn:microsoft.com/office/officeart/2005/8/layout/process1" loCatId="process" qsTypeId="urn:microsoft.com/office/officeart/2005/8/quickstyle/simple1" qsCatId="simple" csTypeId="urn:microsoft.com/office/officeart/2005/8/colors/accent3_2" csCatId="accent3" phldr="1"/>
      <dgm:spPr/>
    </dgm:pt>
    <dgm:pt modelId="{ED02B568-0D9B-4D6F-ABA5-FAE90410C5AA}">
      <dgm:prSet phldrT="[Text]" custT="1"/>
      <dgm:spPr>
        <a:solidFill>
          <a:srgbClr val="00B5BC"/>
        </a:solidFill>
      </dgm:spPr>
      <dgm:t>
        <a:bodyPr/>
        <a:lstStyle/>
        <a:p>
          <a:r>
            <a:rPr lang="en-IN" sz="1100">
              <a:solidFill>
                <a:schemeClr val="tx1"/>
              </a:solidFill>
              <a:latin typeface="Lato" charset="0"/>
              <a:ea typeface="Lato" charset="0"/>
              <a:cs typeface="Lato" charset="0"/>
            </a:rPr>
            <a:t>Senior Cloud Enginner</a:t>
          </a:r>
        </a:p>
      </dgm:t>
    </dgm:pt>
    <dgm:pt modelId="{CD8BFE9F-E4F6-4C12-90B5-200DF4649581}" type="parTrans" cxnId="{DF6520DE-0D1A-4763-B673-3753BE49C8AB}">
      <dgm:prSet/>
      <dgm:spPr/>
      <dgm:t>
        <a:bodyPr/>
        <a:lstStyle/>
        <a:p>
          <a:endParaRPr lang="en-IN"/>
        </a:p>
      </dgm:t>
    </dgm:pt>
    <dgm:pt modelId="{FC4D4B83-B10B-41D1-960D-564867C11818}" type="sibTrans" cxnId="{DF6520DE-0D1A-4763-B673-3753BE49C8AB}">
      <dgm:prSet/>
      <dgm:spPr/>
      <dgm:t>
        <a:bodyPr/>
        <a:lstStyle/>
        <a:p>
          <a:endParaRPr lang="en-IN"/>
        </a:p>
      </dgm:t>
    </dgm:pt>
    <dgm:pt modelId="{42FF40A1-4BFE-4D78-9CEB-CD50EA15CE7A}">
      <dgm:prSet phldrT="[Text]" custT="1"/>
      <dgm:spPr>
        <a:solidFill>
          <a:srgbClr val="00B5BC"/>
        </a:solidFill>
      </dgm:spPr>
      <dgm:t>
        <a:bodyPr/>
        <a:lstStyle/>
        <a:p>
          <a:r>
            <a:rPr lang="en-IN" sz="1100">
              <a:solidFill>
                <a:schemeClr val="tx1"/>
              </a:solidFill>
              <a:latin typeface="Lato" charset="0"/>
              <a:ea typeface="Lato" charset="0"/>
              <a:cs typeface="Lato" charset="0"/>
            </a:rPr>
            <a:t>Project Manager</a:t>
          </a:r>
        </a:p>
      </dgm:t>
    </dgm:pt>
    <dgm:pt modelId="{CF5F1D9B-6253-4FF2-97CB-68FEDDDEFC9B}" type="parTrans" cxnId="{C7EB28C8-64D5-4A57-A182-C3DCC5AA9190}">
      <dgm:prSet/>
      <dgm:spPr/>
      <dgm:t>
        <a:bodyPr/>
        <a:lstStyle/>
        <a:p>
          <a:endParaRPr lang="en-IN"/>
        </a:p>
      </dgm:t>
    </dgm:pt>
    <dgm:pt modelId="{DE75989E-1CFD-4A26-9A23-DC103AD21EE1}" type="sibTrans" cxnId="{C7EB28C8-64D5-4A57-A182-C3DCC5AA9190}">
      <dgm:prSet/>
      <dgm:spPr/>
      <dgm:t>
        <a:bodyPr/>
        <a:lstStyle/>
        <a:p>
          <a:endParaRPr lang="en-IN"/>
        </a:p>
      </dgm:t>
    </dgm:pt>
    <dgm:pt modelId="{A30D5C2A-B651-4345-BA8B-CD36802A6EF7}">
      <dgm:prSet custT="1"/>
      <dgm:spPr>
        <a:solidFill>
          <a:srgbClr val="00B5BC"/>
        </a:solidFill>
      </dgm:spPr>
      <dgm:t>
        <a:bodyPr/>
        <a:lstStyle/>
        <a:p>
          <a:r>
            <a:rPr lang="en-IN" sz="1100">
              <a:solidFill>
                <a:schemeClr val="tx1"/>
              </a:solidFill>
              <a:latin typeface="Lato" charset="0"/>
              <a:ea typeface="Lato" charset="0"/>
              <a:cs typeface="Lato" charset="0"/>
            </a:rPr>
            <a:t>Client Contact</a:t>
          </a:r>
        </a:p>
      </dgm:t>
    </dgm:pt>
    <dgm:pt modelId="{29A7F16E-F2AC-4BD7-9949-684C92364799}" type="parTrans" cxnId="{C3C3DF64-CA87-4CDD-A2F9-9BDD3391746E}">
      <dgm:prSet/>
      <dgm:spPr/>
      <dgm:t>
        <a:bodyPr/>
        <a:lstStyle/>
        <a:p>
          <a:endParaRPr lang="en-IN"/>
        </a:p>
      </dgm:t>
    </dgm:pt>
    <dgm:pt modelId="{AF0BB61F-39FB-4792-BC57-348AA8596D97}" type="sibTrans" cxnId="{C3C3DF64-CA87-4CDD-A2F9-9BDD3391746E}">
      <dgm:prSet/>
      <dgm:spPr/>
      <dgm:t>
        <a:bodyPr/>
        <a:lstStyle/>
        <a:p>
          <a:endParaRPr lang="en-IN"/>
        </a:p>
      </dgm:t>
    </dgm:pt>
    <dgm:pt modelId="{F5959353-E112-4494-A7C7-2C186521960D}" type="pres">
      <dgm:prSet presAssocID="{A32D8A7F-F258-4B80-9083-5E9162ABBC8A}" presName="Name0" presStyleCnt="0">
        <dgm:presLayoutVars>
          <dgm:dir/>
          <dgm:resizeHandles val="exact"/>
        </dgm:presLayoutVars>
      </dgm:prSet>
      <dgm:spPr/>
    </dgm:pt>
    <dgm:pt modelId="{48D6275F-E19C-441E-A288-C4C21021AC4F}" type="pres">
      <dgm:prSet presAssocID="{ED02B568-0D9B-4D6F-ABA5-FAE90410C5AA}" presName="node" presStyleLbl="node1" presStyleIdx="0" presStyleCnt="3" custScaleX="61838">
        <dgm:presLayoutVars>
          <dgm:bulletEnabled val="1"/>
        </dgm:presLayoutVars>
      </dgm:prSet>
      <dgm:spPr/>
    </dgm:pt>
    <dgm:pt modelId="{FC66AE13-CCE5-42DD-8BFE-EDB9D522F4C0}" type="pres">
      <dgm:prSet presAssocID="{FC4D4B83-B10B-41D1-960D-564867C11818}" presName="sibTrans" presStyleLbl="sibTrans2D1" presStyleIdx="0" presStyleCnt="2"/>
      <dgm:spPr/>
    </dgm:pt>
    <dgm:pt modelId="{7B90C131-D150-4BB8-918F-86FE9CA55F14}" type="pres">
      <dgm:prSet presAssocID="{FC4D4B83-B10B-41D1-960D-564867C11818}" presName="connectorText" presStyleLbl="sibTrans2D1" presStyleIdx="0" presStyleCnt="2"/>
      <dgm:spPr/>
    </dgm:pt>
    <dgm:pt modelId="{CCF99194-2AC1-4634-8723-C0A5351D095A}" type="pres">
      <dgm:prSet presAssocID="{42FF40A1-4BFE-4D78-9CEB-CD50EA15CE7A}" presName="node" presStyleLbl="node1" presStyleIdx="1" presStyleCnt="3" custScaleX="62243">
        <dgm:presLayoutVars>
          <dgm:bulletEnabled val="1"/>
        </dgm:presLayoutVars>
      </dgm:prSet>
      <dgm:spPr/>
    </dgm:pt>
    <dgm:pt modelId="{E31AFBB0-1155-402F-831A-33FB4D66E8A5}" type="pres">
      <dgm:prSet presAssocID="{DE75989E-1CFD-4A26-9A23-DC103AD21EE1}" presName="sibTrans" presStyleLbl="sibTrans2D1" presStyleIdx="1" presStyleCnt="2"/>
      <dgm:spPr/>
    </dgm:pt>
    <dgm:pt modelId="{31860FF9-3464-4C94-8914-C482EBAF7A38}" type="pres">
      <dgm:prSet presAssocID="{DE75989E-1CFD-4A26-9A23-DC103AD21EE1}" presName="connectorText" presStyleLbl="sibTrans2D1" presStyleIdx="1" presStyleCnt="2"/>
      <dgm:spPr/>
    </dgm:pt>
    <dgm:pt modelId="{D460BDAC-FE9B-4BF9-998B-FBBAD38FD823}" type="pres">
      <dgm:prSet presAssocID="{A30D5C2A-B651-4345-BA8B-CD36802A6EF7}" presName="node" presStyleLbl="node1" presStyleIdx="2" presStyleCnt="3" custScaleX="62820" custLinFactNeighborX="1325">
        <dgm:presLayoutVars>
          <dgm:bulletEnabled val="1"/>
        </dgm:presLayoutVars>
      </dgm:prSet>
      <dgm:spPr/>
    </dgm:pt>
  </dgm:ptLst>
  <dgm:cxnLst>
    <dgm:cxn modelId="{A877AB39-3ED5-4E2D-84F8-B41CF4F12219}" type="presOf" srcId="{FC4D4B83-B10B-41D1-960D-564867C11818}" destId="{7B90C131-D150-4BB8-918F-86FE9CA55F14}" srcOrd="1" destOrd="0" presId="urn:microsoft.com/office/officeart/2005/8/layout/process1"/>
    <dgm:cxn modelId="{30B4183A-7D27-4399-929E-D322D5054B91}" type="presOf" srcId="{FC4D4B83-B10B-41D1-960D-564867C11818}" destId="{FC66AE13-CCE5-42DD-8BFE-EDB9D522F4C0}" srcOrd="0" destOrd="0" presId="urn:microsoft.com/office/officeart/2005/8/layout/process1"/>
    <dgm:cxn modelId="{D0C7013D-E25D-4AF3-B7CC-C7C577B47CB6}" type="presOf" srcId="{42FF40A1-4BFE-4D78-9CEB-CD50EA15CE7A}" destId="{CCF99194-2AC1-4634-8723-C0A5351D095A}" srcOrd="0" destOrd="0" presId="urn:microsoft.com/office/officeart/2005/8/layout/process1"/>
    <dgm:cxn modelId="{C3C3DF64-CA87-4CDD-A2F9-9BDD3391746E}" srcId="{A32D8A7F-F258-4B80-9083-5E9162ABBC8A}" destId="{A30D5C2A-B651-4345-BA8B-CD36802A6EF7}" srcOrd="2" destOrd="0" parTransId="{29A7F16E-F2AC-4BD7-9949-684C92364799}" sibTransId="{AF0BB61F-39FB-4792-BC57-348AA8596D97}"/>
    <dgm:cxn modelId="{ED3EFE65-C070-4304-8AF5-06D19294D7EE}" type="presOf" srcId="{DE75989E-1CFD-4A26-9A23-DC103AD21EE1}" destId="{E31AFBB0-1155-402F-831A-33FB4D66E8A5}" srcOrd="0" destOrd="0" presId="urn:microsoft.com/office/officeart/2005/8/layout/process1"/>
    <dgm:cxn modelId="{EF53EA74-9EDD-4929-80FE-6E538AEE5139}" type="presOf" srcId="{DE75989E-1CFD-4A26-9A23-DC103AD21EE1}" destId="{31860FF9-3464-4C94-8914-C482EBAF7A38}" srcOrd="1" destOrd="0" presId="urn:microsoft.com/office/officeart/2005/8/layout/process1"/>
    <dgm:cxn modelId="{42BD85B7-33FD-435E-A3BC-D3005D4F0C16}" type="presOf" srcId="{ED02B568-0D9B-4D6F-ABA5-FAE90410C5AA}" destId="{48D6275F-E19C-441E-A288-C4C21021AC4F}" srcOrd="0" destOrd="0" presId="urn:microsoft.com/office/officeart/2005/8/layout/process1"/>
    <dgm:cxn modelId="{2868E6C2-3E6E-409B-91DB-C4D7DEA05391}" type="presOf" srcId="{A30D5C2A-B651-4345-BA8B-CD36802A6EF7}" destId="{D460BDAC-FE9B-4BF9-998B-FBBAD38FD823}" srcOrd="0" destOrd="0" presId="urn:microsoft.com/office/officeart/2005/8/layout/process1"/>
    <dgm:cxn modelId="{C7EB28C8-64D5-4A57-A182-C3DCC5AA9190}" srcId="{A32D8A7F-F258-4B80-9083-5E9162ABBC8A}" destId="{42FF40A1-4BFE-4D78-9CEB-CD50EA15CE7A}" srcOrd="1" destOrd="0" parTransId="{CF5F1D9B-6253-4FF2-97CB-68FEDDDEFC9B}" sibTransId="{DE75989E-1CFD-4A26-9A23-DC103AD21EE1}"/>
    <dgm:cxn modelId="{7FBDB2DB-AD9E-49AB-82A4-D5506BD9E551}" type="presOf" srcId="{A32D8A7F-F258-4B80-9083-5E9162ABBC8A}" destId="{F5959353-E112-4494-A7C7-2C186521960D}" srcOrd="0" destOrd="0" presId="urn:microsoft.com/office/officeart/2005/8/layout/process1"/>
    <dgm:cxn modelId="{DF6520DE-0D1A-4763-B673-3753BE49C8AB}" srcId="{A32D8A7F-F258-4B80-9083-5E9162ABBC8A}" destId="{ED02B568-0D9B-4D6F-ABA5-FAE90410C5AA}" srcOrd="0" destOrd="0" parTransId="{CD8BFE9F-E4F6-4C12-90B5-200DF4649581}" sibTransId="{FC4D4B83-B10B-41D1-960D-564867C11818}"/>
    <dgm:cxn modelId="{DF1DE977-964A-4012-A9F7-3761063A6F45}" type="presParOf" srcId="{F5959353-E112-4494-A7C7-2C186521960D}" destId="{48D6275F-E19C-441E-A288-C4C21021AC4F}" srcOrd="0" destOrd="0" presId="urn:microsoft.com/office/officeart/2005/8/layout/process1"/>
    <dgm:cxn modelId="{6EB56ADE-A2EF-4881-AE77-F7F6120EF70A}" type="presParOf" srcId="{F5959353-E112-4494-A7C7-2C186521960D}" destId="{FC66AE13-CCE5-42DD-8BFE-EDB9D522F4C0}" srcOrd="1" destOrd="0" presId="urn:microsoft.com/office/officeart/2005/8/layout/process1"/>
    <dgm:cxn modelId="{970834DC-17FD-49A2-BB23-7A33849D880E}" type="presParOf" srcId="{FC66AE13-CCE5-42DD-8BFE-EDB9D522F4C0}" destId="{7B90C131-D150-4BB8-918F-86FE9CA55F14}" srcOrd="0" destOrd="0" presId="urn:microsoft.com/office/officeart/2005/8/layout/process1"/>
    <dgm:cxn modelId="{41B2FF2A-C099-45A0-B9E9-0D6D0214030D}" type="presParOf" srcId="{F5959353-E112-4494-A7C7-2C186521960D}" destId="{CCF99194-2AC1-4634-8723-C0A5351D095A}" srcOrd="2" destOrd="0" presId="urn:microsoft.com/office/officeart/2005/8/layout/process1"/>
    <dgm:cxn modelId="{2AC7DD2B-4B7D-456E-8E20-D83EDCECF9DD}" type="presParOf" srcId="{F5959353-E112-4494-A7C7-2C186521960D}" destId="{E31AFBB0-1155-402F-831A-33FB4D66E8A5}" srcOrd="3" destOrd="0" presId="urn:microsoft.com/office/officeart/2005/8/layout/process1"/>
    <dgm:cxn modelId="{1AD03668-4A63-489A-863C-F63203BE176E}" type="presParOf" srcId="{E31AFBB0-1155-402F-831A-33FB4D66E8A5}" destId="{31860FF9-3464-4C94-8914-C482EBAF7A38}" srcOrd="0" destOrd="0" presId="urn:microsoft.com/office/officeart/2005/8/layout/process1"/>
    <dgm:cxn modelId="{F145B07B-818E-4778-8C4E-35735C02FB68}" type="presParOf" srcId="{F5959353-E112-4494-A7C7-2C186521960D}" destId="{D460BDAC-FE9B-4BF9-998B-FBBAD38FD823}" srcOrd="4" destOrd="0" presId="urn:microsoft.com/office/officeart/2005/8/layout/process1"/>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694DE8-ED5F-6140-84FA-D6DD493A3969}">
      <dsp:nvSpPr>
        <dsp:cNvPr id="0" name=""/>
        <dsp:cNvSpPr/>
      </dsp:nvSpPr>
      <dsp:spPr>
        <a:xfrm>
          <a:off x="3159125" y="610348"/>
          <a:ext cx="1476848" cy="256312"/>
        </a:xfrm>
        <a:custGeom>
          <a:avLst/>
          <a:gdLst/>
          <a:ahLst/>
          <a:cxnLst/>
          <a:rect l="0" t="0" r="0" b="0"/>
          <a:pathLst>
            <a:path>
              <a:moveTo>
                <a:pt x="0" y="0"/>
              </a:moveTo>
              <a:lnTo>
                <a:pt x="0" y="128156"/>
              </a:lnTo>
              <a:lnTo>
                <a:pt x="1476848" y="128156"/>
              </a:lnTo>
              <a:lnTo>
                <a:pt x="1476848" y="25631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EEDEF4-B8A2-AB41-99B1-A1579128AAEA}">
      <dsp:nvSpPr>
        <dsp:cNvPr id="0" name=""/>
        <dsp:cNvSpPr/>
      </dsp:nvSpPr>
      <dsp:spPr>
        <a:xfrm>
          <a:off x="3113405" y="610348"/>
          <a:ext cx="91440" cy="256312"/>
        </a:xfrm>
        <a:custGeom>
          <a:avLst/>
          <a:gdLst/>
          <a:ahLst/>
          <a:cxnLst/>
          <a:rect l="0" t="0" r="0" b="0"/>
          <a:pathLst>
            <a:path>
              <a:moveTo>
                <a:pt x="45720" y="0"/>
              </a:moveTo>
              <a:lnTo>
                <a:pt x="45720" y="25631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917217-924D-2740-BF8B-F9C4D48BEEA6}">
      <dsp:nvSpPr>
        <dsp:cNvPr id="0" name=""/>
        <dsp:cNvSpPr/>
      </dsp:nvSpPr>
      <dsp:spPr>
        <a:xfrm>
          <a:off x="1682276" y="610348"/>
          <a:ext cx="1476848" cy="256312"/>
        </a:xfrm>
        <a:custGeom>
          <a:avLst/>
          <a:gdLst/>
          <a:ahLst/>
          <a:cxnLst/>
          <a:rect l="0" t="0" r="0" b="0"/>
          <a:pathLst>
            <a:path>
              <a:moveTo>
                <a:pt x="1476848" y="0"/>
              </a:moveTo>
              <a:lnTo>
                <a:pt x="1476848" y="128156"/>
              </a:lnTo>
              <a:lnTo>
                <a:pt x="0" y="128156"/>
              </a:lnTo>
              <a:lnTo>
                <a:pt x="0" y="25631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3DE262-EFA3-B64B-84A9-51756D36EC9B}">
      <dsp:nvSpPr>
        <dsp:cNvPr id="0" name=""/>
        <dsp:cNvSpPr/>
      </dsp:nvSpPr>
      <dsp:spPr>
        <a:xfrm>
          <a:off x="2548857" y="80"/>
          <a:ext cx="1220535" cy="610267"/>
        </a:xfrm>
        <a:prstGeom prst="rect">
          <a:avLst/>
        </a:prstGeom>
        <a:solidFill>
          <a:srgbClr val="1DB5B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chemeClr val="tx1"/>
              </a:solidFill>
              <a:latin typeface="Lato" panose="020F0502020204030203" pitchFamily="34" charset="0"/>
              <a:ea typeface="Lato" panose="020F0502020204030203" pitchFamily="34" charset="0"/>
              <a:cs typeface="Lato" panose="020F0502020204030203" pitchFamily="34" charset="0"/>
            </a:rPr>
            <a:t>Project</a:t>
          </a:r>
          <a:r>
            <a:rPr lang="en-GB" sz="1100" kern="1200">
              <a:latin typeface="Lato" panose="020F0502020204030203" pitchFamily="34" charset="0"/>
              <a:ea typeface="Lato" panose="020F0502020204030203" pitchFamily="34" charset="0"/>
              <a:cs typeface="Lato" panose="020F0502020204030203" pitchFamily="34" charset="0"/>
            </a:rPr>
            <a:t> </a:t>
          </a:r>
          <a:r>
            <a:rPr lang="en-GB" sz="1100" kern="1200">
              <a:solidFill>
                <a:schemeClr val="tx1"/>
              </a:solidFill>
              <a:latin typeface="Lato" panose="020F0502020204030203" pitchFamily="34" charset="0"/>
              <a:ea typeface="Lato" panose="020F0502020204030203" pitchFamily="34" charset="0"/>
              <a:cs typeface="Lato" panose="020F0502020204030203" pitchFamily="34" charset="0"/>
            </a:rPr>
            <a:t>Manager</a:t>
          </a:r>
          <a:endParaRPr lang="en-GB" sz="1100" kern="1200">
            <a:latin typeface="Lato" panose="020F0502020204030203" pitchFamily="34" charset="0"/>
            <a:ea typeface="Lato" panose="020F0502020204030203" pitchFamily="34" charset="0"/>
            <a:cs typeface="Lato" panose="020F0502020204030203" pitchFamily="34" charset="0"/>
          </a:endParaRPr>
        </a:p>
      </dsp:txBody>
      <dsp:txXfrm>
        <a:off x="2548857" y="80"/>
        <a:ext cx="1220535" cy="610267"/>
      </dsp:txXfrm>
    </dsp:sp>
    <dsp:sp modelId="{1EFD9867-09EA-F64E-9EE4-5F356D09F891}">
      <dsp:nvSpPr>
        <dsp:cNvPr id="0" name=""/>
        <dsp:cNvSpPr/>
      </dsp:nvSpPr>
      <dsp:spPr>
        <a:xfrm>
          <a:off x="1072008" y="866661"/>
          <a:ext cx="1220535" cy="610267"/>
        </a:xfrm>
        <a:prstGeom prst="rect">
          <a:avLst/>
        </a:prstGeom>
        <a:solidFill>
          <a:srgbClr val="1DB5B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chemeClr val="tx1"/>
              </a:solidFill>
              <a:latin typeface="Lato" panose="020F0502020204030203" pitchFamily="34" charset="0"/>
              <a:ea typeface="Lato" panose="020F0502020204030203" pitchFamily="34" charset="0"/>
              <a:cs typeface="Lato" panose="020F0502020204030203" pitchFamily="34" charset="0"/>
            </a:rPr>
            <a:t>Senior Cloud Engineer</a:t>
          </a:r>
        </a:p>
      </dsp:txBody>
      <dsp:txXfrm>
        <a:off x="1072008" y="866661"/>
        <a:ext cx="1220535" cy="610267"/>
      </dsp:txXfrm>
    </dsp:sp>
    <dsp:sp modelId="{75B3015E-5829-A047-B2AF-BE9794C11FCC}">
      <dsp:nvSpPr>
        <dsp:cNvPr id="0" name=""/>
        <dsp:cNvSpPr/>
      </dsp:nvSpPr>
      <dsp:spPr>
        <a:xfrm>
          <a:off x="2548857" y="866661"/>
          <a:ext cx="1220535" cy="610267"/>
        </a:xfrm>
        <a:prstGeom prst="rect">
          <a:avLst/>
        </a:prstGeom>
        <a:solidFill>
          <a:srgbClr val="1DB5B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chemeClr val="tx1"/>
              </a:solidFill>
              <a:latin typeface="Lato" panose="020F0502020204030203" pitchFamily="34" charset="0"/>
              <a:ea typeface="Lato" panose="020F0502020204030203" pitchFamily="34" charset="0"/>
              <a:cs typeface="Lato" panose="020F0502020204030203" pitchFamily="34" charset="0"/>
            </a:rPr>
            <a:t>Senior DevOps Engineer</a:t>
          </a:r>
        </a:p>
      </dsp:txBody>
      <dsp:txXfrm>
        <a:off x="2548857" y="866661"/>
        <a:ext cx="1220535" cy="610267"/>
      </dsp:txXfrm>
    </dsp:sp>
    <dsp:sp modelId="{C799D416-1763-534A-8D51-6CB8D17CF91B}">
      <dsp:nvSpPr>
        <dsp:cNvPr id="0" name=""/>
        <dsp:cNvSpPr/>
      </dsp:nvSpPr>
      <dsp:spPr>
        <a:xfrm>
          <a:off x="4025705" y="866661"/>
          <a:ext cx="1220535" cy="610267"/>
        </a:xfrm>
        <a:prstGeom prst="rect">
          <a:avLst/>
        </a:prstGeom>
        <a:solidFill>
          <a:srgbClr val="1DB5B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chemeClr val="tx1"/>
              </a:solidFill>
              <a:latin typeface="Lato" panose="020F0502020204030203" pitchFamily="34" charset="0"/>
              <a:ea typeface="Lato" panose="020F0502020204030203" pitchFamily="34" charset="0"/>
              <a:cs typeface="Lato" panose="020F0502020204030203" pitchFamily="34" charset="0"/>
            </a:rPr>
            <a:t>Senior Machine Learning Engineer</a:t>
          </a:r>
        </a:p>
      </dsp:txBody>
      <dsp:txXfrm>
        <a:off x="4025705" y="866661"/>
        <a:ext cx="1220535" cy="610267"/>
      </dsp:txXfrm>
    </dsp:sp>
    <dsp:sp modelId="{5724BE3F-46DC-1A45-A86C-28B4D566572B}">
      <dsp:nvSpPr>
        <dsp:cNvPr id="0" name=""/>
        <dsp:cNvSpPr/>
      </dsp:nvSpPr>
      <dsp:spPr>
        <a:xfrm>
          <a:off x="4025705" y="80"/>
          <a:ext cx="1220535" cy="610267"/>
        </a:xfrm>
        <a:prstGeom prst="rect">
          <a:avLst/>
        </a:prstGeom>
        <a:solidFill>
          <a:srgbClr val="1DB5B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chemeClr val="tx1"/>
              </a:solidFill>
              <a:latin typeface="Lato" panose="020F0502020204030203" pitchFamily="34" charset="0"/>
              <a:ea typeface="Lato" panose="020F0502020204030203" pitchFamily="34" charset="0"/>
              <a:cs typeface="Lato" panose="020F0502020204030203" pitchFamily="34" charset="0"/>
            </a:rPr>
            <a:t>Customer</a:t>
          </a:r>
        </a:p>
      </dsp:txBody>
      <dsp:txXfrm>
        <a:off x="4025705" y="80"/>
        <a:ext cx="1220535" cy="61026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D6275F-E19C-441E-A288-C4C21021AC4F}">
      <dsp:nvSpPr>
        <dsp:cNvPr id="0" name=""/>
        <dsp:cNvSpPr/>
      </dsp:nvSpPr>
      <dsp:spPr>
        <a:xfrm>
          <a:off x="4354" y="0"/>
          <a:ext cx="1438605" cy="388620"/>
        </a:xfrm>
        <a:prstGeom prst="roundRect">
          <a:avLst>
            <a:gd name="adj" fmla="val 10000"/>
          </a:avLst>
        </a:prstGeom>
        <a:solidFill>
          <a:srgbClr val="00B5B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chemeClr val="tx1"/>
              </a:solidFill>
              <a:latin typeface="Lato" charset="0"/>
              <a:ea typeface="Lato" charset="0"/>
              <a:cs typeface="Lato" charset="0"/>
            </a:rPr>
            <a:t>Senior Cloud Enginner</a:t>
          </a:r>
        </a:p>
      </dsp:txBody>
      <dsp:txXfrm>
        <a:off x="15736" y="11382"/>
        <a:ext cx="1415841" cy="365856"/>
      </dsp:txXfrm>
    </dsp:sp>
    <dsp:sp modelId="{FC66AE13-CCE5-42DD-8BFE-EDB9D522F4C0}">
      <dsp:nvSpPr>
        <dsp:cNvPr id="0" name=""/>
        <dsp:cNvSpPr/>
      </dsp:nvSpPr>
      <dsp:spPr>
        <a:xfrm>
          <a:off x="1675600" y="0"/>
          <a:ext cx="493198" cy="388620"/>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a:off x="1675600" y="77724"/>
        <a:ext cx="376612" cy="233172"/>
      </dsp:txXfrm>
    </dsp:sp>
    <dsp:sp modelId="{CCF99194-2AC1-4634-8723-C0A5351D095A}">
      <dsp:nvSpPr>
        <dsp:cNvPr id="0" name=""/>
        <dsp:cNvSpPr/>
      </dsp:nvSpPr>
      <dsp:spPr>
        <a:xfrm>
          <a:off x="2373523" y="0"/>
          <a:ext cx="1448027" cy="388620"/>
        </a:xfrm>
        <a:prstGeom prst="roundRect">
          <a:avLst>
            <a:gd name="adj" fmla="val 10000"/>
          </a:avLst>
        </a:prstGeom>
        <a:solidFill>
          <a:srgbClr val="00B5B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chemeClr val="tx1"/>
              </a:solidFill>
              <a:latin typeface="Lato" charset="0"/>
              <a:ea typeface="Lato" charset="0"/>
              <a:cs typeface="Lato" charset="0"/>
            </a:rPr>
            <a:t>Project Manager</a:t>
          </a:r>
        </a:p>
      </dsp:txBody>
      <dsp:txXfrm>
        <a:off x="2384905" y="11382"/>
        <a:ext cx="1425263" cy="365856"/>
      </dsp:txXfrm>
    </dsp:sp>
    <dsp:sp modelId="{E31AFBB0-1155-402F-831A-33FB4D66E8A5}">
      <dsp:nvSpPr>
        <dsp:cNvPr id="0" name=""/>
        <dsp:cNvSpPr/>
      </dsp:nvSpPr>
      <dsp:spPr>
        <a:xfrm>
          <a:off x="4055280" y="0"/>
          <a:ext cx="495506" cy="388620"/>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a:off x="4055280" y="77724"/>
        <a:ext cx="378920" cy="233172"/>
      </dsp:txXfrm>
    </dsp:sp>
    <dsp:sp modelId="{D460BDAC-FE9B-4BF9-998B-FBBAD38FD823}">
      <dsp:nvSpPr>
        <dsp:cNvPr id="0" name=""/>
        <dsp:cNvSpPr/>
      </dsp:nvSpPr>
      <dsp:spPr>
        <a:xfrm>
          <a:off x="4756469" y="0"/>
          <a:ext cx="1461450" cy="388620"/>
        </a:xfrm>
        <a:prstGeom prst="roundRect">
          <a:avLst>
            <a:gd name="adj" fmla="val 10000"/>
          </a:avLst>
        </a:prstGeom>
        <a:solidFill>
          <a:srgbClr val="00B5B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chemeClr val="tx1"/>
              </a:solidFill>
              <a:latin typeface="Lato" charset="0"/>
              <a:ea typeface="Lato" charset="0"/>
              <a:cs typeface="Lato" charset="0"/>
            </a:rPr>
            <a:t>Client Contact</a:t>
          </a:r>
        </a:p>
      </dsp:txBody>
      <dsp:txXfrm>
        <a:off x="4767851" y="11382"/>
        <a:ext cx="1438686" cy="36585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YO15O+tpFoMmWP829uZJFtu7g==">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04FCC7-5AFE-D544-9122-33B16A915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3979</Words>
  <Characters>22686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Farmer</dc:creator>
  <cp:lastModifiedBy>Aditya Singhal</cp:lastModifiedBy>
  <cp:revision>4</cp:revision>
  <cp:lastPrinted>2024-06-07T13:09:00Z</cp:lastPrinted>
  <dcterms:created xsi:type="dcterms:W3CDTF">2024-06-07T13:09:00Z</dcterms:created>
  <dcterms:modified xsi:type="dcterms:W3CDTF">2024-06-10T14:33:00Z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a247f9960eceddea4254231ac6c4b70046ce6f94dcad554da63eabc45a7b16c8</vt:lpwstr>
  </property>
</Properties>
</file>