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0BAA" w:rsidRPr="00280BAA" w:rsidRDefault="00280BAA" w:rsidP="00280BAA">
      <w:pPr>
        <w:spacing w:before="100" w:beforeAutospacing="1" w:after="100" w:afterAutospacing="1"/>
        <w:jc w:val="center"/>
        <w:rPr>
          <w:rFonts w:ascii="Times New Roman" w:eastAsia="Times New Roman" w:hAnsi="Times New Roman" w:cs="Times New Roman"/>
          <w:b/>
          <w:bCs/>
          <w:kern w:val="0"/>
          <w:sz w:val="28"/>
          <w:szCs w:val="28"/>
          <w14:ligatures w14:val="none"/>
        </w:rPr>
      </w:pPr>
      <w:r w:rsidRPr="00280BAA">
        <w:rPr>
          <w:rFonts w:ascii="Times New Roman" w:eastAsia="Times New Roman" w:hAnsi="Times New Roman" w:cs="Times New Roman"/>
          <w:b/>
          <w:bCs/>
          <w:kern w:val="0"/>
          <w:sz w:val="28"/>
          <w:szCs w:val="28"/>
          <w14:ligatures w14:val="none"/>
        </w:rPr>
        <w:t>DEEP LEARNING CHALLENGE REPORT</w:t>
      </w:r>
    </w:p>
    <w:p w:rsidR="00280BAA" w:rsidRPr="00280BAA" w:rsidRDefault="00280BAA" w:rsidP="00280BAA">
      <w:pPr>
        <w:spacing w:before="100" w:beforeAutospacing="1" w:after="100" w:afterAutospacing="1"/>
        <w:rPr>
          <w:rFonts w:ascii="Times New Roman" w:eastAsia="Times New Roman" w:hAnsi="Times New Roman" w:cs="Times New Roman"/>
          <w:i/>
          <w:iCs/>
          <w:kern w:val="0"/>
          <w14:ligatures w14:val="none"/>
        </w:rPr>
      </w:pPr>
      <w:r w:rsidRPr="00280BAA">
        <w:rPr>
          <w:rFonts w:ascii="Times New Roman" w:eastAsia="Times New Roman" w:hAnsi="Times New Roman" w:cs="Times New Roman"/>
          <w:i/>
          <w:iCs/>
          <w:kern w:val="0"/>
          <w14:ligatures w14:val="none"/>
        </w:rPr>
        <w:t>GT Bootcamp – Data Analytics</w:t>
      </w:r>
      <w:r w:rsidRPr="00280BAA">
        <w:rPr>
          <w:rFonts w:ascii="Times New Roman" w:eastAsia="Times New Roman" w:hAnsi="Times New Roman" w:cs="Times New Roman"/>
          <w:i/>
          <w:iCs/>
          <w:kern w:val="0"/>
          <w14:ligatures w14:val="none"/>
        </w:rPr>
        <w:br/>
        <w:t>Module 21 – Deep Learning Challenge</w:t>
      </w:r>
      <w:r w:rsidRPr="00280BAA">
        <w:rPr>
          <w:rFonts w:ascii="Times New Roman" w:eastAsia="Times New Roman" w:hAnsi="Times New Roman" w:cs="Times New Roman"/>
          <w:i/>
          <w:iCs/>
          <w:kern w:val="0"/>
          <w14:ligatures w14:val="none"/>
        </w:rPr>
        <w:br/>
        <w:t>Jason Hanlin</w:t>
      </w:r>
      <w:r w:rsidRPr="00280BAA">
        <w:rPr>
          <w:rFonts w:ascii="Times New Roman" w:eastAsia="Times New Roman" w:hAnsi="Times New Roman" w:cs="Times New Roman"/>
          <w:i/>
          <w:iCs/>
          <w:kern w:val="0"/>
          <w14:ligatures w14:val="none"/>
        </w:rPr>
        <w:br/>
        <w:t>June 22, 2023</w:t>
      </w:r>
    </w:p>
    <w:p w:rsidR="00280BAA" w:rsidRDefault="00280BAA" w:rsidP="00280BAA">
      <w:pPr>
        <w:shd w:val="clear" w:color="auto" w:fill="D9D9D9" w:themeFill="background1" w:themeFillShade="D9"/>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OVERVIEW</w:t>
      </w:r>
    </w:p>
    <w:p w:rsidR="00280BAA" w:rsidRDefault="00280BAA" w:rsidP="00280BAA">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Alphabet Soup is a nonprofit agency that funds other ventures.  Applicants must complete an application and then get approved in order to receive a grant.  Alphabet Soup is interested in a tool that can predict whether or not an applicant may potentially receive funding based on key factors, or characteristics, about the application and applicant.  To that end, they provided over 34,000 applications so that I can build a machine learning model, using a deep learning, neural network methodology, to predict potential success or failure. </w:t>
      </w:r>
    </w:p>
    <w:p w:rsidR="00280BAA" w:rsidRPr="00280BAA" w:rsidRDefault="00280BAA" w:rsidP="00280BAA">
      <w:pPr>
        <w:shd w:val="clear" w:color="auto" w:fill="D9D9D9" w:themeFill="background1" w:themeFillShade="D9"/>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RESULTS</w:t>
      </w:r>
    </w:p>
    <w:p w:rsidR="00280BAA" w:rsidRPr="00280BAA" w:rsidRDefault="00280BAA" w:rsidP="00D815EF">
      <w:pPr>
        <w:spacing w:before="100" w:beforeAutospacing="1" w:after="100" w:afterAutospacing="1"/>
        <w:rPr>
          <w:rFonts w:ascii="Times New Roman" w:eastAsia="Times New Roman" w:hAnsi="Times New Roman" w:cs="Times New Roman"/>
          <w:kern w:val="0"/>
          <w14:ligatures w14:val="none"/>
        </w:rPr>
      </w:pPr>
      <w:r w:rsidRPr="00280BAA">
        <w:rPr>
          <w:rFonts w:ascii="Times New Roman" w:eastAsia="Times New Roman" w:hAnsi="Times New Roman" w:cs="Times New Roman"/>
          <w:kern w:val="0"/>
          <w14:ligatures w14:val="none"/>
        </w:rPr>
        <w:t>Data Preprocessing</w:t>
      </w:r>
    </w:p>
    <w:p w:rsidR="00280BAA" w:rsidRPr="00280BAA" w:rsidRDefault="00BE163A" w:rsidP="00D815EF">
      <w:pPr>
        <w:numPr>
          <w:ilvl w:val="0"/>
          <w:numId w:val="2"/>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target for the model is the variable that indicates whether or not an application is successful identified in the column “IS_SUCCESSFUL”.  </w:t>
      </w:r>
    </w:p>
    <w:p w:rsidR="00280BAA" w:rsidRPr="00280BAA" w:rsidRDefault="00BE163A" w:rsidP="00D815EF">
      <w:pPr>
        <w:numPr>
          <w:ilvl w:val="0"/>
          <w:numId w:val="2"/>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features of the model are all </w:t>
      </w:r>
      <w:r w:rsidR="00CA0F22">
        <w:rPr>
          <w:rFonts w:ascii="Times New Roman" w:eastAsia="Times New Roman" w:hAnsi="Times New Roman" w:cs="Times New Roman"/>
          <w:kern w:val="0"/>
          <w14:ligatures w14:val="none"/>
        </w:rPr>
        <w:t xml:space="preserve">of </w:t>
      </w:r>
      <w:r>
        <w:rPr>
          <w:rFonts w:ascii="Times New Roman" w:eastAsia="Times New Roman" w:hAnsi="Times New Roman" w:cs="Times New Roman"/>
          <w:kern w:val="0"/>
          <w14:ligatures w14:val="none"/>
        </w:rPr>
        <w:t xml:space="preserve">other variables that could potentially affect the outcome of the application, or target value.  </w:t>
      </w:r>
      <w:r w:rsidR="00CA0F22">
        <w:rPr>
          <w:rFonts w:ascii="Times New Roman" w:eastAsia="Times New Roman" w:hAnsi="Times New Roman" w:cs="Times New Roman"/>
          <w:kern w:val="0"/>
          <w14:ligatures w14:val="none"/>
        </w:rPr>
        <w:t xml:space="preserve">Namely Application Type, Affiliation, Classification, Use Case, Organization, Status, Income Amount, Special Considerations, and Ask Amount.  </w:t>
      </w:r>
    </w:p>
    <w:p w:rsidR="00280BAA" w:rsidRPr="00280BAA" w:rsidRDefault="00BE163A" w:rsidP="00D815EF">
      <w:pPr>
        <w:numPr>
          <w:ilvl w:val="0"/>
          <w:numId w:val="2"/>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 originally removed the EIN and NAME from the feature set since, theoretically, they shouldn’t have an impact on the application outcome.  </w:t>
      </w:r>
      <w:r w:rsidR="00CA0F22">
        <w:rPr>
          <w:rFonts w:ascii="Times New Roman" w:eastAsia="Times New Roman" w:hAnsi="Times New Roman" w:cs="Times New Roman"/>
          <w:kern w:val="0"/>
          <w14:ligatures w14:val="none"/>
        </w:rPr>
        <w:t xml:space="preserve">During optimization I removed Classification to try to simplify the model since there were many unique discrete variable sets.  </w:t>
      </w:r>
    </w:p>
    <w:p w:rsidR="00280BAA" w:rsidRPr="00280BAA" w:rsidRDefault="00280BAA" w:rsidP="00D815EF">
      <w:pPr>
        <w:spacing w:before="100" w:beforeAutospacing="1" w:after="100" w:afterAutospacing="1"/>
        <w:rPr>
          <w:rFonts w:ascii="Times New Roman" w:eastAsia="Times New Roman" w:hAnsi="Times New Roman" w:cs="Times New Roman"/>
          <w:kern w:val="0"/>
          <w14:ligatures w14:val="none"/>
        </w:rPr>
      </w:pPr>
      <w:r w:rsidRPr="00280BAA">
        <w:rPr>
          <w:rFonts w:ascii="Times New Roman" w:eastAsia="Times New Roman" w:hAnsi="Times New Roman" w:cs="Times New Roman"/>
          <w:kern w:val="0"/>
          <w14:ligatures w14:val="none"/>
        </w:rPr>
        <w:t>Compiling, Training, and Evaluating the Model</w:t>
      </w:r>
    </w:p>
    <w:p w:rsidR="00280BAA" w:rsidRPr="00280BAA" w:rsidRDefault="00CA0F22" w:rsidP="00D815EF">
      <w:pPr>
        <w:numPr>
          <w:ilvl w:val="0"/>
          <w:numId w:val="2"/>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To set up the initial neural network model I used 2 hidden layers and 1 </w:t>
      </w:r>
      <w:r w:rsidR="00135210">
        <w:rPr>
          <w:rFonts w:ascii="Times New Roman" w:eastAsia="Times New Roman" w:hAnsi="Times New Roman" w:cs="Times New Roman"/>
          <w:kern w:val="0"/>
          <w14:ligatures w14:val="none"/>
        </w:rPr>
        <w:t>output layer.  The first hidden layers used 80</w:t>
      </w:r>
      <w:r>
        <w:rPr>
          <w:rFonts w:ascii="Times New Roman" w:eastAsia="Times New Roman" w:hAnsi="Times New Roman" w:cs="Times New Roman"/>
          <w:kern w:val="0"/>
          <w14:ligatures w14:val="none"/>
        </w:rPr>
        <w:t xml:space="preserve"> </w:t>
      </w:r>
      <w:r w:rsidR="00280BAA" w:rsidRPr="00280BAA">
        <w:rPr>
          <w:rFonts w:ascii="Times New Roman" w:eastAsia="Times New Roman" w:hAnsi="Times New Roman" w:cs="Times New Roman"/>
          <w:kern w:val="0"/>
          <w14:ligatures w14:val="none"/>
        </w:rPr>
        <w:t xml:space="preserve">neurons, layers and </w:t>
      </w:r>
      <w:r w:rsidR="00135210">
        <w:rPr>
          <w:rFonts w:ascii="Times New Roman" w:eastAsia="Times New Roman" w:hAnsi="Times New Roman" w:cs="Times New Roman"/>
          <w:kern w:val="0"/>
          <w14:ligatures w14:val="none"/>
        </w:rPr>
        <w:t xml:space="preserve">the </w:t>
      </w:r>
      <w:proofErr w:type="spellStart"/>
      <w:r w:rsidR="00135210">
        <w:rPr>
          <w:rFonts w:ascii="Times New Roman" w:eastAsia="Times New Roman" w:hAnsi="Times New Roman" w:cs="Times New Roman"/>
          <w:kern w:val="0"/>
          <w14:ligatures w14:val="none"/>
        </w:rPr>
        <w:t>ReLu</w:t>
      </w:r>
      <w:proofErr w:type="spellEnd"/>
      <w:r w:rsidR="00135210">
        <w:rPr>
          <w:rFonts w:ascii="Times New Roman" w:eastAsia="Times New Roman" w:hAnsi="Times New Roman" w:cs="Times New Roman"/>
          <w:kern w:val="0"/>
          <w14:ligatures w14:val="none"/>
        </w:rPr>
        <w:t xml:space="preserve"> </w:t>
      </w:r>
      <w:r w:rsidR="00280BAA" w:rsidRPr="00280BAA">
        <w:rPr>
          <w:rFonts w:ascii="Times New Roman" w:eastAsia="Times New Roman" w:hAnsi="Times New Roman" w:cs="Times New Roman"/>
          <w:kern w:val="0"/>
          <w14:ligatures w14:val="none"/>
        </w:rPr>
        <w:t>activation functions</w:t>
      </w:r>
      <w:r w:rsidR="00135210">
        <w:rPr>
          <w:rFonts w:ascii="Times New Roman" w:eastAsia="Times New Roman" w:hAnsi="Times New Roman" w:cs="Times New Roman"/>
          <w:kern w:val="0"/>
          <w14:ligatures w14:val="none"/>
        </w:rPr>
        <w:t xml:space="preserve">, the second layer used 30 neurons and the </w:t>
      </w:r>
      <w:proofErr w:type="spellStart"/>
      <w:r w:rsidR="00135210">
        <w:rPr>
          <w:rFonts w:ascii="Times New Roman" w:eastAsia="Times New Roman" w:hAnsi="Times New Roman" w:cs="Times New Roman"/>
          <w:kern w:val="0"/>
          <w14:ligatures w14:val="none"/>
        </w:rPr>
        <w:t>ReLu</w:t>
      </w:r>
      <w:proofErr w:type="spellEnd"/>
      <w:r w:rsidR="00135210">
        <w:rPr>
          <w:rFonts w:ascii="Times New Roman" w:eastAsia="Times New Roman" w:hAnsi="Times New Roman" w:cs="Times New Roman"/>
          <w:kern w:val="0"/>
          <w14:ligatures w14:val="none"/>
        </w:rPr>
        <w:t xml:space="preserve"> activation function, and the output layer used 1 neuron and the Sigmoid activation function.  These were selected to match the starter code suggestion.  Multiple iterations of different activation functions, # of neurons, and using a single hidden layer were used during optimization</w:t>
      </w:r>
      <w:r w:rsidR="00963644">
        <w:rPr>
          <w:rFonts w:ascii="Times New Roman" w:eastAsia="Times New Roman" w:hAnsi="Times New Roman" w:cs="Times New Roman"/>
          <w:kern w:val="0"/>
          <w14:ligatures w14:val="none"/>
        </w:rPr>
        <w:t xml:space="preserve"> and the biggest improvement was from using the Sigmoid activation function for all three layers.  </w:t>
      </w:r>
      <w:r w:rsidR="00135210">
        <w:rPr>
          <w:rFonts w:ascii="Times New Roman" w:eastAsia="Times New Roman" w:hAnsi="Times New Roman" w:cs="Times New Roman"/>
          <w:kern w:val="0"/>
          <w14:ligatures w14:val="none"/>
        </w:rPr>
        <w:t xml:space="preserve">The </w:t>
      </w:r>
      <w:proofErr w:type="spellStart"/>
      <w:r w:rsidR="00135210">
        <w:rPr>
          <w:rFonts w:ascii="Times New Roman" w:eastAsia="Times New Roman" w:hAnsi="Times New Roman" w:cs="Times New Roman"/>
          <w:kern w:val="0"/>
          <w14:ligatures w14:val="none"/>
        </w:rPr>
        <w:t>Tensorflow</w:t>
      </w:r>
      <w:proofErr w:type="spellEnd"/>
      <w:r w:rsidR="00135210">
        <w:rPr>
          <w:rFonts w:ascii="Times New Roman" w:eastAsia="Times New Roman" w:hAnsi="Times New Roman" w:cs="Times New Roman"/>
          <w:kern w:val="0"/>
          <w14:ligatures w14:val="none"/>
        </w:rPr>
        <w:t xml:space="preserve"> Playground was used to try to understand the impact on the model by changing the model parameters.  However, a more experienced working understand of the process would help in optimizing these tuning functions.  </w:t>
      </w:r>
    </w:p>
    <w:p w:rsidR="00280BAA" w:rsidRPr="00280BAA" w:rsidRDefault="00963644" w:rsidP="00D815EF">
      <w:pPr>
        <w:numPr>
          <w:ilvl w:val="0"/>
          <w:numId w:val="2"/>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original </w:t>
      </w:r>
      <w:r>
        <w:rPr>
          <w:rFonts w:ascii="Times New Roman" w:eastAsia="Times New Roman" w:hAnsi="Times New Roman" w:cs="Times New Roman"/>
          <w:kern w:val="0"/>
          <w14:ligatures w14:val="none"/>
        </w:rPr>
        <w:t>target model accuracy</w:t>
      </w:r>
      <w:r>
        <w:rPr>
          <w:rFonts w:ascii="Times New Roman" w:eastAsia="Times New Roman" w:hAnsi="Times New Roman" w:cs="Times New Roman"/>
          <w:kern w:val="0"/>
          <w14:ligatures w14:val="none"/>
        </w:rPr>
        <w:t xml:space="preserve"> results</w:t>
      </w:r>
      <w:r>
        <w:rPr>
          <w:rFonts w:ascii="Times New Roman" w:eastAsia="Times New Roman" w:hAnsi="Times New Roman" w:cs="Times New Roman"/>
          <w:kern w:val="0"/>
          <w14:ligatures w14:val="none"/>
        </w:rPr>
        <w:t xml:space="preserve"> for the model tuning </w:t>
      </w:r>
      <w:proofErr w:type="gramStart"/>
      <w:r>
        <w:rPr>
          <w:rFonts w:ascii="Times New Roman" w:eastAsia="Times New Roman" w:hAnsi="Times New Roman" w:cs="Times New Roman"/>
          <w:kern w:val="0"/>
          <w14:ligatures w14:val="none"/>
        </w:rPr>
        <w:t>was</w:t>
      </w:r>
      <w:proofErr w:type="gramEnd"/>
      <w:r>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5</w:t>
      </w:r>
      <w:r>
        <w:rPr>
          <w:rFonts w:ascii="Times New Roman" w:eastAsia="Times New Roman" w:hAnsi="Times New Roman" w:cs="Times New Roman"/>
          <w:kern w:val="0"/>
          <w14:ligatures w14:val="none"/>
        </w:rPr>
        <w:t>3</w:t>
      </w:r>
      <w:r>
        <w:rPr>
          <w:rFonts w:ascii="Times New Roman" w:eastAsia="Times New Roman" w:hAnsi="Times New Roman" w:cs="Times New Roman"/>
          <w:kern w:val="0"/>
          <w14:ligatures w14:val="none"/>
        </w:rPr>
        <w:t>.3</w:t>
      </w:r>
      <w:r>
        <w:rPr>
          <w:rFonts w:ascii="Times New Roman" w:eastAsia="Times New Roman" w:hAnsi="Times New Roman" w:cs="Times New Roman"/>
          <w:kern w:val="0"/>
          <w14:ligatures w14:val="none"/>
        </w:rPr>
        <w:t xml:space="preserve">% and </w:t>
      </w:r>
      <w:r>
        <w:rPr>
          <w:rFonts w:ascii="Times New Roman" w:eastAsia="Times New Roman" w:hAnsi="Times New Roman" w:cs="Times New Roman"/>
          <w:kern w:val="0"/>
          <w14:ligatures w14:val="none"/>
        </w:rPr>
        <w:t>the</w:t>
      </w:r>
      <w:r>
        <w:rPr>
          <w:rFonts w:ascii="Times New Roman" w:eastAsia="Times New Roman" w:hAnsi="Times New Roman" w:cs="Times New Roman"/>
          <w:kern w:val="0"/>
          <w14:ligatures w14:val="none"/>
        </w:rPr>
        <w:t xml:space="preserve"> testing accuracy </w:t>
      </w:r>
      <w:r>
        <w:rPr>
          <w:rFonts w:ascii="Times New Roman" w:eastAsia="Times New Roman" w:hAnsi="Times New Roman" w:cs="Times New Roman"/>
          <w:kern w:val="0"/>
          <w14:ligatures w14:val="none"/>
        </w:rPr>
        <w:t>was</w:t>
      </w:r>
      <w:r>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52.9</w:t>
      </w:r>
      <w:r>
        <w:rPr>
          <w:rFonts w:ascii="Times New Roman" w:eastAsia="Times New Roman" w:hAnsi="Times New Roman" w:cs="Times New Roman"/>
          <w:kern w:val="0"/>
          <w14:ligatures w14:val="none"/>
        </w:rPr>
        <w:t>%</w:t>
      </w:r>
      <w:r w:rsidR="00135210">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br/>
      </w:r>
      <w:r w:rsidRPr="00963644">
        <w:rPr>
          <w:rFonts w:ascii="Times New Roman" w:eastAsia="Times New Roman" w:hAnsi="Times New Roman" w:cs="Times New Roman"/>
          <w:kern w:val="0"/>
          <w14:ligatures w14:val="none"/>
        </w:rPr>
        <w:lastRenderedPageBreak/>
        <w:drawing>
          <wp:inline distT="0" distB="0" distL="0" distR="0" wp14:anchorId="065CE7BC" wp14:editId="48FB46B8">
            <wp:extent cx="5943600" cy="4022725"/>
            <wp:effectExtent l="0" t="0" r="0" b="3175"/>
            <wp:docPr id="1298484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484765" name=""/>
                    <pic:cNvPicPr/>
                  </pic:nvPicPr>
                  <pic:blipFill>
                    <a:blip r:embed="rId5"/>
                    <a:stretch>
                      <a:fillRect/>
                    </a:stretch>
                  </pic:blipFill>
                  <pic:spPr>
                    <a:xfrm>
                      <a:off x="0" y="0"/>
                      <a:ext cx="5943600" cy="4022725"/>
                    </a:xfrm>
                    <a:prstGeom prst="rect">
                      <a:avLst/>
                    </a:prstGeom>
                  </pic:spPr>
                </pic:pic>
              </a:graphicData>
            </a:graphic>
          </wp:inline>
        </w:drawing>
      </w:r>
      <w:r>
        <w:rPr>
          <w:rFonts w:ascii="Times New Roman" w:eastAsia="Times New Roman" w:hAnsi="Times New Roman" w:cs="Times New Roman"/>
          <w:kern w:val="0"/>
          <w14:ligatures w14:val="none"/>
        </w:rPr>
        <w:br/>
      </w:r>
      <w:r w:rsidR="00135210">
        <w:rPr>
          <w:rFonts w:ascii="Times New Roman" w:eastAsia="Times New Roman" w:hAnsi="Times New Roman" w:cs="Times New Roman"/>
          <w:kern w:val="0"/>
          <w14:ligatures w14:val="none"/>
        </w:rPr>
        <w:t xml:space="preserve">I was able to </w:t>
      </w:r>
      <w:r>
        <w:rPr>
          <w:rFonts w:ascii="Times New Roman" w:eastAsia="Times New Roman" w:hAnsi="Times New Roman" w:cs="Times New Roman"/>
          <w:kern w:val="0"/>
          <w14:ligatures w14:val="none"/>
        </w:rPr>
        <w:t xml:space="preserve">significantly improve the results of the model and come close to </w:t>
      </w:r>
      <w:r w:rsidR="00135210">
        <w:rPr>
          <w:rFonts w:ascii="Times New Roman" w:eastAsia="Times New Roman" w:hAnsi="Times New Roman" w:cs="Times New Roman"/>
          <w:kern w:val="0"/>
          <w14:ligatures w14:val="none"/>
        </w:rPr>
        <w:t>achiev</w:t>
      </w:r>
      <w:r>
        <w:rPr>
          <w:rFonts w:ascii="Times New Roman" w:eastAsia="Times New Roman" w:hAnsi="Times New Roman" w:cs="Times New Roman"/>
          <w:kern w:val="0"/>
          <w14:ligatures w14:val="none"/>
        </w:rPr>
        <w:t>ing</w:t>
      </w:r>
      <w:r w:rsidR="00135210">
        <w:rPr>
          <w:rFonts w:ascii="Times New Roman" w:eastAsia="Times New Roman" w:hAnsi="Times New Roman" w:cs="Times New Roman"/>
          <w:kern w:val="0"/>
          <w14:ligatures w14:val="none"/>
        </w:rPr>
        <w:t xml:space="preserve"> the target model </w:t>
      </w:r>
      <w:r>
        <w:rPr>
          <w:rFonts w:ascii="Times New Roman" w:eastAsia="Times New Roman" w:hAnsi="Times New Roman" w:cs="Times New Roman"/>
          <w:kern w:val="0"/>
          <w14:ligatures w14:val="none"/>
        </w:rPr>
        <w:t>accuracy</w:t>
      </w:r>
      <w:r w:rsidR="00135210">
        <w:rPr>
          <w:rFonts w:ascii="Times New Roman" w:eastAsia="Times New Roman" w:hAnsi="Times New Roman" w:cs="Times New Roman"/>
          <w:kern w:val="0"/>
          <w14:ligatures w14:val="none"/>
        </w:rPr>
        <w:t xml:space="preserve"> for the model </w:t>
      </w:r>
      <w:r>
        <w:rPr>
          <w:rFonts w:ascii="Times New Roman" w:eastAsia="Times New Roman" w:hAnsi="Times New Roman" w:cs="Times New Roman"/>
          <w:kern w:val="0"/>
          <w14:ligatures w14:val="none"/>
        </w:rPr>
        <w:t>tuning at 73% and a testing accuracy of 71.7%</w:t>
      </w:r>
      <w:r>
        <w:rPr>
          <w:rFonts w:ascii="Times New Roman" w:eastAsia="Times New Roman" w:hAnsi="Times New Roman" w:cs="Times New Roman"/>
          <w:kern w:val="0"/>
          <w14:ligatures w14:val="none"/>
        </w:rPr>
        <w:br/>
      </w:r>
      <w:r w:rsidRPr="00963644">
        <w:rPr>
          <w:rFonts w:ascii="Times New Roman" w:eastAsia="Times New Roman" w:hAnsi="Times New Roman" w:cs="Times New Roman"/>
          <w:kern w:val="0"/>
          <w14:ligatures w14:val="none"/>
        </w:rPr>
        <w:lastRenderedPageBreak/>
        <w:drawing>
          <wp:inline distT="0" distB="0" distL="0" distR="0" wp14:anchorId="56E629B0" wp14:editId="5F1E60F3">
            <wp:extent cx="5943600" cy="3909060"/>
            <wp:effectExtent l="0" t="0" r="0" b="2540"/>
            <wp:docPr id="670658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58701" name=""/>
                    <pic:cNvPicPr/>
                  </pic:nvPicPr>
                  <pic:blipFill>
                    <a:blip r:embed="rId6"/>
                    <a:stretch>
                      <a:fillRect/>
                    </a:stretch>
                  </pic:blipFill>
                  <pic:spPr>
                    <a:xfrm>
                      <a:off x="0" y="0"/>
                      <a:ext cx="5943600" cy="3909060"/>
                    </a:xfrm>
                    <a:prstGeom prst="rect">
                      <a:avLst/>
                    </a:prstGeom>
                  </pic:spPr>
                </pic:pic>
              </a:graphicData>
            </a:graphic>
          </wp:inline>
        </w:drawing>
      </w:r>
      <w:r>
        <w:rPr>
          <w:rFonts w:ascii="Times New Roman" w:eastAsia="Times New Roman" w:hAnsi="Times New Roman" w:cs="Times New Roman"/>
          <w:kern w:val="0"/>
          <w14:ligatures w14:val="none"/>
        </w:rPr>
        <w:br/>
      </w:r>
      <w:r>
        <w:rPr>
          <w:rFonts w:ascii="Times New Roman" w:eastAsia="Times New Roman" w:hAnsi="Times New Roman" w:cs="Times New Roman"/>
          <w:kern w:val="0"/>
          <w14:ligatures w14:val="none"/>
        </w:rPr>
        <w:br/>
        <w:t xml:space="preserve">Loss was also significantly improved to below </w:t>
      </w:r>
      <w:r w:rsidR="00B91ED1">
        <w:rPr>
          <w:rFonts w:ascii="Times New Roman" w:eastAsia="Times New Roman" w:hAnsi="Times New Roman" w:cs="Times New Roman"/>
          <w:kern w:val="0"/>
          <w14:ligatures w14:val="none"/>
        </w:rPr>
        <w:t xml:space="preserve">0.72 from around 10,000.  </w:t>
      </w:r>
    </w:p>
    <w:p w:rsidR="00280BAA" w:rsidRPr="00280BAA" w:rsidRDefault="00963644" w:rsidP="00D815EF">
      <w:pPr>
        <w:numPr>
          <w:ilvl w:val="0"/>
          <w:numId w:val="2"/>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model </w:t>
      </w:r>
      <w:r w:rsidR="00B91ED1">
        <w:rPr>
          <w:rFonts w:ascii="Times New Roman" w:eastAsia="Times New Roman" w:hAnsi="Times New Roman" w:cs="Times New Roman"/>
          <w:kern w:val="0"/>
          <w14:ligatures w14:val="none"/>
        </w:rPr>
        <w:t>performance improvements</w:t>
      </w:r>
      <w:r>
        <w:rPr>
          <w:rFonts w:ascii="Times New Roman" w:eastAsia="Times New Roman" w:hAnsi="Times New Roman" w:cs="Times New Roman"/>
          <w:kern w:val="0"/>
          <w14:ligatures w14:val="none"/>
        </w:rPr>
        <w:t xml:space="preserve"> were accomplished with a few changes.  </w:t>
      </w:r>
      <w:r w:rsidR="00B91ED1">
        <w:rPr>
          <w:rFonts w:ascii="Times New Roman" w:eastAsia="Times New Roman" w:hAnsi="Times New Roman" w:cs="Times New Roman"/>
          <w:kern w:val="0"/>
          <w14:ligatures w14:val="none"/>
        </w:rPr>
        <w:t xml:space="preserve">The iterations in model tuning parameters produced minimal improvements.  </w:t>
      </w:r>
      <w:proofErr w:type="gramStart"/>
      <w:r w:rsidR="00B91ED1">
        <w:rPr>
          <w:rFonts w:ascii="Times New Roman" w:eastAsia="Times New Roman" w:hAnsi="Times New Roman" w:cs="Times New Roman"/>
          <w:kern w:val="0"/>
          <w14:ligatures w14:val="none"/>
        </w:rPr>
        <w:t>So</w:t>
      </w:r>
      <w:proofErr w:type="gramEnd"/>
      <w:r w:rsidR="00B91ED1">
        <w:rPr>
          <w:rFonts w:ascii="Times New Roman" w:eastAsia="Times New Roman" w:hAnsi="Times New Roman" w:cs="Times New Roman"/>
          <w:kern w:val="0"/>
          <w14:ligatures w14:val="none"/>
        </w:rPr>
        <w:t xml:space="preserve"> I began making changes to the features.  Classification was removed since it had </w:t>
      </w:r>
      <w:r w:rsidR="00B91ED1">
        <w:rPr>
          <w:rFonts w:ascii="Times New Roman" w:eastAsia="Times New Roman" w:hAnsi="Times New Roman" w:cs="Times New Roman"/>
          <w:kern w:val="0"/>
          <w14:ligatures w14:val="none"/>
        </w:rPr>
        <w:t>many unique discrete variable sets</w:t>
      </w:r>
      <w:r w:rsidR="00B91ED1">
        <w:rPr>
          <w:rFonts w:ascii="Times New Roman" w:eastAsia="Times New Roman" w:hAnsi="Times New Roman" w:cs="Times New Roman"/>
          <w:kern w:val="0"/>
          <w14:ligatures w14:val="none"/>
        </w:rPr>
        <w:t xml:space="preserve"> and I wanted to simplify the model.  Second, I wanted to clean and scale the Ask Amount numeric parameter since it was important but out of scale from the rest of the parameters.  I used to the </w:t>
      </w:r>
      <w:proofErr w:type="spellStart"/>
      <w:r w:rsidR="00B91ED1">
        <w:rPr>
          <w:rFonts w:ascii="Times New Roman" w:eastAsia="Times New Roman" w:hAnsi="Times New Roman" w:cs="Times New Roman"/>
          <w:kern w:val="0"/>
          <w14:ligatures w14:val="none"/>
        </w:rPr>
        <w:t>standardscaler</w:t>
      </w:r>
      <w:proofErr w:type="spellEnd"/>
      <w:r w:rsidR="00B91ED1">
        <w:rPr>
          <w:rFonts w:ascii="Times New Roman" w:eastAsia="Times New Roman" w:hAnsi="Times New Roman" w:cs="Times New Roman"/>
          <w:kern w:val="0"/>
          <w14:ligatures w14:val="none"/>
        </w:rPr>
        <w:t xml:space="preserve"> function to do this on its own forgetting that I had used </w:t>
      </w:r>
      <w:proofErr w:type="spellStart"/>
      <w:r w:rsidR="00B91ED1">
        <w:rPr>
          <w:rFonts w:ascii="Times New Roman" w:eastAsia="Times New Roman" w:hAnsi="Times New Roman" w:cs="Times New Roman"/>
          <w:kern w:val="0"/>
          <w14:ligatures w14:val="none"/>
        </w:rPr>
        <w:t>standardscaler</w:t>
      </w:r>
      <w:proofErr w:type="spellEnd"/>
      <w:r w:rsidR="00B91ED1">
        <w:rPr>
          <w:rFonts w:ascii="Times New Roman" w:eastAsia="Times New Roman" w:hAnsi="Times New Roman" w:cs="Times New Roman"/>
          <w:kern w:val="0"/>
          <w14:ligatures w14:val="none"/>
        </w:rPr>
        <w:t xml:space="preserve"> on all of the features later in the code.  But this actually significantly improved the model so I kept it in.  I also deleted the Status rows since there were only 5 of them out of over 34,000 and I assumed they weren’t critical.  I further removed the Status as a feature to simplify the model.  All of these changes helped improve the model, in sum.  </w:t>
      </w:r>
    </w:p>
    <w:p w:rsidR="00280BAA" w:rsidRDefault="00280BAA" w:rsidP="00280BAA">
      <w:pPr>
        <w:spacing w:before="100" w:beforeAutospacing="1" w:after="100" w:afterAutospacing="1"/>
        <w:rPr>
          <w:rFonts w:ascii="Times New Roman" w:eastAsia="Times New Roman" w:hAnsi="Times New Roman" w:cs="Times New Roman"/>
          <w:kern w:val="0"/>
          <w14:ligatures w14:val="none"/>
        </w:rPr>
      </w:pPr>
    </w:p>
    <w:p w:rsidR="00280BAA" w:rsidRPr="00280BAA" w:rsidRDefault="00280BAA" w:rsidP="00280BAA">
      <w:pPr>
        <w:shd w:val="clear" w:color="auto" w:fill="D9D9D9" w:themeFill="background1" w:themeFillShade="D9"/>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SUMMARY</w:t>
      </w:r>
    </w:p>
    <w:p w:rsidR="00280BAA" w:rsidRDefault="00B91ED1" w:rsidP="00280BAA">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deep learning neural network model was fairly successful at around 73% accuracy and resulting in 0.72 of loss with the predictions.  With more time, it would help to do three things to improve this model:</w:t>
      </w:r>
    </w:p>
    <w:p w:rsidR="00B91ED1" w:rsidRDefault="00B91ED1" w:rsidP="00B91ED1">
      <w:pPr>
        <w:pStyle w:val="ListParagraph"/>
        <w:numPr>
          <w:ilvl w:val="0"/>
          <w:numId w:val="4"/>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Investigate if there are any outliers or clear mistakes with each of the features, especially the numeric </w:t>
      </w:r>
      <w:proofErr w:type="spellStart"/>
      <w:r>
        <w:rPr>
          <w:rFonts w:ascii="Times New Roman" w:eastAsia="Times New Roman" w:hAnsi="Times New Roman" w:cs="Times New Roman"/>
          <w:kern w:val="0"/>
          <w14:ligatures w14:val="none"/>
        </w:rPr>
        <w:t>ask_amount</w:t>
      </w:r>
      <w:proofErr w:type="spellEnd"/>
      <w:r>
        <w:rPr>
          <w:rFonts w:ascii="Times New Roman" w:eastAsia="Times New Roman" w:hAnsi="Times New Roman" w:cs="Times New Roman"/>
          <w:kern w:val="0"/>
          <w14:ligatures w14:val="none"/>
        </w:rPr>
        <w:t xml:space="preserve"> </w:t>
      </w:r>
      <w:r w:rsidR="00607DB4">
        <w:rPr>
          <w:rFonts w:ascii="Times New Roman" w:eastAsia="Times New Roman" w:hAnsi="Times New Roman" w:cs="Times New Roman"/>
          <w:kern w:val="0"/>
          <w14:ligatures w14:val="none"/>
        </w:rPr>
        <w:t xml:space="preserve">feature.  Then clean those outliers or delete the rows.  </w:t>
      </w:r>
    </w:p>
    <w:p w:rsidR="00607DB4" w:rsidRDefault="00607DB4" w:rsidP="00B91ED1">
      <w:pPr>
        <w:pStyle w:val="ListParagraph"/>
        <w:numPr>
          <w:ilvl w:val="0"/>
          <w:numId w:val="4"/>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 xml:space="preserve">Use techniques to understand which features most affect the results of the labeled value, or approval.  This could be used to further simplify the model.  Also, a better understand of the fundamental rules for how funding applications are evaluated for approval could also provide insight for the features affect the model.  This </w:t>
      </w:r>
      <w:proofErr w:type="spellStart"/>
      <w:r>
        <w:rPr>
          <w:rFonts w:ascii="Times New Roman" w:eastAsia="Times New Roman" w:hAnsi="Times New Roman" w:cs="Times New Roman"/>
          <w:kern w:val="0"/>
          <w14:ligatures w14:val="none"/>
        </w:rPr>
        <w:t>apriori</w:t>
      </w:r>
      <w:proofErr w:type="spellEnd"/>
      <w:r>
        <w:rPr>
          <w:rFonts w:ascii="Times New Roman" w:eastAsia="Times New Roman" w:hAnsi="Times New Roman" w:cs="Times New Roman"/>
          <w:kern w:val="0"/>
          <w14:ligatures w14:val="none"/>
        </w:rPr>
        <w:t xml:space="preserve"> knowledge could also simplify the model.  </w:t>
      </w:r>
    </w:p>
    <w:p w:rsidR="00607DB4" w:rsidRDefault="00607DB4" w:rsidP="00B91ED1">
      <w:pPr>
        <w:pStyle w:val="ListParagraph"/>
        <w:numPr>
          <w:ilvl w:val="0"/>
          <w:numId w:val="4"/>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Better understand how the tuning parameters work or iterate the model tuning among them.  </w:t>
      </w:r>
    </w:p>
    <w:p w:rsidR="00827056" w:rsidRDefault="00607DB4" w:rsidP="00607DB4">
      <w:pPr>
        <w:spacing w:before="100" w:beforeAutospacing="1" w:after="100" w:afterAutospacing="1"/>
      </w:pPr>
      <w:r>
        <w:rPr>
          <w:rFonts w:ascii="Times New Roman" w:eastAsia="Times New Roman" w:hAnsi="Times New Roman" w:cs="Times New Roman"/>
          <w:kern w:val="0"/>
          <w14:ligatures w14:val="none"/>
        </w:rPr>
        <w:t xml:space="preserve">In summary, there is plenty of data in this set and the parameters are appropriate and logical for using deep learning to predict the funding outcome.  The application for machine learning to the data set should result in good performance of the model.  With more time and experience with the dataset and neural network tools, I think this model could achieve over 90% accuracy.  </w:t>
      </w:r>
    </w:p>
    <w:sectPr w:rsidR="00827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C5119"/>
    <w:multiLevelType w:val="hybridMultilevel"/>
    <w:tmpl w:val="C7F20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5D788A"/>
    <w:multiLevelType w:val="multilevel"/>
    <w:tmpl w:val="25B26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CE0207"/>
    <w:multiLevelType w:val="multilevel"/>
    <w:tmpl w:val="033EB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304979"/>
    <w:multiLevelType w:val="multilevel"/>
    <w:tmpl w:val="C038B7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1266316">
    <w:abstractNumId w:val="2"/>
  </w:num>
  <w:num w:numId="2" w16cid:durableId="1736925356">
    <w:abstractNumId w:val="1"/>
  </w:num>
  <w:num w:numId="3" w16cid:durableId="1708529821">
    <w:abstractNumId w:val="3"/>
  </w:num>
  <w:num w:numId="4" w16cid:durableId="824052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BAA"/>
    <w:rsid w:val="00135210"/>
    <w:rsid w:val="00280BAA"/>
    <w:rsid w:val="00372383"/>
    <w:rsid w:val="00607DB4"/>
    <w:rsid w:val="00827056"/>
    <w:rsid w:val="0084481E"/>
    <w:rsid w:val="00963644"/>
    <w:rsid w:val="009B4158"/>
    <w:rsid w:val="009E427D"/>
    <w:rsid w:val="00B91ED1"/>
    <w:rsid w:val="00BE163A"/>
    <w:rsid w:val="00CA0F22"/>
    <w:rsid w:val="00D81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81A735"/>
  <w15:chartTrackingRefBased/>
  <w15:docId w15:val="{53E71851-28A9-934A-AB7F-48FF9EDDD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0BA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80BAA"/>
    <w:rPr>
      <w:b/>
      <w:bCs/>
    </w:rPr>
  </w:style>
  <w:style w:type="paragraph" w:styleId="ListParagraph">
    <w:name w:val="List Paragraph"/>
    <w:basedOn w:val="Normal"/>
    <w:uiPriority w:val="34"/>
    <w:qFormat/>
    <w:rsid w:val="00280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48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Hanlin</dc:creator>
  <cp:keywords/>
  <dc:description/>
  <cp:lastModifiedBy>Jason Hanlin</cp:lastModifiedBy>
  <cp:revision>3</cp:revision>
  <dcterms:created xsi:type="dcterms:W3CDTF">2023-06-21T23:42:00Z</dcterms:created>
  <dcterms:modified xsi:type="dcterms:W3CDTF">2023-06-22T23:26:00Z</dcterms:modified>
</cp:coreProperties>
</file>