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1. Male animals – Female animals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rooster–hen, bull–cow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2. Fruits – Vegetables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apple–carrot, mango–onion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3. Land animals – Water animals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tiger–shark, elephant–dolphin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4. Singular nouns – Plural nouns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cat–cats, book–books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5. Short words (≤4 letters) – Long words (≥5 letters)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sun–planet, fish–giraffe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6. Living things – Non-living things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tree–chair, bird–clock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7. Wild animals – Domestic animals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lion–dog, fox–cow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8. Hot things – Cold things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fire–ice, tea–snow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9. Things that can fly – Things that cannot fly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eagle–tiger, kite–car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10. Heavy things – Light things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truck–feather, stone–balloon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11. Daytime activities – Nighttime activities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go to school–sleep, have lunch–dream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12. Round objects – Flat objects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>e.g., ball–paper, coin–book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 xml:space="preserve">13. </w:t>
      </w:r>
      <w:proofErr w:type="spellStart"/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Colours</w:t>
      </w:r>
      <w:proofErr w:type="spellEnd"/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 xml:space="preserve"> – Shapes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red–circle, blue–triangle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14. Action words (verbs) – Naming words (nouns)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run–tree, jump–river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15. Weather words – Clothing words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rain–hat, wind–coat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16. Soft things – Hard things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pillow–stone, cotton–metal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17. Countable nouns – Uncountable nouns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apples–rice, books–milk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18. Things found in the kitchen – Things found in the garden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spoon–rose, cup–grass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19. Sweet foods – Salty foods</w:t>
      </w:r>
    </w:p>
    <w:p w:rsidR="005862A3" w:rsidRPr="005862A3" w:rsidRDefault="005862A3" w:rsidP="0058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862A3">
        <w:rPr>
          <w:rFonts w:ascii="Times New Roman" w:eastAsia="Times New Roman" w:hAnsi="Times New Roman" w:cs="Times New Roman"/>
          <w:sz w:val="24"/>
          <w:szCs w:val="24"/>
          <w:lang w:bidi="si-LK"/>
        </w:rPr>
        <w:t>e.g., cake–chips, honey–popcorn</w:t>
      </w:r>
    </w:p>
    <w:p w:rsidR="005862A3" w:rsidRPr="005862A3" w:rsidRDefault="005862A3" w:rsidP="0058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5862A3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20. Natural things – Man-made things</w:t>
      </w:r>
    </w:p>
    <w:p w:rsidR="00946C66" w:rsidRDefault="00946C66">
      <w:bookmarkStart w:id="0" w:name="_GoBack"/>
      <w:bookmarkEnd w:id="0"/>
    </w:p>
    <w:sectPr w:rsidR="0094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A4"/>
    <w:rsid w:val="005862A3"/>
    <w:rsid w:val="00946C66"/>
    <w:rsid w:val="00A0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13FC5-D269-4D5B-87F4-8452AAD6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6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62A3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styleId="Strong">
    <w:name w:val="Strong"/>
    <w:basedOn w:val="DefaultParagraphFont"/>
    <w:uiPriority w:val="22"/>
    <w:qFormat/>
    <w:rsid w:val="005862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ITDLH</dc:creator>
  <cp:keywords/>
  <dc:description/>
  <cp:lastModifiedBy>ITDLH</cp:lastModifiedBy>
  <cp:revision>2</cp:revision>
  <dcterms:created xsi:type="dcterms:W3CDTF">2025-08-13T10:48:00Z</dcterms:created>
  <dcterms:modified xsi:type="dcterms:W3CDTF">2025-08-13T10:48:00Z</dcterms:modified>
</cp:coreProperties>
</file>