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988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6DEA6BD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37765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BC4993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78FA0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DDE7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D5ACC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1017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2761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9493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A9C4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31AD6DD" w14:textId="7134FA2C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B1D286" w14:textId="05043728" w:rsidR="00D876E0" w:rsidRP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14:paraId="1BE62A49" w14:textId="37649E20" w:rsidR="00D876E0" w:rsidRP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328455</w:t>
      </w:r>
    </w:p>
    <w:p w14:paraId="67F0F08F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98713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FB7AD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61E2B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04BE9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CFFE2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183EE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65CEFAA1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1E308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F7D01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1F0B53B3" w14:textId="3DECA796" w:rsidR="00D876E0" w:rsidRP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Николаев Владимир Вячеславович</w:t>
      </w:r>
    </w:p>
    <w:p w14:paraId="1096C6AF" w14:textId="77777777" w:rsidR="00D876E0" w:rsidRDefault="00D876E0" w:rsidP="00D876E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50D416" w14:textId="77777777" w:rsidR="00D876E0" w:rsidRDefault="00D876E0" w:rsidP="00D87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1183BC7D" w14:textId="77777777" w:rsidR="00D876E0" w:rsidRDefault="00D876E0" w:rsidP="00D876E0">
          <w:pPr>
            <w:pStyle w:val="a3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05E2CFDF" w14:textId="77777777" w:rsidR="00D876E0" w:rsidRDefault="00D876E0" w:rsidP="00D876E0">
          <w:pPr>
            <w:pStyle w:val="11"/>
            <w:tabs>
              <w:tab w:val="right" w:leader="dot" w:pos="9345"/>
            </w:tabs>
            <w:rPr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45935753">
            <w:r>
              <w:rPr>
                <w:rStyle w:val="IndexLink"/>
                <w:rFonts w:ascii="Times New Roman" w:hAnsi="Times New Roman" w:cs="Times New Roman"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_Toc145935753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94D43EC" w14:textId="77777777" w:rsidR="00D876E0" w:rsidRDefault="00D876E0" w:rsidP="00D876E0">
          <w:pPr>
            <w:pStyle w:val="11"/>
            <w:tabs>
              <w:tab w:val="right" w:leader="dot" w:pos="9345"/>
            </w:tabs>
            <w:rPr>
              <w:lang w:eastAsia="ru-RU"/>
            </w:rPr>
          </w:pPr>
          <w:hyperlink w:anchor="_Toc145935754">
            <w:r>
              <w:rPr>
                <w:rStyle w:val="IndexLink"/>
                <w:rFonts w:ascii="Times New Roman" w:hAnsi="Times New Roman" w:cs="Times New Roman"/>
                <w:b/>
                <w:bCs/>
              </w:rPr>
              <w:t>Выполнение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_Toc145935754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433B17D" w14:textId="77777777" w:rsidR="00D876E0" w:rsidRDefault="00D876E0" w:rsidP="00D876E0">
          <w:pPr>
            <w:pStyle w:val="11"/>
            <w:tabs>
              <w:tab w:val="right" w:leader="dot" w:pos="9345"/>
            </w:tabs>
            <w:rPr>
              <w:lang w:eastAsia="ru-RU"/>
            </w:rPr>
          </w:pPr>
          <w:hyperlink w:anchor="_Toc145935755">
            <w:r>
              <w:rPr>
                <w:rStyle w:val="IndexLink"/>
                <w:rFonts w:ascii="Times New Roman" w:hAnsi="Times New Roman" w:cs="Times New Roman"/>
                <w:b/>
                <w:bCs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_Toc145935755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5E2CF2CF" w14:textId="77777777" w:rsidR="00D876E0" w:rsidRDefault="00D876E0" w:rsidP="00D876E0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7D6BC656" w14:textId="77777777" w:rsidR="00D876E0" w:rsidRDefault="00D876E0" w:rsidP="00D876E0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2864404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1"/>
    </w:p>
    <w:p w14:paraId="00F41821" w14:textId="2CB68735" w:rsidR="006815FC" w:rsidRDefault="006815FC" w:rsidP="00D876E0">
      <w:pPr>
        <w:spacing w:after="0"/>
        <w:jc w:val="both"/>
        <w:rPr>
          <w:lang w:val="en-US"/>
        </w:rPr>
      </w:pPr>
      <w:r w:rsidRPr="006815FC">
        <w:rPr>
          <w:lang w:val="en-US"/>
        </w:rPr>
        <w:drawing>
          <wp:inline distT="0" distB="0" distL="0" distR="0" wp14:anchorId="6667DE42" wp14:editId="55BCC221">
            <wp:extent cx="5939790" cy="615315"/>
            <wp:effectExtent l="0" t="0" r="3810" b="0"/>
            <wp:docPr id="1524658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58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D112" w14:textId="77777777" w:rsidR="006815FC" w:rsidRDefault="006815FC">
      <w:pPr>
        <w:suppressAutoHyphens w:val="0"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EB71888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9357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2"/>
    </w:p>
    <w:p w14:paraId="7134E1EF" w14:textId="3A098CC7" w:rsidR="006815FC" w:rsidRPr="006815FC" w:rsidRDefault="006815FC" w:rsidP="006815FC">
      <w:pPr>
        <w:pStyle w:val="2"/>
        <w:spacing w:after="2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</w:t>
      </w:r>
    </w:p>
    <w:p w14:paraId="008C982C" w14:textId="55D4C677" w:rsidR="00F12C76" w:rsidRDefault="006815FC" w:rsidP="00D876E0">
      <w:pPr>
        <w:spacing w:after="0"/>
        <w:jc w:val="both"/>
      </w:pPr>
      <w:r w:rsidRPr="006815FC">
        <w:drawing>
          <wp:inline distT="0" distB="0" distL="0" distR="0" wp14:anchorId="5ECE98A6" wp14:editId="6ED066F0">
            <wp:extent cx="3780545" cy="5806440"/>
            <wp:effectExtent l="0" t="0" r="0" b="3810"/>
            <wp:docPr id="1310302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02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762" cy="58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A871" w14:textId="7FE64C4C" w:rsidR="006815FC" w:rsidRPr="006815FC" w:rsidRDefault="006815FC" w:rsidP="006815FC">
      <w:pPr>
        <w:pStyle w:val="2"/>
        <w:spacing w:after="2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Даталогическая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46B0F7A1" w14:textId="6DAE2378" w:rsidR="006815FC" w:rsidRDefault="006815FC" w:rsidP="00D876E0">
      <w:pPr>
        <w:spacing w:after="0"/>
        <w:jc w:val="both"/>
        <w:rPr>
          <w:lang w:val="en-US"/>
        </w:rPr>
      </w:pPr>
      <w:r w:rsidRPr="006815FC">
        <w:rPr>
          <w:lang w:val="en-US"/>
        </w:rPr>
        <w:drawing>
          <wp:inline distT="0" distB="0" distL="0" distR="0" wp14:anchorId="4C93A2FC" wp14:editId="7AC7D875">
            <wp:extent cx="5939790" cy="2047240"/>
            <wp:effectExtent l="0" t="0" r="3810" b="0"/>
            <wp:docPr id="57163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3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45C7" w14:textId="0B56DC04" w:rsidR="006815FC" w:rsidRPr="006815FC" w:rsidRDefault="006815FC" w:rsidP="006815FC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>
        <w:lastRenderedPageBreak/>
        <w:t>Реализация даталогической модели на SQL</w:t>
      </w:r>
    </w:p>
    <w:p w14:paraId="47A3A51E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</w:rPr>
      </w:pPr>
      <w:r w:rsidRPr="006815FC">
        <w:rPr>
          <w:rFonts w:ascii="Courier New" w:hAnsi="Courier New" w:cs="Courier New"/>
          <w:lang w:val="en-US"/>
        </w:rPr>
        <w:t>CREATE</w:t>
      </w:r>
      <w:r w:rsidRPr="006815FC">
        <w:rPr>
          <w:rFonts w:ascii="Courier New" w:hAnsi="Courier New" w:cs="Courier New"/>
        </w:rPr>
        <w:t xml:space="preserve"> </w:t>
      </w:r>
      <w:r w:rsidRPr="006815FC">
        <w:rPr>
          <w:rFonts w:ascii="Courier New" w:hAnsi="Courier New" w:cs="Courier New"/>
          <w:lang w:val="en-US"/>
        </w:rPr>
        <w:t>TABLE</w:t>
      </w:r>
      <w:r w:rsidRPr="006815FC">
        <w:rPr>
          <w:rFonts w:ascii="Courier New" w:hAnsi="Courier New" w:cs="Courier New"/>
        </w:rPr>
        <w:t xml:space="preserve"> </w:t>
      </w:r>
      <w:r w:rsidRPr="006815FC">
        <w:rPr>
          <w:rFonts w:ascii="Courier New" w:hAnsi="Courier New" w:cs="Courier New"/>
          <w:lang w:val="en-US"/>
        </w:rPr>
        <w:t>planets</w:t>
      </w:r>
      <w:r w:rsidRPr="006815FC">
        <w:rPr>
          <w:rFonts w:ascii="Courier New" w:hAnsi="Courier New" w:cs="Courier New"/>
        </w:rPr>
        <w:t xml:space="preserve"> (</w:t>
      </w:r>
    </w:p>
    <w:p w14:paraId="6C02537A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</w:rPr>
        <w:t xml:space="preserve">    </w:t>
      </w:r>
      <w:r w:rsidRPr="006815FC">
        <w:rPr>
          <w:rFonts w:ascii="Courier New" w:hAnsi="Courier New" w:cs="Courier New"/>
          <w:lang w:val="en-US"/>
        </w:rPr>
        <w:t>id INTEGER PRIMARY KEY,</w:t>
      </w:r>
    </w:p>
    <w:p w14:paraId="30495885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name TEXT</w:t>
      </w:r>
    </w:p>
    <w:p w14:paraId="0B5C0EA8" w14:textId="10EF8D4C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65AAEAF7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locations (</w:t>
      </w:r>
    </w:p>
    <w:p w14:paraId="6904FED0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7FB05FC7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planet_id INTEGER NOT NULL,</w:t>
      </w:r>
    </w:p>
    <w:p w14:paraId="2C575CEA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coordinates TEXT NOT NULL,</w:t>
      </w:r>
    </w:p>
    <w:p w14:paraId="2E944E28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(planet_id) REFERENCES planets(id)</w:t>
      </w:r>
    </w:p>
    <w:p w14:paraId="7D69F6EF" w14:textId="510C69DC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65331E51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crews (</w:t>
      </w:r>
    </w:p>
    <w:p w14:paraId="751EEE0D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</w:t>
      </w:r>
    </w:p>
    <w:p w14:paraId="0435C1AC" w14:textId="6446012D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1D53A8DF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humans (</w:t>
      </w:r>
    </w:p>
    <w:p w14:paraId="2D822E2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76308DE3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name TEXT NOT NULL,</w:t>
      </w:r>
    </w:p>
    <w:p w14:paraId="3FC03EDE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crew_id INTEGER,</w:t>
      </w:r>
    </w:p>
    <w:p w14:paraId="4D3898CC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(crew_id) REFERENCES crews(id)</w:t>
      </w:r>
    </w:p>
    <w:p w14:paraId="40187513" w14:textId="6CA7F688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05503A6A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flights (</w:t>
      </w:r>
    </w:p>
    <w:p w14:paraId="71DDA62F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5F3D435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crew_id INTEGER,</w:t>
      </w:r>
    </w:p>
    <w:p w14:paraId="4C4C908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speed INTEGER NOT NULL,</w:t>
      </w:r>
    </w:p>
    <w:p w14:paraId="30509E66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direction TEXT NOT NULL,</w:t>
      </w:r>
    </w:p>
    <w:p w14:paraId="1FD97A5C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course_for_planet INTEGER,</w:t>
      </w:r>
    </w:p>
    <w:p w14:paraId="7537E3F3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(crew_id) REFERENCES crews(id),</w:t>
      </w:r>
    </w:p>
    <w:p w14:paraId="7C30DAE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(course_for_planet) REFERENCES planets(id)</w:t>
      </w:r>
    </w:p>
    <w:p w14:paraId="2840DF04" w14:textId="02A9C1C9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5BB872FE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spaceships (</w:t>
      </w:r>
    </w:p>
    <w:p w14:paraId="4E20729C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4DD9999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flight_id INTEGER,</w:t>
      </w:r>
    </w:p>
    <w:p w14:paraId="2FE55A25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(flight_id) REFERENCES flights(id)</w:t>
      </w:r>
    </w:p>
    <w:p w14:paraId="3E670C8E" w14:textId="457BF198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12597EC7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computers (</w:t>
      </w:r>
    </w:p>
    <w:p w14:paraId="0E614DF2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45F7F27D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location_id INTEGER NOT NULL,</w:t>
      </w:r>
    </w:p>
    <w:p w14:paraId="541E7A61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(location_id) REFERENCES locations(id)</w:t>
      </w:r>
    </w:p>
    <w:p w14:paraId="1697D33C" w14:textId="3EF02931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598F5AAB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CREATE TABLE connections (</w:t>
      </w:r>
    </w:p>
    <w:p w14:paraId="6B9642F6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id INTEGER PRIMARY KEY,</w:t>
      </w:r>
    </w:p>
    <w:p w14:paraId="7E93C655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computer_id INTEGER NOT NULL,</w:t>
      </w:r>
    </w:p>
    <w:p w14:paraId="062CAB89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spaceship_id INTEGER NOT NULL,</w:t>
      </w:r>
    </w:p>
    <w:p w14:paraId="7ABD5599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sent_data TEXT,</w:t>
      </w:r>
    </w:p>
    <w:p w14:paraId="4C89BC94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delay INTEGER NOT NULL,</w:t>
      </w:r>
    </w:p>
    <w:p w14:paraId="5B14461E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(computer_id) REFERENCES computers(id),</w:t>
      </w:r>
    </w:p>
    <w:p w14:paraId="33D2CA43" w14:textId="77777777" w:rsidR="006815FC" w:rsidRP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 xml:space="preserve">    FOREIGN KEY (spaceship_id) REFERENCES spaceships(id)</w:t>
      </w:r>
    </w:p>
    <w:p w14:paraId="4765A95E" w14:textId="2BABD50A" w:rsidR="006815FC" w:rsidRDefault="006815FC" w:rsidP="006815FC">
      <w:pPr>
        <w:spacing w:after="0"/>
        <w:jc w:val="both"/>
        <w:rPr>
          <w:rFonts w:ascii="Courier New" w:hAnsi="Courier New" w:cs="Courier New"/>
          <w:lang w:val="en-US"/>
        </w:rPr>
      </w:pPr>
      <w:r w:rsidRPr="006815FC">
        <w:rPr>
          <w:rFonts w:ascii="Courier New" w:hAnsi="Courier New" w:cs="Courier New"/>
          <w:lang w:val="en-US"/>
        </w:rPr>
        <w:t>);</w:t>
      </w:r>
    </w:p>
    <w:p w14:paraId="7A18BA05" w14:textId="77777777" w:rsidR="006815FC" w:rsidRDefault="006815FC">
      <w:pPr>
        <w:suppressAutoHyphens w:val="0"/>
        <w:spacing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21A54668" w14:textId="77777777" w:rsidR="006815FC" w:rsidRDefault="006815FC" w:rsidP="006815FC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A8A6E06" w14:textId="113EF23A" w:rsidR="006815FC" w:rsidRPr="006815FC" w:rsidRDefault="006815FC" w:rsidP="006815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ходы выполнения данной лабораторной работы я изучил виды связей</w:t>
      </w:r>
      <w:r w:rsidRPr="006815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научился строить инфологические и даталогические модели и реализовывать их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815FC">
        <w:rPr>
          <w:rFonts w:ascii="Times New Roman" w:hAnsi="Times New Roman" w:cs="Times New Roman"/>
          <w:sz w:val="28"/>
          <w:szCs w:val="28"/>
        </w:rPr>
        <w:t>.</w:t>
      </w:r>
    </w:p>
    <w:sectPr w:rsidR="006815FC" w:rsidRPr="006815FC" w:rsidSect="009A1D9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B4"/>
    <w:rsid w:val="004E6CB4"/>
    <w:rsid w:val="006815FC"/>
    <w:rsid w:val="006C0B77"/>
    <w:rsid w:val="008242FF"/>
    <w:rsid w:val="00870751"/>
    <w:rsid w:val="00922C48"/>
    <w:rsid w:val="009A1D94"/>
    <w:rsid w:val="00B915B7"/>
    <w:rsid w:val="00D876E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9F01"/>
  <w15:chartTrackingRefBased/>
  <w15:docId w15:val="{4F6A388D-D122-4F91-93C1-56DA1DF7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6E0"/>
    <w:pPr>
      <w:suppressAutoHyphens/>
      <w:spacing w:line="256" w:lineRule="auto"/>
    </w:pPr>
    <w:rPr>
      <w:rFonts w:ascii="Calibri" w:eastAsia="Calibri" w:hAnsi="Calibri" w:cs="DejaVu Sans"/>
    </w:rPr>
  </w:style>
  <w:style w:type="paragraph" w:styleId="1">
    <w:name w:val="heading 1"/>
    <w:basedOn w:val="a"/>
    <w:next w:val="a"/>
    <w:link w:val="10"/>
    <w:uiPriority w:val="9"/>
    <w:qFormat/>
    <w:rsid w:val="00D8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C"/>
    <w:pPr>
      <w:keepNext/>
      <w:keepLines/>
      <w:spacing w:before="40" w:after="0" w:line="259" w:lineRule="auto"/>
      <w:outlineLvl w:val="1"/>
    </w:pPr>
    <w:rPr>
      <w:rFonts w:ascii="Calibri Light" w:hAnsi="Calibri Light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  <w:rsid w:val="00D876E0"/>
  </w:style>
  <w:style w:type="character" w:customStyle="1" w:styleId="10">
    <w:name w:val="Заголовок 1 Знак"/>
    <w:basedOn w:val="a0"/>
    <w:link w:val="1"/>
    <w:uiPriority w:val="9"/>
    <w:rsid w:val="00D876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qFormat/>
    <w:rsid w:val="00D876E0"/>
    <w:pPr>
      <w:spacing w:line="259" w:lineRule="auto"/>
      <w:outlineLvl w:val="9"/>
    </w:pPr>
    <w:rPr>
      <w:rFonts w:ascii="Calibri Light" w:eastAsia="Calibri" w:hAnsi="Calibri Light" w:cs="DejaVu Sans"/>
      <w:lang w:val="en-US"/>
    </w:rPr>
  </w:style>
  <w:style w:type="paragraph" w:styleId="11">
    <w:name w:val="toc 1"/>
    <w:basedOn w:val="a"/>
    <w:next w:val="a"/>
    <w:autoRedefine/>
    <w:rsid w:val="00D876E0"/>
    <w:pPr>
      <w:spacing w:after="100" w:line="259" w:lineRule="auto"/>
    </w:pPr>
  </w:style>
  <w:style w:type="character" w:customStyle="1" w:styleId="20">
    <w:name w:val="Заголовок 2 Знак"/>
    <w:basedOn w:val="a0"/>
    <w:link w:val="2"/>
    <w:uiPriority w:val="9"/>
    <w:qFormat/>
    <w:rsid w:val="006815FC"/>
    <w:rPr>
      <w:rFonts w:ascii="Calibri Light" w:eastAsia="Calibri" w:hAnsi="Calibri Light" w:cs="DejaVu Sans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3</cp:revision>
  <dcterms:created xsi:type="dcterms:W3CDTF">2024-04-08T17:22:00Z</dcterms:created>
  <dcterms:modified xsi:type="dcterms:W3CDTF">2024-04-08T17:31:00Z</dcterms:modified>
</cp:coreProperties>
</file>